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7A36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82C0D" w14:paraId="6F030E67" w14:textId="77777777" w:rsidTr="006A6AB0">
        <w:tc>
          <w:tcPr>
            <w:tcW w:w="9889" w:type="dxa"/>
            <w:gridSpan w:val="2"/>
          </w:tcPr>
          <w:p w14:paraId="6FB43285" w14:textId="77777777" w:rsidR="00D406CF" w:rsidRPr="00582C0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82C0D" w14:paraId="05762724" w14:textId="77777777" w:rsidTr="006A6AB0">
        <w:tc>
          <w:tcPr>
            <w:tcW w:w="9889" w:type="dxa"/>
            <w:gridSpan w:val="2"/>
          </w:tcPr>
          <w:p w14:paraId="634C6972" w14:textId="77777777" w:rsidR="00D406CF" w:rsidRPr="00582C0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82C0D" w14:paraId="3B4DAD5B" w14:textId="77777777" w:rsidTr="006A6AB0">
        <w:tc>
          <w:tcPr>
            <w:tcW w:w="9889" w:type="dxa"/>
            <w:gridSpan w:val="2"/>
          </w:tcPr>
          <w:p w14:paraId="20C832B2" w14:textId="77777777" w:rsidR="00D406CF" w:rsidRPr="00582C0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82C0D" w14:paraId="5ED4FFC0" w14:textId="77777777" w:rsidTr="006A6AB0">
        <w:tc>
          <w:tcPr>
            <w:tcW w:w="9889" w:type="dxa"/>
            <w:gridSpan w:val="2"/>
          </w:tcPr>
          <w:p w14:paraId="2E005BF8" w14:textId="77777777" w:rsidR="00D406CF" w:rsidRPr="00582C0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82C0D" w14:paraId="1F01F985" w14:textId="77777777" w:rsidTr="006A6AB0">
        <w:tc>
          <w:tcPr>
            <w:tcW w:w="9889" w:type="dxa"/>
            <w:gridSpan w:val="2"/>
          </w:tcPr>
          <w:p w14:paraId="2C644D9B" w14:textId="77777777" w:rsidR="00D406CF" w:rsidRPr="00582C0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82C0D" w14:paraId="636F8E5B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9CE1E5D" w14:textId="77777777" w:rsidR="00D406CF" w:rsidRPr="00582C0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82C0D" w14:paraId="11158FB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9B51838" w14:textId="77777777" w:rsidR="00D406CF" w:rsidRPr="00582C0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82C0D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EEA0B" w14:textId="77777777" w:rsidR="00D406CF" w:rsidRPr="00582C0D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2C0D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582C0D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582C0D" w14:paraId="668FEA4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336887E" w14:textId="77777777" w:rsidR="00D406CF" w:rsidRPr="00582C0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82C0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F01AB" w14:textId="77777777" w:rsidR="00D406CF" w:rsidRPr="00582C0D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2C0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582C0D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3A1C22AD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46B221C" w14:textId="77777777" w:rsidR="00674887" w:rsidRPr="00582C0D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D086F26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9D02FC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8852E3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E0CA66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C16F50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D83C1B" w14:textId="77777777" w:rsidR="00D406CF" w:rsidRPr="00582C0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82C0D" w14:paraId="23F7A66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C86D52B" w14:textId="77777777" w:rsidR="005558F8" w:rsidRPr="00582C0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82C0D">
              <w:rPr>
                <w:b/>
                <w:sz w:val="26"/>
                <w:szCs w:val="26"/>
              </w:rPr>
              <w:t>РАБОЧАЯ ПРОГРАММА</w:t>
            </w:r>
          </w:p>
          <w:p w14:paraId="7BAC81AC" w14:textId="77777777" w:rsidR="005558F8" w:rsidRPr="00582C0D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582C0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82C0D" w14:paraId="7956C5F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EB6E407" w14:textId="77777777" w:rsidR="00E05948" w:rsidRPr="00582C0D" w:rsidRDefault="00937AA8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582C0D">
              <w:rPr>
                <w:b/>
                <w:sz w:val="26"/>
                <w:szCs w:val="26"/>
              </w:rPr>
              <w:t>Зоопсихология и сравнительная психология</w:t>
            </w:r>
          </w:p>
        </w:tc>
      </w:tr>
      <w:tr w:rsidR="00D1678A" w:rsidRPr="00582C0D" w14:paraId="0905B29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69F62" w14:textId="77777777" w:rsidR="00D1678A" w:rsidRPr="00582C0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82C0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D1AB0" w14:textId="77777777" w:rsidR="00D1678A" w:rsidRPr="00582C0D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82C0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582C0D" w14:paraId="259F2BB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A15732" w14:textId="77777777" w:rsidR="004B3306" w:rsidRPr="00582C0D" w:rsidRDefault="004B3306" w:rsidP="004B3306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9AFB2B" w14:textId="77777777" w:rsidR="004B3306" w:rsidRPr="00582C0D" w:rsidRDefault="004B3306" w:rsidP="009B13F4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6A290F1" w14:textId="77777777" w:rsidR="004B3306" w:rsidRPr="00582C0D" w:rsidRDefault="004B3306" w:rsidP="009B13F4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Психология</w:t>
            </w:r>
          </w:p>
        </w:tc>
      </w:tr>
      <w:tr w:rsidR="00D1678A" w:rsidRPr="00582C0D" w14:paraId="487C25B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5DE8B8" w14:textId="77777777" w:rsidR="00D1678A" w:rsidRPr="00582C0D" w:rsidRDefault="00352FE2" w:rsidP="004B3306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BB5CCBC" w14:textId="77777777" w:rsidR="00D1678A" w:rsidRPr="00582C0D" w:rsidRDefault="00833615" w:rsidP="004B3306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582C0D" w14:paraId="206D480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DC0642D" w14:textId="77777777" w:rsidR="00D1678A" w:rsidRPr="00582C0D" w:rsidRDefault="00BC564D" w:rsidP="00A55E81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С</w:t>
            </w:r>
            <w:r w:rsidR="00C34E79" w:rsidRPr="00582C0D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CB45B6" w:rsidRPr="00582C0D">
              <w:rPr>
                <w:sz w:val="26"/>
                <w:szCs w:val="26"/>
              </w:rPr>
              <w:t>очно-за</w:t>
            </w:r>
            <w:r w:rsidR="00C34E79" w:rsidRPr="00582C0D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D00C1B" w14:textId="77777777" w:rsidR="00D1678A" w:rsidRPr="00582C0D" w:rsidRDefault="004B3306" w:rsidP="006470FB">
            <w:pPr>
              <w:rPr>
                <w:i/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4г 11м</w:t>
            </w:r>
          </w:p>
        </w:tc>
      </w:tr>
      <w:tr w:rsidR="00D1678A" w:rsidRPr="00582C0D" w14:paraId="4FC1D51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70A3FD" w14:textId="77777777" w:rsidR="00D1678A" w:rsidRPr="00582C0D" w:rsidRDefault="00D1678A" w:rsidP="004B3306">
            <w:pPr>
              <w:rPr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B4FCEEA" w14:textId="77777777" w:rsidR="00D1678A" w:rsidRPr="00582C0D" w:rsidRDefault="00CB45B6" w:rsidP="004B3306">
            <w:pPr>
              <w:rPr>
                <w:i/>
                <w:sz w:val="26"/>
                <w:szCs w:val="26"/>
              </w:rPr>
            </w:pPr>
            <w:r w:rsidRPr="00582C0D">
              <w:rPr>
                <w:sz w:val="26"/>
                <w:szCs w:val="26"/>
              </w:rPr>
              <w:t>очно-за</w:t>
            </w:r>
            <w:r w:rsidR="00D1678A" w:rsidRPr="00582C0D">
              <w:rPr>
                <w:sz w:val="26"/>
                <w:szCs w:val="26"/>
              </w:rPr>
              <w:t>очная</w:t>
            </w:r>
          </w:p>
        </w:tc>
      </w:tr>
    </w:tbl>
    <w:p w14:paraId="5A183396" w14:textId="77777777" w:rsidR="00D1678A" w:rsidRPr="00582C0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7FDABB" w14:textId="77777777" w:rsidR="00D406CF" w:rsidRPr="00582C0D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F71E95" w14:textId="77777777" w:rsidR="006012C6" w:rsidRPr="00582C0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5D34A4" w14:textId="77777777" w:rsidR="006012C6" w:rsidRPr="00582C0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3652"/>
        <w:gridCol w:w="2868"/>
        <w:gridCol w:w="217"/>
      </w:tblGrid>
      <w:tr w:rsidR="00AA6ADF" w:rsidRPr="00582C0D" w14:paraId="2B9BAAEC" w14:textId="77777777" w:rsidTr="00AA6ADF">
        <w:trPr>
          <w:trHeight w:val="964"/>
        </w:trPr>
        <w:tc>
          <w:tcPr>
            <w:tcW w:w="9822" w:type="dxa"/>
            <w:gridSpan w:val="5"/>
          </w:tcPr>
          <w:p w14:paraId="05B92A62" w14:textId="628521BF" w:rsidR="00AA6ADF" w:rsidRPr="00582C0D" w:rsidRDefault="00AA6ADF" w:rsidP="00CB45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582C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582C0D">
              <w:rPr>
                <w:rFonts w:eastAsia="Times New Roman"/>
                <w:sz w:val="24"/>
                <w:szCs w:val="24"/>
              </w:rPr>
              <w:t>«</w:t>
            </w:r>
            <w:r w:rsidR="00937AA8" w:rsidRPr="00582C0D">
              <w:rPr>
                <w:rFonts w:eastAsia="Times New Roman"/>
                <w:sz w:val="24"/>
                <w:szCs w:val="24"/>
              </w:rPr>
              <w:t>Зоопсихология и сравнительная психология</w:t>
            </w:r>
            <w:r w:rsidR="004B3306" w:rsidRPr="00582C0D">
              <w:rPr>
                <w:rFonts w:eastAsia="Times New Roman"/>
                <w:sz w:val="24"/>
                <w:szCs w:val="24"/>
              </w:rPr>
              <w:t xml:space="preserve">» </w:t>
            </w:r>
            <w:r w:rsidRPr="00582C0D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582C0D">
              <w:rPr>
                <w:rFonts w:eastAsia="Times New Roman"/>
                <w:sz w:val="24"/>
                <w:szCs w:val="24"/>
              </w:rPr>
              <w:t xml:space="preserve"> </w:t>
            </w:r>
            <w:r w:rsidRPr="00582C0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,</w:t>
            </w:r>
            <w:r w:rsidR="00582C0D" w:rsidRPr="00582C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82C0D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582C0D" w:rsidRPr="00582C0D">
              <w:rPr>
                <w:rFonts w:eastAsia="Times New Roman"/>
                <w:sz w:val="24"/>
                <w:szCs w:val="24"/>
              </w:rPr>
              <w:t>11</w:t>
            </w:r>
            <w:r w:rsidRPr="00582C0D">
              <w:rPr>
                <w:rFonts w:eastAsia="Times New Roman"/>
                <w:sz w:val="24"/>
                <w:szCs w:val="24"/>
              </w:rPr>
              <w:t xml:space="preserve"> от 1</w:t>
            </w:r>
            <w:r w:rsidR="00582C0D" w:rsidRPr="00582C0D">
              <w:rPr>
                <w:rFonts w:eastAsia="Times New Roman"/>
                <w:sz w:val="24"/>
                <w:szCs w:val="24"/>
              </w:rPr>
              <w:t>7</w:t>
            </w:r>
            <w:r w:rsidRPr="00582C0D">
              <w:rPr>
                <w:rFonts w:eastAsia="Times New Roman"/>
                <w:sz w:val="24"/>
                <w:szCs w:val="24"/>
              </w:rPr>
              <w:t>.0</w:t>
            </w:r>
            <w:r w:rsidR="00582C0D" w:rsidRPr="00582C0D">
              <w:rPr>
                <w:rFonts w:eastAsia="Times New Roman"/>
                <w:sz w:val="24"/>
                <w:szCs w:val="24"/>
              </w:rPr>
              <w:t>6</w:t>
            </w:r>
            <w:r w:rsidRPr="00582C0D">
              <w:rPr>
                <w:rFonts w:eastAsia="Times New Roman"/>
                <w:sz w:val="24"/>
                <w:szCs w:val="24"/>
              </w:rPr>
              <w:t>.</w:t>
            </w:r>
            <w:r w:rsidR="00582C0D" w:rsidRPr="00582C0D">
              <w:rPr>
                <w:rFonts w:eastAsia="Times New Roman"/>
                <w:sz w:val="24"/>
                <w:szCs w:val="24"/>
              </w:rPr>
              <w:t>202</w:t>
            </w:r>
            <w:r w:rsidRPr="00582C0D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582C0D" w14:paraId="2349310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0DF8F7DA" w14:textId="77777777" w:rsidR="00AA6ADF" w:rsidRPr="00582C0D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582C0D" w14:paraId="17DCF340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49EB84CE" w14:textId="77777777" w:rsidR="00AA6ADF" w:rsidRPr="00582C0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52BECE" w14:textId="77777777" w:rsidR="00AA6ADF" w:rsidRPr="00582C0D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606EDB39" w14:textId="5E62E527" w:rsidR="00AA6ADF" w:rsidRPr="00582C0D" w:rsidRDefault="00582C0D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582C0D">
              <w:rPr>
                <w:rFonts w:eastAsia="Times New Roman"/>
                <w:i/>
                <w:iCs/>
                <w:sz w:val="24"/>
                <w:szCs w:val="24"/>
              </w:rPr>
              <w:t xml:space="preserve">В. Б. </w:t>
            </w:r>
            <w:proofErr w:type="spellStart"/>
            <w:r w:rsidRPr="00582C0D">
              <w:rPr>
                <w:rFonts w:eastAsia="Times New Roman"/>
                <w:i/>
                <w:iCs/>
                <w:sz w:val="24"/>
                <w:szCs w:val="24"/>
              </w:rPr>
              <w:t>Метелин</w:t>
            </w:r>
            <w:proofErr w:type="spellEnd"/>
          </w:p>
        </w:tc>
      </w:tr>
      <w:tr w:rsidR="00582C0D" w:rsidRPr="00582C0D" w14:paraId="3EB11A85" w14:textId="77777777" w:rsidTr="006A6AB0">
        <w:trPr>
          <w:gridAfter w:val="2"/>
          <w:wAfter w:w="3085" w:type="dxa"/>
          <w:trHeight w:val="283"/>
        </w:trPr>
        <w:tc>
          <w:tcPr>
            <w:tcW w:w="6737" w:type="dxa"/>
            <w:gridSpan w:val="3"/>
            <w:shd w:val="clear" w:color="auto" w:fill="auto"/>
            <w:vAlign w:val="center"/>
          </w:tcPr>
          <w:p w14:paraId="2AF61C86" w14:textId="12FDE568" w:rsidR="00582C0D" w:rsidRPr="00582C0D" w:rsidRDefault="00582C0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82C0D" w14:paraId="03F9A83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B5331FD" w14:textId="77777777" w:rsidR="00AA6ADF" w:rsidRPr="00582C0D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82C0D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582C0D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582C0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582C0D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582C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31B1904D" w14:textId="5C55CC22" w:rsidR="00AA6ADF" w:rsidRPr="00582C0D" w:rsidRDefault="00582C0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82C0D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1BB67848" w14:textId="77777777" w:rsidR="00E804AE" w:rsidRPr="00582C0D" w:rsidRDefault="00E804AE" w:rsidP="00B1206A">
      <w:pPr>
        <w:jc w:val="both"/>
        <w:rPr>
          <w:i/>
          <w:sz w:val="20"/>
          <w:szCs w:val="20"/>
        </w:rPr>
      </w:pPr>
    </w:p>
    <w:p w14:paraId="42312E22" w14:textId="77777777" w:rsidR="00E804AE" w:rsidRPr="00582C0D" w:rsidRDefault="00E804AE" w:rsidP="00E804AE">
      <w:pPr>
        <w:jc w:val="both"/>
        <w:rPr>
          <w:sz w:val="24"/>
          <w:szCs w:val="24"/>
        </w:rPr>
        <w:sectPr w:rsidR="00E804AE" w:rsidRPr="00582C0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C3AF3B" w14:textId="77777777" w:rsidR="004E4C46" w:rsidRPr="00582C0D" w:rsidRDefault="002F226E" w:rsidP="00D801DB">
      <w:pPr>
        <w:pStyle w:val="1"/>
      </w:pPr>
      <w:r w:rsidRPr="00582C0D">
        <w:lastRenderedPageBreak/>
        <w:t xml:space="preserve">ОБЩИЕ </w:t>
      </w:r>
      <w:r w:rsidR="004E4C46" w:rsidRPr="00582C0D">
        <w:t xml:space="preserve">СВЕДЕНИЯ </w:t>
      </w:r>
    </w:p>
    <w:p w14:paraId="35266551" w14:textId="77777777" w:rsidR="00DB1517" w:rsidRPr="00582C0D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Учебная дисциплина </w:t>
      </w:r>
      <w:r w:rsidR="005E642D" w:rsidRPr="00582C0D">
        <w:rPr>
          <w:sz w:val="24"/>
          <w:szCs w:val="24"/>
        </w:rPr>
        <w:t>«</w:t>
      </w:r>
      <w:r w:rsidR="00937AA8" w:rsidRPr="00582C0D">
        <w:rPr>
          <w:sz w:val="24"/>
          <w:szCs w:val="24"/>
        </w:rPr>
        <w:t>Зоопсихология и сравнительная психология</w:t>
      </w:r>
      <w:r w:rsidR="005E642D" w:rsidRPr="00582C0D">
        <w:rPr>
          <w:sz w:val="24"/>
          <w:szCs w:val="24"/>
        </w:rPr>
        <w:t xml:space="preserve">» </w:t>
      </w:r>
      <w:r w:rsidR="004E4C46" w:rsidRPr="00582C0D">
        <w:rPr>
          <w:sz w:val="24"/>
          <w:szCs w:val="24"/>
        </w:rPr>
        <w:t xml:space="preserve">изучается в </w:t>
      </w:r>
      <w:r w:rsidR="001444CF" w:rsidRPr="00582C0D">
        <w:rPr>
          <w:sz w:val="24"/>
          <w:szCs w:val="24"/>
        </w:rPr>
        <w:t>шестом семестре.</w:t>
      </w:r>
    </w:p>
    <w:p w14:paraId="1D09AA12" w14:textId="77777777" w:rsidR="00B3255D" w:rsidRPr="00582C0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Курсовая работа</w:t>
      </w:r>
      <w:r w:rsidR="004B3306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–</w:t>
      </w:r>
      <w:r w:rsidR="006E1953" w:rsidRPr="00582C0D">
        <w:rPr>
          <w:sz w:val="24"/>
          <w:szCs w:val="24"/>
        </w:rPr>
        <w:t xml:space="preserve"> не </w:t>
      </w:r>
      <w:r w:rsidRPr="00582C0D">
        <w:rPr>
          <w:sz w:val="24"/>
          <w:szCs w:val="24"/>
        </w:rPr>
        <w:t>предусмотре</w:t>
      </w:r>
      <w:r w:rsidR="004B3306" w:rsidRPr="00582C0D">
        <w:rPr>
          <w:sz w:val="24"/>
          <w:szCs w:val="24"/>
        </w:rPr>
        <w:t>на.</w:t>
      </w:r>
    </w:p>
    <w:p w14:paraId="16CE3F9F" w14:textId="77777777" w:rsidR="00B3255D" w:rsidRPr="00582C0D" w:rsidRDefault="00797466" w:rsidP="00B3255D">
      <w:pPr>
        <w:pStyle w:val="2"/>
        <w:rPr>
          <w:i/>
        </w:rPr>
      </w:pPr>
      <w:r w:rsidRPr="00582C0D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DB1517" w:rsidRPr="00582C0D" w14:paraId="11A9D38E" w14:textId="77777777" w:rsidTr="00A87833">
        <w:tc>
          <w:tcPr>
            <w:tcW w:w="2410" w:type="dxa"/>
          </w:tcPr>
          <w:p w14:paraId="016B6A64" w14:textId="77777777" w:rsidR="00DB1517" w:rsidRPr="00582C0D" w:rsidRDefault="001444CF" w:rsidP="00DB1517">
            <w:pPr>
              <w:rPr>
                <w:bCs/>
                <w:iCs/>
                <w:sz w:val="24"/>
                <w:szCs w:val="24"/>
              </w:rPr>
            </w:pPr>
            <w:r w:rsidRPr="00582C0D">
              <w:rPr>
                <w:bCs/>
                <w:iCs/>
                <w:sz w:val="24"/>
                <w:szCs w:val="24"/>
              </w:rPr>
              <w:t>шестой</w:t>
            </w:r>
            <w:r w:rsidR="00DB1517" w:rsidRPr="00582C0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10DD3794" w14:textId="77777777" w:rsidR="00DB1517" w:rsidRPr="00582C0D" w:rsidRDefault="001444CF" w:rsidP="00DB1517">
            <w:pPr>
              <w:rPr>
                <w:bCs/>
                <w:iCs/>
                <w:sz w:val="24"/>
                <w:szCs w:val="24"/>
              </w:rPr>
            </w:pPr>
            <w:r w:rsidRPr="00582C0D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A87833" w:rsidRPr="00582C0D" w14:paraId="724D1F8B" w14:textId="77777777" w:rsidTr="00A87833">
        <w:tc>
          <w:tcPr>
            <w:tcW w:w="2410" w:type="dxa"/>
          </w:tcPr>
          <w:p w14:paraId="3B25A2B3" w14:textId="77777777" w:rsidR="00A87833" w:rsidRPr="00582C0D" w:rsidRDefault="00A87833" w:rsidP="00DB151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F8063" w14:textId="77777777" w:rsidR="00A87833" w:rsidRPr="00582C0D" w:rsidRDefault="00A87833" w:rsidP="00A8783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3BFFF93" w14:textId="77777777" w:rsidR="00F84DC0" w:rsidRPr="00582C0D" w:rsidRDefault="007E18CB" w:rsidP="00B3400A">
      <w:pPr>
        <w:pStyle w:val="2"/>
      </w:pPr>
      <w:r w:rsidRPr="00582C0D">
        <w:t xml:space="preserve">Место </w:t>
      </w:r>
      <w:r w:rsidR="009B4BCD" w:rsidRPr="00582C0D">
        <w:t>учебной дисциплины</w:t>
      </w:r>
      <w:r w:rsidRPr="00582C0D">
        <w:t xml:space="preserve"> в структуре ОПОП</w:t>
      </w:r>
    </w:p>
    <w:p w14:paraId="47BC696B" w14:textId="77777777" w:rsidR="009B13F4" w:rsidRPr="00582C0D" w:rsidRDefault="009B4BCD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Учебная дисциплина</w:t>
      </w:r>
      <w:r w:rsidR="00D2362E" w:rsidRPr="00582C0D">
        <w:rPr>
          <w:sz w:val="24"/>
          <w:szCs w:val="24"/>
        </w:rPr>
        <w:t xml:space="preserve"> «</w:t>
      </w:r>
      <w:r w:rsidR="00937AA8" w:rsidRPr="00582C0D">
        <w:rPr>
          <w:sz w:val="24"/>
          <w:szCs w:val="24"/>
        </w:rPr>
        <w:t>Зоопсихология и сравнительная психология</w:t>
      </w:r>
      <w:r w:rsidR="00D2362E" w:rsidRPr="00582C0D">
        <w:rPr>
          <w:sz w:val="24"/>
          <w:szCs w:val="24"/>
        </w:rPr>
        <w:t xml:space="preserve">» </w:t>
      </w:r>
      <w:r w:rsidR="007E18CB" w:rsidRPr="00582C0D">
        <w:rPr>
          <w:sz w:val="24"/>
          <w:szCs w:val="24"/>
        </w:rPr>
        <w:t>относится</w:t>
      </w:r>
      <w:r w:rsidR="00D2362E" w:rsidRPr="00582C0D">
        <w:rPr>
          <w:sz w:val="24"/>
          <w:szCs w:val="24"/>
        </w:rPr>
        <w:t xml:space="preserve"> </w:t>
      </w:r>
      <w:r w:rsidR="007E18CB" w:rsidRPr="00582C0D">
        <w:rPr>
          <w:sz w:val="24"/>
          <w:szCs w:val="24"/>
        </w:rPr>
        <w:t xml:space="preserve">к </w:t>
      </w:r>
      <w:r w:rsidR="009B13F4" w:rsidRPr="00582C0D">
        <w:rPr>
          <w:sz w:val="24"/>
          <w:szCs w:val="24"/>
        </w:rPr>
        <w:t xml:space="preserve">обязательной части программы. </w:t>
      </w:r>
    </w:p>
    <w:p w14:paraId="2224FE7F" w14:textId="77777777" w:rsidR="001444CF" w:rsidRPr="00582C0D" w:rsidRDefault="001444CF" w:rsidP="001444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Основой для освоения дисциплины</w:t>
      </w:r>
      <w:r w:rsidRPr="00582C0D">
        <w:rPr>
          <w:iCs/>
          <w:sz w:val="24"/>
          <w:szCs w:val="24"/>
        </w:rPr>
        <w:t xml:space="preserve"> </w:t>
      </w:r>
      <w:r w:rsidRPr="00582C0D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004412B3" w14:textId="77777777" w:rsidR="001444CF" w:rsidRPr="00582C0D" w:rsidRDefault="001444CF" w:rsidP="001444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Общая психология;</w:t>
      </w:r>
    </w:p>
    <w:p w14:paraId="4E8E1838" w14:textId="77777777" w:rsidR="001444CF" w:rsidRPr="00582C0D" w:rsidRDefault="001444CF" w:rsidP="001444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Общепсихологический практикум.</w:t>
      </w:r>
    </w:p>
    <w:p w14:paraId="3C440937" w14:textId="77777777" w:rsidR="007E18CB" w:rsidRPr="00582C0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Результаты обучения по </w:t>
      </w:r>
      <w:r w:rsidR="002C2B69" w:rsidRPr="00582C0D">
        <w:rPr>
          <w:sz w:val="24"/>
          <w:szCs w:val="24"/>
        </w:rPr>
        <w:t>учебной</w:t>
      </w:r>
      <w:r w:rsidR="007E18CB" w:rsidRPr="00582C0D">
        <w:rPr>
          <w:sz w:val="24"/>
          <w:szCs w:val="24"/>
        </w:rPr>
        <w:t xml:space="preserve"> </w:t>
      </w:r>
      <w:proofErr w:type="gramStart"/>
      <w:r w:rsidR="007E18CB" w:rsidRPr="00582C0D">
        <w:rPr>
          <w:sz w:val="24"/>
          <w:szCs w:val="24"/>
        </w:rPr>
        <w:t>дисциплин</w:t>
      </w:r>
      <w:r w:rsidR="00A85C64" w:rsidRPr="00582C0D">
        <w:rPr>
          <w:sz w:val="24"/>
          <w:szCs w:val="24"/>
        </w:rPr>
        <w:t>е</w:t>
      </w:r>
      <w:r w:rsidR="009B13F4" w:rsidRPr="00582C0D">
        <w:rPr>
          <w:i/>
          <w:sz w:val="24"/>
          <w:szCs w:val="24"/>
        </w:rPr>
        <w:t xml:space="preserve"> </w:t>
      </w:r>
      <w:r w:rsidRPr="00582C0D">
        <w:rPr>
          <w:sz w:val="24"/>
          <w:szCs w:val="24"/>
        </w:rPr>
        <w:t xml:space="preserve"> используются</w:t>
      </w:r>
      <w:proofErr w:type="gramEnd"/>
      <w:r w:rsidRPr="00582C0D">
        <w:rPr>
          <w:sz w:val="24"/>
          <w:szCs w:val="24"/>
        </w:rPr>
        <w:t xml:space="preserve"> при</w:t>
      </w:r>
      <w:r w:rsidR="007E18CB" w:rsidRPr="00582C0D">
        <w:rPr>
          <w:sz w:val="24"/>
          <w:szCs w:val="24"/>
        </w:rPr>
        <w:t xml:space="preserve"> изучени</w:t>
      </w:r>
      <w:r w:rsidRPr="00582C0D">
        <w:rPr>
          <w:sz w:val="24"/>
          <w:szCs w:val="24"/>
        </w:rPr>
        <w:t>и</w:t>
      </w:r>
      <w:r w:rsidR="007E18CB" w:rsidRPr="00582C0D">
        <w:rPr>
          <w:sz w:val="24"/>
          <w:szCs w:val="24"/>
        </w:rPr>
        <w:t xml:space="preserve"> следующих дисциплин и прохождения практик:</w:t>
      </w:r>
    </w:p>
    <w:p w14:paraId="19226849" w14:textId="77777777" w:rsidR="007B449A" w:rsidRPr="00582C0D" w:rsidRDefault="00A8783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Психология развития и возрастная психология</w:t>
      </w:r>
      <w:r w:rsidR="009B13F4" w:rsidRPr="00582C0D">
        <w:rPr>
          <w:sz w:val="24"/>
          <w:szCs w:val="24"/>
        </w:rPr>
        <w:t>.</w:t>
      </w:r>
    </w:p>
    <w:p w14:paraId="5807822C" w14:textId="77777777" w:rsidR="00A87833" w:rsidRPr="00582C0D" w:rsidRDefault="00A87833" w:rsidP="00A8783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582C0D">
        <w:rPr>
          <w:sz w:val="24"/>
          <w:szCs w:val="24"/>
        </w:rPr>
        <w:t>и  выполнении</w:t>
      </w:r>
      <w:proofErr w:type="gramEnd"/>
      <w:r w:rsidRPr="00582C0D">
        <w:rPr>
          <w:sz w:val="24"/>
          <w:szCs w:val="24"/>
        </w:rPr>
        <w:t xml:space="preserve"> выпускной квалификационной работы.</w:t>
      </w:r>
    </w:p>
    <w:p w14:paraId="3319C107" w14:textId="77777777" w:rsidR="00A87833" w:rsidRPr="00582C0D" w:rsidRDefault="00A87833" w:rsidP="00A87833">
      <w:pPr>
        <w:pStyle w:val="af0"/>
        <w:ind w:left="709"/>
        <w:rPr>
          <w:sz w:val="24"/>
          <w:szCs w:val="24"/>
        </w:rPr>
      </w:pPr>
    </w:p>
    <w:p w14:paraId="7E0F0AB9" w14:textId="77777777" w:rsidR="00BF7A20" w:rsidRPr="00582C0D" w:rsidRDefault="00B431BF" w:rsidP="00B3400A">
      <w:pPr>
        <w:pStyle w:val="1"/>
        <w:rPr>
          <w:i/>
        </w:rPr>
      </w:pPr>
      <w:r w:rsidRPr="00582C0D">
        <w:t xml:space="preserve">ЦЕЛИ И </w:t>
      </w:r>
      <w:r w:rsidR="001D126D" w:rsidRPr="00582C0D">
        <w:t>П</w:t>
      </w:r>
      <w:r w:rsidR="00B528A8" w:rsidRPr="00582C0D">
        <w:t>ЛАНИРУЕМЫ</w:t>
      </w:r>
      <w:r w:rsidR="001D126D" w:rsidRPr="00582C0D">
        <w:t>Е</w:t>
      </w:r>
      <w:r w:rsidR="00B528A8" w:rsidRPr="00582C0D">
        <w:t xml:space="preserve"> РЕЗУЛЬТАТ</w:t>
      </w:r>
      <w:r w:rsidR="001D126D" w:rsidRPr="00582C0D">
        <w:t>Ы</w:t>
      </w:r>
      <w:r w:rsidR="00B528A8" w:rsidRPr="00582C0D">
        <w:t xml:space="preserve"> ОБУЧЕНИЯ ПО ДИСЦИПЛИНЕ</w:t>
      </w:r>
      <w:r w:rsidR="000350F8" w:rsidRPr="00582C0D">
        <w:t xml:space="preserve"> </w:t>
      </w:r>
    </w:p>
    <w:p w14:paraId="221B4B9A" w14:textId="77777777" w:rsidR="00A23487" w:rsidRPr="00582C0D" w:rsidRDefault="00647B8C" w:rsidP="00647B8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>Целями</w:t>
      </w:r>
      <w:r w:rsidR="00E55739" w:rsidRPr="00582C0D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582C0D">
        <w:rPr>
          <w:rFonts w:eastAsia="Times New Roman"/>
          <w:sz w:val="24"/>
          <w:szCs w:val="24"/>
        </w:rPr>
        <w:t xml:space="preserve"> </w:t>
      </w:r>
      <w:r w:rsidR="00B11BD8" w:rsidRPr="00582C0D">
        <w:rPr>
          <w:rFonts w:eastAsia="Times New Roman"/>
          <w:sz w:val="24"/>
          <w:szCs w:val="24"/>
        </w:rPr>
        <w:t>«</w:t>
      </w:r>
      <w:r w:rsidR="00937AA8" w:rsidRPr="00582C0D">
        <w:rPr>
          <w:rFonts w:eastAsia="Times New Roman"/>
          <w:sz w:val="24"/>
          <w:szCs w:val="24"/>
        </w:rPr>
        <w:t>Зоопсихология и сравнительная психология</w:t>
      </w:r>
      <w:r w:rsidR="00B11BD8" w:rsidRPr="00582C0D">
        <w:rPr>
          <w:rFonts w:eastAsia="Times New Roman"/>
          <w:sz w:val="24"/>
          <w:szCs w:val="24"/>
        </w:rPr>
        <w:t xml:space="preserve">» </w:t>
      </w:r>
      <w:r w:rsidRPr="00582C0D">
        <w:rPr>
          <w:rFonts w:eastAsia="Times New Roman"/>
          <w:sz w:val="24"/>
          <w:szCs w:val="24"/>
        </w:rPr>
        <w:t xml:space="preserve">являются </w:t>
      </w:r>
    </w:p>
    <w:p w14:paraId="0C30181C" w14:textId="77777777" w:rsidR="001444CF" w:rsidRPr="00582C0D" w:rsidRDefault="001444CF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sz w:val="24"/>
          <w:szCs w:val="24"/>
        </w:rPr>
        <w:t>изучение психики животных в целях выявления предпосылок развития психики человека, сравнительный анализ психики животных и психики человека в процессе эволюции;</w:t>
      </w:r>
    </w:p>
    <w:p w14:paraId="2C199063" w14:textId="77777777" w:rsidR="00A008A8" w:rsidRPr="00582C0D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 xml:space="preserve">формирование </w:t>
      </w:r>
      <w:r w:rsidR="001444CF" w:rsidRPr="00582C0D">
        <w:rPr>
          <w:sz w:val="24"/>
          <w:szCs w:val="24"/>
        </w:rPr>
        <w:t>представлений о спонтанном (инстинктивном) поведении человека</w:t>
      </w:r>
      <w:r w:rsidR="00A008A8" w:rsidRPr="00582C0D">
        <w:rPr>
          <w:rFonts w:eastAsia="Times New Roman"/>
          <w:sz w:val="24"/>
          <w:szCs w:val="24"/>
        </w:rPr>
        <w:t>;</w:t>
      </w:r>
    </w:p>
    <w:p w14:paraId="6BC4F1DD" w14:textId="77777777" w:rsidR="001444CF" w:rsidRPr="00582C0D" w:rsidRDefault="001444CF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sz w:val="24"/>
          <w:szCs w:val="24"/>
        </w:rPr>
        <w:t>сопоставление психосоциальных явлений у человека и животных;</w:t>
      </w:r>
    </w:p>
    <w:p w14:paraId="7D7FAB8F" w14:textId="77777777" w:rsidR="003D5F48" w:rsidRPr="00582C0D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>формирование у</w:t>
      </w:r>
      <w:r w:rsidR="008A3FEA" w:rsidRPr="00582C0D">
        <w:rPr>
          <w:rFonts w:eastAsia="Times New Roman"/>
          <w:sz w:val="24"/>
          <w:szCs w:val="24"/>
        </w:rPr>
        <w:t xml:space="preserve"> обучающи</w:t>
      </w:r>
      <w:r w:rsidRPr="00582C0D">
        <w:rPr>
          <w:rFonts w:eastAsia="Times New Roman"/>
          <w:sz w:val="24"/>
          <w:szCs w:val="24"/>
        </w:rPr>
        <w:t>хся</w:t>
      </w:r>
      <w:r w:rsidR="00B11BD8" w:rsidRPr="00582C0D">
        <w:rPr>
          <w:rFonts w:eastAsia="Times New Roman"/>
          <w:sz w:val="24"/>
          <w:szCs w:val="24"/>
        </w:rPr>
        <w:t xml:space="preserve"> компетенций</w:t>
      </w:r>
      <w:r w:rsidR="00762EAC" w:rsidRPr="00582C0D">
        <w:rPr>
          <w:rFonts w:eastAsia="Times New Roman"/>
          <w:sz w:val="24"/>
          <w:szCs w:val="24"/>
        </w:rPr>
        <w:t>,</w:t>
      </w:r>
      <w:r w:rsidR="00B11BD8" w:rsidRPr="00582C0D">
        <w:rPr>
          <w:rFonts w:eastAsia="Times New Roman"/>
          <w:sz w:val="24"/>
          <w:szCs w:val="24"/>
        </w:rPr>
        <w:t xml:space="preserve"> </w:t>
      </w:r>
      <w:r w:rsidR="008A3FEA" w:rsidRPr="00582C0D">
        <w:rPr>
          <w:rFonts w:eastAsia="Times New Roman"/>
          <w:sz w:val="24"/>
          <w:szCs w:val="24"/>
        </w:rPr>
        <w:t>установленны</w:t>
      </w:r>
      <w:r w:rsidR="00CD18DB" w:rsidRPr="00582C0D">
        <w:rPr>
          <w:rFonts w:eastAsia="Times New Roman"/>
          <w:sz w:val="24"/>
          <w:szCs w:val="24"/>
        </w:rPr>
        <w:t>х образовательной программой</w:t>
      </w:r>
      <w:r w:rsidR="00642081" w:rsidRPr="00582C0D">
        <w:rPr>
          <w:rFonts w:eastAsia="Times New Roman"/>
          <w:sz w:val="24"/>
          <w:szCs w:val="24"/>
        </w:rPr>
        <w:t xml:space="preserve"> в соответствии </w:t>
      </w:r>
      <w:r w:rsidR="009105BD" w:rsidRPr="00582C0D">
        <w:rPr>
          <w:rFonts w:eastAsia="Times New Roman"/>
          <w:sz w:val="24"/>
          <w:szCs w:val="24"/>
        </w:rPr>
        <w:t>с ФГОС ВО по данной дисциплине</w:t>
      </w:r>
      <w:r w:rsidR="009B13F4" w:rsidRPr="00582C0D">
        <w:rPr>
          <w:rFonts w:eastAsia="Times New Roman"/>
          <w:sz w:val="24"/>
          <w:szCs w:val="24"/>
        </w:rPr>
        <w:t>.</w:t>
      </w:r>
    </w:p>
    <w:p w14:paraId="25E58BF4" w14:textId="77777777" w:rsidR="00655A44" w:rsidRPr="00582C0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>Результатом обучения по</w:t>
      </w:r>
      <w:r w:rsidR="009B13F4" w:rsidRPr="00582C0D">
        <w:rPr>
          <w:rFonts w:eastAsia="Times New Roman"/>
          <w:sz w:val="24"/>
          <w:szCs w:val="24"/>
        </w:rPr>
        <w:t xml:space="preserve"> </w:t>
      </w:r>
      <w:r w:rsidR="007B21C3" w:rsidRPr="00582C0D">
        <w:rPr>
          <w:rFonts w:eastAsia="Times New Roman"/>
          <w:sz w:val="24"/>
          <w:szCs w:val="24"/>
        </w:rPr>
        <w:t>учебной</w:t>
      </w:r>
      <w:r w:rsidR="009B13F4" w:rsidRPr="00582C0D">
        <w:rPr>
          <w:rFonts w:eastAsia="Times New Roman"/>
          <w:sz w:val="24"/>
          <w:szCs w:val="24"/>
        </w:rPr>
        <w:t xml:space="preserve"> </w:t>
      </w:r>
      <w:r w:rsidRPr="00582C0D">
        <w:rPr>
          <w:rFonts w:eastAsia="Times New Roman"/>
          <w:sz w:val="24"/>
          <w:szCs w:val="24"/>
        </w:rPr>
        <w:t>дисциплине</w:t>
      </w:r>
      <w:r w:rsidR="00937AA8" w:rsidRPr="00582C0D">
        <w:rPr>
          <w:rFonts w:eastAsia="Times New Roman"/>
          <w:sz w:val="24"/>
          <w:szCs w:val="24"/>
        </w:rPr>
        <w:t xml:space="preserve"> «Зоопсихология и сравнительная психология»</w:t>
      </w:r>
      <w:r w:rsidRPr="00582C0D">
        <w:rPr>
          <w:rFonts w:eastAsia="Times New Roman"/>
          <w:sz w:val="24"/>
          <w:szCs w:val="24"/>
        </w:rPr>
        <w:t xml:space="preserve"> является </w:t>
      </w:r>
      <w:r w:rsidR="00963DA6" w:rsidRPr="00582C0D">
        <w:rPr>
          <w:rFonts w:eastAsia="Times New Roman"/>
          <w:sz w:val="24"/>
          <w:szCs w:val="24"/>
        </w:rPr>
        <w:t>овладение обучающимися знаниями, умения</w:t>
      </w:r>
      <w:r w:rsidR="00F47D5C" w:rsidRPr="00582C0D">
        <w:rPr>
          <w:rFonts w:eastAsia="Times New Roman"/>
          <w:sz w:val="24"/>
          <w:szCs w:val="24"/>
        </w:rPr>
        <w:t>ми</w:t>
      </w:r>
      <w:r w:rsidR="00963DA6" w:rsidRPr="00582C0D">
        <w:rPr>
          <w:rFonts w:eastAsia="Times New Roman"/>
          <w:sz w:val="24"/>
          <w:szCs w:val="24"/>
        </w:rPr>
        <w:t>, навык</w:t>
      </w:r>
      <w:r w:rsidR="00F47D5C" w:rsidRPr="00582C0D">
        <w:rPr>
          <w:rFonts w:eastAsia="Times New Roman"/>
          <w:sz w:val="24"/>
          <w:szCs w:val="24"/>
        </w:rPr>
        <w:t>ами</w:t>
      </w:r>
      <w:r w:rsidR="0034380E" w:rsidRPr="00582C0D">
        <w:rPr>
          <w:rFonts w:eastAsia="Times New Roman"/>
          <w:sz w:val="24"/>
          <w:szCs w:val="24"/>
        </w:rPr>
        <w:t xml:space="preserve"> и </w:t>
      </w:r>
      <w:r w:rsidR="00963DA6" w:rsidRPr="00582C0D">
        <w:rPr>
          <w:rFonts w:eastAsia="Times New Roman"/>
          <w:sz w:val="24"/>
          <w:szCs w:val="24"/>
        </w:rPr>
        <w:t>опыт</w:t>
      </w:r>
      <w:r w:rsidR="00F47D5C" w:rsidRPr="00582C0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82C0D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582C0D">
        <w:rPr>
          <w:rFonts w:eastAsia="Times New Roman"/>
          <w:sz w:val="24"/>
          <w:szCs w:val="24"/>
        </w:rPr>
        <w:t>и</w:t>
      </w:r>
      <w:r w:rsidR="00963DA6" w:rsidRPr="00582C0D">
        <w:rPr>
          <w:rFonts w:eastAsia="Times New Roman"/>
          <w:sz w:val="24"/>
          <w:szCs w:val="24"/>
        </w:rPr>
        <w:t xml:space="preserve"> и </w:t>
      </w:r>
      <w:r w:rsidR="005E43BD" w:rsidRPr="00582C0D">
        <w:rPr>
          <w:rFonts w:eastAsia="Times New Roman"/>
          <w:sz w:val="24"/>
          <w:szCs w:val="24"/>
        </w:rPr>
        <w:t>обеспечивающими</w:t>
      </w:r>
      <w:r w:rsidR="00963DA6" w:rsidRPr="00582C0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82C0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82C0D">
        <w:rPr>
          <w:rFonts w:eastAsia="Times New Roman"/>
          <w:sz w:val="24"/>
          <w:szCs w:val="24"/>
        </w:rPr>
        <w:t xml:space="preserve">учебной </w:t>
      </w:r>
      <w:r w:rsidR="009105BD" w:rsidRPr="00582C0D">
        <w:rPr>
          <w:rFonts w:eastAsia="Times New Roman"/>
          <w:sz w:val="24"/>
          <w:szCs w:val="24"/>
        </w:rPr>
        <w:t>дисциплины</w:t>
      </w:r>
      <w:r w:rsidR="00937AA8" w:rsidRPr="00582C0D">
        <w:rPr>
          <w:rFonts w:eastAsia="Times New Roman"/>
          <w:sz w:val="24"/>
          <w:szCs w:val="24"/>
        </w:rPr>
        <w:t xml:space="preserve"> «Зоопсихология и сравнительная психология»</w:t>
      </w:r>
      <w:r w:rsidR="005E43BD" w:rsidRPr="00582C0D">
        <w:rPr>
          <w:rFonts w:eastAsia="Times New Roman"/>
          <w:sz w:val="24"/>
          <w:szCs w:val="24"/>
        </w:rPr>
        <w:t>.</w:t>
      </w:r>
    </w:p>
    <w:p w14:paraId="7236E4FB" w14:textId="77777777" w:rsidR="00495850" w:rsidRPr="00582C0D" w:rsidRDefault="009105BD" w:rsidP="00B3400A">
      <w:pPr>
        <w:pStyle w:val="2"/>
        <w:rPr>
          <w:i/>
        </w:rPr>
      </w:pPr>
      <w:r w:rsidRPr="00582C0D">
        <w:t>Формируемые компетенции,</w:t>
      </w:r>
      <w:r w:rsidR="00E55739" w:rsidRPr="00582C0D">
        <w:t xml:space="preserve"> и</w:t>
      </w:r>
      <w:r w:rsidR="00BB07B6" w:rsidRPr="00582C0D">
        <w:t>ндикаторы достижения</w:t>
      </w:r>
      <w:r w:rsidR="00495850" w:rsidRPr="00582C0D">
        <w:t xml:space="preserve"> компетенци</w:t>
      </w:r>
      <w:r w:rsidR="00E55739" w:rsidRPr="00582C0D">
        <w:t>й</w:t>
      </w:r>
      <w:r w:rsidR="00495850" w:rsidRPr="00582C0D">
        <w:t>, соотнесённые с планируемыми резу</w:t>
      </w:r>
      <w:r w:rsidR="00E55739" w:rsidRPr="00582C0D">
        <w:t>льтатами обучения по дисциплине</w:t>
      </w:r>
      <w:r w:rsidR="00495850" w:rsidRPr="00582C0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82C0D" w14:paraId="762F6ABA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FB6D1E" w14:textId="77777777" w:rsidR="008266E4" w:rsidRPr="00582C0D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95DC28" w14:textId="77777777" w:rsidR="008266E4" w:rsidRPr="00582C0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2C0D">
              <w:rPr>
                <w:b/>
                <w:color w:val="000000"/>
              </w:rPr>
              <w:t>Код и наименование индикатора</w:t>
            </w:r>
          </w:p>
          <w:p w14:paraId="662BD693" w14:textId="77777777" w:rsidR="008266E4" w:rsidRPr="00582C0D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2C0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D3C2C2" w14:textId="77777777" w:rsidR="00D97D6F" w:rsidRPr="00582C0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E361E5" w14:textId="77777777" w:rsidR="008266E4" w:rsidRPr="00582C0D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444CF" w:rsidRPr="00582C0D" w14:paraId="7069128B" w14:textId="77777777" w:rsidTr="001444CF">
        <w:trPr>
          <w:trHeight w:val="16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E47ED" w14:textId="77777777" w:rsidR="001444CF" w:rsidRPr="00582C0D" w:rsidRDefault="001444C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lastRenderedPageBreak/>
              <w:t>ОПК-2</w:t>
            </w:r>
          </w:p>
          <w:p w14:paraId="68BA075E" w14:textId="77777777" w:rsidR="001444CF" w:rsidRPr="00582C0D" w:rsidRDefault="001444CF" w:rsidP="00635112">
            <w:r w:rsidRPr="00582C0D">
              <w:rPr>
                <w:rFonts w:eastAsia="Times New Roman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ACC" w14:textId="77777777" w:rsidR="001444CF" w:rsidRPr="00582C0D" w:rsidRDefault="001444CF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t>ИД-ОПК-2.2</w:t>
            </w:r>
          </w:p>
          <w:p w14:paraId="400E924B" w14:textId="77777777" w:rsidR="001444CF" w:rsidRPr="00582C0D" w:rsidRDefault="001444CF" w:rsidP="001444CF">
            <w:pPr>
              <w:rPr>
                <w:color w:val="000000"/>
                <w:sz w:val="24"/>
                <w:szCs w:val="24"/>
              </w:rPr>
            </w:pPr>
            <w:r w:rsidRPr="00582C0D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  <w:p w14:paraId="0A0F2D74" w14:textId="77777777" w:rsidR="001444CF" w:rsidRPr="00582C0D" w:rsidRDefault="001444CF" w:rsidP="00A008A8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F6554" w14:textId="77777777" w:rsidR="001444CF" w:rsidRPr="00582C0D" w:rsidRDefault="001444CF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17EF051C" w14:textId="77777777" w:rsidR="001444CF" w:rsidRPr="00582C0D" w:rsidRDefault="001444CF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47A3C27D" w14:textId="77777777" w:rsidR="001444CF" w:rsidRPr="00582C0D" w:rsidRDefault="001444CF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1444CF" w:rsidRPr="00582C0D" w14:paraId="238C3B08" w14:textId="77777777" w:rsidTr="001444CF">
        <w:trPr>
          <w:trHeight w:val="162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63C" w14:textId="77777777" w:rsidR="001444CF" w:rsidRPr="00582C0D" w:rsidRDefault="001444C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977" w14:textId="77777777" w:rsidR="001444CF" w:rsidRPr="00582C0D" w:rsidRDefault="001444CF" w:rsidP="001444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t>ИД-ОПК-2.3</w:t>
            </w:r>
          </w:p>
          <w:p w14:paraId="3F081083" w14:textId="77777777" w:rsidR="001444CF" w:rsidRPr="00582C0D" w:rsidRDefault="001444CF" w:rsidP="001444CF">
            <w:pPr>
              <w:rPr>
                <w:color w:val="000000"/>
                <w:sz w:val="24"/>
                <w:szCs w:val="24"/>
              </w:rPr>
            </w:pPr>
            <w:r w:rsidRPr="00582C0D">
              <w:rPr>
                <w:color w:val="000000"/>
              </w:rPr>
              <w:t>Научное обоснование полученных эмпирических результатов</w:t>
            </w:r>
          </w:p>
          <w:p w14:paraId="336E59F7" w14:textId="77777777" w:rsidR="001444CF" w:rsidRPr="00582C0D" w:rsidRDefault="001444CF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338C" w14:textId="77777777" w:rsidR="001444CF" w:rsidRPr="00582C0D" w:rsidRDefault="001444CF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</w:p>
        </w:tc>
      </w:tr>
    </w:tbl>
    <w:p w14:paraId="55C16C16" w14:textId="77777777" w:rsidR="007F3D0E" w:rsidRPr="00582C0D" w:rsidRDefault="007F3D0E" w:rsidP="00B3400A">
      <w:pPr>
        <w:pStyle w:val="1"/>
        <w:rPr>
          <w:i/>
        </w:rPr>
      </w:pPr>
      <w:r w:rsidRPr="00582C0D">
        <w:t xml:space="preserve">СТРУКТУРА </w:t>
      </w:r>
      <w:r w:rsidR="00522B22" w:rsidRPr="00582C0D">
        <w:t xml:space="preserve">И СОДЕРЖАНИЕ </w:t>
      </w:r>
      <w:r w:rsidR="009B4BCD" w:rsidRPr="00582C0D">
        <w:t>УЧЕБНОЙ ДИСЦИПЛИНЫ/МОДУЛЯ</w:t>
      </w:r>
    </w:p>
    <w:p w14:paraId="785C5B16" w14:textId="77777777" w:rsidR="00342AAE" w:rsidRPr="00582C0D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582C0D">
        <w:rPr>
          <w:sz w:val="24"/>
          <w:szCs w:val="24"/>
        </w:rPr>
        <w:t xml:space="preserve">Общая трудоёмкость </w:t>
      </w:r>
      <w:r w:rsidR="00A23487" w:rsidRPr="00582C0D">
        <w:rPr>
          <w:sz w:val="24"/>
          <w:szCs w:val="24"/>
        </w:rPr>
        <w:t xml:space="preserve">учебной дисциплины </w:t>
      </w:r>
      <w:r w:rsidR="00BF3112" w:rsidRPr="00582C0D">
        <w:rPr>
          <w:sz w:val="24"/>
          <w:szCs w:val="24"/>
        </w:rPr>
        <w:t xml:space="preserve">по учебному плану </w:t>
      </w:r>
      <w:r w:rsidRPr="00582C0D">
        <w:rPr>
          <w:sz w:val="24"/>
          <w:szCs w:val="24"/>
        </w:rPr>
        <w:t>составляет:</w:t>
      </w:r>
    </w:p>
    <w:p w14:paraId="0A1F45B2" w14:textId="77777777" w:rsidR="00560461" w:rsidRPr="00582C0D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82C0D" w14:paraId="664AC43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CC163F3" w14:textId="67DAD5A8" w:rsidR="00560461" w:rsidRPr="00582C0D" w:rsidRDefault="00560461" w:rsidP="00B6294E">
            <w:r w:rsidRPr="00582C0D">
              <w:rPr>
                <w:sz w:val="24"/>
                <w:szCs w:val="24"/>
              </w:rPr>
              <w:t>по очно</w:t>
            </w:r>
            <w:r w:rsidR="007E29DC">
              <w:rPr>
                <w:sz w:val="24"/>
                <w:szCs w:val="24"/>
              </w:rPr>
              <w:t>-заочной</w:t>
            </w:r>
            <w:r w:rsidRPr="00582C0D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2245A83" w14:textId="77777777" w:rsidR="00560461" w:rsidRPr="00582C0D" w:rsidRDefault="001444CF" w:rsidP="00A23487">
            <w:pPr>
              <w:jc w:val="center"/>
            </w:pPr>
            <w:r w:rsidRPr="00582C0D">
              <w:t>3</w:t>
            </w:r>
          </w:p>
        </w:tc>
        <w:tc>
          <w:tcPr>
            <w:tcW w:w="567" w:type="dxa"/>
            <w:vAlign w:val="center"/>
          </w:tcPr>
          <w:p w14:paraId="57B12988" w14:textId="77777777" w:rsidR="00560461" w:rsidRPr="00582C0D" w:rsidRDefault="00560461" w:rsidP="00B6294E">
            <w:pPr>
              <w:jc w:val="center"/>
            </w:pPr>
            <w:proofErr w:type="spellStart"/>
            <w:r w:rsidRPr="00582C0D">
              <w:rPr>
                <w:b/>
                <w:sz w:val="24"/>
                <w:szCs w:val="24"/>
              </w:rPr>
              <w:t>з.е</w:t>
            </w:r>
            <w:proofErr w:type="spellEnd"/>
            <w:r w:rsidRPr="00582C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2932D5C" w14:textId="77777777" w:rsidR="00560461" w:rsidRPr="00582C0D" w:rsidRDefault="001444CF" w:rsidP="00663398">
            <w:pPr>
              <w:jc w:val="center"/>
            </w:pPr>
            <w:r w:rsidRPr="00582C0D">
              <w:rPr>
                <w:rFonts w:ascii="Tahoma" w:eastAsia="Times New Roman" w:hAnsi="Tahoma" w:cs="Tahoma"/>
                <w:sz w:val="16"/>
                <w:szCs w:val="16"/>
              </w:rPr>
              <w:t>108</w:t>
            </w:r>
          </w:p>
        </w:tc>
        <w:tc>
          <w:tcPr>
            <w:tcW w:w="937" w:type="dxa"/>
            <w:vAlign w:val="center"/>
          </w:tcPr>
          <w:p w14:paraId="233FEBEE" w14:textId="77777777" w:rsidR="00560461" w:rsidRPr="00582C0D" w:rsidRDefault="00560461" w:rsidP="00B6294E">
            <w:pPr>
              <w:rPr>
                <w:i/>
              </w:rPr>
            </w:pPr>
            <w:r w:rsidRPr="00582C0D">
              <w:rPr>
                <w:b/>
                <w:sz w:val="24"/>
                <w:szCs w:val="24"/>
              </w:rPr>
              <w:t>час.</w:t>
            </w:r>
          </w:p>
        </w:tc>
      </w:tr>
    </w:tbl>
    <w:p w14:paraId="5D55E850" w14:textId="77777777" w:rsidR="007F3D0E" w:rsidRPr="00582C0D" w:rsidRDefault="007F3D0E" w:rsidP="00B3400A">
      <w:pPr>
        <w:pStyle w:val="2"/>
        <w:rPr>
          <w:i/>
        </w:rPr>
      </w:pPr>
      <w:r w:rsidRPr="00582C0D">
        <w:t xml:space="preserve">Структура </w:t>
      </w:r>
      <w:r w:rsidR="009B4BCD" w:rsidRPr="00582C0D">
        <w:t>учебной дисциплины/модуля</w:t>
      </w:r>
      <w:r w:rsidRPr="00582C0D">
        <w:t xml:space="preserve"> для обучающихся </w:t>
      </w:r>
      <w:r w:rsidR="00F968C8" w:rsidRPr="00582C0D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82C0D" w14:paraId="72F8CFF4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3BE34B5" w14:textId="77777777" w:rsidR="00262427" w:rsidRPr="00582C0D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82C0D" w14:paraId="59666FD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4EB96D" w14:textId="77777777" w:rsidR="00262427" w:rsidRPr="00582C0D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D2C791E" w14:textId="77777777" w:rsidR="00262427" w:rsidRPr="00582C0D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2F4AAA" w14:textId="77777777" w:rsidR="00262427" w:rsidRPr="00582C0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5042A3" w14:textId="77777777" w:rsidR="00262427" w:rsidRPr="00582C0D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82C0D">
              <w:rPr>
                <w:b/>
                <w:bCs/>
                <w:sz w:val="20"/>
                <w:szCs w:val="20"/>
              </w:rPr>
              <w:t>К</w:t>
            </w:r>
            <w:r w:rsidR="00262427" w:rsidRPr="00582C0D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82C0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82C0D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929D3" w14:textId="77777777" w:rsidR="00262427" w:rsidRPr="00582C0D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С</w:t>
            </w:r>
            <w:r w:rsidR="00262427" w:rsidRPr="00582C0D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82C0D" w14:paraId="074A882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9DDBCC3" w14:textId="77777777" w:rsidR="00262427" w:rsidRPr="00582C0D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9F5204" w14:textId="77777777" w:rsidR="00262427" w:rsidRPr="00582C0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1A40BE" w14:textId="77777777" w:rsidR="00262427" w:rsidRPr="00582C0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3271F8" w14:textId="77777777" w:rsidR="00262427" w:rsidRPr="00582C0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4B12BC" w14:textId="77777777" w:rsidR="00262427" w:rsidRPr="00582C0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1A6F64" w14:textId="77777777" w:rsidR="00262427" w:rsidRPr="00582C0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3038E8" w14:textId="77777777" w:rsidR="00262427" w:rsidRPr="00582C0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03CD23" w14:textId="77777777" w:rsidR="002D1A4A" w:rsidRPr="00582C0D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к</w:t>
            </w:r>
            <w:r w:rsidR="00262427" w:rsidRPr="00582C0D">
              <w:rPr>
                <w:b/>
                <w:sz w:val="20"/>
                <w:szCs w:val="20"/>
              </w:rPr>
              <w:t>урсовая работа/</w:t>
            </w:r>
          </w:p>
          <w:p w14:paraId="1EE17BAD" w14:textId="77777777" w:rsidR="00262427" w:rsidRPr="00582C0D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526C05" w14:textId="77777777" w:rsidR="00262427" w:rsidRPr="00582C0D" w:rsidRDefault="00262427" w:rsidP="009B399A">
            <w:pPr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406E34B" w14:textId="77777777" w:rsidR="00262427" w:rsidRPr="00582C0D" w:rsidRDefault="00262427" w:rsidP="009B399A">
            <w:pPr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008A8" w:rsidRPr="00582C0D" w14:paraId="6DBFF5B3" w14:textId="77777777" w:rsidTr="0012098B">
        <w:trPr>
          <w:cantSplit/>
          <w:trHeight w:val="227"/>
        </w:trPr>
        <w:tc>
          <w:tcPr>
            <w:tcW w:w="1943" w:type="dxa"/>
          </w:tcPr>
          <w:p w14:paraId="51569DE1" w14:textId="77777777" w:rsidR="00A008A8" w:rsidRPr="00582C0D" w:rsidRDefault="001444CF" w:rsidP="009B399A">
            <w:r w:rsidRPr="00582C0D">
              <w:t>6</w:t>
            </w:r>
            <w:r w:rsidR="00A008A8" w:rsidRPr="00582C0D">
              <w:t xml:space="preserve"> семестр</w:t>
            </w:r>
          </w:p>
        </w:tc>
        <w:tc>
          <w:tcPr>
            <w:tcW w:w="1130" w:type="dxa"/>
          </w:tcPr>
          <w:p w14:paraId="02F3ACCA" w14:textId="77777777" w:rsidR="00A008A8" w:rsidRPr="00582C0D" w:rsidRDefault="001444CF">
            <w:r w:rsidRPr="00582C0D">
              <w:t>зачет</w:t>
            </w:r>
          </w:p>
        </w:tc>
        <w:tc>
          <w:tcPr>
            <w:tcW w:w="833" w:type="dxa"/>
          </w:tcPr>
          <w:p w14:paraId="59387203" w14:textId="77777777" w:rsidR="00A008A8" w:rsidRPr="00582C0D" w:rsidRDefault="001444CF" w:rsidP="00C935E9">
            <w:pPr>
              <w:ind w:left="28"/>
              <w:jc w:val="center"/>
            </w:pPr>
            <w:r w:rsidRPr="00582C0D">
              <w:t>108</w:t>
            </w:r>
          </w:p>
        </w:tc>
        <w:tc>
          <w:tcPr>
            <w:tcW w:w="834" w:type="dxa"/>
            <w:shd w:val="clear" w:color="auto" w:fill="auto"/>
          </w:tcPr>
          <w:p w14:paraId="657AB282" w14:textId="77777777" w:rsidR="00A008A8" w:rsidRPr="00582C0D" w:rsidRDefault="001444CF" w:rsidP="009B399A">
            <w:pPr>
              <w:ind w:left="28"/>
              <w:jc w:val="center"/>
            </w:pPr>
            <w:r w:rsidRPr="00582C0D">
              <w:t>16</w:t>
            </w:r>
          </w:p>
        </w:tc>
        <w:tc>
          <w:tcPr>
            <w:tcW w:w="834" w:type="dxa"/>
            <w:shd w:val="clear" w:color="auto" w:fill="auto"/>
          </w:tcPr>
          <w:p w14:paraId="2F1F18C4" w14:textId="77777777" w:rsidR="00A008A8" w:rsidRPr="00582C0D" w:rsidRDefault="001444CF" w:rsidP="009B399A">
            <w:pPr>
              <w:ind w:left="28"/>
              <w:jc w:val="center"/>
            </w:pPr>
            <w:r w:rsidRPr="00582C0D">
              <w:t>16</w:t>
            </w:r>
          </w:p>
        </w:tc>
        <w:tc>
          <w:tcPr>
            <w:tcW w:w="834" w:type="dxa"/>
            <w:shd w:val="clear" w:color="auto" w:fill="auto"/>
          </w:tcPr>
          <w:p w14:paraId="5705F47D" w14:textId="77777777" w:rsidR="00A008A8" w:rsidRPr="00582C0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813EB9" w14:textId="77777777" w:rsidR="00A008A8" w:rsidRPr="00582C0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B4FF47B" w14:textId="77777777" w:rsidR="00A008A8" w:rsidRPr="00582C0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562F224" w14:textId="77777777" w:rsidR="00A008A8" w:rsidRPr="00582C0D" w:rsidRDefault="001444CF" w:rsidP="00663398">
            <w:pPr>
              <w:ind w:left="28"/>
              <w:jc w:val="center"/>
            </w:pPr>
            <w:r w:rsidRPr="00582C0D">
              <w:t>76</w:t>
            </w:r>
          </w:p>
        </w:tc>
        <w:tc>
          <w:tcPr>
            <w:tcW w:w="837" w:type="dxa"/>
          </w:tcPr>
          <w:p w14:paraId="6FF038CD" w14:textId="77777777" w:rsidR="00A008A8" w:rsidRPr="00582C0D" w:rsidRDefault="001444CF" w:rsidP="00C935E9">
            <w:pPr>
              <w:ind w:left="28"/>
              <w:jc w:val="center"/>
            </w:pPr>
            <w:r w:rsidRPr="00582C0D">
              <w:t>0</w:t>
            </w:r>
          </w:p>
        </w:tc>
      </w:tr>
      <w:tr w:rsidR="001444CF" w:rsidRPr="00582C0D" w14:paraId="6E90F46A" w14:textId="77777777" w:rsidTr="0012098B">
        <w:trPr>
          <w:cantSplit/>
          <w:trHeight w:val="227"/>
        </w:trPr>
        <w:tc>
          <w:tcPr>
            <w:tcW w:w="1943" w:type="dxa"/>
          </w:tcPr>
          <w:p w14:paraId="7841BD26" w14:textId="77777777" w:rsidR="001444CF" w:rsidRPr="00582C0D" w:rsidRDefault="001444CF" w:rsidP="009B399A">
            <w:pPr>
              <w:jc w:val="right"/>
            </w:pPr>
            <w:r w:rsidRPr="00582C0D">
              <w:t>Всего:</w:t>
            </w:r>
          </w:p>
        </w:tc>
        <w:tc>
          <w:tcPr>
            <w:tcW w:w="1130" w:type="dxa"/>
          </w:tcPr>
          <w:p w14:paraId="0D025504" w14:textId="77777777" w:rsidR="001444CF" w:rsidRPr="00582C0D" w:rsidRDefault="001444C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D8437D2" w14:textId="77777777" w:rsidR="001444CF" w:rsidRPr="00582C0D" w:rsidRDefault="001444CF" w:rsidP="001444CF">
            <w:pPr>
              <w:ind w:left="28"/>
              <w:jc w:val="center"/>
            </w:pPr>
            <w:r w:rsidRPr="00582C0D">
              <w:t>108</w:t>
            </w:r>
          </w:p>
        </w:tc>
        <w:tc>
          <w:tcPr>
            <w:tcW w:w="834" w:type="dxa"/>
            <w:shd w:val="clear" w:color="auto" w:fill="auto"/>
          </w:tcPr>
          <w:p w14:paraId="445E4410" w14:textId="77777777" w:rsidR="001444CF" w:rsidRPr="00582C0D" w:rsidRDefault="001444CF" w:rsidP="001444CF">
            <w:pPr>
              <w:ind w:left="28"/>
              <w:jc w:val="center"/>
            </w:pPr>
            <w:r w:rsidRPr="00582C0D">
              <w:t>16</w:t>
            </w:r>
          </w:p>
        </w:tc>
        <w:tc>
          <w:tcPr>
            <w:tcW w:w="834" w:type="dxa"/>
            <w:shd w:val="clear" w:color="auto" w:fill="auto"/>
          </w:tcPr>
          <w:p w14:paraId="6F65EC4E" w14:textId="77777777" w:rsidR="001444CF" w:rsidRPr="00582C0D" w:rsidRDefault="001444CF" w:rsidP="001444CF">
            <w:pPr>
              <w:ind w:left="28"/>
              <w:jc w:val="center"/>
            </w:pPr>
            <w:r w:rsidRPr="00582C0D">
              <w:t>16</w:t>
            </w:r>
          </w:p>
        </w:tc>
        <w:tc>
          <w:tcPr>
            <w:tcW w:w="834" w:type="dxa"/>
            <w:shd w:val="clear" w:color="auto" w:fill="auto"/>
          </w:tcPr>
          <w:p w14:paraId="34276C04" w14:textId="77777777" w:rsidR="001444CF" w:rsidRPr="00582C0D" w:rsidRDefault="001444CF" w:rsidP="001444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7679CB5" w14:textId="77777777" w:rsidR="001444CF" w:rsidRPr="00582C0D" w:rsidRDefault="001444CF" w:rsidP="001444CF">
            <w:pPr>
              <w:ind w:left="28"/>
              <w:jc w:val="center"/>
            </w:pPr>
          </w:p>
        </w:tc>
        <w:tc>
          <w:tcPr>
            <w:tcW w:w="834" w:type="dxa"/>
          </w:tcPr>
          <w:p w14:paraId="0CF3C1FF" w14:textId="77777777" w:rsidR="001444CF" w:rsidRPr="00582C0D" w:rsidRDefault="001444CF" w:rsidP="001444CF">
            <w:pPr>
              <w:ind w:left="28"/>
              <w:jc w:val="center"/>
            </w:pPr>
          </w:p>
        </w:tc>
        <w:tc>
          <w:tcPr>
            <w:tcW w:w="834" w:type="dxa"/>
          </w:tcPr>
          <w:p w14:paraId="7E65F8DF" w14:textId="77777777" w:rsidR="001444CF" w:rsidRPr="00582C0D" w:rsidRDefault="001444CF" w:rsidP="001444CF">
            <w:pPr>
              <w:ind w:left="28"/>
              <w:jc w:val="center"/>
            </w:pPr>
            <w:r w:rsidRPr="00582C0D">
              <w:t>76</w:t>
            </w:r>
          </w:p>
        </w:tc>
        <w:tc>
          <w:tcPr>
            <w:tcW w:w="837" w:type="dxa"/>
          </w:tcPr>
          <w:p w14:paraId="29098DC8" w14:textId="77777777" w:rsidR="001444CF" w:rsidRPr="00582C0D" w:rsidRDefault="001444CF" w:rsidP="001444CF">
            <w:pPr>
              <w:ind w:left="28"/>
              <w:jc w:val="center"/>
            </w:pPr>
            <w:r w:rsidRPr="00582C0D">
              <w:t>0</w:t>
            </w:r>
          </w:p>
        </w:tc>
      </w:tr>
    </w:tbl>
    <w:p w14:paraId="49FD80A4" w14:textId="77777777" w:rsidR="005776C0" w:rsidRPr="00582C0D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1D3CF06B" w14:textId="77777777" w:rsidR="00B00330" w:rsidRPr="00582C0D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RPr="00582C0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5DFEE5F" w14:textId="77777777" w:rsidR="004D2D12" w:rsidRPr="00582C0D" w:rsidRDefault="004D2D12" w:rsidP="00B3400A">
      <w:pPr>
        <w:pStyle w:val="2"/>
        <w:rPr>
          <w:i/>
        </w:rPr>
      </w:pPr>
      <w:r w:rsidRPr="00582C0D">
        <w:lastRenderedPageBreak/>
        <w:t xml:space="preserve">Структура </w:t>
      </w:r>
      <w:r w:rsidR="009B4BCD" w:rsidRPr="00582C0D">
        <w:t>учебной дисциплины</w:t>
      </w:r>
      <w:r w:rsidRPr="00582C0D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582C0D" w14:paraId="51CCD3B5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AC88083" w14:textId="77777777" w:rsidR="00BB0978" w:rsidRPr="00582C0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82C0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8F6FECD" w14:textId="77777777" w:rsidR="00BB0978" w:rsidRPr="00582C0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82C0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699D6CF" w14:textId="77777777" w:rsidR="00BB0978" w:rsidRPr="00582C0D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2C0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6D2C953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2C0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822E05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2C0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02C70DA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82C0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3F21869" w14:textId="77777777" w:rsidR="00BB0978" w:rsidRPr="00582C0D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99F5D58" w14:textId="77777777" w:rsidR="00BB0978" w:rsidRPr="00582C0D" w:rsidRDefault="00BB0978" w:rsidP="00DB1517">
            <w:pPr>
              <w:jc w:val="center"/>
              <w:rPr>
                <w:b/>
                <w:i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582C0D" w14:paraId="529FD050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9E29F52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06DB17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00FD414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82C0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4A47CB1F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3F484585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582C0D" w14:paraId="0282DD1D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8077476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0BC62F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BBEC175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82C0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106AD0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582C0D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582C0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DE8814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82C0D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4172AEE" w14:textId="77777777" w:rsidR="00BB0978" w:rsidRPr="00582C0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82C0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D6A0C2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FE22A6F" w14:textId="77777777" w:rsidR="00BB0978" w:rsidRPr="00582C0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82C0D" w14:paraId="0E073D3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1694D84" w14:textId="77777777" w:rsidR="00386236" w:rsidRPr="00582C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FCFB2B2" w14:textId="77777777" w:rsidR="00386236" w:rsidRPr="00582C0D" w:rsidRDefault="001444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2C0D">
              <w:rPr>
                <w:b/>
              </w:rPr>
              <w:t xml:space="preserve">Шестой </w:t>
            </w:r>
            <w:r w:rsidR="00386236" w:rsidRPr="00582C0D">
              <w:rPr>
                <w:b/>
              </w:rPr>
              <w:t>семестр</w:t>
            </w:r>
          </w:p>
        </w:tc>
      </w:tr>
      <w:tr w:rsidR="00DF5260" w:rsidRPr="00582C0D" w14:paraId="47BD2889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6C540A0" w14:textId="77777777" w:rsidR="00DF5260" w:rsidRPr="00582C0D" w:rsidRDefault="00DF5260" w:rsidP="001444CF">
            <w:r w:rsidRPr="00582C0D">
              <w:t>ОПК-2</w:t>
            </w:r>
          </w:p>
          <w:p w14:paraId="184D1072" w14:textId="77777777" w:rsidR="00DF5260" w:rsidRPr="00582C0D" w:rsidRDefault="00DF5260" w:rsidP="001444CF">
            <w:r w:rsidRPr="00582C0D">
              <w:t>ИД-ОПК-2.2</w:t>
            </w:r>
          </w:p>
          <w:p w14:paraId="5F7CA27B" w14:textId="77777777" w:rsidR="00DF5260" w:rsidRPr="00582C0D" w:rsidRDefault="00DF5260" w:rsidP="001444CF">
            <w:r w:rsidRPr="00582C0D">
              <w:t>ИД-ОПК-2.3</w:t>
            </w:r>
          </w:p>
          <w:p w14:paraId="4B7223F2" w14:textId="77777777" w:rsidR="00DF5260" w:rsidRPr="00582C0D" w:rsidRDefault="00DF526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D9DDE4" w14:textId="77777777" w:rsidR="00DF5260" w:rsidRPr="00582C0D" w:rsidRDefault="00DF5260" w:rsidP="00327B52">
            <w:pPr>
              <w:tabs>
                <w:tab w:val="left" w:pos="4151"/>
              </w:tabs>
              <w:jc w:val="both"/>
              <w:rPr>
                <w:b/>
              </w:rPr>
            </w:pPr>
            <w:r w:rsidRPr="00582C0D">
              <w:rPr>
                <w:b/>
              </w:rPr>
              <w:t xml:space="preserve">Раздел </w:t>
            </w:r>
            <w:r w:rsidRPr="00582C0D">
              <w:rPr>
                <w:b/>
                <w:lang w:val="en-US"/>
              </w:rPr>
              <w:t>I</w:t>
            </w:r>
            <w:r w:rsidRPr="00582C0D">
              <w:rPr>
                <w:b/>
              </w:rPr>
              <w:t>. Введение в зоопсихологию и сравнительную психологию</w:t>
            </w:r>
          </w:p>
        </w:tc>
        <w:tc>
          <w:tcPr>
            <w:tcW w:w="815" w:type="dxa"/>
          </w:tcPr>
          <w:p w14:paraId="65227201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C8C11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16641B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0B4A6E" w14:textId="77777777" w:rsidR="00DF5260" w:rsidRPr="00582C0D" w:rsidRDefault="00DF526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0334A03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30</w:t>
            </w:r>
          </w:p>
        </w:tc>
        <w:tc>
          <w:tcPr>
            <w:tcW w:w="4002" w:type="dxa"/>
            <w:vMerge w:val="restart"/>
          </w:tcPr>
          <w:p w14:paraId="6AAB05B7" w14:textId="77777777" w:rsidR="00DF5260" w:rsidRPr="00582C0D" w:rsidRDefault="00DF5260" w:rsidP="00DA301F">
            <w:pPr>
              <w:jc w:val="both"/>
            </w:pPr>
            <w:r w:rsidRPr="00582C0D">
              <w:t xml:space="preserve">Формы текущего контроля </w:t>
            </w:r>
          </w:p>
          <w:p w14:paraId="3E073943" w14:textId="77777777" w:rsidR="00DF5260" w:rsidRPr="00582C0D" w:rsidRDefault="00DF5260" w:rsidP="00E6137E">
            <w:pPr>
              <w:jc w:val="both"/>
            </w:pPr>
            <w:r w:rsidRPr="00582C0D">
              <w:t>по разделу</w:t>
            </w:r>
            <w:r w:rsidRPr="00582C0D">
              <w:rPr>
                <w:lang w:val="en-US"/>
              </w:rPr>
              <w:t>I</w:t>
            </w:r>
            <w:r w:rsidRPr="00582C0D">
              <w:t>:</w:t>
            </w:r>
          </w:p>
          <w:p w14:paraId="362C9BE1" w14:textId="77777777" w:rsidR="00DF5260" w:rsidRPr="00582C0D" w:rsidRDefault="00DF5260" w:rsidP="00E6137E">
            <w:pPr>
              <w:jc w:val="both"/>
            </w:pPr>
            <w:r w:rsidRPr="00582C0D">
              <w:t>собеседование,</w:t>
            </w:r>
          </w:p>
          <w:p w14:paraId="6864C6BA" w14:textId="77777777" w:rsidR="00DF5260" w:rsidRPr="00582C0D" w:rsidRDefault="00DF5260" w:rsidP="00E6137E">
            <w:pPr>
              <w:jc w:val="both"/>
            </w:pPr>
            <w:r w:rsidRPr="00582C0D">
              <w:t>индивидуальное задание</w:t>
            </w:r>
          </w:p>
          <w:p w14:paraId="7D28AC0D" w14:textId="77777777" w:rsidR="00DF5260" w:rsidRPr="00582C0D" w:rsidRDefault="00DF5260" w:rsidP="00E6137E">
            <w:pPr>
              <w:jc w:val="both"/>
            </w:pPr>
            <w:r w:rsidRPr="00582C0D">
              <w:t>контрольная работа</w:t>
            </w:r>
          </w:p>
          <w:p w14:paraId="1C5D70CD" w14:textId="77777777" w:rsidR="00DF5260" w:rsidRPr="00582C0D" w:rsidRDefault="00DF5260" w:rsidP="00E6137E">
            <w:pPr>
              <w:jc w:val="both"/>
              <w:rPr>
                <w:i/>
              </w:rPr>
            </w:pPr>
          </w:p>
        </w:tc>
      </w:tr>
      <w:tr w:rsidR="00DF5260" w:rsidRPr="00582C0D" w14:paraId="51B5D389" w14:textId="77777777" w:rsidTr="00FA2451">
        <w:tc>
          <w:tcPr>
            <w:tcW w:w="1701" w:type="dxa"/>
            <w:vMerge/>
          </w:tcPr>
          <w:p w14:paraId="3EC8F539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74634C" w14:textId="77777777" w:rsidR="00DF5260" w:rsidRPr="00582C0D" w:rsidRDefault="00DF5260" w:rsidP="00E6137E">
            <w:pPr>
              <w:tabs>
                <w:tab w:val="left" w:pos="4151"/>
              </w:tabs>
              <w:jc w:val="both"/>
              <w:rPr>
                <w:b/>
              </w:rPr>
            </w:pPr>
            <w:r w:rsidRPr="00582C0D">
              <w:rPr>
                <w:bCs/>
              </w:rPr>
              <w:t>Тема 1.1</w:t>
            </w:r>
            <w:r w:rsidRPr="00582C0D">
              <w:rPr>
                <w:b/>
              </w:rPr>
              <w:t xml:space="preserve"> </w:t>
            </w:r>
          </w:p>
          <w:p w14:paraId="1212416A" w14:textId="77777777" w:rsidR="00DF5260" w:rsidRPr="00582C0D" w:rsidRDefault="00DF5260" w:rsidP="00E6137E">
            <w:pPr>
              <w:tabs>
                <w:tab w:val="left" w:pos="4151"/>
              </w:tabs>
              <w:jc w:val="both"/>
            </w:pPr>
            <w:r w:rsidRPr="00582C0D">
              <w:t>Введение в зоопсихологию и сравнительную психологию</w:t>
            </w:r>
          </w:p>
        </w:tc>
        <w:tc>
          <w:tcPr>
            <w:tcW w:w="815" w:type="dxa"/>
          </w:tcPr>
          <w:p w14:paraId="61643B13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</w:t>
            </w:r>
          </w:p>
        </w:tc>
        <w:tc>
          <w:tcPr>
            <w:tcW w:w="815" w:type="dxa"/>
          </w:tcPr>
          <w:p w14:paraId="5D3B3140" w14:textId="77777777" w:rsidR="00DF5260" w:rsidRPr="00582C0D" w:rsidRDefault="00DF5260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DD4CED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DCF06C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3D002E49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FC7232" w14:textId="77777777" w:rsidR="00DF5260" w:rsidRPr="00582C0D" w:rsidRDefault="00DF5260" w:rsidP="00E6137E">
            <w:pPr>
              <w:jc w:val="both"/>
            </w:pPr>
          </w:p>
        </w:tc>
      </w:tr>
      <w:tr w:rsidR="00DF5260" w:rsidRPr="00582C0D" w14:paraId="006AFF79" w14:textId="77777777" w:rsidTr="00FA2451">
        <w:tc>
          <w:tcPr>
            <w:tcW w:w="1701" w:type="dxa"/>
            <w:vMerge/>
          </w:tcPr>
          <w:p w14:paraId="478113C6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E06713" w14:textId="77777777" w:rsidR="00DF5260" w:rsidRPr="00582C0D" w:rsidRDefault="00DF5260" w:rsidP="00B6294E">
            <w:pPr>
              <w:rPr>
                <w:bCs/>
              </w:rPr>
            </w:pPr>
            <w:r w:rsidRPr="00582C0D">
              <w:rPr>
                <w:bCs/>
              </w:rPr>
              <w:t xml:space="preserve">Тема 1.2. </w:t>
            </w:r>
          </w:p>
          <w:p w14:paraId="64DF1D11" w14:textId="77777777" w:rsidR="00DF5260" w:rsidRPr="00582C0D" w:rsidRDefault="00DF5260" w:rsidP="00B6294E">
            <w:r w:rsidRPr="00582C0D">
              <w:t>Проблема возникновения и эволюции психики</w:t>
            </w:r>
          </w:p>
        </w:tc>
        <w:tc>
          <w:tcPr>
            <w:tcW w:w="815" w:type="dxa"/>
          </w:tcPr>
          <w:p w14:paraId="5E6AF4D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4840740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B06E7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8B767E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034DABE6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C84E27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42255E0F" w14:textId="77777777" w:rsidTr="00FA2451">
        <w:tc>
          <w:tcPr>
            <w:tcW w:w="1701" w:type="dxa"/>
            <w:vMerge/>
          </w:tcPr>
          <w:p w14:paraId="23D76C26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5CA136" w14:textId="77777777" w:rsidR="00DF5260" w:rsidRPr="00582C0D" w:rsidRDefault="00DF5260" w:rsidP="00E6137E">
            <w:pPr>
              <w:rPr>
                <w:bCs/>
              </w:rPr>
            </w:pPr>
            <w:r w:rsidRPr="00582C0D">
              <w:rPr>
                <w:bCs/>
              </w:rPr>
              <w:t xml:space="preserve">Тема 1.3. </w:t>
            </w:r>
          </w:p>
          <w:p w14:paraId="6EA14475" w14:textId="77777777" w:rsidR="00DF5260" w:rsidRPr="00582C0D" w:rsidRDefault="00DF5260" w:rsidP="00E6137E">
            <w:r w:rsidRPr="00582C0D">
              <w:t>Проблема онтогенеза в поведении и психике</w:t>
            </w:r>
          </w:p>
        </w:tc>
        <w:tc>
          <w:tcPr>
            <w:tcW w:w="815" w:type="dxa"/>
          </w:tcPr>
          <w:p w14:paraId="3BCC28A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2240D00F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7AA22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AC39D8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5C33CE5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8096C8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235913CD" w14:textId="77777777" w:rsidTr="00FA2451">
        <w:tc>
          <w:tcPr>
            <w:tcW w:w="1701" w:type="dxa"/>
            <w:vMerge/>
          </w:tcPr>
          <w:p w14:paraId="2E963267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1861CC" w14:textId="77777777" w:rsidR="00DF5260" w:rsidRPr="00582C0D" w:rsidRDefault="00DF5260" w:rsidP="00E6137E">
            <w:r w:rsidRPr="00582C0D">
              <w:t>Тема 1.4.</w:t>
            </w:r>
          </w:p>
          <w:p w14:paraId="696CBAC7" w14:textId="77777777" w:rsidR="00DF5260" w:rsidRPr="00582C0D" w:rsidRDefault="00DF5260" w:rsidP="00E6137E">
            <w:r w:rsidRPr="00582C0D">
              <w:t>Зоопсихология в русле проблем и парадигм психологической науки</w:t>
            </w:r>
          </w:p>
        </w:tc>
        <w:tc>
          <w:tcPr>
            <w:tcW w:w="815" w:type="dxa"/>
          </w:tcPr>
          <w:p w14:paraId="0B46652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26A40CA6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85F09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6C3BE7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1A4305C8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417CAF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2C7A4782" w14:textId="77777777" w:rsidTr="00FA2451">
        <w:tc>
          <w:tcPr>
            <w:tcW w:w="1701" w:type="dxa"/>
            <w:vMerge/>
          </w:tcPr>
          <w:p w14:paraId="2B596B3A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735C0D" w14:textId="77777777" w:rsidR="00DF5260" w:rsidRPr="00582C0D" w:rsidRDefault="00DF5260" w:rsidP="00E6137E">
            <w:r w:rsidRPr="00582C0D">
              <w:t>Тема 1.5</w:t>
            </w:r>
          </w:p>
          <w:p w14:paraId="049F193F" w14:textId="77777777" w:rsidR="00DF5260" w:rsidRPr="00582C0D" w:rsidRDefault="00DF5260" w:rsidP="00E6137E">
            <w:r w:rsidRPr="00582C0D">
              <w:t>Прикладные аспекты зоопсихологии</w:t>
            </w:r>
          </w:p>
        </w:tc>
        <w:tc>
          <w:tcPr>
            <w:tcW w:w="815" w:type="dxa"/>
          </w:tcPr>
          <w:p w14:paraId="6698340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78115FA3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8EE1A8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D73C42B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5D39932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CFA1AE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42D77CCE" w14:textId="77777777" w:rsidTr="00FA2451">
        <w:tc>
          <w:tcPr>
            <w:tcW w:w="1701" w:type="dxa"/>
            <w:vMerge/>
          </w:tcPr>
          <w:p w14:paraId="6A162203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23BA7C" w14:textId="77777777" w:rsidR="00DF5260" w:rsidRPr="00582C0D" w:rsidRDefault="00DF5260" w:rsidP="00E6137E">
            <w:r w:rsidRPr="00582C0D">
              <w:t>Практическое занятие № 1.1</w:t>
            </w:r>
          </w:p>
          <w:p w14:paraId="6BB60860" w14:textId="77777777" w:rsidR="00DF5260" w:rsidRPr="00582C0D" w:rsidRDefault="00DF5260" w:rsidP="00F13365">
            <w:r w:rsidRPr="00582C0D">
              <w:t>История развития зоопсихологии и влияние культурно-социальных установок на изучение психики животных и восприятие животных обществом</w:t>
            </w:r>
          </w:p>
        </w:tc>
        <w:tc>
          <w:tcPr>
            <w:tcW w:w="815" w:type="dxa"/>
          </w:tcPr>
          <w:p w14:paraId="416C4947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4131D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</w:t>
            </w:r>
          </w:p>
        </w:tc>
        <w:tc>
          <w:tcPr>
            <w:tcW w:w="815" w:type="dxa"/>
          </w:tcPr>
          <w:p w14:paraId="389E3613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8D382B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4CB0851D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EF8BEB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760DA664" w14:textId="77777777" w:rsidTr="00FA2451">
        <w:tc>
          <w:tcPr>
            <w:tcW w:w="1701" w:type="dxa"/>
            <w:vMerge/>
          </w:tcPr>
          <w:p w14:paraId="5FDBBAC8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998398" w14:textId="77777777" w:rsidR="00DF5260" w:rsidRPr="00582C0D" w:rsidRDefault="00DF5260" w:rsidP="00E6137E">
            <w:r w:rsidRPr="00582C0D">
              <w:t>Практическое занятие № 1.2</w:t>
            </w:r>
          </w:p>
          <w:p w14:paraId="1B5A1824" w14:textId="77777777" w:rsidR="00DF5260" w:rsidRPr="00582C0D" w:rsidRDefault="00DF5260" w:rsidP="00F13365">
            <w:r w:rsidRPr="00582C0D">
              <w:t>Представление о конкретных методах и способах получения данных в зоопсихологии и сравнительной психологии</w:t>
            </w:r>
          </w:p>
        </w:tc>
        <w:tc>
          <w:tcPr>
            <w:tcW w:w="815" w:type="dxa"/>
          </w:tcPr>
          <w:p w14:paraId="6A5CE036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126E3B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461B9584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3B8C1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601388BF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71EFE9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0C94E384" w14:textId="77777777" w:rsidTr="00FA2451">
        <w:tc>
          <w:tcPr>
            <w:tcW w:w="1701" w:type="dxa"/>
            <w:vMerge/>
          </w:tcPr>
          <w:p w14:paraId="04B547FD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97598D" w14:textId="77777777" w:rsidR="00DF5260" w:rsidRPr="00582C0D" w:rsidRDefault="00DF5260" w:rsidP="00E6137E">
            <w:r w:rsidRPr="00582C0D">
              <w:t>Практическое занятие № 1.3</w:t>
            </w:r>
          </w:p>
          <w:p w14:paraId="7E53493D" w14:textId="77777777" w:rsidR="00DF5260" w:rsidRPr="00582C0D" w:rsidRDefault="00DF5260" w:rsidP="00F13365">
            <w:r w:rsidRPr="00582C0D">
              <w:t>Врожденное узнавание биологически значимых объектов, ранний опыт, импринтинг. Функции и феноменология игры. Игры взрослых животных.</w:t>
            </w:r>
          </w:p>
        </w:tc>
        <w:tc>
          <w:tcPr>
            <w:tcW w:w="815" w:type="dxa"/>
          </w:tcPr>
          <w:p w14:paraId="5C2DB340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429576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756CA954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4A8F712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411B5B9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9642FE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01A904B2" w14:textId="77777777" w:rsidTr="00FA2451">
        <w:tc>
          <w:tcPr>
            <w:tcW w:w="1701" w:type="dxa"/>
            <w:vMerge/>
          </w:tcPr>
          <w:p w14:paraId="46E8FF3E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94C184" w14:textId="77777777" w:rsidR="00DF5260" w:rsidRPr="00582C0D" w:rsidRDefault="00DF5260" w:rsidP="00E6137E">
            <w:r w:rsidRPr="00582C0D">
              <w:t>Практическое занятие № 1.4</w:t>
            </w:r>
          </w:p>
          <w:p w14:paraId="2CD0D68C" w14:textId="77777777" w:rsidR="00DF5260" w:rsidRPr="00582C0D" w:rsidRDefault="00DF5260" w:rsidP="00F13365">
            <w:r w:rsidRPr="00582C0D">
              <w:t xml:space="preserve">Зоопсихология и психофизическая </w:t>
            </w:r>
            <w:proofErr w:type="spellStart"/>
            <w:proofErr w:type="gramStart"/>
            <w:r w:rsidRPr="00582C0D">
              <w:t>проблема.Теория</w:t>
            </w:r>
            <w:proofErr w:type="spellEnd"/>
            <w:proofErr w:type="gramEnd"/>
            <w:r w:rsidRPr="00582C0D">
              <w:t xml:space="preserve"> </w:t>
            </w:r>
            <w:r w:rsidRPr="00582C0D">
              <w:lastRenderedPageBreak/>
              <w:t xml:space="preserve">эмерджентной эволюции К. Поппера. Теория эпигенетической эволюции М.А. Шишкина, информационная теория </w:t>
            </w:r>
            <w:proofErr w:type="spellStart"/>
            <w:r w:rsidRPr="00582C0D">
              <w:t>Д.И.Дубровского</w:t>
            </w:r>
            <w:proofErr w:type="spellEnd"/>
            <w:r w:rsidRPr="00582C0D">
              <w:t xml:space="preserve">, философские идеи Т. </w:t>
            </w:r>
            <w:proofErr w:type="spellStart"/>
            <w:r w:rsidRPr="00582C0D">
              <w:t>Нейджела</w:t>
            </w:r>
            <w:proofErr w:type="spellEnd"/>
          </w:p>
        </w:tc>
        <w:tc>
          <w:tcPr>
            <w:tcW w:w="815" w:type="dxa"/>
          </w:tcPr>
          <w:p w14:paraId="62C37A6B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03C589B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261FDDD8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8E6F67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65492AC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8B7233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6B57656C" w14:textId="77777777" w:rsidTr="00FA2451">
        <w:tc>
          <w:tcPr>
            <w:tcW w:w="1701" w:type="dxa"/>
            <w:vMerge/>
          </w:tcPr>
          <w:p w14:paraId="4C25BF02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1D9F38" w14:textId="77777777" w:rsidR="00DF5260" w:rsidRPr="00582C0D" w:rsidRDefault="00DF5260" w:rsidP="00E6137E">
            <w:r w:rsidRPr="00582C0D">
              <w:t>Практическое занятие № 1.5</w:t>
            </w:r>
          </w:p>
          <w:p w14:paraId="0E721771" w14:textId="77777777" w:rsidR="00DF5260" w:rsidRPr="00582C0D" w:rsidRDefault="00DF5260" w:rsidP="00E6137E">
            <w:pPr>
              <w:tabs>
                <w:tab w:val="right" w:leader="underscore" w:pos="9639"/>
              </w:tabs>
              <w:ind w:hanging="15"/>
              <w:jc w:val="both"/>
            </w:pPr>
            <w:r w:rsidRPr="00582C0D">
              <w:t xml:space="preserve">Виды и эффективность </w:t>
            </w:r>
            <w:proofErr w:type="spellStart"/>
            <w:r w:rsidRPr="00582C0D">
              <w:t>анималотерапии</w:t>
            </w:r>
            <w:proofErr w:type="spellEnd"/>
            <w:r w:rsidRPr="00582C0D">
              <w:t xml:space="preserve">. Методы </w:t>
            </w:r>
            <w:proofErr w:type="spellStart"/>
            <w:r w:rsidRPr="00582C0D">
              <w:t>анималотерапии</w:t>
            </w:r>
            <w:proofErr w:type="spellEnd"/>
            <w:r w:rsidRPr="00582C0D">
              <w:t>. Причины и проблемы нарушения взаимодействия и коммуникации человека с домашними питомцами</w:t>
            </w:r>
          </w:p>
        </w:tc>
        <w:tc>
          <w:tcPr>
            <w:tcW w:w="815" w:type="dxa"/>
          </w:tcPr>
          <w:p w14:paraId="49F9F356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F9074E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309A05BE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DB0BAA" w14:textId="77777777" w:rsidR="00DF5260" w:rsidRPr="00582C0D" w:rsidRDefault="00DF52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15B30BB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6943B6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5260" w:rsidRPr="00582C0D" w14:paraId="7DD7C6E6" w14:textId="77777777" w:rsidTr="00FA2451">
        <w:tc>
          <w:tcPr>
            <w:tcW w:w="1701" w:type="dxa"/>
            <w:vMerge w:val="restart"/>
          </w:tcPr>
          <w:p w14:paraId="12DAC4F1" w14:textId="77777777" w:rsidR="00DF5260" w:rsidRPr="00582C0D" w:rsidRDefault="00DF5260" w:rsidP="001444CF">
            <w:r w:rsidRPr="00582C0D">
              <w:t>ОПК-2</w:t>
            </w:r>
          </w:p>
          <w:p w14:paraId="6DC209D2" w14:textId="77777777" w:rsidR="00DF5260" w:rsidRPr="00582C0D" w:rsidRDefault="00DF5260" w:rsidP="001444CF">
            <w:r w:rsidRPr="00582C0D">
              <w:t>ИД-ОПК-2.2</w:t>
            </w:r>
          </w:p>
          <w:p w14:paraId="47FFA6F0" w14:textId="77777777" w:rsidR="00DF5260" w:rsidRPr="00582C0D" w:rsidRDefault="00DF5260" w:rsidP="001444CF">
            <w:r w:rsidRPr="00582C0D">
              <w:t>ИД-ОПК-2.3</w:t>
            </w:r>
          </w:p>
          <w:p w14:paraId="35B42386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C39974" w14:textId="77777777" w:rsidR="00DF5260" w:rsidRPr="00582C0D" w:rsidRDefault="00DF5260" w:rsidP="00B6294E">
            <w:pPr>
              <w:rPr>
                <w:i/>
              </w:rPr>
            </w:pPr>
            <w:r w:rsidRPr="00582C0D">
              <w:rPr>
                <w:b/>
              </w:rPr>
              <w:t xml:space="preserve">Раздел </w:t>
            </w:r>
            <w:r w:rsidRPr="00582C0D">
              <w:rPr>
                <w:b/>
                <w:lang w:val="en-US"/>
              </w:rPr>
              <w:t>II</w:t>
            </w:r>
            <w:r w:rsidRPr="00582C0D">
              <w:rPr>
                <w:b/>
              </w:rPr>
              <w:t xml:space="preserve">.  </w:t>
            </w:r>
            <w:r w:rsidRPr="00582C0D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582C0D">
              <w:rPr>
                <w:b/>
              </w:rPr>
              <w:t>Обучение у животных и человека</w:t>
            </w:r>
          </w:p>
        </w:tc>
        <w:tc>
          <w:tcPr>
            <w:tcW w:w="815" w:type="dxa"/>
          </w:tcPr>
          <w:p w14:paraId="1CE2E5D0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971AE7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AEFEE8E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9F80DF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4F1FC932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20</w:t>
            </w:r>
          </w:p>
        </w:tc>
        <w:tc>
          <w:tcPr>
            <w:tcW w:w="4002" w:type="dxa"/>
            <w:vMerge w:val="restart"/>
          </w:tcPr>
          <w:p w14:paraId="1176695F" w14:textId="77777777" w:rsidR="00DF5260" w:rsidRPr="00582C0D" w:rsidRDefault="00DF5260" w:rsidP="004F1192">
            <w:pPr>
              <w:jc w:val="both"/>
            </w:pPr>
            <w:r w:rsidRPr="00582C0D">
              <w:t xml:space="preserve">Формы текущего контроля </w:t>
            </w:r>
          </w:p>
          <w:p w14:paraId="06B50BB3" w14:textId="77777777" w:rsidR="00DF5260" w:rsidRPr="00582C0D" w:rsidRDefault="00DF5260" w:rsidP="004F1192">
            <w:pPr>
              <w:tabs>
                <w:tab w:val="left" w:pos="708"/>
                <w:tab w:val="right" w:leader="underscore" w:pos="9639"/>
              </w:tabs>
            </w:pPr>
            <w:r w:rsidRPr="00582C0D">
              <w:t>по разделу</w:t>
            </w:r>
            <w:r w:rsidRPr="00582C0D">
              <w:rPr>
                <w:lang w:val="en-US"/>
              </w:rPr>
              <w:t>I</w:t>
            </w:r>
            <w:r w:rsidRPr="00582C0D">
              <w:t>I:</w:t>
            </w:r>
          </w:p>
          <w:p w14:paraId="6A8E8F9E" w14:textId="77777777" w:rsidR="00DF5260" w:rsidRPr="00582C0D" w:rsidRDefault="00DF5260" w:rsidP="00DF5260">
            <w:pPr>
              <w:jc w:val="both"/>
            </w:pPr>
            <w:r w:rsidRPr="00582C0D">
              <w:t>собеседование,</w:t>
            </w:r>
          </w:p>
          <w:p w14:paraId="7A288613" w14:textId="77777777" w:rsidR="00DF5260" w:rsidRPr="00582C0D" w:rsidRDefault="00DF5260" w:rsidP="00DF5260">
            <w:pPr>
              <w:jc w:val="both"/>
            </w:pPr>
            <w:r w:rsidRPr="00582C0D">
              <w:t>индивидуальное задание</w:t>
            </w:r>
          </w:p>
          <w:p w14:paraId="7FAC7365" w14:textId="77777777" w:rsidR="00DF5260" w:rsidRPr="00582C0D" w:rsidRDefault="00DF5260" w:rsidP="00DF5260">
            <w:pPr>
              <w:jc w:val="both"/>
            </w:pPr>
            <w:r w:rsidRPr="00582C0D">
              <w:t>контрольная работа</w:t>
            </w:r>
          </w:p>
          <w:p w14:paraId="15D3EA7F" w14:textId="77777777" w:rsidR="00DF5260" w:rsidRPr="00582C0D" w:rsidRDefault="00DF5260" w:rsidP="00B203D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5260" w:rsidRPr="00582C0D" w14:paraId="40ECFF97" w14:textId="77777777" w:rsidTr="00FA2451">
        <w:tc>
          <w:tcPr>
            <w:tcW w:w="1701" w:type="dxa"/>
            <w:vMerge/>
          </w:tcPr>
          <w:p w14:paraId="59F671AB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73A0BC" w14:textId="77777777" w:rsidR="00DF5260" w:rsidRPr="00582C0D" w:rsidRDefault="00DF5260" w:rsidP="00B6294E">
            <w:pPr>
              <w:rPr>
                <w:bCs/>
              </w:rPr>
            </w:pPr>
            <w:r w:rsidRPr="00582C0D">
              <w:rPr>
                <w:bCs/>
              </w:rPr>
              <w:t xml:space="preserve">Тема 2.1 </w:t>
            </w:r>
          </w:p>
          <w:p w14:paraId="14EA308E" w14:textId="77777777" w:rsidR="00DF5260" w:rsidRPr="00582C0D" w:rsidRDefault="00DF5260" w:rsidP="00671939">
            <w:pPr>
              <w:rPr>
                <w:i/>
              </w:rPr>
            </w:pPr>
            <w:r w:rsidRPr="00582C0D">
              <w:t>Восприятие у животных, концепции обучения, интеллект животных. Обучение животных языкам-посредникам.</w:t>
            </w:r>
          </w:p>
        </w:tc>
        <w:tc>
          <w:tcPr>
            <w:tcW w:w="815" w:type="dxa"/>
          </w:tcPr>
          <w:p w14:paraId="77556C68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232CD429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D3DE79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0A7691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4C734B67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208721" w14:textId="77777777" w:rsidR="00DF5260" w:rsidRPr="00582C0D" w:rsidRDefault="00DF526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5260" w:rsidRPr="00582C0D" w14:paraId="53A053C2" w14:textId="77777777" w:rsidTr="00FA2451">
        <w:tc>
          <w:tcPr>
            <w:tcW w:w="1701" w:type="dxa"/>
            <w:vMerge/>
          </w:tcPr>
          <w:p w14:paraId="5F160E68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33A1B7" w14:textId="77777777" w:rsidR="00DF5260" w:rsidRPr="00582C0D" w:rsidRDefault="00DF5260" w:rsidP="005922A1">
            <w:r w:rsidRPr="00582C0D">
              <w:t>Практическое занятие № 2.1</w:t>
            </w:r>
          </w:p>
          <w:p w14:paraId="13CFE5F0" w14:textId="77777777" w:rsidR="00DF5260" w:rsidRPr="00582C0D" w:rsidRDefault="00DF5260" w:rsidP="00F13365">
            <w:pPr>
              <w:rPr>
                <w:bCs/>
              </w:rPr>
            </w:pPr>
            <w:r w:rsidRPr="00582C0D">
              <w:t xml:space="preserve">Способность животных к орудийной деятельности. </w:t>
            </w:r>
            <w:proofErr w:type="spellStart"/>
            <w:proofErr w:type="gramStart"/>
            <w:r w:rsidRPr="00582C0D">
              <w:t>К.фон</w:t>
            </w:r>
            <w:proofErr w:type="spellEnd"/>
            <w:proofErr w:type="gramEnd"/>
            <w:r w:rsidRPr="00582C0D">
              <w:t xml:space="preserve"> </w:t>
            </w:r>
            <w:proofErr w:type="spellStart"/>
            <w:r w:rsidRPr="00582C0D">
              <w:t>Фриш</w:t>
            </w:r>
            <w:proofErr w:type="spellEnd"/>
            <w:r w:rsidRPr="00582C0D">
              <w:t xml:space="preserve"> и «язык» пчел, С. </w:t>
            </w:r>
            <w:proofErr w:type="spellStart"/>
            <w:r w:rsidRPr="00582C0D">
              <w:t>Севедж</w:t>
            </w:r>
            <w:proofErr w:type="spellEnd"/>
            <w:r w:rsidRPr="00582C0D">
              <w:t>-Рембо и «говорящие обезьяны»</w:t>
            </w:r>
          </w:p>
        </w:tc>
        <w:tc>
          <w:tcPr>
            <w:tcW w:w="815" w:type="dxa"/>
          </w:tcPr>
          <w:p w14:paraId="29B4F6CA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6C6B9E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406943C5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59BF53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0B0D9611" w14:textId="77777777" w:rsidR="00DF5260" w:rsidRPr="00582C0D" w:rsidRDefault="00DF52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42C585" w14:textId="77777777" w:rsidR="00DF5260" w:rsidRPr="00582C0D" w:rsidRDefault="00DF526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5260" w:rsidRPr="00582C0D" w14:paraId="631ABA11" w14:textId="77777777" w:rsidTr="00FA2451">
        <w:tc>
          <w:tcPr>
            <w:tcW w:w="1701" w:type="dxa"/>
            <w:vMerge w:val="restart"/>
          </w:tcPr>
          <w:p w14:paraId="48BA2E84" w14:textId="77777777" w:rsidR="00DF5260" w:rsidRPr="00582C0D" w:rsidRDefault="00DF5260" w:rsidP="00671939">
            <w:r w:rsidRPr="00582C0D">
              <w:t>ОПК-2</w:t>
            </w:r>
          </w:p>
          <w:p w14:paraId="29974D27" w14:textId="77777777" w:rsidR="00DF5260" w:rsidRPr="00582C0D" w:rsidRDefault="00DF5260" w:rsidP="00671939">
            <w:r w:rsidRPr="00582C0D">
              <w:t>ИД-ОПК-2.2</w:t>
            </w:r>
          </w:p>
          <w:p w14:paraId="2C77AAC9" w14:textId="77777777" w:rsidR="00DF5260" w:rsidRPr="00582C0D" w:rsidRDefault="00DF5260" w:rsidP="00671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ИД-ОПК-2.</w:t>
            </w:r>
          </w:p>
        </w:tc>
        <w:tc>
          <w:tcPr>
            <w:tcW w:w="5953" w:type="dxa"/>
          </w:tcPr>
          <w:p w14:paraId="05DF9DCA" w14:textId="77777777" w:rsidR="00DF5260" w:rsidRPr="00582C0D" w:rsidRDefault="00DF5260" w:rsidP="00DF5260">
            <w:pPr>
              <w:rPr>
                <w:i/>
              </w:rPr>
            </w:pPr>
            <w:r w:rsidRPr="00582C0D">
              <w:rPr>
                <w:b/>
              </w:rPr>
              <w:t xml:space="preserve">Раздел </w:t>
            </w:r>
            <w:r w:rsidRPr="00582C0D">
              <w:rPr>
                <w:b/>
                <w:lang w:val="en-US"/>
              </w:rPr>
              <w:t>III</w:t>
            </w:r>
            <w:r w:rsidRPr="00582C0D">
              <w:rPr>
                <w:b/>
              </w:rPr>
              <w:t xml:space="preserve">.  </w:t>
            </w:r>
            <w:r w:rsidRPr="00582C0D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582C0D">
              <w:rPr>
                <w:b/>
              </w:rPr>
              <w:t>Антропогенетически</w:t>
            </w:r>
            <w:proofErr w:type="spellEnd"/>
            <w:r w:rsidRPr="00582C0D">
              <w:rPr>
                <w:b/>
              </w:rPr>
              <w:t xml:space="preserve"> значимые черты поведения и психики животных.</w:t>
            </w:r>
          </w:p>
        </w:tc>
        <w:tc>
          <w:tcPr>
            <w:tcW w:w="815" w:type="dxa"/>
          </w:tcPr>
          <w:p w14:paraId="6EB50DC5" w14:textId="77777777" w:rsidR="00DF5260" w:rsidRPr="00582C0D" w:rsidRDefault="00DF526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32DE3208" w14:textId="77777777" w:rsidR="00DF5260" w:rsidRPr="00582C0D" w:rsidRDefault="00DF526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1132334D" w14:textId="77777777" w:rsidR="00DF5260" w:rsidRPr="00582C0D" w:rsidRDefault="00DF5260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4DE6D502" w14:textId="77777777" w:rsidR="00DF5260" w:rsidRPr="00582C0D" w:rsidRDefault="00DF5260" w:rsidP="004F1192">
            <w:pPr>
              <w:ind w:left="28"/>
              <w:jc w:val="center"/>
            </w:pPr>
          </w:p>
        </w:tc>
        <w:tc>
          <w:tcPr>
            <w:tcW w:w="821" w:type="dxa"/>
            <w:vMerge w:val="restart"/>
          </w:tcPr>
          <w:p w14:paraId="2B8684DF" w14:textId="77777777" w:rsidR="00DF5260" w:rsidRPr="00582C0D" w:rsidRDefault="00DF5260" w:rsidP="004F1192">
            <w:pPr>
              <w:ind w:left="28"/>
              <w:jc w:val="center"/>
            </w:pPr>
            <w:r w:rsidRPr="00582C0D">
              <w:t>26</w:t>
            </w:r>
          </w:p>
        </w:tc>
        <w:tc>
          <w:tcPr>
            <w:tcW w:w="4002" w:type="dxa"/>
            <w:vMerge w:val="restart"/>
          </w:tcPr>
          <w:p w14:paraId="62A41C00" w14:textId="77777777" w:rsidR="00DF5260" w:rsidRPr="00582C0D" w:rsidRDefault="00DF5260" w:rsidP="00DF5260">
            <w:pPr>
              <w:jc w:val="both"/>
            </w:pPr>
            <w:r w:rsidRPr="00582C0D">
              <w:t xml:space="preserve">Формы текущего контроля </w:t>
            </w:r>
          </w:p>
          <w:p w14:paraId="4CD326A8" w14:textId="77777777" w:rsidR="00DF5260" w:rsidRPr="00582C0D" w:rsidRDefault="00DF5260" w:rsidP="00DF5260">
            <w:pPr>
              <w:tabs>
                <w:tab w:val="left" w:pos="708"/>
                <w:tab w:val="right" w:leader="underscore" w:pos="9639"/>
              </w:tabs>
            </w:pPr>
            <w:r w:rsidRPr="00582C0D">
              <w:t>по разделу</w:t>
            </w:r>
            <w:r w:rsidRPr="00582C0D">
              <w:rPr>
                <w:lang w:val="en-US"/>
              </w:rPr>
              <w:t>I</w:t>
            </w:r>
            <w:r w:rsidRPr="00582C0D">
              <w:t>I</w:t>
            </w:r>
            <w:r w:rsidRPr="00582C0D">
              <w:rPr>
                <w:lang w:val="en-US"/>
              </w:rPr>
              <w:t>I</w:t>
            </w:r>
            <w:r w:rsidRPr="00582C0D">
              <w:t>:</w:t>
            </w:r>
          </w:p>
          <w:p w14:paraId="5B7EE222" w14:textId="77777777" w:rsidR="00DF5260" w:rsidRPr="00582C0D" w:rsidRDefault="00DF5260" w:rsidP="00DF5260">
            <w:pPr>
              <w:jc w:val="both"/>
            </w:pPr>
            <w:r w:rsidRPr="00582C0D">
              <w:t>собеседование,</w:t>
            </w:r>
          </w:p>
          <w:p w14:paraId="2DB609CB" w14:textId="77777777" w:rsidR="00DF5260" w:rsidRPr="00582C0D" w:rsidRDefault="00DF5260" w:rsidP="00DF5260">
            <w:pPr>
              <w:jc w:val="both"/>
            </w:pPr>
            <w:r w:rsidRPr="00582C0D">
              <w:t>индивидуальное задание</w:t>
            </w:r>
          </w:p>
          <w:p w14:paraId="3BA2899D" w14:textId="77777777" w:rsidR="00DF5260" w:rsidRPr="00582C0D" w:rsidRDefault="00DF5260" w:rsidP="00DF5260">
            <w:pPr>
              <w:jc w:val="both"/>
            </w:pPr>
            <w:r w:rsidRPr="00582C0D">
              <w:t>контрольная работа</w:t>
            </w:r>
          </w:p>
          <w:p w14:paraId="65860FD8" w14:textId="77777777" w:rsidR="00DF5260" w:rsidRPr="00582C0D" w:rsidRDefault="00DF5260" w:rsidP="004F1192"/>
        </w:tc>
      </w:tr>
      <w:tr w:rsidR="00DF5260" w:rsidRPr="00582C0D" w14:paraId="2D9B0973" w14:textId="77777777" w:rsidTr="00CA4989">
        <w:tc>
          <w:tcPr>
            <w:tcW w:w="1701" w:type="dxa"/>
            <w:vMerge/>
          </w:tcPr>
          <w:p w14:paraId="13610DE6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D5EDD5D" w14:textId="77777777" w:rsidR="00DF5260" w:rsidRPr="00582C0D" w:rsidRDefault="00DF5260" w:rsidP="00BE2FC2">
            <w:pPr>
              <w:tabs>
                <w:tab w:val="right" w:leader="underscore" w:pos="9639"/>
              </w:tabs>
              <w:rPr>
                <w:bCs/>
              </w:rPr>
            </w:pPr>
            <w:r w:rsidRPr="00582C0D">
              <w:rPr>
                <w:bCs/>
              </w:rPr>
              <w:t xml:space="preserve">Тема 3.1. </w:t>
            </w:r>
          </w:p>
          <w:p w14:paraId="0B5F0417" w14:textId="77777777" w:rsidR="00DF5260" w:rsidRPr="00582C0D" w:rsidRDefault="00DF5260" w:rsidP="00BE2FC2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582C0D">
              <w:rPr>
                <w:bCs/>
              </w:rPr>
              <w:t>Интеллект животных, групповое поведение и коммуникация. Черты, характеризующие онтогенетическое развитие.</w:t>
            </w:r>
          </w:p>
        </w:tc>
        <w:tc>
          <w:tcPr>
            <w:tcW w:w="815" w:type="dxa"/>
          </w:tcPr>
          <w:p w14:paraId="572CAEE3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683E0DB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A0D164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8DADBD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214EFF48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A43BE7" w14:textId="77777777" w:rsidR="00DF5260" w:rsidRPr="00582C0D" w:rsidRDefault="00DF5260" w:rsidP="004F1192"/>
        </w:tc>
      </w:tr>
      <w:tr w:rsidR="00DF5260" w:rsidRPr="00582C0D" w14:paraId="7F94499A" w14:textId="77777777" w:rsidTr="00CA4989">
        <w:tc>
          <w:tcPr>
            <w:tcW w:w="1701" w:type="dxa"/>
            <w:vMerge/>
          </w:tcPr>
          <w:p w14:paraId="2FC6566C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EE384F" w14:textId="77777777" w:rsidR="00DF5260" w:rsidRPr="00582C0D" w:rsidRDefault="00DF5260" w:rsidP="00BE2FC2">
            <w:pPr>
              <w:tabs>
                <w:tab w:val="left" w:pos="709"/>
              </w:tabs>
              <w:snapToGrid w:val="0"/>
            </w:pPr>
            <w:r w:rsidRPr="00582C0D">
              <w:t>Тема 3.2</w:t>
            </w:r>
          </w:p>
          <w:p w14:paraId="5BF32F0D" w14:textId="77777777" w:rsidR="00DF5260" w:rsidRPr="00582C0D" w:rsidRDefault="00DF5260" w:rsidP="00BE2FC2">
            <w:pPr>
              <w:tabs>
                <w:tab w:val="left" w:pos="709"/>
              </w:tabs>
              <w:snapToGrid w:val="0"/>
              <w:rPr>
                <w:i/>
              </w:rPr>
            </w:pPr>
            <w:r w:rsidRPr="00582C0D">
              <w:t>Общее и различное в поведении и психике высших животных и человека</w:t>
            </w:r>
          </w:p>
        </w:tc>
        <w:tc>
          <w:tcPr>
            <w:tcW w:w="815" w:type="dxa"/>
          </w:tcPr>
          <w:p w14:paraId="1B60E55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6F4ABF06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8F3E8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5E392E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2CC44A6A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0167A0E6" w14:textId="77777777" w:rsidR="00DF5260" w:rsidRPr="00582C0D" w:rsidRDefault="00DF5260" w:rsidP="004F1192"/>
        </w:tc>
      </w:tr>
      <w:tr w:rsidR="00DF5260" w:rsidRPr="00582C0D" w14:paraId="594EEDF2" w14:textId="77777777" w:rsidTr="00FA2451">
        <w:tc>
          <w:tcPr>
            <w:tcW w:w="1701" w:type="dxa"/>
            <w:vMerge/>
          </w:tcPr>
          <w:p w14:paraId="76D8A609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668DD8" w14:textId="77777777" w:rsidR="00DF5260" w:rsidRPr="00582C0D" w:rsidRDefault="00DF5260" w:rsidP="004F1192">
            <w:r w:rsidRPr="00582C0D">
              <w:t>Тема 3.3.</w:t>
            </w:r>
          </w:p>
          <w:p w14:paraId="295C8AEF" w14:textId="77777777" w:rsidR="00DF5260" w:rsidRPr="00582C0D" w:rsidRDefault="00DF5260" w:rsidP="004F1192">
            <w:pPr>
              <w:rPr>
                <w:i/>
              </w:rPr>
            </w:pPr>
            <w:proofErr w:type="spellStart"/>
            <w:r w:rsidRPr="00582C0D">
              <w:t>Антропорфизм</w:t>
            </w:r>
            <w:proofErr w:type="spellEnd"/>
            <w:r w:rsidRPr="00582C0D">
              <w:t xml:space="preserve"> и </w:t>
            </w:r>
            <w:proofErr w:type="spellStart"/>
            <w:r w:rsidRPr="00582C0D">
              <w:t>зооцентризм</w:t>
            </w:r>
            <w:proofErr w:type="spellEnd"/>
            <w:r w:rsidRPr="00582C0D">
              <w:t xml:space="preserve"> </w:t>
            </w:r>
            <w:proofErr w:type="gramStart"/>
            <w:r w:rsidRPr="00582C0D">
              <w:t>в  современных</w:t>
            </w:r>
            <w:proofErr w:type="gramEnd"/>
            <w:r w:rsidRPr="00582C0D">
              <w:t xml:space="preserve"> науках о животных. Биоэтика</w:t>
            </w:r>
          </w:p>
        </w:tc>
        <w:tc>
          <w:tcPr>
            <w:tcW w:w="815" w:type="dxa"/>
          </w:tcPr>
          <w:p w14:paraId="5E4AC937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</w:t>
            </w:r>
          </w:p>
        </w:tc>
        <w:tc>
          <w:tcPr>
            <w:tcW w:w="815" w:type="dxa"/>
          </w:tcPr>
          <w:p w14:paraId="76162D60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D7B961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EFA1AB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5D19F862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485AAA95" w14:textId="77777777" w:rsidR="00DF5260" w:rsidRPr="00582C0D" w:rsidRDefault="00DF5260" w:rsidP="004F1192"/>
        </w:tc>
      </w:tr>
      <w:tr w:rsidR="00DF5260" w:rsidRPr="00582C0D" w14:paraId="0B02CCC0" w14:textId="77777777" w:rsidTr="00FA2451">
        <w:tc>
          <w:tcPr>
            <w:tcW w:w="1701" w:type="dxa"/>
            <w:vMerge/>
          </w:tcPr>
          <w:p w14:paraId="440B3242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93E38B" w14:textId="77777777" w:rsidR="00DF5260" w:rsidRPr="00582C0D" w:rsidRDefault="00DF5260" w:rsidP="004F1192">
            <w:r w:rsidRPr="00582C0D">
              <w:t>Практическое занятие № 3.1</w:t>
            </w:r>
          </w:p>
          <w:p w14:paraId="508D35F8" w14:textId="77777777" w:rsidR="00DF5260" w:rsidRPr="00582C0D" w:rsidRDefault="00DF5260" w:rsidP="00BE2FC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582C0D">
              <w:t xml:space="preserve">Альтруизм и агрессия в сообществах животных. У. Гамильтон и </w:t>
            </w:r>
            <w:proofErr w:type="spellStart"/>
            <w:r w:rsidRPr="00582C0D">
              <w:t>социобиология</w:t>
            </w:r>
            <w:proofErr w:type="spellEnd"/>
            <w:r w:rsidRPr="00582C0D">
              <w:t>.</w:t>
            </w:r>
          </w:p>
        </w:tc>
        <w:tc>
          <w:tcPr>
            <w:tcW w:w="815" w:type="dxa"/>
          </w:tcPr>
          <w:p w14:paraId="545C4947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740EFE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46701D2F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1C781A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1D386A18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184ADCBC" w14:textId="77777777" w:rsidR="00DF5260" w:rsidRPr="00582C0D" w:rsidRDefault="00DF5260" w:rsidP="004F1192"/>
        </w:tc>
      </w:tr>
      <w:tr w:rsidR="00DF5260" w:rsidRPr="00582C0D" w14:paraId="14022D80" w14:textId="77777777" w:rsidTr="00FA2451">
        <w:tc>
          <w:tcPr>
            <w:tcW w:w="1701" w:type="dxa"/>
            <w:vMerge/>
          </w:tcPr>
          <w:p w14:paraId="05759AED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C519EB" w14:textId="77777777" w:rsidR="00DF5260" w:rsidRPr="00582C0D" w:rsidRDefault="00DF5260" w:rsidP="004F1192">
            <w:r w:rsidRPr="00582C0D">
              <w:t>Практическое занятие № 3.2</w:t>
            </w:r>
          </w:p>
          <w:p w14:paraId="237FF91B" w14:textId="77777777" w:rsidR="00DF5260" w:rsidRPr="00582C0D" w:rsidRDefault="00DF5260" w:rsidP="00BE2FC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582C0D">
              <w:t>Теории происхождения языка</w:t>
            </w:r>
          </w:p>
        </w:tc>
        <w:tc>
          <w:tcPr>
            <w:tcW w:w="815" w:type="dxa"/>
          </w:tcPr>
          <w:p w14:paraId="7F844524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5D6919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2</w:t>
            </w:r>
          </w:p>
        </w:tc>
        <w:tc>
          <w:tcPr>
            <w:tcW w:w="815" w:type="dxa"/>
          </w:tcPr>
          <w:p w14:paraId="6A9590A9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DBA686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33901136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38F116BD" w14:textId="77777777" w:rsidR="00DF5260" w:rsidRPr="00582C0D" w:rsidRDefault="00DF5260" w:rsidP="004F1192"/>
        </w:tc>
      </w:tr>
      <w:tr w:rsidR="00DF5260" w:rsidRPr="00582C0D" w14:paraId="4AEB3BDB" w14:textId="77777777" w:rsidTr="00FA2451">
        <w:tc>
          <w:tcPr>
            <w:tcW w:w="1701" w:type="dxa"/>
            <w:vMerge/>
          </w:tcPr>
          <w:p w14:paraId="32983D00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68F701" w14:textId="77777777" w:rsidR="00DF5260" w:rsidRPr="00582C0D" w:rsidRDefault="00DF5260" w:rsidP="00BE2FC2">
            <w:pPr>
              <w:tabs>
                <w:tab w:val="right" w:leader="underscore" w:pos="9639"/>
              </w:tabs>
              <w:ind w:hanging="15"/>
              <w:jc w:val="both"/>
            </w:pPr>
            <w:r w:rsidRPr="00582C0D">
              <w:t>Практическое занятие № 3.3</w:t>
            </w:r>
          </w:p>
          <w:p w14:paraId="76D89835" w14:textId="77777777" w:rsidR="00DF5260" w:rsidRPr="00582C0D" w:rsidRDefault="00DF5260" w:rsidP="00BE2FC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582C0D">
              <w:t>Современные эмпирические исследования и попытки подведения социобиологической теоретической базы под полученные результаты. Эвтаназия, клонирование, ксенотрансплантация, клинические исследования.</w:t>
            </w:r>
          </w:p>
        </w:tc>
        <w:tc>
          <w:tcPr>
            <w:tcW w:w="815" w:type="dxa"/>
          </w:tcPr>
          <w:p w14:paraId="6E5427F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D8DC1D7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</w:t>
            </w:r>
          </w:p>
        </w:tc>
        <w:tc>
          <w:tcPr>
            <w:tcW w:w="815" w:type="dxa"/>
          </w:tcPr>
          <w:p w14:paraId="325214DF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F77898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5DDA20EE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2E2FC4" w14:textId="77777777" w:rsidR="00DF5260" w:rsidRPr="00582C0D" w:rsidRDefault="00DF5260" w:rsidP="004F1192">
            <w:pPr>
              <w:rPr>
                <w:bCs/>
              </w:rPr>
            </w:pPr>
          </w:p>
        </w:tc>
      </w:tr>
      <w:tr w:rsidR="00DF5260" w:rsidRPr="00582C0D" w14:paraId="7D0617C3" w14:textId="77777777" w:rsidTr="00FA2451">
        <w:tc>
          <w:tcPr>
            <w:tcW w:w="1701" w:type="dxa"/>
            <w:vMerge/>
          </w:tcPr>
          <w:p w14:paraId="3D642F9A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830821" w14:textId="77777777" w:rsidR="00DF5260" w:rsidRPr="00582C0D" w:rsidRDefault="00DF5260" w:rsidP="004F1192">
            <w:r w:rsidRPr="00582C0D">
              <w:t>Зачет</w:t>
            </w:r>
          </w:p>
        </w:tc>
        <w:tc>
          <w:tcPr>
            <w:tcW w:w="815" w:type="dxa"/>
          </w:tcPr>
          <w:p w14:paraId="08DBA40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3018F9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3AFB65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CB441C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F00A7AA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</w:tcPr>
          <w:p w14:paraId="272CCECB" w14:textId="77777777" w:rsidR="00DF5260" w:rsidRPr="00582C0D" w:rsidRDefault="00DF5260" w:rsidP="004F1192">
            <w:pPr>
              <w:rPr>
                <w:bCs/>
              </w:rPr>
            </w:pPr>
          </w:p>
        </w:tc>
      </w:tr>
      <w:tr w:rsidR="00DF5260" w:rsidRPr="00582C0D" w14:paraId="41C78DC0" w14:textId="77777777" w:rsidTr="00FA2451">
        <w:tc>
          <w:tcPr>
            <w:tcW w:w="1701" w:type="dxa"/>
            <w:vMerge/>
          </w:tcPr>
          <w:p w14:paraId="6DCA81C2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E0DB4D" w14:textId="77777777" w:rsidR="00DF5260" w:rsidRPr="00582C0D" w:rsidRDefault="00DF5260" w:rsidP="00DF5260">
            <w:pPr>
              <w:jc w:val="right"/>
            </w:pPr>
            <w:r w:rsidRPr="00582C0D">
              <w:rPr>
                <w:b/>
              </w:rPr>
              <w:t xml:space="preserve">ИТОГО за </w:t>
            </w:r>
            <w:proofErr w:type="gramStart"/>
            <w:r w:rsidRPr="00582C0D">
              <w:rPr>
                <w:b/>
              </w:rPr>
              <w:t>шестой  семестр</w:t>
            </w:r>
            <w:proofErr w:type="gramEnd"/>
          </w:p>
        </w:tc>
        <w:tc>
          <w:tcPr>
            <w:tcW w:w="815" w:type="dxa"/>
          </w:tcPr>
          <w:p w14:paraId="2949DB23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16</w:t>
            </w:r>
          </w:p>
        </w:tc>
        <w:tc>
          <w:tcPr>
            <w:tcW w:w="815" w:type="dxa"/>
          </w:tcPr>
          <w:p w14:paraId="1168901B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16</w:t>
            </w:r>
          </w:p>
        </w:tc>
        <w:tc>
          <w:tcPr>
            <w:tcW w:w="815" w:type="dxa"/>
          </w:tcPr>
          <w:p w14:paraId="736D0CBC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8E7997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9DB61E9" w14:textId="77777777" w:rsidR="00DF5260" w:rsidRPr="00582C0D" w:rsidRDefault="00DF526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76</w:t>
            </w:r>
          </w:p>
        </w:tc>
        <w:tc>
          <w:tcPr>
            <w:tcW w:w="4002" w:type="dxa"/>
          </w:tcPr>
          <w:p w14:paraId="6047E921" w14:textId="77777777" w:rsidR="00DF5260" w:rsidRPr="00582C0D" w:rsidRDefault="00DF5260" w:rsidP="004F1192"/>
        </w:tc>
      </w:tr>
      <w:tr w:rsidR="00DF5260" w:rsidRPr="00582C0D" w14:paraId="75049BB2" w14:textId="77777777" w:rsidTr="00FA2451">
        <w:tc>
          <w:tcPr>
            <w:tcW w:w="1701" w:type="dxa"/>
          </w:tcPr>
          <w:p w14:paraId="1F95D4C5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10511F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82C0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704FE02" w14:textId="77777777" w:rsidR="00DF5260" w:rsidRPr="00582C0D" w:rsidRDefault="00DF5260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16</w:t>
            </w:r>
          </w:p>
        </w:tc>
        <w:tc>
          <w:tcPr>
            <w:tcW w:w="815" w:type="dxa"/>
          </w:tcPr>
          <w:p w14:paraId="75917435" w14:textId="77777777" w:rsidR="00DF5260" w:rsidRPr="00582C0D" w:rsidRDefault="00DF5260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16</w:t>
            </w:r>
          </w:p>
        </w:tc>
        <w:tc>
          <w:tcPr>
            <w:tcW w:w="815" w:type="dxa"/>
          </w:tcPr>
          <w:p w14:paraId="6823FB27" w14:textId="77777777" w:rsidR="00DF5260" w:rsidRPr="00582C0D" w:rsidRDefault="00DF5260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670892" w14:textId="77777777" w:rsidR="00DF5260" w:rsidRPr="00582C0D" w:rsidRDefault="00DF5260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C0971D" w14:textId="77777777" w:rsidR="00DF5260" w:rsidRPr="00582C0D" w:rsidRDefault="00DF5260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0D">
              <w:t>76</w:t>
            </w:r>
          </w:p>
        </w:tc>
        <w:tc>
          <w:tcPr>
            <w:tcW w:w="4002" w:type="dxa"/>
          </w:tcPr>
          <w:p w14:paraId="357217B7" w14:textId="77777777" w:rsidR="00DF5260" w:rsidRPr="00582C0D" w:rsidRDefault="00DF5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CD60229" w14:textId="77777777" w:rsidR="00EB5B08" w:rsidRPr="00582C0D" w:rsidRDefault="00EB5B08" w:rsidP="00F41431">
      <w:pPr>
        <w:pStyle w:val="af0"/>
        <w:numPr>
          <w:ilvl w:val="3"/>
          <w:numId w:val="9"/>
        </w:numPr>
        <w:jc w:val="both"/>
      </w:pPr>
    </w:p>
    <w:p w14:paraId="491DBA88" w14:textId="77777777" w:rsidR="009A51EF" w:rsidRPr="00582C0D" w:rsidRDefault="009A51EF" w:rsidP="00875471">
      <w:pPr>
        <w:pStyle w:val="af0"/>
        <w:ind w:left="709"/>
        <w:jc w:val="both"/>
      </w:pPr>
    </w:p>
    <w:p w14:paraId="1489D2DE" w14:textId="77777777" w:rsidR="00D965B9" w:rsidRPr="00582C0D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066B51DD" w14:textId="77777777" w:rsidR="00D965B9" w:rsidRPr="00582C0D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RPr="00582C0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E303C23" w14:textId="77777777" w:rsidR="00F60511" w:rsidRPr="00582C0D" w:rsidRDefault="00F57450" w:rsidP="00F60511">
      <w:pPr>
        <w:pStyle w:val="2"/>
      </w:pPr>
      <w:r w:rsidRPr="00582C0D">
        <w:lastRenderedPageBreak/>
        <w:t>Краткое с</w:t>
      </w:r>
      <w:r w:rsidR="00F60511" w:rsidRPr="00582C0D">
        <w:t xml:space="preserve">одержание </w:t>
      </w:r>
      <w:r w:rsidR="00A81989" w:rsidRPr="00582C0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582C0D" w14:paraId="08E04ECD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7FF509" w14:textId="77777777" w:rsidR="006E5EA3" w:rsidRPr="00582C0D" w:rsidRDefault="006E5EA3" w:rsidP="00103EC2">
            <w:pPr>
              <w:jc w:val="center"/>
              <w:rPr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82C0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E850CE" w14:textId="77777777" w:rsidR="006E5EA3" w:rsidRPr="00582C0D" w:rsidRDefault="006E5EA3" w:rsidP="00103EC2">
            <w:pPr>
              <w:jc w:val="center"/>
              <w:rPr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70D676" w14:textId="77777777" w:rsidR="006E5EA3" w:rsidRPr="00582C0D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F5260" w:rsidRPr="00582C0D" w14:paraId="5814907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D176" w14:textId="77777777" w:rsidR="00DF5260" w:rsidRPr="00582C0D" w:rsidRDefault="00DF5260" w:rsidP="00EE5DC1">
            <w:pPr>
              <w:rPr>
                <w:b/>
                <w:bCs/>
              </w:rPr>
            </w:pPr>
            <w:r w:rsidRPr="00582C0D">
              <w:rPr>
                <w:b/>
                <w:bCs/>
              </w:rPr>
              <w:t>Раздел1.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F5E2E" w14:textId="77777777" w:rsidR="00DF5260" w:rsidRPr="00582C0D" w:rsidRDefault="00DF5260" w:rsidP="00571E91">
            <w:pPr>
              <w:tabs>
                <w:tab w:val="left" w:pos="4151"/>
              </w:tabs>
              <w:jc w:val="both"/>
              <w:rPr>
                <w:b/>
              </w:rPr>
            </w:pPr>
            <w:r w:rsidRPr="00582C0D">
              <w:rPr>
                <w:b/>
              </w:rPr>
              <w:t>Введение в зоопсихологию и сравнительную психологию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CDB08" w14:textId="77777777" w:rsidR="00DF5260" w:rsidRPr="00582C0D" w:rsidRDefault="00DF5260" w:rsidP="00423EE2">
            <w:pPr>
              <w:jc w:val="both"/>
            </w:pPr>
          </w:p>
          <w:p w14:paraId="10DBB752" w14:textId="77777777" w:rsidR="00DF5260" w:rsidRPr="00582C0D" w:rsidRDefault="00DF5260" w:rsidP="00F42757">
            <w:pPr>
              <w:jc w:val="both"/>
            </w:pPr>
          </w:p>
        </w:tc>
      </w:tr>
      <w:tr w:rsidR="00DF5260" w:rsidRPr="00582C0D" w14:paraId="5E0C78C6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109B" w14:textId="77777777" w:rsidR="00DF5260" w:rsidRPr="00582C0D" w:rsidRDefault="00DF5260" w:rsidP="00EE5DC1">
            <w:pPr>
              <w:rPr>
                <w:bCs/>
              </w:rPr>
            </w:pPr>
            <w:r w:rsidRPr="00582C0D"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C8F3" w14:textId="77777777" w:rsidR="00DF5260" w:rsidRPr="00582C0D" w:rsidRDefault="00DF5260" w:rsidP="00571E91">
            <w:pPr>
              <w:tabs>
                <w:tab w:val="left" w:pos="4151"/>
              </w:tabs>
              <w:jc w:val="both"/>
            </w:pPr>
            <w:r w:rsidRPr="00582C0D">
              <w:t>Введение в зоопсихологию и сравнительную психологию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DDE66D" w14:textId="77777777" w:rsidR="00DF5260" w:rsidRPr="00582C0D" w:rsidRDefault="00DF5260" w:rsidP="00DF5260">
            <w:pPr>
              <w:tabs>
                <w:tab w:val="right" w:leader="underscore" w:pos="9639"/>
              </w:tabs>
            </w:pPr>
            <w:r w:rsidRPr="00582C0D">
              <w:t>Предмет и задачи сравнительной психологии. Основные направления зоопсихологических исследований. Родственные биологические и психологические науки.</w:t>
            </w:r>
          </w:p>
          <w:p w14:paraId="2CDD9667" w14:textId="77777777" w:rsidR="00DF5260" w:rsidRPr="00582C0D" w:rsidRDefault="00DF5260" w:rsidP="00DF5260">
            <w:pPr>
              <w:tabs>
                <w:tab w:val="right" w:leader="underscore" w:pos="9639"/>
              </w:tabs>
              <w:ind w:hanging="15"/>
              <w:jc w:val="both"/>
            </w:pPr>
            <w:r w:rsidRPr="00582C0D">
              <w:t xml:space="preserve">Основные позиции зоопсихологии и сравнительной психологии. Главные понятия при изучении поведения животных. Возможности изучения психики животных на основе анализа </w:t>
            </w:r>
            <w:proofErr w:type="spellStart"/>
            <w:proofErr w:type="gramStart"/>
            <w:r w:rsidRPr="00582C0D">
              <w:t>поведения</w:t>
            </w:r>
            <w:r w:rsidR="00E4431D" w:rsidRPr="00582C0D">
              <w:t>.</w:t>
            </w:r>
            <w:r w:rsidRPr="00582C0D">
              <w:t>Представление</w:t>
            </w:r>
            <w:proofErr w:type="spellEnd"/>
            <w:proofErr w:type="gramEnd"/>
            <w:r w:rsidRPr="00582C0D">
              <w:t xml:space="preserve"> о конкретных методах и способах получения данных в зоопсихологии и сравнительной психологии. Сравнить метод лабиринта, метод обходного пути, метод открытого поля, метод проблемной клетки, метод </w:t>
            </w:r>
            <w:proofErr w:type="spellStart"/>
            <w:r w:rsidRPr="00582C0D">
              <w:t>дифференцировочной</w:t>
            </w:r>
            <w:proofErr w:type="spellEnd"/>
            <w:r w:rsidRPr="00582C0D">
              <w:t xml:space="preserve"> дрессировки. Выбор по образцу, отсроченный выбор.</w:t>
            </w:r>
          </w:p>
          <w:p w14:paraId="4BDFA6BD" w14:textId="77777777" w:rsidR="00DF5260" w:rsidRPr="00582C0D" w:rsidRDefault="00DF5260" w:rsidP="00DF5260">
            <w:r w:rsidRPr="00582C0D">
              <w:rPr>
                <w:bCs/>
              </w:rPr>
              <w:t>Метод наблюдения. Метод эксперимента в зоопсихологии и сравнительной психологии. Метод лабиринта. Метод обходного пути. Субъективный метод по В.А. Вагнеру</w:t>
            </w:r>
          </w:p>
        </w:tc>
      </w:tr>
      <w:tr w:rsidR="00DF5260" w:rsidRPr="00582C0D" w14:paraId="5AAF5AA8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3526" w14:textId="77777777" w:rsidR="00DF5260" w:rsidRPr="00582C0D" w:rsidRDefault="00DF5260" w:rsidP="00423EE2">
            <w:pPr>
              <w:rPr>
                <w:bCs/>
              </w:rPr>
            </w:pPr>
            <w:r w:rsidRPr="00582C0D">
              <w:rPr>
                <w:bCs/>
              </w:rPr>
              <w:t>Тема 1.2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B7E3" w14:textId="77777777" w:rsidR="00DF5260" w:rsidRPr="00582C0D" w:rsidRDefault="00DF5260" w:rsidP="00571E91">
            <w:r w:rsidRPr="00582C0D">
              <w:t>Проблема возникновения и эволюции психики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46B70" w14:textId="77777777" w:rsidR="00E4431D" w:rsidRPr="00582C0D" w:rsidRDefault="00E4431D" w:rsidP="00E4431D">
            <w:r w:rsidRPr="00582C0D">
              <w:t>Проблема возникновения и эволюции психики. На каком уровне развития материи могла возникнуть психика. В какой первоначальной форме появилось психическое. Что считать критерием психического. Критерии психического в трудах А.Н. Леонтьева, К.К. Платонова, П.Я. Гальперина. Современные представления о критериях психического.</w:t>
            </w:r>
          </w:p>
          <w:p w14:paraId="655A77B5" w14:textId="77777777" w:rsidR="00DF5260" w:rsidRPr="00582C0D" w:rsidRDefault="00E4431D" w:rsidP="00E4431D">
            <w:pPr>
              <w:tabs>
                <w:tab w:val="right" w:leader="underscore" w:pos="9639"/>
              </w:tabs>
              <w:ind w:left="-15"/>
              <w:jc w:val="both"/>
            </w:pPr>
            <w:r w:rsidRPr="00582C0D">
              <w:rPr>
                <w:bCs/>
              </w:rPr>
              <w:t xml:space="preserve">Концепции Ж.Б. Ламарка, </w:t>
            </w:r>
            <w:proofErr w:type="spellStart"/>
            <w:r w:rsidRPr="00582C0D">
              <w:rPr>
                <w:bCs/>
              </w:rPr>
              <w:t>Г.Гегеля</w:t>
            </w:r>
            <w:proofErr w:type="spellEnd"/>
            <w:r w:rsidRPr="00582C0D">
              <w:rPr>
                <w:bCs/>
              </w:rPr>
              <w:t>, А.Н. Леонтьева, К.Э. Фабри.</w:t>
            </w:r>
            <w:r w:rsidRPr="00582C0D">
              <w:t xml:space="preserve"> Психология общего и различного между низшими животными и низшими </w:t>
            </w:r>
            <w:proofErr w:type="spellStart"/>
            <w:proofErr w:type="gramStart"/>
            <w:r w:rsidRPr="00582C0D">
              <w:t>растениями.История</w:t>
            </w:r>
            <w:proofErr w:type="spellEnd"/>
            <w:proofErr w:type="gramEnd"/>
            <w:r w:rsidRPr="00582C0D">
              <w:t xml:space="preserve"> развития зоопсихологии и влияние культурно-социальных установок на изучение психики животных и восприятие животных обществом.</w:t>
            </w:r>
          </w:p>
        </w:tc>
      </w:tr>
      <w:tr w:rsidR="00DF5260" w:rsidRPr="00582C0D" w14:paraId="6DB2C63D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BB32" w14:textId="77777777" w:rsidR="00DF5260" w:rsidRPr="00582C0D" w:rsidRDefault="00DF5260" w:rsidP="00F60511">
            <w:pPr>
              <w:rPr>
                <w:bCs/>
              </w:rPr>
            </w:pPr>
            <w:r w:rsidRPr="00582C0D">
              <w:t>Тема 1.3.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30AC" w14:textId="77777777" w:rsidR="00DF5260" w:rsidRPr="00582C0D" w:rsidRDefault="00DF5260" w:rsidP="00571E91">
            <w:r w:rsidRPr="00582C0D">
              <w:t>Проблема онтогенеза в поведении и психике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72994" w14:textId="77777777" w:rsidR="00DF5260" w:rsidRPr="00582C0D" w:rsidRDefault="00E4431D" w:rsidP="00081E77">
            <w:r w:rsidRPr="00582C0D">
              <w:rPr>
                <w:rFonts w:eastAsia="TimesNewRomanPS-BoldMT"/>
                <w:bCs/>
              </w:rPr>
              <w:t xml:space="preserve">Периодизация онтогенеза птиц и млекопитающих. </w:t>
            </w:r>
            <w:proofErr w:type="spellStart"/>
            <w:r w:rsidRPr="00582C0D">
              <w:rPr>
                <w:rFonts w:eastAsia="TimesNewRomanPS-BoldMT"/>
                <w:bCs/>
              </w:rPr>
              <w:t>Пренатальный</w:t>
            </w:r>
            <w:proofErr w:type="spellEnd"/>
            <w:r w:rsidRPr="00582C0D">
              <w:rPr>
                <w:rFonts w:eastAsia="TimesNewRomanPS-BoldMT"/>
                <w:bCs/>
              </w:rPr>
              <w:t xml:space="preserve"> и постнатальный </w:t>
            </w:r>
            <w:proofErr w:type="spellStart"/>
            <w:r w:rsidRPr="00582C0D">
              <w:rPr>
                <w:rFonts w:eastAsia="TimesNewRomanPS-BoldMT"/>
                <w:bCs/>
              </w:rPr>
              <w:t>оттогенез</w:t>
            </w:r>
            <w:proofErr w:type="spellEnd"/>
            <w:r w:rsidRPr="00582C0D">
              <w:rPr>
                <w:rFonts w:eastAsia="TimesNewRomanPS-BoldMT"/>
                <w:bCs/>
              </w:rPr>
              <w:t xml:space="preserve">. </w:t>
            </w:r>
            <w:r w:rsidRPr="00582C0D">
              <w:rPr>
                <w:rFonts w:eastAsia="TimesNewRomanPSMT"/>
              </w:rPr>
              <w:t>Ювенильный период развития. Ориентировочно-исследовательская деятельность, игровая деятельность, имитационное научение.</w:t>
            </w:r>
            <w:r w:rsidRPr="00582C0D">
              <w:t xml:space="preserve"> Врожденное узнавание биологически значимых объектов, ранний опыт, импринтинг. Функции и феноменология игры. Игры взрослых животных. Способность к факультативному научению у разных видов животных.</w:t>
            </w:r>
          </w:p>
        </w:tc>
      </w:tr>
      <w:tr w:rsidR="00DF5260" w:rsidRPr="00582C0D" w14:paraId="2A29AC5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0A31" w14:textId="77777777" w:rsidR="00DF5260" w:rsidRPr="00582C0D" w:rsidRDefault="00DF5260" w:rsidP="00F60511">
            <w:pPr>
              <w:rPr>
                <w:bCs/>
              </w:rPr>
            </w:pPr>
            <w:r w:rsidRPr="00582C0D">
              <w:t>Тема 1.4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0518" w14:textId="77777777" w:rsidR="00DF5260" w:rsidRPr="00582C0D" w:rsidRDefault="00DF5260" w:rsidP="00571E91">
            <w:r w:rsidRPr="00582C0D">
              <w:t>Зоопсихология в русле проблем и парадигм психологической науки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036F8" w14:textId="77777777" w:rsidR="00DF5260" w:rsidRPr="00582C0D" w:rsidRDefault="00E4431D" w:rsidP="00081E77">
            <w:r w:rsidRPr="00582C0D">
              <w:rPr>
                <w:bCs/>
              </w:rPr>
              <w:t xml:space="preserve">Теория отражения и конструктивизм: выбор парадигмы. Теория </w:t>
            </w:r>
            <w:proofErr w:type="spellStart"/>
            <w:r w:rsidRPr="00582C0D">
              <w:rPr>
                <w:bCs/>
              </w:rPr>
              <w:t>автопоэтических</w:t>
            </w:r>
            <w:proofErr w:type="spellEnd"/>
            <w:r w:rsidRPr="00582C0D">
              <w:rPr>
                <w:bCs/>
              </w:rPr>
              <w:t xml:space="preserve"> структур. Всеобщий универсальный закон развития.</w:t>
            </w:r>
            <w:r w:rsidRPr="00582C0D">
              <w:t xml:space="preserve"> Зоопсихология и психофизическая </w:t>
            </w:r>
            <w:proofErr w:type="spellStart"/>
            <w:proofErr w:type="gramStart"/>
            <w:r w:rsidRPr="00582C0D">
              <w:t>проблема.Теория</w:t>
            </w:r>
            <w:proofErr w:type="spellEnd"/>
            <w:proofErr w:type="gramEnd"/>
            <w:r w:rsidRPr="00582C0D">
              <w:t xml:space="preserve"> эмерджентной эволюции К. Поппера. Теория эпигенетической эволюции М.А. Шишкина, информационная теория </w:t>
            </w:r>
            <w:proofErr w:type="spellStart"/>
            <w:r w:rsidRPr="00582C0D">
              <w:lastRenderedPageBreak/>
              <w:t>Д.И.Дубровского</w:t>
            </w:r>
            <w:proofErr w:type="spellEnd"/>
            <w:r w:rsidRPr="00582C0D">
              <w:t xml:space="preserve">, философские идеи Т. </w:t>
            </w:r>
            <w:proofErr w:type="spellStart"/>
            <w:r w:rsidRPr="00582C0D">
              <w:t>Нейджела</w:t>
            </w:r>
            <w:proofErr w:type="spellEnd"/>
          </w:p>
        </w:tc>
      </w:tr>
      <w:tr w:rsidR="00DF5260" w:rsidRPr="00582C0D" w14:paraId="150C6601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ADAC" w14:textId="77777777" w:rsidR="00DF5260" w:rsidRPr="00582C0D" w:rsidRDefault="00DF5260" w:rsidP="00F60511">
            <w:pPr>
              <w:rPr>
                <w:bCs/>
              </w:rPr>
            </w:pPr>
            <w:r w:rsidRPr="00582C0D">
              <w:lastRenderedPageBreak/>
              <w:t>Тема 1.5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6313" w14:textId="77777777" w:rsidR="00DF5260" w:rsidRPr="00582C0D" w:rsidRDefault="00DF5260" w:rsidP="00571E91">
            <w:r w:rsidRPr="00582C0D">
              <w:t>Прикладные аспекты зоопсихологии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97D3D" w14:textId="77777777" w:rsidR="00DF5260" w:rsidRPr="00582C0D" w:rsidRDefault="00E4431D" w:rsidP="00081E77">
            <w:r w:rsidRPr="00582C0D">
              <w:rPr>
                <w:bCs/>
              </w:rPr>
              <w:t xml:space="preserve">Психологический анализ прикладной зоопсихологии и </w:t>
            </w:r>
            <w:proofErr w:type="spellStart"/>
            <w:r w:rsidRPr="00582C0D">
              <w:rPr>
                <w:bCs/>
              </w:rPr>
              <w:t>анималотерапии</w:t>
            </w:r>
            <w:proofErr w:type="spellEnd"/>
            <w:r w:rsidRPr="00582C0D">
              <w:rPr>
                <w:bCs/>
              </w:rPr>
              <w:t>. Зоопсихология в скотоводстве, рыболовном промысле, свиноводстве, коневодстве, содержании домашних питомцев</w:t>
            </w:r>
            <w:r w:rsidRPr="00582C0D">
              <w:t xml:space="preserve"> Виды и эффективность </w:t>
            </w:r>
            <w:proofErr w:type="spellStart"/>
            <w:r w:rsidRPr="00582C0D">
              <w:t>анималотерапии</w:t>
            </w:r>
            <w:proofErr w:type="spellEnd"/>
            <w:r w:rsidRPr="00582C0D">
              <w:t xml:space="preserve">. Методы </w:t>
            </w:r>
            <w:proofErr w:type="spellStart"/>
            <w:r w:rsidRPr="00582C0D">
              <w:t>анималотерапии</w:t>
            </w:r>
            <w:proofErr w:type="spellEnd"/>
            <w:r w:rsidRPr="00582C0D">
              <w:t>. Причины и проблемы нарушения взаимодействия и коммуникации человека с домашними питомцами</w:t>
            </w:r>
            <w:r w:rsidR="00DF5260" w:rsidRPr="00582C0D">
              <w:t>.</w:t>
            </w:r>
          </w:p>
          <w:p w14:paraId="09C63C85" w14:textId="77777777" w:rsidR="00DF5260" w:rsidRPr="00582C0D" w:rsidRDefault="00DF5260" w:rsidP="00FB6861">
            <w:pPr>
              <w:jc w:val="both"/>
            </w:pPr>
          </w:p>
        </w:tc>
      </w:tr>
      <w:tr w:rsidR="00E4431D" w:rsidRPr="00582C0D" w14:paraId="512AEEA8" w14:textId="77777777" w:rsidTr="0072338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FADD" w14:textId="77777777" w:rsidR="00E4431D" w:rsidRPr="00582C0D" w:rsidRDefault="00E4431D" w:rsidP="00F60511">
            <w:pPr>
              <w:rPr>
                <w:b/>
                <w:bCs/>
              </w:rPr>
            </w:pPr>
            <w:r w:rsidRPr="00582C0D">
              <w:rPr>
                <w:b/>
              </w:rPr>
              <w:t xml:space="preserve">Раздел II.  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1B7F5" w14:textId="77777777" w:rsidR="00E4431D" w:rsidRPr="00582C0D" w:rsidRDefault="00E4431D" w:rsidP="00E4431D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582C0D">
              <w:rPr>
                <w:b/>
              </w:rPr>
              <w:t>Обучение у животных и человека</w:t>
            </w:r>
          </w:p>
        </w:tc>
      </w:tr>
      <w:tr w:rsidR="00E4431D" w:rsidRPr="00582C0D" w14:paraId="7EA868C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9183" w14:textId="77777777" w:rsidR="00E4431D" w:rsidRPr="00582C0D" w:rsidRDefault="00E4431D" w:rsidP="00F60511">
            <w:pPr>
              <w:rPr>
                <w:bCs/>
              </w:rPr>
            </w:pPr>
            <w:r w:rsidRPr="00582C0D">
              <w:t>Тема 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3518" w14:textId="77777777" w:rsidR="00E4431D" w:rsidRPr="00582C0D" w:rsidRDefault="00E4431D" w:rsidP="00571E91">
            <w:pPr>
              <w:rPr>
                <w:i/>
              </w:rPr>
            </w:pPr>
            <w:r w:rsidRPr="00582C0D">
              <w:t>Восприятие у животных, концепции обучения, интеллект животных. Обучение животных языкам-посредникам.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29FC7" w14:textId="77777777" w:rsidR="00E4431D" w:rsidRPr="00582C0D" w:rsidRDefault="00E4431D" w:rsidP="00081E77">
            <w:r w:rsidRPr="00582C0D">
              <w:t xml:space="preserve">Восприятие у животных, концепции обучения, интеллект животных. Обучение животных языкам-посредникам. Способность животных к орудийной деятельности. </w:t>
            </w:r>
            <w:proofErr w:type="spellStart"/>
            <w:proofErr w:type="gramStart"/>
            <w:r w:rsidRPr="00582C0D">
              <w:t>К.фон</w:t>
            </w:r>
            <w:proofErr w:type="spellEnd"/>
            <w:proofErr w:type="gramEnd"/>
            <w:r w:rsidRPr="00582C0D">
              <w:t xml:space="preserve"> </w:t>
            </w:r>
            <w:proofErr w:type="spellStart"/>
            <w:r w:rsidRPr="00582C0D">
              <w:t>Фриш</w:t>
            </w:r>
            <w:proofErr w:type="spellEnd"/>
            <w:r w:rsidRPr="00582C0D">
              <w:t xml:space="preserve"> и «язык» пчел, С. </w:t>
            </w:r>
            <w:proofErr w:type="spellStart"/>
            <w:r w:rsidRPr="00582C0D">
              <w:t>Севедж</w:t>
            </w:r>
            <w:proofErr w:type="spellEnd"/>
            <w:r w:rsidRPr="00582C0D">
              <w:t>-Рембо и «говорящие обезьяны».</w:t>
            </w:r>
          </w:p>
        </w:tc>
      </w:tr>
      <w:tr w:rsidR="00E4431D" w:rsidRPr="00582C0D" w14:paraId="2CAC9EFC" w14:textId="77777777" w:rsidTr="00426E2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E805" w14:textId="77777777" w:rsidR="00E4431D" w:rsidRPr="00582C0D" w:rsidRDefault="00E4431D" w:rsidP="00F60511">
            <w:pPr>
              <w:rPr>
                <w:b/>
                <w:bCs/>
              </w:rPr>
            </w:pPr>
            <w:r w:rsidRPr="00582C0D">
              <w:rPr>
                <w:b/>
              </w:rPr>
              <w:t xml:space="preserve">Раздел III.  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CBFF1" w14:textId="77777777" w:rsidR="00E4431D" w:rsidRPr="00582C0D" w:rsidRDefault="00E4431D" w:rsidP="00571E91">
            <w:pPr>
              <w:rPr>
                <w:i/>
              </w:rPr>
            </w:pPr>
            <w:proofErr w:type="spellStart"/>
            <w:r w:rsidRPr="00582C0D">
              <w:rPr>
                <w:b/>
              </w:rPr>
              <w:t>Антропогенетически</w:t>
            </w:r>
            <w:proofErr w:type="spellEnd"/>
            <w:r w:rsidRPr="00582C0D">
              <w:rPr>
                <w:b/>
              </w:rPr>
              <w:t xml:space="preserve"> значимые черты поведения и психики животных.</w:t>
            </w:r>
          </w:p>
          <w:p w14:paraId="7EFC35E5" w14:textId="77777777" w:rsidR="00E4431D" w:rsidRPr="00582C0D" w:rsidRDefault="00E4431D" w:rsidP="00CA4989"/>
        </w:tc>
      </w:tr>
      <w:tr w:rsidR="00E4431D" w:rsidRPr="00582C0D" w14:paraId="5C1DDC17" w14:textId="77777777" w:rsidTr="0057721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E8B5" w14:textId="77777777" w:rsidR="00E4431D" w:rsidRPr="00582C0D" w:rsidRDefault="00E4431D" w:rsidP="00F60511">
            <w:pPr>
              <w:rPr>
                <w:bCs/>
              </w:rPr>
            </w:pPr>
            <w:r w:rsidRPr="00582C0D">
              <w:t>Тема 3.1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6CAD" w14:textId="77777777" w:rsidR="00E4431D" w:rsidRPr="00582C0D" w:rsidRDefault="00E4431D" w:rsidP="00571E91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582C0D">
              <w:rPr>
                <w:bCs/>
              </w:rPr>
              <w:t>Интеллект животных, групповое поведение и коммуникация. Черты, характеризующие онтогенетическое развитие.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50BAF" w14:textId="77777777" w:rsidR="00E4431D" w:rsidRPr="00582C0D" w:rsidRDefault="00E4431D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582C0D">
              <w:rPr>
                <w:bCs/>
              </w:rPr>
              <w:t>Интеллект животных, групповое поведение и коммуникация. Черты, характеризующие онтогенетическое развитие.</w:t>
            </w:r>
            <w:r w:rsidRPr="00582C0D">
              <w:t xml:space="preserve"> Альтруизм и агрессия в сообществах животных. У. Гамильтон и </w:t>
            </w:r>
            <w:proofErr w:type="spellStart"/>
            <w:r w:rsidRPr="00582C0D">
              <w:t>социобиология</w:t>
            </w:r>
            <w:proofErr w:type="spellEnd"/>
            <w:r w:rsidRPr="00582C0D">
              <w:t>.</w:t>
            </w:r>
          </w:p>
        </w:tc>
      </w:tr>
      <w:tr w:rsidR="00E4431D" w:rsidRPr="00582C0D" w14:paraId="1B081A2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3BF2" w14:textId="77777777" w:rsidR="00E4431D" w:rsidRPr="00582C0D" w:rsidRDefault="00E4431D" w:rsidP="00F60511">
            <w:pPr>
              <w:rPr>
                <w:bCs/>
              </w:rPr>
            </w:pPr>
            <w:r w:rsidRPr="00582C0D">
              <w:t>Тема 3.2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615E" w14:textId="77777777" w:rsidR="00E4431D" w:rsidRPr="00582C0D" w:rsidRDefault="00E4431D" w:rsidP="00571E91">
            <w:pPr>
              <w:tabs>
                <w:tab w:val="left" w:pos="709"/>
              </w:tabs>
              <w:snapToGrid w:val="0"/>
              <w:rPr>
                <w:i/>
              </w:rPr>
            </w:pPr>
            <w:r w:rsidRPr="00582C0D">
              <w:t>Общее и различное в поведении и психике высших животных и человека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544AA" w14:textId="77777777" w:rsidR="00E4431D" w:rsidRPr="00582C0D" w:rsidRDefault="00E4431D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582C0D">
              <w:rPr>
                <w:bCs/>
              </w:rPr>
              <w:t xml:space="preserve">Общие механизмы возникновения психики и реализации психического, способы приобретения знаний. Язык и сознание. Теории возникновения сознания — эволюционная теория, </w:t>
            </w:r>
            <w:proofErr w:type="spellStart"/>
            <w:r w:rsidRPr="00582C0D">
              <w:rPr>
                <w:bCs/>
              </w:rPr>
              <w:t>бифуркационная</w:t>
            </w:r>
            <w:proofErr w:type="spellEnd"/>
            <w:r w:rsidRPr="00582C0D">
              <w:rPr>
                <w:bCs/>
              </w:rPr>
              <w:t xml:space="preserve"> теория возникновения сознания, теория трудовой деятельности. </w:t>
            </w:r>
            <w:proofErr w:type="spellStart"/>
            <w:r w:rsidRPr="00582C0D">
              <w:rPr>
                <w:bCs/>
                <w:lang w:val="en-US"/>
              </w:rPr>
              <w:t>Theoryofmind</w:t>
            </w:r>
            <w:proofErr w:type="spellEnd"/>
            <w:r w:rsidRPr="00582C0D">
              <w:rPr>
                <w:bCs/>
              </w:rPr>
              <w:t xml:space="preserve">. Модель П. </w:t>
            </w:r>
            <w:proofErr w:type="spellStart"/>
            <w:r w:rsidRPr="00582C0D">
              <w:rPr>
                <w:bCs/>
              </w:rPr>
              <w:t>Гарденфорса</w:t>
            </w:r>
            <w:proofErr w:type="spellEnd"/>
            <w:r w:rsidRPr="00582C0D">
              <w:rPr>
                <w:bCs/>
              </w:rPr>
              <w:t>. Нарушения поведения и психики животных, вызванные негативным опытом, заболеваниями, генетическими нарушениями.</w:t>
            </w:r>
            <w:r w:rsidRPr="00582C0D">
              <w:t xml:space="preserve"> Теории происхождения языка — возникновение языка из звуков, издаваемых животными, возникновение языка в результате звукоподражания, </w:t>
            </w:r>
            <w:proofErr w:type="spellStart"/>
            <w:r w:rsidRPr="00582C0D">
              <w:t>бифуркационная</w:t>
            </w:r>
            <w:proofErr w:type="spellEnd"/>
            <w:r w:rsidRPr="00582C0D">
              <w:t xml:space="preserve"> теория возникновения языка, теория языка жестов. Методы диагностического определения нарушений в поведении домашних животных. Наблюдение, эксперимент, интервью с людьми, работающими с животными или с владельцами</w:t>
            </w:r>
          </w:p>
        </w:tc>
      </w:tr>
      <w:tr w:rsidR="00E4431D" w:rsidRPr="00582C0D" w14:paraId="73AE0565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2A42" w14:textId="77777777" w:rsidR="00E4431D" w:rsidRPr="00582C0D" w:rsidRDefault="00E4431D" w:rsidP="00F60511">
            <w:pPr>
              <w:rPr>
                <w:bCs/>
              </w:rPr>
            </w:pPr>
            <w:r w:rsidRPr="00582C0D">
              <w:t>Тема 3.3.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EDC1" w14:textId="77777777" w:rsidR="00E4431D" w:rsidRPr="00582C0D" w:rsidRDefault="00E4431D" w:rsidP="00571E91">
            <w:pPr>
              <w:rPr>
                <w:i/>
              </w:rPr>
            </w:pPr>
            <w:proofErr w:type="spellStart"/>
            <w:r w:rsidRPr="00582C0D">
              <w:t>Антропорфизм</w:t>
            </w:r>
            <w:proofErr w:type="spellEnd"/>
            <w:r w:rsidRPr="00582C0D">
              <w:t xml:space="preserve"> и </w:t>
            </w:r>
            <w:proofErr w:type="spellStart"/>
            <w:r w:rsidRPr="00582C0D">
              <w:t>зооцентризм</w:t>
            </w:r>
            <w:proofErr w:type="spellEnd"/>
            <w:r w:rsidRPr="00582C0D">
              <w:t xml:space="preserve"> </w:t>
            </w:r>
            <w:proofErr w:type="gramStart"/>
            <w:r w:rsidRPr="00582C0D">
              <w:t>в  современных</w:t>
            </w:r>
            <w:proofErr w:type="gramEnd"/>
            <w:r w:rsidRPr="00582C0D">
              <w:t xml:space="preserve"> науках о животных. Биоэтика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405C4" w14:textId="77777777" w:rsidR="00E4431D" w:rsidRPr="00582C0D" w:rsidRDefault="00E4431D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82C0D">
              <w:rPr>
                <w:bCs/>
              </w:rPr>
              <w:t>Исследования  и</w:t>
            </w:r>
            <w:proofErr w:type="gramEnd"/>
            <w:r w:rsidRPr="00582C0D">
              <w:rPr>
                <w:bCs/>
              </w:rPr>
              <w:t xml:space="preserve"> выводы Дж. Лили, К. Мак-</w:t>
            </w:r>
            <w:proofErr w:type="spellStart"/>
            <w:r w:rsidRPr="00582C0D">
              <w:rPr>
                <w:bCs/>
              </w:rPr>
              <w:t>Комб</w:t>
            </w:r>
            <w:proofErr w:type="spellEnd"/>
            <w:r w:rsidRPr="00582C0D">
              <w:rPr>
                <w:bCs/>
              </w:rPr>
              <w:t xml:space="preserve">, С. </w:t>
            </w:r>
            <w:proofErr w:type="spellStart"/>
            <w:r w:rsidRPr="00582C0D">
              <w:rPr>
                <w:bCs/>
              </w:rPr>
              <w:t>Севедж</w:t>
            </w:r>
            <w:proofErr w:type="spellEnd"/>
            <w:r w:rsidRPr="00582C0D">
              <w:rPr>
                <w:bCs/>
              </w:rPr>
              <w:t>-Рембо, Дж Митчелла. Социальные, экологические, медицинские и правовые проблемы, касающиеся животных. Современные эмпирические исследования и попытки</w:t>
            </w:r>
            <w:r w:rsidRPr="00582C0D">
              <w:t xml:space="preserve"> подведения социобиологической теоретической базы под полученные результаты. Эвтаназия, клонирование, ксенотрансплантация, клинические исследования.</w:t>
            </w:r>
          </w:p>
        </w:tc>
      </w:tr>
    </w:tbl>
    <w:p w14:paraId="7611E1AF" w14:textId="77777777" w:rsidR="00F062CE" w:rsidRPr="00582C0D" w:rsidRDefault="00F062CE" w:rsidP="00F062CE">
      <w:pPr>
        <w:pStyle w:val="2"/>
      </w:pPr>
      <w:r w:rsidRPr="00582C0D">
        <w:t>Организация самостоятельной работы обучающихся</w:t>
      </w:r>
    </w:p>
    <w:p w14:paraId="270BE94B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 w:rsidRPr="00582C0D">
        <w:rPr>
          <w:sz w:val="24"/>
          <w:szCs w:val="24"/>
        </w:rPr>
        <w:lastRenderedPageBreak/>
        <w:t xml:space="preserve">самообразованию, </w:t>
      </w:r>
      <w:r w:rsidR="00BF61B9" w:rsidRPr="00582C0D">
        <w:rPr>
          <w:sz w:val="24"/>
          <w:szCs w:val="24"/>
        </w:rPr>
        <w:t xml:space="preserve">на </w:t>
      </w:r>
      <w:r w:rsidRPr="00582C0D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0F019952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B63A5AC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под руководством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преподавателя и по его заданию</w:t>
      </w:r>
      <w:r w:rsidRPr="00582C0D">
        <w:rPr>
          <w:i/>
          <w:sz w:val="24"/>
          <w:szCs w:val="24"/>
        </w:rPr>
        <w:t>.</w:t>
      </w:r>
      <w:r w:rsidR="00D922D7" w:rsidRPr="00582C0D">
        <w:rPr>
          <w:i/>
          <w:sz w:val="24"/>
          <w:szCs w:val="24"/>
        </w:rPr>
        <w:t xml:space="preserve"> </w:t>
      </w:r>
      <w:r w:rsidRPr="00582C0D">
        <w:rPr>
          <w:sz w:val="24"/>
          <w:szCs w:val="24"/>
        </w:rPr>
        <w:t>Аудиторная самостоятельная работа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обучающихся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входит в общий объем времени, отведенного учебным планом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на аудиторную работу, и регламентируется расписанием учебных занятий.</w:t>
      </w:r>
    </w:p>
    <w:p w14:paraId="48D78AE1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FF7B9F3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Внеаудиторная самостоятельная работа обучающихся</w:t>
      </w:r>
      <w:r w:rsidR="00D922D7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>включает в себя:</w:t>
      </w:r>
    </w:p>
    <w:p w14:paraId="2DA55B72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подготовку к лекциям, практическим </w:t>
      </w:r>
      <w:r w:rsidR="00423EE2" w:rsidRPr="00582C0D">
        <w:rPr>
          <w:sz w:val="24"/>
          <w:szCs w:val="24"/>
        </w:rPr>
        <w:t>занятиям, зачету</w:t>
      </w:r>
      <w:r w:rsidRPr="00582C0D">
        <w:rPr>
          <w:sz w:val="24"/>
          <w:szCs w:val="24"/>
        </w:rPr>
        <w:t>;</w:t>
      </w:r>
    </w:p>
    <w:p w14:paraId="3BB1F8C9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изучение учебных пособий;</w:t>
      </w:r>
    </w:p>
    <w:p w14:paraId="35A1FEBA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изучение</w:t>
      </w:r>
      <w:r w:rsidR="009B399A" w:rsidRPr="00582C0D">
        <w:rPr>
          <w:sz w:val="24"/>
          <w:szCs w:val="24"/>
        </w:rPr>
        <w:t xml:space="preserve"> разделов/тем</w:t>
      </w:r>
      <w:r w:rsidRPr="00582C0D">
        <w:rPr>
          <w:sz w:val="24"/>
          <w:szCs w:val="24"/>
        </w:rPr>
        <w:t xml:space="preserve">, </w:t>
      </w:r>
      <w:proofErr w:type="gramStart"/>
      <w:r w:rsidRPr="00582C0D">
        <w:rPr>
          <w:sz w:val="24"/>
          <w:szCs w:val="24"/>
        </w:rPr>
        <w:t>не выносимых</w:t>
      </w:r>
      <w:proofErr w:type="gramEnd"/>
      <w:r w:rsidRPr="00582C0D">
        <w:rPr>
          <w:sz w:val="24"/>
          <w:szCs w:val="24"/>
        </w:rPr>
        <w:t xml:space="preserve"> на лекции и практические занятия</w:t>
      </w:r>
      <w:r w:rsidR="009B399A" w:rsidRPr="00582C0D">
        <w:rPr>
          <w:sz w:val="24"/>
          <w:szCs w:val="24"/>
        </w:rPr>
        <w:t xml:space="preserve"> самостоятельно</w:t>
      </w:r>
      <w:r w:rsidRPr="00582C0D">
        <w:rPr>
          <w:sz w:val="24"/>
          <w:szCs w:val="24"/>
        </w:rPr>
        <w:t>;</w:t>
      </w:r>
    </w:p>
    <w:p w14:paraId="22B5F8E5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A1A1C12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аннотирование монографий, или их отдельных глав, статей;</w:t>
      </w:r>
    </w:p>
    <w:p w14:paraId="16B39ED5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конспектирование монографий, или их отдельных глав, статей;</w:t>
      </w:r>
    </w:p>
    <w:p w14:paraId="03E0FF04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9A3E151" w14:textId="77777777" w:rsidR="00F062CE" w:rsidRPr="00582C0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создание </w:t>
      </w:r>
      <w:r w:rsidR="00423EE2" w:rsidRPr="00582C0D">
        <w:rPr>
          <w:sz w:val="24"/>
          <w:szCs w:val="24"/>
        </w:rPr>
        <w:t>презентаций по изучаемым темам.</w:t>
      </w:r>
    </w:p>
    <w:p w14:paraId="4F07C85A" w14:textId="77777777" w:rsidR="00F062CE" w:rsidRPr="00582C0D" w:rsidRDefault="00F062CE" w:rsidP="00F062CE">
      <w:pPr>
        <w:ind w:firstLine="709"/>
        <w:jc w:val="both"/>
        <w:rPr>
          <w:sz w:val="24"/>
          <w:szCs w:val="24"/>
        </w:rPr>
      </w:pPr>
    </w:p>
    <w:p w14:paraId="789DFC0F" w14:textId="77777777" w:rsidR="007C1C47" w:rsidRPr="00582C0D" w:rsidRDefault="007C1C47" w:rsidP="007C1C47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1C47" w:rsidRPr="00582C0D" w14:paraId="51534E16" w14:textId="77777777" w:rsidTr="00DB1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DBC3B5" w14:textId="77777777" w:rsidR="007C1C47" w:rsidRPr="00582C0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82C0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EFE520" w14:textId="77777777" w:rsidR="007C1C47" w:rsidRPr="00582C0D" w:rsidRDefault="007C1C47" w:rsidP="007C1C4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582C0D">
              <w:rPr>
                <w:b/>
                <w:bCs/>
                <w:i/>
                <w:sz w:val="20"/>
                <w:szCs w:val="20"/>
              </w:rPr>
              <w:t>,</w:t>
            </w:r>
            <w:r w:rsidRPr="00582C0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35C574" w14:textId="77777777" w:rsidR="007C1C47" w:rsidRPr="00582C0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E4E243" w14:textId="77777777" w:rsidR="007C1C47" w:rsidRPr="00582C0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6C8E621" w14:textId="77777777" w:rsidR="007C1C47" w:rsidRPr="00582C0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43145E5" w14:textId="77777777" w:rsidR="007C1C47" w:rsidRPr="00582C0D" w:rsidRDefault="007C1C47" w:rsidP="00DB151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82C0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B4B9A" w:rsidRPr="00582C0D" w14:paraId="6923289F" w14:textId="77777777" w:rsidTr="004C7D4C">
        <w:trPr>
          <w:trHeight w:val="32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E7916A" w14:textId="77777777" w:rsidR="004B4B9A" w:rsidRPr="00582C0D" w:rsidRDefault="004B4B9A" w:rsidP="00CA4989">
            <w:pPr>
              <w:rPr>
                <w:b/>
                <w:bCs/>
              </w:rPr>
            </w:pPr>
            <w:r w:rsidRPr="00582C0D">
              <w:rPr>
                <w:b/>
                <w:bCs/>
              </w:rPr>
              <w:t>Раздел1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5C246CE" w14:textId="77777777" w:rsidR="004B4B9A" w:rsidRPr="00582C0D" w:rsidRDefault="004B4B9A" w:rsidP="00571E91">
            <w:pPr>
              <w:rPr>
                <w:b/>
                <w:bCs/>
              </w:rPr>
            </w:pPr>
            <w:r w:rsidRPr="00582C0D">
              <w:rPr>
                <w:b/>
                <w:bCs/>
              </w:rPr>
              <w:t>Раздел1.</w:t>
            </w:r>
          </w:p>
        </w:tc>
      </w:tr>
      <w:tr w:rsidR="004B4B9A" w:rsidRPr="00582C0D" w14:paraId="002CA754" w14:textId="77777777" w:rsidTr="004B4B9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DA4929" w14:textId="77777777" w:rsidR="004B4B9A" w:rsidRPr="00582C0D" w:rsidRDefault="004B4B9A" w:rsidP="00CA498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53564DD" w14:textId="77777777" w:rsidR="004B4B9A" w:rsidRPr="00582C0D" w:rsidRDefault="004B4B9A" w:rsidP="004B4B9A">
            <w:pPr>
              <w:rPr>
                <w:bCs/>
              </w:rPr>
            </w:pPr>
            <w:r w:rsidRPr="00582C0D">
              <w:rPr>
                <w:bCs/>
              </w:rPr>
              <w:t>Тема 1.1</w:t>
            </w:r>
          </w:p>
          <w:p w14:paraId="2C6B4A41" w14:textId="77777777" w:rsidR="004B4B9A" w:rsidRPr="00582C0D" w:rsidRDefault="004B4B9A" w:rsidP="004B4B9A">
            <w:pPr>
              <w:tabs>
                <w:tab w:val="left" w:pos="4151"/>
              </w:tabs>
            </w:pPr>
            <w:r w:rsidRPr="00582C0D">
              <w:t>Введение в зоопсихологию и сравнительную психологию</w:t>
            </w:r>
          </w:p>
          <w:p w14:paraId="2B0C5C88" w14:textId="77777777" w:rsidR="004B4B9A" w:rsidRPr="00582C0D" w:rsidRDefault="004B4B9A" w:rsidP="004B4B9A">
            <w:pPr>
              <w:rPr>
                <w:bCs/>
              </w:rPr>
            </w:pPr>
            <w:r w:rsidRPr="00582C0D">
              <w:rPr>
                <w:bCs/>
              </w:rPr>
              <w:t>Тема 1.2</w:t>
            </w:r>
          </w:p>
          <w:p w14:paraId="14469ABC" w14:textId="77777777" w:rsidR="004B4B9A" w:rsidRPr="00582C0D" w:rsidRDefault="004B4B9A" w:rsidP="004B4B9A">
            <w:r w:rsidRPr="00582C0D">
              <w:t>Проблема возникновения и эволюции психики</w:t>
            </w:r>
          </w:p>
          <w:p w14:paraId="73AAE327" w14:textId="77777777" w:rsidR="004B4B9A" w:rsidRPr="00582C0D" w:rsidRDefault="004B4B9A" w:rsidP="004B4B9A">
            <w:pPr>
              <w:rPr>
                <w:bCs/>
              </w:rPr>
            </w:pPr>
            <w:r w:rsidRPr="00582C0D">
              <w:t>Тема 1.3.</w:t>
            </w:r>
          </w:p>
          <w:p w14:paraId="7DD94C98" w14:textId="77777777" w:rsidR="004B4B9A" w:rsidRPr="00582C0D" w:rsidRDefault="004B4B9A" w:rsidP="004B4B9A">
            <w:r w:rsidRPr="00582C0D">
              <w:t>Проблема онтогенеза в поведении и психике</w:t>
            </w:r>
          </w:p>
          <w:p w14:paraId="145C661F" w14:textId="77777777" w:rsidR="004B4B9A" w:rsidRPr="00582C0D" w:rsidRDefault="004B4B9A" w:rsidP="004B4B9A">
            <w:pPr>
              <w:rPr>
                <w:bCs/>
              </w:rPr>
            </w:pPr>
            <w:r w:rsidRPr="00582C0D">
              <w:t>Тема 1.4</w:t>
            </w:r>
          </w:p>
          <w:p w14:paraId="37C67354" w14:textId="77777777" w:rsidR="004B4B9A" w:rsidRPr="00582C0D" w:rsidRDefault="004B4B9A" w:rsidP="004B4B9A">
            <w:r w:rsidRPr="00582C0D">
              <w:t>Зоопсихология в русле проблем и парадигм психологической науки</w:t>
            </w:r>
          </w:p>
          <w:p w14:paraId="53431C9B" w14:textId="77777777" w:rsidR="004B4B9A" w:rsidRPr="00582C0D" w:rsidRDefault="004B4B9A" w:rsidP="004B4B9A">
            <w:pPr>
              <w:rPr>
                <w:bCs/>
              </w:rPr>
            </w:pPr>
            <w:r w:rsidRPr="00582C0D">
              <w:t>Тема 1.5</w:t>
            </w:r>
          </w:p>
          <w:p w14:paraId="50AD3DE6" w14:textId="77777777" w:rsidR="004B4B9A" w:rsidRPr="00582C0D" w:rsidRDefault="004B4B9A" w:rsidP="004B4B9A">
            <w:r w:rsidRPr="00582C0D">
              <w:lastRenderedPageBreak/>
              <w:t>Прикладные аспекты зоопсихологии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2C875C" w14:textId="77777777" w:rsidR="004B4B9A" w:rsidRPr="00582C0D" w:rsidRDefault="004B4B9A" w:rsidP="004B4B9A">
            <w:pPr>
              <w:tabs>
                <w:tab w:val="right" w:leader="underscore" w:pos="9639"/>
              </w:tabs>
              <w:rPr>
                <w:bCs/>
              </w:rPr>
            </w:pPr>
            <w:r w:rsidRPr="00582C0D">
              <w:rPr>
                <w:bCs/>
              </w:rPr>
              <w:lastRenderedPageBreak/>
              <w:t>Изучение лекций, учебников, учебных пособий, дополнительной литературы, подготовка к собеседованию,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518FFD" w14:textId="77777777" w:rsidR="004B4B9A" w:rsidRPr="00582C0D" w:rsidRDefault="004B4B9A" w:rsidP="00DB1517">
            <w:r w:rsidRPr="00582C0D">
              <w:t>собеседование, индивидуальное задание,</w:t>
            </w:r>
          </w:p>
          <w:p w14:paraId="080DC643" w14:textId="77777777" w:rsidR="004B4B9A" w:rsidRPr="00582C0D" w:rsidRDefault="004B4B9A" w:rsidP="00DB1517">
            <w:r w:rsidRPr="00582C0D">
              <w:t>контрольная работа</w:t>
            </w:r>
          </w:p>
          <w:p w14:paraId="137BBAA8" w14:textId="77777777" w:rsidR="004B4B9A" w:rsidRPr="00582C0D" w:rsidRDefault="004B4B9A" w:rsidP="00DB1517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B468FF" w14:textId="77777777" w:rsidR="004B4B9A" w:rsidRPr="00582C0D" w:rsidRDefault="004B4B9A" w:rsidP="00DB1517">
            <w:pPr>
              <w:jc w:val="center"/>
            </w:pPr>
            <w:r w:rsidRPr="00582C0D">
              <w:t>30</w:t>
            </w:r>
          </w:p>
        </w:tc>
      </w:tr>
      <w:tr w:rsidR="004B4B9A" w:rsidRPr="00582C0D" w14:paraId="112D4F5C" w14:textId="77777777" w:rsidTr="00CA4989">
        <w:trPr>
          <w:trHeight w:val="32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1BE6D4" w14:textId="77777777" w:rsidR="004B4B9A" w:rsidRPr="00582C0D" w:rsidRDefault="004B4B9A" w:rsidP="00571E91">
            <w:pPr>
              <w:rPr>
                <w:b/>
                <w:bCs/>
              </w:rPr>
            </w:pPr>
            <w:r w:rsidRPr="00582C0D">
              <w:rPr>
                <w:b/>
              </w:rPr>
              <w:t xml:space="preserve">Раздел II.  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5733E63" w14:textId="77777777" w:rsidR="004B4B9A" w:rsidRPr="00582C0D" w:rsidRDefault="004B4B9A" w:rsidP="00571E91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582C0D">
              <w:rPr>
                <w:b/>
              </w:rPr>
              <w:t>Обучение у животных и человека</w:t>
            </w:r>
          </w:p>
        </w:tc>
      </w:tr>
      <w:tr w:rsidR="004B4B9A" w:rsidRPr="00582C0D" w14:paraId="7B3B8409" w14:textId="77777777" w:rsidTr="00224C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2569" w14:textId="77777777" w:rsidR="004B4B9A" w:rsidRPr="00582C0D" w:rsidRDefault="004B4B9A" w:rsidP="00571E9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EE55" w14:textId="77777777" w:rsidR="004B4B9A" w:rsidRPr="00582C0D" w:rsidRDefault="004B4B9A" w:rsidP="00571E91">
            <w:pPr>
              <w:rPr>
                <w:i/>
              </w:rPr>
            </w:pPr>
            <w:r w:rsidRPr="00582C0D">
              <w:t>Тема 2.1Восприятие у животных, концепции обучения, интеллект животных. Обучение животных языкам-посредникам.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90DC4" w14:textId="77777777" w:rsidR="004B4B9A" w:rsidRPr="00582C0D" w:rsidRDefault="004B4B9A" w:rsidP="00571E91">
            <w:pPr>
              <w:tabs>
                <w:tab w:val="right" w:leader="underscore" w:pos="9639"/>
              </w:tabs>
              <w:rPr>
                <w:bCs/>
              </w:rPr>
            </w:pPr>
            <w:r w:rsidRPr="00582C0D">
              <w:rPr>
                <w:bCs/>
              </w:rPr>
              <w:t>Изучение лекций, учебников, учебных пособий, дополнительной литературы, подготовка к собеседованию,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1FEB5" w14:textId="77777777" w:rsidR="004B4B9A" w:rsidRPr="00582C0D" w:rsidRDefault="004B4B9A" w:rsidP="004B4B9A">
            <w:r w:rsidRPr="00582C0D">
              <w:t>собеседование, индивидуальное задание,</w:t>
            </w:r>
          </w:p>
          <w:p w14:paraId="47F52BD0" w14:textId="77777777" w:rsidR="004B4B9A" w:rsidRPr="00582C0D" w:rsidRDefault="004B4B9A" w:rsidP="004B4B9A">
            <w:r w:rsidRPr="00582C0D">
              <w:t>контрольная работа</w:t>
            </w:r>
          </w:p>
          <w:p w14:paraId="239E9E09" w14:textId="77777777" w:rsidR="004B4B9A" w:rsidRPr="00582C0D" w:rsidRDefault="004B4B9A" w:rsidP="00DB1517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18016" w14:textId="77777777" w:rsidR="004B4B9A" w:rsidRPr="00582C0D" w:rsidRDefault="004B4B9A" w:rsidP="00DB1517">
            <w:r w:rsidRPr="00582C0D">
              <w:t>20</w:t>
            </w:r>
          </w:p>
        </w:tc>
      </w:tr>
      <w:tr w:rsidR="004B4B9A" w:rsidRPr="00582C0D" w14:paraId="3306752F" w14:textId="77777777" w:rsidTr="00CA49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4861" w14:textId="77777777" w:rsidR="004B4B9A" w:rsidRPr="00582C0D" w:rsidRDefault="004B4B9A" w:rsidP="00571E91">
            <w:pPr>
              <w:rPr>
                <w:b/>
                <w:bCs/>
              </w:rPr>
            </w:pPr>
            <w:r w:rsidRPr="00582C0D">
              <w:rPr>
                <w:b/>
              </w:rPr>
              <w:t xml:space="preserve">Раздел III.  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67580" w14:textId="77777777" w:rsidR="004B4B9A" w:rsidRPr="00582C0D" w:rsidRDefault="004B4B9A" w:rsidP="004B4B9A">
            <w:proofErr w:type="spellStart"/>
            <w:r w:rsidRPr="00582C0D">
              <w:rPr>
                <w:b/>
              </w:rPr>
              <w:t>Антропогенетически</w:t>
            </w:r>
            <w:proofErr w:type="spellEnd"/>
            <w:r w:rsidRPr="00582C0D">
              <w:rPr>
                <w:b/>
              </w:rPr>
              <w:t xml:space="preserve"> значимые черты поведения и психики животных.</w:t>
            </w:r>
          </w:p>
        </w:tc>
      </w:tr>
      <w:tr w:rsidR="004B4B9A" w:rsidRPr="00582C0D" w14:paraId="1CA98023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6312" w14:textId="77777777" w:rsidR="004B4B9A" w:rsidRPr="00582C0D" w:rsidRDefault="004B4B9A" w:rsidP="00571E91">
            <w:pPr>
              <w:rPr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5899" w14:textId="77777777" w:rsidR="004B4B9A" w:rsidRPr="00582C0D" w:rsidRDefault="004B4B9A" w:rsidP="00571E91">
            <w:pPr>
              <w:rPr>
                <w:bCs/>
              </w:rPr>
            </w:pPr>
            <w:r w:rsidRPr="00582C0D">
              <w:t>Тема 3.1</w:t>
            </w:r>
          </w:p>
          <w:p w14:paraId="401E9BC1" w14:textId="77777777" w:rsidR="004B4B9A" w:rsidRPr="00582C0D" w:rsidRDefault="004B4B9A" w:rsidP="00571E91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582C0D">
              <w:rPr>
                <w:bCs/>
              </w:rPr>
              <w:t>Интеллект животных, групповое поведение и коммуникация. Черты, характеризующие онтогенетическое развитие.</w:t>
            </w:r>
          </w:p>
          <w:p w14:paraId="714A2176" w14:textId="77777777" w:rsidR="004B4B9A" w:rsidRPr="00582C0D" w:rsidRDefault="004B4B9A" w:rsidP="00571E91">
            <w:pPr>
              <w:rPr>
                <w:bCs/>
              </w:rPr>
            </w:pPr>
            <w:r w:rsidRPr="00582C0D">
              <w:t>Тема 3.2</w:t>
            </w:r>
          </w:p>
          <w:p w14:paraId="43F2B0B7" w14:textId="77777777" w:rsidR="004B4B9A" w:rsidRPr="00582C0D" w:rsidRDefault="004B4B9A" w:rsidP="00571E91">
            <w:pPr>
              <w:tabs>
                <w:tab w:val="left" w:pos="709"/>
              </w:tabs>
              <w:snapToGrid w:val="0"/>
              <w:rPr>
                <w:i/>
              </w:rPr>
            </w:pPr>
            <w:r w:rsidRPr="00582C0D">
              <w:t>Общее и различное в поведении и психике высших животных и человека</w:t>
            </w:r>
          </w:p>
          <w:p w14:paraId="50723844" w14:textId="77777777" w:rsidR="004B4B9A" w:rsidRPr="00582C0D" w:rsidRDefault="004B4B9A" w:rsidP="00571E91">
            <w:pPr>
              <w:rPr>
                <w:bCs/>
              </w:rPr>
            </w:pPr>
            <w:r w:rsidRPr="00582C0D">
              <w:t>Тема 3.3.</w:t>
            </w:r>
          </w:p>
          <w:p w14:paraId="48E57619" w14:textId="77777777" w:rsidR="004B4B9A" w:rsidRPr="00582C0D" w:rsidRDefault="004B4B9A" w:rsidP="00571E91">
            <w:pPr>
              <w:rPr>
                <w:bCs/>
                <w:color w:val="FF0000"/>
              </w:rPr>
            </w:pPr>
            <w:proofErr w:type="spellStart"/>
            <w:r w:rsidRPr="00582C0D">
              <w:t>Антропорфизм</w:t>
            </w:r>
            <w:proofErr w:type="spellEnd"/>
            <w:r w:rsidRPr="00582C0D">
              <w:t xml:space="preserve"> и </w:t>
            </w:r>
            <w:proofErr w:type="spellStart"/>
            <w:r w:rsidRPr="00582C0D">
              <w:t>зооцентризм</w:t>
            </w:r>
            <w:proofErr w:type="spellEnd"/>
            <w:r w:rsidRPr="00582C0D">
              <w:t xml:space="preserve"> </w:t>
            </w:r>
            <w:proofErr w:type="gramStart"/>
            <w:r w:rsidRPr="00582C0D">
              <w:t>в  современных</w:t>
            </w:r>
            <w:proofErr w:type="gramEnd"/>
            <w:r w:rsidRPr="00582C0D">
              <w:t xml:space="preserve"> науках о животных. Биоэтика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07E6A" w14:textId="77777777" w:rsidR="004B4B9A" w:rsidRPr="00582C0D" w:rsidRDefault="004B4B9A" w:rsidP="004B4B9A">
            <w:pPr>
              <w:tabs>
                <w:tab w:val="right" w:leader="underscore" w:pos="9639"/>
              </w:tabs>
              <w:rPr>
                <w:bCs/>
              </w:rPr>
            </w:pPr>
            <w:r w:rsidRPr="00582C0D">
              <w:rPr>
                <w:bCs/>
              </w:rPr>
              <w:t>Изучение лекций, учебников, учебных пособий, дополнительной литературы, подготовка к собеседованию,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E807A" w14:textId="77777777" w:rsidR="004B4B9A" w:rsidRPr="00582C0D" w:rsidRDefault="004B4B9A" w:rsidP="004B4B9A">
            <w:pPr>
              <w:rPr>
                <w:lang w:val="en-US"/>
              </w:rPr>
            </w:pPr>
            <w:r w:rsidRPr="00582C0D">
              <w:t>собеседование, индивидуальное задание</w:t>
            </w:r>
            <w:r w:rsidRPr="00582C0D">
              <w:rPr>
                <w:lang w:val="en-US"/>
              </w:rPr>
              <w:t>,</w:t>
            </w:r>
          </w:p>
          <w:p w14:paraId="1103853D" w14:textId="77777777" w:rsidR="004B4B9A" w:rsidRPr="00582C0D" w:rsidRDefault="004B4B9A" w:rsidP="004B4B9A">
            <w:r w:rsidRPr="00582C0D">
              <w:t>тестирование</w:t>
            </w:r>
          </w:p>
          <w:p w14:paraId="4F1B427C" w14:textId="77777777" w:rsidR="004B4B9A" w:rsidRPr="00582C0D" w:rsidRDefault="004B4B9A" w:rsidP="00DB151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27A44" w14:textId="77777777" w:rsidR="004B4B9A" w:rsidRPr="00582C0D" w:rsidRDefault="004B4B9A" w:rsidP="00DB1517">
            <w:pPr>
              <w:rPr>
                <w:bCs/>
              </w:rPr>
            </w:pPr>
            <w:r w:rsidRPr="00582C0D">
              <w:rPr>
                <w:bCs/>
              </w:rPr>
              <w:t>26</w:t>
            </w:r>
          </w:p>
        </w:tc>
      </w:tr>
    </w:tbl>
    <w:p w14:paraId="2DA574BD" w14:textId="77777777" w:rsidR="007C1C47" w:rsidRPr="00582C0D" w:rsidRDefault="007C1C47" w:rsidP="007C1C47">
      <w:pPr>
        <w:ind w:firstLine="709"/>
        <w:jc w:val="both"/>
        <w:rPr>
          <w:sz w:val="24"/>
          <w:szCs w:val="24"/>
        </w:rPr>
      </w:pPr>
    </w:p>
    <w:p w14:paraId="3F7C4F13" w14:textId="77777777" w:rsidR="00F062CE" w:rsidRPr="00582C0D" w:rsidRDefault="00F062CE" w:rsidP="00F062CE"/>
    <w:p w14:paraId="1EF272A2" w14:textId="77777777" w:rsidR="00167CC8" w:rsidRPr="00582C0D" w:rsidRDefault="00783DFD" w:rsidP="00F60511">
      <w:pPr>
        <w:pStyle w:val="2"/>
      </w:pPr>
      <w:r w:rsidRPr="00582C0D">
        <w:t>Применение</w:t>
      </w:r>
      <w:r w:rsidR="00004E6F" w:rsidRPr="00582C0D">
        <w:t xml:space="preserve"> электронного обучения, дистанционных образовательных технологий</w:t>
      </w:r>
    </w:p>
    <w:p w14:paraId="56246573" w14:textId="77777777" w:rsidR="000410E4" w:rsidRPr="00582C0D" w:rsidRDefault="000410E4" w:rsidP="000410E4">
      <w:pPr>
        <w:ind w:firstLine="709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D54DA3F" w14:textId="77777777" w:rsidR="000A3B38" w:rsidRPr="00582C0D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4B458B30" w14:textId="77777777" w:rsidR="00E36EF2" w:rsidRPr="00582C0D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82C0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F98448" w14:textId="77777777" w:rsidR="00E36EF2" w:rsidRPr="00582C0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82C0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82C0D">
        <w:rPr>
          <w:rFonts w:eastAsiaTheme="minorHAnsi"/>
          <w:noProof/>
          <w:szCs w:val="24"/>
          <w:lang w:eastAsia="en-US"/>
        </w:rPr>
        <w:t>ПО</w:t>
      </w:r>
      <w:r w:rsidR="00D922D7" w:rsidRPr="00582C0D">
        <w:rPr>
          <w:rFonts w:eastAsiaTheme="minorHAnsi"/>
          <w:noProof/>
          <w:szCs w:val="24"/>
          <w:lang w:eastAsia="en-US"/>
        </w:rPr>
        <w:t xml:space="preserve"> </w:t>
      </w:r>
      <w:r w:rsidRPr="00582C0D">
        <w:rPr>
          <w:rFonts w:eastAsiaTheme="minorHAnsi"/>
          <w:noProof/>
          <w:szCs w:val="24"/>
          <w:lang w:eastAsia="en-US"/>
        </w:rPr>
        <w:t>ДИСЦИПЛИН</w:t>
      </w:r>
      <w:r w:rsidR="00DC09A5" w:rsidRPr="00582C0D">
        <w:rPr>
          <w:rFonts w:eastAsiaTheme="minorHAnsi"/>
          <w:noProof/>
          <w:szCs w:val="24"/>
          <w:lang w:eastAsia="en-US"/>
        </w:rPr>
        <w:t>Е</w:t>
      </w:r>
      <w:r w:rsidRPr="00582C0D">
        <w:rPr>
          <w:rFonts w:eastAsiaTheme="minorHAnsi"/>
          <w:noProof/>
          <w:szCs w:val="24"/>
          <w:lang w:eastAsia="en-US"/>
        </w:rPr>
        <w:t xml:space="preserve">, </w:t>
      </w:r>
      <w:r w:rsidRPr="00582C0D">
        <w:rPr>
          <w:color w:val="000000"/>
          <w:szCs w:val="24"/>
        </w:rPr>
        <w:t xml:space="preserve">КРИТЕРИИ </w:t>
      </w:r>
      <w:r w:rsidR="00DC09A5" w:rsidRPr="00582C0D">
        <w:rPr>
          <w:szCs w:val="24"/>
        </w:rPr>
        <w:t xml:space="preserve">ОЦЕНКИ УРОВНЯ </w:t>
      </w:r>
      <w:r w:rsidRPr="00582C0D">
        <w:rPr>
          <w:szCs w:val="24"/>
        </w:rPr>
        <w:t xml:space="preserve">СФОРМИРОВАННОСТИ КОМПЕТЕНЦИЙ, </w:t>
      </w:r>
      <w:r w:rsidRPr="00582C0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054A1D0" w14:textId="77777777" w:rsidR="00590FE2" w:rsidRPr="00582C0D" w:rsidRDefault="00E36EF2" w:rsidP="00E36EF2">
      <w:pPr>
        <w:pStyle w:val="2"/>
      </w:pPr>
      <w:r w:rsidRPr="00582C0D">
        <w:t xml:space="preserve">Соотнесение планируемых результатов обучения с уровнями </w:t>
      </w:r>
      <w:proofErr w:type="spellStart"/>
      <w:r w:rsidRPr="00582C0D">
        <w:rPr>
          <w:color w:val="000000"/>
        </w:rPr>
        <w:t>сформированности</w:t>
      </w:r>
      <w:proofErr w:type="spellEnd"/>
      <w:r w:rsidRPr="00582C0D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82C0D" w14:paraId="51C0D95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9D0725F" w14:textId="77777777" w:rsidR="009C78FC" w:rsidRPr="00582C0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82C0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82C0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82C0D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CC056C3" w14:textId="77777777" w:rsidR="009C78FC" w:rsidRPr="00582C0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82C0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9CD7625" w14:textId="77777777" w:rsidR="009C78FC" w:rsidRPr="00582C0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82C0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82C0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A3A344B" w14:textId="77777777" w:rsidR="009C78FC" w:rsidRPr="00582C0D" w:rsidRDefault="009C78FC" w:rsidP="00B36FDD">
            <w:pPr>
              <w:jc w:val="center"/>
              <w:rPr>
                <w:sz w:val="21"/>
                <w:szCs w:val="21"/>
              </w:rPr>
            </w:pPr>
            <w:r w:rsidRPr="00582C0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5F50CB2" w14:textId="77777777" w:rsidR="009C78FC" w:rsidRPr="00582C0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82C0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4F4CE47" w14:textId="77777777" w:rsidR="009C78FC" w:rsidRPr="00582C0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82C0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E9A2375" w14:textId="77777777" w:rsidR="009C78FC" w:rsidRPr="00582C0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A4EF2AE" w14:textId="77777777" w:rsidR="009C78FC" w:rsidRPr="00582C0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82C0D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582C0D" w14:paraId="254A13AB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5FFB62" w14:textId="77777777" w:rsidR="00590FE2" w:rsidRPr="00582C0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33BD1B0" w14:textId="77777777" w:rsidR="00590FE2" w:rsidRPr="00582C0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8E84D23" w14:textId="77777777" w:rsidR="00590FE2" w:rsidRPr="00582C0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2E42FD3" w14:textId="77777777" w:rsidR="00590FE2" w:rsidRPr="00582C0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70B9202" w14:textId="77777777" w:rsidR="00590FE2" w:rsidRPr="00582C0D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1ED4732" w14:textId="77777777" w:rsidR="00590FE2" w:rsidRPr="00582C0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6D1154B" w14:textId="77777777" w:rsidR="00590FE2" w:rsidRPr="00582C0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профессиональной(-ых)</w:t>
            </w:r>
          </w:p>
          <w:p w14:paraId="5E2AA6B3" w14:textId="77777777" w:rsidR="00590FE2" w:rsidRPr="00582C0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82C0D" w14:paraId="2AD42D2D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E15D84" w14:textId="77777777" w:rsidR="00590FE2" w:rsidRPr="00582C0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CD54FD" w14:textId="77777777" w:rsidR="00590FE2" w:rsidRPr="00582C0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D42450D" w14:textId="77777777" w:rsidR="00590FE2" w:rsidRPr="00582C0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25FE715" w14:textId="77777777" w:rsidR="00D922D7" w:rsidRPr="00582C0D" w:rsidRDefault="00D922D7" w:rsidP="0065238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430BE90" w14:textId="77777777" w:rsidR="004B4B9A" w:rsidRPr="00582C0D" w:rsidRDefault="004B4B9A" w:rsidP="004B4B9A">
            <w:pPr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ОПК-2</w:t>
            </w:r>
          </w:p>
          <w:p w14:paraId="4D0B5B0D" w14:textId="77777777" w:rsidR="004B4B9A" w:rsidRPr="00582C0D" w:rsidRDefault="004B4B9A" w:rsidP="004B4B9A">
            <w:pPr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ИД-ОПК-2.2</w:t>
            </w:r>
          </w:p>
          <w:p w14:paraId="47B0F02B" w14:textId="77777777" w:rsidR="004B4B9A" w:rsidRPr="00582C0D" w:rsidRDefault="004B4B9A" w:rsidP="004B4B9A">
            <w:pPr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ИД-ОПК-2.3</w:t>
            </w:r>
          </w:p>
          <w:p w14:paraId="69FA716B" w14:textId="77777777" w:rsidR="007C1C47" w:rsidRPr="00582C0D" w:rsidRDefault="007C1C4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7DE00DE" w14:textId="77777777" w:rsidR="00590FE2" w:rsidRPr="00582C0D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CA4989" w:rsidRPr="00582C0D" w14:paraId="30B3A15F" w14:textId="77777777" w:rsidTr="002542E5">
        <w:trPr>
          <w:trHeight w:val="283"/>
        </w:trPr>
        <w:tc>
          <w:tcPr>
            <w:tcW w:w="2045" w:type="dxa"/>
          </w:tcPr>
          <w:p w14:paraId="28D5D9BC" w14:textId="77777777" w:rsidR="00CA4989" w:rsidRPr="00582C0D" w:rsidRDefault="00CA4989" w:rsidP="00B36FDD">
            <w:r w:rsidRPr="00582C0D">
              <w:t>высокий</w:t>
            </w:r>
          </w:p>
        </w:tc>
        <w:tc>
          <w:tcPr>
            <w:tcW w:w="1726" w:type="dxa"/>
          </w:tcPr>
          <w:p w14:paraId="2F0ED897" w14:textId="77777777" w:rsidR="00CA4989" w:rsidRPr="00582C0D" w:rsidRDefault="00CA4989" w:rsidP="00B36FDD">
            <w:pPr>
              <w:jc w:val="center"/>
              <w:rPr>
                <w:i/>
                <w:iCs/>
              </w:rPr>
            </w:pPr>
            <w:r w:rsidRPr="00582C0D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797E3C8" w14:textId="77777777" w:rsidR="00CA4989" w:rsidRPr="00582C0D" w:rsidRDefault="00CA4989" w:rsidP="00B36FDD">
            <w:pPr>
              <w:rPr>
                <w:iCs/>
              </w:rPr>
            </w:pPr>
            <w:r w:rsidRPr="00582C0D">
              <w:rPr>
                <w:iCs/>
              </w:rPr>
              <w:t>отлично/</w:t>
            </w:r>
          </w:p>
          <w:p w14:paraId="490A6212" w14:textId="77777777" w:rsidR="00CA4989" w:rsidRPr="00582C0D" w:rsidRDefault="00CA4989" w:rsidP="00B36FDD">
            <w:pPr>
              <w:rPr>
                <w:iCs/>
              </w:rPr>
            </w:pPr>
            <w:r w:rsidRPr="00582C0D">
              <w:rPr>
                <w:iCs/>
              </w:rPr>
              <w:t>зачтено (отлично)/</w:t>
            </w:r>
          </w:p>
          <w:p w14:paraId="2E613464" w14:textId="77777777" w:rsidR="00CA4989" w:rsidRPr="00582C0D" w:rsidRDefault="00CA4989" w:rsidP="00B36FDD">
            <w:pPr>
              <w:rPr>
                <w:iCs/>
              </w:rPr>
            </w:pPr>
            <w:r w:rsidRPr="00582C0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223B0B9" w14:textId="77777777" w:rsidR="00CA4989" w:rsidRPr="00582C0D" w:rsidRDefault="00CA498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E3FA597" w14:textId="77777777" w:rsidR="00CA4989" w:rsidRPr="00582C0D" w:rsidRDefault="00CA4989" w:rsidP="00CA4989">
            <w:pPr>
              <w:pStyle w:val="af0"/>
              <w:tabs>
                <w:tab w:val="left" w:pos="317"/>
              </w:tabs>
              <w:ind w:left="357"/>
            </w:pPr>
            <w:r w:rsidRPr="00582C0D">
              <w:t>Обучающийся:</w:t>
            </w:r>
          </w:p>
          <w:p w14:paraId="3AC0596A" w14:textId="77777777" w:rsidR="004B4B9A" w:rsidRPr="00582C0D" w:rsidRDefault="004B4B9A" w:rsidP="004B4B9A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0032FCE5" w14:textId="77777777" w:rsidR="004B4B9A" w:rsidRPr="00582C0D" w:rsidRDefault="004B4B9A" w:rsidP="004B4B9A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3F1C984F" w14:textId="77777777" w:rsidR="00CA4989" w:rsidRPr="00582C0D" w:rsidRDefault="004B4B9A" w:rsidP="004B4B9A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582C0D">
              <w:t>обосновывает эмпирические результаты, основываясь на актуальные теоретико-методологические положения</w:t>
            </w:r>
          </w:p>
        </w:tc>
        <w:tc>
          <w:tcPr>
            <w:tcW w:w="3220" w:type="dxa"/>
          </w:tcPr>
          <w:p w14:paraId="470BF49A" w14:textId="77777777" w:rsidR="00CA4989" w:rsidRPr="00582C0D" w:rsidRDefault="00CA4989" w:rsidP="00B36FDD">
            <w:pPr>
              <w:rPr>
                <w:sz w:val="21"/>
                <w:szCs w:val="21"/>
              </w:rPr>
            </w:pPr>
          </w:p>
        </w:tc>
      </w:tr>
      <w:tr w:rsidR="004B4B9A" w:rsidRPr="00582C0D" w14:paraId="405A6C84" w14:textId="77777777" w:rsidTr="002542E5">
        <w:trPr>
          <w:trHeight w:val="283"/>
        </w:trPr>
        <w:tc>
          <w:tcPr>
            <w:tcW w:w="2045" w:type="dxa"/>
          </w:tcPr>
          <w:p w14:paraId="764282CA" w14:textId="77777777" w:rsidR="004B4B9A" w:rsidRPr="00582C0D" w:rsidRDefault="004B4B9A" w:rsidP="00B36FDD">
            <w:r w:rsidRPr="00582C0D">
              <w:t>повышенный</w:t>
            </w:r>
          </w:p>
        </w:tc>
        <w:tc>
          <w:tcPr>
            <w:tcW w:w="1726" w:type="dxa"/>
          </w:tcPr>
          <w:p w14:paraId="70A071F2" w14:textId="77777777" w:rsidR="004B4B9A" w:rsidRPr="00582C0D" w:rsidRDefault="004B4B9A" w:rsidP="00B36FDD">
            <w:pPr>
              <w:jc w:val="center"/>
              <w:rPr>
                <w:iCs/>
              </w:rPr>
            </w:pPr>
            <w:r w:rsidRPr="00582C0D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64046C6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хорошо/</w:t>
            </w:r>
          </w:p>
          <w:p w14:paraId="7AE80F7D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зачтено (хорошо)/</w:t>
            </w:r>
          </w:p>
          <w:p w14:paraId="33A72E64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FAB6F19" w14:textId="77777777" w:rsidR="004B4B9A" w:rsidRPr="00582C0D" w:rsidRDefault="004B4B9A" w:rsidP="00CA4989">
            <w:p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5ED1D178" w14:textId="77777777" w:rsidR="004B4B9A" w:rsidRPr="00582C0D" w:rsidRDefault="004B4B9A" w:rsidP="00571E91">
            <w:pPr>
              <w:pStyle w:val="af0"/>
              <w:tabs>
                <w:tab w:val="left" w:pos="317"/>
              </w:tabs>
              <w:ind w:left="357"/>
            </w:pPr>
            <w:r w:rsidRPr="00582C0D">
              <w:t>Обучающийся:</w:t>
            </w:r>
          </w:p>
          <w:p w14:paraId="325DDC0F" w14:textId="77777777" w:rsidR="004B4B9A" w:rsidRPr="00582C0D" w:rsidRDefault="004B4B9A" w:rsidP="00571E91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 xml:space="preserve">демонстрирует знание методов сбора и статистической оценки </w:t>
            </w:r>
            <w:r w:rsidRPr="00582C0D">
              <w:lastRenderedPageBreak/>
              <w:t>данных в соответствии с темой исследования;</w:t>
            </w:r>
          </w:p>
          <w:p w14:paraId="55D001C4" w14:textId="77777777" w:rsidR="004B4B9A" w:rsidRPr="00582C0D" w:rsidRDefault="004B4B9A" w:rsidP="00571E91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применяет методы статистического анализа данных, полученных в ходе практического исследования;</w:t>
            </w:r>
          </w:p>
          <w:p w14:paraId="27E09FA2" w14:textId="77777777" w:rsidR="004B4B9A" w:rsidRPr="00582C0D" w:rsidRDefault="004B4B9A" w:rsidP="004B4B9A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582C0D">
              <w:t>обосновывает эмпирические результаты</w:t>
            </w:r>
          </w:p>
        </w:tc>
        <w:tc>
          <w:tcPr>
            <w:tcW w:w="3220" w:type="dxa"/>
          </w:tcPr>
          <w:p w14:paraId="6F58E51D" w14:textId="77777777" w:rsidR="004B4B9A" w:rsidRPr="00582C0D" w:rsidRDefault="004B4B9A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4B4B9A" w:rsidRPr="00582C0D" w14:paraId="208C3A25" w14:textId="77777777" w:rsidTr="002542E5">
        <w:trPr>
          <w:trHeight w:val="283"/>
        </w:trPr>
        <w:tc>
          <w:tcPr>
            <w:tcW w:w="2045" w:type="dxa"/>
          </w:tcPr>
          <w:p w14:paraId="6801DBD8" w14:textId="77777777" w:rsidR="004B4B9A" w:rsidRPr="00582C0D" w:rsidRDefault="004B4B9A" w:rsidP="00B36FDD">
            <w:r w:rsidRPr="00582C0D">
              <w:t>базовый</w:t>
            </w:r>
          </w:p>
        </w:tc>
        <w:tc>
          <w:tcPr>
            <w:tcW w:w="1726" w:type="dxa"/>
          </w:tcPr>
          <w:p w14:paraId="2A5BC9C8" w14:textId="77777777" w:rsidR="004B4B9A" w:rsidRPr="00582C0D" w:rsidRDefault="004B4B9A" w:rsidP="00B36FDD">
            <w:pPr>
              <w:jc w:val="center"/>
              <w:rPr>
                <w:iCs/>
              </w:rPr>
            </w:pPr>
            <w:r w:rsidRPr="00582C0D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E58CF1B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удовлетворительно/</w:t>
            </w:r>
          </w:p>
          <w:p w14:paraId="500E034B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зачтено (удовлетворительно)/</w:t>
            </w:r>
          </w:p>
          <w:p w14:paraId="44A12ED6" w14:textId="77777777" w:rsidR="004B4B9A" w:rsidRPr="00582C0D" w:rsidRDefault="004B4B9A" w:rsidP="00B36FDD">
            <w:pPr>
              <w:rPr>
                <w:iCs/>
              </w:rPr>
            </w:pPr>
            <w:r w:rsidRPr="00582C0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68E925E" w14:textId="77777777" w:rsidR="004B4B9A" w:rsidRPr="00582C0D" w:rsidRDefault="004B4B9A" w:rsidP="00CA4989">
            <w:pPr>
              <w:tabs>
                <w:tab w:val="left" w:pos="176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56921D0E" w14:textId="77777777" w:rsidR="004B4B9A" w:rsidRPr="00582C0D" w:rsidRDefault="004B4B9A" w:rsidP="00571E91">
            <w:pPr>
              <w:pStyle w:val="af0"/>
              <w:tabs>
                <w:tab w:val="left" w:pos="317"/>
              </w:tabs>
              <w:ind w:left="357"/>
            </w:pPr>
            <w:r w:rsidRPr="00582C0D">
              <w:t>Обучающийся:</w:t>
            </w:r>
          </w:p>
          <w:p w14:paraId="3E717422" w14:textId="77777777" w:rsidR="004B4B9A" w:rsidRPr="00582C0D" w:rsidRDefault="004B4B9A" w:rsidP="00571E91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582C0D">
              <w:t>демонстрирует знание отдельных методов сбора и статистической оценки данных;</w:t>
            </w:r>
          </w:p>
          <w:p w14:paraId="21811239" w14:textId="77777777" w:rsidR="004B4B9A" w:rsidRPr="00582C0D" w:rsidRDefault="004B4B9A" w:rsidP="004B4B9A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582C0D">
              <w:t>применяет методы статистического анализа данных, полученных в ходе практического исследования</w:t>
            </w:r>
          </w:p>
        </w:tc>
        <w:tc>
          <w:tcPr>
            <w:tcW w:w="3220" w:type="dxa"/>
          </w:tcPr>
          <w:p w14:paraId="6FA4CE53" w14:textId="77777777" w:rsidR="004B4B9A" w:rsidRPr="00582C0D" w:rsidRDefault="004B4B9A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CA4989" w:rsidRPr="00582C0D" w14:paraId="1A2EDD2C" w14:textId="77777777" w:rsidTr="002542E5">
        <w:trPr>
          <w:trHeight w:val="283"/>
        </w:trPr>
        <w:tc>
          <w:tcPr>
            <w:tcW w:w="2045" w:type="dxa"/>
          </w:tcPr>
          <w:p w14:paraId="3E9F57D0" w14:textId="77777777" w:rsidR="00CA4989" w:rsidRPr="00582C0D" w:rsidRDefault="00CA4989" w:rsidP="00B36FDD">
            <w:r w:rsidRPr="00582C0D">
              <w:t>низкий</w:t>
            </w:r>
          </w:p>
        </w:tc>
        <w:tc>
          <w:tcPr>
            <w:tcW w:w="1726" w:type="dxa"/>
          </w:tcPr>
          <w:p w14:paraId="01F88D26" w14:textId="77777777" w:rsidR="00CA4989" w:rsidRPr="00582C0D" w:rsidRDefault="00CA4989" w:rsidP="00B36FDD">
            <w:pPr>
              <w:jc w:val="center"/>
              <w:rPr>
                <w:iCs/>
              </w:rPr>
            </w:pPr>
            <w:r w:rsidRPr="00582C0D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74BA254" w14:textId="77777777" w:rsidR="00CA4989" w:rsidRPr="00582C0D" w:rsidRDefault="00CA4989" w:rsidP="00B36FDD">
            <w:pPr>
              <w:rPr>
                <w:iCs/>
              </w:rPr>
            </w:pPr>
            <w:r w:rsidRPr="00582C0D">
              <w:rPr>
                <w:iCs/>
              </w:rPr>
              <w:t>неудовлетворительно/</w:t>
            </w:r>
          </w:p>
          <w:p w14:paraId="6B9F3AD8" w14:textId="77777777" w:rsidR="00CA4989" w:rsidRPr="00582C0D" w:rsidRDefault="00CA4989" w:rsidP="00B36FDD">
            <w:pPr>
              <w:rPr>
                <w:iCs/>
              </w:rPr>
            </w:pPr>
            <w:r w:rsidRPr="00582C0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6A16881" w14:textId="77777777" w:rsidR="00CA4989" w:rsidRPr="00582C0D" w:rsidRDefault="00CA4989" w:rsidP="00B36FDD">
            <w:pPr>
              <w:rPr>
                <w:iCs/>
                <w:sz w:val="21"/>
                <w:szCs w:val="21"/>
              </w:rPr>
            </w:pPr>
            <w:r w:rsidRPr="00582C0D">
              <w:rPr>
                <w:iCs/>
                <w:sz w:val="21"/>
                <w:szCs w:val="21"/>
              </w:rPr>
              <w:t>Обучающийся:</w:t>
            </w:r>
          </w:p>
          <w:p w14:paraId="0932F668" w14:textId="77777777" w:rsidR="00CA4989" w:rsidRPr="00582C0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82C0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323A995" w14:textId="77777777" w:rsidR="00CA4989" w:rsidRPr="00582C0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82C0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A2D7CA5" w14:textId="77777777" w:rsidR="00CA4989" w:rsidRPr="00582C0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582C0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E136C4F" w14:textId="77777777" w:rsidR="00CA4989" w:rsidRPr="00582C0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582C0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2E79A58" w14:textId="77777777" w:rsidR="006F1ABB" w:rsidRPr="00582C0D" w:rsidRDefault="006F1ABB" w:rsidP="0067655E">
      <w:pPr>
        <w:pStyle w:val="1"/>
      </w:pPr>
      <w:r w:rsidRPr="00582C0D">
        <w:lastRenderedPageBreak/>
        <w:t xml:space="preserve">ОЦЕНОЧНЫЕ </w:t>
      </w:r>
      <w:r w:rsidR="00004F92" w:rsidRPr="00582C0D">
        <w:t>СРЕДСТВА</w:t>
      </w:r>
      <w:r w:rsidRPr="00582C0D">
        <w:t xml:space="preserve"> ДЛЯ ТЕКУЩЕГО КОНТРОЛЯ УСПЕВАЕМОСТИ И ПРОМЕЖУТОЧНОЙ АТТЕСТАЦИИ</w:t>
      </w:r>
      <w:r w:rsidR="0067655E" w:rsidRPr="00582C0D">
        <w:t>,</w:t>
      </w:r>
      <w:r w:rsidR="00FA28C3" w:rsidRPr="00582C0D">
        <w:t xml:space="preserve"> </w:t>
      </w:r>
      <w:r w:rsidR="0067655E" w:rsidRPr="00582C0D">
        <w:t>ВКЛЮЧАЯ САМОСТОЯТЕЛЬНУЮ РАБОТУ ОБУЧАЮЩИХСЯ</w:t>
      </w:r>
    </w:p>
    <w:p w14:paraId="5A18EA63" w14:textId="77777777" w:rsidR="001F5596" w:rsidRPr="00582C0D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582C0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82C0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82C0D">
        <w:rPr>
          <w:rFonts w:eastAsia="Times New Roman"/>
          <w:bCs/>
          <w:sz w:val="24"/>
          <w:szCs w:val="24"/>
        </w:rPr>
        <w:t xml:space="preserve">учающихся, </w:t>
      </w:r>
      <w:r w:rsidRPr="00582C0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82C0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82C0D">
        <w:rPr>
          <w:rFonts w:eastAsia="Times New Roman"/>
          <w:bCs/>
          <w:sz w:val="24"/>
          <w:szCs w:val="24"/>
        </w:rPr>
        <w:t>учебной дисциплине</w:t>
      </w:r>
      <w:r w:rsidR="00454955" w:rsidRPr="00582C0D">
        <w:rPr>
          <w:rFonts w:eastAsia="Times New Roman"/>
          <w:bCs/>
          <w:sz w:val="24"/>
          <w:szCs w:val="24"/>
        </w:rPr>
        <w:t xml:space="preserve"> «</w:t>
      </w:r>
      <w:r w:rsidR="00DB1517" w:rsidRPr="00582C0D">
        <w:rPr>
          <w:rFonts w:eastAsia="Times New Roman"/>
          <w:bCs/>
          <w:sz w:val="24"/>
          <w:szCs w:val="24"/>
        </w:rPr>
        <w:t>Анатомия и нейрофизиология</w:t>
      </w:r>
      <w:r w:rsidR="00454955" w:rsidRPr="00582C0D">
        <w:rPr>
          <w:rFonts w:eastAsia="Times New Roman"/>
          <w:bCs/>
          <w:sz w:val="24"/>
          <w:szCs w:val="24"/>
        </w:rPr>
        <w:t>»</w:t>
      </w:r>
      <w:r w:rsidRPr="00582C0D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82C0D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82C0D">
        <w:rPr>
          <w:rFonts w:eastAsia="Times New Roman"/>
          <w:bCs/>
          <w:sz w:val="24"/>
          <w:szCs w:val="24"/>
        </w:rPr>
        <w:t>сформированност</w:t>
      </w:r>
      <w:r w:rsidR="00382A5D" w:rsidRPr="00582C0D">
        <w:rPr>
          <w:rFonts w:eastAsia="Times New Roman"/>
          <w:bCs/>
          <w:sz w:val="24"/>
          <w:szCs w:val="24"/>
        </w:rPr>
        <w:t>и</w:t>
      </w:r>
      <w:proofErr w:type="spellEnd"/>
      <w:r w:rsidRPr="00582C0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82C0D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82C0D">
        <w:rPr>
          <w:rFonts w:eastAsia="Times New Roman"/>
          <w:bCs/>
          <w:sz w:val="24"/>
          <w:szCs w:val="24"/>
        </w:rPr>
        <w:t>по дисциплине</w:t>
      </w:r>
      <w:r w:rsidRPr="00582C0D">
        <w:rPr>
          <w:rFonts w:eastAsia="Times New Roman"/>
          <w:bCs/>
          <w:i/>
          <w:sz w:val="24"/>
          <w:szCs w:val="24"/>
        </w:rPr>
        <w:t xml:space="preserve">, </w:t>
      </w:r>
      <w:r w:rsidRPr="00582C0D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582C0D">
        <w:rPr>
          <w:rFonts w:eastAsia="Times New Roman"/>
          <w:bCs/>
          <w:sz w:val="24"/>
          <w:szCs w:val="24"/>
        </w:rPr>
        <w:t>2</w:t>
      </w:r>
      <w:r w:rsidRPr="00582C0D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82C0D">
        <w:rPr>
          <w:rFonts w:eastAsia="Times New Roman"/>
          <w:bCs/>
          <w:sz w:val="24"/>
          <w:szCs w:val="24"/>
        </w:rPr>
        <w:t>.</w:t>
      </w:r>
    </w:p>
    <w:p w14:paraId="08E4B3F1" w14:textId="77777777" w:rsidR="00881120" w:rsidRPr="00582C0D" w:rsidRDefault="00A51375" w:rsidP="00B3400A">
      <w:pPr>
        <w:pStyle w:val="2"/>
      </w:pPr>
      <w:r w:rsidRPr="00582C0D">
        <w:t>Формы текущего</w:t>
      </w:r>
      <w:r w:rsidR="006A2EAF" w:rsidRPr="00582C0D">
        <w:t xml:space="preserve"> контрол</w:t>
      </w:r>
      <w:r w:rsidRPr="00582C0D">
        <w:t>я</w:t>
      </w:r>
      <w:r w:rsidR="006A2EAF" w:rsidRPr="00582C0D">
        <w:t xml:space="preserve"> успеваемости</w:t>
      </w:r>
      <w:r w:rsidRPr="00582C0D">
        <w:t>, примеры типовых заданий</w:t>
      </w:r>
      <w:r w:rsidR="006A2EAF" w:rsidRPr="00582C0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82C0D" w14:paraId="52952BC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8D7E9C9" w14:textId="77777777" w:rsidR="003F468B" w:rsidRPr="00582C0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82C0D">
              <w:rPr>
                <w:b/>
              </w:rPr>
              <w:t xml:space="preserve">№ </w:t>
            </w:r>
            <w:proofErr w:type="spellStart"/>
            <w:r w:rsidRPr="00582C0D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E309791" w14:textId="77777777" w:rsidR="003F468B" w:rsidRPr="00582C0D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582C0D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9335D75" w14:textId="77777777" w:rsidR="003F468B" w:rsidRPr="00582C0D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582C0D">
              <w:rPr>
                <w:b/>
              </w:rPr>
              <w:t>Примеры типовых заданий</w:t>
            </w:r>
          </w:p>
        </w:tc>
      </w:tr>
      <w:tr w:rsidR="00454955" w:rsidRPr="00582C0D" w14:paraId="338769A8" w14:textId="77777777" w:rsidTr="0003098C">
        <w:trPr>
          <w:trHeight w:val="283"/>
        </w:trPr>
        <w:tc>
          <w:tcPr>
            <w:tcW w:w="993" w:type="dxa"/>
          </w:tcPr>
          <w:p w14:paraId="3FBDDFDD" w14:textId="77777777" w:rsidR="00454955" w:rsidRPr="00582C0D" w:rsidRDefault="00C539E9" w:rsidP="00DC1095">
            <w:r w:rsidRPr="00582C0D">
              <w:t>1</w:t>
            </w:r>
          </w:p>
        </w:tc>
        <w:tc>
          <w:tcPr>
            <w:tcW w:w="3827" w:type="dxa"/>
          </w:tcPr>
          <w:p w14:paraId="7242084F" w14:textId="77777777" w:rsidR="00454955" w:rsidRPr="00582C0D" w:rsidRDefault="006E1953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Собеседование</w:t>
            </w:r>
          </w:p>
        </w:tc>
        <w:tc>
          <w:tcPr>
            <w:tcW w:w="9723" w:type="dxa"/>
          </w:tcPr>
          <w:p w14:paraId="6A45B589" w14:textId="77777777" w:rsidR="00454955" w:rsidRPr="00582C0D" w:rsidRDefault="006E1953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Вопросы для собеседования:</w:t>
            </w:r>
          </w:p>
          <w:p w14:paraId="0F5225E9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>Предмет и задачи зоопсихологии. Зоопсихология в системе других наук о поведении и психике животных.</w:t>
            </w:r>
          </w:p>
          <w:p w14:paraId="5D8506A7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>Области применения знаний по зоопсихологии и сравнительной психологии.</w:t>
            </w:r>
          </w:p>
          <w:p w14:paraId="535D188C" w14:textId="77777777" w:rsidR="001145A7" w:rsidRPr="00582C0D" w:rsidRDefault="001145A7" w:rsidP="001145A7">
            <w:pPr>
              <w:numPr>
                <w:ilvl w:val="0"/>
                <w:numId w:val="48"/>
              </w:numPr>
              <w:rPr>
                <w:bCs/>
                <w:color w:val="000000"/>
              </w:rPr>
            </w:pPr>
            <w:r w:rsidRPr="00582C0D">
              <w:rPr>
                <w:color w:val="000000"/>
              </w:rPr>
              <w:t xml:space="preserve">Краткий исторический обзор взглядов на психику и поведение животных. </w:t>
            </w:r>
          </w:p>
          <w:p w14:paraId="35839192" w14:textId="77777777" w:rsidR="001145A7" w:rsidRPr="00582C0D" w:rsidRDefault="001145A7" w:rsidP="001145A7">
            <w:pPr>
              <w:numPr>
                <w:ilvl w:val="0"/>
                <w:numId w:val="48"/>
              </w:numPr>
              <w:rPr>
                <w:bCs/>
                <w:color w:val="000000"/>
              </w:rPr>
            </w:pPr>
            <w:r w:rsidRPr="00582C0D">
              <w:rPr>
                <w:color w:val="000000"/>
              </w:rPr>
              <w:t>Антропоморфизм и механицизм как субъективные подходы к изучению психики животных</w:t>
            </w:r>
          </w:p>
          <w:p w14:paraId="1374584C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>Наблюдение, как метод зоопсихологических исследований</w:t>
            </w:r>
          </w:p>
          <w:p w14:paraId="716C0F4F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proofErr w:type="gramStart"/>
            <w:r w:rsidRPr="00582C0D">
              <w:rPr>
                <w:color w:val="000000"/>
              </w:rPr>
              <w:t>Понятие  и</w:t>
            </w:r>
            <w:proofErr w:type="gramEnd"/>
            <w:r w:rsidRPr="00582C0D">
              <w:rPr>
                <w:color w:val="000000"/>
              </w:rPr>
              <w:t xml:space="preserve"> виды эксперимента в зоопсихологии. Требования к проведению эксперимента в зоопсихологии.</w:t>
            </w:r>
          </w:p>
          <w:p w14:paraId="59943046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 xml:space="preserve"> Содержание основных экспериментальных методик в зоопсихологии.</w:t>
            </w:r>
          </w:p>
          <w:p w14:paraId="250CE0E5" w14:textId="77777777" w:rsidR="001145A7" w:rsidRPr="00582C0D" w:rsidRDefault="001145A7" w:rsidP="001145A7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 xml:space="preserve">Понятие и виды таксисов. Роль таксисов в психической деятельности животных. </w:t>
            </w:r>
          </w:p>
          <w:p w14:paraId="7A1C8781" w14:textId="77777777" w:rsidR="00454955" w:rsidRPr="00582C0D" w:rsidRDefault="001145A7" w:rsidP="001145A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  <w:r w:rsidRPr="00582C0D">
              <w:rPr>
                <w:color w:val="000000"/>
              </w:rPr>
              <w:t>Понятие инстинкта. Структура и факторы инстинктивного поведения.</w:t>
            </w:r>
            <w:r w:rsidRPr="00582C0D">
              <w:rPr>
                <w:color w:val="000000"/>
                <w:sz w:val="24"/>
              </w:rPr>
              <w:t xml:space="preserve"> </w:t>
            </w:r>
          </w:p>
        </w:tc>
      </w:tr>
      <w:tr w:rsidR="00454955" w:rsidRPr="00582C0D" w14:paraId="2B2A0653" w14:textId="77777777" w:rsidTr="0003098C">
        <w:trPr>
          <w:trHeight w:val="283"/>
        </w:trPr>
        <w:tc>
          <w:tcPr>
            <w:tcW w:w="993" w:type="dxa"/>
          </w:tcPr>
          <w:p w14:paraId="6CED2D5E" w14:textId="77777777" w:rsidR="00454955" w:rsidRPr="00582C0D" w:rsidRDefault="00C539E9" w:rsidP="00DC1095">
            <w:r w:rsidRPr="00582C0D">
              <w:t>2</w:t>
            </w:r>
          </w:p>
        </w:tc>
        <w:tc>
          <w:tcPr>
            <w:tcW w:w="3827" w:type="dxa"/>
          </w:tcPr>
          <w:p w14:paraId="61F25918" w14:textId="77777777" w:rsidR="00454955" w:rsidRPr="00582C0D" w:rsidRDefault="006E1953" w:rsidP="00CB0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Эссе</w:t>
            </w:r>
          </w:p>
        </w:tc>
        <w:tc>
          <w:tcPr>
            <w:tcW w:w="9723" w:type="dxa"/>
          </w:tcPr>
          <w:p w14:paraId="2950E7EE" w14:textId="77777777" w:rsidR="00454955" w:rsidRPr="00582C0D" w:rsidRDefault="006E1953" w:rsidP="006E1953">
            <w:pPr>
              <w:tabs>
                <w:tab w:val="left" w:pos="8310"/>
              </w:tabs>
            </w:pPr>
            <w:r w:rsidRPr="00582C0D">
              <w:t>Темы эссе:</w:t>
            </w:r>
          </w:p>
          <w:p w14:paraId="1FDE52C1" w14:textId="77777777" w:rsidR="001145A7" w:rsidRPr="00582C0D" w:rsidRDefault="001145A7" w:rsidP="001145A7">
            <w:pPr>
              <w:pStyle w:val="af0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>Содержание основных экспериментальных методик в зоопсихологии.</w:t>
            </w:r>
          </w:p>
          <w:p w14:paraId="2F197FEB" w14:textId="77777777" w:rsidR="001145A7" w:rsidRPr="00582C0D" w:rsidRDefault="001145A7" w:rsidP="001145A7">
            <w:pPr>
              <w:pStyle w:val="af0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 xml:space="preserve">Понятие и виды таксисов. Роль таксисов в психической деятельности животных. </w:t>
            </w:r>
          </w:p>
          <w:p w14:paraId="004D30FE" w14:textId="77777777" w:rsidR="001145A7" w:rsidRPr="00582C0D" w:rsidRDefault="001145A7" w:rsidP="001145A7">
            <w:pPr>
              <w:pStyle w:val="af0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 xml:space="preserve">Понятие инстинкта. Структура и факторы инстинктивного поведения. </w:t>
            </w:r>
          </w:p>
          <w:p w14:paraId="2C5D32DA" w14:textId="77777777" w:rsidR="001145A7" w:rsidRPr="00582C0D" w:rsidRDefault="001145A7" w:rsidP="001145A7">
            <w:pPr>
              <w:pStyle w:val="af0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582C0D">
              <w:rPr>
                <w:color w:val="000000"/>
              </w:rPr>
              <w:t>Понятие научения. Сравнительная характеристика инстинкта и научения. Классификации научения.</w:t>
            </w:r>
          </w:p>
          <w:p w14:paraId="0E749FFB" w14:textId="77777777" w:rsidR="001145A7" w:rsidRPr="00582C0D" w:rsidRDefault="001145A7" w:rsidP="001145A7">
            <w:pPr>
              <w:pStyle w:val="af0"/>
              <w:numPr>
                <w:ilvl w:val="0"/>
                <w:numId w:val="49"/>
              </w:numPr>
              <w:jc w:val="both"/>
            </w:pPr>
            <w:r w:rsidRPr="00582C0D">
              <w:rPr>
                <w:color w:val="000000"/>
              </w:rPr>
              <w:t xml:space="preserve">Характеристика ассоциативного и </w:t>
            </w:r>
            <w:proofErr w:type="spellStart"/>
            <w:r w:rsidRPr="00582C0D">
              <w:rPr>
                <w:color w:val="000000"/>
              </w:rPr>
              <w:t>неассоциативного</w:t>
            </w:r>
            <w:proofErr w:type="spellEnd"/>
            <w:r w:rsidRPr="00582C0D">
              <w:rPr>
                <w:color w:val="000000"/>
              </w:rPr>
              <w:t xml:space="preserve"> научения.</w:t>
            </w:r>
          </w:p>
        </w:tc>
      </w:tr>
      <w:tr w:rsidR="00454955" w:rsidRPr="00582C0D" w14:paraId="7040F1B1" w14:textId="77777777" w:rsidTr="0003098C">
        <w:trPr>
          <w:trHeight w:val="283"/>
        </w:trPr>
        <w:tc>
          <w:tcPr>
            <w:tcW w:w="993" w:type="dxa"/>
          </w:tcPr>
          <w:p w14:paraId="06416317" w14:textId="77777777" w:rsidR="00454955" w:rsidRPr="00582C0D" w:rsidRDefault="00C539E9" w:rsidP="00DC1095">
            <w:r w:rsidRPr="00582C0D">
              <w:t>3</w:t>
            </w:r>
          </w:p>
        </w:tc>
        <w:tc>
          <w:tcPr>
            <w:tcW w:w="3827" w:type="dxa"/>
          </w:tcPr>
          <w:p w14:paraId="15832108" w14:textId="77777777" w:rsidR="00454955" w:rsidRPr="00582C0D" w:rsidRDefault="00CB008C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Индивидуальное задание</w:t>
            </w:r>
          </w:p>
        </w:tc>
        <w:tc>
          <w:tcPr>
            <w:tcW w:w="9723" w:type="dxa"/>
          </w:tcPr>
          <w:p w14:paraId="6296E1CF" w14:textId="77777777" w:rsidR="00454955" w:rsidRPr="00582C0D" w:rsidRDefault="00CB008C" w:rsidP="00CB008C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57"/>
            </w:pPr>
            <w:r w:rsidRPr="00582C0D">
              <w:t>Примеры заданий:</w:t>
            </w:r>
          </w:p>
          <w:p w14:paraId="51619AFD" w14:textId="77777777" w:rsidR="001145A7" w:rsidRPr="00582C0D" w:rsidRDefault="001145A7" w:rsidP="001145A7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>Провести наблюдение за животным.</w:t>
            </w:r>
          </w:p>
          <w:p w14:paraId="2883BF1E" w14:textId="77777777" w:rsidR="001145A7" w:rsidRPr="00582C0D" w:rsidRDefault="001145A7" w:rsidP="001145A7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 xml:space="preserve">Сделать видеосъемку (не более 5 минут). </w:t>
            </w:r>
          </w:p>
          <w:p w14:paraId="6147A841" w14:textId="77777777" w:rsidR="001145A7" w:rsidRPr="00582C0D" w:rsidRDefault="001145A7" w:rsidP="001145A7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 xml:space="preserve">Описать свои наблюдения и разделить написанное по категориям: объективный факт, установленный факт. </w:t>
            </w:r>
          </w:p>
          <w:p w14:paraId="150EB4F6" w14:textId="77777777" w:rsidR="00CB008C" w:rsidRPr="00582C0D" w:rsidRDefault="001145A7" w:rsidP="001145A7">
            <w:pPr>
              <w:pStyle w:val="af0"/>
              <w:numPr>
                <w:ilvl w:val="0"/>
                <w:numId w:val="47"/>
              </w:numPr>
              <w:rPr>
                <w:i/>
              </w:rPr>
            </w:pPr>
            <w:r w:rsidRPr="00582C0D">
              <w:rPr>
                <w:rFonts w:eastAsia="Times New Roman"/>
                <w:lang w:eastAsia="ar-SA"/>
              </w:rPr>
              <w:t xml:space="preserve">На основании объективных и установленных фактов выдвинуть гипотезы и доказать либо </w:t>
            </w:r>
            <w:r w:rsidRPr="00582C0D">
              <w:rPr>
                <w:rFonts w:eastAsia="Times New Roman"/>
                <w:lang w:eastAsia="ar-SA"/>
              </w:rPr>
              <w:lastRenderedPageBreak/>
              <w:t>опровергнуть выдвинутые гипотезы на основании фактов наблюдения.</w:t>
            </w:r>
            <w:r w:rsidRPr="00582C0D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54955" w:rsidRPr="00582C0D" w14:paraId="6984252C" w14:textId="77777777" w:rsidTr="0003098C">
        <w:trPr>
          <w:trHeight w:val="283"/>
        </w:trPr>
        <w:tc>
          <w:tcPr>
            <w:tcW w:w="993" w:type="dxa"/>
          </w:tcPr>
          <w:p w14:paraId="06851993" w14:textId="77777777" w:rsidR="00454955" w:rsidRPr="00582C0D" w:rsidRDefault="00C539E9" w:rsidP="00DC1095">
            <w:r w:rsidRPr="00582C0D">
              <w:lastRenderedPageBreak/>
              <w:t>4</w:t>
            </w:r>
          </w:p>
        </w:tc>
        <w:tc>
          <w:tcPr>
            <w:tcW w:w="3827" w:type="dxa"/>
          </w:tcPr>
          <w:p w14:paraId="3B32E30F" w14:textId="77777777" w:rsidR="00454955" w:rsidRPr="00582C0D" w:rsidRDefault="006E1953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Контрольная работа</w:t>
            </w:r>
          </w:p>
        </w:tc>
        <w:tc>
          <w:tcPr>
            <w:tcW w:w="9723" w:type="dxa"/>
          </w:tcPr>
          <w:p w14:paraId="2A3D9B4E" w14:textId="77777777" w:rsidR="00454955" w:rsidRPr="00582C0D" w:rsidRDefault="006E1953" w:rsidP="009C4DF5">
            <w:pPr>
              <w:pStyle w:val="af0"/>
              <w:tabs>
                <w:tab w:val="left" w:pos="8310"/>
              </w:tabs>
              <w:ind w:left="0"/>
            </w:pPr>
            <w:r w:rsidRPr="00582C0D">
              <w:t>Тематика контрольных работ</w:t>
            </w:r>
            <w:r w:rsidR="001145A7" w:rsidRPr="00582C0D">
              <w:t>:</w:t>
            </w:r>
          </w:p>
          <w:p w14:paraId="187BC58C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>Указать области науки, родственный зоопсихологии. Назвать сходства и различия в подходах и методах исследования.</w:t>
            </w:r>
          </w:p>
          <w:p w14:paraId="5F5646E7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 xml:space="preserve">Описать основные экспериментальные методы зоопсихологии/описать этологические и </w:t>
            </w:r>
            <w:proofErr w:type="spellStart"/>
            <w:r w:rsidRPr="00582C0D">
              <w:rPr>
                <w:rFonts w:eastAsia="Times New Roman"/>
                <w:lang w:eastAsia="ar-SA"/>
              </w:rPr>
              <w:t>антрозоологические</w:t>
            </w:r>
            <w:proofErr w:type="spellEnd"/>
            <w:r w:rsidRPr="00582C0D">
              <w:rPr>
                <w:rFonts w:eastAsia="Times New Roman"/>
                <w:lang w:eastAsia="ar-SA"/>
              </w:rPr>
              <w:t xml:space="preserve"> методы зоопсихологии.</w:t>
            </w:r>
          </w:p>
          <w:p w14:paraId="0BEAEADB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>Критерии психического с точки зрения Ж.Б. Ламарка, А.Н. Леонтьева/ СЛ. Рубинштейна.</w:t>
            </w:r>
          </w:p>
          <w:p w14:paraId="4E408C5B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>Дать определение импринтинга и врожденного узнавания. Привести примеры/</w:t>
            </w:r>
            <w:proofErr w:type="spellStart"/>
            <w:r w:rsidRPr="00582C0D">
              <w:rPr>
                <w:rFonts w:eastAsia="Times New Roman"/>
                <w:lang w:eastAsia="ar-SA"/>
              </w:rPr>
              <w:t>Оперантное</w:t>
            </w:r>
            <w:proofErr w:type="spellEnd"/>
            <w:r w:rsidRPr="00582C0D">
              <w:rPr>
                <w:rFonts w:eastAsia="Times New Roman"/>
                <w:lang w:eastAsia="ar-SA"/>
              </w:rPr>
              <w:t xml:space="preserve"> научение Скиннера. Примеры </w:t>
            </w:r>
          </w:p>
          <w:p w14:paraId="1D554CC3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lang w:eastAsia="ar-SA"/>
              </w:rPr>
            </w:pPr>
            <w:r w:rsidRPr="00582C0D">
              <w:rPr>
                <w:rFonts w:eastAsia="Times New Roman"/>
                <w:lang w:eastAsia="ar-SA"/>
              </w:rPr>
              <w:t xml:space="preserve">В чем заключаются функции игры. Привести примеры/Основные правила </w:t>
            </w:r>
            <w:proofErr w:type="spellStart"/>
            <w:r w:rsidRPr="00582C0D">
              <w:rPr>
                <w:rFonts w:eastAsia="Times New Roman"/>
                <w:lang w:eastAsia="ar-SA"/>
              </w:rPr>
              <w:t>анималотерапии</w:t>
            </w:r>
            <w:proofErr w:type="spellEnd"/>
          </w:p>
          <w:p w14:paraId="6C6E962D" w14:textId="77777777" w:rsidR="001145A7" w:rsidRPr="00582C0D" w:rsidRDefault="001145A7" w:rsidP="001145A7">
            <w:pPr>
              <w:pStyle w:val="af0"/>
              <w:numPr>
                <w:ilvl w:val="0"/>
                <w:numId w:val="46"/>
              </w:numPr>
            </w:pPr>
            <w:r w:rsidRPr="00582C0D">
              <w:rPr>
                <w:rFonts w:eastAsia="Times New Roman"/>
                <w:lang w:eastAsia="ar-SA"/>
              </w:rPr>
              <w:t xml:space="preserve">Воронка </w:t>
            </w:r>
            <w:proofErr w:type="spellStart"/>
            <w:r w:rsidRPr="00582C0D">
              <w:rPr>
                <w:rFonts w:eastAsia="Times New Roman"/>
                <w:lang w:eastAsia="ar-SA"/>
              </w:rPr>
              <w:t>Крэга</w:t>
            </w:r>
            <w:proofErr w:type="spellEnd"/>
            <w:r w:rsidRPr="00582C0D">
              <w:rPr>
                <w:rFonts w:eastAsia="Times New Roman"/>
                <w:lang w:eastAsia="ar-SA"/>
              </w:rPr>
              <w:t xml:space="preserve">/Соотношение врожденного и приобретенного и животных, находящихся на разных ступенях эволюционной лестницы. </w:t>
            </w:r>
          </w:p>
        </w:tc>
      </w:tr>
    </w:tbl>
    <w:p w14:paraId="0D92E753" w14:textId="77777777" w:rsidR="0036408D" w:rsidRPr="00582C0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7C10290" w14:textId="77777777" w:rsidR="0036408D" w:rsidRPr="00582C0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28C3CFC" w14:textId="77777777" w:rsidR="009D5862" w:rsidRPr="00582C0D" w:rsidRDefault="009D5862" w:rsidP="009D5862">
      <w:pPr>
        <w:pStyle w:val="2"/>
      </w:pPr>
      <w:r w:rsidRPr="00582C0D">
        <w:t>Критерии, шкалы оценивания</w:t>
      </w:r>
      <w:r w:rsidR="00454955" w:rsidRPr="00582C0D">
        <w:t xml:space="preserve"> </w:t>
      </w:r>
      <w:r w:rsidRPr="00582C0D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82C0D" w14:paraId="2BF587FE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90C4DE2" w14:textId="77777777" w:rsidR="009D5862" w:rsidRPr="00582C0D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82C0D">
              <w:rPr>
                <w:b/>
                <w:lang w:val="ru-RU"/>
              </w:rPr>
              <w:t xml:space="preserve">Наименование оценочного средства </w:t>
            </w:r>
            <w:r w:rsidRPr="00582C0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82C0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814DC19" w14:textId="77777777" w:rsidR="009D5862" w:rsidRPr="00582C0D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82C0D">
              <w:rPr>
                <w:b/>
              </w:rPr>
              <w:t>Критерии</w:t>
            </w:r>
            <w:proofErr w:type="spellEnd"/>
            <w:r w:rsidR="00454955" w:rsidRPr="00582C0D">
              <w:rPr>
                <w:b/>
                <w:lang w:val="ru-RU"/>
              </w:rPr>
              <w:t xml:space="preserve"> </w:t>
            </w:r>
            <w:proofErr w:type="spellStart"/>
            <w:r w:rsidRPr="00582C0D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34C94CF" w14:textId="77777777" w:rsidR="009D5862" w:rsidRPr="00582C0D" w:rsidRDefault="009D5862" w:rsidP="0050456D">
            <w:pPr>
              <w:jc w:val="center"/>
              <w:rPr>
                <w:b/>
              </w:rPr>
            </w:pPr>
            <w:r w:rsidRPr="00582C0D">
              <w:rPr>
                <w:b/>
              </w:rPr>
              <w:t>Шкалы оценивания</w:t>
            </w:r>
          </w:p>
        </w:tc>
      </w:tr>
      <w:tr w:rsidR="009D5862" w:rsidRPr="00582C0D" w14:paraId="2A9B124A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56ED6FF" w14:textId="77777777" w:rsidR="009D5862" w:rsidRPr="00582C0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83AB634" w14:textId="77777777" w:rsidR="009D5862" w:rsidRPr="00582C0D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6C99E5" w14:textId="77777777" w:rsidR="009D5862" w:rsidRPr="00582C0D" w:rsidRDefault="009D5862" w:rsidP="00FE07EA">
            <w:pPr>
              <w:jc w:val="center"/>
              <w:rPr>
                <w:b/>
              </w:rPr>
            </w:pPr>
            <w:r w:rsidRPr="00582C0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458B817" w14:textId="77777777" w:rsidR="009D5862" w:rsidRPr="00582C0D" w:rsidRDefault="009D5862" w:rsidP="0018060A">
            <w:pPr>
              <w:jc w:val="center"/>
              <w:rPr>
                <w:b/>
              </w:rPr>
            </w:pPr>
            <w:r w:rsidRPr="00582C0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582C0D" w14:paraId="731777F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1962BF" w14:textId="77777777" w:rsidR="00454955" w:rsidRPr="00582C0D" w:rsidRDefault="006E1953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Собеседование</w:t>
            </w:r>
          </w:p>
          <w:p w14:paraId="5AEE0643" w14:textId="77777777" w:rsidR="00454955" w:rsidRPr="00582C0D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7873201D" w14:textId="77777777" w:rsidR="00FB6861" w:rsidRPr="00582C0D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582C0D">
              <w:t>полные, последовательные, грамотные и логически излагаемые ответы;</w:t>
            </w:r>
          </w:p>
          <w:p w14:paraId="73A3E853" w14:textId="77777777" w:rsidR="00FB6861" w:rsidRPr="00582C0D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582C0D">
              <w:t>воспроизведение учебного материала с требуемой степенью точности;</w:t>
            </w:r>
          </w:p>
          <w:p w14:paraId="7214B8A7" w14:textId="77777777" w:rsidR="00454955" w:rsidRPr="00582C0D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582C0D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1FFCCC4A" w14:textId="77777777" w:rsidR="00454955" w:rsidRPr="00582C0D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3602D5" w14:textId="77777777" w:rsidR="00454955" w:rsidRPr="00582C0D" w:rsidRDefault="00E47383" w:rsidP="00E47383">
            <w:pPr>
              <w:jc w:val="center"/>
            </w:pPr>
            <w:r w:rsidRPr="00582C0D">
              <w:t>зачтено</w:t>
            </w:r>
          </w:p>
        </w:tc>
      </w:tr>
      <w:tr w:rsidR="00E47383" w:rsidRPr="00582C0D" w14:paraId="7695A270" w14:textId="77777777" w:rsidTr="00073075">
        <w:trPr>
          <w:trHeight w:val="283"/>
        </w:trPr>
        <w:tc>
          <w:tcPr>
            <w:tcW w:w="2410" w:type="dxa"/>
            <w:vMerge/>
          </w:tcPr>
          <w:p w14:paraId="6661858F" w14:textId="77777777" w:rsidR="00E47383" w:rsidRPr="00582C0D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64DA886" w14:textId="77777777" w:rsidR="00E47383" w:rsidRPr="00582C0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582C0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2C46F3E6" w14:textId="77777777" w:rsidR="00E47383" w:rsidRPr="00582C0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582C0D">
              <w:t>демонстрация обучающимся знаний в объеме пройденной программы;</w:t>
            </w:r>
          </w:p>
          <w:p w14:paraId="39078284" w14:textId="77777777" w:rsidR="00E47383" w:rsidRPr="00582C0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582C0D">
              <w:t>четкое изложение учебного материала</w:t>
            </w:r>
          </w:p>
        </w:tc>
        <w:tc>
          <w:tcPr>
            <w:tcW w:w="2055" w:type="dxa"/>
          </w:tcPr>
          <w:p w14:paraId="7026D220" w14:textId="77777777" w:rsidR="00E47383" w:rsidRPr="00582C0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57FD1A" w14:textId="77777777" w:rsidR="00E47383" w:rsidRPr="00582C0D" w:rsidRDefault="00E47383" w:rsidP="00E47383">
            <w:pPr>
              <w:jc w:val="center"/>
            </w:pPr>
            <w:r w:rsidRPr="00582C0D">
              <w:t>зачтено</w:t>
            </w:r>
          </w:p>
        </w:tc>
      </w:tr>
      <w:tr w:rsidR="00E47383" w:rsidRPr="00582C0D" w14:paraId="39DED265" w14:textId="77777777" w:rsidTr="00073075">
        <w:trPr>
          <w:trHeight w:val="283"/>
        </w:trPr>
        <w:tc>
          <w:tcPr>
            <w:tcW w:w="2410" w:type="dxa"/>
            <w:vMerge/>
          </w:tcPr>
          <w:p w14:paraId="65859447" w14:textId="77777777" w:rsidR="00E47383" w:rsidRPr="00582C0D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0964FB8" w14:textId="77777777" w:rsidR="00E47383" w:rsidRPr="00582C0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582C0D">
              <w:t>наличие несущественных ошибок в ответе, не исправляемых обучающимся;</w:t>
            </w:r>
          </w:p>
          <w:p w14:paraId="317D1D36" w14:textId="77777777" w:rsidR="00E47383" w:rsidRPr="00582C0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582C0D">
              <w:t>демонстрация обучающимся недостаточно полных знаний по пройденной программе;</w:t>
            </w:r>
          </w:p>
          <w:p w14:paraId="27D67284" w14:textId="77777777" w:rsidR="00E47383" w:rsidRPr="00582C0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582C0D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8F3F9E2" w14:textId="77777777" w:rsidR="00E47383" w:rsidRPr="00582C0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C63B53" w14:textId="77777777" w:rsidR="00E47383" w:rsidRPr="00582C0D" w:rsidRDefault="00E47383" w:rsidP="00E47383">
            <w:pPr>
              <w:jc w:val="center"/>
            </w:pPr>
            <w:r w:rsidRPr="00582C0D">
              <w:t>зачтено</w:t>
            </w:r>
          </w:p>
        </w:tc>
      </w:tr>
      <w:tr w:rsidR="00454955" w:rsidRPr="00582C0D" w14:paraId="5A1E7339" w14:textId="77777777" w:rsidTr="00073075">
        <w:trPr>
          <w:trHeight w:val="283"/>
        </w:trPr>
        <w:tc>
          <w:tcPr>
            <w:tcW w:w="2410" w:type="dxa"/>
            <w:vMerge/>
          </w:tcPr>
          <w:p w14:paraId="343A2E41" w14:textId="77777777" w:rsidR="00454955" w:rsidRPr="00582C0D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0D4AFB" w14:textId="77777777" w:rsidR="00FB6861" w:rsidRPr="00582C0D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незнание материала темы или раздела;</w:t>
            </w:r>
          </w:p>
          <w:p w14:paraId="14025115" w14:textId="77777777" w:rsidR="00454955" w:rsidRPr="00582C0D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при ответе грубые ошибки</w:t>
            </w:r>
          </w:p>
        </w:tc>
        <w:tc>
          <w:tcPr>
            <w:tcW w:w="2055" w:type="dxa"/>
          </w:tcPr>
          <w:p w14:paraId="37ED5A90" w14:textId="77777777" w:rsidR="00454955" w:rsidRPr="00582C0D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B8082D" w14:textId="77777777" w:rsidR="00454955" w:rsidRPr="00582C0D" w:rsidRDefault="00E47383" w:rsidP="00FC1ACA">
            <w:pPr>
              <w:jc w:val="center"/>
            </w:pPr>
            <w:r w:rsidRPr="00582C0D">
              <w:t>не зачтено</w:t>
            </w:r>
          </w:p>
        </w:tc>
      </w:tr>
      <w:tr w:rsidR="006E1953" w:rsidRPr="00582C0D" w14:paraId="3667A5A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D37397B" w14:textId="77777777" w:rsidR="006E1953" w:rsidRPr="00582C0D" w:rsidRDefault="006E1953" w:rsidP="00571E91">
            <w:r w:rsidRPr="00582C0D">
              <w:t xml:space="preserve">Эссе </w:t>
            </w:r>
          </w:p>
        </w:tc>
        <w:tc>
          <w:tcPr>
            <w:tcW w:w="8080" w:type="dxa"/>
          </w:tcPr>
          <w:p w14:paraId="2AA5137A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содержание соответствует заявленной теме и в полной мере её раскрывает;</w:t>
            </w:r>
          </w:p>
          <w:p w14:paraId="19E90976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1C1CBB0D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1540AAA1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DEB236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55759E95" w14:textId="77777777" w:rsidTr="00073075">
        <w:trPr>
          <w:trHeight w:val="283"/>
        </w:trPr>
        <w:tc>
          <w:tcPr>
            <w:tcW w:w="2410" w:type="dxa"/>
            <w:vMerge/>
          </w:tcPr>
          <w:p w14:paraId="414A97AA" w14:textId="77777777" w:rsidR="006E1953" w:rsidRPr="00582C0D" w:rsidRDefault="006E1953" w:rsidP="00571E91"/>
        </w:tc>
        <w:tc>
          <w:tcPr>
            <w:tcW w:w="8080" w:type="dxa"/>
          </w:tcPr>
          <w:p w14:paraId="65A91DBC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23E6B25B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6455069A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EB2EF8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48E0216A" w14:textId="77777777" w:rsidTr="00073075">
        <w:trPr>
          <w:trHeight w:val="283"/>
        </w:trPr>
        <w:tc>
          <w:tcPr>
            <w:tcW w:w="2410" w:type="dxa"/>
            <w:vMerge/>
          </w:tcPr>
          <w:p w14:paraId="1C51A6B4" w14:textId="77777777" w:rsidR="006E1953" w:rsidRPr="00582C0D" w:rsidRDefault="006E1953" w:rsidP="00571E91"/>
        </w:tc>
        <w:tc>
          <w:tcPr>
            <w:tcW w:w="8080" w:type="dxa"/>
          </w:tcPr>
          <w:p w14:paraId="03750270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содержание лишь частично соответствует заявленной теме;</w:t>
            </w:r>
          </w:p>
          <w:p w14:paraId="3AEB3B42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информации представлено недостаточно; </w:t>
            </w:r>
          </w:p>
          <w:p w14:paraId="6D4D3222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в отдельных случаях нарушена логика в изложении материала;</w:t>
            </w:r>
          </w:p>
          <w:p w14:paraId="4589366A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3BF96849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2281F2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07C9DA90" w14:textId="77777777" w:rsidTr="00073075">
        <w:trPr>
          <w:trHeight w:val="283"/>
        </w:trPr>
        <w:tc>
          <w:tcPr>
            <w:tcW w:w="2410" w:type="dxa"/>
            <w:vMerge/>
          </w:tcPr>
          <w:p w14:paraId="596ECD0D" w14:textId="77777777" w:rsidR="006E1953" w:rsidRPr="00582C0D" w:rsidRDefault="006E1953" w:rsidP="00571E91"/>
        </w:tc>
        <w:tc>
          <w:tcPr>
            <w:tcW w:w="8080" w:type="dxa"/>
          </w:tcPr>
          <w:p w14:paraId="0ABD5AFF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содержание не соответствует теме;</w:t>
            </w:r>
          </w:p>
          <w:p w14:paraId="1D589200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тема не раскрыта;</w:t>
            </w:r>
          </w:p>
          <w:p w14:paraId="69E5C7AA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работа не выполнена</w:t>
            </w:r>
          </w:p>
        </w:tc>
        <w:tc>
          <w:tcPr>
            <w:tcW w:w="2055" w:type="dxa"/>
          </w:tcPr>
          <w:p w14:paraId="2F29B168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87A4CA" w14:textId="77777777" w:rsidR="006E1953" w:rsidRPr="00582C0D" w:rsidRDefault="006E1953" w:rsidP="00571E91">
            <w:pPr>
              <w:jc w:val="center"/>
            </w:pPr>
            <w:r w:rsidRPr="00582C0D">
              <w:t>не зачтено</w:t>
            </w:r>
          </w:p>
        </w:tc>
      </w:tr>
      <w:tr w:rsidR="006E1953" w:rsidRPr="00582C0D" w14:paraId="687018D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5D27F7B" w14:textId="77777777" w:rsidR="006E1953" w:rsidRPr="00582C0D" w:rsidRDefault="006E1953" w:rsidP="00571E91">
            <w:r w:rsidRPr="00582C0D">
              <w:t>Контрольная работа</w:t>
            </w:r>
          </w:p>
        </w:tc>
        <w:tc>
          <w:tcPr>
            <w:tcW w:w="8080" w:type="dxa"/>
          </w:tcPr>
          <w:p w14:paraId="5771823A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полностью. </w:t>
            </w:r>
          </w:p>
          <w:p w14:paraId="389DBE2B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16953BF5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Обучающийся показал полный объем знаний, умений </w:t>
            </w:r>
            <w:proofErr w:type="gramStart"/>
            <w:r w:rsidRPr="00582C0D">
              <w:t>в освоении</w:t>
            </w:r>
            <w:proofErr w:type="gramEnd"/>
            <w:r w:rsidRPr="00582C0D">
              <w:t xml:space="preserve"> пройденных тем и применение их </w:t>
            </w:r>
            <w:proofErr w:type="spellStart"/>
            <w:r w:rsidRPr="00582C0D">
              <w:t>напрактике</w:t>
            </w:r>
            <w:proofErr w:type="spellEnd"/>
            <w:r w:rsidRPr="00582C0D">
              <w:t>.</w:t>
            </w:r>
          </w:p>
        </w:tc>
        <w:tc>
          <w:tcPr>
            <w:tcW w:w="2055" w:type="dxa"/>
          </w:tcPr>
          <w:p w14:paraId="7629F2A7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4EE9E7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7B5B7578" w14:textId="77777777" w:rsidTr="00073075">
        <w:trPr>
          <w:trHeight w:val="283"/>
        </w:trPr>
        <w:tc>
          <w:tcPr>
            <w:tcW w:w="2410" w:type="dxa"/>
            <w:vMerge/>
          </w:tcPr>
          <w:p w14:paraId="2F7696E0" w14:textId="77777777" w:rsidR="006E1953" w:rsidRPr="00582C0D" w:rsidRDefault="006E1953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386D8E0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</w:t>
            </w:r>
            <w:proofErr w:type="spellStart"/>
            <w:proofErr w:type="gramStart"/>
            <w:r w:rsidRPr="00582C0D">
              <w:t>полностью,но</w:t>
            </w:r>
            <w:proofErr w:type="spellEnd"/>
            <w:proofErr w:type="gramEnd"/>
            <w:r w:rsidRPr="00582C0D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173B10D9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0217E4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5A3FE22E" w14:textId="77777777" w:rsidTr="00073075">
        <w:trPr>
          <w:trHeight w:val="283"/>
        </w:trPr>
        <w:tc>
          <w:tcPr>
            <w:tcW w:w="2410" w:type="dxa"/>
            <w:vMerge/>
          </w:tcPr>
          <w:p w14:paraId="7EB66F28" w14:textId="77777777" w:rsidR="006E1953" w:rsidRPr="00582C0D" w:rsidRDefault="006E1953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7D34765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F66BCE4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695071" w14:textId="77777777" w:rsidR="006E1953" w:rsidRPr="00582C0D" w:rsidRDefault="006E1953" w:rsidP="00571E91">
            <w:pPr>
              <w:jc w:val="center"/>
            </w:pPr>
            <w:r w:rsidRPr="00582C0D">
              <w:t>зачтено</w:t>
            </w:r>
          </w:p>
        </w:tc>
      </w:tr>
      <w:tr w:rsidR="006E1953" w:rsidRPr="00582C0D" w14:paraId="46B31693" w14:textId="77777777" w:rsidTr="00073075">
        <w:trPr>
          <w:trHeight w:val="283"/>
        </w:trPr>
        <w:tc>
          <w:tcPr>
            <w:tcW w:w="2410" w:type="dxa"/>
            <w:vMerge/>
          </w:tcPr>
          <w:p w14:paraId="5FD4E476" w14:textId="77777777" w:rsidR="006E1953" w:rsidRPr="00582C0D" w:rsidRDefault="006E1953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54D7656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</w:t>
            </w:r>
            <w:proofErr w:type="spellStart"/>
            <w:r w:rsidRPr="00582C0D">
              <w:t>неполностью</w:t>
            </w:r>
            <w:proofErr w:type="spellEnd"/>
            <w:r w:rsidRPr="00582C0D">
              <w:t xml:space="preserve">. </w:t>
            </w:r>
          </w:p>
          <w:p w14:paraId="07C17133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Допущены грубые ошибки. </w:t>
            </w:r>
          </w:p>
          <w:p w14:paraId="23206E99" w14:textId="77777777" w:rsidR="006E1953" w:rsidRPr="00582C0D" w:rsidRDefault="006E1953" w:rsidP="006E1953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  <w:rPr>
                <w:i/>
              </w:rPr>
            </w:pPr>
            <w:r w:rsidRPr="00582C0D">
              <w:t>Работа не выполнена</w:t>
            </w:r>
          </w:p>
        </w:tc>
        <w:tc>
          <w:tcPr>
            <w:tcW w:w="2055" w:type="dxa"/>
          </w:tcPr>
          <w:p w14:paraId="2E3F987C" w14:textId="77777777" w:rsidR="006E1953" w:rsidRPr="00582C0D" w:rsidRDefault="006E195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C989AA" w14:textId="77777777" w:rsidR="006E1953" w:rsidRPr="00582C0D" w:rsidRDefault="006E1953" w:rsidP="00571E91">
            <w:pPr>
              <w:jc w:val="center"/>
              <w:rPr>
                <w:i/>
              </w:rPr>
            </w:pPr>
            <w:r w:rsidRPr="00582C0D">
              <w:t>не зачтено</w:t>
            </w:r>
          </w:p>
        </w:tc>
      </w:tr>
      <w:tr w:rsidR="00CB008C" w:rsidRPr="00582C0D" w14:paraId="721981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F75DABE" w14:textId="77777777" w:rsidR="00CB008C" w:rsidRPr="00582C0D" w:rsidRDefault="00CB008C" w:rsidP="001444CF">
            <w:r w:rsidRPr="00582C0D">
              <w:t>Индивидуальные задания</w:t>
            </w:r>
          </w:p>
          <w:p w14:paraId="4755A6F4" w14:textId="77777777" w:rsidR="00CB008C" w:rsidRPr="00582C0D" w:rsidRDefault="00CB008C" w:rsidP="001444CF">
            <w:pPr>
              <w:rPr>
                <w:i/>
              </w:rPr>
            </w:pPr>
          </w:p>
        </w:tc>
        <w:tc>
          <w:tcPr>
            <w:tcW w:w="8080" w:type="dxa"/>
          </w:tcPr>
          <w:p w14:paraId="3BF2C91D" w14:textId="77777777" w:rsidR="00CB008C" w:rsidRPr="00582C0D" w:rsidRDefault="00CB008C" w:rsidP="001444CF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полностью. </w:t>
            </w:r>
          </w:p>
          <w:p w14:paraId="6C1A3BA5" w14:textId="77777777" w:rsidR="00CB008C" w:rsidRPr="00582C0D" w:rsidRDefault="00CB008C" w:rsidP="001444CF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456F082D" w14:textId="77777777" w:rsidR="00CB008C" w:rsidRPr="00582C0D" w:rsidRDefault="00CB008C" w:rsidP="001444CF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Обучающийся показал полный объем знаний, умений </w:t>
            </w:r>
            <w:proofErr w:type="gramStart"/>
            <w:r w:rsidRPr="00582C0D">
              <w:t>в освоении</w:t>
            </w:r>
            <w:proofErr w:type="gramEnd"/>
            <w:r w:rsidRPr="00582C0D">
              <w:t xml:space="preserve"> пройденных тем и применение их </w:t>
            </w:r>
            <w:proofErr w:type="spellStart"/>
            <w:r w:rsidRPr="00582C0D">
              <w:t>напрактике</w:t>
            </w:r>
            <w:proofErr w:type="spellEnd"/>
            <w:r w:rsidRPr="00582C0D">
              <w:t>.</w:t>
            </w:r>
          </w:p>
        </w:tc>
        <w:tc>
          <w:tcPr>
            <w:tcW w:w="2055" w:type="dxa"/>
          </w:tcPr>
          <w:p w14:paraId="4F997B17" w14:textId="77777777" w:rsidR="00CB008C" w:rsidRPr="00582C0D" w:rsidRDefault="00CB008C" w:rsidP="001444C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140BE7" w14:textId="77777777" w:rsidR="00CB008C" w:rsidRPr="00582C0D" w:rsidRDefault="00CB008C" w:rsidP="001444CF">
            <w:pPr>
              <w:jc w:val="center"/>
            </w:pPr>
            <w:r w:rsidRPr="00582C0D">
              <w:t>зачтено</w:t>
            </w:r>
          </w:p>
        </w:tc>
      </w:tr>
      <w:tr w:rsidR="00CB008C" w:rsidRPr="00582C0D" w14:paraId="17EC9293" w14:textId="77777777" w:rsidTr="00073075">
        <w:trPr>
          <w:trHeight w:val="283"/>
        </w:trPr>
        <w:tc>
          <w:tcPr>
            <w:tcW w:w="2410" w:type="dxa"/>
            <w:vMerge/>
          </w:tcPr>
          <w:p w14:paraId="579CEEC0" w14:textId="77777777" w:rsidR="00CB008C" w:rsidRPr="00582C0D" w:rsidRDefault="00CB008C" w:rsidP="00FB6861"/>
        </w:tc>
        <w:tc>
          <w:tcPr>
            <w:tcW w:w="8080" w:type="dxa"/>
          </w:tcPr>
          <w:p w14:paraId="3A8010CB" w14:textId="77777777" w:rsidR="00CB008C" w:rsidRPr="00582C0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</w:t>
            </w:r>
            <w:proofErr w:type="spellStart"/>
            <w:proofErr w:type="gramStart"/>
            <w:r w:rsidRPr="00582C0D">
              <w:t>полностью,но</w:t>
            </w:r>
            <w:proofErr w:type="spellEnd"/>
            <w:proofErr w:type="gramEnd"/>
            <w:r w:rsidRPr="00582C0D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5E111BCD" w14:textId="77777777" w:rsidR="00CB008C" w:rsidRPr="00582C0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64826E" w14:textId="77777777" w:rsidR="00CB008C" w:rsidRPr="00582C0D" w:rsidRDefault="00CB008C" w:rsidP="00C539E9">
            <w:pPr>
              <w:jc w:val="center"/>
            </w:pPr>
            <w:r w:rsidRPr="00582C0D">
              <w:t>зачтено</w:t>
            </w:r>
          </w:p>
        </w:tc>
      </w:tr>
      <w:tr w:rsidR="00CB008C" w:rsidRPr="00582C0D" w14:paraId="7E182D32" w14:textId="77777777" w:rsidTr="00073075">
        <w:trPr>
          <w:trHeight w:val="283"/>
        </w:trPr>
        <w:tc>
          <w:tcPr>
            <w:tcW w:w="2410" w:type="dxa"/>
            <w:vMerge/>
          </w:tcPr>
          <w:p w14:paraId="69BFD85B" w14:textId="77777777" w:rsidR="00CB008C" w:rsidRPr="00582C0D" w:rsidRDefault="00CB008C" w:rsidP="00FB6861"/>
        </w:tc>
        <w:tc>
          <w:tcPr>
            <w:tcW w:w="8080" w:type="dxa"/>
          </w:tcPr>
          <w:p w14:paraId="7FDC1BC8" w14:textId="77777777" w:rsidR="00CB008C" w:rsidRPr="00582C0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A22CA1B" w14:textId="77777777" w:rsidR="00CB008C" w:rsidRPr="00582C0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B050C9" w14:textId="77777777" w:rsidR="00CB008C" w:rsidRPr="00582C0D" w:rsidRDefault="00CB008C" w:rsidP="00C539E9">
            <w:pPr>
              <w:jc w:val="center"/>
            </w:pPr>
            <w:r w:rsidRPr="00582C0D">
              <w:t>зачтено</w:t>
            </w:r>
          </w:p>
        </w:tc>
      </w:tr>
      <w:tr w:rsidR="00CB008C" w:rsidRPr="00582C0D" w14:paraId="18E66CDF" w14:textId="77777777" w:rsidTr="00073075">
        <w:trPr>
          <w:trHeight w:val="283"/>
        </w:trPr>
        <w:tc>
          <w:tcPr>
            <w:tcW w:w="2410" w:type="dxa"/>
            <w:vMerge/>
          </w:tcPr>
          <w:p w14:paraId="008AD2E0" w14:textId="77777777" w:rsidR="00CB008C" w:rsidRPr="00582C0D" w:rsidRDefault="00CB008C" w:rsidP="00FB6861"/>
        </w:tc>
        <w:tc>
          <w:tcPr>
            <w:tcW w:w="8080" w:type="dxa"/>
          </w:tcPr>
          <w:p w14:paraId="68C88AA7" w14:textId="77777777" w:rsidR="00CB008C" w:rsidRPr="00582C0D" w:rsidRDefault="00CB008C" w:rsidP="001444CF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Работа выполнена </w:t>
            </w:r>
            <w:proofErr w:type="spellStart"/>
            <w:r w:rsidRPr="00582C0D">
              <w:t>неполностью</w:t>
            </w:r>
            <w:proofErr w:type="spellEnd"/>
            <w:r w:rsidRPr="00582C0D">
              <w:t xml:space="preserve">. </w:t>
            </w:r>
          </w:p>
          <w:p w14:paraId="707C1A1C" w14:textId="77777777" w:rsidR="00CB008C" w:rsidRPr="00582C0D" w:rsidRDefault="00CB008C" w:rsidP="001444CF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 xml:space="preserve">Допущены грубые ошибки. </w:t>
            </w:r>
          </w:p>
          <w:p w14:paraId="6402899F" w14:textId="77777777" w:rsidR="00CB008C" w:rsidRPr="00582C0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582C0D">
              <w:t>Работа не выполнена</w:t>
            </w:r>
          </w:p>
        </w:tc>
        <w:tc>
          <w:tcPr>
            <w:tcW w:w="2055" w:type="dxa"/>
          </w:tcPr>
          <w:p w14:paraId="506696DE" w14:textId="77777777" w:rsidR="00CB008C" w:rsidRPr="00582C0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B69107" w14:textId="77777777" w:rsidR="00CB008C" w:rsidRPr="00582C0D" w:rsidRDefault="00CB008C" w:rsidP="00C539E9">
            <w:pPr>
              <w:jc w:val="center"/>
            </w:pPr>
            <w:r w:rsidRPr="00582C0D">
              <w:t>не зачтено</w:t>
            </w:r>
          </w:p>
        </w:tc>
      </w:tr>
    </w:tbl>
    <w:p w14:paraId="5AEB6ABF" w14:textId="77777777" w:rsidR="00E705FF" w:rsidRPr="00582C0D" w:rsidRDefault="00E705FF" w:rsidP="00E705FF">
      <w:pPr>
        <w:pStyle w:val="2"/>
        <w:rPr>
          <w:i/>
        </w:rPr>
      </w:pPr>
      <w:r w:rsidRPr="00582C0D">
        <w:t>Промежуточная аттестация</w:t>
      </w:r>
      <w:r w:rsidR="00D033FF" w:rsidRPr="00582C0D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82C0D" w14:paraId="705808D1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46B0305" w14:textId="77777777" w:rsidR="002C4687" w:rsidRPr="00582C0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82C0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85FA44A" w14:textId="77777777" w:rsidR="002C4687" w:rsidRPr="00582C0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82C0D">
              <w:rPr>
                <w:b/>
                <w:bCs/>
              </w:rPr>
              <w:t>Типовые контрольные задания и иные материалы</w:t>
            </w:r>
          </w:p>
          <w:p w14:paraId="382EA40B" w14:textId="77777777" w:rsidR="002C4687" w:rsidRPr="00582C0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82C0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82C0D" w14:paraId="1C1B0372" w14:textId="77777777" w:rsidTr="002C4687">
        <w:tc>
          <w:tcPr>
            <w:tcW w:w="3261" w:type="dxa"/>
          </w:tcPr>
          <w:p w14:paraId="7C573D6C" w14:textId="77777777" w:rsidR="002C4687" w:rsidRPr="00582C0D" w:rsidRDefault="006E1953" w:rsidP="0009260A">
            <w:pPr>
              <w:jc w:val="both"/>
            </w:pPr>
            <w:r w:rsidRPr="00582C0D">
              <w:t>Зачет</w:t>
            </w:r>
            <w:r w:rsidR="002C4687" w:rsidRPr="00582C0D">
              <w:t xml:space="preserve">: </w:t>
            </w:r>
          </w:p>
          <w:p w14:paraId="39DC500C" w14:textId="77777777" w:rsidR="002C4687" w:rsidRPr="00582C0D" w:rsidRDefault="002C4687" w:rsidP="00E47383">
            <w:pPr>
              <w:jc w:val="both"/>
              <w:rPr>
                <w:i/>
              </w:rPr>
            </w:pPr>
            <w:r w:rsidRPr="00582C0D">
              <w:t xml:space="preserve">в устной форме </w:t>
            </w:r>
            <w:r w:rsidR="00CB008C" w:rsidRPr="00582C0D">
              <w:t>по билетам</w:t>
            </w:r>
          </w:p>
        </w:tc>
        <w:tc>
          <w:tcPr>
            <w:tcW w:w="11340" w:type="dxa"/>
          </w:tcPr>
          <w:p w14:paraId="53F7A0EB" w14:textId="77777777" w:rsidR="009C4DF5" w:rsidRPr="00582C0D" w:rsidRDefault="009C4DF5" w:rsidP="009C4DF5">
            <w:pPr>
              <w:pStyle w:val="af0"/>
              <w:tabs>
                <w:tab w:val="left" w:pos="8310"/>
              </w:tabs>
            </w:pPr>
            <w:r w:rsidRPr="00582C0D">
              <w:t xml:space="preserve">Примеры </w:t>
            </w:r>
            <w:r w:rsidR="006E1953" w:rsidRPr="00582C0D">
              <w:t>вопросов к зачету</w:t>
            </w:r>
            <w:r w:rsidRPr="00582C0D">
              <w:t>:</w:t>
            </w:r>
          </w:p>
          <w:p w14:paraId="5DE538ED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Предмет и задачи зоопсихологии и сравнительной психологии. Значение зоопсихологии.</w:t>
            </w:r>
          </w:p>
          <w:p w14:paraId="3DC5C8F8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Зоопсихология и этология. Проблемы, которыми занимается зоопсихология.</w:t>
            </w:r>
          </w:p>
          <w:p w14:paraId="67BBA902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Метод наблюдения в зоопсихологии.</w:t>
            </w:r>
          </w:p>
          <w:p w14:paraId="254FA68B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 xml:space="preserve">Экспериментальные </w:t>
            </w:r>
            <w:proofErr w:type="gramStart"/>
            <w:r w:rsidRPr="00582C0D">
              <w:t>методы  зоопсихологических</w:t>
            </w:r>
            <w:proofErr w:type="gramEnd"/>
            <w:r w:rsidRPr="00582C0D">
              <w:t xml:space="preserve"> исследований.</w:t>
            </w:r>
          </w:p>
          <w:p w14:paraId="7BB4DCC9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Классификация методов зоопсихологии и сравнительной психологии по В.А. Вагнеру.</w:t>
            </w:r>
          </w:p>
          <w:p w14:paraId="6487175C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Классификация теорий зоопсихологии.</w:t>
            </w:r>
          </w:p>
          <w:p w14:paraId="2D980681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 xml:space="preserve">История развития представлений о психической деятельности животных у древних философов (Эпикур, </w:t>
            </w:r>
            <w:r w:rsidRPr="00582C0D">
              <w:lastRenderedPageBreak/>
              <w:t xml:space="preserve">Сократ и Платон, Аристотель, </w:t>
            </w:r>
            <w:proofErr w:type="spellStart"/>
            <w:r w:rsidRPr="00582C0D">
              <w:t>Хризипп</w:t>
            </w:r>
            <w:proofErr w:type="spellEnd"/>
            <w:r w:rsidRPr="00582C0D">
              <w:t>).</w:t>
            </w:r>
          </w:p>
          <w:p w14:paraId="3C3E53C9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 xml:space="preserve">История развития представлений о психической деятельности животных у естествоиспытателей XVIII века (Ж.-О. </w:t>
            </w:r>
            <w:proofErr w:type="spellStart"/>
            <w:r w:rsidRPr="00582C0D">
              <w:t>Ламетри</w:t>
            </w:r>
            <w:proofErr w:type="spellEnd"/>
            <w:r w:rsidRPr="00582C0D">
              <w:t xml:space="preserve">, Э.Б. </w:t>
            </w:r>
            <w:proofErr w:type="spellStart"/>
            <w:r w:rsidRPr="00582C0D">
              <w:t>Кондильяк</w:t>
            </w:r>
            <w:proofErr w:type="spellEnd"/>
            <w:r w:rsidRPr="00582C0D">
              <w:t xml:space="preserve">, Ж.Л. Бюффон, Ш.Ж. </w:t>
            </w:r>
            <w:proofErr w:type="spellStart"/>
            <w:r w:rsidRPr="00582C0D">
              <w:t>Леруа</w:t>
            </w:r>
            <w:proofErr w:type="spellEnd"/>
            <w:r w:rsidRPr="00582C0D">
              <w:t>).</w:t>
            </w:r>
          </w:p>
          <w:p w14:paraId="3E212674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История развития представлений о психической деятельности животных у ученых - эволюционистов: Ж.Б. Ламарка, Ч. Дарвина.</w:t>
            </w:r>
          </w:p>
          <w:p w14:paraId="18CD0137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История развития представлений о психической деятельности животных у «</w:t>
            </w:r>
            <w:proofErr w:type="spellStart"/>
            <w:r w:rsidRPr="00582C0D">
              <w:t>бихевиористов</w:t>
            </w:r>
            <w:proofErr w:type="spellEnd"/>
            <w:r w:rsidRPr="00582C0D">
              <w:t>», «</w:t>
            </w:r>
            <w:proofErr w:type="spellStart"/>
            <w:r w:rsidRPr="00582C0D">
              <w:t>гештальтпсихологов</w:t>
            </w:r>
            <w:proofErr w:type="spellEnd"/>
            <w:r w:rsidRPr="00582C0D">
              <w:t>».</w:t>
            </w:r>
          </w:p>
          <w:p w14:paraId="0BB462FD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 xml:space="preserve">Роль отечественных ученых в решении вопросов зоопсихологии и сравнительной психологии (В.А. Вагнер, Л.А. Орбели, А.Н. Промптов, </w:t>
            </w:r>
            <w:proofErr w:type="spellStart"/>
            <w:r w:rsidRPr="00582C0D">
              <w:t>Ладыгиной-Котс</w:t>
            </w:r>
            <w:proofErr w:type="spellEnd"/>
            <w:r w:rsidRPr="00582C0D">
              <w:t>, К.Э. Фабри, Л.В. Крушинский).</w:t>
            </w:r>
          </w:p>
          <w:p w14:paraId="22464CBE" w14:textId="77777777" w:rsidR="00032870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Определение поведения. Физиологическое и инстинктивное поведение. Примеры.</w:t>
            </w:r>
          </w:p>
          <w:p w14:paraId="7DFADDC6" w14:textId="77777777" w:rsidR="002C4687" w:rsidRPr="00582C0D" w:rsidRDefault="00032870" w:rsidP="00032870">
            <w:pPr>
              <w:numPr>
                <w:ilvl w:val="0"/>
                <w:numId w:val="45"/>
              </w:numPr>
              <w:ind w:left="714" w:right="96" w:hanging="357"/>
              <w:jc w:val="both"/>
            </w:pPr>
            <w:r w:rsidRPr="00582C0D">
              <w:t>Ориентировочно-исследовательское и элементарно-рассудочное поведение. Примеры.</w:t>
            </w:r>
          </w:p>
        </w:tc>
      </w:tr>
    </w:tbl>
    <w:p w14:paraId="535FF279" w14:textId="77777777" w:rsidR="009D5862" w:rsidRPr="00582C0D" w:rsidRDefault="009D5862" w:rsidP="009D5862">
      <w:pPr>
        <w:pStyle w:val="2"/>
      </w:pPr>
      <w:r w:rsidRPr="00582C0D">
        <w:lastRenderedPageBreak/>
        <w:t>Критерии, шкалы оценивания</w:t>
      </w:r>
      <w:r w:rsidR="00BA1A2D" w:rsidRPr="00582C0D">
        <w:t xml:space="preserve"> </w:t>
      </w:r>
      <w:r w:rsidRPr="00582C0D">
        <w:t xml:space="preserve">промежуточной аттестации </w:t>
      </w:r>
      <w:r w:rsidR="009B4BCD" w:rsidRPr="00582C0D">
        <w:t>учебной дисциплины</w:t>
      </w:r>
      <w:r w:rsidRPr="00582C0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582C0D" w14:paraId="7EFF7759" w14:textId="77777777" w:rsidTr="00DB15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2E5DF6E" w14:textId="77777777" w:rsidR="005743D9" w:rsidRPr="00582C0D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82C0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7B93FC6" w14:textId="77777777" w:rsidR="005743D9" w:rsidRPr="00582C0D" w:rsidRDefault="005743D9" w:rsidP="00DB1517">
            <w:pPr>
              <w:pStyle w:val="TableParagraph"/>
              <w:ind w:left="872"/>
              <w:rPr>
                <w:b/>
              </w:rPr>
            </w:pPr>
            <w:proofErr w:type="spellStart"/>
            <w:r w:rsidRPr="00582C0D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8D06D57" w14:textId="77777777" w:rsidR="005743D9" w:rsidRPr="00582C0D" w:rsidRDefault="005743D9" w:rsidP="00DB1517">
            <w:pPr>
              <w:jc w:val="center"/>
              <w:rPr>
                <w:b/>
              </w:rPr>
            </w:pPr>
            <w:r w:rsidRPr="00582C0D">
              <w:rPr>
                <w:b/>
              </w:rPr>
              <w:t>Шкалы оценивания</w:t>
            </w:r>
          </w:p>
        </w:tc>
      </w:tr>
      <w:tr w:rsidR="005743D9" w:rsidRPr="00582C0D" w14:paraId="62367D20" w14:textId="77777777" w:rsidTr="00DB15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9927BE2" w14:textId="77777777" w:rsidR="005743D9" w:rsidRPr="00582C0D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82C0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3A74BF7" w14:textId="77777777" w:rsidR="005743D9" w:rsidRPr="00582C0D" w:rsidRDefault="005743D9" w:rsidP="00DB1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1A2BC7" w14:textId="77777777" w:rsidR="005743D9" w:rsidRPr="00582C0D" w:rsidRDefault="005743D9" w:rsidP="00DB1517">
            <w:pPr>
              <w:jc w:val="center"/>
              <w:rPr>
                <w:b/>
              </w:rPr>
            </w:pPr>
            <w:r w:rsidRPr="00582C0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B0E649C" w14:textId="77777777" w:rsidR="005743D9" w:rsidRPr="00582C0D" w:rsidRDefault="005743D9" w:rsidP="00DB1517">
            <w:pPr>
              <w:jc w:val="center"/>
              <w:rPr>
                <w:b/>
              </w:rPr>
            </w:pPr>
            <w:r w:rsidRPr="00582C0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3D9" w:rsidRPr="00582C0D" w14:paraId="31823DA0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5F6B2744" w14:textId="77777777" w:rsidR="005743D9" w:rsidRPr="00582C0D" w:rsidRDefault="006E1953" w:rsidP="00DB1517">
            <w:r w:rsidRPr="00582C0D">
              <w:t>Зачет</w:t>
            </w:r>
            <w:r w:rsidR="005743D9" w:rsidRPr="00582C0D">
              <w:t>:</w:t>
            </w:r>
          </w:p>
          <w:p w14:paraId="2CCE3219" w14:textId="77777777" w:rsidR="005743D9" w:rsidRPr="00582C0D" w:rsidRDefault="005743D9" w:rsidP="00DB1517">
            <w:r w:rsidRPr="00582C0D">
              <w:t>в устной форме по билетам</w:t>
            </w:r>
          </w:p>
          <w:p w14:paraId="7D64AD1D" w14:textId="77777777" w:rsidR="005743D9" w:rsidRPr="00582C0D" w:rsidRDefault="005743D9" w:rsidP="00DB15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A522F0B" w14:textId="77777777" w:rsidR="005743D9" w:rsidRPr="00582C0D" w:rsidRDefault="005743D9" w:rsidP="00DB151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82C0D">
              <w:rPr>
                <w:lang w:val="ru-RU"/>
              </w:rPr>
              <w:t>Обучающийся:</w:t>
            </w:r>
          </w:p>
          <w:p w14:paraId="5DE37610" w14:textId="77777777" w:rsidR="005743D9" w:rsidRPr="00582C0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2C0D">
              <w:rPr>
                <w:lang w:val="ru-RU"/>
              </w:rPr>
              <w:t xml:space="preserve">демонстрирует </w:t>
            </w:r>
            <w:proofErr w:type="gramStart"/>
            <w:r w:rsidRPr="00582C0D">
              <w:rPr>
                <w:lang w:val="ru-RU"/>
              </w:rPr>
              <w:t>знания</w:t>
            </w:r>
            <w:proofErr w:type="gramEnd"/>
            <w:r w:rsidRPr="00582C0D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A351F12" w14:textId="77777777" w:rsidR="005743D9" w:rsidRPr="00582C0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2C0D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2F5FEE1" w14:textId="77777777" w:rsidR="005743D9" w:rsidRPr="00582C0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2C0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23FFBFF" w14:textId="77777777" w:rsidR="005743D9" w:rsidRPr="00582C0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2C0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B31B96" w14:textId="77777777" w:rsidR="005743D9" w:rsidRPr="00582C0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82C0D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1361AF0" w14:textId="77777777" w:rsidR="005743D9" w:rsidRPr="00582C0D" w:rsidRDefault="005743D9" w:rsidP="00DB15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82C0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3B45408" w14:textId="77777777" w:rsidR="005743D9" w:rsidRPr="00582C0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08B7DB" w14:textId="77777777" w:rsidR="005743D9" w:rsidRPr="00582C0D" w:rsidRDefault="005743D9" w:rsidP="00DB1517">
            <w:pPr>
              <w:jc w:val="center"/>
            </w:pPr>
            <w:r w:rsidRPr="00582C0D">
              <w:t>5</w:t>
            </w:r>
          </w:p>
        </w:tc>
      </w:tr>
      <w:tr w:rsidR="005743D9" w:rsidRPr="00582C0D" w14:paraId="73C94362" w14:textId="77777777" w:rsidTr="00DB1517">
        <w:trPr>
          <w:trHeight w:val="283"/>
        </w:trPr>
        <w:tc>
          <w:tcPr>
            <w:tcW w:w="3828" w:type="dxa"/>
            <w:vMerge/>
          </w:tcPr>
          <w:p w14:paraId="6C8300A2" w14:textId="77777777" w:rsidR="005743D9" w:rsidRPr="00582C0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78BC3B10" w14:textId="77777777" w:rsidR="005743D9" w:rsidRPr="00582C0D" w:rsidRDefault="005743D9" w:rsidP="00DB1517">
            <w:r w:rsidRPr="00582C0D">
              <w:t>Обучающийся:</w:t>
            </w:r>
          </w:p>
          <w:p w14:paraId="6832CA86" w14:textId="77777777" w:rsidR="005743D9" w:rsidRPr="00582C0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582C0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F905E4D" w14:textId="77777777" w:rsidR="005743D9" w:rsidRPr="00582C0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582C0D">
              <w:t>недостаточно раскрыта проблема по одному из вопросов билета;</w:t>
            </w:r>
          </w:p>
          <w:p w14:paraId="607EB831" w14:textId="77777777" w:rsidR="005743D9" w:rsidRPr="00582C0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582C0D">
              <w:t>недостаточно логично построено изложение вопроса;</w:t>
            </w:r>
          </w:p>
          <w:p w14:paraId="786D1254" w14:textId="77777777" w:rsidR="005743D9" w:rsidRPr="00582C0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582C0D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B651B40" w14:textId="77777777" w:rsidR="005743D9" w:rsidRPr="00582C0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582C0D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0D32E1B" w14:textId="77777777" w:rsidR="005743D9" w:rsidRPr="00582C0D" w:rsidRDefault="005743D9" w:rsidP="00DB1517">
            <w:pPr>
              <w:rPr>
                <w:i/>
              </w:rPr>
            </w:pPr>
            <w:r w:rsidRPr="00582C0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09CA312" w14:textId="77777777" w:rsidR="005743D9" w:rsidRPr="00582C0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28942D" w14:textId="77777777" w:rsidR="005743D9" w:rsidRPr="00582C0D" w:rsidRDefault="005743D9" w:rsidP="00DB1517">
            <w:pPr>
              <w:jc w:val="center"/>
            </w:pPr>
            <w:r w:rsidRPr="00582C0D">
              <w:t>4</w:t>
            </w:r>
          </w:p>
        </w:tc>
      </w:tr>
      <w:tr w:rsidR="005743D9" w:rsidRPr="00582C0D" w14:paraId="7351719B" w14:textId="77777777" w:rsidTr="00DB1517">
        <w:trPr>
          <w:trHeight w:val="283"/>
        </w:trPr>
        <w:tc>
          <w:tcPr>
            <w:tcW w:w="3828" w:type="dxa"/>
            <w:vMerge/>
          </w:tcPr>
          <w:p w14:paraId="0B2B056C" w14:textId="77777777" w:rsidR="005743D9" w:rsidRPr="00582C0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0C7BB104" w14:textId="77777777" w:rsidR="005743D9" w:rsidRPr="00582C0D" w:rsidRDefault="005743D9" w:rsidP="00DB1517">
            <w:r w:rsidRPr="00582C0D">
              <w:t>Обучающийся:</w:t>
            </w:r>
          </w:p>
          <w:p w14:paraId="0042A373" w14:textId="77777777" w:rsidR="005743D9" w:rsidRPr="00582C0D" w:rsidRDefault="005743D9" w:rsidP="005743D9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82C0D">
              <w:t xml:space="preserve">показывает </w:t>
            </w:r>
            <w:r w:rsidRPr="00582C0D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78520B6" w14:textId="77777777" w:rsidR="005743D9" w:rsidRPr="00582C0D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82C0D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582C0D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82C0D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6944A6DB" w14:textId="77777777" w:rsidR="005743D9" w:rsidRPr="00582C0D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82C0D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9C2055F" w14:textId="77777777" w:rsidR="005743D9" w:rsidRPr="00582C0D" w:rsidRDefault="005743D9" w:rsidP="00DB1517">
            <w:r w:rsidRPr="00582C0D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582C0D">
              <w:rPr>
                <w:rFonts w:eastAsia="Times New Roman"/>
                <w:color w:val="000000"/>
              </w:rPr>
              <w:t>характер</w:t>
            </w:r>
            <w:r w:rsidRPr="00582C0D">
              <w:t>.Неуверенно</w:t>
            </w:r>
            <w:proofErr w:type="spellEnd"/>
            <w:proofErr w:type="gramEnd"/>
            <w:r w:rsidRPr="00582C0D">
              <w:t xml:space="preserve">, с большими затруднениями </w:t>
            </w:r>
            <w:proofErr w:type="spellStart"/>
            <w:r w:rsidRPr="00582C0D">
              <w:t>решаетпрактические</w:t>
            </w:r>
            <w:proofErr w:type="spellEnd"/>
            <w:r w:rsidRPr="00582C0D">
              <w:t xml:space="preserve"> задачи или не справляется с ними </w:t>
            </w:r>
            <w:r w:rsidRPr="00582C0D">
              <w:lastRenderedPageBreak/>
              <w:t>самостоятельно.</w:t>
            </w:r>
          </w:p>
        </w:tc>
        <w:tc>
          <w:tcPr>
            <w:tcW w:w="1772" w:type="dxa"/>
          </w:tcPr>
          <w:p w14:paraId="7354C315" w14:textId="77777777" w:rsidR="005743D9" w:rsidRPr="00582C0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CCF7F7" w14:textId="77777777" w:rsidR="005743D9" w:rsidRPr="00582C0D" w:rsidRDefault="005743D9" w:rsidP="00DB1517">
            <w:pPr>
              <w:jc w:val="center"/>
            </w:pPr>
            <w:r w:rsidRPr="00582C0D">
              <w:t>3</w:t>
            </w:r>
          </w:p>
        </w:tc>
      </w:tr>
      <w:tr w:rsidR="005743D9" w:rsidRPr="00582C0D" w14:paraId="61B6ECEC" w14:textId="77777777" w:rsidTr="00DB1517">
        <w:trPr>
          <w:trHeight w:val="283"/>
        </w:trPr>
        <w:tc>
          <w:tcPr>
            <w:tcW w:w="3828" w:type="dxa"/>
            <w:vMerge/>
          </w:tcPr>
          <w:p w14:paraId="16802DF7" w14:textId="77777777" w:rsidR="005743D9" w:rsidRPr="00582C0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4E700A83" w14:textId="77777777" w:rsidR="005743D9" w:rsidRPr="00582C0D" w:rsidRDefault="005743D9" w:rsidP="00DB1517">
            <w:r w:rsidRPr="00582C0D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582C0D">
              <w:t>допускаетпринципиальные</w:t>
            </w:r>
            <w:proofErr w:type="spellEnd"/>
            <w:r w:rsidRPr="00582C0D">
              <w:t xml:space="preserve"> ошибки в выполнении предусмотренных программой практических заданий. </w:t>
            </w:r>
          </w:p>
          <w:p w14:paraId="3B501CC1" w14:textId="77777777" w:rsidR="005743D9" w:rsidRPr="00582C0D" w:rsidRDefault="005743D9" w:rsidP="00DB1517">
            <w:pPr>
              <w:rPr>
                <w:i/>
              </w:rPr>
            </w:pPr>
            <w:r w:rsidRPr="00582C0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B6BF7CD" w14:textId="77777777" w:rsidR="005743D9" w:rsidRPr="00582C0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0E253A" w14:textId="77777777" w:rsidR="005743D9" w:rsidRPr="00582C0D" w:rsidRDefault="005743D9" w:rsidP="00DB1517">
            <w:pPr>
              <w:jc w:val="center"/>
            </w:pPr>
            <w:r w:rsidRPr="00582C0D">
              <w:t>2</w:t>
            </w:r>
          </w:p>
        </w:tc>
      </w:tr>
    </w:tbl>
    <w:p w14:paraId="41AC052F" w14:textId="77777777" w:rsidR="005743D9" w:rsidRPr="00582C0D" w:rsidRDefault="005743D9" w:rsidP="005743D9"/>
    <w:p w14:paraId="7F4FA1AE" w14:textId="77777777" w:rsidR="00760595" w:rsidRPr="00582C0D" w:rsidRDefault="00760595" w:rsidP="00760595">
      <w:pPr>
        <w:rPr>
          <w:lang w:eastAsia="en-US"/>
        </w:rPr>
      </w:pPr>
    </w:p>
    <w:p w14:paraId="2CFA8699" w14:textId="77777777" w:rsidR="00760595" w:rsidRPr="00582C0D" w:rsidRDefault="00760595" w:rsidP="00760595">
      <w:pPr>
        <w:rPr>
          <w:lang w:eastAsia="en-US"/>
        </w:rPr>
      </w:pPr>
    </w:p>
    <w:p w14:paraId="220A7520" w14:textId="77777777" w:rsidR="006D0117" w:rsidRPr="00582C0D" w:rsidRDefault="006D0117" w:rsidP="006D0117"/>
    <w:p w14:paraId="063C026D" w14:textId="77777777" w:rsidR="0074391A" w:rsidRPr="00582C0D" w:rsidRDefault="0074391A" w:rsidP="0074391A"/>
    <w:p w14:paraId="4735D31C" w14:textId="77777777" w:rsidR="0074391A" w:rsidRPr="00582C0D" w:rsidRDefault="0074391A" w:rsidP="0074391A"/>
    <w:p w14:paraId="76F0A5E5" w14:textId="77777777" w:rsidR="009C4DF5" w:rsidRPr="00582C0D" w:rsidRDefault="009C4DF5">
      <w:pPr>
        <w:spacing w:after="200" w:line="276" w:lineRule="auto"/>
        <w:rPr>
          <w:b/>
          <w:bCs/>
          <w:kern w:val="32"/>
          <w:sz w:val="24"/>
          <w:szCs w:val="24"/>
        </w:rPr>
      </w:pPr>
      <w:r w:rsidRPr="00582C0D">
        <w:rPr>
          <w:szCs w:val="24"/>
        </w:rPr>
        <w:br w:type="page"/>
      </w:r>
    </w:p>
    <w:p w14:paraId="09194266" w14:textId="77777777" w:rsidR="003C57C1" w:rsidRPr="00582C0D" w:rsidRDefault="003C57C1" w:rsidP="00936AAE">
      <w:pPr>
        <w:pStyle w:val="1"/>
        <w:rPr>
          <w:rFonts w:eastAsiaTheme="minorEastAsia"/>
          <w:szCs w:val="24"/>
        </w:rPr>
        <w:sectPr w:rsidR="003C57C1" w:rsidRPr="00582C0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914EE71" w14:textId="77777777" w:rsidR="00936AAE" w:rsidRPr="00582C0D" w:rsidRDefault="00721E06" w:rsidP="00721E06">
      <w:pPr>
        <w:pStyle w:val="2"/>
      </w:pPr>
      <w:r w:rsidRPr="00582C0D">
        <w:lastRenderedPageBreak/>
        <w:t>Систем</w:t>
      </w:r>
      <w:r w:rsidR="00763B96" w:rsidRPr="00582C0D">
        <w:t>а</w:t>
      </w:r>
      <w:r w:rsidRPr="00582C0D">
        <w:t xml:space="preserve"> оценивания результатов текущего контроля и промежуточной аттестации.</w:t>
      </w:r>
    </w:p>
    <w:p w14:paraId="230C1F0C" w14:textId="77777777" w:rsidR="005D388C" w:rsidRPr="00582C0D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82C0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30FD977" w14:textId="77777777" w:rsidR="002A2399" w:rsidRPr="00582C0D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82C0D" w14:paraId="3F148AD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216765C" w14:textId="77777777" w:rsidR="00154655" w:rsidRPr="00582C0D" w:rsidRDefault="00154655" w:rsidP="005459AF">
            <w:pPr>
              <w:jc w:val="center"/>
              <w:rPr>
                <w:b/>
                <w:iCs/>
              </w:rPr>
            </w:pPr>
            <w:r w:rsidRPr="00582C0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2C76FE1" w14:textId="77777777" w:rsidR="00154655" w:rsidRPr="00582C0D" w:rsidRDefault="00154655" w:rsidP="00FD4A53">
            <w:pPr>
              <w:jc w:val="center"/>
              <w:rPr>
                <w:b/>
                <w:iCs/>
              </w:rPr>
            </w:pPr>
            <w:r w:rsidRPr="00582C0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81BD704" w14:textId="77777777" w:rsidR="00154655" w:rsidRPr="00582C0D" w:rsidRDefault="00154655" w:rsidP="005459AF">
            <w:pPr>
              <w:jc w:val="center"/>
              <w:rPr>
                <w:b/>
                <w:iCs/>
              </w:rPr>
            </w:pPr>
            <w:r w:rsidRPr="00582C0D"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582C0D" w14:paraId="2B55F3F5" w14:textId="77777777" w:rsidTr="00FC1ACA">
        <w:trPr>
          <w:trHeight w:val="286"/>
        </w:trPr>
        <w:tc>
          <w:tcPr>
            <w:tcW w:w="3686" w:type="dxa"/>
          </w:tcPr>
          <w:p w14:paraId="121F6ADF" w14:textId="77777777" w:rsidR="00BA1A2D" w:rsidRPr="00582C0D" w:rsidRDefault="00BA1A2D" w:rsidP="00BA1A2D">
            <w:pPr>
              <w:rPr>
                <w:bCs/>
                <w:i/>
              </w:rPr>
            </w:pPr>
            <w:r w:rsidRPr="00582C0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A539DCA" w14:textId="77777777" w:rsidR="00BA1A2D" w:rsidRPr="00582C0D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4D931BD" w14:textId="77777777" w:rsidR="00BA1A2D" w:rsidRPr="00582C0D" w:rsidRDefault="00BA1A2D" w:rsidP="00BA1A2D">
            <w:pPr>
              <w:jc w:val="center"/>
              <w:rPr>
                <w:bCs/>
              </w:rPr>
            </w:pPr>
            <w:r w:rsidRPr="00582C0D">
              <w:rPr>
                <w:bCs/>
              </w:rPr>
              <w:t>зачтено/не зачтено</w:t>
            </w:r>
          </w:p>
        </w:tc>
      </w:tr>
      <w:tr w:rsidR="00BA1A2D" w:rsidRPr="00582C0D" w14:paraId="1E693EE5" w14:textId="77777777" w:rsidTr="00FC1ACA">
        <w:trPr>
          <w:trHeight w:val="286"/>
        </w:trPr>
        <w:tc>
          <w:tcPr>
            <w:tcW w:w="3686" w:type="dxa"/>
          </w:tcPr>
          <w:p w14:paraId="1B7CBEBF" w14:textId="77777777" w:rsidR="00BA1A2D" w:rsidRPr="00582C0D" w:rsidRDefault="0003287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Собеседование</w:t>
            </w:r>
          </w:p>
        </w:tc>
        <w:tc>
          <w:tcPr>
            <w:tcW w:w="2835" w:type="dxa"/>
          </w:tcPr>
          <w:p w14:paraId="1BAE5678" w14:textId="77777777" w:rsidR="00BA1A2D" w:rsidRPr="00582C0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37EC19" w14:textId="77777777" w:rsidR="00BA1A2D" w:rsidRPr="00582C0D" w:rsidRDefault="00BA1A2D" w:rsidP="00BA1A2D">
            <w:pPr>
              <w:jc w:val="center"/>
              <w:rPr>
                <w:bCs/>
              </w:rPr>
            </w:pPr>
            <w:r w:rsidRPr="00582C0D">
              <w:rPr>
                <w:bCs/>
              </w:rPr>
              <w:t>зачтено/не зачтено</w:t>
            </w:r>
          </w:p>
        </w:tc>
      </w:tr>
      <w:tr w:rsidR="00BA1A2D" w:rsidRPr="00582C0D" w14:paraId="6C4640E2" w14:textId="77777777" w:rsidTr="00FC1ACA">
        <w:trPr>
          <w:trHeight w:val="286"/>
        </w:trPr>
        <w:tc>
          <w:tcPr>
            <w:tcW w:w="3686" w:type="dxa"/>
          </w:tcPr>
          <w:p w14:paraId="469E996E" w14:textId="77777777" w:rsidR="00BA1A2D" w:rsidRPr="00582C0D" w:rsidRDefault="0003287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Контрольная работа</w:t>
            </w:r>
          </w:p>
        </w:tc>
        <w:tc>
          <w:tcPr>
            <w:tcW w:w="2835" w:type="dxa"/>
          </w:tcPr>
          <w:p w14:paraId="4D70DA51" w14:textId="77777777" w:rsidR="00BA1A2D" w:rsidRPr="00582C0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D742898" w14:textId="77777777" w:rsidR="00BA1A2D" w:rsidRPr="00582C0D" w:rsidRDefault="00BA1A2D" w:rsidP="00BA1A2D">
            <w:pPr>
              <w:jc w:val="center"/>
              <w:rPr>
                <w:bCs/>
              </w:rPr>
            </w:pPr>
            <w:r w:rsidRPr="00582C0D">
              <w:rPr>
                <w:bCs/>
              </w:rPr>
              <w:t>зачтено/не зачтено</w:t>
            </w:r>
          </w:p>
        </w:tc>
      </w:tr>
      <w:tr w:rsidR="00BA1A2D" w:rsidRPr="00582C0D" w14:paraId="7EDF1E60" w14:textId="77777777" w:rsidTr="00FC1ACA">
        <w:trPr>
          <w:trHeight w:val="214"/>
        </w:trPr>
        <w:tc>
          <w:tcPr>
            <w:tcW w:w="3686" w:type="dxa"/>
          </w:tcPr>
          <w:p w14:paraId="5E340D12" w14:textId="77777777" w:rsidR="00BA1A2D" w:rsidRPr="00582C0D" w:rsidRDefault="0003287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2C0D">
              <w:t>Эссе</w:t>
            </w:r>
          </w:p>
        </w:tc>
        <w:tc>
          <w:tcPr>
            <w:tcW w:w="2835" w:type="dxa"/>
          </w:tcPr>
          <w:p w14:paraId="0DE645D5" w14:textId="77777777" w:rsidR="00BA1A2D" w:rsidRPr="00582C0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611AB22" w14:textId="77777777" w:rsidR="00BA1A2D" w:rsidRPr="00582C0D" w:rsidRDefault="00BA1A2D" w:rsidP="00BA1A2D">
            <w:pPr>
              <w:jc w:val="center"/>
              <w:rPr>
                <w:bCs/>
              </w:rPr>
            </w:pPr>
            <w:r w:rsidRPr="00582C0D">
              <w:rPr>
                <w:bCs/>
              </w:rPr>
              <w:t>зачтено/не зачтено</w:t>
            </w:r>
          </w:p>
        </w:tc>
      </w:tr>
      <w:tr w:rsidR="00BA1A2D" w:rsidRPr="00582C0D" w14:paraId="361CF36D" w14:textId="77777777" w:rsidTr="00FC1ACA">
        <w:trPr>
          <w:trHeight w:val="286"/>
        </w:trPr>
        <w:tc>
          <w:tcPr>
            <w:tcW w:w="3686" w:type="dxa"/>
          </w:tcPr>
          <w:p w14:paraId="509D3FB6" w14:textId="77777777" w:rsidR="00BA1A2D" w:rsidRPr="00582C0D" w:rsidRDefault="009C4DF5" w:rsidP="00FB6861">
            <w:r w:rsidRPr="00582C0D">
              <w:t>Индивидуальное задание</w:t>
            </w:r>
          </w:p>
        </w:tc>
        <w:tc>
          <w:tcPr>
            <w:tcW w:w="2835" w:type="dxa"/>
          </w:tcPr>
          <w:p w14:paraId="3BA20641" w14:textId="77777777" w:rsidR="00BA1A2D" w:rsidRPr="00582C0D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D6BCFC" w14:textId="77777777" w:rsidR="00BA1A2D" w:rsidRPr="00582C0D" w:rsidRDefault="00BA1A2D" w:rsidP="00BA1A2D">
            <w:pPr>
              <w:jc w:val="center"/>
              <w:rPr>
                <w:bCs/>
              </w:rPr>
            </w:pPr>
            <w:r w:rsidRPr="00582C0D">
              <w:rPr>
                <w:bCs/>
              </w:rPr>
              <w:t>зачтено/не зачтено</w:t>
            </w:r>
          </w:p>
        </w:tc>
      </w:tr>
      <w:tr w:rsidR="005743D9" w:rsidRPr="00582C0D" w14:paraId="5B5B7EDC" w14:textId="77777777" w:rsidTr="005D388C">
        <w:tc>
          <w:tcPr>
            <w:tcW w:w="3686" w:type="dxa"/>
          </w:tcPr>
          <w:p w14:paraId="0FB37B4F" w14:textId="77777777" w:rsidR="005743D9" w:rsidRPr="00582C0D" w:rsidRDefault="005743D9" w:rsidP="00DB1517">
            <w:pPr>
              <w:rPr>
                <w:bCs/>
                <w:iCs/>
              </w:rPr>
            </w:pPr>
            <w:r w:rsidRPr="00582C0D">
              <w:rPr>
                <w:bCs/>
                <w:iCs/>
              </w:rPr>
              <w:t xml:space="preserve">Промежуточная аттестация </w:t>
            </w:r>
          </w:p>
          <w:p w14:paraId="738E4FF3" w14:textId="77777777" w:rsidR="005743D9" w:rsidRPr="00582C0D" w:rsidRDefault="005743D9" w:rsidP="00032870">
            <w:pPr>
              <w:rPr>
                <w:bCs/>
              </w:rPr>
            </w:pPr>
            <w:r w:rsidRPr="00582C0D">
              <w:rPr>
                <w:bCs/>
              </w:rPr>
              <w:t>(</w:t>
            </w:r>
            <w:r w:rsidR="00032870" w:rsidRPr="00582C0D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359E1DB5" w14:textId="77777777" w:rsidR="005743D9" w:rsidRPr="00582C0D" w:rsidRDefault="005743D9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DE6691F" w14:textId="77777777" w:rsidR="005743D9" w:rsidRPr="00582C0D" w:rsidRDefault="00032870" w:rsidP="00DB1517">
            <w:pPr>
              <w:jc w:val="center"/>
              <w:rPr>
                <w:bCs/>
              </w:rPr>
            </w:pPr>
            <w:r w:rsidRPr="00582C0D">
              <w:rPr>
                <w:bCs/>
              </w:rPr>
              <w:t xml:space="preserve">зачтено/не зачтено </w:t>
            </w:r>
          </w:p>
        </w:tc>
      </w:tr>
      <w:tr w:rsidR="0043086E" w:rsidRPr="00582C0D" w14:paraId="52DA1493" w14:textId="77777777" w:rsidTr="005D388C">
        <w:tc>
          <w:tcPr>
            <w:tcW w:w="3686" w:type="dxa"/>
          </w:tcPr>
          <w:p w14:paraId="601EAB64" w14:textId="77777777" w:rsidR="005743D9" w:rsidRPr="00582C0D" w:rsidRDefault="005743D9" w:rsidP="005743D9">
            <w:pPr>
              <w:rPr>
                <w:bCs/>
              </w:rPr>
            </w:pPr>
            <w:r w:rsidRPr="00582C0D">
              <w:rPr>
                <w:b/>
                <w:iCs/>
              </w:rPr>
              <w:t>Итого за семестр</w:t>
            </w:r>
            <w:r w:rsidRPr="00582C0D">
              <w:rPr>
                <w:bCs/>
              </w:rPr>
              <w:t xml:space="preserve"> (дисциплину)</w:t>
            </w:r>
          </w:p>
          <w:p w14:paraId="13A203A2" w14:textId="77777777" w:rsidR="0043086E" w:rsidRPr="00582C0D" w:rsidRDefault="00032870" w:rsidP="005743D9">
            <w:pPr>
              <w:rPr>
                <w:bCs/>
                <w:iCs/>
              </w:rPr>
            </w:pPr>
            <w:r w:rsidRPr="00582C0D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9720B55" w14:textId="77777777" w:rsidR="0043086E" w:rsidRPr="00582C0D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7299F89" w14:textId="77777777" w:rsidR="0043086E" w:rsidRPr="00582C0D" w:rsidRDefault="0043086E" w:rsidP="005459AF">
            <w:pPr>
              <w:rPr>
                <w:bCs/>
                <w:i/>
              </w:rPr>
            </w:pPr>
          </w:p>
        </w:tc>
      </w:tr>
    </w:tbl>
    <w:p w14:paraId="13542206" w14:textId="77777777" w:rsidR="00936AAE" w:rsidRPr="00582C0D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582C0D" w14:paraId="0032ED19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DA9F2C2" w14:textId="77777777" w:rsidR="006B31F2" w:rsidRPr="00582C0D" w:rsidRDefault="006B31F2" w:rsidP="00DD5543">
            <w:pPr>
              <w:jc w:val="center"/>
              <w:rPr>
                <w:b/>
                <w:iCs/>
              </w:rPr>
            </w:pPr>
            <w:r w:rsidRPr="00582C0D">
              <w:rPr>
                <w:b/>
                <w:iCs/>
              </w:rPr>
              <w:t xml:space="preserve">100-балльная </w:t>
            </w:r>
            <w:r w:rsidR="00DD5543" w:rsidRPr="00582C0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BD2C742" w14:textId="77777777" w:rsidR="006B31F2" w:rsidRPr="00582C0D" w:rsidRDefault="006B31F2" w:rsidP="005459AF">
            <w:pPr>
              <w:jc w:val="center"/>
              <w:rPr>
                <w:b/>
                <w:iCs/>
              </w:rPr>
            </w:pPr>
            <w:r w:rsidRPr="00582C0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582C0D" w14:paraId="5ADB391E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CBE7B73" w14:textId="77777777" w:rsidR="006B31F2" w:rsidRPr="00582C0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92BA6D" w14:textId="77777777" w:rsidR="006B31F2" w:rsidRPr="00582C0D" w:rsidRDefault="006B31F2" w:rsidP="005459AF">
            <w:pPr>
              <w:jc w:val="center"/>
              <w:rPr>
                <w:b/>
                <w:bCs/>
                <w:iCs/>
              </w:rPr>
            </w:pPr>
            <w:r w:rsidRPr="00582C0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206D30D" w14:textId="77777777" w:rsidR="006B31F2" w:rsidRPr="00582C0D" w:rsidRDefault="006B31F2" w:rsidP="005459AF">
            <w:pPr>
              <w:jc w:val="center"/>
              <w:rPr>
                <w:b/>
                <w:bCs/>
                <w:iCs/>
              </w:rPr>
            </w:pPr>
            <w:r w:rsidRPr="00582C0D">
              <w:rPr>
                <w:b/>
                <w:bCs/>
                <w:iCs/>
              </w:rPr>
              <w:t>зачет</w:t>
            </w:r>
          </w:p>
        </w:tc>
      </w:tr>
      <w:tr w:rsidR="00936AAE" w:rsidRPr="00582C0D" w14:paraId="7D797479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72B11DD" w14:textId="77777777" w:rsidR="00936AAE" w:rsidRPr="00582C0D" w:rsidRDefault="00936AAE" w:rsidP="005459AF">
            <w:pPr>
              <w:jc w:val="center"/>
              <w:rPr>
                <w:iCs/>
              </w:rPr>
            </w:pPr>
            <w:r w:rsidRPr="00582C0D">
              <w:rPr>
                <w:iCs/>
              </w:rPr>
              <w:t>85 – 100</w:t>
            </w:r>
            <w:r w:rsidR="001D45D6" w:rsidRPr="00582C0D">
              <w:t>баллов</w:t>
            </w:r>
          </w:p>
        </w:tc>
        <w:tc>
          <w:tcPr>
            <w:tcW w:w="1667" w:type="pct"/>
            <w:vAlign w:val="center"/>
          </w:tcPr>
          <w:p w14:paraId="3A590D39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отлично</w:t>
            </w:r>
          </w:p>
          <w:p w14:paraId="055D178E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F5D5FE0" w14:textId="77777777" w:rsidR="00936AAE" w:rsidRPr="00582C0D" w:rsidRDefault="00936AAE" w:rsidP="005459AF">
            <w:pPr>
              <w:rPr>
                <w:iCs/>
              </w:rPr>
            </w:pPr>
          </w:p>
          <w:p w14:paraId="1C34048C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зачтено</w:t>
            </w:r>
          </w:p>
          <w:p w14:paraId="129F1F1E" w14:textId="77777777" w:rsidR="00936AAE" w:rsidRPr="00582C0D" w:rsidRDefault="00936AAE" w:rsidP="005459AF">
            <w:pPr>
              <w:rPr>
                <w:iCs/>
              </w:rPr>
            </w:pPr>
          </w:p>
        </w:tc>
      </w:tr>
      <w:tr w:rsidR="00936AAE" w:rsidRPr="00582C0D" w14:paraId="020D9C69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776371A" w14:textId="77777777" w:rsidR="00936AAE" w:rsidRPr="00582C0D" w:rsidRDefault="00936AAE" w:rsidP="00E84E6D">
            <w:pPr>
              <w:jc w:val="center"/>
              <w:rPr>
                <w:iCs/>
              </w:rPr>
            </w:pPr>
            <w:r w:rsidRPr="00582C0D">
              <w:rPr>
                <w:iCs/>
              </w:rPr>
              <w:t>6</w:t>
            </w:r>
            <w:r w:rsidR="00E84E6D" w:rsidRPr="00582C0D">
              <w:rPr>
                <w:iCs/>
              </w:rPr>
              <w:t>5</w:t>
            </w:r>
            <w:r w:rsidRPr="00582C0D">
              <w:rPr>
                <w:iCs/>
              </w:rPr>
              <w:t xml:space="preserve"> – </w:t>
            </w:r>
            <w:r w:rsidRPr="00582C0D">
              <w:rPr>
                <w:iCs/>
                <w:lang w:val="en-US"/>
              </w:rPr>
              <w:t>8</w:t>
            </w:r>
            <w:r w:rsidRPr="00582C0D">
              <w:rPr>
                <w:iCs/>
              </w:rPr>
              <w:t>4</w:t>
            </w:r>
            <w:r w:rsidR="001D45D6" w:rsidRPr="00582C0D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D2C9EB6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хорошо</w:t>
            </w:r>
          </w:p>
          <w:p w14:paraId="43D183C9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7B97D6D" w14:textId="77777777" w:rsidR="00936AAE" w:rsidRPr="00582C0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582C0D" w14:paraId="07A12B2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F362B81" w14:textId="77777777" w:rsidR="00936AAE" w:rsidRPr="00582C0D" w:rsidRDefault="001D45D6" w:rsidP="00E84E6D">
            <w:pPr>
              <w:jc w:val="center"/>
            </w:pPr>
            <w:r w:rsidRPr="00582C0D">
              <w:rPr>
                <w:iCs/>
              </w:rPr>
              <w:t>41</w:t>
            </w:r>
            <w:r w:rsidR="00936AAE" w:rsidRPr="00582C0D">
              <w:rPr>
                <w:iCs/>
                <w:lang w:val="en-US"/>
              </w:rPr>
              <w:t>–6</w:t>
            </w:r>
            <w:r w:rsidR="00E84E6D" w:rsidRPr="00582C0D">
              <w:rPr>
                <w:iCs/>
              </w:rPr>
              <w:t>4</w:t>
            </w:r>
            <w:r w:rsidRPr="00582C0D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C2FD905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удовлетворительно</w:t>
            </w:r>
          </w:p>
          <w:p w14:paraId="12A5678A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E81E0FD" w14:textId="77777777" w:rsidR="00936AAE" w:rsidRPr="00582C0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582C0D" w14:paraId="1F10A86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D01E1C5" w14:textId="77777777" w:rsidR="00936AAE" w:rsidRPr="00582C0D" w:rsidRDefault="00936AAE" w:rsidP="001D45D6">
            <w:pPr>
              <w:jc w:val="center"/>
              <w:rPr>
                <w:iCs/>
              </w:rPr>
            </w:pPr>
            <w:r w:rsidRPr="00582C0D">
              <w:rPr>
                <w:iCs/>
              </w:rPr>
              <w:t xml:space="preserve">0 – </w:t>
            </w:r>
            <w:r w:rsidR="001D45D6" w:rsidRPr="00582C0D">
              <w:rPr>
                <w:iCs/>
              </w:rPr>
              <w:t>40</w:t>
            </w:r>
            <w:r w:rsidR="001D45D6" w:rsidRPr="00582C0D">
              <w:t>баллов</w:t>
            </w:r>
          </w:p>
        </w:tc>
        <w:tc>
          <w:tcPr>
            <w:tcW w:w="1667" w:type="pct"/>
            <w:vAlign w:val="center"/>
          </w:tcPr>
          <w:p w14:paraId="5C3F118A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A90C634" w14:textId="77777777" w:rsidR="00936AAE" w:rsidRPr="00582C0D" w:rsidRDefault="00936AAE" w:rsidP="005459AF">
            <w:pPr>
              <w:rPr>
                <w:iCs/>
              </w:rPr>
            </w:pPr>
            <w:r w:rsidRPr="00582C0D">
              <w:rPr>
                <w:iCs/>
              </w:rPr>
              <w:t>не зачтено</w:t>
            </w:r>
          </w:p>
        </w:tc>
      </w:tr>
    </w:tbl>
    <w:p w14:paraId="5D189C3B" w14:textId="77777777" w:rsidR="00FF102D" w:rsidRPr="00582C0D" w:rsidRDefault="006252E4" w:rsidP="00B3400A">
      <w:pPr>
        <w:pStyle w:val="1"/>
        <w:rPr>
          <w:i/>
        </w:rPr>
      </w:pPr>
      <w:r w:rsidRPr="00582C0D">
        <w:t>ОБРАЗОВАТЕЛЬНЫЕ ТЕХНОЛОГИИ</w:t>
      </w:r>
    </w:p>
    <w:p w14:paraId="142E5B1A" w14:textId="77777777" w:rsidR="005743D9" w:rsidRPr="00582C0D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582C0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169BBDA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</w:pPr>
      <w:r w:rsidRPr="00582C0D">
        <w:rPr>
          <w:sz w:val="24"/>
          <w:szCs w:val="24"/>
        </w:rPr>
        <w:t>проблемная лекция;</w:t>
      </w:r>
    </w:p>
    <w:p w14:paraId="60587801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</w:pPr>
      <w:r w:rsidRPr="00582C0D">
        <w:rPr>
          <w:sz w:val="24"/>
          <w:szCs w:val="24"/>
        </w:rPr>
        <w:t>проектная деятельность;</w:t>
      </w:r>
    </w:p>
    <w:p w14:paraId="3D00A816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проведение интерактивных лекций;</w:t>
      </w:r>
    </w:p>
    <w:p w14:paraId="5D3D3925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групповых дискуссий;</w:t>
      </w:r>
    </w:p>
    <w:p w14:paraId="10C62287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ролевых игр;</w:t>
      </w:r>
    </w:p>
    <w:p w14:paraId="1C273F9B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тренингов;</w:t>
      </w:r>
    </w:p>
    <w:p w14:paraId="28BFD761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анализ ситуаций и имитационных моделей;</w:t>
      </w:r>
    </w:p>
    <w:p w14:paraId="62B6754F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</w:pPr>
      <w:r w:rsidRPr="00582C0D">
        <w:rPr>
          <w:sz w:val="24"/>
          <w:szCs w:val="24"/>
        </w:rPr>
        <w:t>поиск и обработка информации с использованием сети Интернет;</w:t>
      </w:r>
    </w:p>
    <w:p w14:paraId="0CBF4612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</w:pPr>
      <w:r w:rsidRPr="00582C0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0EFE95F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</w:pPr>
      <w:r w:rsidRPr="00582C0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82C0D">
        <w:rPr>
          <w:sz w:val="24"/>
          <w:szCs w:val="24"/>
        </w:rPr>
        <w:t>;</w:t>
      </w:r>
    </w:p>
    <w:p w14:paraId="2ED8AA45" w14:textId="77777777" w:rsidR="005743D9" w:rsidRPr="00582C0D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582C0D">
        <w:rPr>
          <w:sz w:val="24"/>
          <w:szCs w:val="24"/>
        </w:rPr>
        <w:t>самостоятельная работа.</w:t>
      </w:r>
    </w:p>
    <w:p w14:paraId="4908DADA" w14:textId="77777777" w:rsidR="006E200E" w:rsidRPr="00582C0D" w:rsidRDefault="006252E4" w:rsidP="00B3400A">
      <w:pPr>
        <w:pStyle w:val="1"/>
        <w:rPr>
          <w:i/>
        </w:rPr>
      </w:pPr>
      <w:r w:rsidRPr="00582C0D">
        <w:t>ПРАКТИЧЕСКАЯ ПОДГОТОВКА</w:t>
      </w:r>
    </w:p>
    <w:p w14:paraId="73C0C977" w14:textId="77777777" w:rsidR="00E96774" w:rsidRPr="00582C0D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82C0D">
        <w:rPr>
          <w:sz w:val="24"/>
          <w:szCs w:val="24"/>
        </w:rPr>
        <w:t>Практическая подготовка</w:t>
      </w:r>
      <w:r w:rsidR="00494E1D" w:rsidRPr="00582C0D">
        <w:rPr>
          <w:sz w:val="24"/>
          <w:szCs w:val="24"/>
        </w:rPr>
        <w:t xml:space="preserve"> в рамках </w:t>
      </w:r>
      <w:r w:rsidR="009B4BCD" w:rsidRPr="00582C0D">
        <w:rPr>
          <w:sz w:val="24"/>
          <w:szCs w:val="24"/>
        </w:rPr>
        <w:t>учебной дисциплины</w:t>
      </w:r>
      <w:r w:rsidR="000F330B" w:rsidRPr="00582C0D">
        <w:rPr>
          <w:sz w:val="24"/>
          <w:szCs w:val="24"/>
        </w:rPr>
        <w:t xml:space="preserve"> реализуется </w:t>
      </w:r>
      <w:r w:rsidR="0063447C" w:rsidRPr="00582C0D">
        <w:rPr>
          <w:sz w:val="24"/>
          <w:szCs w:val="24"/>
        </w:rPr>
        <w:t xml:space="preserve">при проведении </w:t>
      </w:r>
      <w:r w:rsidR="00BA1A2D" w:rsidRPr="00582C0D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582C0D">
        <w:rPr>
          <w:rFonts w:eastAsiaTheme="minorHAnsi"/>
          <w:w w:val="105"/>
          <w:sz w:val="24"/>
          <w:szCs w:val="24"/>
        </w:rPr>
        <w:t>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5FDC621" w14:textId="77777777" w:rsidR="00006674" w:rsidRPr="00582C0D" w:rsidRDefault="00006674" w:rsidP="00B3400A">
      <w:pPr>
        <w:pStyle w:val="1"/>
      </w:pPr>
      <w:r w:rsidRPr="00582C0D">
        <w:lastRenderedPageBreak/>
        <w:t>О</w:t>
      </w:r>
      <w:r w:rsidR="00081DDC" w:rsidRPr="00582C0D">
        <w:t>РГАНИЗАЦИЯ</w:t>
      </w:r>
      <w:r w:rsidRPr="00582C0D">
        <w:t xml:space="preserve"> ОБРАЗОВАТЕЛЬНОГО ПРОЦЕССА ДЛЯ ЛИЦ С ОГРАНИЧЕННЫМИ ВОЗМОЖНОСТЯМИ ЗДОРОВЬЯ</w:t>
      </w:r>
    </w:p>
    <w:p w14:paraId="33A6A90B" w14:textId="77777777" w:rsidR="00C713DB" w:rsidRPr="00582C0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 w:rsidRPr="00582C0D">
        <w:rPr>
          <w:sz w:val="24"/>
          <w:szCs w:val="24"/>
        </w:rPr>
        <w:t xml:space="preserve"> </w:t>
      </w:r>
      <w:r w:rsidRPr="00582C0D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82C0D">
        <w:rPr>
          <w:sz w:val="24"/>
          <w:szCs w:val="24"/>
        </w:rPr>
        <w:t>безбарьерной</w:t>
      </w:r>
      <w:proofErr w:type="spellEnd"/>
      <w:r w:rsidRPr="00582C0D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82C0D">
        <w:rPr>
          <w:sz w:val="24"/>
          <w:szCs w:val="24"/>
        </w:rPr>
        <w:t>аттестации.</w:t>
      </w:r>
    </w:p>
    <w:p w14:paraId="1BAFE8A9" w14:textId="77777777" w:rsidR="00AF515F" w:rsidRPr="00582C0D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67D50D1" w14:textId="77777777" w:rsidR="003C6CFC" w:rsidRPr="00582C0D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>У</w:t>
      </w:r>
      <w:r w:rsidR="00C713DB" w:rsidRPr="00582C0D">
        <w:rPr>
          <w:sz w:val="24"/>
          <w:szCs w:val="24"/>
        </w:rPr>
        <w:t>чебны</w:t>
      </w:r>
      <w:r w:rsidR="00AA78AC" w:rsidRPr="00582C0D">
        <w:rPr>
          <w:sz w:val="24"/>
          <w:szCs w:val="24"/>
        </w:rPr>
        <w:t>е</w:t>
      </w:r>
      <w:r w:rsidR="00513BCC" w:rsidRPr="00582C0D">
        <w:rPr>
          <w:sz w:val="24"/>
          <w:szCs w:val="24"/>
        </w:rPr>
        <w:t xml:space="preserve"> и контрольно-</w:t>
      </w:r>
      <w:r w:rsidR="00C713DB" w:rsidRPr="00582C0D">
        <w:rPr>
          <w:sz w:val="24"/>
          <w:szCs w:val="24"/>
        </w:rPr>
        <w:t>измерительны</w:t>
      </w:r>
      <w:r w:rsidR="00AA78AC" w:rsidRPr="00582C0D">
        <w:rPr>
          <w:sz w:val="24"/>
          <w:szCs w:val="24"/>
        </w:rPr>
        <w:t>е</w:t>
      </w:r>
      <w:r w:rsidR="00C713DB" w:rsidRPr="00582C0D">
        <w:rPr>
          <w:sz w:val="24"/>
          <w:szCs w:val="24"/>
        </w:rPr>
        <w:t xml:space="preserve"> материал</w:t>
      </w:r>
      <w:r w:rsidR="00AA78AC" w:rsidRPr="00582C0D">
        <w:rPr>
          <w:sz w:val="24"/>
          <w:szCs w:val="24"/>
        </w:rPr>
        <w:t>ы</w:t>
      </w:r>
      <w:r w:rsidR="00BA1A2D" w:rsidRPr="00582C0D">
        <w:rPr>
          <w:sz w:val="24"/>
          <w:szCs w:val="24"/>
        </w:rPr>
        <w:t xml:space="preserve"> </w:t>
      </w:r>
      <w:r w:rsidR="00AA78AC" w:rsidRPr="00582C0D">
        <w:rPr>
          <w:sz w:val="24"/>
          <w:szCs w:val="24"/>
        </w:rPr>
        <w:t xml:space="preserve">представляются </w:t>
      </w:r>
      <w:r w:rsidR="00C713DB" w:rsidRPr="00582C0D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82C0D">
        <w:rPr>
          <w:sz w:val="24"/>
          <w:szCs w:val="24"/>
        </w:rPr>
        <w:t xml:space="preserve"> с учетом нозологических групп инвалидов</w:t>
      </w:r>
      <w:r w:rsidR="00970085" w:rsidRPr="00582C0D">
        <w:rPr>
          <w:sz w:val="24"/>
          <w:szCs w:val="24"/>
        </w:rPr>
        <w:t>:</w:t>
      </w:r>
    </w:p>
    <w:p w14:paraId="50924F52" w14:textId="77777777" w:rsidR="00C713DB" w:rsidRPr="00582C0D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>Д</w:t>
      </w:r>
      <w:r w:rsidR="00C713DB" w:rsidRPr="00582C0D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7F9DE20" w14:textId="77777777" w:rsidR="00103BEB" w:rsidRPr="00582C0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82C0D">
        <w:rPr>
          <w:sz w:val="24"/>
          <w:szCs w:val="24"/>
        </w:rPr>
        <w:t xml:space="preserve">проведения текущей и </w:t>
      </w:r>
      <w:r w:rsidRPr="00582C0D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7CB233A" w14:textId="77777777" w:rsidR="00C713DB" w:rsidRPr="00582C0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82C0D">
        <w:rPr>
          <w:sz w:val="24"/>
          <w:szCs w:val="24"/>
        </w:rPr>
        <w:t>дисциплины.</w:t>
      </w:r>
      <w:r w:rsidR="00A30D4B" w:rsidRPr="00582C0D">
        <w:rPr>
          <w:sz w:val="24"/>
          <w:szCs w:val="24"/>
        </w:rPr>
        <w:t>При</w:t>
      </w:r>
      <w:proofErr w:type="spellEnd"/>
      <w:proofErr w:type="gramEnd"/>
      <w:r w:rsidR="00A30D4B" w:rsidRPr="00582C0D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77134B59" w14:textId="77777777" w:rsidR="00513BCC" w:rsidRPr="00582C0D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82C0D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82C0D">
        <w:rPr>
          <w:sz w:val="24"/>
          <w:szCs w:val="24"/>
        </w:rPr>
        <w:t>создаются</w:t>
      </w:r>
      <w:r w:rsidR="0017354A" w:rsidRPr="00582C0D">
        <w:rPr>
          <w:sz w:val="24"/>
          <w:szCs w:val="24"/>
        </w:rPr>
        <w:t xml:space="preserve">, при необходимости, </w:t>
      </w:r>
      <w:r w:rsidRPr="00582C0D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82C0D">
        <w:rPr>
          <w:sz w:val="24"/>
          <w:szCs w:val="24"/>
        </w:rPr>
        <w:t>сформированности</w:t>
      </w:r>
      <w:proofErr w:type="spellEnd"/>
      <w:r w:rsidRPr="00582C0D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3A3E8906" w14:textId="77777777" w:rsidR="007F3D0E" w:rsidRPr="00582C0D" w:rsidRDefault="007F3D0E" w:rsidP="00B3400A">
      <w:pPr>
        <w:pStyle w:val="1"/>
      </w:pPr>
      <w:r w:rsidRPr="00582C0D">
        <w:t>МАТЕРИАЛЬНО-ТЕХНИЧЕСКОЕ</w:t>
      </w:r>
      <w:r w:rsidR="00D01F0C" w:rsidRPr="00582C0D">
        <w:t xml:space="preserve"> ОБЕСПЕЧЕНИЕ ДИСЦИПЛИНЫ</w:t>
      </w:r>
      <w:r w:rsidR="00D01F0C" w:rsidRPr="00582C0D">
        <w:rPr>
          <w:i/>
        </w:rPr>
        <w:t xml:space="preserve"> </w:t>
      </w:r>
    </w:p>
    <w:p w14:paraId="0C1B700B" w14:textId="77777777" w:rsidR="00D01F0C" w:rsidRPr="00582C0D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82C0D">
        <w:rPr>
          <w:iCs/>
          <w:sz w:val="24"/>
          <w:szCs w:val="24"/>
        </w:rPr>
        <w:t>Материально-техничес</w:t>
      </w:r>
      <w:r w:rsidR="00E7127C" w:rsidRPr="00582C0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82C0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82C0D" w14:paraId="564A03EC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3A606B4" w14:textId="77777777" w:rsidR="00566E12" w:rsidRPr="00582C0D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Н</w:t>
            </w:r>
            <w:r w:rsidR="00566E12" w:rsidRPr="00582C0D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35BDD69" w14:textId="77777777" w:rsidR="00566E12" w:rsidRPr="00582C0D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82C0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82C0D" w14:paraId="471298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0855B75" w14:textId="77777777" w:rsidR="00F71998" w:rsidRPr="00582C0D" w:rsidRDefault="00BA1A2D" w:rsidP="00F71998">
            <w:pPr>
              <w:rPr>
                <w:b/>
                <w:i/>
              </w:rPr>
            </w:pPr>
            <w:r w:rsidRPr="00582C0D">
              <w:rPr>
                <w:b/>
              </w:rPr>
              <w:t>115035, г. Москва, ул. Садовническая, д.52\45</w:t>
            </w:r>
          </w:p>
        </w:tc>
      </w:tr>
      <w:tr w:rsidR="00574A34" w:rsidRPr="00582C0D" w14:paraId="0BF3B10E" w14:textId="77777777" w:rsidTr="00497306">
        <w:tc>
          <w:tcPr>
            <w:tcW w:w="4786" w:type="dxa"/>
          </w:tcPr>
          <w:p w14:paraId="2F7DEAA3" w14:textId="77777777" w:rsidR="00574A34" w:rsidRPr="00582C0D" w:rsidRDefault="00FF2838" w:rsidP="00C509F7">
            <w:r w:rsidRPr="00582C0D">
              <w:t>аудитори</w:t>
            </w:r>
            <w:r w:rsidR="00C509F7" w:rsidRPr="00582C0D">
              <w:t>и</w:t>
            </w:r>
            <w:r w:rsidR="00BA1A2D" w:rsidRPr="00582C0D">
              <w:t xml:space="preserve"> </w:t>
            </w:r>
            <w:r w:rsidR="00574A34" w:rsidRPr="00582C0D">
              <w:t xml:space="preserve">для проведения занятий </w:t>
            </w:r>
            <w:r w:rsidR="00D01F0C" w:rsidRPr="00582C0D">
              <w:t>лекционного типа</w:t>
            </w:r>
          </w:p>
        </w:tc>
        <w:tc>
          <w:tcPr>
            <w:tcW w:w="5068" w:type="dxa"/>
          </w:tcPr>
          <w:p w14:paraId="0C9F3F18" w14:textId="77777777" w:rsidR="0067232E" w:rsidRPr="00582C0D" w:rsidRDefault="0067232E" w:rsidP="0067232E">
            <w:r w:rsidRPr="00582C0D">
              <w:t>к</w:t>
            </w:r>
            <w:r w:rsidR="00574A34" w:rsidRPr="00582C0D">
              <w:t xml:space="preserve">омплект учебной мебели, </w:t>
            </w:r>
          </w:p>
          <w:p w14:paraId="544420F5" w14:textId="77777777" w:rsidR="0067232E" w:rsidRPr="00582C0D" w:rsidRDefault="00574A34" w:rsidP="0067232E">
            <w:r w:rsidRPr="00582C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4B13B68" w14:textId="77777777" w:rsidR="00574A34" w:rsidRPr="00582C0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82C0D">
              <w:t>ноутбук;</w:t>
            </w:r>
          </w:p>
          <w:p w14:paraId="2E40EDE8" w14:textId="77777777" w:rsidR="00C509F7" w:rsidRPr="00582C0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582C0D">
              <w:t>проектор</w:t>
            </w:r>
          </w:p>
        </w:tc>
      </w:tr>
      <w:tr w:rsidR="00D82E07" w:rsidRPr="00582C0D" w14:paraId="2F39B7A7" w14:textId="77777777" w:rsidTr="00497306">
        <w:tc>
          <w:tcPr>
            <w:tcW w:w="4786" w:type="dxa"/>
          </w:tcPr>
          <w:p w14:paraId="1EDC1C69" w14:textId="77777777" w:rsidR="00D82E07" w:rsidRPr="00582C0D" w:rsidRDefault="00D82E07" w:rsidP="00C509F7">
            <w:r w:rsidRPr="00582C0D">
              <w:t>аудитори</w:t>
            </w:r>
            <w:r w:rsidR="00C509F7" w:rsidRPr="00582C0D">
              <w:t>и</w:t>
            </w:r>
            <w:r w:rsidR="00BA1A2D" w:rsidRPr="00582C0D">
              <w:t xml:space="preserve"> </w:t>
            </w:r>
            <w:r w:rsidRPr="00582C0D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D3AB611" w14:textId="77777777" w:rsidR="00D82E07" w:rsidRPr="00582C0D" w:rsidRDefault="00D82E07" w:rsidP="008F506D">
            <w:r w:rsidRPr="00582C0D">
              <w:t xml:space="preserve">комплект учебной мебели, </w:t>
            </w:r>
          </w:p>
          <w:p w14:paraId="5067A6C8" w14:textId="77777777" w:rsidR="00D82E07" w:rsidRPr="00582C0D" w:rsidRDefault="00D82E07" w:rsidP="008F506D">
            <w:r w:rsidRPr="00582C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3762332" w14:textId="77777777" w:rsidR="00D82E07" w:rsidRPr="00582C0D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82C0D">
              <w:lastRenderedPageBreak/>
              <w:t>ноутбук,</w:t>
            </w:r>
          </w:p>
          <w:p w14:paraId="5630F527" w14:textId="77777777" w:rsidR="00C509F7" w:rsidRPr="00582C0D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582C0D">
              <w:t>проектор</w:t>
            </w:r>
          </w:p>
        </w:tc>
      </w:tr>
      <w:tr w:rsidR="0031558F" w:rsidRPr="00582C0D" w14:paraId="4548B736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54475D61" w14:textId="77777777" w:rsidR="0031558F" w:rsidRPr="00582C0D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82C0D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0D638AA" w14:textId="77777777" w:rsidR="0031558F" w:rsidRPr="00582C0D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82C0D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82C0D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82C0D" w14:paraId="308FB026" w14:textId="77777777" w:rsidTr="00497306">
        <w:tc>
          <w:tcPr>
            <w:tcW w:w="4786" w:type="dxa"/>
          </w:tcPr>
          <w:p w14:paraId="11A96A36" w14:textId="77777777" w:rsidR="0031558F" w:rsidRPr="00582C0D" w:rsidRDefault="006F41A5" w:rsidP="00314897">
            <w:pPr>
              <w:rPr>
                <w:bCs/>
                <w:color w:val="000000"/>
              </w:rPr>
            </w:pPr>
            <w:r w:rsidRPr="00582C0D">
              <w:rPr>
                <w:bCs/>
                <w:color w:val="000000"/>
              </w:rPr>
              <w:t>читальный зал библиотеки</w:t>
            </w:r>
            <w:r w:rsidR="00A83B4A" w:rsidRPr="00582C0D">
              <w:rPr>
                <w:bCs/>
                <w:color w:val="000000"/>
              </w:rPr>
              <w:t>:</w:t>
            </w:r>
          </w:p>
          <w:p w14:paraId="2B5C5A0F" w14:textId="77777777" w:rsidR="00A83B4A" w:rsidRPr="00582C0D" w:rsidRDefault="00A83B4A" w:rsidP="00314897">
            <w:pPr>
              <w:rPr>
                <w:bCs/>
                <w:color w:val="000000"/>
              </w:rPr>
            </w:pPr>
          </w:p>
          <w:p w14:paraId="10F7AD05" w14:textId="77777777" w:rsidR="003E4F7E" w:rsidRPr="00582C0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8B55BCE" w14:textId="77777777" w:rsidR="0031558F" w:rsidRPr="00582C0D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82C0D">
              <w:rPr>
                <w:bCs/>
                <w:color w:val="000000"/>
              </w:rPr>
              <w:t>компьютерная техника;</w:t>
            </w:r>
            <w:r w:rsidRPr="00582C0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582C0D" w14:paraId="35D82B0A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3657222" w14:textId="77777777" w:rsidR="00566E12" w:rsidRPr="00582C0D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582C0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582C0D" w14:paraId="5B666A1D" w14:textId="77777777" w:rsidTr="00497306">
        <w:tc>
          <w:tcPr>
            <w:tcW w:w="4786" w:type="dxa"/>
          </w:tcPr>
          <w:p w14:paraId="40F7EA50" w14:textId="77777777" w:rsidR="00574A34" w:rsidRPr="00582C0D" w:rsidRDefault="006B2CE0" w:rsidP="00314897">
            <w:r w:rsidRPr="00582C0D">
              <w:t>учебные аудитории</w:t>
            </w:r>
            <w:r w:rsidR="00574A34" w:rsidRPr="00582C0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1E4C413" w14:textId="77777777" w:rsidR="007F1DE0" w:rsidRPr="00582C0D" w:rsidRDefault="007F1DE0" w:rsidP="007F1DE0">
            <w:r w:rsidRPr="00582C0D">
              <w:t>комплект учебной мебели, доска меловая</w:t>
            </w:r>
          </w:p>
          <w:p w14:paraId="4042CB8B" w14:textId="77777777" w:rsidR="007F1DE0" w:rsidRPr="00582C0D" w:rsidRDefault="007F1DE0" w:rsidP="007F1DE0">
            <w:r w:rsidRPr="00582C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D8767A4" w14:textId="77777777" w:rsidR="007F1DE0" w:rsidRPr="00582C0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82C0D">
              <w:t>ноутбук,</w:t>
            </w:r>
          </w:p>
          <w:p w14:paraId="2E9FEEBF" w14:textId="77777777" w:rsidR="00BA1A2D" w:rsidRPr="00582C0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82C0D">
              <w:t>проектор,</w:t>
            </w:r>
          </w:p>
          <w:p w14:paraId="4896EC01" w14:textId="77777777" w:rsidR="007F1DE0" w:rsidRPr="00582C0D" w:rsidRDefault="00BA1A2D" w:rsidP="00BA1A2D">
            <w:pPr>
              <w:ind w:left="34"/>
            </w:pPr>
            <w:r w:rsidRPr="00582C0D">
              <w:t xml:space="preserve"> </w:t>
            </w:r>
            <w:r w:rsidR="007F1DE0" w:rsidRPr="00582C0D">
              <w:t xml:space="preserve">специализированное оборудование: </w:t>
            </w:r>
          </w:p>
          <w:p w14:paraId="60E8BB4D" w14:textId="77777777" w:rsidR="00574A34" w:rsidRPr="00582C0D" w:rsidRDefault="007F1DE0" w:rsidP="00314897">
            <w:pPr>
              <w:rPr>
                <w:b/>
              </w:rPr>
            </w:pPr>
            <w:r w:rsidRPr="00582C0D">
              <w:t>н</w:t>
            </w:r>
            <w:r w:rsidR="00574A34" w:rsidRPr="00582C0D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582C0D" w14:paraId="1304C8BA" w14:textId="77777777" w:rsidTr="00497306">
        <w:tc>
          <w:tcPr>
            <w:tcW w:w="4786" w:type="dxa"/>
          </w:tcPr>
          <w:p w14:paraId="0301BF05" w14:textId="77777777" w:rsidR="00574A34" w:rsidRPr="00582C0D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509C62E" w14:textId="77777777" w:rsidR="00574A34" w:rsidRPr="00582C0D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582C0D" w14:paraId="46D08B07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39955546" w14:textId="77777777" w:rsidR="003E4F7E" w:rsidRPr="00582C0D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582C0D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0F51FC5" w14:textId="77777777" w:rsidR="003E4F7E" w:rsidRPr="00582C0D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582C0D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582C0D" w14:paraId="31D5248D" w14:textId="77777777" w:rsidTr="00497306">
        <w:tc>
          <w:tcPr>
            <w:tcW w:w="4786" w:type="dxa"/>
          </w:tcPr>
          <w:p w14:paraId="497269CD" w14:textId="77777777" w:rsidR="003E4F7E" w:rsidRPr="00582C0D" w:rsidRDefault="00BA1A2D" w:rsidP="003E4F7E">
            <w:pPr>
              <w:rPr>
                <w:bCs/>
                <w:color w:val="000000"/>
              </w:rPr>
            </w:pPr>
            <w:r w:rsidRPr="00582C0D">
              <w:rPr>
                <w:bCs/>
                <w:color w:val="000000"/>
              </w:rPr>
              <w:t>читальный зал библиотеки</w:t>
            </w:r>
          </w:p>
          <w:p w14:paraId="4551CAA5" w14:textId="77777777" w:rsidR="003E4F7E" w:rsidRPr="00582C0D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DD7E85E" w14:textId="77777777" w:rsidR="003E4F7E" w:rsidRPr="00582C0D" w:rsidRDefault="00FB6861" w:rsidP="003E4F7E">
            <w:pPr>
              <w:spacing w:line="276" w:lineRule="auto"/>
            </w:pPr>
            <w:r w:rsidRPr="00582C0D">
              <w:t>комплект учебной мебели</w:t>
            </w:r>
          </w:p>
          <w:p w14:paraId="0EFA427B" w14:textId="77777777" w:rsidR="00FB6861" w:rsidRPr="00582C0D" w:rsidRDefault="00FB6861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582C0D">
              <w:t>технические средства обучения</w:t>
            </w:r>
          </w:p>
        </w:tc>
      </w:tr>
    </w:tbl>
    <w:p w14:paraId="58E81415" w14:textId="77777777" w:rsidR="00BA1A2D" w:rsidRPr="00582C0D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5A5741D1" w14:textId="77777777" w:rsidR="004C3286" w:rsidRPr="00582C0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82C0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084E71C" w14:textId="77777777" w:rsidR="00497306" w:rsidRPr="00582C0D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5A3047F" w14:textId="77777777" w:rsidR="00497306" w:rsidRPr="00582C0D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582C0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F0687C" w14:textId="77777777" w:rsidR="007F3D0E" w:rsidRPr="00582C0D" w:rsidRDefault="007F3D0E" w:rsidP="00B3400A">
      <w:pPr>
        <w:pStyle w:val="1"/>
      </w:pPr>
      <w:r w:rsidRPr="00582C0D">
        <w:lastRenderedPageBreak/>
        <w:t xml:space="preserve">УЧЕБНО-МЕТОДИЧЕСКОЕ И ИНФОРМАЦИОННОЕ ОБЕСПЕЧЕНИЕ </w:t>
      </w:r>
      <w:r w:rsidR="009B4BCD" w:rsidRPr="00582C0D">
        <w:t>УЧЕБНОЙ ДИСЦИПЛИНЫ/</w:t>
      </w:r>
      <w:r w:rsidR="0000484B" w:rsidRPr="00582C0D">
        <w:t xml:space="preserve">УЧЕБНОГО </w:t>
      </w:r>
      <w:r w:rsidR="009B4BCD" w:rsidRPr="00582C0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82C0D" w14:paraId="23FDE42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E5298C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77CB28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B99B90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91E1F1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95B37E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13B38D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Год</w:t>
            </w:r>
          </w:p>
          <w:p w14:paraId="14DC0CB4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E01F1E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>Адрес сайта ЭБС</w:t>
            </w:r>
          </w:p>
          <w:p w14:paraId="2916B7EA" w14:textId="77777777" w:rsidR="00145166" w:rsidRPr="00582C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2C0D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582C0D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79A42B4" w14:textId="77777777" w:rsidR="00145166" w:rsidRPr="00582C0D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2C0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82C0D" w14:paraId="0ECED1B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E26BA88" w14:textId="77777777" w:rsidR="00F71998" w:rsidRPr="00582C0D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82C0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D2AB4" w:rsidRPr="00582C0D" w14:paraId="626EE0F6" w14:textId="77777777" w:rsidTr="00AF7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5133CD" w14:textId="77777777" w:rsidR="008D2AB4" w:rsidRPr="00582C0D" w:rsidRDefault="008D2AB4" w:rsidP="00571E91">
            <w:pPr>
              <w:jc w:val="both"/>
            </w:pPr>
            <w:r w:rsidRPr="00582C0D"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D07C7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С.Н. Козловская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604200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Зоопсихология и сравнительная психология.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D0B246" w14:textId="77777777" w:rsidR="008D2AB4" w:rsidRPr="00582C0D" w:rsidRDefault="008D2AB4" w:rsidP="00571E91">
            <w:pPr>
              <w:jc w:val="center"/>
            </w:pPr>
            <w:r w:rsidRPr="00582C0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53EAB7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proofErr w:type="gramStart"/>
            <w:r w:rsidRPr="00582C0D">
              <w:t>М. :</w:t>
            </w:r>
            <w:proofErr w:type="gramEnd"/>
            <w:r w:rsidRPr="00582C0D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604CAA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9FBF6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http://znanium.com/catalog.php?bookinfo=553229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3DCEA" w14:textId="77777777" w:rsidR="008D2AB4" w:rsidRPr="00582C0D" w:rsidRDefault="008D2AB4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582C0D" w14:paraId="2388093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B92332" w14:textId="77777777" w:rsidR="00F71998" w:rsidRPr="00582C0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82C0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D2AB4" w:rsidRPr="00582C0D" w14:paraId="2624BF8F" w14:textId="77777777" w:rsidTr="00DE06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D714FF" w14:textId="77777777" w:rsidR="008D2AB4" w:rsidRPr="00582C0D" w:rsidRDefault="008D2AB4" w:rsidP="00571E91">
            <w:pPr>
              <w:jc w:val="both"/>
            </w:pPr>
            <w:r w:rsidRPr="00582C0D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4D3814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Еськов Е.К.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6D2F02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Эволюция, экология и этология медоносной пчелы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B12E1A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27522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948373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3B468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http://znanium.com/catalog.php?bookinfo=923341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EDA0" w14:textId="77777777" w:rsidR="008D2AB4" w:rsidRPr="00582C0D" w:rsidRDefault="008D2AB4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2AB4" w:rsidRPr="00582C0D" w14:paraId="2F065754" w14:textId="77777777" w:rsidTr="00DE06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D59FC6" w14:textId="77777777" w:rsidR="008D2AB4" w:rsidRPr="00582C0D" w:rsidRDefault="008D2AB4" w:rsidP="00571E91">
            <w:pPr>
              <w:jc w:val="both"/>
            </w:pPr>
            <w:r w:rsidRPr="00582C0D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5F4C11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proofErr w:type="spellStart"/>
            <w:r w:rsidRPr="00582C0D">
              <w:t>Ряднов</w:t>
            </w:r>
            <w:proofErr w:type="spellEnd"/>
            <w:r w:rsidRPr="00582C0D"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F5F9A0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Физиология и этология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76339C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6C244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proofErr w:type="spellStart"/>
            <w:proofErr w:type="gramStart"/>
            <w:r w:rsidRPr="00582C0D">
              <w:t>Волгоград:Волгоградский</w:t>
            </w:r>
            <w:proofErr w:type="spellEnd"/>
            <w:proofErr w:type="gramEnd"/>
            <w:r w:rsidRPr="00582C0D">
              <w:t xml:space="preserve"> 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7765F8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FCEEF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http://znanium.com/catalog.php?bookinfo=615151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79C5" w14:textId="77777777" w:rsidR="008D2AB4" w:rsidRPr="00582C0D" w:rsidRDefault="008D2AB4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2AB4" w:rsidRPr="00582C0D" w14:paraId="73477225" w14:textId="77777777" w:rsidTr="00DE06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510669" w14:textId="77777777" w:rsidR="008D2AB4" w:rsidRPr="00582C0D" w:rsidRDefault="008D2AB4" w:rsidP="00571E91">
            <w:pPr>
              <w:jc w:val="both"/>
            </w:pPr>
            <w:r w:rsidRPr="00582C0D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6FBC44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 xml:space="preserve">Лазаренко Л.В., Попцова О.С., </w:t>
            </w:r>
            <w:proofErr w:type="spellStart"/>
            <w:r w:rsidRPr="00582C0D">
              <w:t>Голдырев</w:t>
            </w:r>
            <w:proofErr w:type="spellEnd"/>
            <w:r w:rsidRPr="00582C0D"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96598B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Этология собаки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F5DEFF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78AAA3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proofErr w:type="spellStart"/>
            <w:proofErr w:type="gramStart"/>
            <w:r w:rsidRPr="00582C0D">
              <w:t>Пермь:Пермский</w:t>
            </w:r>
            <w:proofErr w:type="spellEnd"/>
            <w:proofErr w:type="gramEnd"/>
            <w:r w:rsidRPr="00582C0D">
              <w:t xml:space="preserve"> институт ФСИН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370C6D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E489EF" w14:textId="77777777" w:rsidR="008D2AB4" w:rsidRPr="00582C0D" w:rsidRDefault="008D2AB4" w:rsidP="00571E91">
            <w:pPr>
              <w:snapToGrid w:val="0"/>
              <w:spacing w:line="100" w:lineRule="atLeast"/>
              <w:jc w:val="center"/>
            </w:pPr>
            <w:r w:rsidRPr="00582C0D">
              <w:t>http://znanium.com/catalog.php?bookinfo=910414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9BF1" w14:textId="77777777" w:rsidR="008D2AB4" w:rsidRPr="00582C0D" w:rsidRDefault="008D2AB4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82C0D" w14:paraId="0103157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6F2F08D" w14:textId="77777777" w:rsidR="00145166" w:rsidRPr="00582C0D" w:rsidRDefault="00FB686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82C0D">
              <w:rPr>
                <w:bCs/>
              </w:rPr>
              <w:t xml:space="preserve">10.3 Методические </w:t>
            </w:r>
            <w:proofErr w:type="gramStart"/>
            <w:r w:rsidRPr="00582C0D">
              <w:rPr>
                <w:bCs/>
              </w:rPr>
              <w:t>материалы</w:t>
            </w:r>
            <w:r w:rsidRPr="00582C0D">
              <w:t xml:space="preserve">  (</w:t>
            </w:r>
            <w:proofErr w:type="gramEnd"/>
            <w:r w:rsidRPr="00582C0D">
              <w:t>указания, рекомендации  по освоению дисциплины     авторов РГУ им. А. Н. Косыгина)</w:t>
            </w:r>
          </w:p>
        </w:tc>
      </w:tr>
      <w:tr w:rsidR="008D2AB4" w:rsidRPr="00582C0D" w14:paraId="72390A61" w14:textId="77777777" w:rsidTr="001444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5BFBBA" w14:textId="77777777" w:rsidR="008D2AB4" w:rsidRPr="00582C0D" w:rsidRDefault="008D2AB4" w:rsidP="00571E91">
            <w:pPr>
              <w:suppressAutoHyphens/>
              <w:spacing w:line="100" w:lineRule="atLeast"/>
              <w:jc w:val="center"/>
            </w:pPr>
            <w:r w:rsidRPr="00582C0D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D50BED" w14:textId="77777777" w:rsidR="008D2AB4" w:rsidRPr="00582C0D" w:rsidRDefault="008D2AB4" w:rsidP="00571E91">
            <w:pPr>
              <w:suppressAutoHyphens/>
              <w:spacing w:line="100" w:lineRule="atLeast"/>
              <w:ind w:firstLine="25"/>
              <w:jc w:val="center"/>
            </w:pPr>
            <w:proofErr w:type="spellStart"/>
            <w:r w:rsidRPr="00582C0D">
              <w:t>Метелин</w:t>
            </w:r>
            <w:proofErr w:type="spellEnd"/>
            <w:r w:rsidRPr="00582C0D">
              <w:t xml:space="preserve"> В.Б.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376421" w14:textId="77777777" w:rsidR="008D2AB4" w:rsidRPr="00582C0D" w:rsidRDefault="008D2AB4" w:rsidP="00571E91">
            <w:pPr>
              <w:suppressAutoHyphens/>
              <w:spacing w:line="100" w:lineRule="atLeast"/>
              <w:jc w:val="center"/>
            </w:pPr>
            <w:r w:rsidRPr="00582C0D">
              <w:t>Методические указания по дисциплине «Зоопсихология и сравнительная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092872" w14:textId="77777777" w:rsidR="008D2AB4" w:rsidRPr="00582C0D" w:rsidRDefault="008D2AB4" w:rsidP="00571E91">
            <w:pPr>
              <w:suppressAutoHyphens/>
              <w:spacing w:line="100" w:lineRule="atLeast"/>
              <w:jc w:val="center"/>
            </w:pPr>
            <w:r w:rsidRPr="00582C0D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616AD1" w14:textId="77777777" w:rsidR="008D2AB4" w:rsidRPr="00582C0D" w:rsidRDefault="008D2AB4" w:rsidP="00571E91">
            <w:pPr>
              <w:suppressAutoHyphens/>
              <w:spacing w:line="100" w:lineRule="atLeast"/>
              <w:jc w:val="center"/>
            </w:pPr>
            <w:r w:rsidRPr="00582C0D"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B9FC0" w14:textId="77777777" w:rsidR="008D2AB4" w:rsidRPr="00582C0D" w:rsidRDefault="008D2AB4" w:rsidP="00571E91">
            <w:pPr>
              <w:suppressAutoHyphens/>
              <w:spacing w:line="100" w:lineRule="atLeast"/>
              <w:jc w:val="center"/>
            </w:pPr>
            <w:r w:rsidRPr="00582C0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C8210" w14:textId="77777777" w:rsidR="008D2AB4" w:rsidRPr="00582C0D" w:rsidRDefault="008D2AB4" w:rsidP="00571E91">
            <w:pPr>
              <w:suppressAutoHyphens/>
              <w:spacing w:line="100" w:lineRule="atLeast"/>
              <w:jc w:val="center"/>
              <w:rPr>
                <w:u w:val="single"/>
              </w:rPr>
            </w:pPr>
            <w:r w:rsidRPr="00582C0D">
              <w:t xml:space="preserve">утверждены на заседании кафедры Протокол № 9 </w:t>
            </w:r>
            <w:proofErr w:type="gramStart"/>
            <w:r w:rsidRPr="00582C0D">
              <w:t>от  19.04.2018</w:t>
            </w:r>
            <w:proofErr w:type="gramEnd"/>
            <w:r w:rsidRPr="00582C0D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6564A" w14:textId="77777777" w:rsidR="008D2AB4" w:rsidRPr="00582C0D" w:rsidRDefault="008D2AB4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11501F9B" w14:textId="77777777" w:rsidR="005B1EAF" w:rsidRPr="00582C0D" w:rsidRDefault="005B1EAF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9D9343B" w14:textId="77777777" w:rsidR="00145166" w:rsidRPr="00582C0D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582C0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CB59ABE" w14:textId="77777777" w:rsidR="007F3D0E" w:rsidRPr="00582C0D" w:rsidRDefault="00145166" w:rsidP="002C070F">
      <w:pPr>
        <w:pStyle w:val="1"/>
        <w:rPr>
          <w:rFonts w:eastAsiaTheme="minorEastAsia"/>
        </w:rPr>
      </w:pPr>
      <w:r w:rsidRPr="00582C0D">
        <w:rPr>
          <w:rFonts w:eastAsia="Arial Unicode MS"/>
        </w:rPr>
        <w:lastRenderedPageBreak/>
        <w:t>ИНФОРМАЦИОННОЕ ОБЕСПЕЧЕНИЕ УЧЕБНОГО ПРОЦЕССА</w:t>
      </w:r>
    </w:p>
    <w:p w14:paraId="4DFE46A9" w14:textId="77777777" w:rsidR="007F3D0E" w:rsidRPr="00582C0D" w:rsidRDefault="007F3D0E" w:rsidP="002C070F">
      <w:pPr>
        <w:pStyle w:val="2"/>
        <w:rPr>
          <w:rFonts w:eastAsiaTheme="minorEastAsia"/>
        </w:rPr>
      </w:pPr>
      <w:r w:rsidRPr="00582C0D">
        <w:rPr>
          <w:rFonts w:eastAsia="Arial Unicode MS"/>
        </w:rPr>
        <w:t>Ресурсы электронной библиотеки,</w:t>
      </w:r>
      <w:r w:rsidR="00FB6861" w:rsidRPr="00582C0D">
        <w:rPr>
          <w:rFonts w:eastAsia="Arial Unicode MS"/>
        </w:rPr>
        <w:t xml:space="preserve"> </w:t>
      </w:r>
      <w:r w:rsidRPr="00582C0D">
        <w:rPr>
          <w:rFonts w:eastAsia="Arial Unicode MS"/>
          <w:lang w:eastAsia="ar-SA"/>
        </w:rPr>
        <w:t>информационно-справочные системы и</w:t>
      </w:r>
      <w:r w:rsidR="00FB6861" w:rsidRPr="00582C0D">
        <w:rPr>
          <w:rFonts w:eastAsia="Arial Unicode MS"/>
          <w:lang w:eastAsia="ar-SA"/>
        </w:rPr>
        <w:t xml:space="preserve"> </w:t>
      </w:r>
      <w:r w:rsidR="006E3624" w:rsidRPr="00582C0D">
        <w:rPr>
          <w:rFonts w:eastAsia="Arial Unicode MS"/>
          <w:lang w:eastAsia="ar-SA"/>
        </w:rPr>
        <w:t>профессиональные базы данных</w:t>
      </w:r>
      <w:r w:rsidRPr="00582C0D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82C0D" w14:paraId="6F3FC0C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EE9A0DB" w14:textId="77777777" w:rsidR="00610F94" w:rsidRPr="00582C0D" w:rsidRDefault="00610F94" w:rsidP="0006705B">
            <w:pPr>
              <w:rPr>
                <w:b/>
              </w:rPr>
            </w:pPr>
            <w:r w:rsidRPr="00582C0D">
              <w:rPr>
                <w:b/>
              </w:rPr>
              <w:t xml:space="preserve">№ </w:t>
            </w:r>
            <w:proofErr w:type="spellStart"/>
            <w:r w:rsidRPr="00582C0D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3CCB4C5" w14:textId="77777777" w:rsidR="00610F94" w:rsidRPr="00582C0D" w:rsidRDefault="00610F94" w:rsidP="0006705B">
            <w:pPr>
              <w:rPr>
                <w:b/>
              </w:rPr>
            </w:pPr>
            <w:r w:rsidRPr="00582C0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82C0D" w14:paraId="4E61357B" w14:textId="77777777" w:rsidTr="0006705B">
        <w:trPr>
          <w:trHeight w:val="283"/>
        </w:trPr>
        <w:tc>
          <w:tcPr>
            <w:tcW w:w="851" w:type="dxa"/>
          </w:tcPr>
          <w:p w14:paraId="7BD3A2FA" w14:textId="77777777" w:rsidR="00610F94" w:rsidRPr="00582C0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204770" w14:textId="77777777" w:rsidR="00610F94" w:rsidRPr="00582C0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82C0D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82C0D">
                <w:rPr>
                  <w:rStyle w:val="af3"/>
                  <w:rFonts w:cs="Times New Roman"/>
                  <w:b w:val="0"/>
                </w:rPr>
                <w:t>http://</w:t>
              </w:r>
              <w:r w:rsidRPr="00582C0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82C0D">
                <w:rPr>
                  <w:rStyle w:val="af3"/>
                  <w:rFonts w:cs="Times New Roman"/>
                  <w:b w:val="0"/>
                </w:rPr>
                <w:t>.</w:t>
              </w:r>
              <w:r w:rsidRPr="00582C0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82C0D">
                <w:rPr>
                  <w:rStyle w:val="af3"/>
                  <w:rFonts w:cs="Times New Roman"/>
                  <w:b w:val="0"/>
                </w:rPr>
                <w:t>.</w:t>
              </w:r>
              <w:r w:rsidRPr="00582C0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582C0D">
                <w:rPr>
                  <w:rStyle w:val="af3"/>
                  <w:rFonts w:cs="Times New Roman"/>
                  <w:b w:val="0"/>
                </w:rPr>
                <w:t>.</w:t>
              </w:r>
              <w:r w:rsidRPr="00582C0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82C0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582C0D" w14:paraId="7770232D" w14:textId="77777777" w:rsidTr="0006705B">
        <w:trPr>
          <w:trHeight w:val="283"/>
        </w:trPr>
        <w:tc>
          <w:tcPr>
            <w:tcW w:w="851" w:type="dxa"/>
          </w:tcPr>
          <w:p w14:paraId="024D8675" w14:textId="77777777" w:rsidR="00610F94" w:rsidRPr="00582C0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2BDC1D" w14:textId="77777777" w:rsidR="00610F94" w:rsidRPr="00582C0D" w:rsidRDefault="00610F94" w:rsidP="0006705B">
            <w:pPr>
              <w:ind w:left="34"/>
              <w:rPr>
                <w:sz w:val="24"/>
                <w:szCs w:val="24"/>
              </w:rPr>
            </w:pPr>
            <w:r w:rsidRPr="00582C0D">
              <w:rPr>
                <w:sz w:val="24"/>
                <w:szCs w:val="24"/>
              </w:rPr>
              <w:t>«</w:t>
            </w:r>
            <w:proofErr w:type="spellStart"/>
            <w:r w:rsidRPr="00582C0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82C0D">
              <w:rPr>
                <w:sz w:val="24"/>
                <w:szCs w:val="24"/>
              </w:rPr>
              <w:t>.</w:t>
            </w:r>
            <w:r w:rsidRPr="00582C0D">
              <w:rPr>
                <w:sz w:val="24"/>
                <w:szCs w:val="24"/>
                <w:lang w:val="en-US"/>
              </w:rPr>
              <w:t>com</w:t>
            </w:r>
            <w:r w:rsidRPr="00582C0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4A84BC8" w14:textId="77777777" w:rsidR="00610F94" w:rsidRPr="00582C0D" w:rsidRDefault="00AA395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82C0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82C0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82C0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82C0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82C0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82C0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582C0D" w14:paraId="115904B3" w14:textId="77777777" w:rsidTr="0006705B">
        <w:trPr>
          <w:trHeight w:val="283"/>
        </w:trPr>
        <w:tc>
          <w:tcPr>
            <w:tcW w:w="851" w:type="dxa"/>
          </w:tcPr>
          <w:p w14:paraId="2402685D" w14:textId="77777777" w:rsidR="00610F94" w:rsidRPr="00582C0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6A8ABC" w14:textId="77777777" w:rsidR="00610F94" w:rsidRPr="00582C0D" w:rsidRDefault="00610F94" w:rsidP="0006705B">
            <w:pPr>
              <w:ind w:left="34"/>
              <w:rPr>
                <w:sz w:val="24"/>
                <w:szCs w:val="24"/>
              </w:rPr>
            </w:pPr>
            <w:r w:rsidRPr="00582C0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82C0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82C0D">
              <w:rPr>
                <w:sz w:val="24"/>
                <w:szCs w:val="24"/>
              </w:rPr>
              <w:t>.</w:t>
            </w:r>
            <w:r w:rsidRPr="00582C0D">
              <w:rPr>
                <w:sz w:val="24"/>
                <w:szCs w:val="24"/>
                <w:lang w:val="en-US"/>
              </w:rPr>
              <w:t>com</w:t>
            </w:r>
            <w:r w:rsidRPr="00582C0D">
              <w:rPr>
                <w:sz w:val="24"/>
                <w:szCs w:val="24"/>
              </w:rPr>
              <w:t xml:space="preserve">» </w:t>
            </w:r>
            <w:hyperlink r:id="rId18" w:history="1">
              <w:r w:rsidRPr="00582C0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82C0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82C0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82C0D">
                <w:rPr>
                  <w:rStyle w:val="af3"/>
                  <w:sz w:val="24"/>
                  <w:szCs w:val="24"/>
                </w:rPr>
                <w:t>.</w:t>
              </w:r>
              <w:r w:rsidRPr="00582C0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82C0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82C0D" w14:paraId="751F2C5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F15F58F" w14:textId="77777777" w:rsidR="00610F94" w:rsidRPr="00582C0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87A4113" w14:textId="77777777" w:rsidR="00610F94" w:rsidRPr="00582C0D" w:rsidRDefault="00610F94" w:rsidP="0006705B">
            <w:pPr>
              <w:ind w:left="34"/>
              <w:jc w:val="both"/>
              <w:rPr>
                <w:b/>
              </w:rPr>
            </w:pPr>
            <w:r w:rsidRPr="00582C0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82C0D" w14:paraId="23021A59" w14:textId="77777777" w:rsidTr="0006705B">
        <w:trPr>
          <w:trHeight w:val="283"/>
        </w:trPr>
        <w:tc>
          <w:tcPr>
            <w:tcW w:w="851" w:type="dxa"/>
          </w:tcPr>
          <w:p w14:paraId="47F63ABD" w14:textId="77777777" w:rsidR="00610F94" w:rsidRPr="00582C0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3832CF" w14:textId="77777777" w:rsidR="00610F94" w:rsidRPr="00582C0D" w:rsidRDefault="00AA3957" w:rsidP="0006705B">
            <w:pPr>
              <w:ind w:left="34"/>
              <w:jc w:val="both"/>
            </w:pPr>
            <w:hyperlink r:id="rId19" w:history="1">
              <w:r w:rsidR="00FB6861" w:rsidRPr="00582C0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582C0D">
                <w:rPr>
                  <w:iCs/>
                  <w:u w:val="single"/>
                  <w:lang w:eastAsia="ar-SA"/>
                </w:rPr>
                <w:t>://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582C0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/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582C0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-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582C0D">
                <w:rPr>
                  <w:iCs/>
                  <w:u w:val="single"/>
                  <w:lang w:eastAsia="ar-SA"/>
                </w:rPr>
                <w:t>-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582C0D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582C0D">
              <w:rPr>
                <w:iCs/>
                <w:lang w:val="en-US" w:eastAsia="ar-SA"/>
              </w:rPr>
              <w:t> </w:t>
            </w:r>
            <w:r w:rsidR="00FB6861" w:rsidRPr="00582C0D">
              <w:rPr>
                <w:iCs/>
                <w:lang w:eastAsia="ar-SA"/>
              </w:rPr>
              <w:t xml:space="preserve">- </w:t>
            </w:r>
            <w:r w:rsidR="00FB6861" w:rsidRPr="00582C0D">
              <w:rPr>
                <w:iCs/>
                <w:lang w:val="en-US" w:eastAsia="ar-SA"/>
              </w:rPr>
              <w:t> </w:t>
            </w:r>
            <w:r w:rsidR="00FB6861" w:rsidRPr="00582C0D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582C0D" w14:paraId="016197A3" w14:textId="77777777" w:rsidTr="0006705B">
        <w:trPr>
          <w:trHeight w:val="283"/>
        </w:trPr>
        <w:tc>
          <w:tcPr>
            <w:tcW w:w="851" w:type="dxa"/>
          </w:tcPr>
          <w:p w14:paraId="22B9986F" w14:textId="77777777" w:rsidR="00610F94" w:rsidRPr="00582C0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199478" w14:textId="77777777" w:rsidR="00610F94" w:rsidRPr="00582C0D" w:rsidRDefault="00AA3957" w:rsidP="0006705B">
            <w:pPr>
              <w:ind w:left="34"/>
              <w:jc w:val="both"/>
            </w:pPr>
            <w:hyperlink r:id="rId20" w:history="1">
              <w:r w:rsidR="00FB6861" w:rsidRPr="00582C0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582C0D">
                <w:rPr>
                  <w:iCs/>
                  <w:u w:val="single"/>
                  <w:lang w:eastAsia="ar-SA"/>
                </w:rPr>
                <w:t>://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582C0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.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582C0D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582C0D">
              <w:rPr>
                <w:iCs/>
                <w:lang w:val="en-US" w:eastAsia="ar-SA"/>
              </w:rPr>
              <w:t> </w:t>
            </w:r>
            <w:r w:rsidR="00FB6861" w:rsidRPr="00582C0D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582C0D">
              <w:rPr>
                <w:iCs/>
                <w:lang w:val="en-US" w:eastAsia="ar-SA"/>
              </w:rPr>
              <w:t>Scopus</w:t>
            </w:r>
            <w:r w:rsidR="00FB6861" w:rsidRPr="00582C0D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582C0D" w14:paraId="78497966" w14:textId="77777777" w:rsidTr="0006705B">
        <w:trPr>
          <w:trHeight w:val="283"/>
        </w:trPr>
        <w:tc>
          <w:tcPr>
            <w:tcW w:w="851" w:type="dxa"/>
          </w:tcPr>
          <w:p w14:paraId="18030C1A" w14:textId="77777777" w:rsidR="00610F94" w:rsidRPr="00582C0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F40AA7" w14:textId="77777777" w:rsidR="00610F94" w:rsidRPr="00582C0D" w:rsidRDefault="00AA3957" w:rsidP="0006705B">
            <w:pPr>
              <w:ind w:left="34"/>
              <w:jc w:val="both"/>
            </w:pPr>
            <w:hyperlink r:id="rId21" w:history="1">
              <w:r w:rsidR="00FB6861" w:rsidRPr="00582C0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582C0D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582C0D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582C0D">
                <w:rPr>
                  <w:iCs/>
                  <w:u w:val="single"/>
                  <w:lang w:eastAsia="ar-SA"/>
                </w:rPr>
                <w:t>.</w:t>
              </w:r>
              <w:r w:rsidR="00FB6861" w:rsidRPr="00582C0D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582C0D">
              <w:rPr>
                <w:iCs/>
                <w:lang w:val="en-US" w:eastAsia="ar-SA"/>
              </w:rPr>
              <w:t> </w:t>
            </w:r>
            <w:r w:rsidR="00FB6861" w:rsidRPr="00582C0D">
              <w:rPr>
                <w:iCs/>
                <w:lang w:eastAsia="ar-SA"/>
              </w:rPr>
              <w:t xml:space="preserve">- </w:t>
            </w:r>
            <w:r w:rsidR="00FB6861" w:rsidRPr="00582C0D">
              <w:rPr>
                <w:iCs/>
                <w:lang w:val="en-US" w:eastAsia="ar-SA"/>
              </w:rPr>
              <w:t>  </w:t>
            </w:r>
            <w:r w:rsidR="00FB6861" w:rsidRPr="00582C0D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582C0D">
              <w:rPr>
                <w:iCs/>
                <w:lang w:val="en-US" w:eastAsia="ar-SA"/>
              </w:rPr>
              <w:t> </w:t>
            </w:r>
            <w:r w:rsidR="00FB6861" w:rsidRPr="00582C0D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35C34693" w14:textId="77777777" w:rsidR="007F3D0E" w:rsidRPr="00582C0D" w:rsidRDefault="007F3D0E" w:rsidP="002C070F">
      <w:pPr>
        <w:pStyle w:val="2"/>
      </w:pPr>
      <w:r w:rsidRPr="00582C0D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82C0D" w14:paraId="125CB2F3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1F774D72" w14:textId="77777777" w:rsidR="00426E04" w:rsidRPr="00582C0D" w:rsidRDefault="00426E04" w:rsidP="0006705B">
            <w:pPr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EE2D24D" w14:textId="77777777" w:rsidR="00426E04" w:rsidRPr="00582C0D" w:rsidRDefault="005713AB" w:rsidP="0006705B">
            <w:pPr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П</w:t>
            </w:r>
            <w:r w:rsidR="00426E04" w:rsidRPr="00582C0D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EAA9D2E" w14:textId="77777777" w:rsidR="00426E04" w:rsidRPr="00582C0D" w:rsidRDefault="00426E04" w:rsidP="0006705B">
            <w:pPr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82C0D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82C0D" w14:paraId="43B5996A" w14:textId="77777777" w:rsidTr="00426E04">
        <w:tc>
          <w:tcPr>
            <w:tcW w:w="817" w:type="dxa"/>
            <w:shd w:val="clear" w:color="auto" w:fill="auto"/>
          </w:tcPr>
          <w:p w14:paraId="0949C176" w14:textId="77777777" w:rsidR="00426E04" w:rsidRPr="00582C0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D8F93A5" w14:textId="77777777" w:rsidR="00426E04" w:rsidRPr="00582C0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582C0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8202198" w14:textId="77777777" w:rsidR="00426E04" w:rsidRPr="00582C0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82C0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582C0D" w14:paraId="109E3912" w14:textId="77777777" w:rsidTr="00426E04">
        <w:tc>
          <w:tcPr>
            <w:tcW w:w="817" w:type="dxa"/>
            <w:shd w:val="clear" w:color="auto" w:fill="auto"/>
          </w:tcPr>
          <w:p w14:paraId="28CB3F24" w14:textId="77777777" w:rsidR="00426E04" w:rsidRPr="00582C0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842146F" w14:textId="77777777" w:rsidR="00426E04" w:rsidRPr="00582C0D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A169D53" w14:textId="77777777" w:rsidR="00426E04" w:rsidRPr="00582C0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82C0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582C0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582C0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582C0D" w14:paraId="1E572C65" w14:textId="77777777" w:rsidTr="00426E04">
        <w:tc>
          <w:tcPr>
            <w:tcW w:w="817" w:type="dxa"/>
            <w:shd w:val="clear" w:color="auto" w:fill="auto"/>
          </w:tcPr>
          <w:p w14:paraId="210018B2" w14:textId="77777777" w:rsidR="00426E04" w:rsidRPr="00582C0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BC01E23" w14:textId="77777777" w:rsidR="00426E04" w:rsidRPr="00582C0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582C0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582C0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582C0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450E468" w14:textId="77777777" w:rsidR="00426E04" w:rsidRPr="00582C0D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82C0D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114EE487" w14:textId="77777777" w:rsidR="004E79ED" w:rsidRPr="00582C0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82C0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A1CD9C" w14:textId="77777777" w:rsidR="004925D7" w:rsidRPr="00582C0D" w:rsidRDefault="004925D7" w:rsidP="00F5486D">
      <w:pPr>
        <w:pStyle w:val="3"/>
      </w:pPr>
      <w:bookmarkStart w:id="10" w:name="_Toc62039712"/>
      <w:r w:rsidRPr="00582C0D">
        <w:lastRenderedPageBreak/>
        <w:t>ЛИСТ УЧЕТА ОБНОВЛЕНИЙ РАБОЧЕЙ ПРОГРАММЫ</w:t>
      </w:r>
      <w:bookmarkEnd w:id="10"/>
      <w:r w:rsidR="009B4BCD" w:rsidRPr="00582C0D">
        <w:t>УЧЕБНОЙ ДИСЦИПЛИНЫ/МОДУЛЯ</w:t>
      </w:r>
    </w:p>
    <w:p w14:paraId="4C59A6D9" w14:textId="77777777" w:rsidR="004925D7" w:rsidRPr="00582C0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82C0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582C0D">
        <w:rPr>
          <w:rFonts w:eastAsia="Times New Roman"/>
          <w:sz w:val="24"/>
          <w:szCs w:val="24"/>
        </w:rPr>
        <w:t>модуля</w:t>
      </w:r>
      <w:r w:rsidRPr="00582C0D">
        <w:rPr>
          <w:rFonts w:eastAsia="Times New Roman"/>
          <w:sz w:val="24"/>
          <w:szCs w:val="24"/>
        </w:rPr>
        <w:t>внесены</w:t>
      </w:r>
      <w:proofErr w:type="spellEnd"/>
      <w:r w:rsidRPr="00582C0D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662B01F" w14:textId="77777777" w:rsidR="004925D7" w:rsidRPr="00582C0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2227DF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30B4E35" w14:textId="77777777" w:rsidR="0019484F" w:rsidRPr="00582C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 xml:space="preserve">№ </w:t>
            </w:r>
            <w:proofErr w:type="spellStart"/>
            <w:r w:rsidRPr="00582C0D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3C422E4" w14:textId="77777777" w:rsidR="0019484F" w:rsidRPr="00582C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67B644A" w14:textId="77777777" w:rsidR="0019484F" w:rsidRPr="00582C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6C32E17" w14:textId="77777777" w:rsidR="0019484F" w:rsidRPr="00582C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8CC25EF" w14:textId="77777777" w:rsidR="0019484F" w:rsidRPr="00582C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AD82C2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82C0D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BD0AC90" w14:textId="77777777" w:rsidTr="0019484F">
        <w:tc>
          <w:tcPr>
            <w:tcW w:w="817" w:type="dxa"/>
          </w:tcPr>
          <w:p w14:paraId="1047C7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B42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EA33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489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2ECA1F" w14:textId="77777777" w:rsidTr="0019484F">
        <w:tc>
          <w:tcPr>
            <w:tcW w:w="817" w:type="dxa"/>
          </w:tcPr>
          <w:p w14:paraId="3F7909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4AD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5731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AB0D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434A4B1" w14:textId="77777777" w:rsidTr="0019484F">
        <w:tc>
          <w:tcPr>
            <w:tcW w:w="817" w:type="dxa"/>
          </w:tcPr>
          <w:p w14:paraId="510CF2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0955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FDEE4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AA81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A80CA95" w14:textId="77777777" w:rsidTr="0019484F">
        <w:tc>
          <w:tcPr>
            <w:tcW w:w="817" w:type="dxa"/>
          </w:tcPr>
          <w:p w14:paraId="329EEF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982A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F595D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103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AC53747" w14:textId="77777777" w:rsidTr="0019484F">
        <w:tc>
          <w:tcPr>
            <w:tcW w:w="817" w:type="dxa"/>
          </w:tcPr>
          <w:p w14:paraId="49E890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ACE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0618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E61B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E6744A" w14:textId="77777777" w:rsidR="00C4488B" w:rsidRPr="00C4488B" w:rsidRDefault="00C4488B" w:rsidP="00E726EF">
      <w:pPr>
        <w:pStyle w:val="3"/>
        <w:rPr>
          <w:szCs w:val="24"/>
        </w:rPr>
      </w:pPr>
    </w:p>
    <w:p w14:paraId="4607F806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695F" w14:textId="77777777" w:rsidR="00AA3957" w:rsidRDefault="00AA3957" w:rsidP="005E3840">
      <w:r>
        <w:separator/>
      </w:r>
    </w:p>
  </w:endnote>
  <w:endnote w:type="continuationSeparator" w:id="0">
    <w:p w14:paraId="7C1B6A7B" w14:textId="77777777" w:rsidR="00AA3957" w:rsidRDefault="00AA39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21" w14:textId="77777777" w:rsidR="001444CF" w:rsidRDefault="001444CF">
    <w:pPr>
      <w:pStyle w:val="ae"/>
      <w:jc w:val="right"/>
    </w:pPr>
  </w:p>
  <w:p w14:paraId="2F4613BC" w14:textId="77777777" w:rsidR="001444CF" w:rsidRDefault="001444C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03DD" w14:textId="77777777" w:rsidR="001444CF" w:rsidRDefault="001444C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A311160" w14:textId="77777777" w:rsidR="001444CF" w:rsidRDefault="001444C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5B9" w14:textId="77777777" w:rsidR="001444CF" w:rsidRDefault="001444CF">
    <w:pPr>
      <w:pStyle w:val="ae"/>
      <w:jc w:val="right"/>
    </w:pPr>
  </w:p>
  <w:p w14:paraId="5744ED4F" w14:textId="77777777" w:rsidR="001444CF" w:rsidRDefault="001444C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35A2" w14:textId="77777777" w:rsidR="001444CF" w:rsidRDefault="001444CF">
    <w:pPr>
      <w:pStyle w:val="ae"/>
      <w:jc w:val="right"/>
    </w:pPr>
  </w:p>
  <w:p w14:paraId="3B356D61" w14:textId="77777777" w:rsidR="001444CF" w:rsidRDefault="001444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AA40" w14:textId="77777777" w:rsidR="00AA3957" w:rsidRDefault="00AA3957" w:rsidP="005E3840">
      <w:r>
        <w:separator/>
      </w:r>
    </w:p>
  </w:footnote>
  <w:footnote w:type="continuationSeparator" w:id="0">
    <w:p w14:paraId="1C0B1296" w14:textId="77777777" w:rsidR="00AA3957" w:rsidRDefault="00AA39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3AA6EC4" w14:textId="77777777" w:rsidR="001444CF" w:rsidRDefault="00F57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AAB0" w14:textId="77777777" w:rsidR="001444CF" w:rsidRDefault="001444C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278AA72" w14:textId="77777777" w:rsidR="001444CF" w:rsidRDefault="00F57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B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A2FB406" w14:textId="77777777" w:rsidR="001444CF" w:rsidRDefault="001444C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79E4CD2" w14:textId="77777777" w:rsidR="001444CF" w:rsidRDefault="00F57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B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EF60700" w14:textId="77777777" w:rsidR="001444CF" w:rsidRDefault="001444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6702BB6"/>
    <w:multiLevelType w:val="hybridMultilevel"/>
    <w:tmpl w:val="4E74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B770ACC"/>
    <w:multiLevelType w:val="hybridMultilevel"/>
    <w:tmpl w:val="B21E99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53431"/>
    <w:multiLevelType w:val="hybridMultilevel"/>
    <w:tmpl w:val="D574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0F0622"/>
    <w:multiLevelType w:val="hybridMultilevel"/>
    <w:tmpl w:val="C79416F2"/>
    <w:lvl w:ilvl="0" w:tplc="9B60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8236B"/>
    <w:multiLevelType w:val="hybridMultilevel"/>
    <w:tmpl w:val="C90422C2"/>
    <w:lvl w:ilvl="0" w:tplc="C6EE34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4305D3"/>
    <w:multiLevelType w:val="hybridMultilevel"/>
    <w:tmpl w:val="58F6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42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736DC"/>
    <w:multiLevelType w:val="multilevel"/>
    <w:tmpl w:val="CDBE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05C39"/>
    <w:multiLevelType w:val="hybridMultilevel"/>
    <w:tmpl w:val="9DB6F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06845"/>
    <w:multiLevelType w:val="hybridMultilevel"/>
    <w:tmpl w:val="C3AEA4DC"/>
    <w:lvl w:ilvl="0" w:tplc="F75ADB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A60C1"/>
    <w:multiLevelType w:val="hybridMultilevel"/>
    <w:tmpl w:val="14F68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3"/>
  </w:num>
  <w:num w:numId="6">
    <w:abstractNumId w:val="43"/>
  </w:num>
  <w:num w:numId="7">
    <w:abstractNumId w:val="48"/>
  </w:num>
  <w:num w:numId="8">
    <w:abstractNumId w:val="39"/>
  </w:num>
  <w:num w:numId="9">
    <w:abstractNumId w:val="21"/>
  </w:num>
  <w:num w:numId="10">
    <w:abstractNumId w:val="9"/>
  </w:num>
  <w:num w:numId="11">
    <w:abstractNumId w:val="36"/>
  </w:num>
  <w:num w:numId="12">
    <w:abstractNumId w:val="46"/>
  </w:num>
  <w:num w:numId="13">
    <w:abstractNumId w:val="11"/>
  </w:num>
  <w:num w:numId="14">
    <w:abstractNumId w:val="10"/>
  </w:num>
  <w:num w:numId="15">
    <w:abstractNumId w:val="12"/>
  </w:num>
  <w:num w:numId="16">
    <w:abstractNumId w:val="24"/>
  </w:num>
  <w:num w:numId="17">
    <w:abstractNumId w:val="19"/>
  </w:num>
  <w:num w:numId="18">
    <w:abstractNumId w:val="20"/>
  </w:num>
  <w:num w:numId="19">
    <w:abstractNumId w:val="31"/>
  </w:num>
  <w:num w:numId="20">
    <w:abstractNumId w:val="35"/>
  </w:num>
  <w:num w:numId="21">
    <w:abstractNumId w:val="2"/>
  </w:num>
  <w:num w:numId="22">
    <w:abstractNumId w:val="25"/>
  </w:num>
  <w:num w:numId="23">
    <w:abstractNumId w:val="47"/>
  </w:num>
  <w:num w:numId="24">
    <w:abstractNumId w:val="4"/>
  </w:num>
  <w:num w:numId="25">
    <w:abstractNumId w:val="38"/>
  </w:num>
  <w:num w:numId="26">
    <w:abstractNumId w:val="37"/>
  </w:num>
  <w:num w:numId="27">
    <w:abstractNumId w:val="16"/>
  </w:num>
  <w:num w:numId="28">
    <w:abstractNumId w:val="15"/>
  </w:num>
  <w:num w:numId="29">
    <w:abstractNumId w:val="7"/>
  </w:num>
  <w:num w:numId="30">
    <w:abstractNumId w:val="23"/>
  </w:num>
  <w:num w:numId="31">
    <w:abstractNumId w:val="30"/>
  </w:num>
  <w:num w:numId="32">
    <w:abstractNumId w:val="14"/>
  </w:num>
  <w:num w:numId="33">
    <w:abstractNumId w:val="5"/>
  </w:num>
  <w:num w:numId="34">
    <w:abstractNumId w:val="45"/>
  </w:num>
  <w:num w:numId="35">
    <w:abstractNumId w:val="41"/>
  </w:num>
  <w:num w:numId="36">
    <w:abstractNumId w:val="29"/>
  </w:num>
  <w:num w:numId="37">
    <w:abstractNumId w:val="32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7"/>
  </w:num>
  <w:num w:numId="42">
    <w:abstractNumId w:val="18"/>
  </w:num>
  <w:num w:numId="43">
    <w:abstractNumId w:val="28"/>
  </w:num>
  <w:num w:numId="44">
    <w:abstractNumId w:val="34"/>
  </w:num>
  <w:num w:numId="45">
    <w:abstractNumId w:val="22"/>
  </w:num>
  <w:num w:numId="46">
    <w:abstractNumId w:val="6"/>
  </w:num>
  <w:num w:numId="47">
    <w:abstractNumId w:val="40"/>
  </w:num>
  <w:num w:numId="48">
    <w:abstractNumId w:val="33"/>
  </w:num>
  <w:num w:numId="49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87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8B1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1E77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5A7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563"/>
    <w:rsid w:val="001435DD"/>
    <w:rsid w:val="001444CF"/>
    <w:rsid w:val="00145166"/>
    <w:rsid w:val="0014730A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C4F"/>
    <w:rsid w:val="001D126D"/>
    <w:rsid w:val="001D17C8"/>
    <w:rsid w:val="001D1854"/>
    <w:rsid w:val="001D1C06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F63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6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203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15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5295"/>
    <w:rsid w:val="0042596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9A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4B9A"/>
    <w:rsid w:val="004B60DB"/>
    <w:rsid w:val="004B6308"/>
    <w:rsid w:val="004C3286"/>
    <w:rsid w:val="004C4C4C"/>
    <w:rsid w:val="004C4FEF"/>
    <w:rsid w:val="004C5EB4"/>
    <w:rsid w:val="004C7D4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192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2C0D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A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A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2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20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193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53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6F7681"/>
    <w:rsid w:val="00702CA9"/>
    <w:rsid w:val="0070492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595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897"/>
    <w:rsid w:val="007D232E"/>
    <w:rsid w:val="007D2876"/>
    <w:rsid w:val="007D38F4"/>
    <w:rsid w:val="007D4E23"/>
    <w:rsid w:val="007D6C0D"/>
    <w:rsid w:val="007E0B73"/>
    <w:rsid w:val="007E18CB"/>
    <w:rsid w:val="007E1DAD"/>
    <w:rsid w:val="007E29DC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6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1BF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90"/>
    <w:rsid w:val="008A2EDF"/>
    <w:rsid w:val="008A3CD9"/>
    <w:rsid w:val="008A3FEA"/>
    <w:rsid w:val="008A7321"/>
    <w:rsid w:val="008A751D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AB4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95E"/>
    <w:rsid w:val="00912DBB"/>
    <w:rsid w:val="009132ED"/>
    <w:rsid w:val="009135DE"/>
    <w:rsid w:val="0091471A"/>
    <w:rsid w:val="00914A8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A8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4DF5"/>
    <w:rsid w:val="009C78FC"/>
    <w:rsid w:val="009D24B0"/>
    <w:rsid w:val="009D3FC6"/>
    <w:rsid w:val="009D4AC2"/>
    <w:rsid w:val="009D52CB"/>
    <w:rsid w:val="009D5862"/>
    <w:rsid w:val="009D5B25"/>
    <w:rsid w:val="009D745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8A8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4F40"/>
    <w:rsid w:val="00A85C64"/>
    <w:rsid w:val="00A86056"/>
    <w:rsid w:val="00A8637E"/>
    <w:rsid w:val="00A86C9C"/>
    <w:rsid w:val="00A86F90"/>
    <w:rsid w:val="00A871D0"/>
    <w:rsid w:val="00A877B4"/>
    <w:rsid w:val="00A87833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95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8B"/>
    <w:rsid w:val="00AC3042"/>
    <w:rsid w:val="00AC3343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03D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3D"/>
    <w:rsid w:val="00B64DE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2FC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4989"/>
    <w:rsid w:val="00CA63DD"/>
    <w:rsid w:val="00CA6B3B"/>
    <w:rsid w:val="00CA6BBE"/>
    <w:rsid w:val="00CB008C"/>
    <w:rsid w:val="00CB0B27"/>
    <w:rsid w:val="00CB206E"/>
    <w:rsid w:val="00CB2793"/>
    <w:rsid w:val="00CB2FBA"/>
    <w:rsid w:val="00CB3091"/>
    <w:rsid w:val="00CB45B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765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408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60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31D"/>
    <w:rsid w:val="00E45306"/>
    <w:rsid w:val="00E46400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37E"/>
    <w:rsid w:val="00E617D0"/>
    <w:rsid w:val="00E61ADE"/>
    <w:rsid w:val="00E61B9D"/>
    <w:rsid w:val="00E61BC3"/>
    <w:rsid w:val="00E62B56"/>
    <w:rsid w:val="00E62D41"/>
    <w:rsid w:val="00E64540"/>
    <w:rsid w:val="00E64A12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794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E57"/>
    <w:rsid w:val="00F57450"/>
    <w:rsid w:val="00F576B5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DA84C4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ion.ru/resources/bazy-dannykh-inion-ra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1372-1F25-48A5-B002-976DA95E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25</Pages>
  <Words>5612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40</cp:revision>
  <cp:lastPrinted>2021-06-03T09:32:00Z</cp:lastPrinted>
  <dcterms:created xsi:type="dcterms:W3CDTF">2022-01-16T12:57:00Z</dcterms:created>
  <dcterms:modified xsi:type="dcterms:W3CDTF">2022-01-26T14:47:00Z</dcterms:modified>
</cp:coreProperties>
</file>