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7E" w:rsidRPr="002313AD" w:rsidRDefault="0044457E" w:rsidP="0044457E">
      <w:pPr>
        <w:jc w:val="right"/>
        <w:rPr>
          <w:sz w:val="22"/>
          <w:szCs w:val="22"/>
        </w:rPr>
      </w:pPr>
    </w:p>
    <w:p w:rsidR="00C720A8" w:rsidRDefault="00C720A8" w:rsidP="00C720A8">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proofErr w:type="gramStart"/>
      <w:r>
        <w:t>(</w:t>
      </w:r>
      <w:r w:rsidR="0028428A">
        <w:t>Технологии.</w:t>
      </w:r>
      <w:proofErr w:type="gramEnd"/>
      <w:r w:rsidR="0028428A">
        <w:t xml:space="preserve"> Дизайн. </w:t>
      </w:r>
      <w:proofErr w:type="gramStart"/>
      <w:r w:rsidR="0028428A">
        <w:t>Искусство.</w:t>
      </w:r>
      <w:r>
        <w:t>)</w:t>
      </w:r>
      <w:proofErr w:type="gramEnd"/>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proofErr w:type="spellStart"/>
            <w:r>
              <w:t>Дембицкий</w:t>
            </w:r>
            <w:proofErr w:type="spellEnd"/>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7335AF">
            <w:r w:rsidRPr="00B72CDC">
              <w:t>«_</w:t>
            </w:r>
            <w:r w:rsidR="007335AF">
              <w:rPr>
                <w:u w:val="single"/>
              </w:rPr>
              <w:t>28</w:t>
            </w:r>
            <w:r w:rsidRPr="00B72CDC">
              <w:t>___»</w:t>
            </w:r>
            <w:r>
              <w:t xml:space="preserve"> </w:t>
            </w:r>
            <w:r w:rsidRPr="00B72CDC">
              <w:t>____</w:t>
            </w:r>
            <w:r w:rsidR="007335AF">
              <w:rPr>
                <w:u w:val="single"/>
              </w:rPr>
              <w:t>июня</w:t>
            </w:r>
            <w:r w:rsidR="007335AF">
              <w:t>____</w:t>
            </w:r>
            <w:r w:rsidR="007335AF">
              <w:rPr>
                <w:u w:val="single"/>
              </w:rPr>
              <w:t>2018</w:t>
            </w:r>
            <w:r w:rsidR="00113C00">
              <w:t>_</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250550">
        <w:rPr>
          <w:b/>
          <w:bCs/>
          <w:u w:val="single"/>
        </w:rPr>
        <w:t>Деловой и</w:t>
      </w:r>
      <w:r w:rsidR="00250550" w:rsidRPr="00DD55F3">
        <w:rPr>
          <w:b/>
          <w:bCs/>
          <w:u w:val="single"/>
        </w:rPr>
        <w:t>ностранный язык</w:t>
      </w:r>
      <w:r w:rsidR="00250550">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proofErr w:type="gramStart"/>
      <w:r w:rsidR="00423B64">
        <w:rPr>
          <w:b/>
          <w:bCs/>
          <w:u w:val="single"/>
        </w:rPr>
        <w:t>академический</w:t>
      </w:r>
      <w:proofErr w:type="gramEnd"/>
      <w:r w:rsidR="00423B64">
        <w:rPr>
          <w:b/>
          <w:bCs/>
          <w:u w:val="single"/>
        </w:rPr>
        <w:t xml:space="preserve"> </w:t>
      </w:r>
      <w:proofErr w:type="spellStart"/>
      <w:r w:rsidR="00423B64">
        <w:rPr>
          <w:b/>
          <w:bCs/>
          <w:u w:val="single"/>
        </w:rPr>
        <w:t>бакалаври</w:t>
      </w:r>
      <w:r w:rsidR="00423B64" w:rsidRPr="00E56B27">
        <w:rPr>
          <w:b/>
          <w:bCs/>
          <w:u w:val="single"/>
        </w:rPr>
        <w:t>ат</w:t>
      </w:r>
      <w:proofErr w:type="spellEnd"/>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B27DEA" w:rsidRPr="006E678D">
        <w:rPr>
          <w:b/>
          <w:bCs/>
          <w:u w:val="single"/>
        </w:rPr>
        <w:t>38.03.0</w:t>
      </w:r>
      <w:r w:rsidR="00B27DEA">
        <w:rPr>
          <w:b/>
          <w:bCs/>
          <w:u w:val="single"/>
        </w:rPr>
        <w:t>1.  Экономика</w:t>
      </w:r>
    </w:p>
    <w:p w:rsidR="00423B64" w:rsidRDefault="00423B64" w:rsidP="00C8568F">
      <w:pPr>
        <w:tabs>
          <w:tab w:val="right" w:leader="underscore" w:pos="8505"/>
        </w:tabs>
        <w:rPr>
          <w:b/>
          <w:bCs/>
        </w:rPr>
      </w:pPr>
    </w:p>
    <w:p w:rsidR="00B27DEA" w:rsidRPr="006C374F" w:rsidRDefault="00B27DEA" w:rsidP="00B27DEA">
      <w:pPr>
        <w:tabs>
          <w:tab w:val="right" w:leader="underscore" w:pos="8505"/>
        </w:tabs>
        <w:rPr>
          <w:b/>
          <w:bCs/>
          <w:u w:val="single"/>
        </w:rPr>
      </w:pPr>
      <w:r>
        <w:rPr>
          <w:b/>
          <w:bCs/>
        </w:rPr>
        <w:t xml:space="preserve">Профиль                          </w:t>
      </w:r>
      <w:r w:rsidRPr="006C374F">
        <w:rPr>
          <w:b/>
          <w:bCs/>
          <w:u w:val="single"/>
        </w:rPr>
        <w:t>Финансы и кредит</w:t>
      </w:r>
    </w:p>
    <w:p w:rsidR="00BF2542" w:rsidRDefault="00BF2542"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F623D4">
        <w:rPr>
          <w:b/>
          <w:bCs/>
        </w:rPr>
        <w:t xml:space="preserve">очная, </w:t>
      </w:r>
      <w:bookmarkStart w:id="0" w:name="_GoBack"/>
      <w:bookmarkEnd w:id="0"/>
      <w:r w:rsidR="005B0544" w:rsidRPr="005B0544">
        <w:rPr>
          <w:b/>
          <w:bCs/>
          <w:u w:val="single"/>
        </w:rPr>
        <w:t>за</w:t>
      </w:r>
      <w:r w:rsidR="00EE0269" w:rsidRPr="00DD55F3">
        <w:rPr>
          <w:b/>
          <w:bCs/>
          <w:u w:val="single"/>
        </w:rPr>
        <w:t>очн</w:t>
      </w:r>
      <w:r w:rsidR="00BF2542">
        <w:rPr>
          <w:b/>
          <w:bCs/>
          <w:u w:val="single"/>
        </w:rPr>
        <w:t>ая</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B27DEA" w:rsidRPr="00E56B27">
        <w:rPr>
          <w:b/>
          <w:bCs/>
          <w:u w:val="single"/>
        </w:rPr>
        <w:t>4 года</w:t>
      </w:r>
      <w:r w:rsidR="00271D4A">
        <w:rPr>
          <w:b/>
          <w:bCs/>
          <w:u w:val="single"/>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423B64" w:rsidRPr="007F34D7">
        <w:rPr>
          <w:b/>
          <w:bCs/>
          <w:u w:val="single"/>
        </w:rPr>
        <w:t>экономики и менеджмента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9B3E2F">
        <w:rPr>
          <w:b/>
          <w:bCs/>
          <w:u w:val="single"/>
        </w:rPr>
        <w:t>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 xml:space="preserve">Начальник </w:t>
      </w:r>
      <w:proofErr w:type="gramStart"/>
      <w:r>
        <w:rPr>
          <w:b/>
          <w:bCs/>
        </w:rPr>
        <w:t>учебно-методического</w:t>
      </w:r>
      <w:proofErr w:type="gramEnd"/>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B27DEA">
        <w:rPr>
          <w:b/>
          <w:bCs/>
        </w:rPr>
        <w:t>Москва, 20</w:t>
      </w:r>
      <w:r w:rsidR="00423B64" w:rsidRPr="00B27DEA">
        <w:rPr>
          <w:b/>
          <w:bCs/>
        </w:rPr>
        <w:t>18</w:t>
      </w:r>
      <w:r w:rsidRPr="00B27DEA">
        <w:rPr>
          <w:b/>
          <w:bCs/>
        </w:rPr>
        <w:t xml:space="preserve"> г.</w:t>
      </w:r>
    </w:p>
    <w:p w:rsidR="00AB0E0F" w:rsidRDefault="00AB0E0F" w:rsidP="00597390">
      <w:pPr>
        <w:tabs>
          <w:tab w:val="right" w:leader="underscore" w:pos="8505"/>
        </w:tabs>
        <w:jc w:val="center"/>
        <w:rPr>
          <w:b/>
          <w:bCs/>
        </w:rPr>
      </w:pPr>
    </w:p>
    <w:p w:rsidR="00B323C6" w:rsidRDefault="00423B64" w:rsidP="00323738">
      <w:pPr>
        <w:tabs>
          <w:tab w:val="right" w:leader="underscore" w:pos="8505"/>
        </w:tabs>
        <w:jc w:val="both"/>
      </w:pPr>
      <w:r>
        <w:rPr>
          <w:b/>
          <w:bCs/>
        </w:rPr>
        <w:br w:type="page"/>
      </w:r>
      <w:r w:rsidR="00C8568F" w:rsidRPr="00B72CDC">
        <w:lastRenderedPageBreak/>
        <w:t xml:space="preserve">При разработке рабочей программы учебной дисциплины </w:t>
      </w:r>
      <w:r w:rsidR="00323738">
        <w:t xml:space="preserve"> </w:t>
      </w:r>
      <w:r w:rsidR="00C8568F" w:rsidRPr="00B72CDC">
        <w:t>в основу положены:</w:t>
      </w:r>
      <w:bookmarkStart w:id="1" w:name="_Toc264543474"/>
      <w:bookmarkStart w:id="2" w:name="_Toc264543516"/>
      <w:r w:rsidR="00C8568F" w:rsidRPr="00B72CDC">
        <w:t xml:space="preserve"> </w:t>
      </w:r>
    </w:p>
    <w:p w:rsidR="00B323C6" w:rsidRDefault="00E76CCD" w:rsidP="00C7237A">
      <w:pPr>
        <w:numPr>
          <w:ilvl w:val="3"/>
          <w:numId w:val="17"/>
        </w:numPr>
        <w:ind w:left="567" w:hanging="141"/>
        <w:jc w:val="both"/>
      </w:pPr>
      <w:bookmarkStart w:id="3" w:name="_Toc264543477"/>
      <w:bookmarkStart w:id="4" w:name="_Toc264543519"/>
      <w:bookmarkEnd w:id="1"/>
      <w:bookmarkEnd w:id="2"/>
      <w:r w:rsidRPr="00423B64">
        <w:t>ФГОС ВО по направлению подготовки</w:t>
      </w:r>
      <w:r w:rsidR="00423B64" w:rsidRPr="00423B64">
        <w:t xml:space="preserve"> </w:t>
      </w:r>
      <w:r w:rsidR="00B27DEA" w:rsidRPr="006E678D">
        <w:t>38.03.01</w:t>
      </w:r>
      <w:r w:rsidR="00B27DEA">
        <w:t xml:space="preserve"> </w:t>
      </w:r>
      <w:r w:rsidR="00B27DEA" w:rsidRPr="00B078C0">
        <w:t>Экономика</w:t>
      </w:r>
      <w:r w:rsidR="00C7237A">
        <w:t xml:space="preserve"> </w:t>
      </w:r>
      <w:proofErr w:type="gramStart"/>
      <w:r>
        <w:t>утвержденный</w:t>
      </w:r>
      <w:proofErr w:type="gramEnd"/>
      <w:r>
        <w:t xml:space="preserve"> приказом </w:t>
      </w:r>
      <w:r w:rsidR="00C8568F" w:rsidRPr="00B72CDC">
        <w:t>Министерств</w:t>
      </w:r>
      <w:r w:rsidR="00C8568F">
        <w:t>а</w:t>
      </w:r>
      <w:r w:rsidR="00C8568F" w:rsidRPr="00B72CDC">
        <w:t xml:space="preserve"> образования и науки РФ</w:t>
      </w:r>
      <w:r w:rsidR="00FB11F7">
        <w:t xml:space="preserve"> </w:t>
      </w:r>
      <w:bookmarkEnd w:id="3"/>
      <w:bookmarkEnd w:id="4"/>
      <w:r w:rsidR="00B27DEA" w:rsidRPr="00FE3057">
        <w:t>« 12 » ноября 2015г. ,   № 1327</w:t>
      </w:r>
      <w:r w:rsidR="00367D57" w:rsidRPr="00D40CCB">
        <w:t>;</w:t>
      </w:r>
      <w:bookmarkStart w:id="5" w:name="_Toc264543478"/>
      <w:bookmarkStart w:id="6" w:name="_Toc264543520"/>
    </w:p>
    <w:p w:rsidR="00C8568F" w:rsidRPr="005F6997" w:rsidRDefault="00B323C6" w:rsidP="00C7237A">
      <w:pPr>
        <w:numPr>
          <w:ilvl w:val="3"/>
          <w:numId w:val="17"/>
        </w:numPr>
        <w:ind w:left="567" w:hanging="141"/>
        <w:jc w:val="both"/>
      </w:pPr>
      <w:r>
        <w:t>Основная профессиональная образовательная программа (далее – ОПОП) по</w:t>
      </w:r>
      <w:bookmarkEnd w:id="5"/>
      <w:bookmarkEnd w:id="6"/>
      <w:r>
        <w:t xml:space="preserve"> направлению</w:t>
      </w:r>
      <w:r w:rsidR="00E76CCD">
        <w:t xml:space="preserve"> подготовки </w:t>
      </w:r>
      <w:r w:rsidR="00B27DEA" w:rsidRPr="006E678D">
        <w:t>38.03.01</w:t>
      </w:r>
      <w:r w:rsidR="00B27DEA">
        <w:t xml:space="preserve"> </w:t>
      </w:r>
      <w:r w:rsidR="00B27DEA" w:rsidRPr="00B078C0">
        <w:t>Экономика</w:t>
      </w:r>
      <w:r w:rsidR="00C7237A">
        <w:t xml:space="preserve"> </w:t>
      </w:r>
      <w:r w:rsidR="00997620" w:rsidRPr="00B27DEA">
        <w:t>для профи</w:t>
      </w:r>
      <w:r w:rsidR="00BF2542" w:rsidRPr="00B27DEA">
        <w:t>л</w:t>
      </w:r>
      <w:r w:rsidR="00B27DEA" w:rsidRPr="00B27DEA">
        <w:t>я</w:t>
      </w:r>
      <w:r w:rsidR="007F34D7" w:rsidRPr="00C7237A">
        <w:rPr>
          <w:bCs/>
        </w:rPr>
        <w:t xml:space="preserve"> </w:t>
      </w:r>
      <w:r w:rsidR="007335AF">
        <w:rPr>
          <w:bCs/>
        </w:rPr>
        <w:t>«</w:t>
      </w:r>
      <w:r w:rsidR="00B27DEA" w:rsidRPr="00B27DEA">
        <w:t>Финансы и кредит</w:t>
      </w:r>
      <w:r w:rsidR="007335AF">
        <w:t>»</w:t>
      </w:r>
      <w:r w:rsidR="00E0518A" w:rsidRPr="00B27DEA">
        <w:t>,</w:t>
      </w:r>
      <w:r w:rsidR="007F34D7" w:rsidRPr="007F34D7">
        <w:t xml:space="preserve"> </w:t>
      </w:r>
      <w:r w:rsidR="00C8568F" w:rsidRPr="005F6997">
        <w:t>утвержденн</w:t>
      </w:r>
      <w:r w:rsidR="007B31AB" w:rsidRPr="005F6997">
        <w:t>ая</w:t>
      </w:r>
      <w:r w:rsidR="00C8568F" w:rsidRPr="005F6997">
        <w:t xml:space="preserve"> Ученым советом университета</w:t>
      </w:r>
      <w:r w:rsidR="00FB11F7" w:rsidRPr="005F6997">
        <w:rPr>
          <w:sz w:val="20"/>
          <w:szCs w:val="20"/>
        </w:rPr>
        <w:t xml:space="preserve"> </w:t>
      </w:r>
      <w:r w:rsidR="007335AF">
        <w:t>__</w:t>
      </w:r>
      <w:r w:rsidR="007335AF">
        <w:rPr>
          <w:u w:val="single"/>
        </w:rPr>
        <w:t>28 июня 2018</w:t>
      </w:r>
      <w:r w:rsidR="007335AF">
        <w:t>_г., протокол № _</w:t>
      </w:r>
      <w:r w:rsidR="00C8568F" w:rsidRPr="005F6997">
        <w:t>_</w:t>
      </w:r>
      <w:r w:rsidR="007335AF">
        <w:rPr>
          <w:u w:val="single"/>
        </w:rPr>
        <w:t>8</w:t>
      </w:r>
      <w:r w:rsidR="00C8568F" w:rsidRPr="005F6997">
        <w:t>__</w:t>
      </w:r>
    </w:p>
    <w:p w:rsidR="00C8568F" w:rsidRDefault="00C8568F" w:rsidP="00C8568F">
      <w:pPr>
        <w:ind w:firstLine="709"/>
        <w:jc w:val="both"/>
        <w:rPr>
          <w:b/>
        </w:rPr>
      </w:pPr>
    </w:p>
    <w:p w:rsidR="00D46A43" w:rsidRDefault="00B27DEA" w:rsidP="00C8568F">
      <w:pPr>
        <w:ind w:firstLine="709"/>
        <w:jc w:val="both"/>
        <w:rPr>
          <w:b/>
        </w:rPr>
      </w:pPr>
      <w:r>
        <w:rPr>
          <w:b/>
        </w:rPr>
        <w:t xml:space="preserve"> </w:t>
      </w: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72"/>
        <w:gridCol w:w="672"/>
        <w:gridCol w:w="672"/>
        <w:gridCol w:w="4747"/>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947D63" w:rsidP="007877F7">
            <w:pPr>
              <w:jc w:val="center"/>
            </w:pPr>
            <w:r>
              <w:t>Казакова Е.</w:t>
            </w:r>
            <w:proofErr w:type="gramStart"/>
            <w:r>
              <w:t>В</w:t>
            </w:r>
            <w:proofErr w:type="gramEnd"/>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7" w:name="_Toc264543479"/>
      <w:bookmarkStart w:id="8"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7"/>
      <w:bookmarkEnd w:id="8"/>
      <w:r w:rsidR="009B3E2F">
        <w:rPr>
          <w:u w:val="single"/>
        </w:rPr>
        <w:t>Иностранных</w:t>
      </w:r>
      <w:r w:rsidR="00947D63">
        <w:rPr>
          <w:u w:val="single"/>
        </w:rPr>
        <w:t xml:space="preserve"> язык</w:t>
      </w:r>
      <w:r w:rsidR="009B3E2F">
        <w:rPr>
          <w:u w:val="single"/>
        </w:rPr>
        <w:t>ов</w:t>
      </w:r>
    </w:p>
    <w:p w:rsidR="00C8568F" w:rsidRDefault="00C8568F" w:rsidP="005A5B67">
      <w:pPr>
        <w:jc w:val="both"/>
      </w:pPr>
      <w:r w:rsidRPr="005F6997">
        <w:t>_______</w:t>
      </w:r>
      <w:r w:rsidR="007335AF">
        <w:rPr>
          <w:u w:val="single"/>
        </w:rPr>
        <w:t>13 июня 2018</w:t>
      </w:r>
      <w:r w:rsidR="00FD014D" w:rsidRPr="005F6997">
        <w:t>_</w:t>
      </w:r>
      <w:r w:rsidRPr="005F6997">
        <w:t>_г.</w:t>
      </w:r>
      <w:r w:rsidR="00FD014D" w:rsidRPr="005F6997">
        <w:t>,  протокол № __</w:t>
      </w:r>
      <w:r w:rsidR="007335AF">
        <w:rPr>
          <w:u w:val="single"/>
        </w:rPr>
        <w:t>12</w:t>
      </w:r>
      <w:r w:rsidR="00FD014D" w:rsidRPr="005F6997">
        <w:t>___</w:t>
      </w:r>
    </w:p>
    <w:p w:rsidR="00C8568F" w:rsidRPr="00B72CDC" w:rsidRDefault="00C8568F" w:rsidP="00C8568F">
      <w:pPr>
        <w:ind w:firstLine="709"/>
        <w:jc w:val="both"/>
      </w:pPr>
    </w:p>
    <w:p w:rsidR="005A5B67" w:rsidRDefault="005A5B67" w:rsidP="00C8568F">
      <w:pPr>
        <w:ind w:firstLine="709"/>
        <w:jc w:val="both"/>
        <w:rPr>
          <w:b/>
        </w:rPr>
      </w:pPr>
      <w:bookmarkStart w:id="9" w:name="_Toc264543481"/>
      <w:bookmarkStart w:id="10"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Pr="005F6997" w:rsidRDefault="005A5B67" w:rsidP="005A5B67">
      <w:pPr>
        <w:ind w:firstLine="709"/>
        <w:jc w:val="both"/>
        <w:rPr>
          <w:b/>
        </w:rPr>
      </w:pPr>
      <w:r w:rsidRPr="005F6997">
        <w:rPr>
          <w:b/>
        </w:rPr>
        <w:t xml:space="preserve">Руководитель ОПОП             ______________                       </w:t>
      </w:r>
      <w:r w:rsidRPr="00323738">
        <w:t>__</w:t>
      </w:r>
      <w:r w:rsidR="00947D63" w:rsidRPr="00323738">
        <w:t xml:space="preserve"> </w:t>
      </w:r>
      <w:r w:rsidRPr="00323738">
        <w:t>(</w:t>
      </w:r>
      <w:r w:rsidR="00323738" w:rsidRPr="00323738">
        <w:t>С.Ю. Ильин</w:t>
      </w:r>
      <w:r w:rsidRPr="00323738">
        <w:t>)___</w:t>
      </w:r>
    </w:p>
    <w:p w:rsidR="005A5B67" w:rsidRPr="005F6997" w:rsidRDefault="005A5B67" w:rsidP="00C8568F">
      <w:pPr>
        <w:ind w:firstLine="709"/>
        <w:jc w:val="both"/>
        <w:rPr>
          <w:b/>
        </w:rPr>
      </w:pPr>
    </w:p>
    <w:p w:rsidR="001535C3" w:rsidRPr="005F6997" w:rsidRDefault="00C8568F" w:rsidP="00C8568F">
      <w:pPr>
        <w:ind w:firstLine="709"/>
        <w:jc w:val="both"/>
        <w:rPr>
          <w:b/>
        </w:rPr>
      </w:pPr>
      <w:r w:rsidRPr="005F6997">
        <w:rPr>
          <w:b/>
        </w:rPr>
        <w:t xml:space="preserve">Заведующий кафедрой         </w:t>
      </w:r>
      <w:bookmarkEnd w:id="9"/>
      <w:bookmarkEnd w:id="10"/>
      <w:r w:rsidR="001535C3" w:rsidRPr="005F6997">
        <w:rPr>
          <w:b/>
        </w:rPr>
        <w:t xml:space="preserve">______________                 </w:t>
      </w:r>
      <w:r w:rsidR="00D46A43" w:rsidRPr="005F6997">
        <w:rPr>
          <w:b/>
        </w:rPr>
        <w:t xml:space="preserve">     </w:t>
      </w:r>
      <w:r w:rsidR="001535C3" w:rsidRPr="005F6997">
        <w:rPr>
          <w:b/>
        </w:rPr>
        <w:t xml:space="preserve"> </w:t>
      </w:r>
      <w:r w:rsidR="001535C3" w:rsidRPr="005B0544">
        <w:rPr>
          <w:b/>
          <w:u w:val="single"/>
        </w:rPr>
        <w:t>__(</w:t>
      </w:r>
      <w:r w:rsidR="00947D63" w:rsidRPr="005B0544">
        <w:rPr>
          <w:u w:val="single"/>
        </w:rPr>
        <w:t>Е.В. Казакова</w:t>
      </w:r>
      <w:r w:rsidR="001535C3" w:rsidRPr="005B0544">
        <w:rPr>
          <w:b/>
          <w:u w:val="single"/>
        </w:rPr>
        <w:t>)</w:t>
      </w:r>
      <w:r w:rsidR="00947D63" w:rsidRPr="005F6997">
        <w:rPr>
          <w:b/>
        </w:rPr>
        <w:t xml:space="preserve"> </w:t>
      </w:r>
      <w:r w:rsidR="001535C3" w:rsidRPr="005F6997">
        <w:rPr>
          <w:b/>
        </w:rPr>
        <w:t>___</w:t>
      </w:r>
    </w:p>
    <w:p w:rsidR="00947D63" w:rsidRPr="005F6997" w:rsidRDefault="00947D63" w:rsidP="00C8568F">
      <w:pPr>
        <w:ind w:firstLine="709"/>
        <w:jc w:val="both"/>
        <w:rPr>
          <w:b/>
        </w:rPr>
      </w:pPr>
      <w:bookmarkStart w:id="11" w:name="_Toc264543483"/>
      <w:bookmarkStart w:id="12" w:name="_Toc264543525"/>
    </w:p>
    <w:p w:rsidR="00C8568F" w:rsidRPr="005F6997" w:rsidRDefault="005A5B67" w:rsidP="00C8568F">
      <w:pPr>
        <w:ind w:firstLine="709"/>
        <w:jc w:val="both"/>
      </w:pPr>
      <w:r w:rsidRPr="005F6997">
        <w:rPr>
          <w:b/>
        </w:rPr>
        <w:t xml:space="preserve">Директор </w:t>
      </w:r>
      <w:r w:rsidR="00C8568F" w:rsidRPr="005F6997">
        <w:rPr>
          <w:b/>
        </w:rPr>
        <w:t xml:space="preserve">института  </w:t>
      </w:r>
      <w:r w:rsidRPr="005F6997">
        <w:rPr>
          <w:b/>
        </w:rPr>
        <w:t xml:space="preserve">        </w:t>
      </w:r>
      <w:r w:rsidR="00C8568F" w:rsidRPr="005F6997">
        <w:rPr>
          <w:b/>
        </w:rPr>
        <w:t xml:space="preserve">  </w:t>
      </w:r>
      <w:r w:rsidR="00C8568F" w:rsidRPr="005F6997">
        <w:rPr>
          <w:u w:val="single"/>
        </w:rPr>
        <w:tab/>
      </w:r>
      <w:r w:rsidR="00C8568F" w:rsidRPr="005F6997">
        <w:rPr>
          <w:u w:val="single"/>
        </w:rPr>
        <w:tab/>
      </w:r>
      <w:r w:rsidRPr="005F6997">
        <w:rPr>
          <w:u w:val="single"/>
        </w:rPr>
        <w:t>_</w:t>
      </w:r>
      <w:r w:rsidR="00C8568F" w:rsidRPr="005F6997">
        <w:rPr>
          <w:u w:val="single"/>
        </w:rPr>
        <w:t xml:space="preserve">    </w:t>
      </w:r>
      <w:r w:rsidR="00FD014D" w:rsidRPr="005F6997">
        <w:rPr>
          <w:u w:val="single"/>
        </w:rPr>
        <w:t xml:space="preserve"> </w:t>
      </w:r>
      <w:r w:rsidR="00C8568F" w:rsidRPr="005F6997">
        <w:t xml:space="preserve"> </w:t>
      </w:r>
      <w:r w:rsidR="00053626" w:rsidRPr="005F6997">
        <w:t xml:space="preserve">        </w:t>
      </w:r>
      <w:r w:rsidRPr="005F6997">
        <w:t xml:space="preserve">        </w:t>
      </w:r>
      <w:r w:rsidR="00D46A43" w:rsidRPr="005F6997">
        <w:t xml:space="preserve"> </w:t>
      </w:r>
      <w:r w:rsidRPr="005F6997">
        <w:t xml:space="preserve"> </w:t>
      </w:r>
      <w:r w:rsidR="00D46A43" w:rsidRPr="005F6997">
        <w:t xml:space="preserve">  </w:t>
      </w:r>
      <w:r w:rsidR="00053626" w:rsidRPr="005F6997">
        <w:t xml:space="preserve">  </w:t>
      </w:r>
      <w:r w:rsidR="001535C3" w:rsidRPr="005F6997">
        <w:t>__</w:t>
      </w:r>
      <w:proofErr w:type="gramStart"/>
      <w:r w:rsidR="001535C3" w:rsidRPr="005F6997">
        <w:t>(</w:t>
      </w:r>
      <w:r w:rsidR="00947D63" w:rsidRPr="005F6997">
        <w:rPr>
          <w:u w:val="single"/>
        </w:rPr>
        <w:t xml:space="preserve"> </w:t>
      </w:r>
      <w:proofErr w:type="gramEnd"/>
      <w:r w:rsidR="00947D63" w:rsidRPr="005F6997">
        <w:rPr>
          <w:u w:val="single"/>
        </w:rPr>
        <w:t>Т.Ф. Морозова</w:t>
      </w:r>
      <w:r w:rsidR="001535C3" w:rsidRPr="005F6997">
        <w:t>)__</w:t>
      </w:r>
      <w:r w:rsidR="00053626" w:rsidRPr="005F6997">
        <w:t xml:space="preserve">   </w:t>
      </w:r>
      <w:bookmarkEnd w:id="11"/>
      <w:bookmarkEnd w:id="12"/>
    </w:p>
    <w:p w:rsidR="00C8568F" w:rsidRPr="005F6997" w:rsidRDefault="00C8568F" w:rsidP="00C8568F">
      <w:pPr>
        <w:ind w:firstLine="709"/>
        <w:jc w:val="both"/>
        <w:rPr>
          <w:i/>
          <w:sz w:val="22"/>
          <w:szCs w:val="22"/>
        </w:rPr>
      </w:pPr>
      <w:r w:rsidRPr="005F6997">
        <w:rPr>
          <w:b/>
          <w:i/>
          <w:sz w:val="22"/>
          <w:szCs w:val="22"/>
        </w:rPr>
        <w:t xml:space="preserve">                                      </w:t>
      </w:r>
      <w:r w:rsidR="005A5B67" w:rsidRPr="005F6997">
        <w:rPr>
          <w:b/>
          <w:i/>
          <w:sz w:val="22"/>
          <w:szCs w:val="22"/>
        </w:rPr>
        <w:t xml:space="preserve">                 </w:t>
      </w:r>
      <w:r w:rsidRPr="005F6997">
        <w:rPr>
          <w:b/>
          <w:i/>
          <w:sz w:val="22"/>
          <w:szCs w:val="22"/>
        </w:rPr>
        <w:t xml:space="preserve"> </w:t>
      </w:r>
      <w:r w:rsidR="005A5B67" w:rsidRPr="005F6997">
        <w:rPr>
          <w:i/>
          <w:sz w:val="20"/>
          <w:szCs w:val="20"/>
        </w:rPr>
        <w:t xml:space="preserve">                                </w:t>
      </w:r>
      <w:r w:rsidR="00D46A43" w:rsidRPr="005F6997">
        <w:rPr>
          <w:i/>
          <w:sz w:val="20"/>
          <w:szCs w:val="20"/>
        </w:rPr>
        <w:t xml:space="preserve">       </w:t>
      </w:r>
      <w:r w:rsidR="005A5B67" w:rsidRPr="005F6997">
        <w:rPr>
          <w:i/>
          <w:sz w:val="20"/>
          <w:szCs w:val="20"/>
        </w:rPr>
        <w:t xml:space="preserve">  </w:t>
      </w:r>
    </w:p>
    <w:p w:rsidR="00C8568F" w:rsidRDefault="005A5B67" w:rsidP="00C8568F">
      <w:pPr>
        <w:ind w:firstLine="709"/>
        <w:jc w:val="both"/>
        <w:rPr>
          <w:b/>
        </w:rPr>
      </w:pPr>
      <w:r w:rsidRPr="005F6997">
        <w:t xml:space="preserve">                                                                                                   </w:t>
      </w:r>
      <w:r w:rsidR="007335AF">
        <w:t>_</w:t>
      </w:r>
      <w:r w:rsidR="00C8568F" w:rsidRPr="005F6997">
        <w:t>_</w:t>
      </w:r>
      <w:r w:rsidR="007335AF">
        <w:rPr>
          <w:u w:val="single"/>
        </w:rPr>
        <w:t>26 июня 2018 г</w:t>
      </w:r>
      <w:proofErr w:type="gramStart"/>
      <w:r w:rsidR="007335AF">
        <w:rPr>
          <w:u w:val="single"/>
        </w:rPr>
        <w:t>.</w:t>
      </w:r>
      <w:r w:rsidR="00C8568F" w:rsidRPr="005F6997">
        <w:t>.</w:t>
      </w:r>
      <w:r w:rsidR="00C8568F">
        <w:rPr>
          <w:b/>
        </w:rPr>
        <w:t xml:space="preserve">                                                                   </w:t>
      </w:r>
      <w:proofErr w:type="gramEnd"/>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Pr="001A65E2" w:rsidRDefault="00947D63" w:rsidP="00323738">
      <w:pPr>
        <w:tabs>
          <w:tab w:val="left" w:pos="708"/>
        </w:tabs>
        <w:ind w:firstLine="709"/>
        <w:jc w:val="both"/>
        <w:rPr>
          <w:b/>
          <w:bCs/>
        </w:rPr>
      </w:pPr>
      <w:r>
        <w:rPr>
          <w:b/>
        </w:rPr>
        <w:br w:type="page"/>
      </w:r>
      <w:r w:rsidR="008A77FF">
        <w:rPr>
          <w:b/>
        </w:rPr>
        <w:lastRenderedPageBreak/>
        <w:t>1</w:t>
      </w:r>
      <w:r w:rsidR="00DA69A7">
        <w:rPr>
          <w:b/>
          <w:bCs/>
        </w:rPr>
        <w:t>.</w:t>
      </w:r>
      <w:r w:rsidR="00FD3EC4">
        <w:rPr>
          <w:b/>
          <w:bCs/>
        </w:rPr>
        <w:t xml:space="preserve"> </w:t>
      </w:r>
      <w:r w:rsidR="00FD3EC4" w:rsidRPr="001A65E2">
        <w:rPr>
          <w:b/>
          <w:bCs/>
        </w:rPr>
        <w:t xml:space="preserve"> </w:t>
      </w:r>
      <w:r>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8A77FF" w:rsidRDefault="00BF2542" w:rsidP="008A77FF">
      <w:pPr>
        <w:jc w:val="both"/>
      </w:pPr>
      <w:r w:rsidRPr="00B27DEA">
        <w:t xml:space="preserve">Дисциплина </w:t>
      </w:r>
      <w:r w:rsidR="00250550" w:rsidRPr="00B27DEA">
        <w:t xml:space="preserve">«Деловой иностранный язык» включена в </w:t>
      </w:r>
      <w:r w:rsidR="002635A4">
        <w:t>базовую</w:t>
      </w:r>
      <w:r w:rsidR="00250550" w:rsidRPr="00B27DEA">
        <w:t xml:space="preserve"> часть Блока Б</w:t>
      </w:r>
      <w:proofErr w:type="gramStart"/>
      <w:r w:rsidR="00250550" w:rsidRPr="00B27DEA">
        <w:t>1</w:t>
      </w:r>
      <w:proofErr w:type="gramEnd"/>
      <w:r w:rsidR="00250550" w:rsidRPr="00B27DEA">
        <w:t>.</w:t>
      </w:r>
    </w:p>
    <w:p w:rsidR="00323738" w:rsidRDefault="00323738"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w:t>
      </w:r>
      <w:proofErr w:type="gramStart"/>
      <w:r w:rsidR="00E86A94" w:rsidRPr="008A77FF">
        <w:rPr>
          <w:b/>
        </w:rPr>
        <w:t>ОБУЧАЮЩЕГОСЯ</w:t>
      </w:r>
      <w:proofErr w:type="gramEnd"/>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326E14" w:rsidRPr="00E86A94" w:rsidTr="0082747D">
        <w:tc>
          <w:tcPr>
            <w:tcW w:w="1540" w:type="dxa"/>
            <w:shd w:val="clear" w:color="auto" w:fill="auto"/>
          </w:tcPr>
          <w:p w:rsidR="00326E14" w:rsidRPr="00F766BF" w:rsidRDefault="00326E14" w:rsidP="0082747D">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326E14" w:rsidRPr="00F766BF" w:rsidRDefault="00326E14" w:rsidP="0082747D">
            <w:pPr>
              <w:contextualSpacing/>
              <w:jc w:val="center"/>
              <w:rPr>
                <w:rFonts w:eastAsia="Calibri"/>
                <w:b/>
                <w:sz w:val="22"/>
                <w:szCs w:val="22"/>
                <w:lang w:eastAsia="en-US"/>
              </w:rPr>
            </w:pPr>
            <w:r w:rsidRPr="00F766BF">
              <w:rPr>
                <w:rFonts w:eastAsia="Calibri"/>
                <w:b/>
                <w:sz w:val="22"/>
                <w:szCs w:val="22"/>
                <w:lang w:eastAsia="x-none"/>
              </w:rPr>
              <w:t>Ф</w:t>
            </w:r>
            <w:proofErr w:type="spellStart"/>
            <w:r w:rsidRPr="00F766BF">
              <w:rPr>
                <w:rFonts w:eastAsia="Calibri"/>
                <w:b/>
                <w:sz w:val="22"/>
                <w:szCs w:val="22"/>
                <w:lang w:val="x-none" w:eastAsia="x-none"/>
              </w:rPr>
              <w:t>ормулировка</w:t>
            </w:r>
            <w:proofErr w:type="spellEnd"/>
            <w:r w:rsidRPr="00F766BF">
              <w:rPr>
                <w:rFonts w:eastAsia="Calibri"/>
                <w:b/>
                <w:sz w:val="22"/>
                <w:szCs w:val="22"/>
                <w:lang w:eastAsia="en-US"/>
              </w:rPr>
              <w:t xml:space="preserve"> компетенций в соответствии с ФГОС </w:t>
            </w:r>
            <w:proofErr w:type="gramStart"/>
            <w:r w:rsidRPr="00F766BF">
              <w:rPr>
                <w:rFonts w:eastAsia="Calibri"/>
                <w:b/>
                <w:sz w:val="22"/>
                <w:szCs w:val="22"/>
                <w:lang w:eastAsia="en-US"/>
              </w:rPr>
              <w:t>ВО</w:t>
            </w:r>
            <w:proofErr w:type="gramEnd"/>
            <w:r w:rsidRPr="00F766BF">
              <w:rPr>
                <w:rFonts w:eastAsia="Calibri"/>
                <w:b/>
                <w:sz w:val="22"/>
                <w:szCs w:val="22"/>
                <w:lang w:eastAsia="en-US"/>
              </w:rPr>
              <w:t xml:space="preserve"> </w:t>
            </w:r>
          </w:p>
        </w:tc>
      </w:tr>
      <w:tr w:rsidR="00326E14" w:rsidRPr="00724953" w:rsidTr="0082747D">
        <w:trPr>
          <w:trHeight w:val="253"/>
        </w:trPr>
        <w:tc>
          <w:tcPr>
            <w:tcW w:w="1540" w:type="dxa"/>
            <w:shd w:val="clear" w:color="auto" w:fill="auto"/>
          </w:tcPr>
          <w:p w:rsidR="00326E14" w:rsidRPr="00E86A94" w:rsidRDefault="00326E14" w:rsidP="0082747D">
            <w:pPr>
              <w:jc w:val="center"/>
              <w:rPr>
                <w:rFonts w:eastAsia="Calibri"/>
                <w:b/>
                <w:sz w:val="22"/>
                <w:szCs w:val="22"/>
                <w:highlight w:val="yellow"/>
                <w:lang w:eastAsia="en-US"/>
              </w:rPr>
            </w:pPr>
            <w:r w:rsidRPr="003C6F6D">
              <w:t>ОК-</w:t>
            </w:r>
            <w:r>
              <w:t>4</w:t>
            </w:r>
          </w:p>
        </w:tc>
        <w:tc>
          <w:tcPr>
            <w:tcW w:w="8099" w:type="dxa"/>
            <w:shd w:val="clear" w:color="auto" w:fill="auto"/>
          </w:tcPr>
          <w:p w:rsidR="00326E14" w:rsidRPr="00E86A94" w:rsidRDefault="00326E14" w:rsidP="0082747D">
            <w:pPr>
              <w:jc w:val="both"/>
              <w:rPr>
                <w:rFonts w:eastAsia="Calibri"/>
                <w:b/>
                <w:sz w:val="22"/>
                <w:szCs w:val="22"/>
                <w:highlight w:val="yellow"/>
                <w:lang w:eastAsia="en-US"/>
              </w:rPr>
            </w:pPr>
            <w:r>
              <w:t xml:space="preserve">Способность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 xml:space="preserve">для </w:t>
      </w:r>
      <w:proofErr w:type="gramStart"/>
      <w:r w:rsidR="007C3E81">
        <w:rPr>
          <w:b/>
          <w:bCs/>
        </w:rPr>
        <w:t>обучающихся</w:t>
      </w:r>
      <w:proofErr w:type="gramEnd"/>
      <w:r w:rsidR="007C3E81">
        <w:rPr>
          <w:b/>
          <w:bCs/>
        </w:rPr>
        <w:t xml:space="preserve">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4"/>
        <w:gridCol w:w="2647"/>
        <w:gridCol w:w="3180"/>
        <w:gridCol w:w="1634"/>
      </w:tblGrid>
      <w:tr w:rsidR="007C3E81" w:rsidRPr="00B27DEA" w:rsidTr="00220296">
        <w:trPr>
          <w:jc w:val="center"/>
        </w:trPr>
        <w:tc>
          <w:tcPr>
            <w:tcW w:w="4411" w:type="dxa"/>
            <w:gridSpan w:val="2"/>
            <w:vMerge w:val="restart"/>
          </w:tcPr>
          <w:p w:rsidR="007C3E81" w:rsidRPr="00B27DEA" w:rsidRDefault="007C3E81" w:rsidP="007813EC">
            <w:pPr>
              <w:pStyle w:val="Default"/>
              <w:ind w:hanging="48"/>
              <w:jc w:val="center"/>
              <w:rPr>
                <w:b/>
                <w:bCs/>
                <w:sz w:val="22"/>
                <w:szCs w:val="22"/>
              </w:rPr>
            </w:pPr>
          </w:p>
          <w:p w:rsidR="007C3E81" w:rsidRPr="00B27DEA" w:rsidRDefault="007C3E81" w:rsidP="007813EC">
            <w:pPr>
              <w:pStyle w:val="Default"/>
              <w:ind w:hanging="48"/>
              <w:jc w:val="center"/>
              <w:rPr>
                <w:b/>
                <w:bCs/>
                <w:sz w:val="22"/>
                <w:szCs w:val="22"/>
              </w:rPr>
            </w:pPr>
            <w:r w:rsidRPr="00B27DEA">
              <w:rPr>
                <w:b/>
                <w:bCs/>
                <w:sz w:val="22"/>
                <w:szCs w:val="22"/>
              </w:rPr>
              <w:t>Структура и объем дисциплины</w:t>
            </w:r>
          </w:p>
        </w:tc>
        <w:tc>
          <w:tcPr>
            <w:tcW w:w="3180" w:type="dxa"/>
          </w:tcPr>
          <w:p w:rsidR="007C3E81" w:rsidRPr="00B27DEA" w:rsidRDefault="007C3E81" w:rsidP="00D40CCB">
            <w:pPr>
              <w:pStyle w:val="Default"/>
              <w:ind w:hanging="48"/>
              <w:jc w:val="center"/>
              <w:rPr>
                <w:b/>
                <w:bCs/>
                <w:sz w:val="22"/>
                <w:szCs w:val="22"/>
              </w:rPr>
            </w:pPr>
            <w:r w:rsidRPr="00B27DEA">
              <w:rPr>
                <w:b/>
                <w:bCs/>
                <w:sz w:val="22"/>
                <w:szCs w:val="22"/>
              </w:rPr>
              <w:t>Объем дисциплины по семестрам</w:t>
            </w:r>
          </w:p>
        </w:tc>
        <w:tc>
          <w:tcPr>
            <w:tcW w:w="1634" w:type="dxa"/>
          </w:tcPr>
          <w:p w:rsidR="007C3E81" w:rsidRPr="00B27DEA" w:rsidRDefault="007C3E81" w:rsidP="00D40CCB">
            <w:pPr>
              <w:pStyle w:val="Default"/>
              <w:ind w:hanging="48"/>
              <w:jc w:val="center"/>
              <w:rPr>
                <w:b/>
                <w:bCs/>
                <w:sz w:val="22"/>
                <w:szCs w:val="22"/>
              </w:rPr>
            </w:pPr>
            <w:r w:rsidRPr="00B27DEA">
              <w:rPr>
                <w:b/>
                <w:bCs/>
                <w:sz w:val="22"/>
                <w:szCs w:val="22"/>
              </w:rPr>
              <w:t>Общая трудоем</w:t>
            </w:r>
            <w:r w:rsidR="008A77FF" w:rsidRPr="00B27DEA">
              <w:rPr>
                <w:b/>
                <w:bCs/>
                <w:sz w:val="22"/>
                <w:szCs w:val="22"/>
              </w:rPr>
              <w:t>к</w:t>
            </w:r>
            <w:r w:rsidRPr="00B27DEA">
              <w:rPr>
                <w:b/>
                <w:bCs/>
                <w:sz w:val="22"/>
                <w:szCs w:val="22"/>
              </w:rPr>
              <w:t>ость</w:t>
            </w:r>
          </w:p>
        </w:tc>
      </w:tr>
      <w:tr w:rsidR="00BF2542" w:rsidRPr="00B27DEA" w:rsidTr="00220296">
        <w:trPr>
          <w:jc w:val="center"/>
        </w:trPr>
        <w:tc>
          <w:tcPr>
            <w:tcW w:w="4411" w:type="dxa"/>
            <w:gridSpan w:val="2"/>
            <w:vMerge/>
          </w:tcPr>
          <w:p w:rsidR="00BF2542" w:rsidRPr="00B27DEA" w:rsidRDefault="00BF2542" w:rsidP="007813EC">
            <w:pPr>
              <w:tabs>
                <w:tab w:val="right" w:leader="underscore" w:pos="9639"/>
              </w:tabs>
              <w:ind w:hanging="48"/>
              <w:jc w:val="center"/>
              <w:rPr>
                <w:b/>
                <w:bCs/>
              </w:rPr>
            </w:pPr>
          </w:p>
        </w:tc>
        <w:tc>
          <w:tcPr>
            <w:tcW w:w="3180" w:type="dxa"/>
            <w:tcBorders>
              <w:bottom w:val="single" w:sz="4" w:space="0" w:color="auto"/>
            </w:tcBorders>
            <w:vAlign w:val="center"/>
          </w:tcPr>
          <w:p w:rsidR="00BF2542" w:rsidRPr="00B27DEA" w:rsidRDefault="00BF2542" w:rsidP="00220296">
            <w:pPr>
              <w:tabs>
                <w:tab w:val="right" w:leader="underscore" w:pos="9639"/>
              </w:tabs>
              <w:jc w:val="center"/>
              <w:rPr>
                <w:b/>
                <w:bCs/>
                <w:sz w:val="20"/>
                <w:szCs w:val="20"/>
              </w:rPr>
            </w:pPr>
            <w:r w:rsidRPr="00B27DEA">
              <w:rPr>
                <w:b/>
                <w:bCs/>
                <w:sz w:val="20"/>
                <w:szCs w:val="20"/>
              </w:rPr>
              <w:t xml:space="preserve">№ сем. </w:t>
            </w:r>
            <w:r w:rsidR="00220296" w:rsidRPr="00B27DEA">
              <w:rPr>
                <w:b/>
                <w:bCs/>
                <w:sz w:val="20"/>
                <w:szCs w:val="20"/>
              </w:rPr>
              <w:t>5</w:t>
            </w:r>
          </w:p>
        </w:tc>
        <w:tc>
          <w:tcPr>
            <w:tcW w:w="1634" w:type="dxa"/>
          </w:tcPr>
          <w:p w:rsidR="00BF2542" w:rsidRPr="00B27DEA" w:rsidRDefault="00BF2542" w:rsidP="007813EC">
            <w:pPr>
              <w:tabs>
                <w:tab w:val="right" w:leader="underscore" w:pos="9639"/>
              </w:tabs>
              <w:ind w:hanging="48"/>
              <w:jc w:val="both"/>
              <w:rPr>
                <w:bCs/>
              </w:rPr>
            </w:pPr>
          </w:p>
        </w:tc>
      </w:tr>
      <w:tr w:rsidR="00BF2542" w:rsidRPr="00B27DEA" w:rsidTr="00220296">
        <w:trPr>
          <w:jc w:val="center"/>
        </w:trPr>
        <w:tc>
          <w:tcPr>
            <w:tcW w:w="4411" w:type="dxa"/>
            <w:gridSpan w:val="2"/>
          </w:tcPr>
          <w:p w:rsidR="00BF2542" w:rsidRPr="00B27DEA" w:rsidRDefault="00BF2542" w:rsidP="007813EC">
            <w:pPr>
              <w:pStyle w:val="Default"/>
              <w:ind w:hanging="48"/>
              <w:jc w:val="both"/>
              <w:rPr>
                <w:bCs/>
                <w:sz w:val="22"/>
                <w:szCs w:val="22"/>
              </w:rPr>
            </w:pPr>
            <w:r w:rsidRPr="00B27DEA">
              <w:rPr>
                <w:bCs/>
                <w:sz w:val="22"/>
                <w:szCs w:val="22"/>
              </w:rPr>
              <w:t>Объем дисциплины в зачетных единицах</w:t>
            </w:r>
          </w:p>
        </w:tc>
        <w:tc>
          <w:tcPr>
            <w:tcW w:w="3180" w:type="dxa"/>
          </w:tcPr>
          <w:p w:rsidR="00BF2542" w:rsidRPr="00B27DEA" w:rsidRDefault="00BF2542" w:rsidP="00716C2C">
            <w:pPr>
              <w:pStyle w:val="Default"/>
              <w:ind w:hanging="48"/>
              <w:jc w:val="center"/>
              <w:rPr>
                <w:bCs/>
                <w:sz w:val="20"/>
                <w:szCs w:val="20"/>
              </w:rPr>
            </w:pPr>
            <w:r w:rsidRPr="00B27DEA">
              <w:rPr>
                <w:bCs/>
                <w:sz w:val="20"/>
                <w:szCs w:val="20"/>
              </w:rPr>
              <w:t>3</w:t>
            </w:r>
          </w:p>
        </w:tc>
        <w:tc>
          <w:tcPr>
            <w:tcW w:w="1634" w:type="dxa"/>
          </w:tcPr>
          <w:p w:rsidR="00BF2542" w:rsidRPr="00B27DEA" w:rsidRDefault="00220296" w:rsidP="00716C2C">
            <w:pPr>
              <w:pStyle w:val="Default"/>
              <w:ind w:hanging="48"/>
              <w:jc w:val="center"/>
              <w:rPr>
                <w:bCs/>
                <w:sz w:val="20"/>
                <w:szCs w:val="20"/>
              </w:rPr>
            </w:pPr>
            <w:r w:rsidRPr="00B27DEA">
              <w:rPr>
                <w:bCs/>
                <w:sz w:val="20"/>
                <w:szCs w:val="20"/>
              </w:rPr>
              <w:t>3</w:t>
            </w:r>
          </w:p>
        </w:tc>
      </w:tr>
      <w:tr w:rsidR="00BF2542" w:rsidRPr="00B27DEA" w:rsidTr="00220296">
        <w:trPr>
          <w:jc w:val="center"/>
        </w:trPr>
        <w:tc>
          <w:tcPr>
            <w:tcW w:w="4411" w:type="dxa"/>
            <w:gridSpan w:val="2"/>
          </w:tcPr>
          <w:p w:rsidR="00BF2542" w:rsidRPr="00B27DEA" w:rsidRDefault="00BF2542" w:rsidP="007813EC">
            <w:pPr>
              <w:pStyle w:val="Default"/>
              <w:ind w:hanging="48"/>
              <w:jc w:val="both"/>
              <w:rPr>
                <w:bCs/>
                <w:sz w:val="22"/>
                <w:szCs w:val="22"/>
              </w:rPr>
            </w:pPr>
            <w:r w:rsidRPr="00B27DEA">
              <w:rPr>
                <w:bCs/>
                <w:sz w:val="22"/>
                <w:szCs w:val="22"/>
              </w:rPr>
              <w:t>Объем дисциплины в часах</w:t>
            </w:r>
          </w:p>
        </w:tc>
        <w:tc>
          <w:tcPr>
            <w:tcW w:w="3180" w:type="dxa"/>
          </w:tcPr>
          <w:p w:rsidR="00BF2542" w:rsidRPr="00B27DEA" w:rsidRDefault="00BF2542" w:rsidP="00716C2C">
            <w:pPr>
              <w:pStyle w:val="Default"/>
              <w:ind w:hanging="48"/>
              <w:jc w:val="center"/>
              <w:rPr>
                <w:bCs/>
                <w:sz w:val="20"/>
                <w:szCs w:val="20"/>
              </w:rPr>
            </w:pPr>
            <w:r w:rsidRPr="00B27DEA">
              <w:rPr>
                <w:bCs/>
                <w:sz w:val="20"/>
                <w:szCs w:val="20"/>
              </w:rPr>
              <w:t>108</w:t>
            </w:r>
          </w:p>
        </w:tc>
        <w:tc>
          <w:tcPr>
            <w:tcW w:w="1634" w:type="dxa"/>
          </w:tcPr>
          <w:p w:rsidR="00BF2542" w:rsidRPr="00B27DEA" w:rsidRDefault="00220296" w:rsidP="00716C2C">
            <w:pPr>
              <w:pStyle w:val="Default"/>
              <w:ind w:hanging="48"/>
              <w:jc w:val="center"/>
              <w:rPr>
                <w:bCs/>
                <w:sz w:val="20"/>
                <w:szCs w:val="20"/>
              </w:rPr>
            </w:pPr>
            <w:r w:rsidRPr="00B27DEA">
              <w:rPr>
                <w:bCs/>
                <w:sz w:val="20"/>
                <w:szCs w:val="20"/>
              </w:rPr>
              <w:t>108</w:t>
            </w:r>
          </w:p>
        </w:tc>
      </w:tr>
      <w:tr w:rsidR="00BF2542" w:rsidRPr="00B27DEA" w:rsidTr="00220296">
        <w:trPr>
          <w:jc w:val="center"/>
        </w:trPr>
        <w:tc>
          <w:tcPr>
            <w:tcW w:w="4411" w:type="dxa"/>
            <w:gridSpan w:val="2"/>
          </w:tcPr>
          <w:p w:rsidR="00BF2542" w:rsidRPr="00B27DEA" w:rsidRDefault="00BF2542" w:rsidP="00D5756E">
            <w:pPr>
              <w:pStyle w:val="Default"/>
              <w:ind w:hanging="48"/>
              <w:jc w:val="both"/>
              <w:rPr>
                <w:bCs/>
                <w:sz w:val="22"/>
                <w:szCs w:val="22"/>
              </w:rPr>
            </w:pPr>
            <w:r w:rsidRPr="00B27DEA">
              <w:rPr>
                <w:b/>
                <w:bCs/>
                <w:sz w:val="22"/>
                <w:szCs w:val="22"/>
              </w:rPr>
              <w:t>Аудиторные занятия (всего)</w:t>
            </w:r>
          </w:p>
        </w:tc>
        <w:tc>
          <w:tcPr>
            <w:tcW w:w="3180" w:type="dxa"/>
          </w:tcPr>
          <w:p w:rsidR="00BF2542" w:rsidRPr="00B27DEA" w:rsidRDefault="007A6A3D" w:rsidP="00716C2C">
            <w:pPr>
              <w:pStyle w:val="Default"/>
              <w:ind w:hanging="48"/>
              <w:jc w:val="center"/>
              <w:rPr>
                <w:bCs/>
                <w:sz w:val="22"/>
                <w:szCs w:val="22"/>
              </w:rPr>
            </w:pPr>
            <w:r>
              <w:rPr>
                <w:bCs/>
                <w:sz w:val="22"/>
                <w:szCs w:val="22"/>
              </w:rPr>
              <w:t>34</w:t>
            </w:r>
          </w:p>
        </w:tc>
        <w:tc>
          <w:tcPr>
            <w:tcW w:w="1634" w:type="dxa"/>
          </w:tcPr>
          <w:p w:rsidR="00BF2542" w:rsidRPr="00B27DEA" w:rsidRDefault="007A6A3D" w:rsidP="00716C2C">
            <w:pPr>
              <w:pStyle w:val="Default"/>
              <w:ind w:hanging="48"/>
              <w:jc w:val="center"/>
              <w:rPr>
                <w:bCs/>
                <w:sz w:val="22"/>
                <w:szCs w:val="22"/>
              </w:rPr>
            </w:pPr>
            <w:r>
              <w:rPr>
                <w:bCs/>
                <w:sz w:val="22"/>
                <w:szCs w:val="22"/>
              </w:rPr>
              <w:t>34</w:t>
            </w:r>
          </w:p>
        </w:tc>
      </w:tr>
      <w:tr w:rsidR="00BF2542" w:rsidRPr="00B27DEA" w:rsidTr="00220296">
        <w:trPr>
          <w:jc w:val="center"/>
        </w:trPr>
        <w:tc>
          <w:tcPr>
            <w:tcW w:w="1764" w:type="dxa"/>
            <w:vMerge w:val="restart"/>
          </w:tcPr>
          <w:p w:rsidR="00BF2542" w:rsidRPr="00B27DEA" w:rsidRDefault="00BF2542" w:rsidP="007813EC">
            <w:pPr>
              <w:pStyle w:val="Default"/>
              <w:ind w:hanging="48"/>
              <w:rPr>
                <w:bCs/>
                <w:sz w:val="22"/>
                <w:szCs w:val="22"/>
              </w:rPr>
            </w:pPr>
            <w:r w:rsidRPr="00B27DEA">
              <w:rPr>
                <w:bCs/>
                <w:sz w:val="22"/>
                <w:szCs w:val="22"/>
              </w:rPr>
              <w:t>в том числе в часах:</w:t>
            </w:r>
          </w:p>
        </w:tc>
        <w:tc>
          <w:tcPr>
            <w:tcW w:w="2647" w:type="dxa"/>
          </w:tcPr>
          <w:p w:rsidR="00BF2542" w:rsidRPr="00B27DEA" w:rsidRDefault="00BF2542" w:rsidP="00D5756E">
            <w:pPr>
              <w:pStyle w:val="Default"/>
              <w:ind w:hanging="48"/>
              <w:rPr>
                <w:bCs/>
                <w:sz w:val="22"/>
                <w:szCs w:val="22"/>
              </w:rPr>
            </w:pPr>
            <w:r w:rsidRPr="00B27DEA">
              <w:rPr>
                <w:bCs/>
                <w:sz w:val="22"/>
                <w:szCs w:val="22"/>
              </w:rPr>
              <w:t>Лекции (Л)</w:t>
            </w:r>
          </w:p>
        </w:tc>
        <w:tc>
          <w:tcPr>
            <w:tcW w:w="3180" w:type="dxa"/>
          </w:tcPr>
          <w:p w:rsidR="00BF2542" w:rsidRPr="00B27DEA" w:rsidRDefault="00BF2542" w:rsidP="00716C2C">
            <w:pPr>
              <w:pStyle w:val="Default"/>
              <w:ind w:hanging="48"/>
              <w:jc w:val="center"/>
              <w:rPr>
                <w:bCs/>
                <w:sz w:val="20"/>
                <w:szCs w:val="20"/>
              </w:rPr>
            </w:pPr>
          </w:p>
        </w:tc>
        <w:tc>
          <w:tcPr>
            <w:tcW w:w="1634" w:type="dxa"/>
          </w:tcPr>
          <w:p w:rsidR="00BF2542" w:rsidRPr="00B27DEA" w:rsidRDefault="00BF2542" w:rsidP="00716C2C">
            <w:pPr>
              <w:pStyle w:val="Default"/>
              <w:ind w:hanging="48"/>
              <w:jc w:val="center"/>
              <w:rPr>
                <w:bCs/>
                <w:sz w:val="20"/>
                <w:szCs w:val="20"/>
              </w:rPr>
            </w:pPr>
          </w:p>
        </w:tc>
      </w:tr>
      <w:tr w:rsidR="00BF2542" w:rsidRPr="00B27DEA" w:rsidTr="00220296">
        <w:trPr>
          <w:jc w:val="center"/>
        </w:trPr>
        <w:tc>
          <w:tcPr>
            <w:tcW w:w="1764" w:type="dxa"/>
            <w:vMerge/>
          </w:tcPr>
          <w:p w:rsidR="00BF2542" w:rsidRPr="00B27DEA" w:rsidRDefault="00BF2542" w:rsidP="007813EC">
            <w:pPr>
              <w:pStyle w:val="Default"/>
              <w:ind w:hanging="48"/>
              <w:rPr>
                <w:bCs/>
                <w:sz w:val="22"/>
                <w:szCs w:val="22"/>
              </w:rPr>
            </w:pPr>
          </w:p>
        </w:tc>
        <w:tc>
          <w:tcPr>
            <w:tcW w:w="2647" w:type="dxa"/>
          </w:tcPr>
          <w:p w:rsidR="00BF2542" w:rsidRPr="00B27DEA" w:rsidRDefault="00BF2542" w:rsidP="00D5756E">
            <w:pPr>
              <w:pStyle w:val="Default"/>
              <w:ind w:hanging="48"/>
              <w:rPr>
                <w:bCs/>
                <w:sz w:val="22"/>
                <w:szCs w:val="22"/>
              </w:rPr>
            </w:pPr>
            <w:r w:rsidRPr="00B27DEA">
              <w:rPr>
                <w:bCs/>
                <w:sz w:val="22"/>
                <w:szCs w:val="22"/>
              </w:rPr>
              <w:t xml:space="preserve">Практические занятия (ПЗ)        </w:t>
            </w:r>
          </w:p>
        </w:tc>
        <w:tc>
          <w:tcPr>
            <w:tcW w:w="3180" w:type="dxa"/>
          </w:tcPr>
          <w:p w:rsidR="00BF2542" w:rsidRPr="00B27DEA" w:rsidRDefault="00BF2542" w:rsidP="00B27DEA">
            <w:pPr>
              <w:pStyle w:val="Default"/>
              <w:ind w:hanging="48"/>
              <w:jc w:val="center"/>
              <w:rPr>
                <w:bCs/>
                <w:sz w:val="20"/>
                <w:szCs w:val="20"/>
              </w:rPr>
            </w:pPr>
            <w:r w:rsidRPr="00B27DEA">
              <w:rPr>
                <w:bCs/>
                <w:sz w:val="20"/>
                <w:szCs w:val="20"/>
              </w:rPr>
              <w:t>3</w:t>
            </w:r>
            <w:r w:rsidR="00B27DEA" w:rsidRPr="00B27DEA">
              <w:rPr>
                <w:bCs/>
                <w:sz w:val="20"/>
                <w:szCs w:val="20"/>
              </w:rPr>
              <w:t>4</w:t>
            </w:r>
          </w:p>
        </w:tc>
        <w:tc>
          <w:tcPr>
            <w:tcW w:w="1634" w:type="dxa"/>
          </w:tcPr>
          <w:p w:rsidR="00BF2542" w:rsidRPr="00B27DEA" w:rsidRDefault="00220296" w:rsidP="00B27DEA">
            <w:pPr>
              <w:pStyle w:val="Default"/>
              <w:ind w:hanging="48"/>
              <w:jc w:val="center"/>
              <w:rPr>
                <w:bCs/>
                <w:sz w:val="20"/>
                <w:szCs w:val="20"/>
              </w:rPr>
            </w:pPr>
            <w:r w:rsidRPr="00B27DEA">
              <w:rPr>
                <w:bCs/>
                <w:sz w:val="20"/>
                <w:szCs w:val="20"/>
              </w:rPr>
              <w:t>3</w:t>
            </w:r>
            <w:r w:rsidR="00B27DEA" w:rsidRPr="00B27DEA">
              <w:rPr>
                <w:bCs/>
                <w:sz w:val="20"/>
                <w:szCs w:val="20"/>
              </w:rPr>
              <w:t>4</w:t>
            </w:r>
          </w:p>
        </w:tc>
      </w:tr>
      <w:tr w:rsidR="00BF2542" w:rsidRPr="00B27DEA" w:rsidTr="00220296">
        <w:trPr>
          <w:jc w:val="center"/>
        </w:trPr>
        <w:tc>
          <w:tcPr>
            <w:tcW w:w="1764" w:type="dxa"/>
            <w:vMerge/>
          </w:tcPr>
          <w:p w:rsidR="00BF2542" w:rsidRPr="00B27DEA" w:rsidRDefault="00BF2542" w:rsidP="007813EC">
            <w:pPr>
              <w:pStyle w:val="Default"/>
              <w:ind w:hanging="48"/>
              <w:rPr>
                <w:b/>
                <w:bCs/>
                <w:sz w:val="22"/>
                <w:szCs w:val="22"/>
              </w:rPr>
            </w:pPr>
          </w:p>
        </w:tc>
        <w:tc>
          <w:tcPr>
            <w:tcW w:w="2647" w:type="dxa"/>
          </w:tcPr>
          <w:p w:rsidR="00BF2542" w:rsidRPr="00B27DEA" w:rsidRDefault="00BF2542" w:rsidP="007813EC">
            <w:pPr>
              <w:pStyle w:val="Default"/>
              <w:ind w:hanging="48"/>
              <w:rPr>
                <w:bCs/>
                <w:sz w:val="22"/>
                <w:szCs w:val="22"/>
              </w:rPr>
            </w:pPr>
            <w:r w:rsidRPr="00B27DEA">
              <w:rPr>
                <w:bCs/>
                <w:sz w:val="22"/>
                <w:szCs w:val="22"/>
              </w:rPr>
              <w:t xml:space="preserve">Семинарские занятия (С) </w:t>
            </w:r>
          </w:p>
        </w:tc>
        <w:tc>
          <w:tcPr>
            <w:tcW w:w="3180" w:type="dxa"/>
          </w:tcPr>
          <w:p w:rsidR="00BF2542" w:rsidRPr="00B27DEA" w:rsidRDefault="00BF2542" w:rsidP="00716C2C">
            <w:pPr>
              <w:pStyle w:val="Default"/>
              <w:ind w:hanging="48"/>
              <w:jc w:val="center"/>
              <w:rPr>
                <w:bCs/>
                <w:sz w:val="20"/>
                <w:szCs w:val="20"/>
              </w:rPr>
            </w:pPr>
          </w:p>
        </w:tc>
        <w:tc>
          <w:tcPr>
            <w:tcW w:w="1634" w:type="dxa"/>
          </w:tcPr>
          <w:p w:rsidR="00BF2542" w:rsidRPr="00B27DEA" w:rsidRDefault="00BF2542" w:rsidP="00716C2C">
            <w:pPr>
              <w:pStyle w:val="Default"/>
              <w:ind w:hanging="48"/>
              <w:jc w:val="center"/>
              <w:rPr>
                <w:bCs/>
                <w:sz w:val="20"/>
                <w:szCs w:val="20"/>
              </w:rPr>
            </w:pPr>
          </w:p>
        </w:tc>
      </w:tr>
      <w:tr w:rsidR="00BF2542" w:rsidRPr="00B27DEA" w:rsidTr="00220296">
        <w:trPr>
          <w:jc w:val="center"/>
        </w:trPr>
        <w:tc>
          <w:tcPr>
            <w:tcW w:w="1764" w:type="dxa"/>
            <w:vMerge/>
          </w:tcPr>
          <w:p w:rsidR="00BF2542" w:rsidRPr="00B27DEA" w:rsidRDefault="00BF2542" w:rsidP="007813EC">
            <w:pPr>
              <w:pStyle w:val="Default"/>
              <w:ind w:hanging="48"/>
              <w:rPr>
                <w:b/>
                <w:bCs/>
                <w:sz w:val="22"/>
                <w:szCs w:val="22"/>
              </w:rPr>
            </w:pPr>
          </w:p>
        </w:tc>
        <w:tc>
          <w:tcPr>
            <w:tcW w:w="2647" w:type="dxa"/>
          </w:tcPr>
          <w:p w:rsidR="00BF2542" w:rsidRPr="00B27DEA" w:rsidRDefault="00BF2542" w:rsidP="007813EC">
            <w:pPr>
              <w:pStyle w:val="Default"/>
              <w:ind w:hanging="48"/>
              <w:rPr>
                <w:bCs/>
                <w:sz w:val="22"/>
                <w:szCs w:val="22"/>
              </w:rPr>
            </w:pPr>
            <w:r w:rsidRPr="00B27DEA">
              <w:rPr>
                <w:bCs/>
                <w:sz w:val="22"/>
                <w:szCs w:val="22"/>
              </w:rPr>
              <w:t>Лабораторные работы (ЛР)</w:t>
            </w:r>
          </w:p>
        </w:tc>
        <w:tc>
          <w:tcPr>
            <w:tcW w:w="3180" w:type="dxa"/>
          </w:tcPr>
          <w:p w:rsidR="00BF2542" w:rsidRPr="00B27DEA" w:rsidRDefault="00BF2542" w:rsidP="00716C2C">
            <w:pPr>
              <w:pStyle w:val="Default"/>
              <w:ind w:hanging="48"/>
              <w:jc w:val="center"/>
              <w:rPr>
                <w:bCs/>
                <w:sz w:val="20"/>
                <w:szCs w:val="20"/>
              </w:rPr>
            </w:pPr>
          </w:p>
        </w:tc>
        <w:tc>
          <w:tcPr>
            <w:tcW w:w="1634" w:type="dxa"/>
          </w:tcPr>
          <w:p w:rsidR="00BF2542" w:rsidRPr="00B27DEA" w:rsidRDefault="00BF2542" w:rsidP="00716C2C">
            <w:pPr>
              <w:pStyle w:val="Default"/>
              <w:ind w:hanging="48"/>
              <w:jc w:val="center"/>
              <w:rPr>
                <w:bCs/>
                <w:sz w:val="20"/>
                <w:szCs w:val="20"/>
              </w:rPr>
            </w:pPr>
          </w:p>
        </w:tc>
      </w:tr>
      <w:tr w:rsidR="00BF2542" w:rsidRPr="00B27DEA" w:rsidTr="00220296">
        <w:trPr>
          <w:jc w:val="center"/>
        </w:trPr>
        <w:tc>
          <w:tcPr>
            <w:tcW w:w="1764" w:type="dxa"/>
            <w:vMerge/>
          </w:tcPr>
          <w:p w:rsidR="00BF2542" w:rsidRPr="00B27DEA" w:rsidRDefault="00BF2542" w:rsidP="007813EC">
            <w:pPr>
              <w:pStyle w:val="Default"/>
              <w:ind w:hanging="48"/>
              <w:rPr>
                <w:b/>
                <w:bCs/>
                <w:sz w:val="22"/>
                <w:szCs w:val="22"/>
              </w:rPr>
            </w:pPr>
          </w:p>
        </w:tc>
        <w:tc>
          <w:tcPr>
            <w:tcW w:w="2647" w:type="dxa"/>
          </w:tcPr>
          <w:p w:rsidR="00BF2542" w:rsidRPr="00B27DEA" w:rsidRDefault="00BF2542" w:rsidP="007813EC">
            <w:pPr>
              <w:pStyle w:val="Default"/>
              <w:ind w:hanging="48"/>
              <w:rPr>
                <w:bCs/>
                <w:sz w:val="22"/>
                <w:szCs w:val="22"/>
              </w:rPr>
            </w:pPr>
            <w:r w:rsidRPr="00B27DEA">
              <w:rPr>
                <w:bCs/>
                <w:sz w:val="22"/>
                <w:szCs w:val="22"/>
              </w:rPr>
              <w:t>Индивидуальные занятия (</w:t>
            </w:r>
            <w:proofErr w:type="gramStart"/>
            <w:r w:rsidRPr="00B27DEA">
              <w:rPr>
                <w:bCs/>
                <w:sz w:val="22"/>
                <w:szCs w:val="22"/>
              </w:rPr>
              <w:t>ИЗ</w:t>
            </w:r>
            <w:proofErr w:type="gramEnd"/>
            <w:r w:rsidRPr="00B27DEA">
              <w:rPr>
                <w:bCs/>
                <w:sz w:val="22"/>
                <w:szCs w:val="22"/>
              </w:rPr>
              <w:t>)</w:t>
            </w:r>
          </w:p>
        </w:tc>
        <w:tc>
          <w:tcPr>
            <w:tcW w:w="3180" w:type="dxa"/>
          </w:tcPr>
          <w:p w:rsidR="00BF2542" w:rsidRPr="00B27DEA" w:rsidRDefault="00BF2542" w:rsidP="00716C2C">
            <w:pPr>
              <w:pStyle w:val="Default"/>
              <w:ind w:hanging="48"/>
              <w:jc w:val="center"/>
              <w:rPr>
                <w:bCs/>
                <w:sz w:val="20"/>
                <w:szCs w:val="20"/>
              </w:rPr>
            </w:pPr>
          </w:p>
        </w:tc>
        <w:tc>
          <w:tcPr>
            <w:tcW w:w="1634" w:type="dxa"/>
          </w:tcPr>
          <w:p w:rsidR="00BF2542" w:rsidRPr="00B27DEA" w:rsidRDefault="00BF2542" w:rsidP="00716C2C">
            <w:pPr>
              <w:pStyle w:val="Default"/>
              <w:ind w:hanging="48"/>
              <w:jc w:val="center"/>
              <w:rPr>
                <w:bCs/>
                <w:sz w:val="20"/>
                <w:szCs w:val="20"/>
              </w:rPr>
            </w:pPr>
          </w:p>
        </w:tc>
      </w:tr>
      <w:tr w:rsidR="00BF2542" w:rsidRPr="00B27DEA" w:rsidTr="00220296">
        <w:trPr>
          <w:jc w:val="center"/>
        </w:trPr>
        <w:tc>
          <w:tcPr>
            <w:tcW w:w="4411" w:type="dxa"/>
            <w:gridSpan w:val="2"/>
          </w:tcPr>
          <w:p w:rsidR="00BF2542" w:rsidRPr="00B27DEA" w:rsidRDefault="00BF2542" w:rsidP="00D5756E">
            <w:pPr>
              <w:pStyle w:val="Default"/>
              <w:ind w:hanging="48"/>
              <w:rPr>
                <w:bCs/>
                <w:sz w:val="22"/>
                <w:szCs w:val="22"/>
              </w:rPr>
            </w:pPr>
            <w:r w:rsidRPr="00B27DEA">
              <w:rPr>
                <w:b/>
                <w:bCs/>
                <w:sz w:val="22"/>
                <w:szCs w:val="22"/>
              </w:rPr>
              <w:t>Самостоятельная работа студента в семестре, час</w:t>
            </w:r>
          </w:p>
        </w:tc>
        <w:tc>
          <w:tcPr>
            <w:tcW w:w="3180" w:type="dxa"/>
          </w:tcPr>
          <w:p w:rsidR="00BF2542" w:rsidRPr="00B27DEA" w:rsidRDefault="00CC48E9" w:rsidP="00B27DEA">
            <w:pPr>
              <w:pStyle w:val="Default"/>
              <w:ind w:hanging="48"/>
              <w:jc w:val="center"/>
              <w:rPr>
                <w:bCs/>
                <w:sz w:val="20"/>
                <w:szCs w:val="20"/>
              </w:rPr>
            </w:pPr>
            <w:r w:rsidRPr="00B27DEA">
              <w:rPr>
                <w:bCs/>
                <w:sz w:val="20"/>
                <w:szCs w:val="20"/>
              </w:rPr>
              <w:t>7</w:t>
            </w:r>
            <w:r w:rsidR="00B27DEA" w:rsidRPr="00B27DEA">
              <w:rPr>
                <w:bCs/>
                <w:sz w:val="20"/>
                <w:szCs w:val="20"/>
              </w:rPr>
              <w:t>4</w:t>
            </w:r>
          </w:p>
        </w:tc>
        <w:tc>
          <w:tcPr>
            <w:tcW w:w="1634" w:type="dxa"/>
          </w:tcPr>
          <w:p w:rsidR="00BF2542" w:rsidRPr="00B27DEA" w:rsidRDefault="00CC48E9" w:rsidP="00B27DEA">
            <w:pPr>
              <w:pStyle w:val="Default"/>
              <w:ind w:hanging="48"/>
              <w:jc w:val="center"/>
              <w:rPr>
                <w:bCs/>
                <w:sz w:val="20"/>
                <w:szCs w:val="20"/>
              </w:rPr>
            </w:pPr>
            <w:r w:rsidRPr="00B27DEA">
              <w:rPr>
                <w:bCs/>
                <w:sz w:val="20"/>
                <w:szCs w:val="20"/>
              </w:rPr>
              <w:t>7</w:t>
            </w:r>
            <w:r w:rsidR="00B27DEA" w:rsidRPr="00B27DEA">
              <w:rPr>
                <w:bCs/>
                <w:sz w:val="20"/>
                <w:szCs w:val="20"/>
              </w:rPr>
              <w:t>4</w:t>
            </w:r>
          </w:p>
        </w:tc>
      </w:tr>
      <w:tr w:rsidR="00BF2542" w:rsidRPr="00B27DEA" w:rsidTr="00220296">
        <w:trPr>
          <w:jc w:val="center"/>
        </w:trPr>
        <w:tc>
          <w:tcPr>
            <w:tcW w:w="4411" w:type="dxa"/>
            <w:gridSpan w:val="2"/>
          </w:tcPr>
          <w:p w:rsidR="00BF2542" w:rsidRPr="00B27DEA" w:rsidRDefault="00BF2542" w:rsidP="00716C2C">
            <w:pPr>
              <w:pStyle w:val="Default"/>
              <w:ind w:hanging="48"/>
              <w:rPr>
                <w:b/>
                <w:bCs/>
                <w:sz w:val="22"/>
                <w:szCs w:val="22"/>
              </w:rPr>
            </w:pPr>
            <w:r w:rsidRPr="00B27DEA">
              <w:rPr>
                <w:b/>
                <w:bCs/>
                <w:sz w:val="22"/>
                <w:szCs w:val="22"/>
              </w:rPr>
              <w:t>Самостоятельная работа студента в период промежуточной аттестации, час</w:t>
            </w:r>
          </w:p>
        </w:tc>
        <w:tc>
          <w:tcPr>
            <w:tcW w:w="3180" w:type="dxa"/>
            <w:tcBorders>
              <w:bottom w:val="nil"/>
            </w:tcBorders>
          </w:tcPr>
          <w:p w:rsidR="00BF2542" w:rsidRPr="005F6997" w:rsidRDefault="00BF2542" w:rsidP="00716C2C">
            <w:pPr>
              <w:pStyle w:val="Default"/>
              <w:ind w:hanging="48"/>
              <w:jc w:val="center"/>
              <w:rPr>
                <w:bCs/>
                <w:sz w:val="20"/>
                <w:szCs w:val="20"/>
              </w:rPr>
            </w:pPr>
          </w:p>
        </w:tc>
        <w:tc>
          <w:tcPr>
            <w:tcW w:w="1634" w:type="dxa"/>
          </w:tcPr>
          <w:p w:rsidR="00BF2542" w:rsidRPr="005F6997" w:rsidRDefault="00BF2542" w:rsidP="00716C2C">
            <w:pPr>
              <w:pStyle w:val="Default"/>
              <w:ind w:hanging="48"/>
              <w:jc w:val="center"/>
              <w:rPr>
                <w:bCs/>
                <w:sz w:val="20"/>
                <w:szCs w:val="20"/>
              </w:rPr>
            </w:pPr>
          </w:p>
        </w:tc>
      </w:tr>
      <w:tr w:rsidR="007C3E81" w:rsidRPr="00B27DEA" w:rsidTr="00220296">
        <w:trPr>
          <w:jc w:val="center"/>
        </w:trPr>
        <w:tc>
          <w:tcPr>
            <w:tcW w:w="9225" w:type="dxa"/>
            <w:gridSpan w:val="4"/>
          </w:tcPr>
          <w:p w:rsidR="007C3E81" w:rsidRPr="00B27DEA" w:rsidRDefault="007C3E81" w:rsidP="00716C2C">
            <w:pPr>
              <w:pStyle w:val="Default"/>
              <w:ind w:hanging="48"/>
              <w:jc w:val="both"/>
              <w:rPr>
                <w:bCs/>
                <w:sz w:val="22"/>
                <w:szCs w:val="22"/>
              </w:rPr>
            </w:pPr>
            <w:r w:rsidRPr="00B27DEA">
              <w:rPr>
                <w:b/>
                <w:bCs/>
                <w:sz w:val="22"/>
                <w:szCs w:val="22"/>
              </w:rPr>
              <w:t>Форма промежуточной аттестации</w:t>
            </w:r>
          </w:p>
        </w:tc>
      </w:tr>
      <w:tr w:rsidR="00220296" w:rsidRPr="00B27DEA" w:rsidTr="00220296">
        <w:trPr>
          <w:jc w:val="center"/>
        </w:trPr>
        <w:tc>
          <w:tcPr>
            <w:tcW w:w="1764" w:type="dxa"/>
          </w:tcPr>
          <w:p w:rsidR="00220296" w:rsidRPr="00B27DEA" w:rsidRDefault="00220296" w:rsidP="00716C2C">
            <w:pPr>
              <w:pStyle w:val="Default"/>
              <w:ind w:hanging="48"/>
              <w:rPr>
                <w:bCs/>
                <w:sz w:val="22"/>
                <w:szCs w:val="22"/>
              </w:rPr>
            </w:pPr>
          </w:p>
        </w:tc>
        <w:tc>
          <w:tcPr>
            <w:tcW w:w="2647" w:type="dxa"/>
          </w:tcPr>
          <w:p w:rsidR="00220296" w:rsidRPr="00B27DEA" w:rsidRDefault="00220296" w:rsidP="00716C2C">
            <w:pPr>
              <w:pStyle w:val="Default"/>
              <w:ind w:hanging="48"/>
              <w:rPr>
                <w:bCs/>
                <w:sz w:val="22"/>
                <w:szCs w:val="22"/>
              </w:rPr>
            </w:pPr>
            <w:r w:rsidRPr="00B27DEA">
              <w:rPr>
                <w:bCs/>
                <w:sz w:val="22"/>
                <w:szCs w:val="22"/>
              </w:rPr>
              <w:t>Зачет (</w:t>
            </w:r>
            <w:proofErr w:type="spellStart"/>
            <w:r w:rsidRPr="00B27DEA">
              <w:rPr>
                <w:bCs/>
                <w:sz w:val="22"/>
                <w:szCs w:val="22"/>
              </w:rPr>
              <w:t>зач</w:t>
            </w:r>
            <w:proofErr w:type="spellEnd"/>
            <w:r w:rsidRPr="00B27DEA">
              <w:rPr>
                <w:bCs/>
                <w:sz w:val="22"/>
                <w:szCs w:val="22"/>
              </w:rPr>
              <w:t>.)</w:t>
            </w:r>
          </w:p>
        </w:tc>
        <w:tc>
          <w:tcPr>
            <w:tcW w:w="3180" w:type="dxa"/>
          </w:tcPr>
          <w:p w:rsidR="00220296" w:rsidRPr="00B27DEA" w:rsidRDefault="00220296" w:rsidP="00716C2C">
            <w:pPr>
              <w:pStyle w:val="Default"/>
              <w:ind w:hanging="48"/>
              <w:jc w:val="center"/>
              <w:rPr>
                <w:bCs/>
                <w:sz w:val="20"/>
                <w:szCs w:val="20"/>
              </w:rPr>
            </w:pPr>
            <w:r w:rsidRPr="00B27DEA">
              <w:rPr>
                <w:bCs/>
                <w:sz w:val="20"/>
                <w:szCs w:val="20"/>
              </w:rPr>
              <w:t>зачет</w:t>
            </w:r>
          </w:p>
        </w:tc>
        <w:tc>
          <w:tcPr>
            <w:tcW w:w="1634" w:type="dxa"/>
          </w:tcPr>
          <w:p w:rsidR="00220296" w:rsidRPr="00B27DEA" w:rsidRDefault="00220296" w:rsidP="00716C2C">
            <w:pPr>
              <w:pStyle w:val="Default"/>
              <w:ind w:hanging="48"/>
              <w:jc w:val="center"/>
              <w:rPr>
                <w:bCs/>
                <w:sz w:val="20"/>
                <w:szCs w:val="20"/>
              </w:rPr>
            </w:pPr>
          </w:p>
        </w:tc>
      </w:tr>
      <w:tr w:rsidR="00220296" w:rsidRPr="00B27DEA" w:rsidTr="00220296">
        <w:trPr>
          <w:jc w:val="center"/>
        </w:trPr>
        <w:tc>
          <w:tcPr>
            <w:tcW w:w="1764" w:type="dxa"/>
          </w:tcPr>
          <w:p w:rsidR="00220296" w:rsidRPr="00B27DEA" w:rsidRDefault="00220296" w:rsidP="007813EC">
            <w:pPr>
              <w:pStyle w:val="Default"/>
              <w:ind w:hanging="48"/>
              <w:rPr>
                <w:bCs/>
                <w:sz w:val="20"/>
                <w:szCs w:val="20"/>
              </w:rPr>
            </w:pPr>
          </w:p>
        </w:tc>
        <w:tc>
          <w:tcPr>
            <w:tcW w:w="2647" w:type="dxa"/>
          </w:tcPr>
          <w:p w:rsidR="00220296" w:rsidRPr="00B27DEA" w:rsidRDefault="00220296" w:rsidP="00716C2C">
            <w:pPr>
              <w:pStyle w:val="Default"/>
              <w:ind w:hanging="48"/>
              <w:rPr>
                <w:bCs/>
                <w:sz w:val="22"/>
                <w:szCs w:val="22"/>
              </w:rPr>
            </w:pPr>
            <w:r w:rsidRPr="00B27DEA">
              <w:rPr>
                <w:bCs/>
                <w:sz w:val="22"/>
                <w:szCs w:val="22"/>
              </w:rPr>
              <w:t>Дифференцированный зачет (</w:t>
            </w:r>
            <w:proofErr w:type="spellStart"/>
            <w:r w:rsidRPr="00B27DEA">
              <w:rPr>
                <w:bCs/>
                <w:sz w:val="22"/>
                <w:szCs w:val="22"/>
              </w:rPr>
              <w:t>диф</w:t>
            </w:r>
            <w:proofErr w:type="gramStart"/>
            <w:r w:rsidRPr="00B27DEA">
              <w:rPr>
                <w:bCs/>
                <w:sz w:val="22"/>
                <w:szCs w:val="22"/>
              </w:rPr>
              <w:t>.з</w:t>
            </w:r>
            <w:proofErr w:type="gramEnd"/>
            <w:r w:rsidRPr="00B27DEA">
              <w:rPr>
                <w:bCs/>
                <w:sz w:val="22"/>
                <w:szCs w:val="22"/>
              </w:rPr>
              <w:t>ач</w:t>
            </w:r>
            <w:proofErr w:type="spellEnd"/>
            <w:r w:rsidRPr="00B27DEA">
              <w:rPr>
                <w:bCs/>
                <w:sz w:val="22"/>
                <w:szCs w:val="22"/>
              </w:rPr>
              <w:t xml:space="preserve">.) </w:t>
            </w:r>
          </w:p>
        </w:tc>
        <w:tc>
          <w:tcPr>
            <w:tcW w:w="3180" w:type="dxa"/>
          </w:tcPr>
          <w:p w:rsidR="00220296" w:rsidRPr="00B27DEA" w:rsidRDefault="00220296" w:rsidP="00716C2C">
            <w:pPr>
              <w:pStyle w:val="Default"/>
              <w:ind w:hanging="48"/>
              <w:jc w:val="center"/>
              <w:rPr>
                <w:bCs/>
                <w:sz w:val="20"/>
                <w:szCs w:val="20"/>
              </w:rPr>
            </w:pPr>
          </w:p>
        </w:tc>
        <w:tc>
          <w:tcPr>
            <w:tcW w:w="1634" w:type="dxa"/>
          </w:tcPr>
          <w:p w:rsidR="00220296" w:rsidRPr="00B27DEA" w:rsidRDefault="00220296" w:rsidP="00716C2C">
            <w:pPr>
              <w:pStyle w:val="Default"/>
              <w:ind w:hanging="48"/>
              <w:jc w:val="center"/>
              <w:rPr>
                <w:bCs/>
                <w:sz w:val="20"/>
                <w:szCs w:val="20"/>
              </w:rPr>
            </w:pPr>
          </w:p>
        </w:tc>
      </w:tr>
      <w:tr w:rsidR="00220296" w:rsidRPr="007026B2" w:rsidTr="00220296">
        <w:trPr>
          <w:jc w:val="center"/>
        </w:trPr>
        <w:tc>
          <w:tcPr>
            <w:tcW w:w="1764" w:type="dxa"/>
          </w:tcPr>
          <w:p w:rsidR="00220296" w:rsidRPr="00B27DEA" w:rsidRDefault="00220296" w:rsidP="007813EC">
            <w:pPr>
              <w:pStyle w:val="Default"/>
              <w:ind w:hanging="48"/>
              <w:rPr>
                <w:bCs/>
                <w:sz w:val="20"/>
                <w:szCs w:val="20"/>
              </w:rPr>
            </w:pPr>
          </w:p>
        </w:tc>
        <w:tc>
          <w:tcPr>
            <w:tcW w:w="2647" w:type="dxa"/>
          </w:tcPr>
          <w:p w:rsidR="00220296" w:rsidRPr="00B27DEA" w:rsidRDefault="00220296" w:rsidP="007813EC">
            <w:pPr>
              <w:pStyle w:val="Default"/>
              <w:ind w:hanging="48"/>
              <w:rPr>
                <w:bCs/>
                <w:sz w:val="22"/>
                <w:szCs w:val="22"/>
              </w:rPr>
            </w:pPr>
            <w:r w:rsidRPr="00B27DEA">
              <w:rPr>
                <w:bCs/>
                <w:sz w:val="22"/>
                <w:szCs w:val="22"/>
              </w:rPr>
              <w:t xml:space="preserve"> Экзамен (экз.)</w:t>
            </w:r>
          </w:p>
        </w:tc>
        <w:tc>
          <w:tcPr>
            <w:tcW w:w="3180" w:type="dxa"/>
          </w:tcPr>
          <w:p w:rsidR="00220296" w:rsidRPr="00B27DEA" w:rsidRDefault="00220296" w:rsidP="00716C2C">
            <w:pPr>
              <w:pStyle w:val="Default"/>
              <w:ind w:hanging="48"/>
              <w:jc w:val="center"/>
              <w:rPr>
                <w:bCs/>
                <w:sz w:val="20"/>
                <w:szCs w:val="20"/>
              </w:rPr>
            </w:pPr>
          </w:p>
        </w:tc>
        <w:tc>
          <w:tcPr>
            <w:tcW w:w="1634" w:type="dxa"/>
          </w:tcPr>
          <w:p w:rsidR="00220296" w:rsidRPr="00B27DEA" w:rsidRDefault="00220296" w:rsidP="00716C2C">
            <w:pPr>
              <w:pStyle w:val="Default"/>
              <w:ind w:hanging="48"/>
              <w:jc w:val="center"/>
              <w:rPr>
                <w:bCs/>
                <w:sz w:val="20"/>
                <w:szCs w:val="20"/>
              </w:rPr>
            </w:pPr>
          </w:p>
        </w:tc>
      </w:tr>
    </w:tbl>
    <w:p w:rsidR="00C851F8" w:rsidRDefault="00C851F8" w:rsidP="001D57D4">
      <w:pPr>
        <w:pStyle w:val="Default"/>
        <w:jc w:val="both"/>
        <w:rPr>
          <w:b/>
          <w:bCs/>
        </w:rPr>
      </w:pPr>
    </w:p>
    <w:p w:rsidR="002E31BE" w:rsidRDefault="002E31BE" w:rsidP="001D57D4">
      <w:pPr>
        <w:pStyle w:val="Default"/>
        <w:jc w:val="both"/>
        <w:rPr>
          <w:b/>
          <w:bCs/>
        </w:rPr>
      </w:pPr>
    </w:p>
    <w:p w:rsidR="007C3E81" w:rsidRDefault="00716C2C" w:rsidP="00B27DEA">
      <w:pPr>
        <w:pStyle w:val="Default"/>
        <w:jc w:val="both"/>
        <w:rPr>
          <w:b/>
          <w:bCs/>
        </w:rPr>
      </w:pPr>
      <w:r>
        <w:rPr>
          <w:b/>
          <w:bCs/>
        </w:rPr>
        <w:br w:type="page"/>
      </w:r>
    </w:p>
    <w:p w:rsidR="001D57D4" w:rsidRDefault="00F05688" w:rsidP="001D57D4">
      <w:pPr>
        <w:pStyle w:val="Default"/>
        <w:jc w:val="both"/>
        <w:rPr>
          <w:b/>
          <w:bCs/>
        </w:rPr>
      </w:pPr>
      <w:r w:rsidRPr="00B27DEA">
        <w:rPr>
          <w:b/>
          <w:bCs/>
        </w:rPr>
        <w:lastRenderedPageBreak/>
        <w:t>3</w:t>
      </w:r>
      <w:r w:rsidR="001D57D4" w:rsidRPr="00B27DEA">
        <w:rPr>
          <w:b/>
          <w:bCs/>
        </w:rPr>
        <w:t>.3 Структура учебной дисциплины</w:t>
      </w:r>
      <w:r w:rsidR="002E31BE" w:rsidRPr="00B27DEA">
        <w:rPr>
          <w:b/>
          <w:bCs/>
        </w:rPr>
        <w:t xml:space="preserve"> </w:t>
      </w:r>
      <w:r w:rsidR="001D57D4" w:rsidRPr="00B27DEA">
        <w:rPr>
          <w:b/>
          <w:bCs/>
        </w:rPr>
        <w:t xml:space="preserve">для </w:t>
      </w:r>
      <w:proofErr w:type="gramStart"/>
      <w:r w:rsidR="001D57D4" w:rsidRPr="00B27DEA">
        <w:rPr>
          <w:b/>
          <w:bCs/>
        </w:rPr>
        <w:t>обучающихся</w:t>
      </w:r>
      <w:proofErr w:type="gramEnd"/>
      <w:r w:rsidR="001D57D4" w:rsidRPr="00B27DEA">
        <w:rPr>
          <w:b/>
          <w:bCs/>
        </w:rPr>
        <w:t xml:space="preserve"> </w:t>
      </w:r>
      <w:r w:rsidR="00B27DEA">
        <w:rPr>
          <w:b/>
          <w:bCs/>
        </w:rPr>
        <w:t>заочной</w:t>
      </w:r>
      <w:r w:rsidR="001D57D4" w:rsidRPr="00B27DEA">
        <w:rPr>
          <w:b/>
          <w:bCs/>
        </w:rPr>
        <w:t xml:space="preserve"> формы обучения</w:t>
      </w:r>
    </w:p>
    <w:p w:rsidR="001D57D4" w:rsidRDefault="001D57D4" w:rsidP="001D57D4">
      <w:pPr>
        <w:pStyle w:val="Default"/>
        <w:ind w:firstLine="709"/>
        <w:jc w:val="right"/>
        <w:rPr>
          <w:b/>
          <w:bCs/>
          <w:sz w:val="20"/>
          <w:szCs w:val="20"/>
        </w:rPr>
      </w:pPr>
      <w:r w:rsidRPr="0061767D">
        <w:rPr>
          <w:b/>
          <w:bCs/>
          <w:sz w:val="20"/>
          <w:szCs w:val="20"/>
        </w:rPr>
        <w:t>Таблица 2</w:t>
      </w:r>
      <w:r w:rsidR="002E31BE">
        <w:rPr>
          <w:b/>
          <w:bCs/>
          <w:sz w:val="20"/>
          <w:szCs w:val="20"/>
        </w:rPr>
        <w:t>.</w:t>
      </w:r>
      <w:r w:rsidRPr="0061767D">
        <w:rPr>
          <w:b/>
          <w:bCs/>
          <w:sz w:val="20"/>
          <w:szCs w:val="2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726"/>
        <w:gridCol w:w="1451"/>
        <w:gridCol w:w="872"/>
        <w:gridCol w:w="1016"/>
        <w:gridCol w:w="1016"/>
        <w:gridCol w:w="1016"/>
        <w:gridCol w:w="1017"/>
        <w:gridCol w:w="871"/>
        <w:gridCol w:w="1300"/>
      </w:tblGrid>
      <w:tr w:rsidR="005F6997" w:rsidRPr="007026B2" w:rsidTr="005F6997">
        <w:trPr>
          <w:trHeight w:val="347"/>
          <w:jc w:val="center"/>
        </w:trPr>
        <w:tc>
          <w:tcPr>
            <w:tcW w:w="2405" w:type="dxa"/>
            <w:gridSpan w:val="3"/>
            <w:vMerge w:val="restart"/>
            <w:vAlign w:val="center"/>
          </w:tcPr>
          <w:p w:rsidR="005F6997" w:rsidRPr="00E94CC0" w:rsidRDefault="005F6997" w:rsidP="005F6997">
            <w:pPr>
              <w:pStyle w:val="Default"/>
              <w:widowControl w:val="0"/>
              <w:ind w:hanging="48"/>
              <w:jc w:val="center"/>
              <w:rPr>
                <w:b/>
                <w:bCs/>
                <w:sz w:val="22"/>
                <w:szCs w:val="22"/>
              </w:rPr>
            </w:pPr>
          </w:p>
          <w:p w:rsidR="005F6997" w:rsidRPr="00E94CC0" w:rsidRDefault="005F6997" w:rsidP="005F6997">
            <w:pPr>
              <w:pStyle w:val="Default"/>
              <w:widowControl w:val="0"/>
              <w:ind w:hanging="48"/>
              <w:jc w:val="center"/>
              <w:rPr>
                <w:b/>
                <w:bCs/>
                <w:sz w:val="22"/>
                <w:szCs w:val="22"/>
              </w:rPr>
            </w:pPr>
            <w:r w:rsidRPr="00E94CC0">
              <w:rPr>
                <w:b/>
                <w:bCs/>
                <w:sz w:val="22"/>
                <w:szCs w:val="22"/>
              </w:rPr>
              <w:t>Структура и объем дисциплины</w:t>
            </w:r>
          </w:p>
        </w:tc>
        <w:tc>
          <w:tcPr>
            <w:tcW w:w="5670" w:type="dxa"/>
            <w:gridSpan w:val="6"/>
            <w:vAlign w:val="center"/>
          </w:tcPr>
          <w:p w:rsidR="005F6997" w:rsidRPr="00E94CC0" w:rsidRDefault="005F6997" w:rsidP="005F6997">
            <w:pPr>
              <w:pStyle w:val="Default"/>
              <w:widowControl w:val="0"/>
              <w:ind w:hanging="48"/>
              <w:jc w:val="center"/>
              <w:rPr>
                <w:b/>
                <w:bCs/>
                <w:sz w:val="22"/>
                <w:szCs w:val="22"/>
              </w:rPr>
            </w:pPr>
            <w:r w:rsidRPr="00E94CC0">
              <w:rPr>
                <w:b/>
                <w:bCs/>
                <w:sz w:val="22"/>
                <w:szCs w:val="22"/>
              </w:rPr>
              <w:t>Объем дисциплины по семестрам</w:t>
            </w:r>
          </w:p>
        </w:tc>
        <w:tc>
          <w:tcPr>
            <w:tcW w:w="1269" w:type="dxa"/>
            <w:vMerge w:val="restart"/>
            <w:vAlign w:val="center"/>
          </w:tcPr>
          <w:p w:rsidR="005F6997" w:rsidRPr="00E94CC0" w:rsidRDefault="005F6997" w:rsidP="005F6997">
            <w:pPr>
              <w:pStyle w:val="Default"/>
              <w:widowControl w:val="0"/>
              <w:ind w:right="-144" w:hanging="48"/>
              <w:jc w:val="center"/>
              <w:rPr>
                <w:b/>
                <w:bCs/>
                <w:sz w:val="22"/>
                <w:szCs w:val="22"/>
              </w:rPr>
            </w:pPr>
            <w:r w:rsidRPr="00E94CC0">
              <w:rPr>
                <w:b/>
                <w:bCs/>
                <w:sz w:val="22"/>
                <w:szCs w:val="22"/>
              </w:rPr>
              <w:t xml:space="preserve">Общая </w:t>
            </w:r>
            <w:proofErr w:type="spellStart"/>
            <w:proofErr w:type="gramStart"/>
            <w:r w:rsidRPr="00E94CC0">
              <w:rPr>
                <w:b/>
                <w:bCs/>
                <w:sz w:val="22"/>
                <w:szCs w:val="22"/>
              </w:rPr>
              <w:t>трудоем</w:t>
            </w:r>
            <w:proofErr w:type="spellEnd"/>
            <w:r>
              <w:rPr>
                <w:b/>
                <w:bCs/>
                <w:sz w:val="22"/>
                <w:szCs w:val="22"/>
              </w:rPr>
              <w:t>-</w:t>
            </w:r>
            <w:r w:rsidRPr="00E94CC0">
              <w:rPr>
                <w:b/>
                <w:bCs/>
                <w:sz w:val="22"/>
                <w:szCs w:val="22"/>
              </w:rPr>
              <w:t>кость</w:t>
            </w:r>
            <w:proofErr w:type="gramEnd"/>
          </w:p>
        </w:tc>
      </w:tr>
      <w:tr w:rsidR="005F6997" w:rsidRPr="007026B2" w:rsidTr="005F6997">
        <w:trPr>
          <w:trHeight w:val="346"/>
          <w:jc w:val="center"/>
        </w:trPr>
        <w:tc>
          <w:tcPr>
            <w:tcW w:w="2405" w:type="dxa"/>
            <w:gridSpan w:val="3"/>
            <w:vMerge/>
            <w:vAlign w:val="center"/>
          </w:tcPr>
          <w:p w:rsidR="005F6997" w:rsidRPr="00E94CC0" w:rsidRDefault="005F6997" w:rsidP="005F6997">
            <w:pPr>
              <w:pStyle w:val="Default"/>
              <w:widowControl w:val="0"/>
              <w:ind w:hanging="48"/>
              <w:jc w:val="center"/>
              <w:rPr>
                <w:b/>
                <w:bCs/>
                <w:sz w:val="22"/>
                <w:szCs w:val="22"/>
              </w:rPr>
            </w:pPr>
          </w:p>
        </w:tc>
        <w:tc>
          <w:tcPr>
            <w:tcW w:w="2835" w:type="dxa"/>
            <w:gridSpan w:val="3"/>
            <w:vAlign w:val="center"/>
          </w:tcPr>
          <w:p w:rsidR="005F6997" w:rsidRPr="00E94CC0" w:rsidRDefault="005F6997" w:rsidP="005F6997">
            <w:pPr>
              <w:pStyle w:val="Default"/>
              <w:widowControl w:val="0"/>
              <w:ind w:hanging="48"/>
              <w:jc w:val="center"/>
              <w:rPr>
                <w:b/>
                <w:bCs/>
                <w:sz w:val="22"/>
                <w:szCs w:val="22"/>
              </w:rPr>
            </w:pPr>
            <w:r>
              <w:rPr>
                <w:b/>
                <w:bCs/>
                <w:sz w:val="22"/>
                <w:szCs w:val="22"/>
              </w:rPr>
              <w:t>3 курс</w:t>
            </w:r>
          </w:p>
        </w:tc>
        <w:tc>
          <w:tcPr>
            <w:tcW w:w="2835" w:type="dxa"/>
            <w:gridSpan w:val="3"/>
            <w:vAlign w:val="center"/>
          </w:tcPr>
          <w:p w:rsidR="005F6997" w:rsidRPr="00E94CC0" w:rsidRDefault="005F6997" w:rsidP="005F6997">
            <w:pPr>
              <w:pStyle w:val="Default"/>
              <w:widowControl w:val="0"/>
              <w:ind w:hanging="48"/>
              <w:jc w:val="center"/>
              <w:rPr>
                <w:b/>
                <w:bCs/>
                <w:sz w:val="22"/>
                <w:szCs w:val="22"/>
              </w:rPr>
            </w:pPr>
          </w:p>
        </w:tc>
        <w:tc>
          <w:tcPr>
            <w:tcW w:w="1269" w:type="dxa"/>
            <w:vMerge/>
            <w:vAlign w:val="center"/>
          </w:tcPr>
          <w:p w:rsidR="005F6997" w:rsidRPr="00E94CC0" w:rsidRDefault="005F6997" w:rsidP="005F6997">
            <w:pPr>
              <w:pStyle w:val="Default"/>
              <w:widowControl w:val="0"/>
              <w:ind w:right="-144" w:hanging="48"/>
              <w:jc w:val="center"/>
              <w:rPr>
                <w:b/>
                <w:bCs/>
                <w:sz w:val="22"/>
                <w:szCs w:val="22"/>
              </w:rPr>
            </w:pPr>
          </w:p>
        </w:tc>
      </w:tr>
      <w:tr w:rsidR="005F6997" w:rsidRPr="007026B2" w:rsidTr="005F6997">
        <w:trPr>
          <w:jc w:val="center"/>
        </w:trPr>
        <w:tc>
          <w:tcPr>
            <w:tcW w:w="2405" w:type="dxa"/>
            <w:gridSpan w:val="3"/>
            <w:vMerge/>
            <w:vAlign w:val="center"/>
          </w:tcPr>
          <w:p w:rsidR="005F6997" w:rsidRPr="00E94CC0" w:rsidRDefault="005F6997" w:rsidP="005F6997">
            <w:pPr>
              <w:widowControl w:val="0"/>
              <w:tabs>
                <w:tab w:val="right" w:leader="underscore" w:pos="9639"/>
              </w:tabs>
              <w:ind w:hanging="48"/>
              <w:jc w:val="center"/>
              <w:rPr>
                <w:b/>
                <w:bCs/>
              </w:rPr>
            </w:pPr>
          </w:p>
        </w:tc>
        <w:tc>
          <w:tcPr>
            <w:tcW w:w="851" w:type="dxa"/>
            <w:vAlign w:val="center"/>
          </w:tcPr>
          <w:p w:rsidR="005F6997" w:rsidRPr="00E94CC0" w:rsidRDefault="005F6997" w:rsidP="005F6997">
            <w:pPr>
              <w:widowControl w:val="0"/>
              <w:tabs>
                <w:tab w:val="right" w:leader="underscore" w:pos="9639"/>
              </w:tabs>
              <w:jc w:val="center"/>
              <w:rPr>
                <w:b/>
                <w:bCs/>
                <w:sz w:val="20"/>
                <w:szCs w:val="20"/>
              </w:rPr>
            </w:pPr>
            <w:proofErr w:type="spellStart"/>
            <w:r>
              <w:rPr>
                <w:b/>
                <w:bCs/>
                <w:sz w:val="20"/>
                <w:szCs w:val="20"/>
              </w:rPr>
              <w:t>устан</w:t>
            </w:r>
            <w:proofErr w:type="spellEnd"/>
            <w:r>
              <w:rPr>
                <w:b/>
                <w:bCs/>
                <w:sz w:val="20"/>
                <w:szCs w:val="20"/>
              </w:rPr>
              <w:t>. сессия</w:t>
            </w:r>
          </w:p>
        </w:tc>
        <w:tc>
          <w:tcPr>
            <w:tcW w:w="992" w:type="dxa"/>
            <w:vAlign w:val="center"/>
          </w:tcPr>
          <w:p w:rsidR="005F6997" w:rsidRPr="00E94CC0" w:rsidRDefault="005F6997" w:rsidP="005F6997">
            <w:pPr>
              <w:widowControl w:val="0"/>
              <w:tabs>
                <w:tab w:val="right" w:leader="underscore" w:pos="9639"/>
              </w:tabs>
              <w:ind w:hanging="108"/>
              <w:jc w:val="center"/>
              <w:rPr>
                <w:b/>
                <w:bCs/>
                <w:sz w:val="20"/>
                <w:szCs w:val="20"/>
              </w:rPr>
            </w:pPr>
            <w:r>
              <w:rPr>
                <w:b/>
                <w:bCs/>
                <w:sz w:val="20"/>
                <w:szCs w:val="20"/>
              </w:rPr>
              <w:t>зимняя сессия</w:t>
            </w:r>
          </w:p>
        </w:tc>
        <w:tc>
          <w:tcPr>
            <w:tcW w:w="992" w:type="dxa"/>
            <w:vAlign w:val="center"/>
          </w:tcPr>
          <w:p w:rsidR="005F6997" w:rsidRPr="00E94CC0" w:rsidRDefault="005F6997" w:rsidP="005F6997">
            <w:pPr>
              <w:widowControl w:val="0"/>
              <w:tabs>
                <w:tab w:val="right" w:leader="underscore" w:pos="9639"/>
              </w:tabs>
              <w:jc w:val="center"/>
              <w:rPr>
                <w:b/>
                <w:bCs/>
                <w:sz w:val="20"/>
                <w:szCs w:val="20"/>
              </w:rPr>
            </w:pPr>
            <w:r>
              <w:rPr>
                <w:b/>
                <w:bCs/>
                <w:sz w:val="20"/>
                <w:szCs w:val="20"/>
              </w:rPr>
              <w:t>летняя сессия</w:t>
            </w:r>
          </w:p>
        </w:tc>
        <w:tc>
          <w:tcPr>
            <w:tcW w:w="992" w:type="dxa"/>
            <w:vAlign w:val="center"/>
          </w:tcPr>
          <w:p w:rsidR="005F6997" w:rsidRPr="00E94CC0" w:rsidRDefault="005F6997" w:rsidP="005F6997">
            <w:pPr>
              <w:widowControl w:val="0"/>
              <w:tabs>
                <w:tab w:val="right" w:leader="underscore" w:pos="9639"/>
              </w:tabs>
              <w:jc w:val="center"/>
              <w:rPr>
                <w:b/>
                <w:bCs/>
                <w:sz w:val="20"/>
                <w:szCs w:val="20"/>
              </w:rPr>
            </w:pPr>
          </w:p>
        </w:tc>
        <w:tc>
          <w:tcPr>
            <w:tcW w:w="993" w:type="dxa"/>
            <w:vAlign w:val="center"/>
          </w:tcPr>
          <w:p w:rsidR="005F6997" w:rsidRPr="00E94CC0" w:rsidRDefault="005F6997" w:rsidP="005F6997">
            <w:pPr>
              <w:widowControl w:val="0"/>
              <w:tabs>
                <w:tab w:val="right" w:leader="underscore" w:pos="9639"/>
              </w:tabs>
              <w:jc w:val="center"/>
              <w:rPr>
                <w:b/>
                <w:bCs/>
                <w:sz w:val="20"/>
                <w:szCs w:val="20"/>
              </w:rPr>
            </w:pPr>
          </w:p>
        </w:tc>
        <w:tc>
          <w:tcPr>
            <w:tcW w:w="850" w:type="dxa"/>
            <w:vAlign w:val="center"/>
          </w:tcPr>
          <w:p w:rsidR="005F6997" w:rsidRPr="00E94CC0" w:rsidRDefault="005F6997" w:rsidP="005F6997">
            <w:pPr>
              <w:widowControl w:val="0"/>
              <w:tabs>
                <w:tab w:val="right" w:leader="underscore" w:pos="9639"/>
              </w:tabs>
              <w:jc w:val="center"/>
              <w:rPr>
                <w:b/>
                <w:bCs/>
                <w:sz w:val="20"/>
                <w:szCs w:val="20"/>
              </w:rPr>
            </w:pPr>
          </w:p>
        </w:tc>
        <w:tc>
          <w:tcPr>
            <w:tcW w:w="1269" w:type="dxa"/>
            <w:vMerge/>
            <w:vAlign w:val="center"/>
          </w:tcPr>
          <w:p w:rsidR="005F6997" w:rsidRPr="007026B2" w:rsidRDefault="005F6997" w:rsidP="005F6997">
            <w:pPr>
              <w:widowControl w:val="0"/>
              <w:tabs>
                <w:tab w:val="right" w:leader="underscore" w:pos="9639"/>
              </w:tabs>
              <w:ind w:hanging="48"/>
              <w:jc w:val="center"/>
              <w:rPr>
                <w:bCs/>
              </w:rPr>
            </w:pPr>
          </w:p>
        </w:tc>
      </w:tr>
      <w:tr w:rsidR="005F6997" w:rsidRPr="007026B2" w:rsidTr="005F6997">
        <w:trPr>
          <w:jc w:val="center"/>
        </w:trPr>
        <w:tc>
          <w:tcPr>
            <w:tcW w:w="2405" w:type="dxa"/>
            <w:gridSpan w:val="3"/>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Объем дисциплины в зачетных единицах</w:t>
            </w:r>
          </w:p>
        </w:tc>
        <w:tc>
          <w:tcPr>
            <w:tcW w:w="2835" w:type="dxa"/>
            <w:gridSpan w:val="3"/>
            <w:vAlign w:val="center"/>
          </w:tcPr>
          <w:p w:rsidR="005F6997" w:rsidRPr="005F721C" w:rsidRDefault="005F6997" w:rsidP="005F6997">
            <w:pPr>
              <w:pStyle w:val="Default"/>
              <w:widowControl w:val="0"/>
              <w:ind w:hanging="48"/>
              <w:jc w:val="center"/>
              <w:rPr>
                <w:bCs/>
                <w:sz w:val="20"/>
                <w:szCs w:val="20"/>
              </w:rPr>
            </w:pPr>
            <w:r>
              <w:rPr>
                <w:bCs/>
                <w:sz w:val="20"/>
                <w:szCs w:val="20"/>
              </w:rPr>
              <w:t>3</w:t>
            </w:r>
          </w:p>
        </w:tc>
        <w:tc>
          <w:tcPr>
            <w:tcW w:w="2835" w:type="dxa"/>
            <w:gridSpan w:val="3"/>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r>
              <w:rPr>
                <w:bCs/>
                <w:sz w:val="20"/>
                <w:szCs w:val="20"/>
              </w:rPr>
              <w:t>3</w:t>
            </w:r>
          </w:p>
        </w:tc>
      </w:tr>
      <w:tr w:rsidR="005F6997" w:rsidRPr="007026B2" w:rsidTr="005F6997">
        <w:trPr>
          <w:jc w:val="center"/>
        </w:trPr>
        <w:tc>
          <w:tcPr>
            <w:tcW w:w="2405" w:type="dxa"/>
            <w:gridSpan w:val="3"/>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Объем дисциплины в часах</w:t>
            </w:r>
          </w:p>
        </w:tc>
        <w:tc>
          <w:tcPr>
            <w:tcW w:w="851" w:type="dxa"/>
            <w:vAlign w:val="center"/>
          </w:tcPr>
          <w:p w:rsidR="005F6997" w:rsidRPr="005F721C" w:rsidRDefault="005F6997" w:rsidP="005F6997">
            <w:pPr>
              <w:pStyle w:val="Default"/>
              <w:widowControl w:val="0"/>
              <w:ind w:hanging="48"/>
              <w:jc w:val="center"/>
              <w:rPr>
                <w:bCs/>
                <w:sz w:val="20"/>
                <w:szCs w:val="20"/>
              </w:rPr>
            </w:pPr>
            <w:r>
              <w:rPr>
                <w:bCs/>
                <w:sz w:val="20"/>
                <w:szCs w:val="20"/>
              </w:rPr>
              <w:t>55</w:t>
            </w:r>
          </w:p>
        </w:tc>
        <w:tc>
          <w:tcPr>
            <w:tcW w:w="992" w:type="dxa"/>
            <w:vAlign w:val="center"/>
          </w:tcPr>
          <w:p w:rsidR="005F6997" w:rsidRPr="005F721C" w:rsidRDefault="005F6997" w:rsidP="005F6997">
            <w:pPr>
              <w:pStyle w:val="Default"/>
              <w:widowControl w:val="0"/>
              <w:ind w:hanging="48"/>
              <w:jc w:val="center"/>
              <w:rPr>
                <w:bCs/>
                <w:sz w:val="20"/>
                <w:szCs w:val="20"/>
              </w:rPr>
            </w:pPr>
            <w:r>
              <w:rPr>
                <w:bCs/>
                <w:sz w:val="20"/>
                <w:szCs w:val="20"/>
              </w:rPr>
              <w:t>53</w:t>
            </w: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r>
              <w:rPr>
                <w:bCs/>
                <w:sz w:val="20"/>
                <w:szCs w:val="20"/>
              </w:rPr>
              <w:t>108</w:t>
            </w:r>
          </w:p>
        </w:tc>
      </w:tr>
      <w:tr w:rsidR="005F6997" w:rsidRPr="007026B2" w:rsidTr="005F6997">
        <w:trPr>
          <w:jc w:val="center"/>
        </w:trPr>
        <w:tc>
          <w:tcPr>
            <w:tcW w:w="2405" w:type="dxa"/>
            <w:gridSpan w:val="3"/>
            <w:vAlign w:val="center"/>
          </w:tcPr>
          <w:p w:rsidR="005F6997" w:rsidRPr="00E94CC0" w:rsidRDefault="005F6997" w:rsidP="005F6997">
            <w:pPr>
              <w:pStyle w:val="Default"/>
              <w:widowControl w:val="0"/>
              <w:ind w:hanging="48"/>
              <w:jc w:val="center"/>
              <w:rPr>
                <w:bCs/>
                <w:sz w:val="22"/>
                <w:szCs w:val="22"/>
              </w:rPr>
            </w:pPr>
            <w:r w:rsidRPr="00E94CC0">
              <w:rPr>
                <w:b/>
                <w:bCs/>
                <w:sz w:val="22"/>
                <w:szCs w:val="22"/>
              </w:rPr>
              <w:t>Аудиторные занятия</w:t>
            </w:r>
            <w:r>
              <w:rPr>
                <w:b/>
                <w:bCs/>
                <w:sz w:val="22"/>
                <w:szCs w:val="22"/>
              </w:rPr>
              <w:t xml:space="preserve"> (всего)</w:t>
            </w:r>
          </w:p>
        </w:tc>
        <w:tc>
          <w:tcPr>
            <w:tcW w:w="851" w:type="dxa"/>
            <w:shd w:val="clear" w:color="auto" w:fill="auto"/>
            <w:vAlign w:val="center"/>
          </w:tcPr>
          <w:p w:rsidR="005F6997" w:rsidRPr="00005EAB" w:rsidRDefault="005F6997" w:rsidP="005F6997">
            <w:pPr>
              <w:pStyle w:val="Default"/>
              <w:widowControl w:val="0"/>
              <w:jc w:val="center"/>
              <w:rPr>
                <w:bCs/>
                <w:sz w:val="22"/>
                <w:szCs w:val="22"/>
              </w:rPr>
            </w:pPr>
            <w:r>
              <w:rPr>
                <w:bCs/>
                <w:sz w:val="22"/>
                <w:szCs w:val="22"/>
              </w:rPr>
              <w:t>4</w:t>
            </w:r>
          </w:p>
        </w:tc>
        <w:tc>
          <w:tcPr>
            <w:tcW w:w="992" w:type="dxa"/>
            <w:shd w:val="clear" w:color="auto" w:fill="auto"/>
            <w:vAlign w:val="center"/>
          </w:tcPr>
          <w:p w:rsidR="005F6997" w:rsidRPr="00005EAB" w:rsidRDefault="005F6997" w:rsidP="005F6997">
            <w:pPr>
              <w:pStyle w:val="Default"/>
              <w:widowControl w:val="0"/>
              <w:jc w:val="center"/>
              <w:rPr>
                <w:bCs/>
                <w:sz w:val="22"/>
                <w:szCs w:val="22"/>
              </w:rPr>
            </w:pPr>
          </w:p>
        </w:tc>
        <w:tc>
          <w:tcPr>
            <w:tcW w:w="992" w:type="dxa"/>
            <w:shd w:val="clear" w:color="auto" w:fill="auto"/>
            <w:vAlign w:val="center"/>
          </w:tcPr>
          <w:p w:rsidR="005F6997" w:rsidRPr="00005EAB" w:rsidRDefault="005F6997" w:rsidP="005F6997">
            <w:pPr>
              <w:pStyle w:val="Default"/>
              <w:widowControl w:val="0"/>
              <w:ind w:hanging="48"/>
              <w:jc w:val="center"/>
              <w:rPr>
                <w:bCs/>
                <w:sz w:val="22"/>
                <w:szCs w:val="22"/>
              </w:rPr>
            </w:pPr>
          </w:p>
        </w:tc>
        <w:tc>
          <w:tcPr>
            <w:tcW w:w="992" w:type="dxa"/>
            <w:shd w:val="clear" w:color="auto" w:fill="auto"/>
            <w:vAlign w:val="center"/>
          </w:tcPr>
          <w:p w:rsidR="005F6997" w:rsidRPr="00005EAB" w:rsidRDefault="005F6997" w:rsidP="005F6997">
            <w:pPr>
              <w:pStyle w:val="Default"/>
              <w:widowControl w:val="0"/>
              <w:ind w:hanging="48"/>
              <w:jc w:val="center"/>
              <w:rPr>
                <w:bCs/>
                <w:sz w:val="22"/>
                <w:szCs w:val="22"/>
              </w:rPr>
            </w:pPr>
          </w:p>
        </w:tc>
        <w:tc>
          <w:tcPr>
            <w:tcW w:w="993" w:type="dxa"/>
            <w:shd w:val="clear" w:color="auto" w:fill="auto"/>
            <w:vAlign w:val="center"/>
          </w:tcPr>
          <w:p w:rsidR="005F6997" w:rsidRPr="00005EAB" w:rsidRDefault="005F6997" w:rsidP="005F6997">
            <w:pPr>
              <w:pStyle w:val="Default"/>
              <w:widowControl w:val="0"/>
              <w:ind w:hanging="48"/>
              <w:jc w:val="center"/>
              <w:rPr>
                <w:bCs/>
                <w:sz w:val="22"/>
                <w:szCs w:val="22"/>
              </w:rPr>
            </w:pPr>
          </w:p>
        </w:tc>
        <w:tc>
          <w:tcPr>
            <w:tcW w:w="850" w:type="dxa"/>
            <w:shd w:val="clear" w:color="auto" w:fill="auto"/>
            <w:vAlign w:val="center"/>
          </w:tcPr>
          <w:p w:rsidR="005F6997" w:rsidRPr="00005EAB" w:rsidRDefault="005F6997" w:rsidP="005F6997">
            <w:pPr>
              <w:pStyle w:val="Default"/>
              <w:widowControl w:val="0"/>
              <w:ind w:hanging="48"/>
              <w:jc w:val="center"/>
              <w:rPr>
                <w:bCs/>
                <w:sz w:val="22"/>
                <w:szCs w:val="22"/>
              </w:rPr>
            </w:pPr>
          </w:p>
        </w:tc>
        <w:tc>
          <w:tcPr>
            <w:tcW w:w="1269" w:type="dxa"/>
            <w:shd w:val="clear" w:color="auto" w:fill="auto"/>
            <w:vAlign w:val="center"/>
          </w:tcPr>
          <w:p w:rsidR="005F6997" w:rsidRPr="00005EAB" w:rsidRDefault="005F6997" w:rsidP="005F6997">
            <w:pPr>
              <w:pStyle w:val="Default"/>
              <w:widowControl w:val="0"/>
              <w:ind w:hanging="48"/>
              <w:jc w:val="center"/>
              <w:rPr>
                <w:bCs/>
                <w:sz w:val="22"/>
                <w:szCs w:val="22"/>
              </w:rPr>
            </w:pPr>
            <w:r>
              <w:rPr>
                <w:bCs/>
                <w:sz w:val="22"/>
                <w:szCs w:val="22"/>
              </w:rPr>
              <w:t>4</w:t>
            </w:r>
          </w:p>
        </w:tc>
      </w:tr>
      <w:tr w:rsidR="005F6997" w:rsidRPr="007026B2" w:rsidTr="005F6997">
        <w:trPr>
          <w:jc w:val="center"/>
        </w:trPr>
        <w:tc>
          <w:tcPr>
            <w:tcW w:w="988" w:type="dxa"/>
            <w:gridSpan w:val="2"/>
            <w:vMerge w:val="restart"/>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в том числе в часах:</w:t>
            </w:r>
          </w:p>
        </w:tc>
        <w:tc>
          <w:tcPr>
            <w:tcW w:w="1417" w:type="dxa"/>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Лекции  (Л)</w:t>
            </w:r>
          </w:p>
        </w:tc>
        <w:tc>
          <w:tcPr>
            <w:tcW w:w="851"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992"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992"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992"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993"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850" w:type="dxa"/>
            <w:shd w:val="clear" w:color="auto" w:fill="auto"/>
            <w:vAlign w:val="center"/>
          </w:tcPr>
          <w:p w:rsidR="005F6997" w:rsidRPr="005F721C" w:rsidRDefault="005F6997" w:rsidP="005F6997">
            <w:pPr>
              <w:pStyle w:val="Default"/>
              <w:widowControl w:val="0"/>
              <w:ind w:hanging="48"/>
              <w:jc w:val="center"/>
              <w:rPr>
                <w:bCs/>
                <w:sz w:val="20"/>
                <w:szCs w:val="20"/>
              </w:rPr>
            </w:pPr>
          </w:p>
        </w:tc>
        <w:tc>
          <w:tcPr>
            <w:tcW w:w="1269" w:type="dxa"/>
            <w:shd w:val="clear" w:color="auto" w:fill="auto"/>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988" w:type="dxa"/>
            <w:gridSpan w:val="2"/>
            <w:vMerge/>
            <w:vAlign w:val="center"/>
          </w:tcPr>
          <w:p w:rsidR="005F6997" w:rsidRPr="00E94CC0" w:rsidRDefault="005F6997" w:rsidP="005F6997">
            <w:pPr>
              <w:pStyle w:val="Default"/>
              <w:widowControl w:val="0"/>
              <w:ind w:hanging="48"/>
              <w:jc w:val="center"/>
              <w:rPr>
                <w:bCs/>
                <w:sz w:val="22"/>
                <w:szCs w:val="22"/>
              </w:rPr>
            </w:pPr>
          </w:p>
        </w:tc>
        <w:tc>
          <w:tcPr>
            <w:tcW w:w="1417" w:type="dxa"/>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Практические занятия (ПЗ)</w:t>
            </w:r>
          </w:p>
        </w:tc>
        <w:tc>
          <w:tcPr>
            <w:tcW w:w="851" w:type="dxa"/>
            <w:vAlign w:val="center"/>
          </w:tcPr>
          <w:p w:rsidR="005F6997" w:rsidRPr="005F721C" w:rsidRDefault="005F6997" w:rsidP="005F6997">
            <w:pPr>
              <w:pStyle w:val="Default"/>
              <w:widowControl w:val="0"/>
              <w:ind w:hanging="48"/>
              <w:jc w:val="center"/>
              <w:rPr>
                <w:bCs/>
                <w:sz w:val="20"/>
                <w:szCs w:val="20"/>
              </w:rPr>
            </w:pPr>
            <w:r>
              <w:rPr>
                <w:bCs/>
                <w:sz w:val="20"/>
                <w:szCs w:val="20"/>
              </w:rPr>
              <w:t>4</w:t>
            </w: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r>
              <w:rPr>
                <w:bCs/>
                <w:sz w:val="20"/>
                <w:szCs w:val="20"/>
              </w:rPr>
              <w:t>4</w:t>
            </w:r>
          </w:p>
        </w:tc>
      </w:tr>
      <w:tr w:rsidR="005F6997" w:rsidRPr="007026B2" w:rsidTr="005F6997">
        <w:trPr>
          <w:jc w:val="center"/>
        </w:trPr>
        <w:tc>
          <w:tcPr>
            <w:tcW w:w="988" w:type="dxa"/>
            <w:gridSpan w:val="2"/>
            <w:vMerge/>
            <w:vAlign w:val="center"/>
          </w:tcPr>
          <w:p w:rsidR="005F6997" w:rsidRPr="00E94CC0" w:rsidRDefault="005F6997" w:rsidP="005F6997">
            <w:pPr>
              <w:pStyle w:val="Default"/>
              <w:widowControl w:val="0"/>
              <w:ind w:hanging="48"/>
              <w:jc w:val="center"/>
              <w:rPr>
                <w:b/>
                <w:bCs/>
                <w:sz w:val="22"/>
                <w:szCs w:val="22"/>
              </w:rPr>
            </w:pPr>
          </w:p>
        </w:tc>
        <w:tc>
          <w:tcPr>
            <w:tcW w:w="1417" w:type="dxa"/>
            <w:vAlign w:val="center"/>
          </w:tcPr>
          <w:p w:rsidR="005F6997" w:rsidRPr="00E94CC0" w:rsidRDefault="005F6997" w:rsidP="005F6997">
            <w:pPr>
              <w:pStyle w:val="Default"/>
              <w:widowControl w:val="0"/>
              <w:ind w:hanging="48"/>
              <w:jc w:val="center"/>
              <w:rPr>
                <w:bCs/>
                <w:sz w:val="22"/>
                <w:szCs w:val="22"/>
              </w:rPr>
            </w:pPr>
            <w:r>
              <w:rPr>
                <w:bCs/>
                <w:sz w:val="22"/>
                <w:szCs w:val="22"/>
              </w:rPr>
              <w:t>Семинарские занятия (С</w:t>
            </w:r>
            <w:r w:rsidRPr="00E94CC0">
              <w:rPr>
                <w:bCs/>
                <w:sz w:val="22"/>
                <w:szCs w:val="22"/>
              </w:rPr>
              <w:t>)</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988" w:type="dxa"/>
            <w:gridSpan w:val="2"/>
            <w:vMerge/>
            <w:vAlign w:val="center"/>
          </w:tcPr>
          <w:p w:rsidR="005F6997" w:rsidRPr="00E94CC0" w:rsidRDefault="005F6997" w:rsidP="005F6997">
            <w:pPr>
              <w:pStyle w:val="Default"/>
              <w:widowControl w:val="0"/>
              <w:ind w:hanging="48"/>
              <w:jc w:val="center"/>
              <w:rPr>
                <w:b/>
                <w:bCs/>
                <w:sz w:val="22"/>
                <w:szCs w:val="22"/>
              </w:rPr>
            </w:pPr>
          </w:p>
        </w:tc>
        <w:tc>
          <w:tcPr>
            <w:tcW w:w="1417" w:type="dxa"/>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Лабораторные работы (ЛР)</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988" w:type="dxa"/>
            <w:gridSpan w:val="2"/>
            <w:vMerge/>
            <w:vAlign w:val="center"/>
          </w:tcPr>
          <w:p w:rsidR="005F6997" w:rsidRPr="00E94CC0" w:rsidRDefault="005F6997" w:rsidP="005F6997">
            <w:pPr>
              <w:pStyle w:val="Default"/>
              <w:widowControl w:val="0"/>
              <w:ind w:hanging="48"/>
              <w:jc w:val="center"/>
              <w:rPr>
                <w:b/>
                <w:bCs/>
                <w:sz w:val="22"/>
                <w:szCs w:val="22"/>
              </w:rPr>
            </w:pPr>
          </w:p>
        </w:tc>
        <w:tc>
          <w:tcPr>
            <w:tcW w:w="1417" w:type="dxa"/>
            <w:vAlign w:val="center"/>
          </w:tcPr>
          <w:p w:rsidR="005F6997" w:rsidRPr="00E94CC0" w:rsidRDefault="005F6997" w:rsidP="005F6997">
            <w:pPr>
              <w:pStyle w:val="Default"/>
              <w:widowControl w:val="0"/>
              <w:ind w:hanging="48"/>
              <w:jc w:val="center"/>
              <w:rPr>
                <w:bCs/>
                <w:sz w:val="22"/>
                <w:szCs w:val="22"/>
              </w:rPr>
            </w:pPr>
            <w:r>
              <w:rPr>
                <w:bCs/>
                <w:sz w:val="22"/>
                <w:szCs w:val="22"/>
              </w:rPr>
              <w:t>Индивидуальные занятия (</w:t>
            </w:r>
            <w:proofErr w:type="gramStart"/>
            <w:r>
              <w:rPr>
                <w:bCs/>
                <w:sz w:val="22"/>
                <w:szCs w:val="22"/>
              </w:rPr>
              <w:t>ИЗ</w:t>
            </w:r>
            <w:proofErr w:type="gramEnd"/>
            <w:r>
              <w:rPr>
                <w:bCs/>
                <w:sz w:val="22"/>
                <w:szCs w:val="22"/>
              </w:rPr>
              <w:t>)</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2405" w:type="dxa"/>
            <w:gridSpan w:val="3"/>
            <w:vAlign w:val="center"/>
          </w:tcPr>
          <w:p w:rsidR="005F6997" w:rsidRPr="00E94CC0" w:rsidRDefault="005F6997" w:rsidP="005F6997">
            <w:pPr>
              <w:pStyle w:val="Default"/>
              <w:widowControl w:val="0"/>
              <w:ind w:hanging="48"/>
              <w:jc w:val="center"/>
              <w:rPr>
                <w:bCs/>
                <w:sz w:val="22"/>
                <w:szCs w:val="22"/>
              </w:rPr>
            </w:pPr>
            <w:r w:rsidRPr="00E94CC0">
              <w:rPr>
                <w:b/>
                <w:bCs/>
                <w:sz w:val="22"/>
                <w:szCs w:val="22"/>
              </w:rPr>
              <w:t>Самостоятельная работа</w:t>
            </w:r>
            <w:r>
              <w:rPr>
                <w:b/>
                <w:bCs/>
                <w:sz w:val="22"/>
                <w:szCs w:val="22"/>
              </w:rPr>
              <w:t xml:space="preserve"> студента в семестре,</w:t>
            </w:r>
            <w:r w:rsidRPr="00E94CC0">
              <w:rPr>
                <w:b/>
                <w:bCs/>
                <w:sz w:val="22"/>
                <w:szCs w:val="22"/>
              </w:rPr>
              <w:t xml:space="preserve"> час</w:t>
            </w:r>
          </w:p>
        </w:tc>
        <w:tc>
          <w:tcPr>
            <w:tcW w:w="851" w:type="dxa"/>
            <w:vAlign w:val="center"/>
          </w:tcPr>
          <w:p w:rsidR="005F6997" w:rsidRPr="005F721C" w:rsidRDefault="005F6997" w:rsidP="005F6997">
            <w:pPr>
              <w:pStyle w:val="Default"/>
              <w:widowControl w:val="0"/>
              <w:ind w:hanging="48"/>
              <w:jc w:val="center"/>
              <w:rPr>
                <w:bCs/>
                <w:sz w:val="20"/>
                <w:szCs w:val="20"/>
              </w:rPr>
            </w:pPr>
            <w:r>
              <w:rPr>
                <w:bCs/>
                <w:sz w:val="20"/>
                <w:szCs w:val="20"/>
              </w:rPr>
              <w:t>51</w:t>
            </w:r>
          </w:p>
        </w:tc>
        <w:tc>
          <w:tcPr>
            <w:tcW w:w="992" w:type="dxa"/>
            <w:vAlign w:val="center"/>
          </w:tcPr>
          <w:p w:rsidR="005F6997" w:rsidRPr="005F721C" w:rsidRDefault="005F6997" w:rsidP="005F6997">
            <w:pPr>
              <w:pStyle w:val="Default"/>
              <w:widowControl w:val="0"/>
              <w:ind w:hanging="48"/>
              <w:jc w:val="center"/>
              <w:rPr>
                <w:bCs/>
                <w:sz w:val="20"/>
                <w:szCs w:val="20"/>
              </w:rPr>
            </w:pPr>
            <w:r>
              <w:rPr>
                <w:bCs/>
                <w:sz w:val="20"/>
                <w:szCs w:val="20"/>
              </w:rPr>
              <w:t>49</w:t>
            </w: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r>
              <w:rPr>
                <w:bCs/>
                <w:sz w:val="20"/>
                <w:szCs w:val="20"/>
              </w:rPr>
              <w:t>100</w:t>
            </w:r>
          </w:p>
        </w:tc>
      </w:tr>
      <w:tr w:rsidR="005F6997" w:rsidRPr="007026B2" w:rsidTr="005F6997">
        <w:trPr>
          <w:jc w:val="center"/>
        </w:trPr>
        <w:tc>
          <w:tcPr>
            <w:tcW w:w="2405" w:type="dxa"/>
            <w:gridSpan w:val="3"/>
            <w:vAlign w:val="center"/>
          </w:tcPr>
          <w:p w:rsidR="005F6997" w:rsidRPr="00E94CC0" w:rsidRDefault="005F6997" w:rsidP="005F6997">
            <w:pPr>
              <w:pStyle w:val="Default"/>
              <w:widowControl w:val="0"/>
              <w:ind w:hanging="48"/>
              <w:jc w:val="center"/>
              <w:rPr>
                <w:b/>
                <w:bCs/>
                <w:sz w:val="22"/>
                <w:szCs w:val="22"/>
              </w:rPr>
            </w:pPr>
            <w:r w:rsidRPr="00E94CC0">
              <w:rPr>
                <w:b/>
                <w:bCs/>
                <w:sz w:val="22"/>
                <w:szCs w:val="22"/>
              </w:rPr>
              <w:t>Самостоятельная работа</w:t>
            </w:r>
            <w:r>
              <w:rPr>
                <w:b/>
                <w:bCs/>
                <w:sz w:val="22"/>
                <w:szCs w:val="22"/>
              </w:rPr>
              <w:t xml:space="preserve"> студента в период промежуточной аттестации</w:t>
            </w:r>
            <w:proofErr w:type="gramStart"/>
            <w:r>
              <w:rPr>
                <w:b/>
                <w:bCs/>
                <w:sz w:val="22"/>
                <w:szCs w:val="22"/>
              </w:rPr>
              <w:t xml:space="preserve"> ,</w:t>
            </w:r>
            <w:proofErr w:type="gramEnd"/>
            <w:r w:rsidRPr="00E94CC0">
              <w:rPr>
                <w:b/>
                <w:bCs/>
                <w:sz w:val="22"/>
                <w:szCs w:val="22"/>
              </w:rPr>
              <w:t xml:space="preserve"> час</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r>
              <w:rPr>
                <w:bCs/>
                <w:sz w:val="20"/>
                <w:szCs w:val="20"/>
              </w:rPr>
              <w:t>4</w:t>
            </w: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r>
              <w:rPr>
                <w:bCs/>
                <w:sz w:val="20"/>
                <w:szCs w:val="20"/>
              </w:rPr>
              <w:t>4</w:t>
            </w:r>
          </w:p>
        </w:tc>
      </w:tr>
      <w:tr w:rsidR="005F6997" w:rsidRPr="007026B2" w:rsidTr="005F6997">
        <w:trPr>
          <w:jc w:val="center"/>
        </w:trPr>
        <w:tc>
          <w:tcPr>
            <w:tcW w:w="9344" w:type="dxa"/>
            <w:gridSpan w:val="10"/>
            <w:vAlign w:val="center"/>
          </w:tcPr>
          <w:p w:rsidR="005F6997" w:rsidRPr="00E94CC0" w:rsidRDefault="005F6997" w:rsidP="005F6997">
            <w:pPr>
              <w:pStyle w:val="Default"/>
              <w:widowControl w:val="0"/>
              <w:ind w:hanging="48"/>
              <w:jc w:val="center"/>
              <w:rPr>
                <w:bCs/>
                <w:sz w:val="22"/>
                <w:szCs w:val="22"/>
              </w:rPr>
            </w:pPr>
            <w:r w:rsidRPr="00E94CC0">
              <w:rPr>
                <w:b/>
                <w:bCs/>
                <w:sz w:val="22"/>
                <w:szCs w:val="22"/>
              </w:rPr>
              <w:t>Форма промежуточной аттестации</w:t>
            </w:r>
          </w:p>
        </w:tc>
      </w:tr>
      <w:tr w:rsidR="005F6997" w:rsidRPr="007026B2" w:rsidTr="005F6997">
        <w:trPr>
          <w:jc w:val="center"/>
        </w:trPr>
        <w:tc>
          <w:tcPr>
            <w:tcW w:w="279" w:type="dxa"/>
            <w:vAlign w:val="center"/>
          </w:tcPr>
          <w:p w:rsidR="005F6997" w:rsidRPr="00E94CC0" w:rsidRDefault="005F6997" w:rsidP="005F6997">
            <w:pPr>
              <w:pStyle w:val="Default"/>
              <w:widowControl w:val="0"/>
              <w:ind w:hanging="48"/>
              <w:jc w:val="center"/>
              <w:rPr>
                <w:bCs/>
                <w:sz w:val="22"/>
                <w:szCs w:val="22"/>
              </w:rPr>
            </w:pPr>
          </w:p>
        </w:tc>
        <w:tc>
          <w:tcPr>
            <w:tcW w:w="2126" w:type="dxa"/>
            <w:gridSpan w:val="2"/>
            <w:vAlign w:val="center"/>
          </w:tcPr>
          <w:p w:rsidR="005F6997" w:rsidRPr="00E94CC0" w:rsidRDefault="005F6997" w:rsidP="005F6997">
            <w:pPr>
              <w:pStyle w:val="Default"/>
              <w:widowControl w:val="0"/>
              <w:ind w:hanging="48"/>
              <w:jc w:val="center"/>
              <w:rPr>
                <w:bCs/>
                <w:sz w:val="22"/>
                <w:szCs w:val="22"/>
              </w:rPr>
            </w:pPr>
            <w:r w:rsidRPr="00E94CC0">
              <w:rPr>
                <w:bCs/>
                <w:sz w:val="22"/>
                <w:szCs w:val="22"/>
              </w:rPr>
              <w:t>Зачет (</w:t>
            </w:r>
            <w:proofErr w:type="spellStart"/>
            <w:r w:rsidRPr="00E94CC0">
              <w:rPr>
                <w:bCs/>
                <w:sz w:val="22"/>
                <w:szCs w:val="22"/>
              </w:rPr>
              <w:t>зач</w:t>
            </w:r>
            <w:proofErr w:type="spellEnd"/>
            <w:r w:rsidRPr="00E94CC0">
              <w:rPr>
                <w:bCs/>
                <w:sz w:val="22"/>
                <w:szCs w:val="22"/>
              </w:rPr>
              <w:t>.)</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r>
              <w:rPr>
                <w:bCs/>
                <w:sz w:val="20"/>
                <w:szCs w:val="20"/>
              </w:rPr>
              <w:t>зачет</w:t>
            </w: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279" w:type="dxa"/>
            <w:vAlign w:val="center"/>
          </w:tcPr>
          <w:p w:rsidR="005F6997" w:rsidRPr="005F721C" w:rsidRDefault="005F6997" w:rsidP="005F6997">
            <w:pPr>
              <w:pStyle w:val="Default"/>
              <w:widowControl w:val="0"/>
              <w:ind w:hanging="48"/>
              <w:jc w:val="center"/>
              <w:rPr>
                <w:bCs/>
                <w:sz w:val="20"/>
                <w:szCs w:val="20"/>
              </w:rPr>
            </w:pPr>
          </w:p>
        </w:tc>
        <w:tc>
          <w:tcPr>
            <w:tcW w:w="2126" w:type="dxa"/>
            <w:gridSpan w:val="2"/>
            <w:vAlign w:val="center"/>
          </w:tcPr>
          <w:p w:rsidR="005F6997" w:rsidRPr="00E94CC0" w:rsidRDefault="005F6997" w:rsidP="005F6997">
            <w:pPr>
              <w:pStyle w:val="Default"/>
              <w:widowControl w:val="0"/>
              <w:ind w:hanging="48"/>
              <w:jc w:val="center"/>
              <w:rPr>
                <w:bCs/>
                <w:sz w:val="22"/>
                <w:szCs w:val="22"/>
              </w:rPr>
            </w:pPr>
            <w:r w:rsidRPr="00E94CC0">
              <w:rPr>
                <w:bCs/>
                <w:sz w:val="22"/>
                <w:szCs w:val="22"/>
              </w:rPr>
              <w:t xml:space="preserve">Дифференцированный зачет </w:t>
            </w:r>
            <w:r>
              <w:rPr>
                <w:bCs/>
                <w:sz w:val="22"/>
                <w:szCs w:val="22"/>
              </w:rPr>
              <w:t>(</w:t>
            </w:r>
            <w:proofErr w:type="spellStart"/>
            <w:r w:rsidRPr="00E94CC0">
              <w:rPr>
                <w:bCs/>
                <w:sz w:val="22"/>
                <w:szCs w:val="22"/>
              </w:rPr>
              <w:t>диф</w:t>
            </w:r>
            <w:proofErr w:type="gramStart"/>
            <w:r w:rsidRPr="00E94CC0">
              <w:rPr>
                <w:bCs/>
                <w:sz w:val="22"/>
                <w:szCs w:val="22"/>
              </w:rPr>
              <w:t>.з</w:t>
            </w:r>
            <w:proofErr w:type="gramEnd"/>
            <w:r w:rsidRPr="00E94CC0">
              <w:rPr>
                <w:bCs/>
                <w:sz w:val="22"/>
                <w:szCs w:val="22"/>
              </w:rPr>
              <w:t>ач</w:t>
            </w:r>
            <w:proofErr w:type="spellEnd"/>
            <w:r w:rsidRPr="00E94CC0">
              <w:rPr>
                <w:bCs/>
                <w:sz w:val="22"/>
                <w:szCs w:val="22"/>
              </w:rPr>
              <w:t>.)</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r w:rsidR="005F6997" w:rsidRPr="007026B2" w:rsidTr="005F6997">
        <w:trPr>
          <w:jc w:val="center"/>
        </w:trPr>
        <w:tc>
          <w:tcPr>
            <w:tcW w:w="279" w:type="dxa"/>
            <w:vAlign w:val="center"/>
          </w:tcPr>
          <w:p w:rsidR="005F6997" w:rsidRPr="005F721C" w:rsidRDefault="005F6997" w:rsidP="005F6997">
            <w:pPr>
              <w:pStyle w:val="Default"/>
              <w:widowControl w:val="0"/>
              <w:ind w:hanging="48"/>
              <w:jc w:val="center"/>
              <w:rPr>
                <w:bCs/>
                <w:sz w:val="20"/>
                <w:szCs w:val="20"/>
              </w:rPr>
            </w:pPr>
          </w:p>
        </w:tc>
        <w:tc>
          <w:tcPr>
            <w:tcW w:w="2126" w:type="dxa"/>
            <w:gridSpan w:val="2"/>
            <w:vAlign w:val="center"/>
          </w:tcPr>
          <w:p w:rsidR="005F6997" w:rsidRPr="00E94CC0" w:rsidRDefault="005F6997" w:rsidP="005F6997">
            <w:pPr>
              <w:pStyle w:val="Default"/>
              <w:widowControl w:val="0"/>
              <w:ind w:hanging="48"/>
              <w:jc w:val="center"/>
              <w:rPr>
                <w:bCs/>
                <w:sz w:val="22"/>
                <w:szCs w:val="22"/>
              </w:rPr>
            </w:pPr>
            <w:r w:rsidRPr="00E94CC0">
              <w:rPr>
                <w:bCs/>
                <w:sz w:val="22"/>
                <w:szCs w:val="22"/>
              </w:rPr>
              <w:t>Экзамен (экз.)</w:t>
            </w:r>
          </w:p>
        </w:tc>
        <w:tc>
          <w:tcPr>
            <w:tcW w:w="851"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2" w:type="dxa"/>
            <w:vAlign w:val="center"/>
          </w:tcPr>
          <w:p w:rsidR="005F6997" w:rsidRPr="005F721C" w:rsidRDefault="005F6997" w:rsidP="005F6997">
            <w:pPr>
              <w:pStyle w:val="Default"/>
              <w:widowControl w:val="0"/>
              <w:ind w:hanging="48"/>
              <w:jc w:val="center"/>
              <w:rPr>
                <w:bCs/>
                <w:sz w:val="20"/>
                <w:szCs w:val="20"/>
              </w:rPr>
            </w:pPr>
          </w:p>
        </w:tc>
        <w:tc>
          <w:tcPr>
            <w:tcW w:w="993" w:type="dxa"/>
            <w:vAlign w:val="center"/>
          </w:tcPr>
          <w:p w:rsidR="005F6997" w:rsidRPr="005F721C" w:rsidRDefault="005F6997" w:rsidP="005F6997">
            <w:pPr>
              <w:pStyle w:val="Default"/>
              <w:widowControl w:val="0"/>
              <w:ind w:hanging="48"/>
              <w:jc w:val="center"/>
              <w:rPr>
                <w:bCs/>
                <w:sz w:val="20"/>
                <w:szCs w:val="20"/>
              </w:rPr>
            </w:pPr>
          </w:p>
        </w:tc>
        <w:tc>
          <w:tcPr>
            <w:tcW w:w="850" w:type="dxa"/>
            <w:vAlign w:val="center"/>
          </w:tcPr>
          <w:p w:rsidR="005F6997" w:rsidRPr="005F721C" w:rsidRDefault="005F6997" w:rsidP="005F6997">
            <w:pPr>
              <w:pStyle w:val="Default"/>
              <w:widowControl w:val="0"/>
              <w:ind w:hanging="48"/>
              <w:jc w:val="center"/>
              <w:rPr>
                <w:bCs/>
                <w:sz w:val="20"/>
                <w:szCs w:val="20"/>
              </w:rPr>
            </w:pPr>
          </w:p>
        </w:tc>
        <w:tc>
          <w:tcPr>
            <w:tcW w:w="1269" w:type="dxa"/>
            <w:vAlign w:val="center"/>
          </w:tcPr>
          <w:p w:rsidR="005F6997" w:rsidRPr="005F721C" w:rsidRDefault="005F6997" w:rsidP="005F6997">
            <w:pPr>
              <w:pStyle w:val="Default"/>
              <w:widowControl w:val="0"/>
              <w:ind w:hanging="48"/>
              <w:jc w:val="center"/>
              <w:rPr>
                <w:bCs/>
                <w:sz w:val="20"/>
                <w:szCs w:val="20"/>
              </w:rPr>
            </w:pPr>
          </w:p>
        </w:tc>
      </w:tr>
    </w:tbl>
    <w:p w:rsidR="005F6997" w:rsidRDefault="005F6997" w:rsidP="001D57D4">
      <w:pPr>
        <w:pStyle w:val="Default"/>
        <w:ind w:firstLine="709"/>
        <w:jc w:val="right"/>
        <w:rPr>
          <w:b/>
          <w:bCs/>
          <w:sz w:val="20"/>
          <w:szCs w:val="20"/>
        </w:rPr>
      </w:pPr>
    </w:p>
    <w:p w:rsidR="005F6997" w:rsidRDefault="005F6997" w:rsidP="001D57D4">
      <w:pPr>
        <w:pStyle w:val="Default"/>
        <w:ind w:firstLine="709"/>
        <w:jc w:val="right"/>
        <w:rPr>
          <w:b/>
          <w:bCs/>
          <w:sz w:val="20"/>
          <w:szCs w:val="20"/>
        </w:rPr>
      </w:pPr>
    </w:p>
    <w:p w:rsidR="005F6997" w:rsidRPr="00FC72AD" w:rsidRDefault="005F6997" w:rsidP="001D57D4">
      <w:pPr>
        <w:pStyle w:val="Default"/>
        <w:ind w:firstLine="709"/>
        <w:jc w:val="right"/>
        <w:rPr>
          <w:b/>
          <w:bCs/>
          <w:sz w:val="20"/>
          <w:szCs w:val="20"/>
        </w:rPr>
      </w:pPr>
    </w:p>
    <w:p w:rsidR="00157F9A" w:rsidRDefault="00157F9A" w:rsidP="00F05688">
      <w:pPr>
        <w:tabs>
          <w:tab w:val="right" w:leader="underscore" w:pos="9639"/>
        </w:tabs>
        <w:jc w:val="both"/>
        <w:rPr>
          <w:b/>
          <w:bCs/>
        </w:rPr>
      </w:pPr>
    </w:p>
    <w:p w:rsidR="00157F9A" w:rsidRDefault="00157F9A" w:rsidP="00F05688">
      <w:pPr>
        <w:tabs>
          <w:tab w:val="right" w:leader="underscore" w:pos="9639"/>
        </w:tabs>
        <w:jc w:val="both"/>
        <w:rPr>
          <w:b/>
          <w:bCs/>
        </w:rPr>
        <w:sectPr w:rsidR="00157F9A" w:rsidSect="0013490A">
          <w:footerReference w:type="default" r:id="rId9"/>
          <w:footerReference w:type="first" r:id="rId10"/>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5F6997" w:rsidRDefault="005F6997" w:rsidP="005F6997">
      <w:pPr>
        <w:tabs>
          <w:tab w:val="right" w:leader="underscore" w:pos="9639"/>
        </w:tabs>
        <w:jc w:val="both"/>
        <w:rPr>
          <w:b/>
          <w:bCs/>
        </w:rPr>
      </w:pPr>
      <w:r>
        <w:rPr>
          <w:b/>
          <w:bCs/>
        </w:rPr>
        <w:t>4.1 Содержание разделов учебной дисциплины для очной форм</w:t>
      </w:r>
      <w:r w:rsidR="007809CF">
        <w:rPr>
          <w:b/>
          <w:bCs/>
        </w:rPr>
        <w:t>ы</w:t>
      </w:r>
      <w:r>
        <w:rPr>
          <w:b/>
          <w:bCs/>
        </w:rPr>
        <w:t xml:space="preserve"> обучения</w:t>
      </w:r>
    </w:p>
    <w:p w:rsidR="00A36EAA" w:rsidRDefault="00A36EAA" w:rsidP="00A36EAA">
      <w:pPr>
        <w:tabs>
          <w:tab w:val="right" w:leader="underscore" w:pos="9639"/>
        </w:tabs>
        <w:ind w:firstLine="709"/>
        <w:jc w:val="right"/>
        <w:rPr>
          <w:b/>
          <w:bCs/>
          <w:sz w:val="20"/>
          <w:szCs w:val="20"/>
        </w:rPr>
      </w:pPr>
      <w:r w:rsidRPr="00AD74E7">
        <w:rPr>
          <w:b/>
          <w:bCs/>
          <w:sz w:val="20"/>
          <w:szCs w:val="20"/>
        </w:rPr>
        <w:t>Таблица 3</w:t>
      </w:r>
      <w:r w:rsidR="005F6997">
        <w:rPr>
          <w:b/>
          <w:bCs/>
          <w:sz w:val="20"/>
          <w:szCs w:val="20"/>
        </w:rPr>
        <w:t>.1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1C6839">
            <w:pPr>
              <w:jc w:val="center"/>
              <w:rPr>
                <w:b/>
                <w:sz w:val="20"/>
                <w:szCs w:val="20"/>
              </w:rPr>
            </w:pPr>
            <w:r w:rsidRPr="0034255C">
              <w:rPr>
                <w:b/>
                <w:sz w:val="20"/>
                <w:szCs w:val="20"/>
              </w:rPr>
              <w:t>Семестр №</w:t>
            </w:r>
            <w:r w:rsidR="00566654" w:rsidRPr="0034255C">
              <w:rPr>
                <w:b/>
                <w:sz w:val="20"/>
                <w:szCs w:val="20"/>
              </w:rPr>
              <w:t xml:space="preserve"> </w:t>
            </w:r>
            <w:r w:rsidR="001C6839">
              <w:rPr>
                <w:b/>
                <w:sz w:val="20"/>
                <w:szCs w:val="20"/>
              </w:rPr>
              <w:t>5</w:t>
            </w:r>
          </w:p>
        </w:tc>
        <w:tc>
          <w:tcPr>
            <w:tcW w:w="2693" w:type="dxa"/>
            <w:vMerge w:val="restart"/>
          </w:tcPr>
          <w:p w:rsidR="005A14B4" w:rsidRPr="00BC5891" w:rsidRDefault="005A14B4" w:rsidP="003E75F3">
            <w:pPr>
              <w:jc w:val="both"/>
              <w:rPr>
                <w:b/>
                <w:sz w:val="20"/>
                <w:szCs w:val="20"/>
              </w:rPr>
            </w:pPr>
            <w:r w:rsidRPr="00BC5891">
              <w:rPr>
                <w:b/>
                <w:sz w:val="20"/>
                <w:szCs w:val="20"/>
              </w:rPr>
              <w:t>Текущий контроль успеваемости:</w:t>
            </w:r>
          </w:p>
          <w:p w:rsidR="005A14B4" w:rsidRPr="00BC5891" w:rsidRDefault="005A14B4" w:rsidP="003E75F3">
            <w:pPr>
              <w:jc w:val="both"/>
              <w:rPr>
                <w:b/>
                <w:sz w:val="20"/>
                <w:szCs w:val="20"/>
              </w:rPr>
            </w:pPr>
            <w:r w:rsidRPr="00BC5891">
              <w:rPr>
                <w:sz w:val="20"/>
                <w:szCs w:val="20"/>
              </w:rPr>
              <w:t>контрольная работа (</w:t>
            </w:r>
            <w:proofErr w:type="gramStart"/>
            <w:r w:rsidRPr="00BC5891">
              <w:rPr>
                <w:sz w:val="20"/>
                <w:szCs w:val="20"/>
              </w:rPr>
              <w:t>КР</w:t>
            </w:r>
            <w:proofErr w:type="gramEnd"/>
            <w:r w:rsidRPr="00BC5891">
              <w:rPr>
                <w:sz w:val="20"/>
                <w:szCs w:val="20"/>
              </w:rPr>
              <w:t>), собеседование (СБ), тестирование письменное (</w:t>
            </w:r>
            <w:proofErr w:type="spellStart"/>
            <w:r w:rsidRPr="00BC5891">
              <w:rPr>
                <w:sz w:val="20"/>
                <w:szCs w:val="20"/>
              </w:rPr>
              <w:t>ТСп</w:t>
            </w:r>
            <w:proofErr w:type="spellEnd"/>
            <w:r w:rsidRPr="00BC5891">
              <w:rPr>
                <w:sz w:val="20"/>
                <w:szCs w:val="20"/>
              </w:rPr>
              <w:t>), задания для самостоятельной работы (СР)</w:t>
            </w:r>
            <w:r w:rsidR="001C6839" w:rsidRPr="00BC5891">
              <w:rPr>
                <w:sz w:val="20"/>
                <w:szCs w:val="20"/>
              </w:rPr>
              <w:t xml:space="preserve">, </w:t>
            </w:r>
            <w:r w:rsidR="00D95048" w:rsidRPr="00BC5891">
              <w:rPr>
                <w:sz w:val="20"/>
                <w:szCs w:val="20"/>
              </w:rPr>
              <w:t>доклады (Д)</w:t>
            </w:r>
            <w:r w:rsidRPr="00BC5891">
              <w:rPr>
                <w:sz w:val="20"/>
                <w:szCs w:val="20"/>
              </w:rPr>
              <w:t>.</w:t>
            </w:r>
          </w:p>
          <w:p w:rsidR="005A14B4" w:rsidRPr="00BC5891" w:rsidRDefault="005A14B4" w:rsidP="003E75F3">
            <w:pPr>
              <w:jc w:val="both"/>
              <w:rPr>
                <w:b/>
                <w:sz w:val="20"/>
                <w:szCs w:val="20"/>
              </w:rPr>
            </w:pPr>
          </w:p>
          <w:p w:rsidR="005A14B4" w:rsidRPr="00BC5891" w:rsidRDefault="009A24A1" w:rsidP="003E75F3">
            <w:pPr>
              <w:jc w:val="both"/>
              <w:rPr>
                <w:b/>
                <w:sz w:val="20"/>
                <w:szCs w:val="20"/>
              </w:rPr>
            </w:pPr>
            <w:r w:rsidRPr="00BC5891">
              <w:rPr>
                <w:b/>
                <w:sz w:val="20"/>
                <w:szCs w:val="20"/>
              </w:rPr>
              <w:t>П</w:t>
            </w:r>
            <w:r w:rsidR="005A14B4" w:rsidRPr="00BC5891">
              <w:rPr>
                <w:b/>
                <w:sz w:val="20"/>
                <w:szCs w:val="20"/>
              </w:rPr>
              <w:t>ромежуточная аттестация:</w:t>
            </w:r>
          </w:p>
          <w:p w:rsidR="005A14B4" w:rsidRPr="00BC5891" w:rsidRDefault="001C6839" w:rsidP="001C6839">
            <w:pPr>
              <w:jc w:val="both"/>
              <w:rPr>
                <w:sz w:val="20"/>
                <w:szCs w:val="20"/>
              </w:rPr>
            </w:pPr>
            <w:r w:rsidRPr="00BC5891">
              <w:rPr>
                <w:sz w:val="20"/>
                <w:szCs w:val="20"/>
              </w:rPr>
              <w:t>зачет (</w:t>
            </w:r>
            <w:proofErr w:type="spellStart"/>
            <w:r w:rsidRPr="00BC5891">
              <w:rPr>
                <w:sz w:val="20"/>
                <w:szCs w:val="20"/>
              </w:rPr>
              <w:t>Зач</w:t>
            </w:r>
            <w:proofErr w:type="spellEnd"/>
            <w:r w:rsidRPr="00BC5891">
              <w:rPr>
                <w:sz w:val="20"/>
                <w:szCs w:val="20"/>
              </w:rPr>
              <w:t>.)</w:t>
            </w:r>
            <w:r w:rsidR="005A14B4" w:rsidRPr="00BC5891">
              <w:rPr>
                <w:sz w:val="20"/>
                <w:szCs w:val="20"/>
              </w:rPr>
              <w:t xml:space="preserve"> </w:t>
            </w:r>
          </w:p>
        </w:tc>
      </w:tr>
      <w:tr w:rsidR="00250550" w:rsidRPr="0034255C" w:rsidTr="0042307B">
        <w:trPr>
          <w:trHeight w:val="323"/>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Деловой иностранный язык</w:t>
            </w:r>
          </w:p>
        </w:tc>
        <w:tc>
          <w:tcPr>
            <w:tcW w:w="1134" w:type="dxa"/>
          </w:tcPr>
          <w:p w:rsidR="00250550" w:rsidRPr="001C6839" w:rsidRDefault="00250550" w:rsidP="00250550">
            <w:pPr>
              <w:jc w:val="both"/>
              <w:rPr>
                <w:i/>
                <w:sz w:val="20"/>
                <w:szCs w:val="20"/>
                <w:highlight w:val="yellow"/>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Сравнение грамматических времен. Союзы ‘</w:t>
            </w:r>
            <w:r w:rsidRPr="001C6839">
              <w:rPr>
                <w:bCs/>
                <w:sz w:val="20"/>
                <w:szCs w:val="20"/>
                <w:lang w:val="en-US"/>
              </w:rPr>
              <w:t>if</w:t>
            </w:r>
            <w:r w:rsidRPr="001C6839">
              <w:rPr>
                <w:bCs/>
                <w:sz w:val="20"/>
                <w:szCs w:val="20"/>
              </w:rPr>
              <w:t>/</w:t>
            </w:r>
            <w:r w:rsidRPr="001C6839">
              <w:rPr>
                <w:bCs/>
                <w:sz w:val="20"/>
                <w:szCs w:val="20"/>
                <w:lang w:val="en-US"/>
              </w:rPr>
              <w:t>whether</w:t>
            </w:r>
            <w:r w:rsidRPr="001C6839">
              <w:rPr>
                <w:bCs/>
                <w:sz w:val="20"/>
                <w:szCs w:val="20"/>
              </w:rPr>
              <w:t>’.</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E85018">
        <w:trPr>
          <w:trHeight w:val="331"/>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Структура компании</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7A6A3D">
            <w:pPr>
              <w:tabs>
                <w:tab w:val="right" w:leader="underscore" w:pos="9639"/>
              </w:tabs>
              <w:ind w:hanging="15"/>
              <w:jc w:val="both"/>
              <w:rPr>
                <w:bCs/>
                <w:sz w:val="20"/>
                <w:szCs w:val="20"/>
              </w:rPr>
            </w:pPr>
            <w:r w:rsidRPr="001C6839">
              <w:rPr>
                <w:bCs/>
                <w:sz w:val="20"/>
                <w:szCs w:val="20"/>
              </w:rPr>
              <w:t>Сложное дополнение. Просмотровое и поисковое чтение текстов</w:t>
            </w:r>
            <w:r w:rsidR="00BC5891">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Презентация иностранной компании</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sz w:val="20"/>
                <w:szCs w:val="20"/>
              </w:rPr>
              <w:t>Конструкции с предлогом '</w:t>
            </w:r>
            <w:proofErr w:type="spellStart"/>
            <w:r w:rsidRPr="001C6839">
              <w:rPr>
                <w:sz w:val="20"/>
                <w:szCs w:val="20"/>
              </w:rPr>
              <w:t>with</w:t>
            </w:r>
            <w:proofErr w:type="spellEnd"/>
            <w:r w:rsidRPr="001C6839">
              <w:rPr>
                <w:sz w:val="20"/>
                <w:szCs w:val="20"/>
              </w:rPr>
              <w:t>' в начале предложения. Устная речь: диалоги.</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Кто есть кто на предприятии?</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7A6A3D">
            <w:pPr>
              <w:tabs>
                <w:tab w:val="right" w:leader="underscore" w:pos="9639"/>
              </w:tabs>
              <w:ind w:hanging="15"/>
              <w:jc w:val="both"/>
              <w:rPr>
                <w:bCs/>
                <w:sz w:val="20"/>
                <w:szCs w:val="20"/>
              </w:rPr>
            </w:pPr>
            <w:r w:rsidRPr="001C6839">
              <w:rPr>
                <w:bCs/>
                <w:sz w:val="20"/>
                <w:szCs w:val="20"/>
              </w:rPr>
              <w:t>Действительный и ст</w:t>
            </w:r>
            <w:r>
              <w:rPr>
                <w:bCs/>
                <w:sz w:val="20"/>
                <w:szCs w:val="20"/>
              </w:rPr>
              <w:t>радательный залоги. Устная речь.</w:t>
            </w:r>
            <w:r w:rsidR="008942FF">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97126C">
            <w:pPr>
              <w:tabs>
                <w:tab w:val="right" w:leader="underscore" w:pos="9639"/>
              </w:tabs>
              <w:rPr>
                <w:bCs/>
                <w:sz w:val="20"/>
                <w:szCs w:val="20"/>
              </w:rPr>
            </w:pPr>
            <w:r w:rsidRPr="00250550">
              <w:rPr>
                <w:bCs/>
                <w:sz w:val="20"/>
                <w:szCs w:val="20"/>
              </w:rPr>
              <w:t>Устройство на работу</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8942FF">
            <w:pPr>
              <w:tabs>
                <w:tab w:val="right" w:leader="underscore" w:pos="9639"/>
              </w:tabs>
              <w:ind w:hanging="15"/>
              <w:jc w:val="both"/>
              <w:rPr>
                <w:bCs/>
                <w:sz w:val="20"/>
                <w:szCs w:val="20"/>
              </w:rPr>
            </w:pPr>
            <w:r w:rsidRPr="001C6839">
              <w:rPr>
                <w:bCs/>
                <w:sz w:val="20"/>
                <w:szCs w:val="20"/>
              </w:rPr>
              <w:t>Структурные типы предлож</w:t>
            </w:r>
            <w:r>
              <w:rPr>
                <w:bCs/>
                <w:sz w:val="20"/>
                <w:szCs w:val="20"/>
              </w:rPr>
              <w:t>ений. Изучающее чтение текстов.</w:t>
            </w:r>
            <w:r w:rsidR="008942FF">
              <w:rPr>
                <w:bCs/>
                <w:sz w:val="20"/>
                <w:szCs w:val="20"/>
              </w:rPr>
              <w:t xml:space="preserve"> </w:t>
            </w:r>
            <w:proofErr w:type="gramStart"/>
            <w:r w:rsidR="008942FF">
              <w:rPr>
                <w:bCs/>
                <w:sz w:val="20"/>
                <w:szCs w:val="20"/>
              </w:rPr>
              <w:t>СБ</w:t>
            </w:r>
            <w:proofErr w:type="gramEnd"/>
            <w:r w:rsidR="008942FF">
              <w:rPr>
                <w:bCs/>
                <w:sz w:val="20"/>
                <w:szCs w:val="20"/>
              </w:rPr>
              <w:t xml:space="preserve"> 1.</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Резюме.</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Устная речь</w:t>
            </w:r>
            <w:r>
              <w:rPr>
                <w:bCs/>
                <w:sz w:val="20"/>
                <w:szCs w:val="20"/>
              </w:rPr>
              <w:t>: беседа.</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 xml:space="preserve">Сопроводительное письмо </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7A6A3D">
            <w:pPr>
              <w:tabs>
                <w:tab w:val="right" w:leader="underscore" w:pos="9639"/>
              </w:tabs>
              <w:ind w:hanging="15"/>
              <w:jc w:val="both"/>
              <w:rPr>
                <w:bCs/>
                <w:sz w:val="20"/>
                <w:szCs w:val="20"/>
              </w:rPr>
            </w:pPr>
            <w:r w:rsidRPr="001C6839">
              <w:rPr>
                <w:bCs/>
                <w:sz w:val="20"/>
                <w:szCs w:val="20"/>
              </w:rPr>
              <w:t>Существительное в роли определения. Изучающее чтение</w:t>
            </w:r>
            <w:r>
              <w:rPr>
                <w:bCs/>
                <w:sz w:val="20"/>
                <w:szCs w:val="20"/>
              </w:rPr>
              <w:t xml:space="preserve"> текстов</w:t>
            </w:r>
            <w:r w:rsidRPr="001C6839">
              <w:rPr>
                <w:bCs/>
                <w:sz w:val="20"/>
                <w:szCs w:val="20"/>
              </w:rPr>
              <w:t>.</w:t>
            </w:r>
            <w:r w:rsidR="008942FF">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Речевой этикет</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DB030C">
            <w:pPr>
              <w:tabs>
                <w:tab w:val="right" w:leader="underscore" w:pos="9639"/>
              </w:tabs>
              <w:ind w:hanging="15"/>
              <w:jc w:val="both"/>
              <w:rPr>
                <w:bCs/>
                <w:sz w:val="20"/>
                <w:szCs w:val="20"/>
              </w:rPr>
            </w:pPr>
            <w:r w:rsidRPr="001C6839">
              <w:rPr>
                <w:bCs/>
                <w:sz w:val="20"/>
                <w:szCs w:val="20"/>
              </w:rPr>
              <w:t xml:space="preserve">Предлоги. Сложное подлежащее. </w:t>
            </w:r>
            <w:r w:rsidRPr="001C6839">
              <w:rPr>
                <w:sz w:val="20"/>
                <w:szCs w:val="20"/>
              </w:rPr>
              <w:t>Устная речь: диалоги.</w:t>
            </w:r>
            <w:r w:rsidR="008942FF">
              <w:rPr>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1558FA">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Структура и оформление деловых писем</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DB030C">
            <w:pPr>
              <w:tabs>
                <w:tab w:val="right" w:leader="underscore" w:pos="9639"/>
              </w:tabs>
              <w:ind w:hanging="15"/>
              <w:jc w:val="both"/>
              <w:rPr>
                <w:bCs/>
                <w:sz w:val="20"/>
                <w:szCs w:val="20"/>
              </w:rPr>
            </w:pPr>
            <w:r w:rsidRPr="001C6839">
              <w:rPr>
                <w:bCs/>
                <w:sz w:val="20"/>
                <w:szCs w:val="20"/>
              </w:rPr>
              <w:t xml:space="preserve">Абсолютная причастная конструкция – повторение, способ перевода. </w:t>
            </w:r>
            <w:proofErr w:type="spellStart"/>
            <w:r w:rsidR="00DB030C">
              <w:rPr>
                <w:sz w:val="20"/>
                <w:szCs w:val="20"/>
              </w:rPr>
              <w:t>ТСп</w:t>
            </w:r>
            <w:proofErr w:type="spellEnd"/>
            <w:r w:rsidR="00DB030C">
              <w:rPr>
                <w:sz w:val="20"/>
                <w:szCs w:val="20"/>
              </w:rPr>
              <w:t>.</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Письмо - запрос, письмо - заказ</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7A6A3D">
            <w:pPr>
              <w:tabs>
                <w:tab w:val="right" w:leader="underscore" w:pos="9639"/>
              </w:tabs>
              <w:ind w:hanging="15"/>
              <w:jc w:val="both"/>
              <w:rPr>
                <w:bCs/>
                <w:sz w:val="20"/>
                <w:szCs w:val="20"/>
              </w:rPr>
            </w:pPr>
            <w:r w:rsidRPr="001C6839">
              <w:rPr>
                <w:bCs/>
                <w:sz w:val="20"/>
                <w:szCs w:val="20"/>
              </w:rPr>
              <w:t xml:space="preserve">Личные и притяжательные местоимения. Синонимы и антонимы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 xml:space="preserve">Рекламационные письма. </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Тематические лексические единицы. Изучающее чтение</w:t>
            </w:r>
            <w:r>
              <w:rPr>
                <w:bCs/>
                <w:sz w:val="20"/>
                <w:szCs w:val="20"/>
              </w:rPr>
              <w:t xml:space="preserve"> текстов</w:t>
            </w:r>
            <w:r w:rsidRPr="001C6839">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lastRenderedPageBreak/>
              <w:t>Формы организации бизнеса</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 xml:space="preserve">Сочинительные союзы в простом и сложном предложениях.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Франчайзинг.</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8942FF">
            <w:pPr>
              <w:tabs>
                <w:tab w:val="right" w:leader="underscore" w:pos="9639"/>
              </w:tabs>
              <w:ind w:hanging="15"/>
              <w:jc w:val="both"/>
              <w:rPr>
                <w:bCs/>
                <w:sz w:val="20"/>
                <w:szCs w:val="20"/>
              </w:rPr>
            </w:pPr>
            <w:r w:rsidRPr="001C6839">
              <w:rPr>
                <w:bCs/>
                <w:sz w:val="20"/>
                <w:szCs w:val="20"/>
              </w:rPr>
              <w:t>Тематические лексические единицы. Слова заместители. Изучающее чтение текстов</w:t>
            </w:r>
            <w:r>
              <w:rPr>
                <w:bCs/>
                <w:sz w:val="20"/>
                <w:szCs w:val="20"/>
              </w:rPr>
              <w:t xml:space="preserve">. </w:t>
            </w:r>
            <w:proofErr w:type="gramStart"/>
            <w:r>
              <w:rPr>
                <w:bCs/>
                <w:sz w:val="20"/>
                <w:szCs w:val="20"/>
              </w:rPr>
              <w:t>С</w:t>
            </w:r>
            <w:r w:rsidR="008942FF">
              <w:rPr>
                <w:bCs/>
                <w:sz w:val="20"/>
                <w:szCs w:val="20"/>
              </w:rPr>
              <w:t>Б</w:t>
            </w:r>
            <w:proofErr w:type="gramEnd"/>
            <w:r w:rsidR="008942FF">
              <w:rPr>
                <w:bCs/>
                <w:sz w:val="20"/>
                <w:szCs w:val="20"/>
              </w:rPr>
              <w:t xml:space="preserve"> 2</w:t>
            </w:r>
            <w:r>
              <w:rPr>
                <w:bCs/>
                <w:sz w:val="20"/>
                <w:szCs w:val="20"/>
              </w:rPr>
              <w:t>.</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Аутсорсинг</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 xml:space="preserve">Модальные глаголы. Предлоги. Сложное подлежащее. </w:t>
            </w:r>
            <w:r>
              <w:rPr>
                <w:bCs/>
                <w:sz w:val="20"/>
                <w:szCs w:val="20"/>
              </w:rPr>
              <w:t>Контрольная работа</w:t>
            </w:r>
            <w:r w:rsidRPr="001C6839">
              <w:rPr>
                <w:bCs/>
                <w:sz w:val="20"/>
                <w:szCs w:val="20"/>
              </w:rPr>
              <w:t>.</w:t>
            </w:r>
            <w:r>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Реклама товара</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r w:rsidRPr="001C6839">
              <w:rPr>
                <w:bCs/>
                <w:sz w:val="20"/>
                <w:szCs w:val="20"/>
              </w:rPr>
              <w:t>Устная речь:</w:t>
            </w:r>
            <w:r>
              <w:rPr>
                <w:bCs/>
                <w:sz w:val="20"/>
                <w:szCs w:val="20"/>
              </w:rPr>
              <w:t xml:space="preserve"> н</w:t>
            </w:r>
            <w:r w:rsidRPr="001C6839">
              <w:rPr>
                <w:bCs/>
                <w:sz w:val="20"/>
                <w:szCs w:val="20"/>
              </w:rPr>
              <w:t>еподготовленная беседа</w:t>
            </w:r>
            <w:r>
              <w:rPr>
                <w:bCs/>
                <w:sz w:val="20"/>
                <w:szCs w:val="20"/>
              </w:rPr>
              <w:t xml:space="preserve">, </w:t>
            </w:r>
            <w:r w:rsidRPr="00D95048">
              <w:rPr>
                <w:sz w:val="20"/>
                <w:szCs w:val="20"/>
              </w:rPr>
              <w:t>доклады</w:t>
            </w:r>
            <w:r w:rsidRPr="001C6839">
              <w:rPr>
                <w:bCs/>
                <w:sz w:val="20"/>
                <w:szCs w:val="20"/>
              </w:rPr>
              <w:t xml:space="preserve">. </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42307B">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Межкультурная коммуникация</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250550">
            <w:pPr>
              <w:tabs>
                <w:tab w:val="right" w:leader="underscore" w:pos="9639"/>
              </w:tabs>
              <w:ind w:hanging="15"/>
              <w:jc w:val="both"/>
              <w:rPr>
                <w:bCs/>
                <w:sz w:val="20"/>
                <w:szCs w:val="20"/>
              </w:rPr>
            </w:pPr>
            <w:proofErr w:type="spellStart"/>
            <w:r w:rsidRPr="001C6839">
              <w:rPr>
                <w:bCs/>
                <w:sz w:val="20"/>
                <w:szCs w:val="20"/>
                <w:lang w:val="en-US"/>
              </w:rPr>
              <w:t>Ing</w:t>
            </w:r>
            <w:proofErr w:type="spellEnd"/>
            <w:r w:rsidRPr="001C6839">
              <w:rPr>
                <w:bCs/>
                <w:sz w:val="20"/>
                <w:szCs w:val="20"/>
              </w:rPr>
              <w:t xml:space="preserve"> – </w:t>
            </w:r>
            <w:r w:rsidRPr="001C6839">
              <w:rPr>
                <w:bCs/>
                <w:sz w:val="20"/>
                <w:szCs w:val="20"/>
                <w:lang w:val="en-US"/>
              </w:rPr>
              <w:t>forms</w:t>
            </w:r>
            <w:r w:rsidRPr="001C6839">
              <w:rPr>
                <w:bCs/>
                <w:sz w:val="20"/>
                <w:szCs w:val="20"/>
              </w:rPr>
              <w:t>. Причастие прошедшего времени. Беседа по тексту</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250550" w:rsidRPr="0034255C" w:rsidTr="00E85018">
        <w:trPr>
          <w:trHeight w:val="535"/>
        </w:trPr>
        <w:tc>
          <w:tcPr>
            <w:tcW w:w="1985" w:type="dxa"/>
          </w:tcPr>
          <w:p w:rsidR="00250550" w:rsidRPr="00250550" w:rsidRDefault="00250550" w:rsidP="00250550">
            <w:pPr>
              <w:tabs>
                <w:tab w:val="right" w:leader="underscore" w:pos="9639"/>
              </w:tabs>
              <w:rPr>
                <w:bCs/>
                <w:sz w:val="20"/>
                <w:szCs w:val="20"/>
              </w:rPr>
            </w:pPr>
            <w:r w:rsidRPr="00250550">
              <w:rPr>
                <w:bCs/>
                <w:sz w:val="20"/>
                <w:szCs w:val="20"/>
              </w:rPr>
              <w:t>Моя будущая профессия</w:t>
            </w:r>
          </w:p>
        </w:tc>
        <w:tc>
          <w:tcPr>
            <w:tcW w:w="1134" w:type="dxa"/>
          </w:tcPr>
          <w:p w:rsidR="00250550" w:rsidRPr="001C6839" w:rsidRDefault="00250550" w:rsidP="00250550">
            <w:pPr>
              <w:jc w:val="both"/>
              <w:rPr>
                <w:i/>
                <w:sz w:val="20"/>
                <w:szCs w:val="20"/>
              </w:rPr>
            </w:pPr>
          </w:p>
        </w:tc>
        <w:tc>
          <w:tcPr>
            <w:tcW w:w="567" w:type="dxa"/>
          </w:tcPr>
          <w:p w:rsidR="00250550" w:rsidRPr="001C6839" w:rsidRDefault="00250550" w:rsidP="00250550">
            <w:pPr>
              <w:jc w:val="both"/>
              <w:rPr>
                <w:i/>
                <w:sz w:val="20"/>
                <w:szCs w:val="20"/>
              </w:rPr>
            </w:pPr>
          </w:p>
        </w:tc>
        <w:tc>
          <w:tcPr>
            <w:tcW w:w="5245" w:type="dxa"/>
            <w:vAlign w:val="center"/>
          </w:tcPr>
          <w:p w:rsidR="00250550" w:rsidRPr="001C6839" w:rsidRDefault="00250550" w:rsidP="007A6A3D">
            <w:pPr>
              <w:tabs>
                <w:tab w:val="right" w:leader="underscore" w:pos="9639"/>
              </w:tabs>
              <w:ind w:hanging="15"/>
              <w:jc w:val="both"/>
              <w:rPr>
                <w:bCs/>
                <w:sz w:val="20"/>
                <w:szCs w:val="20"/>
              </w:rPr>
            </w:pPr>
            <w:r w:rsidRPr="001C6839">
              <w:rPr>
                <w:bCs/>
                <w:sz w:val="20"/>
                <w:szCs w:val="20"/>
              </w:rPr>
              <w:t>Модальные глаголы и их эквиваленты. Просмотровое и поисковое чтение текстов</w:t>
            </w:r>
            <w:r w:rsidR="00BC5891">
              <w:rPr>
                <w:bCs/>
                <w:sz w:val="20"/>
                <w:szCs w:val="20"/>
              </w:rPr>
              <w:t xml:space="preserve">. </w:t>
            </w:r>
            <w:r w:rsidR="00BC5891" w:rsidRPr="001C6839">
              <w:rPr>
                <w:bCs/>
                <w:sz w:val="20"/>
                <w:szCs w:val="20"/>
              </w:rPr>
              <w:t>Беседа</w:t>
            </w:r>
            <w:r w:rsidR="00BC5891">
              <w:rPr>
                <w:bCs/>
                <w:sz w:val="20"/>
                <w:szCs w:val="20"/>
              </w:rPr>
              <w:t>.</w:t>
            </w:r>
            <w:r w:rsidR="00BC5891" w:rsidRPr="001C6839">
              <w:rPr>
                <w:bCs/>
                <w:sz w:val="20"/>
                <w:szCs w:val="20"/>
              </w:rPr>
              <w:t xml:space="preserve"> Подготовка к зачету.</w:t>
            </w:r>
          </w:p>
        </w:tc>
        <w:tc>
          <w:tcPr>
            <w:tcW w:w="567" w:type="dxa"/>
          </w:tcPr>
          <w:p w:rsidR="00250550" w:rsidRPr="0034255C" w:rsidRDefault="00250550" w:rsidP="00250550">
            <w:pPr>
              <w:jc w:val="both"/>
              <w:rPr>
                <w:i/>
                <w:sz w:val="20"/>
                <w:szCs w:val="20"/>
              </w:rPr>
            </w:pPr>
            <w:r w:rsidRPr="0034255C">
              <w:rPr>
                <w:i/>
                <w:sz w:val="20"/>
                <w:szCs w:val="20"/>
              </w:rPr>
              <w:t>2</w:t>
            </w:r>
          </w:p>
        </w:tc>
        <w:tc>
          <w:tcPr>
            <w:tcW w:w="1275" w:type="dxa"/>
          </w:tcPr>
          <w:p w:rsidR="00250550" w:rsidRPr="0034255C" w:rsidRDefault="00250550" w:rsidP="00250550">
            <w:pPr>
              <w:jc w:val="both"/>
              <w:rPr>
                <w:i/>
                <w:sz w:val="20"/>
                <w:szCs w:val="20"/>
              </w:rPr>
            </w:pPr>
          </w:p>
        </w:tc>
        <w:tc>
          <w:tcPr>
            <w:tcW w:w="567" w:type="dxa"/>
          </w:tcPr>
          <w:p w:rsidR="00250550" w:rsidRPr="0034255C" w:rsidRDefault="00250550" w:rsidP="00250550">
            <w:pPr>
              <w:jc w:val="both"/>
              <w:rPr>
                <w:i/>
                <w:sz w:val="20"/>
                <w:szCs w:val="20"/>
              </w:rPr>
            </w:pPr>
          </w:p>
        </w:tc>
        <w:tc>
          <w:tcPr>
            <w:tcW w:w="851" w:type="dxa"/>
          </w:tcPr>
          <w:p w:rsidR="00250550" w:rsidRPr="0034255C" w:rsidRDefault="00250550" w:rsidP="00250550">
            <w:pPr>
              <w:jc w:val="both"/>
              <w:rPr>
                <w:i/>
                <w:sz w:val="20"/>
                <w:szCs w:val="20"/>
              </w:rPr>
            </w:pPr>
            <w:r w:rsidRPr="0034255C">
              <w:rPr>
                <w:i/>
                <w:sz w:val="20"/>
                <w:szCs w:val="20"/>
              </w:rPr>
              <w:t>2</w:t>
            </w:r>
          </w:p>
        </w:tc>
        <w:tc>
          <w:tcPr>
            <w:tcW w:w="2693" w:type="dxa"/>
            <w:vMerge/>
          </w:tcPr>
          <w:p w:rsidR="00250550" w:rsidRPr="0034255C" w:rsidRDefault="00250550" w:rsidP="00250550">
            <w:pPr>
              <w:jc w:val="both"/>
              <w:rPr>
                <w:i/>
                <w:sz w:val="20"/>
                <w:szCs w:val="20"/>
              </w:rPr>
            </w:pPr>
          </w:p>
        </w:tc>
      </w:tr>
      <w:tr w:rsidR="00303A2A" w:rsidRPr="0034255C" w:rsidTr="0042307B">
        <w:trPr>
          <w:trHeight w:val="327"/>
        </w:trPr>
        <w:tc>
          <w:tcPr>
            <w:tcW w:w="3119" w:type="dxa"/>
            <w:gridSpan w:val="2"/>
          </w:tcPr>
          <w:p w:rsidR="00303A2A" w:rsidRPr="0034255C" w:rsidRDefault="00303A2A" w:rsidP="00303A2A">
            <w:pPr>
              <w:jc w:val="right"/>
              <w:rPr>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BC5891" w:rsidRDefault="00303A2A" w:rsidP="001C6839">
            <w:pPr>
              <w:jc w:val="both"/>
              <w:rPr>
                <w:i/>
                <w:sz w:val="20"/>
                <w:szCs w:val="20"/>
              </w:rPr>
            </w:pPr>
            <w:r w:rsidRPr="00BC5891">
              <w:rPr>
                <w:i/>
                <w:sz w:val="20"/>
                <w:szCs w:val="20"/>
              </w:rPr>
              <w:t>3</w:t>
            </w:r>
            <w:r w:rsidR="00BC5891" w:rsidRPr="00BC5891">
              <w:rPr>
                <w:i/>
                <w:sz w:val="20"/>
                <w:szCs w:val="20"/>
              </w:rPr>
              <w:t>4</w:t>
            </w:r>
          </w:p>
        </w:tc>
        <w:tc>
          <w:tcPr>
            <w:tcW w:w="127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851" w:type="dxa"/>
          </w:tcPr>
          <w:p w:rsidR="00303A2A" w:rsidRPr="0034255C" w:rsidRDefault="00303A2A" w:rsidP="001C6839">
            <w:pPr>
              <w:jc w:val="both"/>
              <w:rPr>
                <w:i/>
                <w:sz w:val="20"/>
                <w:szCs w:val="20"/>
              </w:rPr>
            </w:pPr>
            <w:r w:rsidRPr="0034255C">
              <w:rPr>
                <w:i/>
                <w:sz w:val="20"/>
                <w:szCs w:val="20"/>
              </w:rPr>
              <w:t>3</w:t>
            </w:r>
            <w:r w:rsidR="00BC5891">
              <w:rPr>
                <w:i/>
                <w:sz w:val="20"/>
                <w:szCs w:val="20"/>
              </w:rPr>
              <w:t>4</w:t>
            </w:r>
          </w:p>
        </w:tc>
        <w:tc>
          <w:tcPr>
            <w:tcW w:w="2693" w:type="dxa"/>
            <w:vMerge/>
          </w:tcPr>
          <w:p w:rsidR="00303A2A" w:rsidRPr="0034255C" w:rsidRDefault="00303A2A" w:rsidP="00303A2A">
            <w:pPr>
              <w:jc w:val="both"/>
              <w:rPr>
                <w:i/>
                <w:sz w:val="20"/>
                <w:szCs w:val="20"/>
              </w:rPr>
            </w:pPr>
          </w:p>
        </w:tc>
      </w:tr>
      <w:tr w:rsidR="0042307B" w:rsidRPr="0034255C" w:rsidTr="0042307B">
        <w:trPr>
          <w:trHeight w:val="369"/>
        </w:trPr>
        <w:tc>
          <w:tcPr>
            <w:tcW w:w="11340" w:type="dxa"/>
            <w:gridSpan w:val="7"/>
          </w:tcPr>
          <w:p w:rsidR="0042307B" w:rsidRPr="0034255C" w:rsidRDefault="0042307B" w:rsidP="00D06841">
            <w:pPr>
              <w:jc w:val="center"/>
              <w:rPr>
                <w:sz w:val="20"/>
                <w:szCs w:val="20"/>
              </w:rPr>
            </w:pPr>
            <w:r w:rsidRPr="0034255C">
              <w:rPr>
                <w:b/>
                <w:sz w:val="20"/>
                <w:szCs w:val="20"/>
              </w:rPr>
              <w:t>Общая трудоемкость в часах</w:t>
            </w:r>
          </w:p>
        </w:tc>
        <w:tc>
          <w:tcPr>
            <w:tcW w:w="851" w:type="dxa"/>
          </w:tcPr>
          <w:p w:rsidR="0042307B" w:rsidRPr="0034255C" w:rsidRDefault="001C6839" w:rsidP="00D06841">
            <w:pPr>
              <w:jc w:val="both"/>
              <w:rPr>
                <w:i/>
                <w:sz w:val="20"/>
                <w:szCs w:val="20"/>
              </w:rPr>
            </w:pPr>
            <w:r>
              <w:rPr>
                <w:sz w:val="20"/>
                <w:szCs w:val="20"/>
              </w:rPr>
              <w:t>3</w:t>
            </w:r>
            <w:r w:rsidR="00BC5891">
              <w:rPr>
                <w:sz w:val="20"/>
                <w:szCs w:val="20"/>
              </w:rPr>
              <w:t>4</w:t>
            </w:r>
          </w:p>
        </w:tc>
        <w:tc>
          <w:tcPr>
            <w:tcW w:w="2693" w:type="dxa"/>
          </w:tcPr>
          <w:p w:rsidR="0042307B" w:rsidRPr="0034255C" w:rsidRDefault="0042307B" w:rsidP="00D06841">
            <w:pPr>
              <w:jc w:val="both"/>
              <w:rPr>
                <w:i/>
                <w:sz w:val="20"/>
                <w:szCs w:val="20"/>
              </w:rPr>
            </w:pPr>
          </w:p>
        </w:tc>
      </w:tr>
    </w:tbl>
    <w:p w:rsidR="005F6997" w:rsidRDefault="005F6997" w:rsidP="005F6997">
      <w:pPr>
        <w:tabs>
          <w:tab w:val="right" w:leader="underscore" w:pos="9639"/>
        </w:tabs>
        <w:ind w:firstLine="709"/>
        <w:rPr>
          <w:b/>
          <w:bCs/>
          <w:sz w:val="20"/>
          <w:szCs w:val="20"/>
        </w:rPr>
      </w:pPr>
    </w:p>
    <w:p w:rsidR="005F6997" w:rsidRDefault="005F6997" w:rsidP="005F6997">
      <w:pPr>
        <w:tabs>
          <w:tab w:val="right" w:leader="underscore" w:pos="9639"/>
        </w:tabs>
        <w:jc w:val="both"/>
        <w:rPr>
          <w:b/>
          <w:bCs/>
        </w:rPr>
      </w:pPr>
      <w:r>
        <w:rPr>
          <w:b/>
          <w:bCs/>
        </w:rPr>
        <w:t>4.2 Содержание разделов учебной дисциплины для заочной формы обучения</w:t>
      </w:r>
    </w:p>
    <w:p w:rsidR="004F7A66" w:rsidRDefault="004F7A66" w:rsidP="004F7A66">
      <w:pPr>
        <w:tabs>
          <w:tab w:val="right" w:leader="underscore" w:pos="9639"/>
        </w:tabs>
        <w:ind w:firstLine="709"/>
        <w:jc w:val="right"/>
        <w:rPr>
          <w:b/>
          <w:bCs/>
          <w:sz w:val="20"/>
          <w:szCs w:val="20"/>
        </w:rPr>
      </w:pPr>
      <w:r w:rsidRPr="00AD74E7">
        <w:rPr>
          <w:b/>
          <w:bCs/>
          <w:sz w:val="20"/>
          <w:szCs w:val="20"/>
        </w:rPr>
        <w:t>Таблица 3</w:t>
      </w:r>
      <w:r w:rsidR="005F6997">
        <w:rPr>
          <w:b/>
          <w:bCs/>
          <w:sz w:val="20"/>
          <w:szCs w:val="20"/>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F6997" w:rsidRPr="0034255C" w:rsidTr="005F6997">
        <w:tc>
          <w:tcPr>
            <w:tcW w:w="1985" w:type="dxa"/>
            <w:vMerge w:val="restart"/>
          </w:tcPr>
          <w:p w:rsidR="005F6997" w:rsidRPr="0034255C" w:rsidRDefault="005F6997" w:rsidP="005F6997">
            <w:pPr>
              <w:widowControl w:val="0"/>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F6997" w:rsidRPr="0034255C" w:rsidRDefault="005F6997" w:rsidP="005F6997">
            <w:pPr>
              <w:widowControl w:val="0"/>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F6997" w:rsidRPr="0034255C" w:rsidRDefault="005F6997" w:rsidP="005F6997">
            <w:pPr>
              <w:widowControl w:val="0"/>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F6997" w:rsidRPr="0034255C" w:rsidRDefault="005F6997" w:rsidP="005F6997">
            <w:pPr>
              <w:widowControl w:val="0"/>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F6997" w:rsidRPr="0034255C" w:rsidRDefault="005F6997" w:rsidP="005F6997">
            <w:pPr>
              <w:widowControl w:val="0"/>
              <w:ind w:left="113" w:right="113"/>
              <w:jc w:val="center"/>
              <w:rPr>
                <w:sz w:val="20"/>
                <w:szCs w:val="20"/>
              </w:rPr>
            </w:pPr>
            <w:r w:rsidRPr="0034255C">
              <w:rPr>
                <w:b/>
                <w:sz w:val="20"/>
                <w:szCs w:val="20"/>
              </w:rPr>
              <w:t>Итого по учебному плану</w:t>
            </w:r>
          </w:p>
        </w:tc>
        <w:tc>
          <w:tcPr>
            <w:tcW w:w="2693" w:type="dxa"/>
            <w:vMerge w:val="restart"/>
          </w:tcPr>
          <w:p w:rsidR="005F6997" w:rsidRPr="0034255C" w:rsidRDefault="005F6997" w:rsidP="005F6997">
            <w:pPr>
              <w:widowControl w:val="0"/>
              <w:ind w:hanging="15"/>
              <w:jc w:val="center"/>
              <w:rPr>
                <w:i/>
                <w:sz w:val="20"/>
                <w:szCs w:val="20"/>
              </w:rPr>
            </w:pPr>
            <w:r w:rsidRPr="0034255C">
              <w:rPr>
                <w:b/>
                <w:sz w:val="20"/>
                <w:szCs w:val="20"/>
              </w:rPr>
              <w:t>Форма текущего и промежуточного контроля успеваемости</w:t>
            </w:r>
            <w:r>
              <w:rPr>
                <w:b/>
                <w:sz w:val="20"/>
                <w:szCs w:val="20"/>
              </w:rPr>
              <w:t xml:space="preserve"> </w:t>
            </w:r>
            <w:r w:rsidRPr="0034255C">
              <w:rPr>
                <w:b/>
                <w:sz w:val="20"/>
                <w:szCs w:val="20"/>
              </w:rPr>
              <w:t>(оценочные средства)</w:t>
            </w:r>
          </w:p>
        </w:tc>
      </w:tr>
      <w:tr w:rsidR="005F6997" w:rsidRPr="0034255C" w:rsidTr="005F6997">
        <w:trPr>
          <w:cantSplit/>
          <w:trHeight w:val="1134"/>
        </w:trPr>
        <w:tc>
          <w:tcPr>
            <w:tcW w:w="1985" w:type="dxa"/>
            <w:vMerge/>
          </w:tcPr>
          <w:p w:rsidR="005F6997" w:rsidRPr="0034255C" w:rsidRDefault="005F6997" w:rsidP="005F6997">
            <w:pPr>
              <w:widowControl w:val="0"/>
              <w:jc w:val="both"/>
              <w:rPr>
                <w:i/>
                <w:sz w:val="20"/>
                <w:szCs w:val="20"/>
              </w:rPr>
            </w:pPr>
          </w:p>
        </w:tc>
        <w:tc>
          <w:tcPr>
            <w:tcW w:w="1134" w:type="dxa"/>
            <w:vAlign w:val="center"/>
          </w:tcPr>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Тематика</w:t>
            </w:r>
          </w:p>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 xml:space="preserve">Тематика </w:t>
            </w:r>
          </w:p>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практического</w:t>
            </w:r>
          </w:p>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5F6997" w:rsidRPr="0034255C" w:rsidRDefault="005F6997" w:rsidP="005F6997">
            <w:pPr>
              <w:widowControl w:val="0"/>
              <w:tabs>
                <w:tab w:val="right" w:leader="underscore" w:pos="9639"/>
              </w:tabs>
              <w:ind w:hanging="15"/>
              <w:jc w:val="center"/>
              <w:rPr>
                <w:bCs/>
                <w:sz w:val="20"/>
                <w:szCs w:val="20"/>
              </w:rPr>
            </w:pPr>
            <w:r w:rsidRPr="0034255C">
              <w:rPr>
                <w:bCs/>
                <w:sz w:val="20"/>
                <w:szCs w:val="20"/>
              </w:rPr>
              <w:t>Тематика лабораторной работы</w:t>
            </w:r>
          </w:p>
          <w:p w:rsidR="005F6997" w:rsidRPr="0034255C" w:rsidRDefault="005F6997" w:rsidP="005F6997">
            <w:pPr>
              <w:widowControl w:val="0"/>
              <w:tabs>
                <w:tab w:val="right" w:leader="underscore" w:pos="9639"/>
              </w:tabs>
              <w:ind w:hanging="15"/>
              <w:jc w:val="center"/>
              <w:rPr>
                <w:bCs/>
                <w:sz w:val="20"/>
                <w:szCs w:val="20"/>
              </w:rPr>
            </w:pPr>
          </w:p>
        </w:tc>
        <w:tc>
          <w:tcPr>
            <w:tcW w:w="567" w:type="dxa"/>
            <w:textDirection w:val="btLr"/>
            <w:vAlign w:val="bottom"/>
          </w:tcPr>
          <w:p w:rsidR="005F6997" w:rsidRPr="0034255C" w:rsidRDefault="005F6997" w:rsidP="005F6997">
            <w:pPr>
              <w:widowControl w:val="0"/>
              <w:ind w:left="113" w:right="113"/>
              <w:rPr>
                <w:i/>
                <w:sz w:val="20"/>
                <w:szCs w:val="20"/>
              </w:rPr>
            </w:pPr>
            <w:r w:rsidRPr="0034255C">
              <w:rPr>
                <w:bCs/>
                <w:sz w:val="20"/>
                <w:szCs w:val="20"/>
              </w:rPr>
              <w:t>Трудоемкость, час</w:t>
            </w:r>
          </w:p>
        </w:tc>
        <w:tc>
          <w:tcPr>
            <w:tcW w:w="851" w:type="dxa"/>
            <w:vMerge/>
          </w:tcPr>
          <w:p w:rsidR="005F6997" w:rsidRPr="0034255C" w:rsidRDefault="005F6997" w:rsidP="005F6997">
            <w:pPr>
              <w:widowControl w:val="0"/>
              <w:jc w:val="both"/>
              <w:rPr>
                <w:i/>
                <w:sz w:val="20"/>
                <w:szCs w:val="20"/>
              </w:rPr>
            </w:pPr>
          </w:p>
        </w:tc>
        <w:tc>
          <w:tcPr>
            <w:tcW w:w="2693" w:type="dxa"/>
            <w:vMerge/>
          </w:tcPr>
          <w:p w:rsidR="005F6997" w:rsidRPr="0034255C" w:rsidRDefault="005F6997" w:rsidP="005F6997">
            <w:pPr>
              <w:widowControl w:val="0"/>
              <w:jc w:val="both"/>
              <w:rPr>
                <w:i/>
                <w:sz w:val="20"/>
                <w:szCs w:val="20"/>
              </w:rPr>
            </w:pPr>
          </w:p>
        </w:tc>
      </w:tr>
      <w:tr w:rsidR="005F6997" w:rsidRPr="0034255C" w:rsidTr="005F6997">
        <w:tc>
          <w:tcPr>
            <w:tcW w:w="12191" w:type="dxa"/>
            <w:gridSpan w:val="8"/>
          </w:tcPr>
          <w:p w:rsidR="005F6997" w:rsidRPr="0034255C" w:rsidRDefault="005F6997" w:rsidP="005F6997">
            <w:pPr>
              <w:widowControl w:val="0"/>
              <w:jc w:val="center"/>
              <w:rPr>
                <w:b/>
                <w:sz w:val="20"/>
                <w:szCs w:val="20"/>
              </w:rPr>
            </w:pPr>
            <w:r>
              <w:rPr>
                <w:b/>
                <w:sz w:val="20"/>
                <w:szCs w:val="20"/>
              </w:rPr>
              <w:t>Установочная сессия 3 курс</w:t>
            </w:r>
          </w:p>
        </w:tc>
        <w:tc>
          <w:tcPr>
            <w:tcW w:w="2693" w:type="dxa"/>
            <w:vMerge w:val="restart"/>
          </w:tcPr>
          <w:p w:rsidR="005F6997" w:rsidRPr="0047713F" w:rsidRDefault="005F6997" w:rsidP="005F6997">
            <w:pPr>
              <w:widowControl w:val="0"/>
              <w:jc w:val="both"/>
              <w:rPr>
                <w:b/>
                <w:sz w:val="20"/>
                <w:szCs w:val="20"/>
              </w:rPr>
            </w:pPr>
            <w:r w:rsidRPr="0047713F">
              <w:rPr>
                <w:b/>
                <w:sz w:val="20"/>
                <w:szCs w:val="20"/>
              </w:rPr>
              <w:t>Текущий контроль успеваемости:</w:t>
            </w:r>
          </w:p>
          <w:p w:rsidR="005F6997" w:rsidRPr="0047713F" w:rsidRDefault="005F6997" w:rsidP="005F6997">
            <w:pPr>
              <w:widowControl w:val="0"/>
              <w:jc w:val="both"/>
              <w:rPr>
                <w:b/>
                <w:sz w:val="20"/>
                <w:szCs w:val="20"/>
              </w:rPr>
            </w:pPr>
            <w:r w:rsidRPr="0047713F">
              <w:rPr>
                <w:sz w:val="20"/>
                <w:szCs w:val="20"/>
              </w:rPr>
              <w:t xml:space="preserve">контрольная </w:t>
            </w:r>
            <w:r w:rsidR="007A6A3D">
              <w:rPr>
                <w:sz w:val="20"/>
                <w:szCs w:val="20"/>
              </w:rPr>
              <w:t>работа (</w:t>
            </w:r>
            <w:proofErr w:type="gramStart"/>
            <w:r w:rsidR="007A6A3D">
              <w:rPr>
                <w:sz w:val="20"/>
                <w:szCs w:val="20"/>
              </w:rPr>
              <w:t>КР</w:t>
            </w:r>
            <w:proofErr w:type="gramEnd"/>
            <w:r w:rsidR="007A6A3D">
              <w:rPr>
                <w:sz w:val="20"/>
                <w:szCs w:val="20"/>
              </w:rPr>
              <w:t>), собеседование (СБ)</w:t>
            </w:r>
            <w:r w:rsidRPr="0047713F">
              <w:rPr>
                <w:sz w:val="20"/>
                <w:szCs w:val="20"/>
              </w:rPr>
              <w:t>.</w:t>
            </w:r>
          </w:p>
          <w:p w:rsidR="005F6997" w:rsidRPr="0047713F" w:rsidRDefault="005F6997" w:rsidP="005F6997">
            <w:pPr>
              <w:widowControl w:val="0"/>
              <w:jc w:val="both"/>
              <w:rPr>
                <w:b/>
                <w:sz w:val="20"/>
                <w:szCs w:val="20"/>
              </w:rPr>
            </w:pPr>
            <w:r w:rsidRPr="0047713F">
              <w:rPr>
                <w:b/>
                <w:sz w:val="20"/>
                <w:szCs w:val="20"/>
              </w:rPr>
              <w:t>Промежуточная аттестация:</w:t>
            </w:r>
          </w:p>
          <w:p w:rsidR="005F6997" w:rsidRPr="0047713F" w:rsidRDefault="00BE7B26" w:rsidP="00BE7B26">
            <w:pPr>
              <w:widowControl w:val="0"/>
              <w:jc w:val="both"/>
              <w:rPr>
                <w:sz w:val="20"/>
                <w:szCs w:val="20"/>
              </w:rPr>
            </w:pPr>
            <w:r>
              <w:rPr>
                <w:sz w:val="20"/>
                <w:szCs w:val="20"/>
              </w:rPr>
              <w:t>зачет (</w:t>
            </w:r>
            <w:proofErr w:type="spellStart"/>
            <w:r>
              <w:rPr>
                <w:sz w:val="20"/>
                <w:szCs w:val="20"/>
              </w:rPr>
              <w:t>Зач</w:t>
            </w:r>
            <w:proofErr w:type="spellEnd"/>
            <w:r>
              <w:rPr>
                <w:sz w:val="20"/>
                <w:szCs w:val="20"/>
              </w:rPr>
              <w:t>.)</w:t>
            </w:r>
            <w:r w:rsidR="005F6997" w:rsidRPr="0047713F">
              <w:rPr>
                <w:sz w:val="20"/>
                <w:szCs w:val="20"/>
              </w:rPr>
              <w:t xml:space="preserve"> </w:t>
            </w:r>
          </w:p>
        </w:tc>
      </w:tr>
      <w:tr w:rsidR="00BE7B26" w:rsidRPr="00D32CF8" w:rsidTr="005F6997">
        <w:trPr>
          <w:trHeight w:val="323"/>
        </w:trPr>
        <w:tc>
          <w:tcPr>
            <w:tcW w:w="1985" w:type="dxa"/>
          </w:tcPr>
          <w:p w:rsidR="00BE7B26" w:rsidRPr="00250550" w:rsidRDefault="00BE7B26" w:rsidP="00BE7B26">
            <w:pPr>
              <w:tabs>
                <w:tab w:val="right" w:leader="underscore" w:pos="9639"/>
              </w:tabs>
              <w:rPr>
                <w:bCs/>
                <w:sz w:val="20"/>
                <w:szCs w:val="20"/>
              </w:rPr>
            </w:pPr>
            <w:r w:rsidRPr="00250550">
              <w:rPr>
                <w:bCs/>
                <w:sz w:val="20"/>
                <w:szCs w:val="20"/>
              </w:rPr>
              <w:t>Деловой иностранный язык</w:t>
            </w:r>
            <w:r>
              <w:rPr>
                <w:bCs/>
                <w:sz w:val="20"/>
                <w:szCs w:val="20"/>
              </w:rPr>
              <w:t xml:space="preserve">. </w:t>
            </w:r>
            <w:r w:rsidRPr="00250550">
              <w:rPr>
                <w:bCs/>
                <w:sz w:val="20"/>
                <w:szCs w:val="20"/>
              </w:rPr>
              <w:t>Структура и оформление деловых писем</w:t>
            </w:r>
            <w:r>
              <w:rPr>
                <w:bCs/>
                <w:sz w:val="20"/>
                <w:szCs w:val="20"/>
              </w:rPr>
              <w:t>.</w:t>
            </w:r>
          </w:p>
        </w:tc>
        <w:tc>
          <w:tcPr>
            <w:tcW w:w="1134" w:type="dxa"/>
          </w:tcPr>
          <w:p w:rsidR="00BE7B26" w:rsidRPr="0034255C" w:rsidRDefault="00BE7B26" w:rsidP="00BE7B26">
            <w:pPr>
              <w:widowControl w:val="0"/>
              <w:jc w:val="both"/>
              <w:rPr>
                <w:i/>
                <w:sz w:val="20"/>
                <w:szCs w:val="20"/>
                <w:highlight w:val="yellow"/>
              </w:rPr>
            </w:pPr>
          </w:p>
        </w:tc>
        <w:tc>
          <w:tcPr>
            <w:tcW w:w="567" w:type="dxa"/>
          </w:tcPr>
          <w:p w:rsidR="00BE7B26" w:rsidRPr="0034255C" w:rsidRDefault="00BE7B26" w:rsidP="00BE7B26">
            <w:pPr>
              <w:widowControl w:val="0"/>
              <w:jc w:val="both"/>
              <w:rPr>
                <w:i/>
                <w:sz w:val="20"/>
                <w:szCs w:val="20"/>
              </w:rPr>
            </w:pPr>
          </w:p>
        </w:tc>
        <w:tc>
          <w:tcPr>
            <w:tcW w:w="5245" w:type="dxa"/>
            <w:vAlign w:val="center"/>
          </w:tcPr>
          <w:p w:rsidR="00BE7B26" w:rsidRPr="001C6839" w:rsidRDefault="00BE7B26" w:rsidP="007A6A3D">
            <w:pPr>
              <w:tabs>
                <w:tab w:val="right" w:leader="underscore" w:pos="9639"/>
              </w:tabs>
              <w:ind w:hanging="15"/>
              <w:jc w:val="both"/>
              <w:rPr>
                <w:bCs/>
                <w:sz w:val="20"/>
                <w:szCs w:val="20"/>
              </w:rPr>
            </w:pPr>
            <w:r w:rsidRPr="001C6839">
              <w:rPr>
                <w:bCs/>
                <w:sz w:val="20"/>
                <w:szCs w:val="20"/>
              </w:rPr>
              <w:t>Действительный и ст</w:t>
            </w:r>
            <w:r>
              <w:rPr>
                <w:bCs/>
                <w:sz w:val="20"/>
                <w:szCs w:val="20"/>
              </w:rPr>
              <w:t xml:space="preserve">радательный залоги. Устная речь. </w:t>
            </w:r>
            <w:r w:rsidRPr="001C6839">
              <w:rPr>
                <w:bCs/>
                <w:sz w:val="20"/>
                <w:szCs w:val="20"/>
              </w:rPr>
              <w:t>Изучающее чтение</w:t>
            </w:r>
            <w:r>
              <w:rPr>
                <w:bCs/>
                <w:sz w:val="20"/>
                <w:szCs w:val="20"/>
              </w:rPr>
              <w:t xml:space="preserve"> текстов</w:t>
            </w:r>
            <w:r w:rsidRPr="001C6839">
              <w:rPr>
                <w:bCs/>
                <w:sz w:val="20"/>
                <w:szCs w:val="20"/>
              </w:rPr>
              <w:t>.</w:t>
            </w:r>
            <w:r>
              <w:rPr>
                <w:bCs/>
                <w:sz w:val="20"/>
                <w:szCs w:val="20"/>
              </w:rPr>
              <w:t xml:space="preserve"> СБ.</w:t>
            </w:r>
            <w:r w:rsidR="009C5F24">
              <w:rPr>
                <w:bCs/>
                <w:sz w:val="20"/>
                <w:szCs w:val="20"/>
              </w:rPr>
              <w:t xml:space="preserve"> </w:t>
            </w:r>
          </w:p>
        </w:tc>
        <w:tc>
          <w:tcPr>
            <w:tcW w:w="567" w:type="dxa"/>
          </w:tcPr>
          <w:p w:rsidR="00BE7B26" w:rsidRPr="00D32CF8" w:rsidRDefault="00BE7B26" w:rsidP="00BE7B26">
            <w:pPr>
              <w:widowControl w:val="0"/>
              <w:jc w:val="both"/>
              <w:rPr>
                <w:sz w:val="20"/>
                <w:szCs w:val="20"/>
              </w:rPr>
            </w:pPr>
            <w:r w:rsidRPr="00D32CF8">
              <w:rPr>
                <w:sz w:val="20"/>
                <w:szCs w:val="20"/>
              </w:rPr>
              <w:t>2</w:t>
            </w:r>
          </w:p>
        </w:tc>
        <w:tc>
          <w:tcPr>
            <w:tcW w:w="1275" w:type="dxa"/>
          </w:tcPr>
          <w:p w:rsidR="00BE7B26" w:rsidRPr="00D32CF8" w:rsidRDefault="00BE7B26" w:rsidP="00BE7B26">
            <w:pPr>
              <w:widowControl w:val="0"/>
              <w:jc w:val="both"/>
              <w:rPr>
                <w:sz w:val="20"/>
                <w:szCs w:val="20"/>
              </w:rPr>
            </w:pPr>
          </w:p>
        </w:tc>
        <w:tc>
          <w:tcPr>
            <w:tcW w:w="567" w:type="dxa"/>
          </w:tcPr>
          <w:p w:rsidR="00BE7B26" w:rsidRPr="00D32CF8" w:rsidRDefault="00BE7B26" w:rsidP="00BE7B26">
            <w:pPr>
              <w:widowControl w:val="0"/>
              <w:jc w:val="both"/>
              <w:rPr>
                <w:sz w:val="20"/>
                <w:szCs w:val="20"/>
              </w:rPr>
            </w:pPr>
          </w:p>
        </w:tc>
        <w:tc>
          <w:tcPr>
            <w:tcW w:w="851" w:type="dxa"/>
          </w:tcPr>
          <w:p w:rsidR="00BE7B26" w:rsidRPr="00D32CF8" w:rsidRDefault="00BE7B26" w:rsidP="00BE7B26">
            <w:pPr>
              <w:widowControl w:val="0"/>
              <w:jc w:val="both"/>
              <w:rPr>
                <w:sz w:val="20"/>
                <w:szCs w:val="20"/>
              </w:rPr>
            </w:pPr>
            <w:r w:rsidRPr="00D32CF8">
              <w:rPr>
                <w:sz w:val="20"/>
                <w:szCs w:val="20"/>
              </w:rPr>
              <w:t>2</w:t>
            </w:r>
          </w:p>
        </w:tc>
        <w:tc>
          <w:tcPr>
            <w:tcW w:w="2693" w:type="dxa"/>
            <w:vMerge/>
          </w:tcPr>
          <w:p w:rsidR="00BE7B26" w:rsidRPr="00D32CF8" w:rsidRDefault="00BE7B26" w:rsidP="00BE7B26">
            <w:pPr>
              <w:widowControl w:val="0"/>
              <w:jc w:val="both"/>
              <w:rPr>
                <w:sz w:val="20"/>
                <w:szCs w:val="20"/>
              </w:rPr>
            </w:pPr>
          </w:p>
        </w:tc>
      </w:tr>
      <w:tr w:rsidR="00BE7B26" w:rsidRPr="00D32CF8" w:rsidTr="007809CF">
        <w:trPr>
          <w:trHeight w:val="331"/>
        </w:trPr>
        <w:tc>
          <w:tcPr>
            <w:tcW w:w="1985" w:type="dxa"/>
          </w:tcPr>
          <w:p w:rsidR="00BE7B26" w:rsidRPr="00250550" w:rsidRDefault="00BE7B26" w:rsidP="00BE7B26">
            <w:pPr>
              <w:tabs>
                <w:tab w:val="right" w:leader="underscore" w:pos="9639"/>
              </w:tabs>
              <w:rPr>
                <w:bCs/>
                <w:sz w:val="20"/>
                <w:szCs w:val="20"/>
              </w:rPr>
            </w:pPr>
            <w:r w:rsidRPr="00250550">
              <w:rPr>
                <w:bCs/>
                <w:sz w:val="20"/>
                <w:szCs w:val="20"/>
              </w:rPr>
              <w:t>Формы организации бизнеса</w:t>
            </w:r>
            <w:r>
              <w:rPr>
                <w:bCs/>
                <w:sz w:val="20"/>
                <w:szCs w:val="20"/>
              </w:rPr>
              <w:t xml:space="preserve">. </w:t>
            </w:r>
            <w:r w:rsidRPr="00250550">
              <w:rPr>
                <w:bCs/>
                <w:sz w:val="20"/>
                <w:szCs w:val="20"/>
              </w:rPr>
              <w:t>Моя будущая профессия</w:t>
            </w:r>
          </w:p>
        </w:tc>
        <w:tc>
          <w:tcPr>
            <w:tcW w:w="1134" w:type="dxa"/>
          </w:tcPr>
          <w:p w:rsidR="00BE7B26" w:rsidRPr="0034255C" w:rsidRDefault="00BE7B26" w:rsidP="00BE7B26">
            <w:pPr>
              <w:widowControl w:val="0"/>
              <w:jc w:val="both"/>
              <w:rPr>
                <w:i/>
                <w:sz w:val="20"/>
                <w:szCs w:val="20"/>
              </w:rPr>
            </w:pPr>
          </w:p>
        </w:tc>
        <w:tc>
          <w:tcPr>
            <w:tcW w:w="567" w:type="dxa"/>
          </w:tcPr>
          <w:p w:rsidR="00BE7B26" w:rsidRPr="0034255C" w:rsidRDefault="00BE7B26" w:rsidP="00BE7B26">
            <w:pPr>
              <w:widowControl w:val="0"/>
              <w:jc w:val="both"/>
              <w:rPr>
                <w:i/>
                <w:sz w:val="20"/>
                <w:szCs w:val="20"/>
              </w:rPr>
            </w:pPr>
          </w:p>
        </w:tc>
        <w:tc>
          <w:tcPr>
            <w:tcW w:w="5245" w:type="dxa"/>
            <w:vAlign w:val="center"/>
          </w:tcPr>
          <w:p w:rsidR="00BE7B26" w:rsidRPr="001C6839" w:rsidRDefault="00BE7B26" w:rsidP="00BE7B26">
            <w:pPr>
              <w:tabs>
                <w:tab w:val="right" w:leader="underscore" w:pos="9639"/>
              </w:tabs>
              <w:ind w:hanging="15"/>
              <w:jc w:val="both"/>
              <w:rPr>
                <w:bCs/>
                <w:sz w:val="20"/>
                <w:szCs w:val="20"/>
              </w:rPr>
            </w:pPr>
            <w:r w:rsidRPr="001C6839">
              <w:rPr>
                <w:bCs/>
                <w:sz w:val="20"/>
                <w:szCs w:val="20"/>
              </w:rPr>
              <w:t xml:space="preserve">Модальные глаголы. Сложное подлежащее. </w:t>
            </w:r>
            <w:r>
              <w:rPr>
                <w:bCs/>
                <w:sz w:val="20"/>
                <w:szCs w:val="20"/>
              </w:rPr>
              <w:t>Устная речь. Контрольная работа</w:t>
            </w:r>
            <w:r w:rsidRPr="001C6839">
              <w:rPr>
                <w:bCs/>
                <w:sz w:val="20"/>
                <w:szCs w:val="20"/>
              </w:rPr>
              <w:t>.</w:t>
            </w:r>
          </w:p>
        </w:tc>
        <w:tc>
          <w:tcPr>
            <w:tcW w:w="567" w:type="dxa"/>
          </w:tcPr>
          <w:p w:rsidR="00BE7B26" w:rsidRPr="00D32CF8" w:rsidRDefault="00BE7B26" w:rsidP="00BE7B26">
            <w:pPr>
              <w:widowControl w:val="0"/>
              <w:jc w:val="both"/>
              <w:rPr>
                <w:sz w:val="20"/>
                <w:szCs w:val="20"/>
              </w:rPr>
            </w:pPr>
            <w:r w:rsidRPr="00D32CF8">
              <w:rPr>
                <w:sz w:val="20"/>
                <w:szCs w:val="20"/>
              </w:rPr>
              <w:t>2</w:t>
            </w:r>
          </w:p>
        </w:tc>
        <w:tc>
          <w:tcPr>
            <w:tcW w:w="1275" w:type="dxa"/>
          </w:tcPr>
          <w:p w:rsidR="00BE7B26" w:rsidRPr="00D32CF8" w:rsidRDefault="00BE7B26" w:rsidP="00BE7B26">
            <w:pPr>
              <w:widowControl w:val="0"/>
              <w:jc w:val="both"/>
              <w:rPr>
                <w:sz w:val="20"/>
                <w:szCs w:val="20"/>
              </w:rPr>
            </w:pPr>
          </w:p>
        </w:tc>
        <w:tc>
          <w:tcPr>
            <w:tcW w:w="567" w:type="dxa"/>
          </w:tcPr>
          <w:p w:rsidR="00BE7B26" w:rsidRPr="00D32CF8" w:rsidRDefault="00BE7B26" w:rsidP="00BE7B26">
            <w:pPr>
              <w:widowControl w:val="0"/>
              <w:jc w:val="both"/>
              <w:rPr>
                <w:sz w:val="20"/>
                <w:szCs w:val="20"/>
              </w:rPr>
            </w:pPr>
          </w:p>
        </w:tc>
        <w:tc>
          <w:tcPr>
            <w:tcW w:w="851" w:type="dxa"/>
          </w:tcPr>
          <w:p w:rsidR="00BE7B26" w:rsidRPr="00D32CF8" w:rsidRDefault="00BE7B26" w:rsidP="00BE7B26">
            <w:pPr>
              <w:widowControl w:val="0"/>
              <w:jc w:val="both"/>
              <w:rPr>
                <w:sz w:val="20"/>
                <w:szCs w:val="20"/>
              </w:rPr>
            </w:pPr>
            <w:r w:rsidRPr="00D32CF8">
              <w:rPr>
                <w:sz w:val="20"/>
                <w:szCs w:val="20"/>
              </w:rPr>
              <w:t>2</w:t>
            </w:r>
          </w:p>
        </w:tc>
        <w:tc>
          <w:tcPr>
            <w:tcW w:w="2693" w:type="dxa"/>
            <w:vMerge/>
          </w:tcPr>
          <w:p w:rsidR="00BE7B26" w:rsidRPr="00D32CF8" w:rsidRDefault="00BE7B26" w:rsidP="00BE7B26">
            <w:pPr>
              <w:widowControl w:val="0"/>
              <w:jc w:val="both"/>
              <w:rPr>
                <w:sz w:val="20"/>
                <w:szCs w:val="20"/>
              </w:rPr>
            </w:pPr>
          </w:p>
        </w:tc>
      </w:tr>
      <w:tr w:rsidR="005F6997" w:rsidRPr="00D32CF8" w:rsidTr="005F6997">
        <w:trPr>
          <w:trHeight w:val="327"/>
        </w:trPr>
        <w:tc>
          <w:tcPr>
            <w:tcW w:w="3119" w:type="dxa"/>
            <w:gridSpan w:val="2"/>
          </w:tcPr>
          <w:p w:rsidR="005F6997" w:rsidRPr="00FD44C4" w:rsidRDefault="005F6997" w:rsidP="005F6997">
            <w:pPr>
              <w:widowControl w:val="0"/>
              <w:jc w:val="right"/>
              <w:rPr>
                <w:sz w:val="20"/>
                <w:szCs w:val="20"/>
              </w:rPr>
            </w:pPr>
          </w:p>
        </w:tc>
        <w:tc>
          <w:tcPr>
            <w:tcW w:w="567" w:type="dxa"/>
          </w:tcPr>
          <w:p w:rsidR="005F6997" w:rsidRPr="00FD44C4" w:rsidRDefault="005F6997" w:rsidP="005F6997">
            <w:pPr>
              <w:widowControl w:val="0"/>
              <w:jc w:val="both"/>
              <w:rPr>
                <w:i/>
                <w:sz w:val="20"/>
                <w:szCs w:val="20"/>
              </w:rPr>
            </w:pPr>
          </w:p>
        </w:tc>
        <w:tc>
          <w:tcPr>
            <w:tcW w:w="5245" w:type="dxa"/>
          </w:tcPr>
          <w:p w:rsidR="005F6997" w:rsidRPr="00FD44C4" w:rsidRDefault="005F6997" w:rsidP="005F6997">
            <w:pPr>
              <w:widowControl w:val="0"/>
              <w:jc w:val="both"/>
              <w:rPr>
                <w:i/>
                <w:sz w:val="20"/>
                <w:szCs w:val="20"/>
              </w:rPr>
            </w:pPr>
            <w:r w:rsidRPr="00FD44C4">
              <w:rPr>
                <w:sz w:val="20"/>
                <w:szCs w:val="20"/>
              </w:rPr>
              <w:t>Всего:</w:t>
            </w:r>
          </w:p>
        </w:tc>
        <w:tc>
          <w:tcPr>
            <w:tcW w:w="567" w:type="dxa"/>
          </w:tcPr>
          <w:p w:rsidR="005F6997" w:rsidRPr="00D32CF8" w:rsidRDefault="005F6997" w:rsidP="005F6997">
            <w:pPr>
              <w:widowControl w:val="0"/>
              <w:jc w:val="both"/>
              <w:rPr>
                <w:sz w:val="20"/>
                <w:szCs w:val="20"/>
              </w:rPr>
            </w:pPr>
            <w:r>
              <w:rPr>
                <w:sz w:val="20"/>
                <w:szCs w:val="20"/>
              </w:rPr>
              <w:t>4</w:t>
            </w:r>
          </w:p>
        </w:tc>
        <w:tc>
          <w:tcPr>
            <w:tcW w:w="1275" w:type="dxa"/>
          </w:tcPr>
          <w:p w:rsidR="005F6997" w:rsidRPr="00D32CF8" w:rsidRDefault="005F6997" w:rsidP="005F6997">
            <w:pPr>
              <w:widowControl w:val="0"/>
              <w:jc w:val="both"/>
              <w:rPr>
                <w:sz w:val="20"/>
                <w:szCs w:val="20"/>
              </w:rPr>
            </w:pPr>
            <w:r w:rsidRPr="00D32CF8">
              <w:rPr>
                <w:sz w:val="20"/>
                <w:szCs w:val="20"/>
              </w:rPr>
              <w:t>Всего:</w:t>
            </w:r>
          </w:p>
        </w:tc>
        <w:tc>
          <w:tcPr>
            <w:tcW w:w="567" w:type="dxa"/>
          </w:tcPr>
          <w:p w:rsidR="005F6997" w:rsidRPr="00D32CF8" w:rsidRDefault="005F6997" w:rsidP="005F6997">
            <w:pPr>
              <w:widowControl w:val="0"/>
              <w:jc w:val="both"/>
              <w:rPr>
                <w:sz w:val="20"/>
                <w:szCs w:val="20"/>
              </w:rPr>
            </w:pPr>
          </w:p>
        </w:tc>
        <w:tc>
          <w:tcPr>
            <w:tcW w:w="851" w:type="dxa"/>
          </w:tcPr>
          <w:p w:rsidR="005F6997" w:rsidRPr="00D32CF8" w:rsidRDefault="005F6997" w:rsidP="005F6997">
            <w:pPr>
              <w:widowControl w:val="0"/>
              <w:jc w:val="both"/>
              <w:rPr>
                <w:sz w:val="20"/>
                <w:szCs w:val="20"/>
              </w:rPr>
            </w:pPr>
            <w:r>
              <w:rPr>
                <w:sz w:val="20"/>
                <w:szCs w:val="20"/>
              </w:rPr>
              <w:t>4</w:t>
            </w:r>
          </w:p>
        </w:tc>
        <w:tc>
          <w:tcPr>
            <w:tcW w:w="2693" w:type="dxa"/>
          </w:tcPr>
          <w:p w:rsidR="005F6997" w:rsidRPr="00D32CF8" w:rsidRDefault="005F6997" w:rsidP="005F6997">
            <w:pPr>
              <w:widowControl w:val="0"/>
              <w:jc w:val="both"/>
              <w:rPr>
                <w:sz w:val="20"/>
                <w:szCs w:val="20"/>
              </w:rPr>
            </w:pPr>
          </w:p>
        </w:tc>
      </w:tr>
      <w:tr w:rsidR="005F6997" w:rsidRPr="00D32CF8" w:rsidTr="005F6997">
        <w:trPr>
          <w:trHeight w:val="369"/>
        </w:trPr>
        <w:tc>
          <w:tcPr>
            <w:tcW w:w="11340" w:type="dxa"/>
            <w:gridSpan w:val="7"/>
          </w:tcPr>
          <w:p w:rsidR="005F6997" w:rsidRPr="00D32CF8" w:rsidRDefault="005F6997" w:rsidP="005F6997">
            <w:pPr>
              <w:widowControl w:val="0"/>
              <w:jc w:val="center"/>
              <w:rPr>
                <w:sz w:val="20"/>
                <w:szCs w:val="20"/>
              </w:rPr>
            </w:pPr>
            <w:r w:rsidRPr="00D32CF8">
              <w:rPr>
                <w:b/>
                <w:sz w:val="20"/>
                <w:szCs w:val="20"/>
              </w:rPr>
              <w:lastRenderedPageBreak/>
              <w:t>Общая трудоемкость в часах</w:t>
            </w:r>
          </w:p>
        </w:tc>
        <w:tc>
          <w:tcPr>
            <w:tcW w:w="851" w:type="dxa"/>
          </w:tcPr>
          <w:p w:rsidR="005F6997" w:rsidRPr="00D32CF8" w:rsidRDefault="009C5F24" w:rsidP="005F6997">
            <w:pPr>
              <w:widowControl w:val="0"/>
              <w:jc w:val="both"/>
              <w:rPr>
                <w:b/>
                <w:sz w:val="20"/>
                <w:szCs w:val="20"/>
              </w:rPr>
            </w:pPr>
            <w:r>
              <w:rPr>
                <w:b/>
                <w:sz w:val="20"/>
                <w:szCs w:val="20"/>
              </w:rPr>
              <w:t>4</w:t>
            </w:r>
          </w:p>
        </w:tc>
        <w:tc>
          <w:tcPr>
            <w:tcW w:w="2693" w:type="dxa"/>
          </w:tcPr>
          <w:p w:rsidR="005F6997" w:rsidRPr="00D32CF8" w:rsidRDefault="005F6997" w:rsidP="005F6997">
            <w:pPr>
              <w:widowControl w:val="0"/>
              <w:jc w:val="both"/>
              <w:rPr>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 xml:space="preserve">САМОСТОЯТЕЛЬНАЯ РАБОТА </w:t>
      </w:r>
      <w:proofErr w:type="gramStart"/>
      <w:r w:rsidRPr="00213064">
        <w:rPr>
          <w:b/>
        </w:rPr>
        <w:t>ОБУЧАЮЩИХСЯ</w:t>
      </w:r>
      <w:proofErr w:type="gramEnd"/>
    </w:p>
    <w:p w:rsidR="00BE7B26" w:rsidRPr="00BC568B" w:rsidRDefault="00BE7B26" w:rsidP="00BE7B26">
      <w:pPr>
        <w:widowControl w:val="0"/>
        <w:rPr>
          <w:b/>
        </w:rPr>
      </w:pPr>
      <w:r>
        <w:rPr>
          <w:b/>
        </w:rPr>
        <w:t xml:space="preserve">5.1. </w:t>
      </w:r>
      <w:r w:rsidRPr="00213064">
        <w:rPr>
          <w:b/>
        </w:rPr>
        <w:t xml:space="preserve">Самостоятельная работа </w:t>
      </w:r>
      <w:proofErr w:type="gramStart"/>
      <w:r w:rsidRPr="00213064">
        <w:rPr>
          <w:b/>
        </w:rPr>
        <w:t>обучающихся</w:t>
      </w:r>
      <w:proofErr w:type="gramEnd"/>
      <w:r>
        <w:rPr>
          <w:b/>
        </w:rPr>
        <w:t xml:space="preserve"> очной формы обучения</w:t>
      </w:r>
    </w:p>
    <w:p w:rsidR="00470E29" w:rsidRDefault="00470E29" w:rsidP="00470E29">
      <w:pPr>
        <w:rPr>
          <w:b/>
          <w:bCs/>
          <w:sz w:val="20"/>
          <w:szCs w:val="20"/>
        </w:rPr>
      </w:pPr>
      <w:r>
        <w:rPr>
          <w:b/>
          <w:vertAlign w:val="superscript"/>
        </w:rPr>
        <w:t xml:space="preserve">                                                                                                                                                                                                                                                                                                                                                   </w:t>
      </w:r>
      <w:r w:rsidRPr="00213064">
        <w:rPr>
          <w:b/>
          <w:bCs/>
          <w:sz w:val="20"/>
          <w:szCs w:val="20"/>
        </w:rPr>
        <w:t>Таблица 4</w:t>
      </w:r>
      <w:r w:rsidR="00BE7B26">
        <w:rPr>
          <w:b/>
          <w:bCs/>
          <w:sz w:val="20"/>
          <w:szCs w:val="20"/>
        </w:rPr>
        <w:t>.1</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3465"/>
        <w:gridCol w:w="9067"/>
        <w:gridCol w:w="1372"/>
      </w:tblGrid>
      <w:tr w:rsidR="00470E29" w:rsidRPr="00277B6C" w:rsidTr="00BE7B26">
        <w:trPr>
          <w:trHeight w:val="912"/>
          <w:jc w:val="center"/>
        </w:trPr>
        <w:tc>
          <w:tcPr>
            <w:tcW w:w="90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xml:space="preserve">№ </w:t>
            </w:r>
            <w:proofErr w:type="gramStart"/>
            <w:r w:rsidRPr="00277B6C">
              <w:rPr>
                <w:b/>
                <w:bCs/>
                <w:sz w:val="20"/>
                <w:szCs w:val="20"/>
              </w:rPr>
              <w:t>п</w:t>
            </w:r>
            <w:proofErr w:type="gramEnd"/>
            <w:r w:rsidRPr="00277B6C">
              <w:rPr>
                <w:b/>
                <w:bCs/>
                <w:sz w:val="20"/>
                <w:szCs w:val="20"/>
              </w:rPr>
              <w:t>/п</w:t>
            </w:r>
          </w:p>
        </w:tc>
        <w:tc>
          <w:tcPr>
            <w:tcW w:w="3413"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8931"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51"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BE7B26">
        <w:trPr>
          <w:jc w:val="center"/>
        </w:trPr>
        <w:tc>
          <w:tcPr>
            <w:tcW w:w="90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8931"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51"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BE7B26">
        <w:trPr>
          <w:jc w:val="center"/>
        </w:trPr>
        <w:tc>
          <w:tcPr>
            <w:tcW w:w="14597" w:type="dxa"/>
            <w:gridSpan w:val="4"/>
            <w:vAlign w:val="center"/>
          </w:tcPr>
          <w:p w:rsidR="00470E29" w:rsidRPr="00277B6C" w:rsidRDefault="00470E29" w:rsidP="001C6839">
            <w:pPr>
              <w:tabs>
                <w:tab w:val="right" w:leader="underscore" w:pos="9639"/>
              </w:tabs>
              <w:jc w:val="center"/>
              <w:rPr>
                <w:b/>
                <w:bCs/>
                <w:sz w:val="20"/>
                <w:szCs w:val="20"/>
              </w:rPr>
            </w:pPr>
            <w:r w:rsidRPr="00277B6C">
              <w:rPr>
                <w:b/>
                <w:bCs/>
                <w:sz w:val="20"/>
                <w:szCs w:val="20"/>
              </w:rPr>
              <w:t xml:space="preserve">Семестр № </w:t>
            </w:r>
            <w:r w:rsidR="001C6839">
              <w:rPr>
                <w:b/>
                <w:bCs/>
                <w:sz w:val="20"/>
                <w:szCs w:val="20"/>
              </w:rPr>
              <w:t>5</w:t>
            </w:r>
          </w:p>
        </w:tc>
      </w:tr>
      <w:tr w:rsidR="00250550" w:rsidRPr="00277B6C" w:rsidTr="00BE7B26">
        <w:trPr>
          <w:jc w:val="center"/>
        </w:trPr>
        <w:tc>
          <w:tcPr>
            <w:tcW w:w="902" w:type="dxa"/>
            <w:vAlign w:val="center"/>
          </w:tcPr>
          <w:p w:rsidR="00250550" w:rsidRPr="00277B6C" w:rsidRDefault="00250550" w:rsidP="00250550">
            <w:pPr>
              <w:tabs>
                <w:tab w:val="right" w:leader="underscore" w:pos="9639"/>
              </w:tabs>
              <w:jc w:val="center"/>
              <w:rPr>
                <w:bCs/>
                <w:sz w:val="20"/>
                <w:szCs w:val="20"/>
              </w:rPr>
            </w:pPr>
            <w:r w:rsidRPr="00277B6C">
              <w:rPr>
                <w:bCs/>
                <w:sz w:val="20"/>
                <w:szCs w:val="20"/>
              </w:rPr>
              <w:t>1</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Деловой иностранный язык</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277B6C" w:rsidRDefault="00250550" w:rsidP="00250550">
            <w:pPr>
              <w:tabs>
                <w:tab w:val="right" w:leader="underscore" w:pos="9639"/>
              </w:tabs>
              <w:jc w:val="center"/>
              <w:rPr>
                <w:bCs/>
                <w:sz w:val="20"/>
                <w:szCs w:val="20"/>
              </w:rPr>
            </w:pPr>
            <w:r w:rsidRPr="00277B6C">
              <w:rPr>
                <w:bCs/>
                <w:sz w:val="20"/>
                <w:szCs w:val="20"/>
              </w:rPr>
              <w:t>2</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Структура компании</w:t>
            </w:r>
          </w:p>
        </w:tc>
        <w:tc>
          <w:tcPr>
            <w:tcW w:w="8931" w:type="dxa"/>
          </w:tcPr>
          <w:p w:rsidR="00250550" w:rsidRPr="00277B6C" w:rsidRDefault="00250550" w:rsidP="00250550">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277B6C" w:rsidRDefault="00250550" w:rsidP="00250550">
            <w:pPr>
              <w:tabs>
                <w:tab w:val="right" w:leader="underscore" w:pos="9639"/>
              </w:tabs>
              <w:jc w:val="center"/>
              <w:rPr>
                <w:bCs/>
                <w:sz w:val="20"/>
                <w:szCs w:val="20"/>
              </w:rPr>
            </w:pPr>
            <w:r w:rsidRPr="00277B6C">
              <w:rPr>
                <w:bCs/>
                <w:sz w:val="20"/>
                <w:szCs w:val="20"/>
              </w:rPr>
              <w:t>3</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Презентация иностранной компании</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xml:space="preserve">. </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277B6C" w:rsidRDefault="00250550" w:rsidP="00250550">
            <w:pPr>
              <w:tabs>
                <w:tab w:val="right" w:leader="underscore" w:pos="9639"/>
              </w:tabs>
              <w:jc w:val="center"/>
              <w:rPr>
                <w:bCs/>
                <w:sz w:val="20"/>
                <w:szCs w:val="20"/>
              </w:rPr>
            </w:pPr>
            <w:r w:rsidRPr="00277B6C">
              <w:rPr>
                <w:bCs/>
                <w:sz w:val="20"/>
                <w:szCs w:val="20"/>
              </w:rPr>
              <w:t>4</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Кто есть кто на предприятии?</w:t>
            </w:r>
          </w:p>
        </w:tc>
        <w:tc>
          <w:tcPr>
            <w:tcW w:w="8931" w:type="dxa"/>
          </w:tcPr>
          <w:p w:rsidR="00250550" w:rsidRPr="00277B6C" w:rsidRDefault="00250550" w:rsidP="00250550">
            <w:pPr>
              <w:tabs>
                <w:tab w:val="right" w:leader="underscore" w:pos="9639"/>
              </w:tabs>
              <w:rPr>
                <w:sz w:val="20"/>
                <w:szCs w:val="20"/>
              </w:rPr>
            </w:pPr>
            <w:r>
              <w:rPr>
                <w:bCs/>
                <w:sz w:val="20"/>
                <w:szCs w:val="20"/>
              </w:rPr>
              <w:t>Выполнение заданий для подготовки к практическим занятиям. Подготовка к СБ</w:t>
            </w:r>
            <w:proofErr w:type="gramStart"/>
            <w:r>
              <w:rPr>
                <w:bCs/>
                <w:sz w:val="20"/>
                <w:szCs w:val="20"/>
              </w:rPr>
              <w:t>1</w:t>
            </w:r>
            <w:proofErr w:type="gramEnd"/>
            <w:r>
              <w:rPr>
                <w:bCs/>
                <w:sz w:val="20"/>
                <w:szCs w:val="20"/>
              </w:rPr>
              <w:t>.</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5</w:t>
            </w:r>
          </w:p>
        </w:tc>
        <w:tc>
          <w:tcPr>
            <w:tcW w:w="3413" w:type="dxa"/>
          </w:tcPr>
          <w:p w:rsidR="00250550" w:rsidRPr="00250550" w:rsidRDefault="00250550" w:rsidP="0097126C">
            <w:pPr>
              <w:tabs>
                <w:tab w:val="right" w:leader="underscore" w:pos="9639"/>
              </w:tabs>
              <w:rPr>
                <w:bCs/>
                <w:sz w:val="20"/>
                <w:szCs w:val="20"/>
              </w:rPr>
            </w:pPr>
            <w:r w:rsidRPr="00250550">
              <w:rPr>
                <w:bCs/>
                <w:sz w:val="20"/>
                <w:szCs w:val="20"/>
              </w:rPr>
              <w:t>Устройство на работу</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51" w:type="dxa"/>
            <w:vAlign w:val="center"/>
          </w:tcPr>
          <w:p w:rsidR="00250550" w:rsidRPr="008942FF"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6</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Резюме.</w:t>
            </w:r>
          </w:p>
        </w:tc>
        <w:tc>
          <w:tcPr>
            <w:tcW w:w="8931" w:type="dxa"/>
          </w:tcPr>
          <w:p w:rsidR="00250550" w:rsidRPr="00277B6C" w:rsidRDefault="00250550" w:rsidP="00250550">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51" w:type="dxa"/>
            <w:vAlign w:val="center"/>
          </w:tcPr>
          <w:p w:rsidR="00250550" w:rsidRPr="008942FF" w:rsidRDefault="00250550" w:rsidP="00250550">
            <w:pPr>
              <w:tabs>
                <w:tab w:val="right" w:leader="underscore" w:pos="9639"/>
              </w:tabs>
              <w:jc w:val="center"/>
              <w:rPr>
                <w:bCs/>
                <w:sz w:val="20"/>
                <w:szCs w:val="20"/>
              </w:rPr>
            </w:pPr>
            <w:r w:rsidRPr="008942FF">
              <w:rPr>
                <w:bCs/>
                <w:sz w:val="20"/>
                <w:szCs w:val="20"/>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7</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 xml:space="preserve">Сопроводительное письмо </w:t>
            </w:r>
          </w:p>
        </w:tc>
        <w:tc>
          <w:tcPr>
            <w:tcW w:w="8931" w:type="dxa"/>
          </w:tcPr>
          <w:p w:rsidR="00250550" w:rsidRPr="00277B6C" w:rsidRDefault="00250550" w:rsidP="00250550">
            <w:pPr>
              <w:tabs>
                <w:tab w:val="right" w:leader="underscore" w:pos="9639"/>
              </w:tabs>
              <w:rPr>
                <w:sz w:val="20"/>
                <w:szCs w:val="20"/>
              </w:rPr>
            </w:pPr>
            <w:r>
              <w:rPr>
                <w:bCs/>
                <w:sz w:val="20"/>
                <w:szCs w:val="20"/>
              </w:rPr>
              <w:t xml:space="preserve">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8</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Речевой этикет</w:t>
            </w:r>
          </w:p>
        </w:tc>
        <w:tc>
          <w:tcPr>
            <w:tcW w:w="8931" w:type="dxa"/>
          </w:tcPr>
          <w:p w:rsidR="00250550" w:rsidRPr="00277B6C" w:rsidRDefault="00250550" w:rsidP="00250550">
            <w:pPr>
              <w:tabs>
                <w:tab w:val="right" w:leader="underscore" w:pos="9639"/>
              </w:tabs>
              <w:rPr>
                <w:sz w:val="20"/>
                <w:szCs w:val="20"/>
              </w:rPr>
            </w:pPr>
            <w:r>
              <w:rPr>
                <w:bCs/>
                <w:sz w:val="20"/>
                <w:szCs w:val="20"/>
              </w:rPr>
              <w:t xml:space="preserve">Выполнение заданий для подготовки к </w:t>
            </w:r>
            <w:proofErr w:type="spellStart"/>
            <w:r>
              <w:rPr>
                <w:bCs/>
                <w:sz w:val="20"/>
                <w:szCs w:val="20"/>
              </w:rPr>
              <w:t>ТСп</w:t>
            </w:r>
            <w:proofErr w:type="spellEnd"/>
            <w:r>
              <w:rPr>
                <w:bCs/>
                <w:sz w:val="20"/>
                <w:szCs w:val="20"/>
              </w:rPr>
              <w:t xml:space="preserve">. </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6</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9</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Структура и оформление деловых писем</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10</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Письмо - запрос, письмо - заказ</w:t>
            </w:r>
          </w:p>
        </w:tc>
        <w:tc>
          <w:tcPr>
            <w:tcW w:w="8931" w:type="dxa"/>
          </w:tcPr>
          <w:p w:rsidR="00250550" w:rsidRPr="00277B6C" w:rsidRDefault="00250550" w:rsidP="00250550">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11</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 xml:space="preserve">Рекламационные письма. </w:t>
            </w:r>
          </w:p>
        </w:tc>
        <w:tc>
          <w:tcPr>
            <w:tcW w:w="8931" w:type="dxa"/>
          </w:tcPr>
          <w:p w:rsidR="00250550" w:rsidRPr="00277B6C" w:rsidRDefault="00250550" w:rsidP="00250550">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12</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Формы организации бизнеса</w:t>
            </w:r>
          </w:p>
        </w:tc>
        <w:tc>
          <w:tcPr>
            <w:tcW w:w="8931" w:type="dxa"/>
          </w:tcPr>
          <w:p w:rsidR="00250550" w:rsidRPr="00277B6C" w:rsidRDefault="00250550" w:rsidP="00250550">
            <w:pPr>
              <w:tabs>
                <w:tab w:val="right" w:leader="underscore" w:pos="9639"/>
              </w:tabs>
              <w:rPr>
                <w:sz w:val="20"/>
                <w:szCs w:val="20"/>
              </w:rPr>
            </w:pPr>
            <w:r>
              <w:rPr>
                <w:bCs/>
                <w:sz w:val="20"/>
                <w:szCs w:val="20"/>
              </w:rPr>
              <w:t xml:space="preserve">Подготовка к </w:t>
            </w:r>
            <w:proofErr w:type="gramStart"/>
            <w:r>
              <w:rPr>
                <w:bCs/>
                <w:sz w:val="20"/>
                <w:szCs w:val="20"/>
              </w:rPr>
              <w:t>СБ</w:t>
            </w:r>
            <w:proofErr w:type="gramEnd"/>
            <w:r w:rsidR="00DB030C">
              <w:rPr>
                <w:bCs/>
                <w:sz w:val="20"/>
                <w:szCs w:val="20"/>
              </w:rPr>
              <w:t xml:space="preserve"> </w:t>
            </w:r>
            <w:r>
              <w:rPr>
                <w:bCs/>
                <w:sz w:val="20"/>
                <w:szCs w:val="20"/>
              </w:rPr>
              <w:t>2.</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13</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Франчайзинг.</w:t>
            </w:r>
          </w:p>
        </w:tc>
        <w:tc>
          <w:tcPr>
            <w:tcW w:w="8931" w:type="dxa"/>
          </w:tcPr>
          <w:p w:rsidR="00250550" w:rsidRPr="00277B6C" w:rsidRDefault="00250550" w:rsidP="00DB030C">
            <w:pPr>
              <w:tabs>
                <w:tab w:val="right" w:leader="underscore" w:pos="9639"/>
              </w:tabs>
              <w:rPr>
                <w:sz w:val="20"/>
                <w:szCs w:val="20"/>
              </w:rPr>
            </w:pPr>
            <w:r>
              <w:rPr>
                <w:bCs/>
                <w:sz w:val="20"/>
                <w:szCs w:val="20"/>
              </w:rPr>
              <w:t xml:space="preserve">Повторение </w:t>
            </w:r>
            <w:r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 xml:space="preserve">Подготовка к </w:t>
            </w:r>
            <w:r w:rsidR="00DB030C">
              <w:rPr>
                <w:bCs/>
                <w:sz w:val="20"/>
                <w:szCs w:val="20"/>
              </w:rPr>
              <w:t>КР</w:t>
            </w:r>
            <w:r w:rsidRPr="00277B6C">
              <w:rPr>
                <w:bCs/>
                <w:sz w:val="20"/>
                <w:szCs w:val="20"/>
              </w:rPr>
              <w:t>.</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6</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14</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Аутсорсинг</w:t>
            </w:r>
          </w:p>
        </w:tc>
        <w:tc>
          <w:tcPr>
            <w:tcW w:w="8931" w:type="dxa"/>
          </w:tcPr>
          <w:p w:rsidR="00250550" w:rsidRPr="00277B6C" w:rsidRDefault="00250550" w:rsidP="00250550">
            <w:pPr>
              <w:tabs>
                <w:tab w:val="right" w:leader="underscore" w:pos="9639"/>
              </w:tabs>
              <w:rPr>
                <w:sz w:val="20"/>
                <w:szCs w:val="20"/>
              </w:rPr>
            </w:pPr>
            <w:r>
              <w:rPr>
                <w:bCs/>
                <w:sz w:val="20"/>
                <w:szCs w:val="20"/>
              </w:rPr>
              <w:t xml:space="preserve">Выполнение заданий для подготовки к опросу, </w:t>
            </w:r>
            <w:r w:rsidRPr="00D95048">
              <w:rPr>
                <w:sz w:val="20"/>
                <w:szCs w:val="20"/>
              </w:rPr>
              <w:t>докладов</w:t>
            </w:r>
            <w:r w:rsidRPr="00D95048">
              <w:rPr>
                <w:bCs/>
                <w:sz w:val="20"/>
                <w:szCs w:val="20"/>
              </w:rPr>
              <w:t>.</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15</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Реклама товара</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51" w:type="dxa"/>
            <w:vAlign w:val="center"/>
          </w:tcPr>
          <w:p w:rsidR="00250550" w:rsidRPr="00DB030C" w:rsidRDefault="00DB030C" w:rsidP="00250550">
            <w:pPr>
              <w:tabs>
                <w:tab w:val="right" w:leader="underscore" w:pos="9639"/>
              </w:tabs>
              <w:jc w:val="center"/>
              <w:rPr>
                <w:bCs/>
                <w:sz w:val="20"/>
                <w:szCs w:val="20"/>
              </w:rPr>
            </w:pPr>
            <w:r>
              <w:rPr>
                <w:bCs/>
                <w:sz w:val="20"/>
                <w:szCs w:val="20"/>
              </w:rPr>
              <w:t>4</w:t>
            </w:r>
          </w:p>
        </w:tc>
      </w:tr>
      <w:tr w:rsidR="00250550" w:rsidRPr="00277B6C" w:rsidTr="00BE7B26">
        <w:trPr>
          <w:jc w:val="center"/>
        </w:trPr>
        <w:tc>
          <w:tcPr>
            <w:tcW w:w="902" w:type="dxa"/>
            <w:vAlign w:val="center"/>
          </w:tcPr>
          <w:p w:rsidR="00250550" w:rsidRPr="00D231A8" w:rsidRDefault="00250550" w:rsidP="00250550">
            <w:pPr>
              <w:tabs>
                <w:tab w:val="right" w:leader="underscore" w:pos="9639"/>
              </w:tabs>
              <w:jc w:val="center"/>
              <w:rPr>
                <w:bCs/>
                <w:sz w:val="20"/>
                <w:szCs w:val="20"/>
              </w:rPr>
            </w:pPr>
            <w:r w:rsidRPr="00D231A8">
              <w:rPr>
                <w:bCs/>
                <w:sz w:val="20"/>
                <w:szCs w:val="20"/>
              </w:rPr>
              <w:t>16</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Межкультурная коммуникация</w:t>
            </w:r>
          </w:p>
        </w:tc>
        <w:tc>
          <w:tcPr>
            <w:tcW w:w="8931" w:type="dxa"/>
          </w:tcPr>
          <w:p w:rsidR="00250550" w:rsidRPr="00277B6C" w:rsidRDefault="00250550" w:rsidP="00250550">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51" w:type="dxa"/>
            <w:vAlign w:val="center"/>
          </w:tcPr>
          <w:p w:rsidR="00250550" w:rsidRPr="00263EE4" w:rsidRDefault="00250550" w:rsidP="00250550">
            <w:pPr>
              <w:tabs>
                <w:tab w:val="right" w:leader="underscore" w:pos="9639"/>
              </w:tabs>
              <w:jc w:val="center"/>
              <w:rPr>
                <w:bCs/>
                <w:sz w:val="20"/>
                <w:szCs w:val="20"/>
                <w:lang w:val="en-US"/>
              </w:rPr>
            </w:pPr>
            <w:r>
              <w:rPr>
                <w:bCs/>
                <w:sz w:val="20"/>
                <w:szCs w:val="20"/>
                <w:lang w:val="en-US"/>
              </w:rPr>
              <w:t>4</w:t>
            </w:r>
          </w:p>
        </w:tc>
      </w:tr>
      <w:tr w:rsidR="00250550" w:rsidRPr="00277B6C" w:rsidTr="00BE7B26">
        <w:trPr>
          <w:jc w:val="center"/>
        </w:trPr>
        <w:tc>
          <w:tcPr>
            <w:tcW w:w="902" w:type="dxa"/>
            <w:vAlign w:val="center"/>
          </w:tcPr>
          <w:p w:rsidR="00250550" w:rsidRPr="00DB030C" w:rsidRDefault="00250550" w:rsidP="00250550">
            <w:pPr>
              <w:tabs>
                <w:tab w:val="right" w:leader="underscore" w:pos="9639"/>
              </w:tabs>
              <w:jc w:val="center"/>
              <w:rPr>
                <w:bCs/>
                <w:sz w:val="20"/>
                <w:szCs w:val="20"/>
              </w:rPr>
            </w:pPr>
            <w:r w:rsidRPr="00DB030C">
              <w:rPr>
                <w:bCs/>
                <w:sz w:val="20"/>
                <w:szCs w:val="20"/>
              </w:rPr>
              <w:t>17</w:t>
            </w:r>
          </w:p>
        </w:tc>
        <w:tc>
          <w:tcPr>
            <w:tcW w:w="3413" w:type="dxa"/>
          </w:tcPr>
          <w:p w:rsidR="00250550" w:rsidRPr="00250550" w:rsidRDefault="00250550" w:rsidP="00250550">
            <w:pPr>
              <w:tabs>
                <w:tab w:val="right" w:leader="underscore" w:pos="9639"/>
              </w:tabs>
              <w:rPr>
                <w:bCs/>
                <w:sz w:val="20"/>
                <w:szCs w:val="20"/>
              </w:rPr>
            </w:pPr>
            <w:r w:rsidRPr="00250550">
              <w:rPr>
                <w:bCs/>
                <w:sz w:val="20"/>
                <w:szCs w:val="20"/>
              </w:rPr>
              <w:t>Моя будущая профессия</w:t>
            </w:r>
          </w:p>
        </w:tc>
        <w:tc>
          <w:tcPr>
            <w:tcW w:w="8931" w:type="dxa"/>
          </w:tcPr>
          <w:p w:rsidR="00250550" w:rsidRPr="00277B6C" w:rsidRDefault="00DB030C" w:rsidP="00250550">
            <w:pPr>
              <w:tabs>
                <w:tab w:val="right" w:leader="underscore" w:pos="9639"/>
              </w:tabs>
              <w:rPr>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Pr>
                <w:bCs/>
                <w:sz w:val="20"/>
                <w:szCs w:val="20"/>
              </w:rPr>
              <w:t>.</w:t>
            </w:r>
            <w:r w:rsidRPr="00277B6C">
              <w:rPr>
                <w:bCs/>
                <w:sz w:val="20"/>
                <w:szCs w:val="20"/>
              </w:rPr>
              <w:t xml:space="preserve"> Подготовка к зачёту.</w:t>
            </w:r>
          </w:p>
        </w:tc>
        <w:tc>
          <w:tcPr>
            <w:tcW w:w="1351" w:type="dxa"/>
            <w:vAlign w:val="center"/>
          </w:tcPr>
          <w:p w:rsidR="00250550" w:rsidRPr="00277B6C" w:rsidRDefault="00DB030C" w:rsidP="00250550">
            <w:pPr>
              <w:tabs>
                <w:tab w:val="right" w:leader="underscore" w:pos="9639"/>
              </w:tabs>
              <w:jc w:val="center"/>
              <w:rPr>
                <w:bCs/>
                <w:sz w:val="20"/>
                <w:szCs w:val="20"/>
              </w:rPr>
            </w:pPr>
            <w:r>
              <w:rPr>
                <w:bCs/>
                <w:sz w:val="20"/>
                <w:szCs w:val="20"/>
              </w:rPr>
              <w:t>6</w:t>
            </w:r>
          </w:p>
        </w:tc>
      </w:tr>
      <w:tr w:rsidR="00CC48E9" w:rsidRPr="00277B6C" w:rsidTr="00BE7B26">
        <w:trPr>
          <w:jc w:val="center"/>
        </w:trPr>
        <w:tc>
          <w:tcPr>
            <w:tcW w:w="13246" w:type="dxa"/>
            <w:gridSpan w:val="3"/>
            <w:vAlign w:val="center"/>
          </w:tcPr>
          <w:p w:rsidR="00CC48E9" w:rsidRPr="00277B6C" w:rsidRDefault="00CC48E9" w:rsidP="00CC48E9">
            <w:pPr>
              <w:tabs>
                <w:tab w:val="right" w:leader="underscore" w:pos="9639"/>
              </w:tabs>
              <w:rPr>
                <w:b/>
                <w:bCs/>
                <w:sz w:val="20"/>
                <w:szCs w:val="20"/>
              </w:rPr>
            </w:pPr>
            <w:r w:rsidRPr="00277B6C">
              <w:rPr>
                <w:b/>
                <w:bCs/>
                <w:sz w:val="20"/>
                <w:szCs w:val="20"/>
              </w:rPr>
              <w:t>Всего часов в семестре по учебному плану</w:t>
            </w:r>
          </w:p>
        </w:tc>
        <w:tc>
          <w:tcPr>
            <w:tcW w:w="1351" w:type="dxa"/>
            <w:vAlign w:val="center"/>
          </w:tcPr>
          <w:p w:rsidR="00CC48E9" w:rsidRPr="00DB030C" w:rsidRDefault="00CC48E9" w:rsidP="00DB030C">
            <w:pPr>
              <w:tabs>
                <w:tab w:val="right" w:leader="underscore" w:pos="9639"/>
              </w:tabs>
              <w:jc w:val="center"/>
              <w:rPr>
                <w:bCs/>
                <w:sz w:val="20"/>
                <w:szCs w:val="20"/>
              </w:rPr>
            </w:pPr>
            <w:r w:rsidRPr="00DB030C">
              <w:rPr>
                <w:bCs/>
                <w:sz w:val="20"/>
                <w:szCs w:val="20"/>
              </w:rPr>
              <w:t>7</w:t>
            </w:r>
            <w:r w:rsidR="00DB030C" w:rsidRPr="00DB030C">
              <w:rPr>
                <w:bCs/>
                <w:sz w:val="20"/>
                <w:szCs w:val="20"/>
              </w:rPr>
              <w:t>4</w:t>
            </w:r>
          </w:p>
        </w:tc>
      </w:tr>
      <w:tr w:rsidR="00CC48E9" w:rsidRPr="00277B6C" w:rsidTr="00BE7B26">
        <w:trPr>
          <w:jc w:val="center"/>
        </w:trPr>
        <w:tc>
          <w:tcPr>
            <w:tcW w:w="13246" w:type="dxa"/>
            <w:gridSpan w:val="3"/>
            <w:vAlign w:val="center"/>
          </w:tcPr>
          <w:p w:rsidR="00CC48E9" w:rsidRPr="00277B6C" w:rsidRDefault="00CC48E9" w:rsidP="00CC48E9">
            <w:pPr>
              <w:tabs>
                <w:tab w:val="right" w:leader="underscore" w:pos="9639"/>
              </w:tabs>
              <w:jc w:val="center"/>
              <w:rPr>
                <w:b/>
                <w:bCs/>
                <w:sz w:val="20"/>
                <w:szCs w:val="20"/>
              </w:rPr>
            </w:pPr>
            <w:r w:rsidRPr="00277B6C">
              <w:rPr>
                <w:b/>
                <w:bCs/>
                <w:sz w:val="20"/>
                <w:szCs w:val="20"/>
              </w:rPr>
              <w:t xml:space="preserve">Общий объем самостоятельной работы </w:t>
            </w:r>
            <w:proofErr w:type="gramStart"/>
            <w:r w:rsidRPr="00277B6C">
              <w:rPr>
                <w:b/>
                <w:bCs/>
                <w:sz w:val="20"/>
                <w:szCs w:val="20"/>
              </w:rPr>
              <w:t>обучающегося</w:t>
            </w:r>
            <w:proofErr w:type="gramEnd"/>
          </w:p>
        </w:tc>
        <w:tc>
          <w:tcPr>
            <w:tcW w:w="1351" w:type="dxa"/>
            <w:vAlign w:val="center"/>
          </w:tcPr>
          <w:p w:rsidR="00CC48E9" w:rsidRPr="00DB030C" w:rsidRDefault="00263EE4" w:rsidP="00DB030C">
            <w:pPr>
              <w:tabs>
                <w:tab w:val="right" w:leader="underscore" w:pos="9639"/>
              </w:tabs>
              <w:jc w:val="center"/>
              <w:rPr>
                <w:bCs/>
                <w:sz w:val="20"/>
                <w:szCs w:val="20"/>
              </w:rPr>
            </w:pPr>
            <w:r w:rsidRPr="00DB030C">
              <w:rPr>
                <w:bCs/>
                <w:sz w:val="20"/>
                <w:szCs w:val="20"/>
                <w:lang w:val="en-US"/>
              </w:rPr>
              <w:t>7</w:t>
            </w:r>
            <w:r w:rsidR="00DB030C" w:rsidRPr="00DB030C">
              <w:rPr>
                <w:bCs/>
                <w:sz w:val="20"/>
                <w:szCs w:val="20"/>
              </w:rPr>
              <w:t>4</w:t>
            </w:r>
          </w:p>
        </w:tc>
      </w:tr>
    </w:tbl>
    <w:p w:rsidR="00263EE4" w:rsidRDefault="00263EE4" w:rsidP="00A60E81">
      <w:pPr>
        <w:rPr>
          <w:b/>
        </w:rPr>
      </w:pPr>
    </w:p>
    <w:p w:rsidR="00BE7B26" w:rsidRDefault="00BE7B26" w:rsidP="00BE7B26">
      <w:pPr>
        <w:widowControl w:val="0"/>
        <w:rPr>
          <w:b/>
        </w:rPr>
      </w:pPr>
      <w:r>
        <w:rPr>
          <w:b/>
        </w:rPr>
        <w:t xml:space="preserve">5.2. </w:t>
      </w:r>
      <w:r w:rsidRPr="00213064">
        <w:rPr>
          <w:b/>
        </w:rPr>
        <w:t xml:space="preserve">Самостоятельная работа </w:t>
      </w:r>
      <w:proofErr w:type="gramStart"/>
      <w:r w:rsidRPr="00213064">
        <w:rPr>
          <w:b/>
        </w:rPr>
        <w:t>обучающихся</w:t>
      </w:r>
      <w:proofErr w:type="gramEnd"/>
      <w:r>
        <w:rPr>
          <w:b/>
        </w:rPr>
        <w:t xml:space="preserve"> заочной формы обучения</w:t>
      </w:r>
    </w:p>
    <w:p w:rsidR="002937CB" w:rsidRDefault="002937CB" w:rsidP="002937CB">
      <w:pPr>
        <w:rPr>
          <w:b/>
          <w:bCs/>
          <w:sz w:val="20"/>
          <w:szCs w:val="20"/>
        </w:rPr>
      </w:pPr>
      <w:r>
        <w:rPr>
          <w:b/>
          <w:vertAlign w:val="superscript"/>
        </w:rPr>
        <w:t xml:space="preserve">                                                                                                                                                                                                                                                                                                                                                </w:t>
      </w:r>
      <w:r w:rsidRPr="00213064">
        <w:rPr>
          <w:b/>
          <w:bCs/>
          <w:sz w:val="20"/>
          <w:szCs w:val="20"/>
        </w:rPr>
        <w:t>Таблица 4</w:t>
      </w:r>
      <w:r w:rsidR="00BE7B26">
        <w:rPr>
          <w:b/>
          <w:bCs/>
          <w:sz w:val="20"/>
          <w:szCs w:val="20"/>
        </w:rPr>
        <w:t>.2</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465"/>
        <w:gridCol w:w="9062"/>
        <w:gridCol w:w="1375"/>
      </w:tblGrid>
      <w:tr w:rsidR="00BE7B26" w:rsidRPr="00277B6C" w:rsidTr="00BE7B26">
        <w:trPr>
          <w:trHeight w:val="912"/>
          <w:jc w:val="center"/>
        </w:trPr>
        <w:tc>
          <w:tcPr>
            <w:tcW w:w="904" w:type="dxa"/>
            <w:vAlign w:val="center"/>
          </w:tcPr>
          <w:p w:rsidR="00BE7B26" w:rsidRPr="00277B6C" w:rsidRDefault="00BE7B26" w:rsidP="007809CF">
            <w:pPr>
              <w:widowControl w:val="0"/>
              <w:tabs>
                <w:tab w:val="right" w:leader="underscore" w:pos="9639"/>
              </w:tabs>
              <w:jc w:val="center"/>
              <w:rPr>
                <w:b/>
                <w:bCs/>
                <w:sz w:val="20"/>
                <w:szCs w:val="20"/>
              </w:rPr>
            </w:pPr>
            <w:r>
              <w:rPr>
                <w:b/>
              </w:rPr>
              <w:lastRenderedPageBreak/>
              <w:t xml:space="preserve">    </w:t>
            </w:r>
            <w:r w:rsidRPr="00277B6C">
              <w:rPr>
                <w:b/>
                <w:bCs/>
                <w:sz w:val="20"/>
                <w:szCs w:val="20"/>
              </w:rPr>
              <w:t xml:space="preserve">№ </w:t>
            </w:r>
            <w:proofErr w:type="gramStart"/>
            <w:r w:rsidRPr="00277B6C">
              <w:rPr>
                <w:b/>
                <w:bCs/>
                <w:sz w:val="20"/>
                <w:szCs w:val="20"/>
              </w:rPr>
              <w:t>п</w:t>
            </w:r>
            <w:proofErr w:type="gramEnd"/>
            <w:r w:rsidRPr="00277B6C">
              <w:rPr>
                <w:b/>
                <w:bCs/>
                <w:sz w:val="20"/>
                <w:szCs w:val="20"/>
              </w:rPr>
              <w:t>/п</w:t>
            </w:r>
          </w:p>
        </w:tc>
        <w:tc>
          <w:tcPr>
            <w:tcW w:w="3413"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8926"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Содержание самостоятельной работы</w:t>
            </w:r>
          </w:p>
        </w:tc>
        <w:tc>
          <w:tcPr>
            <w:tcW w:w="1354" w:type="dxa"/>
            <w:vAlign w:val="center"/>
          </w:tcPr>
          <w:p w:rsidR="00BE7B26" w:rsidRPr="00277B6C" w:rsidRDefault="00BE7B26" w:rsidP="007809CF">
            <w:pPr>
              <w:widowControl w:val="0"/>
              <w:tabs>
                <w:tab w:val="right" w:leader="underscore" w:pos="9639"/>
              </w:tabs>
              <w:jc w:val="center"/>
              <w:rPr>
                <w:b/>
                <w:bCs/>
                <w:sz w:val="20"/>
                <w:szCs w:val="20"/>
                <w:vertAlign w:val="superscript"/>
              </w:rPr>
            </w:pPr>
            <w:r w:rsidRPr="00277B6C">
              <w:rPr>
                <w:b/>
                <w:bCs/>
                <w:sz w:val="20"/>
                <w:szCs w:val="20"/>
              </w:rPr>
              <w:t>Трудоемкость в часах</w:t>
            </w:r>
          </w:p>
        </w:tc>
      </w:tr>
      <w:tr w:rsidR="00BE7B26" w:rsidRPr="00277B6C" w:rsidTr="00BE7B26">
        <w:trPr>
          <w:jc w:val="center"/>
        </w:trPr>
        <w:tc>
          <w:tcPr>
            <w:tcW w:w="904"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1</w:t>
            </w:r>
          </w:p>
        </w:tc>
        <w:tc>
          <w:tcPr>
            <w:tcW w:w="3413"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3</w:t>
            </w:r>
          </w:p>
        </w:tc>
        <w:tc>
          <w:tcPr>
            <w:tcW w:w="8926"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4</w:t>
            </w:r>
          </w:p>
        </w:tc>
        <w:tc>
          <w:tcPr>
            <w:tcW w:w="1354" w:type="dxa"/>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5</w:t>
            </w:r>
          </w:p>
        </w:tc>
      </w:tr>
      <w:tr w:rsidR="00BE7B26" w:rsidRPr="00277B6C" w:rsidTr="00BE7B26">
        <w:trPr>
          <w:jc w:val="center"/>
        </w:trPr>
        <w:tc>
          <w:tcPr>
            <w:tcW w:w="14597" w:type="dxa"/>
            <w:gridSpan w:val="4"/>
            <w:vAlign w:val="center"/>
          </w:tcPr>
          <w:p w:rsidR="00BE7B26" w:rsidRPr="00277B6C" w:rsidRDefault="00BE7B26" w:rsidP="00BE7B26">
            <w:pPr>
              <w:widowControl w:val="0"/>
              <w:tabs>
                <w:tab w:val="right" w:leader="underscore" w:pos="9639"/>
              </w:tabs>
              <w:jc w:val="center"/>
              <w:rPr>
                <w:b/>
                <w:bCs/>
                <w:sz w:val="20"/>
                <w:szCs w:val="20"/>
              </w:rPr>
            </w:pPr>
            <w:r>
              <w:rPr>
                <w:b/>
                <w:bCs/>
                <w:sz w:val="20"/>
                <w:szCs w:val="20"/>
              </w:rPr>
              <w:t>Установочная сессия, 3 курс</w:t>
            </w:r>
          </w:p>
        </w:tc>
      </w:tr>
      <w:tr w:rsidR="00BE7B26" w:rsidRPr="00277B6C" w:rsidTr="00BE7B26">
        <w:trPr>
          <w:jc w:val="center"/>
        </w:trPr>
        <w:tc>
          <w:tcPr>
            <w:tcW w:w="904" w:type="dxa"/>
            <w:vAlign w:val="center"/>
          </w:tcPr>
          <w:p w:rsidR="00BE7B26" w:rsidRPr="00277B6C" w:rsidRDefault="00BE7B26" w:rsidP="00BE7B26">
            <w:pPr>
              <w:widowControl w:val="0"/>
              <w:tabs>
                <w:tab w:val="right" w:leader="underscore" w:pos="9639"/>
              </w:tabs>
              <w:jc w:val="center"/>
              <w:rPr>
                <w:bCs/>
                <w:sz w:val="20"/>
                <w:szCs w:val="20"/>
              </w:rPr>
            </w:pPr>
            <w:r w:rsidRPr="00277B6C">
              <w:rPr>
                <w:bCs/>
                <w:sz w:val="20"/>
                <w:szCs w:val="20"/>
              </w:rPr>
              <w:t>1</w:t>
            </w:r>
          </w:p>
        </w:tc>
        <w:tc>
          <w:tcPr>
            <w:tcW w:w="3413" w:type="dxa"/>
          </w:tcPr>
          <w:p w:rsidR="00BE7B26" w:rsidRPr="00250550" w:rsidRDefault="00BE7B26" w:rsidP="00BE7B26">
            <w:pPr>
              <w:tabs>
                <w:tab w:val="right" w:leader="underscore" w:pos="9639"/>
              </w:tabs>
              <w:rPr>
                <w:bCs/>
                <w:sz w:val="20"/>
                <w:szCs w:val="20"/>
              </w:rPr>
            </w:pPr>
            <w:r w:rsidRPr="00250550">
              <w:rPr>
                <w:bCs/>
                <w:sz w:val="20"/>
                <w:szCs w:val="20"/>
              </w:rPr>
              <w:t>Деловой иностранный язык</w:t>
            </w:r>
            <w:r>
              <w:rPr>
                <w:bCs/>
                <w:sz w:val="20"/>
                <w:szCs w:val="20"/>
              </w:rPr>
              <w:t xml:space="preserve">. </w:t>
            </w:r>
            <w:r w:rsidRPr="00250550">
              <w:rPr>
                <w:bCs/>
                <w:sz w:val="20"/>
                <w:szCs w:val="20"/>
              </w:rPr>
              <w:t>Структура и оформление деловых писем</w:t>
            </w:r>
            <w:r>
              <w:rPr>
                <w:bCs/>
                <w:sz w:val="20"/>
                <w:szCs w:val="20"/>
              </w:rPr>
              <w:t>.</w:t>
            </w:r>
          </w:p>
        </w:tc>
        <w:tc>
          <w:tcPr>
            <w:tcW w:w="8926" w:type="dxa"/>
          </w:tcPr>
          <w:p w:rsidR="00BE7B26" w:rsidRPr="00277B6C" w:rsidRDefault="00BE7B26" w:rsidP="00BE7B26">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 Подготовка к КР.</w:t>
            </w:r>
          </w:p>
        </w:tc>
        <w:tc>
          <w:tcPr>
            <w:tcW w:w="1354" w:type="dxa"/>
            <w:vAlign w:val="center"/>
          </w:tcPr>
          <w:p w:rsidR="00BE7B26" w:rsidRPr="00277B6C" w:rsidRDefault="00BE7B26" w:rsidP="00BE7B26">
            <w:pPr>
              <w:widowControl w:val="0"/>
              <w:tabs>
                <w:tab w:val="right" w:leader="underscore" w:pos="9639"/>
              </w:tabs>
              <w:jc w:val="center"/>
              <w:rPr>
                <w:bCs/>
                <w:sz w:val="20"/>
                <w:szCs w:val="20"/>
              </w:rPr>
            </w:pPr>
            <w:r>
              <w:rPr>
                <w:bCs/>
                <w:sz w:val="20"/>
                <w:szCs w:val="20"/>
              </w:rPr>
              <w:t>25</w:t>
            </w:r>
          </w:p>
        </w:tc>
      </w:tr>
      <w:tr w:rsidR="00BE7B26" w:rsidRPr="00277B6C" w:rsidTr="00BE7B26">
        <w:trPr>
          <w:jc w:val="center"/>
        </w:trPr>
        <w:tc>
          <w:tcPr>
            <w:tcW w:w="904" w:type="dxa"/>
            <w:vAlign w:val="center"/>
          </w:tcPr>
          <w:p w:rsidR="00BE7B26" w:rsidRPr="00277B6C" w:rsidRDefault="00BE7B26" w:rsidP="00BE7B26">
            <w:pPr>
              <w:widowControl w:val="0"/>
              <w:tabs>
                <w:tab w:val="right" w:leader="underscore" w:pos="9639"/>
              </w:tabs>
              <w:jc w:val="center"/>
              <w:rPr>
                <w:bCs/>
                <w:sz w:val="20"/>
                <w:szCs w:val="20"/>
              </w:rPr>
            </w:pPr>
            <w:r>
              <w:rPr>
                <w:bCs/>
                <w:sz w:val="20"/>
                <w:szCs w:val="20"/>
              </w:rPr>
              <w:t>2</w:t>
            </w:r>
          </w:p>
        </w:tc>
        <w:tc>
          <w:tcPr>
            <w:tcW w:w="3413" w:type="dxa"/>
          </w:tcPr>
          <w:p w:rsidR="00BE7B26" w:rsidRPr="00250550" w:rsidRDefault="00BE7B26" w:rsidP="00BE7B26">
            <w:pPr>
              <w:tabs>
                <w:tab w:val="right" w:leader="underscore" w:pos="9639"/>
              </w:tabs>
              <w:rPr>
                <w:bCs/>
                <w:sz w:val="20"/>
                <w:szCs w:val="20"/>
              </w:rPr>
            </w:pPr>
            <w:r w:rsidRPr="00250550">
              <w:rPr>
                <w:bCs/>
                <w:sz w:val="20"/>
                <w:szCs w:val="20"/>
              </w:rPr>
              <w:t>Формы организации бизнеса</w:t>
            </w:r>
            <w:r>
              <w:rPr>
                <w:bCs/>
                <w:sz w:val="20"/>
                <w:szCs w:val="20"/>
              </w:rPr>
              <w:t xml:space="preserve">. </w:t>
            </w:r>
            <w:r w:rsidRPr="00250550">
              <w:rPr>
                <w:bCs/>
                <w:sz w:val="20"/>
                <w:szCs w:val="20"/>
              </w:rPr>
              <w:t>Моя будущая профессия</w:t>
            </w:r>
          </w:p>
        </w:tc>
        <w:tc>
          <w:tcPr>
            <w:tcW w:w="8926" w:type="dxa"/>
          </w:tcPr>
          <w:p w:rsidR="00BE7B26" w:rsidRPr="00277B6C" w:rsidRDefault="00BE7B26" w:rsidP="00BE7B26">
            <w:pPr>
              <w:widowControl w:val="0"/>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54" w:type="dxa"/>
            <w:vAlign w:val="center"/>
          </w:tcPr>
          <w:p w:rsidR="00BE7B26" w:rsidRDefault="00BE7B26" w:rsidP="00BE7B26">
            <w:pPr>
              <w:widowControl w:val="0"/>
              <w:tabs>
                <w:tab w:val="right" w:leader="underscore" w:pos="9639"/>
              </w:tabs>
              <w:jc w:val="center"/>
              <w:rPr>
                <w:bCs/>
                <w:sz w:val="20"/>
                <w:szCs w:val="20"/>
              </w:rPr>
            </w:pPr>
            <w:r>
              <w:rPr>
                <w:bCs/>
                <w:sz w:val="20"/>
                <w:szCs w:val="20"/>
              </w:rPr>
              <w:t>26</w:t>
            </w:r>
          </w:p>
        </w:tc>
      </w:tr>
      <w:tr w:rsidR="00BE7B26" w:rsidRPr="00277B6C" w:rsidTr="00BE7B26">
        <w:trPr>
          <w:jc w:val="center"/>
        </w:trPr>
        <w:tc>
          <w:tcPr>
            <w:tcW w:w="13243" w:type="dxa"/>
            <w:gridSpan w:val="3"/>
            <w:vAlign w:val="center"/>
          </w:tcPr>
          <w:p w:rsidR="00BE7B26" w:rsidRPr="00277B6C" w:rsidRDefault="00BE7B26" w:rsidP="007809CF">
            <w:pPr>
              <w:widowControl w:val="0"/>
              <w:tabs>
                <w:tab w:val="right" w:leader="underscore" w:pos="9639"/>
              </w:tabs>
              <w:rPr>
                <w:b/>
                <w:bCs/>
                <w:sz w:val="20"/>
                <w:szCs w:val="20"/>
              </w:rPr>
            </w:pPr>
            <w:r w:rsidRPr="00277B6C">
              <w:rPr>
                <w:b/>
                <w:bCs/>
                <w:sz w:val="20"/>
                <w:szCs w:val="20"/>
              </w:rPr>
              <w:t>Всего часов по учебному плану</w:t>
            </w:r>
          </w:p>
        </w:tc>
        <w:tc>
          <w:tcPr>
            <w:tcW w:w="1354" w:type="dxa"/>
            <w:vAlign w:val="center"/>
          </w:tcPr>
          <w:p w:rsidR="00BE7B26" w:rsidRPr="003A787B" w:rsidRDefault="00BE7B26" w:rsidP="007809CF">
            <w:pPr>
              <w:widowControl w:val="0"/>
              <w:tabs>
                <w:tab w:val="right" w:leader="underscore" w:pos="9639"/>
              </w:tabs>
              <w:jc w:val="center"/>
              <w:rPr>
                <w:b/>
                <w:bCs/>
                <w:sz w:val="20"/>
                <w:szCs w:val="20"/>
              </w:rPr>
            </w:pPr>
            <w:r>
              <w:rPr>
                <w:b/>
                <w:bCs/>
                <w:sz w:val="20"/>
                <w:szCs w:val="20"/>
              </w:rPr>
              <w:t>51</w:t>
            </w:r>
          </w:p>
        </w:tc>
      </w:tr>
      <w:tr w:rsidR="00BE7B26" w:rsidRPr="00277B6C" w:rsidTr="00BE7B26">
        <w:trPr>
          <w:jc w:val="center"/>
        </w:trPr>
        <w:tc>
          <w:tcPr>
            <w:tcW w:w="14597" w:type="dxa"/>
            <w:gridSpan w:val="4"/>
            <w:vAlign w:val="center"/>
          </w:tcPr>
          <w:p w:rsidR="00BE7B26" w:rsidRPr="00277B6C" w:rsidRDefault="00BE7B26" w:rsidP="00BE7B26">
            <w:pPr>
              <w:widowControl w:val="0"/>
              <w:tabs>
                <w:tab w:val="right" w:leader="underscore" w:pos="9639"/>
              </w:tabs>
              <w:jc w:val="center"/>
              <w:rPr>
                <w:b/>
                <w:bCs/>
                <w:sz w:val="20"/>
                <w:szCs w:val="20"/>
              </w:rPr>
            </w:pPr>
            <w:r>
              <w:rPr>
                <w:b/>
                <w:bCs/>
                <w:sz w:val="20"/>
                <w:szCs w:val="20"/>
              </w:rPr>
              <w:t>Зимняя с</w:t>
            </w:r>
            <w:r w:rsidRPr="00277B6C">
              <w:rPr>
                <w:b/>
                <w:bCs/>
                <w:sz w:val="20"/>
                <w:szCs w:val="20"/>
              </w:rPr>
              <w:t>е</w:t>
            </w:r>
            <w:r>
              <w:rPr>
                <w:b/>
                <w:bCs/>
                <w:sz w:val="20"/>
                <w:szCs w:val="20"/>
              </w:rPr>
              <w:t>ссия, 3 курс</w:t>
            </w:r>
          </w:p>
        </w:tc>
      </w:tr>
      <w:tr w:rsidR="009C5F24" w:rsidRPr="00277B6C" w:rsidTr="00BE7B26">
        <w:trPr>
          <w:jc w:val="center"/>
        </w:trPr>
        <w:tc>
          <w:tcPr>
            <w:tcW w:w="904" w:type="dxa"/>
            <w:vAlign w:val="center"/>
          </w:tcPr>
          <w:p w:rsidR="009C5F24" w:rsidRPr="00277B6C" w:rsidRDefault="009C5F24" w:rsidP="009C5F24">
            <w:pPr>
              <w:widowControl w:val="0"/>
              <w:tabs>
                <w:tab w:val="right" w:leader="underscore" w:pos="9639"/>
              </w:tabs>
              <w:jc w:val="center"/>
              <w:rPr>
                <w:bCs/>
                <w:sz w:val="20"/>
                <w:szCs w:val="20"/>
              </w:rPr>
            </w:pPr>
            <w:r w:rsidRPr="00277B6C">
              <w:rPr>
                <w:bCs/>
                <w:sz w:val="20"/>
                <w:szCs w:val="20"/>
              </w:rPr>
              <w:t>1</w:t>
            </w:r>
          </w:p>
        </w:tc>
        <w:tc>
          <w:tcPr>
            <w:tcW w:w="3413" w:type="dxa"/>
          </w:tcPr>
          <w:p w:rsidR="009C5F24" w:rsidRPr="00250550" w:rsidRDefault="009C5F24" w:rsidP="009C5F24">
            <w:pPr>
              <w:tabs>
                <w:tab w:val="right" w:leader="underscore" w:pos="9639"/>
              </w:tabs>
              <w:rPr>
                <w:bCs/>
                <w:sz w:val="20"/>
                <w:szCs w:val="20"/>
              </w:rPr>
            </w:pPr>
            <w:r w:rsidRPr="00250550">
              <w:rPr>
                <w:bCs/>
                <w:sz w:val="20"/>
                <w:szCs w:val="20"/>
              </w:rPr>
              <w:t>Реклама товара</w:t>
            </w:r>
          </w:p>
        </w:tc>
        <w:tc>
          <w:tcPr>
            <w:tcW w:w="8926" w:type="dxa"/>
          </w:tcPr>
          <w:p w:rsidR="009C5F24" w:rsidRPr="00277B6C" w:rsidRDefault="009C5F24" w:rsidP="009C5F24">
            <w:pPr>
              <w:widowControl w:val="0"/>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выполнение заданий. Подготовка к </w:t>
            </w:r>
            <w:proofErr w:type="gramStart"/>
            <w:r>
              <w:rPr>
                <w:bCs/>
                <w:sz w:val="20"/>
                <w:szCs w:val="20"/>
              </w:rPr>
              <w:t>КР</w:t>
            </w:r>
            <w:proofErr w:type="gramEnd"/>
          </w:p>
        </w:tc>
        <w:tc>
          <w:tcPr>
            <w:tcW w:w="1354" w:type="dxa"/>
            <w:vAlign w:val="center"/>
          </w:tcPr>
          <w:p w:rsidR="009C5F24" w:rsidRPr="00277B6C" w:rsidRDefault="009C5F24" w:rsidP="009C5F24">
            <w:pPr>
              <w:widowControl w:val="0"/>
              <w:tabs>
                <w:tab w:val="right" w:leader="underscore" w:pos="9639"/>
              </w:tabs>
              <w:jc w:val="center"/>
              <w:rPr>
                <w:bCs/>
                <w:sz w:val="20"/>
                <w:szCs w:val="20"/>
              </w:rPr>
            </w:pPr>
            <w:r>
              <w:rPr>
                <w:bCs/>
                <w:sz w:val="20"/>
                <w:szCs w:val="20"/>
              </w:rPr>
              <w:t>16</w:t>
            </w:r>
          </w:p>
        </w:tc>
      </w:tr>
      <w:tr w:rsidR="009C5F24" w:rsidRPr="00277B6C" w:rsidTr="00BE7B26">
        <w:trPr>
          <w:jc w:val="center"/>
        </w:trPr>
        <w:tc>
          <w:tcPr>
            <w:tcW w:w="904" w:type="dxa"/>
            <w:vAlign w:val="center"/>
          </w:tcPr>
          <w:p w:rsidR="009C5F24" w:rsidRPr="002E06C8" w:rsidRDefault="009C5F24" w:rsidP="009C5F24">
            <w:pPr>
              <w:widowControl w:val="0"/>
              <w:tabs>
                <w:tab w:val="right" w:leader="underscore" w:pos="9639"/>
              </w:tabs>
              <w:jc w:val="center"/>
              <w:rPr>
                <w:bCs/>
                <w:sz w:val="20"/>
                <w:szCs w:val="20"/>
              </w:rPr>
            </w:pPr>
            <w:r>
              <w:rPr>
                <w:bCs/>
                <w:sz w:val="20"/>
                <w:szCs w:val="20"/>
              </w:rPr>
              <w:t>2</w:t>
            </w:r>
          </w:p>
        </w:tc>
        <w:tc>
          <w:tcPr>
            <w:tcW w:w="3413" w:type="dxa"/>
          </w:tcPr>
          <w:p w:rsidR="009C5F24" w:rsidRPr="00250550" w:rsidRDefault="009C5F24" w:rsidP="009C5F24">
            <w:pPr>
              <w:tabs>
                <w:tab w:val="right" w:leader="underscore" w:pos="9639"/>
              </w:tabs>
              <w:rPr>
                <w:bCs/>
                <w:sz w:val="20"/>
                <w:szCs w:val="20"/>
              </w:rPr>
            </w:pPr>
            <w:r w:rsidRPr="00250550">
              <w:rPr>
                <w:bCs/>
                <w:sz w:val="20"/>
                <w:szCs w:val="20"/>
              </w:rPr>
              <w:t>Межкультурная коммуникация</w:t>
            </w:r>
          </w:p>
        </w:tc>
        <w:tc>
          <w:tcPr>
            <w:tcW w:w="8926" w:type="dxa"/>
            <w:vAlign w:val="center"/>
          </w:tcPr>
          <w:p w:rsidR="009C5F24" w:rsidRPr="00277B6C" w:rsidRDefault="009C5F24" w:rsidP="009C5F24">
            <w:pPr>
              <w:widowControl w:val="0"/>
              <w:tabs>
                <w:tab w:val="right" w:leader="underscore" w:pos="9639"/>
              </w:tabs>
              <w:rPr>
                <w:b/>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p>
        </w:tc>
        <w:tc>
          <w:tcPr>
            <w:tcW w:w="1354" w:type="dxa"/>
            <w:vAlign w:val="center"/>
          </w:tcPr>
          <w:p w:rsidR="009C5F24" w:rsidRPr="00277B6C" w:rsidRDefault="009C5F24" w:rsidP="009C5F24">
            <w:pPr>
              <w:widowControl w:val="0"/>
              <w:tabs>
                <w:tab w:val="right" w:leader="underscore" w:pos="9639"/>
              </w:tabs>
              <w:jc w:val="center"/>
              <w:rPr>
                <w:bCs/>
                <w:sz w:val="20"/>
                <w:szCs w:val="20"/>
              </w:rPr>
            </w:pPr>
            <w:r>
              <w:rPr>
                <w:bCs/>
                <w:sz w:val="20"/>
                <w:szCs w:val="20"/>
              </w:rPr>
              <w:t>16</w:t>
            </w:r>
          </w:p>
        </w:tc>
      </w:tr>
      <w:tr w:rsidR="009C5F24" w:rsidRPr="00277B6C" w:rsidTr="00BE7B26">
        <w:trPr>
          <w:jc w:val="center"/>
        </w:trPr>
        <w:tc>
          <w:tcPr>
            <w:tcW w:w="904" w:type="dxa"/>
            <w:vAlign w:val="center"/>
          </w:tcPr>
          <w:p w:rsidR="009C5F24" w:rsidRDefault="009C5F24" w:rsidP="009C5F24">
            <w:pPr>
              <w:widowControl w:val="0"/>
              <w:tabs>
                <w:tab w:val="right" w:leader="underscore" w:pos="9639"/>
              </w:tabs>
              <w:jc w:val="center"/>
              <w:rPr>
                <w:bCs/>
                <w:sz w:val="20"/>
                <w:szCs w:val="20"/>
              </w:rPr>
            </w:pPr>
            <w:r>
              <w:rPr>
                <w:bCs/>
                <w:sz w:val="20"/>
                <w:szCs w:val="20"/>
              </w:rPr>
              <w:t>3</w:t>
            </w:r>
          </w:p>
        </w:tc>
        <w:tc>
          <w:tcPr>
            <w:tcW w:w="3413" w:type="dxa"/>
          </w:tcPr>
          <w:p w:rsidR="009C5F24" w:rsidRPr="00250550" w:rsidRDefault="009C5F24" w:rsidP="009C5F24">
            <w:pPr>
              <w:tabs>
                <w:tab w:val="right" w:leader="underscore" w:pos="9639"/>
              </w:tabs>
              <w:rPr>
                <w:bCs/>
                <w:sz w:val="20"/>
                <w:szCs w:val="20"/>
              </w:rPr>
            </w:pPr>
            <w:r w:rsidRPr="00250550">
              <w:rPr>
                <w:bCs/>
                <w:sz w:val="20"/>
                <w:szCs w:val="20"/>
              </w:rPr>
              <w:t>Моя будущая профессия</w:t>
            </w:r>
          </w:p>
        </w:tc>
        <w:tc>
          <w:tcPr>
            <w:tcW w:w="8926" w:type="dxa"/>
            <w:vAlign w:val="center"/>
          </w:tcPr>
          <w:p w:rsidR="009C5F24" w:rsidRPr="00277B6C" w:rsidRDefault="009C5F24" w:rsidP="009C5F24">
            <w:pPr>
              <w:widowControl w:val="0"/>
              <w:tabs>
                <w:tab w:val="right" w:leader="underscore" w:pos="9639"/>
              </w:tabs>
              <w:rPr>
                <w:b/>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выполнение заданий.</w:t>
            </w:r>
            <w:r w:rsidRPr="00277B6C">
              <w:rPr>
                <w:bCs/>
                <w:sz w:val="20"/>
                <w:szCs w:val="20"/>
              </w:rPr>
              <w:t xml:space="preserve"> </w:t>
            </w:r>
          </w:p>
        </w:tc>
        <w:tc>
          <w:tcPr>
            <w:tcW w:w="1354" w:type="dxa"/>
            <w:vAlign w:val="center"/>
          </w:tcPr>
          <w:p w:rsidR="009C5F24" w:rsidRDefault="009C5F24" w:rsidP="009C5F24">
            <w:pPr>
              <w:widowControl w:val="0"/>
              <w:tabs>
                <w:tab w:val="right" w:leader="underscore" w:pos="9639"/>
              </w:tabs>
              <w:jc w:val="center"/>
              <w:rPr>
                <w:bCs/>
                <w:sz w:val="20"/>
                <w:szCs w:val="20"/>
              </w:rPr>
            </w:pPr>
            <w:r>
              <w:rPr>
                <w:bCs/>
                <w:sz w:val="20"/>
                <w:szCs w:val="20"/>
              </w:rPr>
              <w:t>17</w:t>
            </w:r>
          </w:p>
        </w:tc>
      </w:tr>
      <w:tr w:rsidR="00BE7B26" w:rsidRPr="00277B6C" w:rsidTr="00BE7B26">
        <w:trPr>
          <w:jc w:val="center"/>
        </w:trPr>
        <w:tc>
          <w:tcPr>
            <w:tcW w:w="904" w:type="dxa"/>
            <w:vAlign w:val="center"/>
          </w:tcPr>
          <w:p w:rsidR="00BE7B26" w:rsidRDefault="00BE7B26" w:rsidP="007809CF">
            <w:pPr>
              <w:widowControl w:val="0"/>
              <w:tabs>
                <w:tab w:val="right" w:leader="underscore" w:pos="9639"/>
              </w:tabs>
              <w:jc w:val="center"/>
              <w:rPr>
                <w:bCs/>
                <w:sz w:val="20"/>
                <w:szCs w:val="20"/>
              </w:rPr>
            </w:pPr>
          </w:p>
        </w:tc>
        <w:tc>
          <w:tcPr>
            <w:tcW w:w="3413" w:type="dxa"/>
          </w:tcPr>
          <w:p w:rsidR="00BE7B26" w:rsidRPr="000F23E2" w:rsidRDefault="00BE7B26" w:rsidP="007809CF">
            <w:pPr>
              <w:widowControl w:val="0"/>
              <w:jc w:val="both"/>
              <w:rPr>
                <w:bCs/>
                <w:sz w:val="20"/>
                <w:szCs w:val="20"/>
              </w:rPr>
            </w:pPr>
            <w:r w:rsidRPr="000F23E2">
              <w:rPr>
                <w:bCs/>
                <w:sz w:val="22"/>
                <w:szCs w:val="22"/>
              </w:rPr>
              <w:t>Самостоятельная работа студента в период промежуточной аттестации</w:t>
            </w:r>
          </w:p>
        </w:tc>
        <w:tc>
          <w:tcPr>
            <w:tcW w:w="8926" w:type="dxa"/>
            <w:vAlign w:val="center"/>
          </w:tcPr>
          <w:p w:rsidR="00BE7B26" w:rsidRPr="000F23E2" w:rsidRDefault="00BE7B26" w:rsidP="007809CF">
            <w:pPr>
              <w:widowControl w:val="0"/>
              <w:tabs>
                <w:tab w:val="right" w:leader="underscore" w:pos="9639"/>
              </w:tabs>
              <w:rPr>
                <w:bCs/>
                <w:sz w:val="20"/>
                <w:szCs w:val="20"/>
              </w:rPr>
            </w:pPr>
            <w:r>
              <w:rPr>
                <w:bCs/>
                <w:sz w:val="20"/>
                <w:szCs w:val="20"/>
              </w:rPr>
              <w:t>Повторение. Подготовка к зачету.</w:t>
            </w:r>
          </w:p>
        </w:tc>
        <w:tc>
          <w:tcPr>
            <w:tcW w:w="1354" w:type="dxa"/>
            <w:vAlign w:val="center"/>
          </w:tcPr>
          <w:p w:rsidR="00BE7B26" w:rsidRDefault="00BE7B26" w:rsidP="007809CF">
            <w:pPr>
              <w:widowControl w:val="0"/>
              <w:tabs>
                <w:tab w:val="right" w:leader="underscore" w:pos="9639"/>
              </w:tabs>
              <w:jc w:val="center"/>
              <w:rPr>
                <w:bCs/>
                <w:sz w:val="20"/>
                <w:szCs w:val="20"/>
              </w:rPr>
            </w:pPr>
            <w:r>
              <w:rPr>
                <w:bCs/>
                <w:sz w:val="20"/>
                <w:szCs w:val="20"/>
              </w:rPr>
              <w:t>4</w:t>
            </w:r>
          </w:p>
        </w:tc>
      </w:tr>
      <w:tr w:rsidR="00BE7B26" w:rsidRPr="00277B6C" w:rsidTr="00BE7B26">
        <w:trPr>
          <w:jc w:val="center"/>
        </w:trPr>
        <w:tc>
          <w:tcPr>
            <w:tcW w:w="13243" w:type="dxa"/>
            <w:gridSpan w:val="3"/>
            <w:vAlign w:val="center"/>
          </w:tcPr>
          <w:p w:rsidR="00BE7B26" w:rsidRPr="00277B6C" w:rsidRDefault="00BE7B26" w:rsidP="007809CF">
            <w:pPr>
              <w:widowControl w:val="0"/>
              <w:tabs>
                <w:tab w:val="right" w:leader="underscore" w:pos="9639"/>
              </w:tabs>
              <w:rPr>
                <w:b/>
                <w:bCs/>
                <w:sz w:val="20"/>
                <w:szCs w:val="20"/>
              </w:rPr>
            </w:pPr>
            <w:r w:rsidRPr="00277B6C">
              <w:rPr>
                <w:b/>
                <w:bCs/>
                <w:sz w:val="20"/>
                <w:szCs w:val="20"/>
              </w:rPr>
              <w:t>Всего часов</w:t>
            </w:r>
            <w:r>
              <w:rPr>
                <w:b/>
                <w:bCs/>
                <w:sz w:val="20"/>
                <w:szCs w:val="20"/>
              </w:rPr>
              <w:t xml:space="preserve"> </w:t>
            </w:r>
            <w:r w:rsidRPr="00277B6C">
              <w:rPr>
                <w:b/>
                <w:bCs/>
                <w:sz w:val="20"/>
                <w:szCs w:val="20"/>
              </w:rPr>
              <w:t>по учебному плану</w:t>
            </w:r>
          </w:p>
        </w:tc>
        <w:tc>
          <w:tcPr>
            <w:tcW w:w="1354" w:type="dxa"/>
            <w:vAlign w:val="center"/>
          </w:tcPr>
          <w:p w:rsidR="00BE7B26" w:rsidRPr="003A787B" w:rsidRDefault="009C5F24" w:rsidP="009C5F24">
            <w:pPr>
              <w:widowControl w:val="0"/>
              <w:tabs>
                <w:tab w:val="right" w:leader="underscore" w:pos="9639"/>
              </w:tabs>
              <w:jc w:val="center"/>
              <w:rPr>
                <w:b/>
                <w:bCs/>
                <w:sz w:val="20"/>
                <w:szCs w:val="20"/>
              </w:rPr>
            </w:pPr>
            <w:r>
              <w:rPr>
                <w:b/>
                <w:bCs/>
                <w:sz w:val="20"/>
                <w:szCs w:val="20"/>
              </w:rPr>
              <w:t>53</w:t>
            </w:r>
          </w:p>
        </w:tc>
      </w:tr>
      <w:tr w:rsidR="00BE7B26" w:rsidRPr="00277B6C" w:rsidTr="00BE7B26">
        <w:trPr>
          <w:jc w:val="center"/>
        </w:trPr>
        <w:tc>
          <w:tcPr>
            <w:tcW w:w="13243" w:type="dxa"/>
            <w:gridSpan w:val="3"/>
            <w:vAlign w:val="center"/>
          </w:tcPr>
          <w:p w:rsidR="00BE7B26" w:rsidRPr="00277B6C" w:rsidRDefault="00BE7B26" w:rsidP="007809CF">
            <w:pPr>
              <w:widowControl w:val="0"/>
              <w:tabs>
                <w:tab w:val="right" w:leader="underscore" w:pos="9639"/>
              </w:tabs>
              <w:jc w:val="center"/>
              <w:rPr>
                <w:b/>
                <w:bCs/>
                <w:sz w:val="20"/>
                <w:szCs w:val="20"/>
              </w:rPr>
            </w:pPr>
            <w:r w:rsidRPr="00277B6C">
              <w:rPr>
                <w:b/>
                <w:bCs/>
                <w:sz w:val="20"/>
                <w:szCs w:val="20"/>
              </w:rPr>
              <w:t xml:space="preserve">Общий объем самостоятельной работы </w:t>
            </w:r>
            <w:proofErr w:type="gramStart"/>
            <w:r w:rsidRPr="00277B6C">
              <w:rPr>
                <w:b/>
                <w:bCs/>
                <w:sz w:val="20"/>
                <w:szCs w:val="20"/>
              </w:rPr>
              <w:t>обучающегося</w:t>
            </w:r>
            <w:proofErr w:type="gramEnd"/>
          </w:p>
        </w:tc>
        <w:tc>
          <w:tcPr>
            <w:tcW w:w="1354" w:type="dxa"/>
            <w:vAlign w:val="center"/>
          </w:tcPr>
          <w:p w:rsidR="00BE7B26" w:rsidRPr="0004672C" w:rsidRDefault="009C5F24" w:rsidP="007809CF">
            <w:pPr>
              <w:widowControl w:val="0"/>
              <w:tabs>
                <w:tab w:val="right" w:leader="underscore" w:pos="9639"/>
              </w:tabs>
              <w:jc w:val="center"/>
              <w:rPr>
                <w:b/>
                <w:bCs/>
                <w:sz w:val="20"/>
                <w:szCs w:val="20"/>
              </w:rPr>
            </w:pPr>
            <w:r>
              <w:rPr>
                <w:b/>
                <w:bCs/>
                <w:sz w:val="20"/>
                <w:szCs w:val="20"/>
              </w:rPr>
              <w:t>104</w:t>
            </w:r>
          </w:p>
        </w:tc>
      </w:tr>
    </w:tbl>
    <w:p w:rsidR="00BE7B26" w:rsidRDefault="00BE7B26" w:rsidP="002937CB">
      <w:pPr>
        <w:rPr>
          <w:b/>
          <w:bCs/>
          <w:sz w:val="20"/>
          <w:szCs w:val="20"/>
        </w:rPr>
      </w:pPr>
    </w:p>
    <w:p w:rsidR="00BE7B26" w:rsidRDefault="00BE7B26" w:rsidP="002937CB">
      <w:pPr>
        <w:rPr>
          <w:b/>
          <w:bCs/>
          <w:sz w:val="20"/>
          <w:szCs w:val="20"/>
        </w:rPr>
      </w:pPr>
    </w:p>
    <w:p w:rsidR="00BE7B26" w:rsidRDefault="00BE7B26" w:rsidP="002937CB">
      <w:pPr>
        <w:rPr>
          <w:b/>
          <w:bCs/>
          <w:sz w:val="20"/>
          <w:szCs w:val="20"/>
        </w:rPr>
      </w:pPr>
    </w:p>
    <w:p w:rsidR="002937CB" w:rsidRDefault="002937CB" w:rsidP="002937CB">
      <w:pPr>
        <w:rPr>
          <w:b/>
        </w:rPr>
      </w:pPr>
    </w:p>
    <w:p w:rsidR="002937CB" w:rsidRDefault="002937CB" w:rsidP="00A60E81">
      <w:pPr>
        <w:rPr>
          <w:b/>
        </w:rPr>
      </w:pPr>
    </w:p>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263EE4">
      <w:pPr>
        <w:jc w:val="both"/>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263EE4">
      <w:pPr>
        <w:jc w:val="both"/>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proofErr w:type="spellStart"/>
      <w:r w:rsidR="00BF55DD" w:rsidRPr="00393B56">
        <w:rPr>
          <w:b/>
        </w:rPr>
        <w:t>сформированности</w:t>
      </w:r>
      <w:proofErr w:type="spellEnd"/>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Pr="00F766BF" w:rsidRDefault="003F06F7" w:rsidP="003F06F7">
      <w:pPr>
        <w:ind w:firstLine="709"/>
        <w:jc w:val="right"/>
        <w:rPr>
          <w:i/>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378"/>
        <w:gridCol w:w="1559"/>
      </w:tblGrid>
      <w:tr w:rsidR="006A734C" w:rsidRPr="001A26E1" w:rsidTr="00956CF7">
        <w:tc>
          <w:tcPr>
            <w:tcW w:w="759" w:type="pct"/>
            <w:vAlign w:val="center"/>
          </w:tcPr>
          <w:p w:rsidR="006A734C" w:rsidRPr="001A26E1" w:rsidRDefault="006A734C" w:rsidP="0012709A">
            <w:pPr>
              <w:jc w:val="center"/>
              <w:rPr>
                <w:b/>
                <w:sz w:val="20"/>
                <w:szCs w:val="20"/>
              </w:rPr>
            </w:pPr>
            <w:r w:rsidRPr="001A26E1">
              <w:rPr>
                <w:b/>
                <w:sz w:val="20"/>
                <w:szCs w:val="20"/>
              </w:rPr>
              <w:t>Код</w:t>
            </w:r>
          </w:p>
          <w:p w:rsidR="006A734C" w:rsidRPr="001A26E1" w:rsidRDefault="006A734C" w:rsidP="0012709A">
            <w:pPr>
              <w:jc w:val="center"/>
              <w:rPr>
                <w:b/>
                <w:sz w:val="20"/>
                <w:szCs w:val="20"/>
              </w:rPr>
            </w:pPr>
            <w:r w:rsidRPr="001A26E1">
              <w:rPr>
                <w:b/>
                <w:sz w:val="20"/>
                <w:szCs w:val="20"/>
              </w:rPr>
              <w:t>компетенции</w:t>
            </w:r>
          </w:p>
        </w:tc>
        <w:tc>
          <w:tcPr>
            <w:tcW w:w="3408" w:type="pct"/>
            <w:vAlign w:val="center"/>
          </w:tcPr>
          <w:p w:rsidR="006A734C" w:rsidRPr="001A26E1" w:rsidRDefault="00DB08E4" w:rsidP="00A92CEF">
            <w:pPr>
              <w:jc w:val="center"/>
              <w:rPr>
                <w:b/>
                <w:sz w:val="20"/>
                <w:szCs w:val="20"/>
                <w:vertAlign w:val="superscript"/>
              </w:rPr>
            </w:pPr>
            <w:r w:rsidRPr="001A26E1">
              <w:rPr>
                <w:b/>
                <w:sz w:val="20"/>
                <w:szCs w:val="20"/>
              </w:rPr>
              <w:t xml:space="preserve">Уровни </w:t>
            </w:r>
            <w:proofErr w:type="spellStart"/>
            <w:r w:rsidR="008A77FF" w:rsidRPr="001A26E1">
              <w:rPr>
                <w:b/>
                <w:sz w:val="20"/>
                <w:szCs w:val="20"/>
              </w:rPr>
              <w:t>сформированности</w:t>
            </w:r>
            <w:proofErr w:type="spellEnd"/>
            <w:r w:rsidR="00F766BF" w:rsidRPr="001A26E1">
              <w:rPr>
                <w:b/>
                <w:sz w:val="20"/>
                <w:szCs w:val="20"/>
              </w:rPr>
              <w:t xml:space="preserve"> </w:t>
            </w:r>
            <w:r w:rsidR="005C268A" w:rsidRPr="001A26E1">
              <w:rPr>
                <w:b/>
                <w:sz w:val="20"/>
                <w:szCs w:val="20"/>
              </w:rPr>
              <w:t xml:space="preserve">заявленных компетенций </w:t>
            </w:r>
            <w:r w:rsidR="0085716F" w:rsidRPr="001A26E1">
              <w:rPr>
                <w:b/>
                <w:sz w:val="20"/>
                <w:szCs w:val="20"/>
              </w:rPr>
              <w:t>в рамках</w:t>
            </w:r>
            <w:r w:rsidR="005C268A" w:rsidRPr="001A26E1">
              <w:rPr>
                <w:b/>
                <w:sz w:val="20"/>
                <w:szCs w:val="20"/>
              </w:rPr>
              <w:t xml:space="preserve"> изуч</w:t>
            </w:r>
            <w:r w:rsidR="0085716F" w:rsidRPr="001A26E1">
              <w:rPr>
                <w:b/>
                <w:sz w:val="20"/>
                <w:szCs w:val="20"/>
              </w:rPr>
              <w:t>аемой</w:t>
            </w:r>
            <w:r w:rsidR="005C268A" w:rsidRPr="001A26E1">
              <w:rPr>
                <w:b/>
                <w:sz w:val="20"/>
                <w:szCs w:val="20"/>
              </w:rPr>
              <w:t xml:space="preserve"> дисциплины</w:t>
            </w:r>
          </w:p>
        </w:tc>
        <w:tc>
          <w:tcPr>
            <w:tcW w:w="834" w:type="pct"/>
            <w:vAlign w:val="center"/>
          </w:tcPr>
          <w:p w:rsidR="006A734C" w:rsidRPr="001A26E1" w:rsidRDefault="006A734C" w:rsidP="00D439C4">
            <w:pPr>
              <w:jc w:val="center"/>
              <w:rPr>
                <w:b/>
                <w:sz w:val="20"/>
                <w:szCs w:val="20"/>
              </w:rPr>
            </w:pPr>
            <w:r w:rsidRPr="001A26E1">
              <w:rPr>
                <w:b/>
                <w:sz w:val="20"/>
                <w:szCs w:val="20"/>
              </w:rPr>
              <w:t>Шкалы</w:t>
            </w:r>
          </w:p>
          <w:p w:rsidR="006A734C" w:rsidRPr="001A26E1" w:rsidRDefault="006A734C" w:rsidP="00D439C4">
            <w:pPr>
              <w:jc w:val="center"/>
              <w:rPr>
                <w:b/>
                <w:sz w:val="20"/>
                <w:szCs w:val="20"/>
              </w:rPr>
            </w:pPr>
            <w:r w:rsidRPr="001A26E1">
              <w:rPr>
                <w:b/>
                <w:sz w:val="20"/>
                <w:szCs w:val="20"/>
              </w:rPr>
              <w:t>оценивания</w:t>
            </w:r>
          </w:p>
          <w:p w:rsidR="006A734C" w:rsidRPr="001A26E1" w:rsidRDefault="006A734C" w:rsidP="00D439C4">
            <w:pPr>
              <w:jc w:val="center"/>
              <w:rPr>
                <w:b/>
                <w:sz w:val="20"/>
                <w:szCs w:val="20"/>
              </w:rPr>
            </w:pPr>
            <w:r w:rsidRPr="001A26E1">
              <w:rPr>
                <w:b/>
                <w:sz w:val="20"/>
                <w:szCs w:val="20"/>
              </w:rPr>
              <w:t>компетенций</w:t>
            </w:r>
          </w:p>
        </w:tc>
      </w:tr>
      <w:tr w:rsidR="00783F37" w:rsidRPr="001A26E1" w:rsidTr="00956CF7">
        <w:trPr>
          <w:trHeight w:val="1104"/>
        </w:trPr>
        <w:tc>
          <w:tcPr>
            <w:tcW w:w="759" w:type="pct"/>
            <w:vMerge w:val="restart"/>
            <w:tcBorders>
              <w:bottom w:val="single" w:sz="4" w:space="0" w:color="auto"/>
            </w:tcBorders>
            <w:vAlign w:val="center"/>
          </w:tcPr>
          <w:p w:rsidR="00783F37" w:rsidRPr="001A26E1" w:rsidRDefault="009A5BCA" w:rsidP="00D62E0C">
            <w:pPr>
              <w:jc w:val="center"/>
              <w:rPr>
                <w:sz w:val="20"/>
                <w:szCs w:val="20"/>
              </w:rPr>
            </w:pPr>
            <w:proofErr w:type="gramStart"/>
            <w:r w:rsidRPr="001A26E1">
              <w:rPr>
                <w:sz w:val="20"/>
                <w:szCs w:val="20"/>
              </w:rPr>
              <w:t>ОК</w:t>
            </w:r>
            <w:proofErr w:type="gramEnd"/>
            <w:r w:rsidRPr="001A26E1">
              <w:rPr>
                <w:sz w:val="20"/>
                <w:szCs w:val="20"/>
              </w:rPr>
              <w:t xml:space="preserve"> </w:t>
            </w:r>
            <w:r w:rsidR="003B18EE">
              <w:rPr>
                <w:sz w:val="20"/>
                <w:szCs w:val="20"/>
              </w:rPr>
              <w:t>–</w:t>
            </w:r>
            <w:r w:rsidRPr="001A26E1">
              <w:rPr>
                <w:sz w:val="20"/>
                <w:szCs w:val="20"/>
              </w:rPr>
              <w:t xml:space="preserve"> </w:t>
            </w:r>
            <w:r w:rsidR="00D62E0C">
              <w:rPr>
                <w:sz w:val="20"/>
                <w:szCs w:val="20"/>
              </w:rPr>
              <w:t>4</w:t>
            </w:r>
          </w:p>
        </w:tc>
        <w:tc>
          <w:tcPr>
            <w:tcW w:w="3408"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Пороговый </w:t>
            </w:r>
          </w:p>
          <w:p w:rsidR="00783F37" w:rsidRPr="001A26E1" w:rsidRDefault="00783F37" w:rsidP="00263EE4">
            <w:pPr>
              <w:jc w:val="both"/>
              <w:rPr>
                <w:sz w:val="20"/>
                <w:szCs w:val="20"/>
              </w:rPr>
            </w:pPr>
            <w:r w:rsidRPr="001A26E1">
              <w:rPr>
                <w:sz w:val="20"/>
                <w:szCs w:val="20"/>
                <w:u w:val="single"/>
              </w:rPr>
              <w:t>Зна</w:t>
            </w:r>
            <w:r w:rsidR="001F73AB" w:rsidRPr="001A26E1">
              <w:rPr>
                <w:sz w:val="20"/>
                <w:szCs w:val="20"/>
                <w:u w:val="single"/>
              </w:rPr>
              <w:t>ть</w:t>
            </w:r>
            <w:r w:rsidR="009A5BCA" w:rsidRPr="001A26E1">
              <w:rPr>
                <w:sz w:val="20"/>
                <w:szCs w:val="20"/>
              </w:rPr>
              <w:t xml:space="preserve"> грамматические конструкции, характерные для общественно-политических текстов</w:t>
            </w:r>
            <w:r w:rsidR="00937EE9">
              <w:rPr>
                <w:sz w:val="20"/>
                <w:szCs w:val="20"/>
              </w:rPr>
              <w:t>;</w:t>
            </w:r>
            <w:r w:rsidR="009A5BCA" w:rsidRPr="001A26E1">
              <w:rPr>
                <w:sz w:val="20"/>
                <w:szCs w:val="20"/>
              </w:rPr>
              <w:t xml:space="preserve"> базовую общенаучную терминологию</w:t>
            </w:r>
            <w:r w:rsidR="002937CB">
              <w:rPr>
                <w:sz w:val="20"/>
                <w:szCs w:val="20"/>
              </w:rPr>
              <w:t>, основы делового этикета</w:t>
            </w:r>
            <w:r w:rsidRPr="001A26E1">
              <w:rPr>
                <w:sz w:val="20"/>
                <w:szCs w:val="20"/>
              </w:rPr>
              <w:t>.</w:t>
            </w:r>
          </w:p>
          <w:p w:rsidR="00783F37" w:rsidRPr="001A26E1" w:rsidRDefault="00783F37" w:rsidP="00263EE4">
            <w:pPr>
              <w:jc w:val="both"/>
              <w:rPr>
                <w:sz w:val="20"/>
                <w:szCs w:val="20"/>
              </w:rPr>
            </w:pPr>
            <w:r w:rsidRPr="001A26E1">
              <w:rPr>
                <w:sz w:val="20"/>
                <w:szCs w:val="20"/>
                <w:u w:val="single"/>
              </w:rPr>
              <w:t>Уме</w:t>
            </w:r>
            <w:r w:rsidR="001F73AB" w:rsidRPr="001A26E1">
              <w:rPr>
                <w:sz w:val="20"/>
                <w:szCs w:val="20"/>
                <w:u w:val="single"/>
              </w:rPr>
              <w:t>ть</w:t>
            </w:r>
            <w:r w:rsidR="009A5BCA" w:rsidRPr="001A26E1">
              <w:rPr>
                <w:sz w:val="20"/>
                <w:szCs w:val="20"/>
              </w:rPr>
              <w:t xml:space="preserve"> работать с </w:t>
            </w:r>
            <w:r w:rsidR="002937CB">
              <w:rPr>
                <w:sz w:val="20"/>
                <w:szCs w:val="20"/>
              </w:rPr>
              <w:t>текстами делового характера</w:t>
            </w:r>
            <w:r w:rsidR="009A5BCA" w:rsidRPr="001A26E1">
              <w:rPr>
                <w:sz w:val="20"/>
                <w:szCs w:val="20"/>
              </w:rPr>
              <w:t xml:space="preserve"> на иностранном языке</w:t>
            </w:r>
            <w:r w:rsidR="00937EE9">
              <w:rPr>
                <w:sz w:val="20"/>
                <w:szCs w:val="20"/>
              </w:rPr>
              <w:t>;</w:t>
            </w:r>
            <w:r w:rsidR="009A5BCA" w:rsidRPr="001A26E1">
              <w:rPr>
                <w:sz w:val="20"/>
                <w:szCs w:val="20"/>
              </w:rPr>
              <w:t xml:space="preserve"> иноязычными справочным материалами</w:t>
            </w:r>
            <w:r w:rsidR="00937EE9">
              <w:rPr>
                <w:sz w:val="20"/>
                <w:szCs w:val="20"/>
              </w:rPr>
              <w:t xml:space="preserve">; </w:t>
            </w:r>
            <w:r w:rsidR="00937EE9" w:rsidRPr="001A26E1">
              <w:rPr>
                <w:sz w:val="20"/>
                <w:szCs w:val="20"/>
              </w:rPr>
              <w:t>делать небольшие сообщения</w:t>
            </w:r>
            <w:r w:rsidR="00937EE9">
              <w:rPr>
                <w:sz w:val="20"/>
                <w:szCs w:val="20"/>
              </w:rPr>
              <w:t>; вести личную переписку.</w:t>
            </w:r>
          </w:p>
          <w:p w:rsidR="00783F37" w:rsidRPr="001A26E1" w:rsidRDefault="00783F37" w:rsidP="00263EE4">
            <w:pPr>
              <w:jc w:val="both"/>
              <w:rPr>
                <w:b/>
                <w:sz w:val="20"/>
                <w:szCs w:val="20"/>
              </w:rPr>
            </w:pPr>
            <w:r w:rsidRPr="001A26E1">
              <w:rPr>
                <w:sz w:val="20"/>
                <w:szCs w:val="20"/>
                <w:u w:val="single"/>
              </w:rPr>
              <w:t>Владе</w:t>
            </w:r>
            <w:r w:rsidR="001F73AB" w:rsidRPr="001A26E1">
              <w:rPr>
                <w:sz w:val="20"/>
                <w:szCs w:val="20"/>
                <w:u w:val="single"/>
              </w:rPr>
              <w:t>ть</w:t>
            </w:r>
            <w:r w:rsidRPr="001A26E1">
              <w:rPr>
                <w:sz w:val="20"/>
                <w:szCs w:val="20"/>
              </w:rPr>
              <w:t xml:space="preserve"> </w:t>
            </w:r>
            <w:r w:rsidR="009A5BCA" w:rsidRPr="001A26E1">
              <w:rPr>
                <w:sz w:val="20"/>
                <w:szCs w:val="20"/>
              </w:rPr>
              <w:t>методами разных видов чтения (ознакомительным, изучающим, поисковым)</w:t>
            </w:r>
            <w:r w:rsidR="00937EE9">
              <w:rPr>
                <w:sz w:val="20"/>
                <w:szCs w:val="20"/>
              </w:rPr>
              <w:t>;</w:t>
            </w:r>
            <w:r w:rsidR="009A5BCA" w:rsidRPr="001A26E1">
              <w:rPr>
                <w:sz w:val="20"/>
                <w:szCs w:val="20"/>
              </w:rPr>
              <w:t xml:space="preserve"> базовым лексико-грамматическим материалом</w:t>
            </w:r>
            <w:r w:rsidR="00937EE9">
              <w:rPr>
                <w:sz w:val="20"/>
                <w:szCs w:val="20"/>
              </w:rPr>
              <w:t>;</w:t>
            </w:r>
            <w:r w:rsidR="009A5BCA" w:rsidRPr="001A26E1">
              <w:rPr>
                <w:sz w:val="20"/>
                <w:szCs w:val="20"/>
              </w:rPr>
              <w:t xml:space="preserve"> основами речевого этикета и ведения личной переписки</w:t>
            </w:r>
            <w:r w:rsidRPr="001A26E1">
              <w:rPr>
                <w:sz w:val="20"/>
                <w:szCs w:val="20"/>
              </w:rPr>
              <w:t>.</w:t>
            </w:r>
          </w:p>
        </w:tc>
        <w:tc>
          <w:tcPr>
            <w:tcW w:w="834"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3</w:t>
            </w:r>
          </w:p>
        </w:tc>
      </w:tr>
      <w:tr w:rsidR="00783F37" w:rsidRPr="001A26E1" w:rsidTr="00956CF7">
        <w:trPr>
          <w:trHeight w:val="1104"/>
        </w:trPr>
        <w:tc>
          <w:tcPr>
            <w:tcW w:w="759" w:type="pct"/>
            <w:vMerge/>
            <w:tcBorders>
              <w:bottom w:val="single" w:sz="4" w:space="0" w:color="auto"/>
            </w:tcBorders>
            <w:vAlign w:val="center"/>
          </w:tcPr>
          <w:p w:rsidR="00783F37" w:rsidRPr="001A26E1" w:rsidRDefault="00783F37" w:rsidP="0012709A">
            <w:pPr>
              <w:jc w:val="center"/>
              <w:rPr>
                <w:sz w:val="20"/>
                <w:szCs w:val="20"/>
              </w:rPr>
            </w:pPr>
          </w:p>
        </w:tc>
        <w:tc>
          <w:tcPr>
            <w:tcW w:w="3408" w:type="pct"/>
            <w:tcBorders>
              <w:bottom w:val="single" w:sz="4" w:space="0" w:color="auto"/>
            </w:tcBorders>
            <w:vAlign w:val="center"/>
          </w:tcPr>
          <w:p w:rsidR="00783F37" w:rsidRPr="001A26E1" w:rsidRDefault="00783F37" w:rsidP="0012709A">
            <w:pPr>
              <w:rPr>
                <w:b/>
                <w:sz w:val="20"/>
                <w:szCs w:val="20"/>
              </w:rPr>
            </w:pPr>
            <w:r w:rsidRPr="001A26E1">
              <w:rPr>
                <w:b/>
                <w:sz w:val="20"/>
                <w:szCs w:val="20"/>
              </w:rPr>
              <w:t xml:space="preserve">Повышенный </w:t>
            </w:r>
          </w:p>
          <w:p w:rsidR="009A5BCA" w:rsidRPr="001A26E1" w:rsidRDefault="00783F37" w:rsidP="009A5BCA">
            <w:pPr>
              <w:ind w:left="-56" w:right="-89"/>
              <w:jc w:val="both"/>
              <w:rPr>
                <w:sz w:val="20"/>
                <w:szCs w:val="20"/>
              </w:rPr>
            </w:pPr>
            <w:r w:rsidRPr="001A26E1">
              <w:rPr>
                <w:sz w:val="20"/>
                <w:szCs w:val="20"/>
                <w:u w:val="single"/>
              </w:rPr>
              <w:t>Зна</w:t>
            </w:r>
            <w:r w:rsidR="001F73AB" w:rsidRPr="001A26E1">
              <w:rPr>
                <w:sz w:val="20"/>
                <w:szCs w:val="20"/>
                <w:u w:val="single"/>
              </w:rPr>
              <w:t>ть</w:t>
            </w:r>
            <w:r w:rsidRPr="001A26E1">
              <w:rPr>
                <w:sz w:val="20"/>
                <w:szCs w:val="20"/>
              </w:rPr>
              <w:t xml:space="preserve"> </w:t>
            </w:r>
            <w:r w:rsidR="009A5BCA" w:rsidRPr="001A26E1">
              <w:rPr>
                <w:sz w:val="20"/>
                <w:szCs w:val="20"/>
              </w:rPr>
              <w:t>грамматические конструкции, характерные для текстов</w:t>
            </w:r>
            <w:r w:rsidR="00263EE4" w:rsidRPr="00263EE4">
              <w:rPr>
                <w:sz w:val="20"/>
                <w:szCs w:val="20"/>
              </w:rPr>
              <w:t xml:space="preserve"> </w:t>
            </w:r>
            <w:r w:rsidR="00263EE4">
              <w:rPr>
                <w:sz w:val="20"/>
                <w:szCs w:val="20"/>
              </w:rPr>
              <w:t>делового характера</w:t>
            </w:r>
            <w:r w:rsidR="00937EE9">
              <w:rPr>
                <w:sz w:val="20"/>
                <w:szCs w:val="20"/>
              </w:rPr>
              <w:t>;</w:t>
            </w:r>
            <w:r w:rsidR="009A5BCA" w:rsidRPr="001A26E1">
              <w:rPr>
                <w:sz w:val="20"/>
                <w:szCs w:val="20"/>
              </w:rPr>
              <w:t xml:space="preserve"> базовую</w:t>
            </w:r>
            <w:r w:rsidR="00263EE4">
              <w:rPr>
                <w:sz w:val="20"/>
                <w:szCs w:val="20"/>
              </w:rPr>
              <w:t xml:space="preserve"> и деловую </w:t>
            </w:r>
            <w:r w:rsidR="009A5BCA" w:rsidRPr="001A26E1">
              <w:rPr>
                <w:sz w:val="20"/>
                <w:szCs w:val="20"/>
              </w:rPr>
              <w:t>терминологию; правила устного и письменного делового этикета</w:t>
            </w:r>
          </w:p>
          <w:p w:rsidR="00783F37" w:rsidRPr="001A26E1" w:rsidRDefault="00783F37" w:rsidP="00263EE4">
            <w:pPr>
              <w:jc w:val="both"/>
              <w:rPr>
                <w:sz w:val="20"/>
                <w:szCs w:val="20"/>
              </w:rPr>
            </w:pPr>
            <w:r w:rsidRPr="00937EE9">
              <w:rPr>
                <w:sz w:val="20"/>
                <w:szCs w:val="20"/>
                <w:u w:val="single"/>
              </w:rPr>
              <w:t>Уме</w:t>
            </w:r>
            <w:r w:rsidR="001F73AB" w:rsidRPr="00937EE9">
              <w:rPr>
                <w:sz w:val="20"/>
                <w:szCs w:val="20"/>
                <w:u w:val="single"/>
              </w:rPr>
              <w:t>ть</w:t>
            </w:r>
            <w:r w:rsidRPr="00937EE9">
              <w:rPr>
                <w:sz w:val="20"/>
                <w:szCs w:val="20"/>
              </w:rPr>
              <w:t xml:space="preserve"> </w:t>
            </w:r>
            <w:r w:rsidR="00937EE9" w:rsidRPr="00937EE9">
              <w:rPr>
                <w:sz w:val="20"/>
                <w:szCs w:val="20"/>
              </w:rPr>
              <w:t>порождать адекватные</w:t>
            </w:r>
            <w:r w:rsidR="00937EE9">
              <w:rPr>
                <w:sz w:val="20"/>
                <w:szCs w:val="20"/>
              </w:rPr>
              <w:t>,</w:t>
            </w:r>
            <w:r w:rsidR="00937EE9" w:rsidRPr="00937EE9">
              <w:rPr>
                <w:sz w:val="20"/>
                <w:szCs w:val="20"/>
              </w:rPr>
              <w:t xml:space="preserve"> в условиях конкретной ситуации общения, устные и письменные тексты</w:t>
            </w:r>
            <w:r w:rsidR="00937EE9">
              <w:rPr>
                <w:sz w:val="20"/>
                <w:szCs w:val="20"/>
              </w:rPr>
              <w:t>;</w:t>
            </w:r>
            <w:r w:rsidR="00937EE9" w:rsidRPr="00937EE9">
              <w:rPr>
                <w:sz w:val="20"/>
                <w:szCs w:val="20"/>
              </w:rPr>
              <w:t xml:space="preserve"> </w:t>
            </w:r>
            <w:r w:rsidR="009A5BCA" w:rsidRPr="00937EE9">
              <w:rPr>
                <w:sz w:val="20"/>
                <w:szCs w:val="20"/>
              </w:rPr>
              <w:t>в</w:t>
            </w:r>
            <w:r w:rsidR="009A5BCA" w:rsidRPr="001A26E1">
              <w:rPr>
                <w:sz w:val="20"/>
                <w:szCs w:val="20"/>
              </w:rPr>
              <w:t xml:space="preserve">ыстраивать монолог-сообщение с целью быть понятым по </w:t>
            </w:r>
            <w:r w:rsidR="00263EE4">
              <w:rPr>
                <w:sz w:val="20"/>
                <w:szCs w:val="20"/>
              </w:rPr>
              <w:t>вопросам делового характера</w:t>
            </w:r>
            <w:r w:rsidR="009A5BCA" w:rsidRPr="001A26E1">
              <w:rPr>
                <w:sz w:val="20"/>
                <w:szCs w:val="20"/>
              </w:rPr>
              <w:t>.</w:t>
            </w:r>
          </w:p>
          <w:p w:rsidR="00783F37" w:rsidRPr="001A26E1" w:rsidRDefault="00783F37" w:rsidP="00D62E0C">
            <w:pPr>
              <w:jc w:val="both"/>
              <w:rPr>
                <w:b/>
                <w:sz w:val="20"/>
                <w:szCs w:val="20"/>
              </w:rPr>
            </w:pPr>
            <w:r w:rsidRPr="001A26E1">
              <w:rPr>
                <w:sz w:val="20"/>
                <w:szCs w:val="20"/>
                <w:u w:val="single"/>
              </w:rPr>
              <w:t>Владе</w:t>
            </w:r>
            <w:r w:rsidR="001F73AB" w:rsidRPr="001A26E1">
              <w:rPr>
                <w:sz w:val="20"/>
                <w:szCs w:val="20"/>
                <w:u w:val="single"/>
              </w:rPr>
              <w:t>ть</w:t>
            </w:r>
            <w:r w:rsidR="009A5BCA" w:rsidRPr="001A26E1">
              <w:rPr>
                <w:sz w:val="20"/>
                <w:szCs w:val="20"/>
                <w:u w:val="single"/>
              </w:rPr>
              <w:t xml:space="preserve"> </w:t>
            </w:r>
            <w:r w:rsidR="009A5BCA" w:rsidRPr="001A26E1">
              <w:rPr>
                <w:sz w:val="20"/>
                <w:szCs w:val="20"/>
              </w:rPr>
              <w:t xml:space="preserve">базовой </w:t>
            </w:r>
            <w:r w:rsidR="00D62E0C">
              <w:rPr>
                <w:sz w:val="20"/>
                <w:szCs w:val="20"/>
              </w:rPr>
              <w:t xml:space="preserve">и деловой </w:t>
            </w:r>
            <w:r w:rsidR="009A5BCA" w:rsidRPr="001A26E1">
              <w:rPr>
                <w:sz w:val="20"/>
                <w:szCs w:val="20"/>
              </w:rPr>
              <w:t>терминологией</w:t>
            </w:r>
            <w:r w:rsidR="00D62E0C">
              <w:rPr>
                <w:sz w:val="20"/>
                <w:szCs w:val="20"/>
              </w:rPr>
              <w:t>; основами устной и письменной деловой</w:t>
            </w:r>
            <w:r w:rsidR="009A5BCA" w:rsidRPr="001A26E1">
              <w:rPr>
                <w:sz w:val="20"/>
                <w:szCs w:val="20"/>
              </w:rPr>
              <w:t xml:space="preserve"> коммуникации на иностранном языке (деловая переписка, аннотации, резюме</w:t>
            </w:r>
            <w:r w:rsidR="001A26E1">
              <w:rPr>
                <w:sz w:val="20"/>
                <w:szCs w:val="20"/>
              </w:rPr>
              <w:t>)</w:t>
            </w:r>
            <w:r w:rsidR="00937EE9">
              <w:rPr>
                <w:sz w:val="20"/>
                <w:szCs w:val="20"/>
              </w:rPr>
              <w:t>;</w:t>
            </w:r>
            <w:r w:rsidR="00A92CEF" w:rsidRPr="001A26E1">
              <w:rPr>
                <w:sz w:val="20"/>
                <w:szCs w:val="20"/>
              </w:rPr>
              <w:t xml:space="preserve"> презентационными технологиями</w:t>
            </w:r>
            <w:r w:rsidR="009A5BCA" w:rsidRPr="001A26E1">
              <w:rPr>
                <w:sz w:val="20"/>
                <w:szCs w:val="20"/>
              </w:rPr>
              <w:t>.</w:t>
            </w:r>
          </w:p>
        </w:tc>
        <w:tc>
          <w:tcPr>
            <w:tcW w:w="834"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4</w:t>
            </w:r>
          </w:p>
        </w:tc>
      </w:tr>
      <w:tr w:rsidR="00783F37" w:rsidRPr="001A26E1" w:rsidTr="00956CF7">
        <w:trPr>
          <w:trHeight w:val="276"/>
        </w:trPr>
        <w:tc>
          <w:tcPr>
            <w:tcW w:w="759" w:type="pct"/>
            <w:vMerge/>
            <w:tcBorders>
              <w:bottom w:val="single" w:sz="4" w:space="0" w:color="auto"/>
            </w:tcBorders>
            <w:vAlign w:val="center"/>
          </w:tcPr>
          <w:p w:rsidR="00783F37" w:rsidRPr="001A26E1" w:rsidRDefault="00783F37" w:rsidP="0012709A">
            <w:pPr>
              <w:jc w:val="center"/>
              <w:rPr>
                <w:sz w:val="20"/>
                <w:szCs w:val="20"/>
              </w:rPr>
            </w:pPr>
          </w:p>
        </w:tc>
        <w:tc>
          <w:tcPr>
            <w:tcW w:w="3408" w:type="pct"/>
            <w:tcBorders>
              <w:bottom w:val="single" w:sz="4" w:space="0" w:color="auto"/>
            </w:tcBorders>
            <w:vAlign w:val="center"/>
          </w:tcPr>
          <w:p w:rsidR="00783F37" w:rsidRPr="001A26E1" w:rsidRDefault="00783F37" w:rsidP="006A734C">
            <w:pPr>
              <w:rPr>
                <w:b/>
                <w:sz w:val="20"/>
                <w:szCs w:val="20"/>
              </w:rPr>
            </w:pPr>
            <w:r w:rsidRPr="001A26E1">
              <w:rPr>
                <w:b/>
                <w:sz w:val="20"/>
                <w:szCs w:val="20"/>
              </w:rPr>
              <w:t xml:space="preserve">Высокий </w:t>
            </w:r>
          </w:p>
          <w:p w:rsidR="00783F37" w:rsidRPr="001A26E1" w:rsidRDefault="00783F37" w:rsidP="006A734C">
            <w:pPr>
              <w:rPr>
                <w:sz w:val="20"/>
                <w:szCs w:val="20"/>
              </w:rPr>
            </w:pPr>
            <w:r w:rsidRPr="001A26E1">
              <w:rPr>
                <w:sz w:val="20"/>
                <w:szCs w:val="20"/>
                <w:u w:val="single"/>
              </w:rPr>
              <w:t>Зна</w:t>
            </w:r>
            <w:r w:rsidR="001F73AB" w:rsidRPr="001A26E1">
              <w:rPr>
                <w:sz w:val="20"/>
                <w:szCs w:val="20"/>
                <w:u w:val="single"/>
              </w:rPr>
              <w:t>ть</w:t>
            </w:r>
            <w:r w:rsidRPr="001A26E1">
              <w:rPr>
                <w:sz w:val="20"/>
                <w:szCs w:val="20"/>
                <w:u w:val="single"/>
              </w:rPr>
              <w:t xml:space="preserve"> </w:t>
            </w:r>
            <w:r w:rsidR="00956CF7" w:rsidRPr="00956CF7">
              <w:rPr>
                <w:sz w:val="20"/>
                <w:szCs w:val="20"/>
              </w:rPr>
              <w:t xml:space="preserve">грамматические и лексические особенности письменного и устного </w:t>
            </w:r>
            <w:r w:rsidR="00A92CEF" w:rsidRPr="001A26E1">
              <w:rPr>
                <w:sz w:val="20"/>
                <w:szCs w:val="20"/>
              </w:rPr>
              <w:t>стил</w:t>
            </w:r>
            <w:r w:rsidR="00956CF7">
              <w:rPr>
                <w:sz w:val="20"/>
                <w:szCs w:val="20"/>
              </w:rPr>
              <w:t>я делового общения</w:t>
            </w:r>
            <w:r w:rsidR="00A92CEF" w:rsidRPr="001A26E1">
              <w:rPr>
                <w:sz w:val="20"/>
                <w:szCs w:val="20"/>
              </w:rPr>
              <w:t>.</w:t>
            </w:r>
          </w:p>
          <w:p w:rsidR="00783F37" w:rsidRPr="001A26E1" w:rsidRDefault="00783F37" w:rsidP="006A734C">
            <w:pPr>
              <w:rPr>
                <w:sz w:val="20"/>
                <w:szCs w:val="20"/>
              </w:rPr>
            </w:pPr>
            <w:r w:rsidRPr="001A26E1">
              <w:rPr>
                <w:sz w:val="20"/>
                <w:szCs w:val="20"/>
                <w:u w:val="single"/>
              </w:rPr>
              <w:t>Уме</w:t>
            </w:r>
            <w:r w:rsidR="001F73AB" w:rsidRPr="001A26E1">
              <w:rPr>
                <w:sz w:val="20"/>
                <w:szCs w:val="20"/>
                <w:u w:val="single"/>
              </w:rPr>
              <w:t>ть</w:t>
            </w:r>
            <w:r w:rsidRPr="001A26E1">
              <w:rPr>
                <w:sz w:val="20"/>
                <w:szCs w:val="20"/>
              </w:rPr>
              <w:t xml:space="preserve"> </w:t>
            </w:r>
            <w:r w:rsidR="00A92CEF" w:rsidRPr="001A26E1">
              <w:rPr>
                <w:sz w:val="20"/>
                <w:szCs w:val="20"/>
              </w:rPr>
              <w:t xml:space="preserve">применять различные формы и виды устной и письменной </w:t>
            </w:r>
            <w:r w:rsidR="00956CF7">
              <w:rPr>
                <w:sz w:val="20"/>
                <w:szCs w:val="20"/>
              </w:rPr>
              <w:t xml:space="preserve">деловой </w:t>
            </w:r>
            <w:r w:rsidR="00A92CEF" w:rsidRPr="001A26E1">
              <w:rPr>
                <w:sz w:val="20"/>
                <w:szCs w:val="20"/>
              </w:rPr>
              <w:t>коммуникации на иностранном языке при межкультурном взаимодействии</w:t>
            </w:r>
            <w:r w:rsidR="00937EE9">
              <w:rPr>
                <w:sz w:val="20"/>
                <w:szCs w:val="20"/>
              </w:rPr>
              <w:t>;</w:t>
            </w:r>
            <w:r w:rsidR="00A92CEF" w:rsidRPr="001A26E1">
              <w:rPr>
                <w:sz w:val="20"/>
                <w:szCs w:val="20"/>
              </w:rPr>
              <w:t xml:space="preserve"> </w:t>
            </w:r>
            <w:r w:rsidR="00152130">
              <w:rPr>
                <w:sz w:val="20"/>
                <w:szCs w:val="20"/>
              </w:rPr>
              <w:t>излагать планы, намерения</w:t>
            </w:r>
            <w:r w:rsidRPr="001A26E1">
              <w:rPr>
                <w:sz w:val="20"/>
                <w:szCs w:val="20"/>
              </w:rPr>
              <w:t>.</w:t>
            </w:r>
          </w:p>
          <w:p w:rsidR="00783F37" w:rsidRPr="001A26E1" w:rsidRDefault="00783F37" w:rsidP="00152130">
            <w:pPr>
              <w:rPr>
                <w:sz w:val="20"/>
                <w:szCs w:val="20"/>
                <w:u w:val="single"/>
              </w:rPr>
            </w:pPr>
            <w:r w:rsidRPr="001A26E1">
              <w:rPr>
                <w:sz w:val="20"/>
                <w:szCs w:val="20"/>
                <w:u w:val="single"/>
              </w:rPr>
              <w:t>Владе</w:t>
            </w:r>
            <w:r w:rsidR="001F73AB" w:rsidRPr="001A26E1">
              <w:rPr>
                <w:sz w:val="20"/>
                <w:szCs w:val="20"/>
                <w:u w:val="single"/>
              </w:rPr>
              <w:t>ть</w:t>
            </w:r>
            <w:r w:rsidR="00A92CEF" w:rsidRPr="001A26E1">
              <w:rPr>
                <w:sz w:val="20"/>
                <w:szCs w:val="20"/>
              </w:rPr>
              <w:t xml:space="preserve"> межкультурными коммуникативными компетенциями в разных видах речевой деятельности</w:t>
            </w:r>
            <w:r w:rsidR="00152130">
              <w:rPr>
                <w:sz w:val="20"/>
                <w:szCs w:val="20"/>
              </w:rPr>
              <w:t>;</w:t>
            </w:r>
            <w:r w:rsidR="001A26E1">
              <w:rPr>
                <w:sz w:val="20"/>
                <w:szCs w:val="20"/>
              </w:rPr>
              <w:t xml:space="preserve"> способностью решать задачи, возникающие при межличностном общении и межкультурном взаимодействии</w:t>
            </w:r>
            <w:r w:rsidR="00152130">
              <w:rPr>
                <w:sz w:val="20"/>
                <w:szCs w:val="20"/>
              </w:rPr>
              <w:t>;</w:t>
            </w:r>
            <w:r w:rsidR="001A26E1" w:rsidRPr="001A26E1">
              <w:rPr>
                <w:sz w:val="20"/>
                <w:szCs w:val="20"/>
              </w:rPr>
              <w:t xml:space="preserve"> презентационными технологиями</w:t>
            </w:r>
            <w:r w:rsidR="001A26E1">
              <w:rPr>
                <w:sz w:val="20"/>
                <w:szCs w:val="20"/>
              </w:rPr>
              <w:t>.</w:t>
            </w:r>
          </w:p>
        </w:tc>
        <w:tc>
          <w:tcPr>
            <w:tcW w:w="834" w:type="pct"/>
            <w:tcBorders>
              <w:bottom w:val="single" w:sz="4" w:space="0" w:color="auto"/>
            </w:tcBorders>
            <w:vAlign w:val="center"/>
          </w:tcPr>
          <w:p w:rsidR="00783F37" w:rsidRPr="001A26E1" w:rsidRDefault="00783F37" w:rsidP="00393B56">
            <w:pPr>
              <w:jc w:val="center"/>
              <w:rPr>
                <w:sz w:val="20"/>
                <w:szCs w:val="20"/>
              </w:rPr>
            </w:pPr>
            <w:r w:rsidRPr="001A26E1">
              <w:rPr>
                <w:sz w:val="20"/>
                <w:szCs w:val="20"/>
              </w:rPr>
              <w:t>оценка 5</w:t>
            </w:r>
          </w:p>
        </w:tc>
      </w:tr>
      <w:tr w:rsidR="00BC36BD" w:rsidRPr="001A26E1" w:rsidTr="00956CF7">
        <w:trPr>
          <w:trHeight w:val="276"/>
        </w:trPr>
        <w:tc>
          <w:tcPr>
            <w:tcW w:w="4166" w:type="pct"/>
            <w:gridSpan w:val="2"/>
            <w:vAlign w:val="center"/>
          </w:tcPr>
          <w:p w:rsidR="00BC36BD" w:rsidRPr="00956CF7" w:rsidRDefault="00BC36BD" w:rsidP="004874DB">
            <w:pPr>
              <w:rPr>
                <w:b/>
                <w:sz w:val="20"/>
                <w:szCs w:val="20"/>
              </w:rPr>
            </w:pPr>
            <w:r w:rsidRPr="00956CF7">
              <w:rPr>
                <w:b/>
                <w:sz w:val="20"/>
                <w:szCs w:val="20"/>
              </w:rPr>
              <w:t>Результирующая оценка</w:t>
            </w:r>
          </w:p>
        </w:tc>
        <w:tc>
          <w:tcPr>
            <w:tcW w:w="834" w:type="pct"/>
            <w:vAlign w:val="center"/>
          </w:tcPr>
          <w:p w:rsidR="00BC36BD" w:rsidRPr="001A26E1" w:rsidRDefault="00BC36BD" w:rsidP="00D439C4">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956CF7">
        <w:rPr>
          <w:b/>
        </w:rPr>
        <w:t>6</w:t>
      </w:r>
      <w:r w:rsidR="00731FD6" w:rsidRPr="00956CF7">
        <w:rPr>
          <w:b/>
        </w:rPr>
        <w:t>.2 Оценочные средства для студентов с ограниченными возможностями здоровья</w:t>
      </w:r>
    </w:p>
    <w:p w:rsidR="00AD50C5" w:rsidRPr="000A41A1" w:rsidRDefault="00AD50C5" w:rsidP="00956CF7">
      <w:pPr>
        <w:ind w:firstLine="709"/>
        <w:jc w:val="both"/>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956CF7" w:rsidRDefault="00354E8D" w:rsidP="00D5756E">
            <w:pPr>
              <w:pStyle w:val="13"/>
              <w:spacing w:after="0" w:line="240" w:lineRule="auto"/>
              <w:ind w:left="0"/>
              <w:jc w:val="both"/>
              <w:rPr>
                <w:rFonts w:ascii="Times New Roman" w:hAnsi="Times New Roman" w:cs="Times New Roman"/>
                <w:sz w:val="20"/>
                <w:szCs w:val="20"/>
              </w:rPr>
            </w:pPr>
            <w:r w:rsidRPr="00956CF7">
              <w:rPr>
                <w:rFonts w:ascii="Times New Roman" w:hAnsi="Times New Roman" w:cs="Times New Roman"/>
                <w:color w:val="000000"/>
                <w:sz w:val="20"/>
                <w:szCs w:val="20"/>
              </w:rPr>
              <w:t xml:space="preserve">В </w:t>
            </w:r>
            <w:proofErr w:type="spellStart"/>
            <w:proofErr w:type="gramStart"/>
            <w:r w:rsidRPr="00956CF7">
              <w:rPr>
                <w:rFonts w:ascii="Times New Roman" w:hAnsi="Times New Roman" w:cs="Times New Roman"/>
                <w:color w:val="000000"/>
                <w:sz w:val="20"/>
                <w:szCs w:val="20"/>
              </w:rPr>
              <w:t>соответ-ствии</w:t>
            </w:r>
            <w:proofErr w:type="spellEnd"/>
            <w:proofErr w:type="gramEnd"/>
            <w:r w:rsidRPr="00956CF7">
              <w:rPr>
                <w:rFonts w:ascii="Times New Roman" w:hAnsi="Times New Roman" w:cs="Times New Roman"/>
                <w:color w:val="000000"/>
                <w:sz w:val="20"/>
                <w:szCs w:val="20"/>
              </w:rPr>
              <w:t xml:space="preserve"> со шкалой оценивания, указанной в 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опорн</w:t>
            </w:r>
            <w:proofErr w:type="gramStart"/>
            <w:r w:rsidRPr="00393B56">
              <w:rPr>
                <w:sz w:val="20"/>
                <w:szCs w:val="20"/>
              </w:rPr>
              <w:t>о-</w:t>
            </w:r>
            <w:proofErr w:type="gramEnd"/>
            <w:r w:rsidRPr="00393B56">
              <w:rPr>
                <w:sz w:val="20"/>
                <w:szCs w:val="20"/>
              </w:rPr>
              <w:t xml:space="preserve">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lastRenderedPageBreak/>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897B78" w:rsidRDefault="00EF322E" w:rsidP="00EF322E">
      <w:pPr>
        <w:jc w:val="center"/>
        <w:rPr>
          <w:b/>
          <w:sz w:val="28"/>
          <w:szCs w:val="28"/>
        </w:rPr>
      </w:pPr>
      <w:r w:rsidRPr="00897B78">
        <w:t>АНГЛИЙСКИЙ ЯЗЫК</w:t>
      </w:r>
      <w:r w:rsidRPr="00897B78">
        <w:rPr>
          <w:b/>
        </w:rPr>
        <w:t xml:space="preserve"> </w:t>
      </w:r>
    </w:p>
    <w:p w:rsidR="00D5756E" w:rsidRDefault="00C47AD0" w:rsidP="004527C8">
      <w:pPr>
        <w:jc w:val="center"/>
        <w:rPr>
          <w:b/>
        </w:rPr>
      </w:pPr>
      <w:r w:rsidRPr="00075195">
        <w:rPr>
          <w:b/>
        </w:rPr>
        <w:t>Семестр №</w:t>
      </w:r>
      <w:r>
        <w:rPr>
          <w:b/>
        </w:rPr>
        <w:t xml:space="preserve"> </w:t>
      </w:r>
      <w:r w:rsidR="00D95048">
        <w:rPr>
          <w:b/>
        </w:rPr>
        <w:t>5</w:t>
      </w:r>
    </w:p>
    <w:p w:rsidR="00C47AD0" w:rsidRPr="003B148F" w:rsidRDefault="009E013D" w:rsidP="009E013D">
      <w:r w:rsidRPr="003B148F">
        <w:t>7</w:t>
      </w:r>
      <w:r w:rsidR="001556ED" w:rsidRPr="003B148F">
        <w:t>.1</w:t>
      </w:r>
      <w:r w:rsidR="00B41BDF" w:rsidRPr="003B148F">
        <w:t>.</w:t>
      </w:r>
      <w:r w:rsidR="001556ED" w:rsidRPr="003B148F">
        <w:t xml:space="preserve"> </w:t>
      </w:r>
      <w:r w:rsidR="00C47AD0" w:rsidRPr="003B148F">
        <w:t xml:space="preserve">Для текущей </w:t>
      </w:r>
      <w:r w:rsidR="00DE48E6" w:rsidRPr="003B148F">
        <w:t>аттестации</w:t>
      </w:r>
      <w:r w:rsidRPr="003B148F">
        <w:t>:</w:t>
      </w:r>
      <w:r w:rsidR="00C47AD0" w:rsidRPr="003B148F">
        <w:t xml:space="preserve"> </w:t>
      </w:r>
    </w:p>
    <w:p w:rsidR="00A647F6" w:rsidRPr="003B148F" w:rsidRDefault="009E013D" w:rsidP="00C33D57">
      <w:pPr>
        <w:pStyle w:val="afe"/>
        <w:tabs>
          <w:tab w:val="left" w:pos="8310"/>
        </w:tabs>
        <w:ind w:left="0" w:firstLine="284"/>
        <w:rPr>
          <w:i/>
          <w:sz w:val="20"/>
          <w:lang w:val="ru-RU"/>
        </w:rPr>
      </w:pPr>
      <w:r w:rsidRPr="003B148F">
        <w:rPr>
          <w:i/>
          <w:sz w:val="20"/>
          <w:lang w:val="ru-RU"/>
        </w:rPr>
        <w:t>7</w:t>
      </w:r>
      <w:r w:rsidR="001556ED" w:rsidRPr="003B148F">
        <w:rPr>
          <w:i/>
          <w:sz w:val="20"/>
        </w:rPr>
        <w:t>.1.1</w:t>
      </w:r>
      <w:r w:rsidR="00B41BDF" w:rsidRPr="003B148F">
        <w:rPr>
          <w:i/>
          <w:sz w:val="20"/>
          <w:lang w:val="ru-RU"/>
        </w:rPr>
        <w:t xml:space="preserve">. </w:t>
      </w:r>
      <w:r w:rsidR="001556ED" w:rsidRPr="003B148F">
        <w:rPr>
          <w:i/>
          <w:sz w:val="20"/>
        </w:rPr>
        <w:t>Перечень тем докладов по разделам дисциплины</w:t>
      </w:r>
      <w:r w:rsidR="00DC2304">
        <w:rPr>
          <w:i/>
          <w:sz w:val="20"/>
          <w:lang w:val="ru-RU"/>
        </w:rPr>
        <w:t xml:space="preserve"> (только для очной формы обучения)</w:t>
      </w:r>
      <w:r w:rsidR="001556ED" w:rsidRPr="003B148F">
        <w:rPr>
          <w:i/>
          <w:sz w:val="20"/>
        </w:rPr>
        <w:t>:</w:t>
      </w:r>
    </w:p>
    <w:p w:rsidR="00B41BDF" w:rsidRPr="003B148F" w:rsidRDefault="0097126C" w:rsidP="00526E52">
      <w:pPr>
        <w:ind w:firstLine="567"/>
        <w:rPr>
          <w:sz w:val="20"/>
          <w:szCs w:val="20"/>
          <w:lang w:val="en-US"/>
        </w:rPr>
      </w:pPr>
      <w:r>
        <w:rPr>
          <w:sz w:val="20"/>
          <w:szCs w:val="20"/>
          <w:lang w:val="en-US"/>
        </w:rPr>
        <w:t>a. Types of companies</w:t>
      </w:r>
      <w:r w:rsidR="003B148F" w:rsidRPr="003B148F">
        <w:rPr>
          <w:sz w:val="20"/>
          <w:szCs w:val="20"/>
          <w:lang w:val="en-US"/>
        </w:rPr>
        <w:t>.</w:t>
      </w:r>
    </w:p>
    <w:p w:rsidR="00B41BDF" w:rsidRPr="003B148F" w:rsidRDefault="00CE46BA" w:rsidP="00526E52">
      <w:pPr>
        <w:ind w:firstLine="567"/>
        <w:rPr>
          <w:sz w:val="20"/>
          <w:szCs w:val="20"/>
          <w:lang w:val="en-US"/>
        </w:rPr>
      </w:pPr>
      <w:r w:rsidRPr="003B148F">
        <w:rPr>
          <w:sz w:val="20"/>
          <w:szCs w:val="20"/>
          <w:lang w:val="en-US"/>
        </w:rPr>
        <w:t xml:space="preserve">b. </w:t>
      </w:r>
      <w:r w:rsidR="0097126C">
        <w:rPr>
          <w:sz w:val="20"/>
          <w:szCs w:val="20"/>
          <w:lang w:val="en-US"/>
        </w:rPr>
        <w:t>Advertising of goods</w:t>
      </w:r>
      <w:r w:rsidR="003B148F" w:rsidRPr="003B148F">
        <w:rPr>
          <w:sz w:val="20"/>
          <w:szCs w:val="20"/>
          <w:lang w:val="en-US"/>
        </w:rPr>
        <w:t>.</w:t>
      </w:r>
    </w:p>
    <w:p w:rsidR="00932065" w:rsidRPr="007335AF" w:rsidRDefault="00CE46BA" w:rsidP="00526E52">
      <w:pPr>
        <w:pStyle w:val="afe"/>
        <w:tabs>
          <w:tab w:val="left" w:pos="8310"/>
        </w:tabs>
        <w:ind w:left="0" w:firstLine="567"/>
        <w:rPr>
          <w:sz w:val="20"/>
          <w:lang w:val="en-US"/>
        </w:rPr>
      </w:pPr>
      <w:r w:rsidRPr="003B148F">
        <w:rPr>
          <w:sz w:val="20"/>
          <w:lang w:val="en-US"/>
        </w:rPr>
        <w:t>c</w:t>
      </w:r>
      <w:r w:rsidRPr="007335AF">
        <w:rPr>
          <w:sz w:val="20"/>
          <w:lang w:val="en-US"/>
        </w:rPr>
        <w:t xml:space="preserve">. </w:t>
      </w:r>
      <w:r w:rsidR="0097126C">
        <w:rPr>
          <w:sz w:val="20"/>
          <w:lang w:val="en-US"/>
        </w:rPr>
        <w:t>Franchising</w:t>
      </w:r>
      <w:r w:rsidR="003B148F" w:rsidRPr="007335AF">
        <w:rPr>
          <w:sz w:val="20"/>
          <w:lang w:val="en-US"/>
        </w:rPr>
        <w:t>.</w:t>
      </w:r>
    </w:p>
    <w:p w:rsidR="003B148F" w:rsidRPr="007335AF" w:rsidRDefault="009E013D" w:rsidP="003B148F">
      <w:pPr>
        <w:pStyle w:val="afe"/>
        <w:tabs>
          <w:tab w:val="left" w:pos="8310"/>
        </w:tabs>
        <w:ind w:left="0" w:firstLine="284"/>
        <w:rPr>
          <w:i/>
          <w:sz w:val="20"/>
          <w:lang w:val="en-US"/>
        </w:rPr>
      </w:pPr>
      <w:r w:rsidRPr="007335AF">
        <w:rPr>
          <w:i/>
          <w:sz w:val="20"/>
          <w:lang w:val="en-US"/>
        </w:rPr>
        <w:t>7</w:t>
      </w:r>
      <w:r w:rsidR="00F61293" w:rsidRPr="008E4E93">
        <w:rPr>
          <w:i/>
          <w:sz w:val="20"/>
        </w:rPr>
        <w:t>.1.2</w:t>
      </w:r>
      <w:r w:rsidR="001556ED" w:rsidRPr="008E4E93">
        <w:rPr>
          <w:i/>
          <w:sz w:val="20"/>
        </w:rPr>
        <w:t>.</w:t>
      </w:r>
      <w:r w:rsidR="00B41BDF" w:rsidRPr="007335AF">
        <w:rPr>
          <w:i/>
          <w:sz w:val="20"/>
          <w:lang w:val="en-US"/>
        </w:rPr>
        <w:t xml:space="preserve"> </w:t>
      </w:r>
      <w:r w:rsidR="00526E52" w:rsidRPr="008E4E93">
        <w:rPr>
          <w:i/>
          <w:sz w:val="20"/>
          <w:lang w:val="ru-RU"/>
        </w:rPr>
        <w:t>Тестирование</w:t>
      </w:r>
      <w:r w:rsidR="00526E52" w:rsidRPr="007335AF">
        <w:rPr>
          <w:i/>
          <w:sz w:val="20"/>
          <w:lang w:val="en-US"/>
        </w:rPr>
        <w:t xml:space="preserve"> </w:t>
      </w:r>
      <w:r w:rsidR="00526E52" w:rsidRPr="008E4E93">
        <w:rPr>
          <w:i/>
          <w:sz w:val="20"/>
          <w:lang w:val="ru-RU"/>
        </w:rPr>
        <w:t>письменное</w:t>
      </w:r>
      <w:r w:rsidR="001556ED" w:rsidRPr="008E4E93">
        <w:rPr>
          <w:i/>
          <w:sz w:val="20"/>
        </w:rPr>
        <w:t>:</w:t>
      </w:r>
      <w:r w:rsidR="009C5F24" w:rsidRPr="007335AF">
        <w:rPr>
          <w:i/>
          <w:sz w:val="20"/>
          <w:lang w:val="en-US"/>
        </w:rPr>
        <w:t xml:space="preserve"> </w:t>
      </w:r>
    </w:p>
    <w:p w:rsidR="00D95048" w:rsidRDefault="006F095E" w:rsidP="006F095E">
      <w:pPr>
        <w:ind w:firstLine="567"/>
        <w:rPr>
          <w:b/>
          <w:sz w:val="20"/>
          <w:szCs w:val="20"/>
          <w:lang w:val="en-US"/>
        </w:rPr>
      </w:pPr>
      <w:r w:rsidRPr="006F095E">
        <w:rPr>
          <w:b/>
          <w:sz w:val="20"/>
          <w:szCs w:val="20"/>
          <w:lang w:val="en-US"/>
        </w:rPr>
        <w:t>1.</w:t>
      </w:r>
      <w:r w:rsidR="00956CF7" w:rsidRPr="00956CF7">
        <w:rPr>
          <w:b/>
          <w:sz w:val="20"/>
          <w:szCs w:val="20"/>
          <w:lang w:val="en-US"/>
        </w:rPr>
        <w:t xml:space="preserve"> </w:t>
      </w:r>
      <w:r w:rsidR="00D95048" w:rsidRPr="006F095E">
        <w:rPr>
          <w:b/>
          <w:sz w:val="20"/>
          <w:szCs w:val="20"/>
          <w:lang w:val="en-US"/>
        </w:rPr>
        <w:t xml:space="preserve">Read the </w:t>
      </w:r>
      <w:r w:rsidR="00D760AB">
        <w:rPr>
          <w:b/>
          <w:sz w:val="20"/>
          <w:szCs w:val="20"/>
          <w:lang w:val="en-US"/>
        </w:rPr>
        <w:t>text</w:t>
      </w:r>
      <w:r w:rsidR="00D95048" w:rsidRPr="006F095E">
        <w:rPr>
          <w:b/>
          <w:sz w:val="20"/>
          <w:szCs w:val="20"/>
          <w:lang w:val="en-US"/>
        </w:rPr>
        <w:t xml:space="preserve"> below about a company boss.</w:t>
      </w:r>
    </w:p>
    <w:p w:rsidR="00D95048" w:rsidRPr="003B148F" w:rsidRDefault="00D95048" w:rsidP="00897B78">
      <w:pPr>
        <w:ind w:firstLine="567"/>
        <w:jc w:val="both"/>
        <w:rPr>
          <w:sz w:val="20"/>
          <w:szCs w:val="20"/>
          <w:lang w:val="en-US"/>
        </w:rPr>
      </w:pPr>
      <w:r w:rsidRPr="003B148F">
        <w:rPr>
          <w:sz w:val="20"/>
          <w:szCs w:val="20"/>
          <w:lang w:val="en-US"/>
        </w:rPr>
        <w:t xml:space="preserve">Woody Allen once joked ‘if my films don’t show a profit, I know I’m doing something right’. For most other people, in most other </w:t>
      </w:r>
      <w:r w:rsidR="006F095E" w:rsidRPr="003B148F">
        <w:rPr>
          <w:sz w:val="20"/>
          <w:szCs w:val="20"/>
          <w:lang w:val="en-US"/>
        </w:rPr>
        <w:t>states</w:t>
      </w:r>
      <w:r w:rsidRPr="003B148F">
        <w:rPr>
          <w:sz w:val="20"/>
          <w:szCs w:val="20"/>
          <w:lang w:val="en-US"/>
        </w:rPr>
        <w:t xml:space="preserve">, profit is a mark of success, and in most countries corporate profits are currently </w:t>
      </w:r>
      <w:r w:rsidR="006F095E" w:rsidRPr="003B148F">
        <w:rPr>
          <w:sz w:val="20"/>
          <w:szCs w:val="20"/>
          <w:lang w:val="en-US"/>
        </w:rPr>
        <w:t>boosting</w:t>
      </w:r>
      <w:r w:rsidR="006F095E" w:rsidRPr="006F095E">
        <w:rPr>
          <w:sz w:val="20"/>
          <w:szCs w:val="20"/>
          <w:lang w:val="en-US"/>
        </w:rPr>
        <w:t>.</w:t>
      </w:r>
      <w:r w:rsidR="006F095E" w:rsidRPr="003B148F">
        <w:rPr>
          <w:sz w:val="20"/>
          <w:szCs w:val="20"/>
          <w:lang w:val="en-US"/>
        </w:rPr>
        <w:t xml:space="preserve"> </w:t>
      </w:r>
      <w:r w:rsidRPr="003B148F">
        <w:rPr>
          <w:sz w:val="20"/>
          <w:szCs w:val="20"/>
          <w:lang w:val="en-US"/>
        </w:rPr>
        <w:t xml:space="preserve">Last year, America’s after-tax profits </w:t>
      </w:r>
      <w:r w:rsidR="006F095E" w:rsidRPr="003B148F">
        <w:rPr>
          <w:sz w:val="20"/>
          <w:szCs w:val="20"/>
          <w:lang w:val="en-US"/>
        </w:rPr>
        <w:t xml:space="preserve">rose </w:t>
      </w:r>
      <w:r w:rsidRPr="003B148F">
        <w:rPr>
          <w:sz w:val="20"/>
          <w:szCs w:val="20"/>
          <w:lang w:val="en-US"/>
        </w:rPr>
        <w:t xml:space="preserve">to their highest for 75 years; the shares of profit in the euro area and Japan are also close to their highest for at least 25 years. UBS, a Swiss bank, </w:t>
      </w:r>
      <w:r w:rsidR="006F095E" w:rsidRPr="003B148F">
        <w:rPr>
          <w:sz w:val="20"/>
          <w:szCs w:val="20"/>
          <w:lang w:val="en-US"/>
        </w:rPr>
        <w:t xml:space="preserve">estimates </w:t>
      </w:r>
      <w:r w:rsidRPr="003B148F">
        <w:rPr>
          <w:sz w:val="20"/>
          <w:szCs w:val="20"/>
          <w:lang w:val="en-US"/>
        </w:rPr>
        <w:t xml:space="preserve">that, in many world economies, the share of profits in national </w:t>
      </w:r>
      <w:r w:rsidR="006F095E" w:rsidRPr="003B148F">
        <w:rPr>
          <w:sz w:val="20"/>
          <w:szCs w:val="20"/>
          <w:lang w:val="en-US"/>
        </w:rPr>
        <w:t xml:space="preserve">money </w:t>
      </w:r>
      <w:r w:rsidRPr="003B148F">
        <w:rPr>
          <w:sz w:val="20"/>
          <w:szCs w:val="20"/>
          <w:lang w:val="en-US"/>
        </w:rPr>
        <w:t xml:space="preserve">has never been higher. So, are </w:t>
      </w:r>
      <w:r w:rsidR="006F095E" w:rsidRPr="006F095E">
        <w:rPr>
          <w:sz w:val="20"/>
          <w:szCs w:val="20"/>
          <w:lang w:val="en-US"/>
        </w:rPr>
        <w:t xml:space="preserve">current </w:t>
      </w:r>
      <w:r w:rsidRPr="003B148F">
        <w:rPr>
          <w:sz w:val="20"/>
          <w:szCs w:val="20"/>
          <w:lang w:val="en-US"/>
        </w:rPr>
        <w:t>profit margins sustainable? Are they fair?</w:t>
      </w:r>
    </w:p>
    <w:p w:rsidR="00B84984" w:rsidRDefault="00D95048" w:rsidP="00D95048">
      <w:pPr>
        <w:jc w:val="both"/>
        <w:rPr>
          <w:sz w:val="20"/>
          <w:szCs w:val="20"/>
          <w:lang w:val="en-US"/>
        </w:rPr>
      </w:pPr>
      <w:r w:rsidRPr="003B148F">
        <w:rPr>
          <w:sz w:val="20"/>
          <w:szCs w:val="20"/>
          <w:lang w:val="en-US"/>
        </w:rPr>
        <w:t xml:space="preserve">Corporate profits may be inflated in various ways. If firms put money aside for the future </w:t>
      </w:r>
      <w:r w:rsidR="006F095E" w:rsidRPr="003B148F">
        <w:rPr>
          <w:sz w:val="20"/>
          <w:szCs w:val="20"/>
          <w:lang w:val="en-US"/>
        </w:rPr>
        <w:t xml:space="preserve">pension </w:t>
      </w:r>
      <w:r w:rsidRPr="003B148F">
        <w:rPr>
          <w:sz w:val="20"/>
          <w:szCs w:val="20"/>
          <w:lang w:val="en-US"/>
        </w:rPr>
        <w:t xml:space="preserve">costs for the over 65s or whatever, their earnings would be smaller. Nevertheless, the impressive </w:t>
      </w:r>
      <w:r w:rsidR="006F095E" w:rsidRPr="003B148F">
        <w:rPr>
          <w:sz w:val="20"/>
          <w:szCs w:val="20"/>
          <w:lang w:val="en-US"/>
        </w:rPr>
        <w:t xml:space="preserve">demands </w:t>
      </w:r>
      <w:r w:rsidRPr="003B148F">
        <w:rPr>
          <w:sz w:val="20"/>
          <w:szCs w:val="20"/>
          <w:lang w:val="en-US"/>
        </w:rPr>
        <w:t xml:space="preserve">of American firms to increase productivity and cut costs are genuine, </w:t>
      </w:r>
      <w:r w:rsidR="006F095E" w:rsidRPr="003B148F">
        <w:rPr>
          <w:sz w:val="20"/>
          <w:szCs w:val="20"/>
          <w:lang w:val="en-US"/>
        </w:rPr>
        <w:t xml:space="preserve">despite </w:t>
      </w:r>
      <w:r w:rsidRPr="003B148F">
        <w:rPr>
          <w:sz w:val="20"/>
          <w:szCs w:val="20"/>
          <w:lang w:val="en-US"/>
        </w:rPr>
        <w:t xml:space="preserve">some claims to the contrary in the press. Firms elsewhere, notably in Japan and Germany, are also </w:t>
      </w:r>
      <w:r w:rsidR="006F095E" w:rsidRPr="003B148F">
        <w:rPr>
          <w:sz w:val="20"/>
          <w:szCs w:val="20"/>
          <w:lang w:val="en-US"/>
        </w:rPr>
        <w:t xml:space="preserve">restructuring </w:t>
      </w:r>
      <w:r w:rsidRPr="003B148F">
        <w:rPr>
          <w:sz w:val="20"/>
          <w:szCs w:val="20"/>
          <w:lang w:val="en-US"/>
        </w:rPr>
        <w:t xml:space="preserve">aggressively. The share of profit in GDP always goes up sharply after a downturn, but in the United States a bigger slice of the increase this time has gone to profits than in any </w:t>
      </w:r>
      <w:r w:rsidR="00B84984" w:rsidRPr="003B148F">
        <w:rPr>
          <w:sz w:val="20"/>
          <w:szCs w:val="20"/>
          <w:lang w:val="en-US"/>
        </w:rPr>
        <w:t xml:space="preserve">previous </w:t>
      </w:r>
      <w:r w:rsidRPr="003B148F">
        <w:rPr>
          <w:sz w:val="20"/>
          <w:szCs w:val="20"/>
          <w:lang w:val="en-US"/>
        </w:rPr>
        <w:t>post-war recovery.</w:t>
      </w:r>
      <w:r w:rsidR="00B84984" w:rsidRPr="00B84984">
        <w:rPr>
          <w:sz w:val="20"/>
          <w:szCs w:val="20"/>
          <w:lang w:val="en-US"/>
        </w:rPr>
        <w:t xml:space="preserve"> </w:t>
      </w:r>
      <w:r w:rsidRPr="003B148F">
        <w:rPr>
          <w:sz w:val="20"/>
          <w:szCs w:val="20"/>
          <w:lang w:val="en-US"/>
        </w:rPr>
        <w:t xml:space="preserve">If the share of wages in GDP </w:t>
      </w:r>
      <w:r w:rsidR="00B84984" w:rsidRPr="005F6997">
        <w:rPr>
          <w:sz w:val="20"/>
          <w:szCs w:val="20"/>
          <w:lang w:val="en-US"/>
        </w:rPr>
        <w:t>continues</w:t>
      </w:r>
      <w:r w:rsidR="00B84984" w:rsidRPr="003B148F">
        <w:rPr>
          <w:sz w:val="20"/>
          <w:szCs w:val="20"/>
          <w:lang w:val="en-US"/>
        </w:rPr>
        <w:t xml:space="preserve"> </w:t>
      </w:r>
      <w:r w:rsidRPr="003B148F">
        <w:rPr>
          <w:sz w:val="20"/>
          <w:szCs w:val="20"/>
          <w:lang w:val="en-US"/>
        </w:rPr>
        <w:t>to slide, there could be a reaction from workers</w:t>
      </w:r>
    </w:p>
    <w:p w:rsidR="00B84984" w:rsidRDefault="00B84984" w:rsidP="00B84984">
      <w:pPr>
        <w:ind w:left="720" w:hanging="153"/>
        <w:jc w:val="both"/>
        <w:rPr>
          <w:b/>
          <w:sz w:val="20"/>
          <w:szCs w:val="20"/>
          <w:lang w:val="en-US"/>
        </w:rPr>
      </w:pPr>
      <w:r>
        <w:rPr>
          <w:b/>
          <w:sz w:val="20"/>
          <w:szCs w:val="20"/>
          <w:lang w:val="en-US"/>
        </w:rPr>
        <w:t>2.</w:t>
      </w:r>
      <w:r w:rsidR="00983A4A" w:rsidRPr="00983A4A">
        <w:rPr>
          <w:b/>
          <w:sz w:val="20"/>
          <w:szCs w:val="20"/>
          <w:lang w:val="en-US"/>
        </w:rPr>
        <w:t xml:space="preserve"> </w:t>
      </w:r>
      <w:r w:rsidRPr="00BE4616">
        <w:rPr>
          <w:b/>
          <w:sz w:val="20"/>
          <w:szCs w:val="20"/>
          <w:lang w:val="en-US"/>
        </w:rPr>
        <w:t xml:space="preserve">Are the statements </w:t>
      </w:r>
      <w:proofErr w:type="gramStart"/>
      <w:r w:rsidRPr="00BE4616">
        <w:rPr>
          <w:b/>
          <w:sz w:val="20"/>
          <w:szCs w:val="20"/>
          <w:lang w:val="en-US"/>
        </w:rPr>
        <w:t>true(</w:t>
      </w:r>
      <w:proofErr w:type="gramEnd"/>
      <w:r w:rsidRPr="00BE4616">
        <w:rPr>
          <w:b/>
          <w:sz w:val="20"/>
          <w:szCs w:val="20"/>
          <w:lang w:val="en-US"/>
        </w:rPr>
        <w:t>v) or false(x)?</w:t>
      </w:r>
    </w:p>
    <w:p w:rsidR="00B84984" w:rsidRDefault="00B84984" w:rsidP="00B84984">
      <w:pPr>
        <w:ind w:firstLine="851"/>
        <w:jc w:val="both"/>
        <w:rPr>
          <w:b/>
          <w:sz w:val="20"/>
          <w:szCs w:val="20"/>
          <w:lang w:val="en-US"/>
        </w:rPr>
      </w:pPr>
      <w:r w:rsidRPr="00B84984">
        <w:rPr>
          <w:sz w:val="20"/>
          <w:szCs w:val="20"/>
          <w:lang w:val="en-US"/>
        </w:rPr>
        <w:t>1.</w:t>
      </w:r>
      <w:r w:rsidR="003975D5">
        <w:rPr>
          <w:sz w:val="20"/>
          <w:szCs w:val="20"/>
          <w:lang w:val="en-US"/>
        </w:rPr>
        <w:t xml:space="preserve"> </w:t>
      </w:r>
      <w:r>
        <w:rPr>
          <w:sz w:val="20"/>
          <w:szCs w:val="20"/>
          <w:lang w:val="en-US"/>
        </w:rPr>
        <w:t>P</w:t>
      </w:r>
      <w:r w:rsidRPr="003B148F">
        <w:rPr>
          <w:sz w:val="20"/>
          <w:szCs w:val="20"/>
          <w:lang w:val="en-US"/>
        </w:rPr>
        <w:t>rofit is a mark of success</w:t>
      </w:r>
      <w:r>
        <w:rPr>
          <w:sz w:val="20"/>
          <w:szCs w:val="20"/>
          <w:lang w:val="en-US"/>
        </w:rPr>
        <w:t>.</w:t>
      </w:r>
    </w:p>
    <w:p w:rsidR="00B84984" w:rsidRDefault="00B84984" w:rsidP="00B84984">
      <w:pPr>
        <w:ind w:firstLine="851"/>
        <w:jc w:val="both"/>
        <w:rPr>
          <w:b/>
          <w:sz w:val="20"/>
          <w:szCs w:val="20"/>
          <w:lang w:val="en-US"/>
        </w:rPr>
      </w:pPr>
      <w:r w:rsidRPr="00B84984">
        <w:rPr>
          <w:sz w:val="20"/>
          <w:szCs w:val="20"/>
          <w:lang w:val="en-US"/>
        </w:rPr>
        <w:t>2</w:t>
      </w:r>
      <w:r w:rsidR="003975D5">
        <w:rPr>
          <w:sz w:val="20"/>
          <w:szCs w:val="20"/>
          <w:lang w:val="en-US"/>
        </w:rPr>
        <w:t>.</w:t>
      </w:r>
      <w:r w:rsidRPr="00B84984">
        <w:rPr>
          <w:sz w:val="20"/>
          <w:szCs w:val="20"/>
          <w:lang w:val="en-US"/>
        </w:rPr>
        <w:t xml:space="preserve"> </w:t>
      </w:r>
      <w:r>
        <w:rPr>
          <w:sz w:val="20"/>
          <w:szCs w:val="20"/>
          <w:lang w:val="en-US"/>
        </w:rPr>
        <w:t>P</w:t>
      </w:r>
      <w:r w:rsidRPr="003B148F">
        <w:rPr>
          <w:sz w:val="20"/>
          <w:szCs w:val="20"/>
          <w:lang w:val="en-US"/>
        </w:rPr>
        <w:t xml:space="preserve">rofits </w:t>
      </w:r>
      <w:r>
        <w:rPr>
          <w:sz w:val="20"/>
          <w:szCs w:val="20"/>
          <w:lang w:val="en-US"/>
        </w:rPr>
        <w:t>decreased</w:t>
      </w:r>
      <w:r w:rsidRPr="003B148F">
        <w:rPr>
          <w:sz w:val="20"/>
          <w:szCs w:val="20"/>
          <w:lang w:val="en-US"/>
        </w:rPr>
        <w:t xml:space="preserve"> to their highest for 75 years</w:t>
      </w:r>
      <w:r>
        <w:rPr>
          <w:sz w:val="20"/>
          <w:szCs w:val="20"/>
          <w:lang w:val="en-US"/>
        </w:rPr>
        <w:t>.</w:t>
      </w:r>
    </w:p>
    <w:p w:rsidR="00B84984" w:rsidRDefault="00B84984" w:rsidP="00B84984">
      <w:pPr>
        <w:ind w:firstLine="851"/>
        <w:jc w:val="both"/>
        <w:rPr>
          <w:sz w:val="20"/>
          <w:szCs w:val="20"/>
          <w:lang w:val="en-US"/>
        </w:rPr>
      </w:pPr>
      <w:r w:rsidRPr="00B84984">
        <w:rPr>
          <w:sz w:val="20"/>
          <w:szCs w:val="20"/>
          <w:lang w:val="en-US"/>
        </w:rPr>
        <w:t>3</w:t>
      </w:r>
      <w:r w:rsidR="003975D5">
        <w:rPr>
          <w:sz w:val="20"/>
          <w:szCs w:val="20"/>
          <w:lang w:val="en-US"/>
        </w:rPr>
        <w:t>.</w:t>
      </w:r>
      <w:r w:rsidRPr="00B84984">
        <w:rPr>
          <w:sz w:val="20"/>
          <w:szCs w:val="20"/>
          <w:lang w:val="en-US"/>
        </w:rPr>
        <w:t xml:space="preserve"> </w:t>
      </w:r>
      <w:r>
        <w:rPr>
          <w:sz w:val="20"/>
          <w:szCs w:val="20"/>
          <w:lang w:val="en-US"/>
        </w:rPr>
        <w:t>P</w:t>
      </w:r>
      <w:r w:rsidRPr="003B148F">
        <w:rPr>
          <w:sz w:val="20"/>
          <w:szCs w:val="20"/>
          <w:lang w:val="en-US"/>
        </w:rPr>
        <w:t>rofits may be inflated in various ways</w:t>
      </w:r>
      <w:r>
        <w:rPr>
          <w:sz w:val="20"/>
          <w:szCs w:val="20"/>
          <w:lang w:val="en-US"/>
        </w:rPr>
        <w:t>.</w:t>
      </w:r>
    </w:p>
    <w:p w:rsidR="00FA5565" w:rsidRPr="007C72CA" w:rsidRDefault="00526E52" w:rsidP="004D7121">
      <w:pPr>
        <w:pStyle w:val="afe"/>
        <w:tabs>
          <w:tab w:val="left" w:pos="8310"/>
        </w:tabs>
        <w:ind w:left="0" w:firstLine="142"/>
        <w:rPr>
          <w:i/>
          <w:sz w:val="20"/>
          <w:lang w:val="en-US"/>
        </w:rPr>
      </w:pPr>
      <w:r w:rsidRPr="00B84984">
        <w:rPr>
          <w:i/>
          <w:sz w:val="20"/>
          <w:lang w:val="en-US"/>
        </w:rPr>
        <w:t xml:space="preserve">7.1.3. </w:t>
      </w:r>
      <w:r>
        <w:rPr>
          <w:i/>
          <w:sz w:val="20"/>
          <w:lang w:val="ru-RU"/>
        </w:rPr>
        <w:t>Вопросы</w:t>
      </w:r>
      <w:r w:rsidRPr="007C72CA">
        <w:rPr>
          <w:i/>
          <w:sz w:val="20"/>
          <w:lang w:val="en-US"/>
        </w:rPr>
        <w:t xml:space="preserve"> </w:t>
      </w:r>
      <w:r>
        <w:rPr>
          <w:i/>
          <w:sz w:val="20"/>
          <w:lang w:val="ru-RU"/>
        </w:rPr>
        <w:t>для</w:t>
      </w:r>
      <w:r w:rsidRPr="007C72CA">
        <w:rPr>
          <w:i/>
          <w:sz w:val="20"/>
          <w:lang w:val="en-US"/>
        </w:rPr>
        <w:t xml:space="preserve"> </w:t>
      </w:r>
      <w:r>
        <w:rPr>
          <w:i/>
          <w:sz w:val="20"/>
          <w:lang w:val="ru-RU"/>
        </w:rPr>
        <w:t>собеседования</w:t>
      </w:r>
      <w:r w:rsidRPr="007C72CA">
        <w:rPr>
          <w:i/>
          <w:sz w:val="20"/>
          <w:lang w:val="en-US"/>
        </w:rPr>
        <w:t>:</w:t>
      </w:r>
    </w:p>
    <w:p w:rsidR="00526E52" w:rsidRPr="005F6997" w:rsidRDefault="003D5A03" w:rsidP="00526E52">
      <w:pPr>
        <w:pStyle w:val="afe"/>
        <w:tabs>
          <w:tab w:val="left" w:pos="8310"/>
        </w:tabs>
        <w:ind w:left="0" w:firstLine="567"/>
        <w:rPr>
          <w:b/>
          <w:sz w:val="20"/>
          <w:lang w:val="en-US"/>
        </w:rPr>
      </w:pPr>
      <w:r w:rsidRPr="003D5A03">
        <w:rPr>
          <w:b/>
          <w:sz w:val="20"/>
          <w:lang w:val="en-US"/>
        </w:rPr>
        <w:t>Talk</w:t>
      </w:r>
      <w:r w:rsidRPr="005F6997">
        <w:rPr>
          <w:b/>
          <w:sz w:val="20"/>
          <w:lang w:val="en-US"/>
        </w:rPr>
        <w:t xml:space="preserve"> 1</w:t>
      </w:r>
    </w:p>
    <w:p w:rsidR="0097126C" w:rsidRPr="0097126C" w:rsidRDefault="0097126C" w:rsidP="0097126C">
      <w:pPr>
        <w:tabs>
          <w:tab w:val="left" w:pos="8310"/>
        </w:tabs>
        <w:ind w:firstLine="851"/>
        <w:contextualSpacing/>
        <w:rPr>
          <w:sz w:val="20"/>
          <w:szCs w:val="20"/>
          <w:lang w:val="en-US" w:eastAsia="x-none"/>
        </w:rPr>
      </w:pPr>
      <w:r w:rsidRPr="0097126C">
        <w:rPr>
          <w:sz w:val="20"/>
          <w:szCs w:val="20"/>
          <w:lang w:val="en-US" w:eastAsia="x-none"/>
        </w:rPr>
        <w:t>a. What kind of companies do you know?</w:t>
      </w:r>
    </w:p>
    <w:p w:rsidR="0097126C" w:rsidRPr="0097126C" w:rsidRDefault="0097126C" w:rsidP="0097126C">
      <w:pPr>
        <w:tabs>
          <w:tab w:val="left" w:pos="8310"/>
        </w:tabs>
        <w:ind w:firstLine="851"/>
        <w:contextualSpacing/>
        <w:rPr>
          <w:sz w:val="20"/>
          <w:szCs w:val="20"/>
          <w:lang w:val="en-US" w:eastAsia="x-none"/>
        </w:rPr>
      </w:pPr>
      <w:r w:rsidRPr="0097126C">
        <w:rPr>
          <w:sz w:val="20"/>
          <w:szCs w:val="20"/>
          <w:lang w:val="en-US" w:eastAsia="x-none"/>
        </w:rPr>
        <w:t>b. Are they all private?</w:t>
      </w:r>
    </w:p>
    <w:p w:rsidR="0097126C" w:rsidRPr="0097126C" w:rsidRDefault="0097126C" w:rsidP="0097126C">
      <w:pPr>
        <w:tabs>
          <w:tab w:val="left" w:pos="8310"/>
        </w:tabs>
        <w:ind w:firstLine="851"/>
        <w:contextualSpacing/>
        <w:rPr>
          <w:sz w:val="20"/>
          <w:szCs w:val="20"/>
          <w:lang w:val="en-US" w:eastAsia="x-none"/>
        </w:rPr>
      </w:pPr>
      <w:r w:rsidRPr="0097126C">
        <w:rPr>
          <w:sz w:val="20"/>
          <w:szCs w:val="20"/>
          <w:lang w:val="en-US" w:eastAsia="x-none"/>
        </w:rPr>
        <w:t>c. What</w:t>
      </w:r>
      <w:r>
        <w:rPr>
          <w:sz w:val="20"/>
          <w:szCs w:val="20"/>
          <w:lang w:val="en-US" w:eastAsia="x-none"/>
        </w:rPr>
        <w:t xml:space="preserve"> American companies can you name</w:t>
      </w:r>
      <w:r w:rsidRPr="0097126C">
        <w:rPr>
          <w:sz w:val="20"/>
          <w:szCs w:val="20"/>
          <w:lang w:val="en-US" w:eastAsia="x-none"/>
        </w:rPr>
        <w:t>?</w:t>
      </w:r>
    </w:p>
    <w:p w:rsidR="003D5A03" w:rsidRDefault="003D5A03" w:rsidP="003D5A03">
      <w:pPr>
        <w:pStyle w:val="afe"/>
        <w:tabs>
          <w:tab w:val="left" w:pos="8310"/>
        </w:tabs>
        <w:ind w:left="0" w:firstLine="567"/>
        <w:rPr>
          <w:b/>
          <w:sz w:val="20"/>
          <w:lang w:val="en-US"/>
        </w:rPr>
      </w:pPr>
      <w:r w:rsidRPr="00B84984">
        <w:rPr>
          <w:b/>
          <w:sz w:val="20"/>
          <w:lang w:val="en-US"/>
        </w:rPr>
        <w:t>Talk 2</w:t>
      </w:r>
    </w:p>
    <w:p w:rsidR="0097126C" w:rsidRPr="003B148F" w:rsidRDefault="0097126C" w:rsidP="0097126C">
      <w:pPr>
        <w:pStyle w:val="afe"/>
        <w:tabs>
          <w:tab w:val="left" w:pos="8310"/>
        </w:tabs>
        <w:ind w:left="0" w:firstLine="851"/>
        <w:rPr>
          <w:sz w:val="20"/>
          <w:lang w:val="en-US"/>
        </w:rPr>
      </w:pPr>
      <w:r>
        <w:rPr>
          <w:sz w:val="20"/>
          <w:lang w:val="en-US"/>
        </w:rPr>
        <w:t>a</w:t>
      </w:r>
      <w:r w:rsidRPr="003B148F">
        <w:rPr>
          <w:sz w:val="20"/>
          <w:lang w:val="en-US"/>
        </w:rPr>
        <w:t xml:space="preserve">. </w:t>
      </w:r>
      <w:r>
        <w:rPr>
          <w:sz w:val="20"/>
          <w:lang w:val="en-US"/>
        </w:rPr>
        <w:t>What is the structure of the business letter</w:t>
      </w:r>
      <w:r w:rsidRPr="003B148F">
        <w:rPr>
          <w:sz w:val="20"/>
          <w:lang w:val="en-US"/>
        </w:rPr>
        <w:t>?</w:t>
      </w:r>
    </w:p>
    <w:p w:rsidR="0097126C" w:rsidRPr="003D5A03" w:rsidRDefault="0097126C" w:rsidP="0097126C">
      <w:pPr>
        <w:pStyle w:val="afe"/>
        <w:tabs>
          <w:tab w:val="left" w:pos="8310"/>
        </w:tabs>
        <w:ind w:left="0" w:firstLine="851"/>
        <w:rPr>
          <w:sz w:val="20"/>
          <w:lang w:val="en-US"/>
        </w:rPr>
      </w:pPr>
      <w:r>
        <w:rPr>
          <w:sz w:val="20"/>
          <w:lang w:val="en-US"/>
        </w:rPr>
        <w:t>b. Have you written business letters</w:t>
      </w:r>
      <w:r w:rsidRPr="003D5A03">
        <w:rPr>
          <w:sz w:val="20"/>
          <w:lang w:val="en-US"/>
        </w:rPr>
        <w:t>?</w:t>
      </w:r>
    </w:p>
    <w:p w:rsidR="0097126C" w:rsidRPr="003D5A03" w:rsidRDefault="0097126C" w:rsidP="0097126C">
      <w:pPr>
        <w:pStyle w:val="afe"/>
        <w:tabs>
          <w:tab w:val="left" w:pos="8310"/>
        </w:tabs>
        <w:ind w:left="0" w:firstLine="851"/>
        <w:rPr>
          <w:sz w:val="20"/>
          <w:lang w:val="en-US"/>
        </w:rPr>
      </w:pPr>
      <w:r>
        <w:rPr>
          <w:sz w:val="20"/>
          <w:lang w:val="en-US"/>
        </w:rPr>
        <w:t>c. How many parts does a business letter have</w:t>
      </w:r>
      <w:r w:rsidRPr="003D5A03">
        <w:rPr>
          <w:sz w:val="20"/>
          <w:lang w:val="en-US"/>
        </w:rPr>
        <w:t>?</w:t>
      </w:r>
    </w:p>
    <w:p w:rsidR="001556ED" w:rsidRPr="008E4E93" w:rsidRDefault="009E013D" w:rsidP="001556ED">
      <w:pPr>
        <w:pStyle w:val="afe"/>
        <w:tabs>
          <w:tab w:val="left" w:pos="8310"/>
        </w:tabs>
        <w:ind w:left="0"/>
        <w:rPr>
          <w:i/>
          <w:sz w:val="20"/>
          <w:lang w:val="en-US"/>
        </w:rPr>
      </w:pPr>
      <w:r w:rsidRPr="008E4E93">
        <w:rPr>
          <w:i/>
          <w:sz w:val="20"/>
          <w:lang w:val="en-US"/>
        </w:rPr>
        <w:t>7</w:t>
      </w:r>
      <w:r w:rsidR="00F61293">
        <w:rPr>
          <w:i/>
          <w:sz w:val="20"/>
        </w:rPr>
        <w:t>.1.</w:t>
      </w:r>
      <w:r w:rsidR="00526E52" w:rsidRPr="008E4E93">
        <w:rPr>
          <w:i/>
          <w:sz w:val="20"/>
          <w:lang w:val="en-US"/>
        </w:rPr>
        <w:t>4.</w:t>
      </w:r>
      <w:r w:rsidR="00B41BDF" w:rsidRPr="008E4E93">
        <w:rPr>
          <w:i/>
          <w:sz w:val="20"/>
          <w:lang w:val="en-US"/>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8E4E93">
        <w:rPr>
          <w:i/>
          <w:sz w:val="20"/>
          <w:lang w:val="en-US"/>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3D750A" w:rsidRPr="00CA4B5F" w:rsidRDefault="003D750A" w:rsidP="003D750A">
      <w:pPr>
        <w:jc w:val="center"/>
        <w:rPr>
          <w:sz w:val="20"/>
          <w:szCs w:val="20"/>
          <w:lang w:val="en-US"/>
        </w:rPr>
      </w:pPr>
      <w:r w:rsidRPr="00CA4B5F">
        <w:rPr>
          <w:sz w:val="20"/>
          <w:szCs w:val="20"/>
          <w:lang w:val="en-US"/>
        </w:rPr>
        <w:t>DECISION-MAKING IN PUBLIC ADMINISTRATION</w:t>
      </w:r>
    </w:p>
    <w:p w:rsidR="003D750A" w:rsidRPr="003D750A" w:rsidRDefault="003D750A" w:rsidP="003D750A">
      <w:pPr>
        <w:ind w:firstLine="709"/>
        <w:jc w:val="both"/>
        <w:rPr>
          <w:sz w:val="20"/>
          <w:szCs w:val="20"/>
          <w:lang w:val="en-US"/>
        </w:rPr>
      </w:pPr>
      <w:r w:rsidRPr="003D750A">
        <w:rPr>
          <w:sz w:val="20"/>
          <w:szCs w:val="20"/>
          <w:lang w:val="en-US"/>
        </w:rPr>
        <w:t>Public management scholars “discovered” decision-making decades ago and have been sufficiently enamored of the topic as to suggest decision-making as a central focus for public administration theory and research. The attractions of decision-making are clear enough. In organizations, decisions are the markers for action and precursors to accomplishment or to failure. Failure, in turn, signals the need for new decisions.</w:t>
      </w:r>
    </w:p>
    <w:p w:rsidR="003D750A" w:rsidRPr="003D750A" w:rsidRDefault="003D750A" w:rsidP="003D750A">
      <w:pPr>
        <w:ind w:firstLine="709"/>
        <w:jc w:val="both"/>
        <w:rPr>
          <w:sz w:val="20"/>
          <w:szCs w:val="20"/>
          <w:lang w:val="en-US"/>
        </w:rPr>
      </w:pPr>
      <w:r w:rsidRPr="003D750A">
        <w:rPr>
          <w:sz w:val="20"/>
          <w:szCs w:val="20"/>
          <w:lang w:val="en-US"/>
        </w:rPr>
        <w:t>The decision—making literature has given considerable attention to the particularities of political and technical decisions, though often without direct comparison between the two. Political decisions entail more external actors and involve higher levels of conflict and a tendency to focus on ends rather than means. Technical decisions which involve higher degrees of economic rationality, technique and modeling are likely to be more important, and participants `roles are mitigated by their specialization and technical standing. Decisions are classified according to content as either technical or political.</w:t>
      </w:r>
    </w:p>
    <w:p w:rsidR="003D750A" w:rsidRPr="003D750A" w:rsidRDefault="003D750A" w:rsidP="003D750A">
      <w:pPr>
        <w:ind w:firstLine="709"/>
        <w:jc w:val="both"/>
        <w:rPr>
          <w:sz w:val="20"/>
          <w:szCs w:val="20"/>
          <w:lang w:val="en-US"/>
        </w:rPr>
      </w:pPr>
      <w:r w:rsidRPr="003D750A">
        <w:rPr>
          <w:sz w:val="20"/>
          <w:szCs w:val="20"/>
          <w:lang w:val="en-US"/>
        </w:rPr>
        <w:t>Sometimes technical decisions can become highly politicized. Even more troublesome, a great many public sector decisions are “political decisions,” it is only the degree and type of politics that varies.</w:t>
      </w:r>
    </w:p>
    <w:p w:rsidR="007A6A3D" w:rsidRPr="005068AD" w:rsidRDefault="007A6A3D" w:rsidP="007A6A3D">
      <w:pPr>
        <w:tabs>
          <w:tab w:val="left" w:pos="8310"/>
        </w:tabs>
        <w:jc w:val="both"/>
        <w:rPr>
          <w:i/>
          <w:sz w:val="20"/>
        </w:rPr>
      </w:pPr>
      <w:r w:rsidRPr="005068AD">
        <w:rPr>
          <w:i/>
          <w:sz w:val="20"/>
        </w:rPr>
        <w:t>7.1.5. Задания для самостоятельной работы</w:t>
      </w:r>
    </w:p>
    <w:p w:rsidR="007A6A3D" w:rsidRDefault="007A6A3D" w:rsidP="007A6A3D">
      <w:pPr>
        <w:pStyle w:val="afe"/>
        <w:tabs>
          <w:tab w:val="left" w:pos="8310"/>
        </w:tabs>
        <w:ind w:left="0" w:firstLine="567"/>
        <w:jc w:val="both"/>
        <w:rPr>
          <w:sz w:val="20"/>
          <w:lang w:val="ru-RU"/>
        </w:rPr>
      </w:pPr>
      <w:r>
        <w:rPr>
          <w:sz w:val="20"/>
          <w:lang w:val="ru-RU"/>
        </w:rPr>
        <w:t>1. Подобрать материалы для докладов</w:t>
      </w:r>
    </w:p>
    <w:p w:rsidR="007A6A3D" w:rsidRDefault="007A6A3D" w:rsidP="007A6A3D">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7A6A3D" w:rsidRDefault="007A6A3D" w:rsidP="007A6A3D">
      <w:pPr>
        <w:pStyle w:val="afe"/>
        <w:tabs>
          <w:tab w:val="left" w:pos="8310"/>
        </w:tabs>
        <w:ind w:left="0" w:firstLine="567"/>
        <w:jc w:val="both"/>
        <w:rPr>
          <w:sz w:val="20"/>
          <w:lang w:val="ru-RU"/>
        </w:rPr>
      </w:pPr>
      <w:r>
        <w:rPr>
          <w:sz w:val="20"/>
          <w:lang w:val="ru-RU"/>
        </w:rPr>
        <w:t>3. Составить аннотацию изученных текстов.</w:t>
      </w:r>
    </w:p>
    <w:p w:rsidR="007A6A3D" w:rsidRPr="005068AD" w:rsidRDefault="007A6A3D" w:rsidP="007A6A3D">
      <w:pPr>
        <w:pStyle w:val="afe"/>
        <w:tabs>
          <w:tab w:val="left" w:pos="8310"/>
        </w:tabs>
        <w:ind w:left="0" w:firstLine="567"/>
        <w:jc w:val="both"/>
        <w:rPr>
          <w:sz w:val="20"/>
          <w:lang w:val="ru-RU"/>
        </w:rPr>
      </w:pPr>
      <w:r>
        <w:rPr>
          <w:sz w:val="20"/>
          <w:lang w:val="ru-RU"/>
        </w:rPr>
        <w:t>4. Подготовить диалоги по теме занятий.</w:t>
      </w:r>
    </w:p>
    <w:p w:rsidR="007A6A3D" w:rsidRDefault="007A6A3D" w:rsidP="003D750A">
      <w:pPr>
        <w:pStyle w:val="afe"/>
        <w:tabs>
          <w:tab w:val="left" w:pos="8310"/>
        </w:tabs>
        <w:ind w:left="0"/>
        <w:rPr>
          <w:sz w:val="24"/>
          <w:szCs w:val="24"/>
          <w:lang w:val="ru-RU"/>
        </w:rPr>
      </w:pPr>
    </w:p>
    <w:p w:rsidR="00F61293" w:rsidRPr="003A0717" w:rsidRDefault="009E013D" w:rsidP="003D750A">
      <w:pPr>
        <w:pStyle w:val="afe"/>
        <w:tabs>
          <w:tab w:val="left" w:pos="8310"/>
        </w:tabs>
        <w:ind w:left="0"/>
        <w:rPr>
          <w:i/>
          <w:sz w:val="24"/>
          <w:szCs w:val="24"/>
          <w:lang w:val="ru-RU"/>
        </w:rPr>
      </w:pPr>
      <w:r w:rsidRPr="003A0717">
        <w:rPr>
          <w:sz w:val="24"/>
          <w:szCs w:val="24"/>
          <w:lang w:val="ru-RU"/>
        </w:rPr>
        <w:lastRenderedPageBreak/>
        <w:t>7</w:t>
      </w:r>
      <w:r w:rsidR="00F61293" w:rsidRPr="009E013D">
        <w:rPr>
          <w:sz w:val="24"/>
          <w:szCs w:val="24"/>
        </w:rPr>
        <w:t>.2</w:t>
      </w:r>
      <w:proofErr w:type="gramStart"/>
      <w:r w:rsidR="00F61293" w:rsidRPr="009E013D">
        <w:rPr>
          <w:sz w:val="24"/>
          <w:szCs w:val="24"/>
        </w:rPr>
        <w:t xml:space="preserve"> </w:t>
      </w:r>
      <w:r w:rsidR="00C47AD0" w:rsidRPr="009E013D">
        <w:rPr>
          <w:sz w:val="24"/>
          <w:szCs w:val="24"/>
        </w:rPr>
        <w:t>Д</w:t>
      </w:r>
      <w:proofErr w:type="gramEnd"/>
      <w:r w:rsidR="00C47AD0" w:rsidRPr="009E013D">
        <w:rPr>
          <w:sz w:val="24"/>
          <w:szCs w:val="24"/>
        </w:rPr>
        <w:t>ля промежуточной аттестации</w:t>
      </w:r>
      <w:r w:rsidRPr="003A0717">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3A0717">
        <w:rPr>
          <w:i/>
          <w:sz w:val="20"/>
          <w:lang w:val="ru-RU"/>
        </w:rPr>
        <w:t>7</w:t>
      </w:r>
      <w:r w:rsidR="001556ED" w:rsidRPr="00BD5997">
        <w:rPr>
          <w:i/>
          <w:sz w:val="20"/>
        </w:rPr>
        <w:t>.</w:t>
      </w:r>
      <w:r w:rsidR="00F61293" w:rsidRPr="00BD5997">
        <w:rPr>
          <w:i/>
          <w:sz w:val="20"/>
        </w:rPr>
        <w:t>2.1</w:t>
      </w:r>
      <w:r w:rsidR="00526E52" w:rsidRPr="003A071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EB09C6">
        <w:rPr>
          <w:b/>
          <w:i/>
          <w:sz w:val="20"/>
          <w:lang w:val="en-US"/>
        </w:rPr>
        <w:t>Speak about:</w:t>
      </w:r>
    </w:p>
    <w:p w:rsidR="00FA5565" w:rsidRPr="00BD5997" w:rsidRDefault="00C33D57" w:rsidP="00ED4AEF">
      <w:pPr>
        <w:pStyle w:val="afe"/>
        <w:tabs>
          <w:tab w:val="left" w:pos="8310"/>
        </w:tabs>
        <w:ind w:left="0" w:firstLine="567"/>
        <w:rPr>
          <w:sz w:val="20"/>
          <w:lang w:val="en-US"/>
        </w:rPr>
      </w:pPr>
      <w:r>
        <w:rPr>
          <w:sz w:val="20"/>
          <w:lang w:val="en-US"/>
        </w:rPr>
        <w:t xml:space="preserve">a. </w:t>
      </w:r>
      <w:r w:rsidR="00AD7D75">
        <w:rPr>
          <w:sz w:val="20"/>
          <w:lang w:val="en-US"/>
        </w:rPr>
        <w:t>My future profession.</w:t>
      </w:r>
    </w:p>
    <w:p w:rsidR="00BD5997" w:rsidRPr="00BD5997" w:rsidRDefault="00C33D57" w:rsidP="00434CE9">
      <w:pPr>
        <w:pStyle w:val="afe"/>
        <w:tabs>
          <w:tab w:val="left" w:pos="8310"/>
        </w:tabs>
        <w:ind w:left="0" w:firstLine="567"/>
        <w:rPr>
          <w:sz w:val="20"/>
          <w:lang w:val="en-US"/>
        </w:rPr>
      </w:pPr>
      <w:r>
        <w:rPr>
          <w:sz w:val="20"/>
          <w:lang w:val="en-US"/>
        </w:rPr>
        <w:t xml:space="preserve">b. </w:t>
      </w:r>
      <w:r w:rsidR="00EB09C6">
        <w:rPr>
          <w:sz w:val="20"/>
          <w:lang w:val="en-US"/>
        </w:rPr>
        <w:t>Structure of the company</w:t>
      </w:r>
      <w:r w:rsidR="00BD5997" w:rsidRPr="00BD5997">
        <w:rPr>
          <w:sz w:val="20"/>
          <w:lang w:val="en-US"/>
        </w:rPr>
        <w:t>.</w:t>
      </w:r>
    </w:p>
    <w:p w:rsidR="00BD5997" w:rsidRPr="003A0717" w:rsidRDefault="00C33D57" w:rsidP="00ED4AEF">
      <w:pPr>
        <w:pStyle w:val="afe"/>
        <w:tabs>
          <w:tab w:val="left" w:pos="8310"/>
        </w:tabs>
        <w:ind w:left="0" w:firstLine="567"/>
        <w:rPr>
          <w:sz w:val="20"/>
          <w:lang w:val="ru-RU"/>
        </w:rPr>
      </w:pPr>
      <w:r w:rsidRPr="00133852">
        <w:rPr>
          <w:sz w:val="20"/>
          <w:lang w:val="en-US"/>
        </w:rPr>
        <w:t>c</w:t>
      </w:r>
      <w:r w:rsidRPr="003A0717">
        <w:rPr>
          <w:sz w:val="20"/>
          <w:lang w:val="ru-RU"/>
        </w:rPr>
        <w:t xml:space="preserve">. </w:t>
      </w:r>
      <w:r w:rsidR="00AD7D75" w:rsidRPr="00133852">
        <w:rPr>
          <w:sz w:val="20"/>
          <w:lang w:val="en-US"/>
        </w:rPr>
        <w:t>Franchising</w:t>
      </w:r>
      <w:r w:rsidR="00AD7D75" w:rsidRPr="003A0717">
        <w:rPr>
          <w:sz w:val="20"/>
          <w:lang w:val="ru-RU"/>
        </w:rPr>
        <w:t>.</w:t>
      </w:r>
    </w:p>
    <w:p w:rsidR="00526E52" w:rsidRPr="00133852" w:rsidRDefault="00526E52" w:rsidP="00FA5565">
      <w:pPr>
        <w:pStyle w:val="afe"/>
        <w:tabs>
          <w:tab w:val="left" w:pos="8310"/>
        </w:tabs>
        <w:ind w:left="0"/>
        <w:rPr>
          <w:i/>
          <w:sz w:val="20"/>
          <w:lang w:val="ru-RU"/>
        </w:rPr>
      </w:pPr>
    </w:p>
    <w:p w:rsidR="00956CF7" w:rsidRDefault="003C2EDB" w:rsidP="00DC2304">
      <w:pPr>
        <w:autoSpaceDE w:val="0"/>
        <w:autoSpaceDN w:val="0"/>
        <w:adjustRightInd w:val="0"/>
        <w:jc w:val="center"/>
        <w:rPr>
          <w:b/>
          <w:sz w:val="20"/>
          <w:szCs w:val="20"/>
        </w:rPr>
      </w:pPr>
      <w:r w:rsidRPr="005F6997">
        <w:rPr>
          <w:b/>
          <w:sz w:val="20"/>
          <w:szCs w:val="20"/>
        </w:rPr>
        <w:t>НЕМЕЦКИЙ ЯЗЫК</w:t>
      </w:r>
    </w:p>
    <w:p w:rsidR="00C11142" w:rsidRDefault="003C2EDB" w:rsidP="003C2EDB">
      <w:pPr>
        <w:jc w:val="center"/>
      </w:pPr>
      <w:r>
        <w:t>5 семестр</w:t>
      </w:r>
    </w:p>
    <w:p w:rsidR="00C11142" w:rsidRPr="003B148F" w:rsidRDefault="00C11142" w:rsidP="00C11142">
      <w:r w:rsidRPr="003B148F">
        <w:t xml:space="preserve">7.1. Для текущей аттестации: </w:t>
      </w:r>
    </w:p>
    <w:p w:rsidR="00C11142" w:rsidRDefault="00C11142" w:rsidP="00C11142">
      <w:pPr>
        <w:pStyle w:val="afe"/>
        <w:tabs>
          <w:tab w:val="left" w:pos="8310"/>
        </w:tabs>
        <w:ind w:left="0" w:firstLine="284"/>
        <w:rPr>
          <w:i/>
          <w:sz w:val="20"/>
          <w:lang w:val="ru-RU"/>
        </w:rPr>
      </w:pPr>
      <w:r w:rsidRPr="003B148F">
        <w:rPr>
          <w:i/>
          <w:sz w:val="20"/>
          <w:lang w:val="ru-RU"/>
        </w:rPr>
        <w:t>7</w:t>
      </w:r>
      <w:r w:rsidRPr="003B148F">
        <w:rPr>
          <w:i/>
          <w:sz w:val="20"/>
        </w:rPr>
        <w:t>.1.1</w:t>
      </w:r>
      <w:r w:rsidRPr="003B148F">
        <w:rPr>
          <w:i/>
          <w:sz w:val="20"/>
          <w:lang w:val="ru-RU"/>
        </w:rPr>
        <w:t xml:space="preserve">. </w:t>
      </w:r>
      <w:r w:rsidRPr="003B148F">
        <w:rPr>
          <w:i/>
          <w:sz w:val="20"/>
        </w:rPr>
        <w:t>Перечень тем докладов по разделам дисциплины</w:t>
      </w:r>
      <w:r w:rsidR="00DC2304">
        <w:rPr>
          <w:i/>
          <w:sz w:val="20"/>
          <w:lang w:val="ru-RU"/>
        </w:rPr>
        <w:t xml:space="preserve"> (только для очной формы обучения)</w:t>
      </w:r>
      <w:r w:rsidRPr="003B148F">
        <w:rPr>
          <w:i/>
          <w:sz w:val="20"/>
        </w:rPr>
        <w:t>:</w:t>
      </w:r>
    </w:p>
    <w:p w:rsidR="004A0975" w:rsidRPr="0071490E" w:rsidRDefault="004A0975" w:rsidP="00DC2304">
      <w:pPr>
        <w:pStyle w:val="afe"/>
        <w:tabs>
          <w:tab w:val="left" w:pos="8310"/>
        </w:tabs>
        <w:ind w:left="0" w:firstLine="567"/>
        <w:rPr>
          <w:sz w:val="20"/>
          <w:lang w:val="de-DE"/>
        </w:rPr>
      </w:pPr>
      <w:r w:rsidRPr="0071490E">
        <w:rPr>
          <w:sz w:val="20"/>
          <w:lang w:val="de-DE"/>
        </w:rPr>
        <w:t>1. Werbung für Übermorgen</w:t>
      </w:r>
    </w:p>
    <w:p w:rsidR="004A0975" w:rsidRPr="0071490E" w:rsidRDefault="004A0975" w:rsidP="00DC2304">
      <w:pPr>
        <w:pStyle w:val="afe"/>
        <w:tabs>
          <w:tab w:val="left" w:pos="8310"/>
        </w:tabs>
        <w:ind w:left="0" w:firstLine="567"/>
        <w:rPr>
          <w:sz w:val="20"/>
          <w:lang w:val="de-DE"/>
        </w:rPr>
      </w:pPr>
      <w:r w:rsidRPr="0071490E">
        <w:rPr>
          <w:sz w:val="20"/>
          <w:lang w:val="de-DE"/>
        </w:rPr>
        <w:t>2. Trends auf dem russischen Arbeitsmarkt</w:t>
      </w:r>
    </w:p>
    <w:p w:rsidR="004A0975" w:rsidRPr="00E54507" w:rsidRDefault="004A0975" w:rsidP="00DC2304">
      <w:pPr>
        <w:pStyle w:val="afe"/>
        <w:tabs>
          <w:tab w:val="left" w:pos="8310"/>
        </w:tabs>
        <w:ind w:left="0" w:firstLine="567"/>
        <w:rPr>
          <w:sz w:val="20"/>
          <w:lang w:val="de-DE"/>
        </w:rPr>
      </w:pPr>
      <w:r w:rsidRPr="00E54507">
        <w:rPr>
          <w:sz w:val="20"/>
          <w:lang w:val="de-DE"/>
        </w:rPr>
        <w:t xml:space="preserve">3. </w:t>
      </w:r>
      <w:r w:rsidRPr="0071490E">
        <w:rPr>
          <w:sz w:val="20"/>
          <w:lang w:val="de-DE"/>
        </w:rPr>
        <w:t>Die</w:t>
      </w:r>
      <w:r w:rsidRPr="00E54507">
        <w:rPr>
          <w:sz w:val="20"/>
          <w:lang w:val="de-DE"/>
        </w:rPr>
        <w:t xml:space="preserve"> </w:t>
      </w:r>
      <w:r w:rsidRPr="0071490E">
        <w:rPr>
          <w:sz w:val="20"/>
          <w:lang w:val="de-DE"/>
        </w:rPr>
        <w:t>wichtigsten</w:t>
      </w:r>
      <w:r w:rsidRPr="00E54507">
        <w:rPr>
          <w:sz w:val="20"/>
          <w:lang w:val="de-DE"/>
        </w:rPr>
        <w:t xml:space="preserve"> </w:t>
      </w:r>
      <w:r w:rsidRPr="0071490E">
        <w:rPr>
          <w:sz w:val="20"/>
          <w:lang w:val="de-DE"/>
        </w:rPr>
        <w:t>deutschen</w:t>
      </w:r>
      <w:r w:rsidRPr="00E54507">
        <w:rPr>
          <w:sz w:val="20"/>
          <w:lang w:val="de-DE"/>
        </w:rPr>
        <w:t xml:space="preserve"> </w:t>
      </w:r>
      <w:r w:rsidRPr="0071490E">
        <w:rPr>
          <w:sz w:val="20"/>
          <w:lang w:val="de-DE"/>
        </w:rPr>
        <w:t>Industriezweige</w:t>
      </w:r>
    </w:p>
    <w:p w:rsidR="00C11142" w:rsidRPr="00E54507" w:rsidRDefault="00C11142" w:rsidP="00C11142">
      <w:pPr>
        <w:pStyle w:val="afe"/>
        <w:tabs>
          <w:tab w:val="left" w:pos="8310"/>
        </w:tabs>
        <w:ind w:left="0" w:firstLine="284"/>
        <w:rPr>
          <w:i/>
          <w:sz w:val="20"/>
          <w:lang w:val="de-DE"/>
        </w:rPr>
      </w:pPr>
      <w:r w:rsidRPr="00E54507">
        <w:rPr>
          <w:i/>
          <w:sz w:val="20"/>
          <w:lang w:val="de-DE"/>
        </w:rPr>
        <w:t>7</w:t>
      </w:r>
      <w:r w:rsidRPr="008E4E93">
        <w:rPr>
          <w:i/>
          <w:sz w:val="20"/>
        </w:rPr>
        <w:t>.1.2.</w:t>
      </w:r>
      <w:r w:rsidRPr="00E54507">
        <w:rPr>
          <w:i/>
          <w:sz w:val="20"/>
          <w:lang w:val="de-DE"/>
        </w:rPr>
        <w:t xml:space="preserve"> </w:t>
      </w:r>
      <w:r w:rsidRPr="008E4E93">
        <w:rPr>
          <w:i/>
          <w:sz w:val="20"/>
          <w:lang w:val="ru-RU"/>
        </w:rPr>
        <w:t>Тестирование</w:t>
      </w:r>
      <w:r w:rsidRPr="00E54507">
        <w:rPr>
          <w:i/>
          <w:sz w:val="20"/>
          <w:lang w:val="de-DE"/>
        </w:rPr>
        <w:t xml:space="preserve"> </w:t>
      </w:r>
      <w:r w:rsidRPr="008E4E93">
        <w:rPr>
          <w:i/>
          <w:sz w:val="20"/>
          <w:lang w:val="ru-RU"/>
        </w:rPr>
        <w:t>письменное</w:t>
      </w:r>
      <w:r w:rsidRPr="008E4E93">
        <w:rPr>
          <w:i/>
          <w:sz w:val="20"/>
        </w:rPr>
        <w:t>:</w:t>
      </w:r>
    </w:p>
    <w:p w:rsidR="00956CF7" w:rsidRPr="00C11142" w:rsidRDefault="00DC2304" w:rsidP="00DC2304">
      <w:pPr>
        <w:autoSpaceDE w:val="0"/>
        <w:autoSpaceDN w:val="0"/>
        <w:adjustRightInd w:val="0"/>
        <w:jc w:val="center"/>
        <w:rPr>
          <w:sz w:val="20"/>
          <w:szCs w:val="20"/>
          <w:lang w:val="de-DE"/>
        </w:rPr>
      </w:pPr>
      <w:r w:rsidRPr="00C11142">
        <w:rPr>
          <w:sz w:val="20"/>
          <w:szCs w:val="20"/>
          <w:lang w:val="de-DE"/>
        </w:rPr>
        <w:t>SETZEN SIE DIE FEHLENDEN</w:t>
      </w:r>
      <w:r>
        <w:rPr>
          <w:sz w:val="20"/>
          <w:szCs w:val="20"/>
          <w:lang w:val="de-DE"/>
        </w:rPr>
        <w:t xml:space="preserve"> </w:t>
      </w:r>
      <w:r w:rsidRPr="00C11142">
        <w:rPr>
          <w:sz w:val="20"/>
          <w:szCs w:val="20"/>
          <w:lang w:val="de-DE"/>
        </w:rPr>
        <w:t>WÖRTER</w:t>
      </w:r>
      <w:r>
        <w:rPr>
          <w:sz w:val="20"/>
          <w:szCs w:val="20"/>
          <w:lang w:val="de-DE"/>
        </w:rPr>
        <w:t xml:space="preserve"> </w:t>
      </w:r>
      <w:r w:rsidRPr="00C11142">
        <w:rPr>
          <w:sz w:val="20"/>
          <w:szCs w:val="20"/>
          <w:lang w:val="de-DE"/>
        </w:rPr>
        <w:t>EIN.</w:t>
      </w:r>
    </w:p>
    <w:p w:rsidR="00DC2304" w:rsidRDefault="00956CF7" w:rsidP="00133852">
      <w:pPr>
        <w:autoSpaceDE w:val="0"/>
        <w:autoSpaceDN w:val="0"/>
        <w:adjustRightInd w:val="0"/>
        <w:ind w:firstLine="567"/>
        <w:jc w:val="both"/>
        <w:rPr>
          <w:sz w:val="20"/>
          <w:szCs w:val="20"/>
          <w:lang w:val="de-DE"/>
        </w:rPr>
      </w:pPr>
      <w:r w:rsidRPr="00C11142">
        <w:rPr>
          <w:sz w:val="20"/>
          <w:szCs w:val="20"/>
          <w:lang w:val="de-DE"/>
        </w:rPr>
        <w:t>Seh</w:t>
      </w:r>
      <w:r w:rsidR="004A0975">
        <w:rPr>
          <w:sz w:val="20"/>
          <w:szCs w:val="20"/>
          <w:lang w:val="de-DE"/>
        </w:rPr>
        <w:t xml:space="preserve">r </w:t>
      </w:r>
      <w:r w:rsidRPr="00C11142">
        <w:rPr>
          <w:sz w:val="20"/>
          <w:szCs w:val="20"/>
          <w:lang w:val="de-DE"/>
        </w:rPr>
        <w:t xml:space="preserve">geehrte Frau Stolz, </w:t>
      </w:r>
    </w:p>
    <w:p w:rsidR="00956CF7" w:rsidRPr="00C11142" w:rsidRDefault="004A0975" w:rsidP="00133852">
      <w:pPr>
        <w:autoSpaceDE w:val="0"/>
        <w:autoSpaceDN w:val="0"/>
        <w:adjustRightInd w:val="0"/>
        <w:ind w:firstLine="567"/>
        <w:jc w:val="both"/>
        <w:rPr>
          <w:sz w:val="20"/>
          <w:szCs w:val="20"/>
          <w:lang w:val="de-DE"/>
        </w:rPr>
      </w:pPr>
      <w:r>
        <w:rPr>
          <w:sz w:val="20"/>
          <w:szCs w:val="20"/>
          <w:lang w:val="de-DE"/>
        </w:rPr>
        <w:t>vo</w:t>
      </w:r>
      <w:r w:rsidR="00956CF7" w:rsidRPr="00C11142">
        <w:rPr>
          <w:sz w:val="20"/>
          <w:szCs w:val="20"/>
          <w:lang w:val="de-DE"/>
        </w:rPr>
        <w:t>r</w:t>
      </w:r>
      <w:r>
        <w:rPr>
          <w:sz w:val="20"/>
          <w:szCs w:val="20"/>
          <w:lang w:val="de-DE"/>
        </w:rPr>
        <w:t xml:space="preserve"> </w:t>
      </w:r>
      <w:r w:rsidR="00956CF7" w:rsidRPr="00C11142">
        <w:rPr>
          <w:sz w:val="20"/>
          <w:szCs w:val="20"/>
          <w:lang w:val="de-DE"/>
        </w:rPr>
        <w:t>etwa</w:t>
      </w:r>
      <w:r>
        <w:rPr>
          <w:sz w:val="20"/>
          <w:szCs w:val="20"/>
          <w:lang w:val="de-DE"/>
        </w:rPr>
        <w:t xml:space="preserve"> </w:t>
      </w:r>
      <w:r w:rsidR="00956CF7" w:rsidRPr="00C11142">
        <w:rPr>
          <w:sz w:val="20"/>
          <w:szCs w:val="20"/>
          <w:lang w:val="de-DE"/>
        </w:rPr>
        <w:t>sechs</w:t>
      </w:r>
      <w:r>
        <w:rPr>
          <w:sz w:val="20"/>
          <w:szCs w:val="20"/>
          <w:lang w:val="de-DE"/>
        </w:rPr>
        <w:t xml:space="preserve"> </w:t>
      </w:r>
      <w:r w:rsidR="00956CF7" w:rsidRPr="00C11142">
        <w:rPr>
          <w:sz w:val="20"/>
          <w:szCs w:val="20"/>
          <w:lang w:val="de-DE"/>
        </w:rPr>
        <w:t>Wochen</w:t>
      </w:r>
      <w:r>
        <w:rPr>
          <w:sz w:val="20"/>
          <w:szCs w:val="20"/>
          <w:lang w:val="de-DE"/>
        </w:rPr>
        <w:t xml:space="preserve"> </w:t>
      </w:r>
      <w:r w:rsidR="00956CF7" w:rsidRPr="00C11142">
        <w:rPr>
          <w:sz w:val="20"/>
          <w:szCs w:val="20"/>
          <w:lang w:val="de-DE"/>
        </w:rPr>
        <w:t>haben</w:t>
      </w:r>
      <w:r>
        <w:rPr>
          <w:sz w:val="20"/>
          <w:szCs w:val="20"/>
          <w:lang w:val="de-DE"/>
        </w:rPr>
        <w:t xml:space="preserve"> </w:t>
      </w:r>
      <w:r w:rsidR="00956CF7" w:rsidRPr="00C11142">
        <w:rPr>
          <w:sz w:val="20"/>
          <w:szCs w:val="20"/>
          <w:lang w:val="de-DE"/>
        </w:rPr>
        <w:t>wir</w:t>
      </w:r>
      <w:r>
        <w:rPr>
          <w:sz w:val="20"/>
          <w:szCs w:val="20"/>
          <w:lang w:val="de-DE"/>
        </w:rPr>
        <w:t xml:space="preserve"> </w:t>
      </w:r>
      <w:r w:rsidR="00956CF7" w:rsidRPr="00C11142">
        <w:rPr>
          <w:sz w:val="20"/>
          <w:szCs w:val="20"/>
          <w:lang w:val="de-DE"/>
        </w:rPr>
        <w:t>Ihnen</w:t>
      </w:r>
      <w:r>
        <w:rPr>
          <w:sz w:val="20"/>
          <w:szCs w:val="20"/>
          <w:lang w:val="de-DE"/>
        </w:rPr>
        <w:t xml:space="preserve"> </w:t>
      </w:r>
      <w:r w:rsidR="00956CF7" w:rsidRPr="00C11142">
        <w:rPr>
          <w:sz w:val="20"/>
          <w:szCs w:val="20"/>
          <w:lang w:val="de-DE"/>
        </w:rPr>
        <w:t>ein</w:t>
      </w:r>
      <w:r>
        <w:rPr>
          <w:sz w:val="20"/>
          <w:szCs w:val="20"/>
          <w:lang w:val="de-DE"/>
        </w:rPr>
        <w:t xml:space="preserve"> </w:t>
      </w:r>
      <w:r w:rsidR="00956CF7" w:rsidRPr="00C11142">
        <w:rPr>
          <w:sz w:val="20"/>
          <w:szCs w:val="20"/>
          <w:lang w:val="de-DE"/>
        </w:rPr>
        <w:t>Angebot ___ unsere</w:t>
      </w:r>
      <w:r>
        <w:rPr>
          <w:sz w:val="20"/>
          <w:szCs w:val="20"/>
          <w:lang w:val="de-DE"/>
        </w:rPr>
        <w:t xml:space="preserve">r </w:t>
      </w:r>
      <w:r w:rsidR="00956CF7" w:rsidRPr="00C11142">
        <w:rPr>
          <w:sz w:val="20"/>
          <w:szCs w:val="20"/>
          <w:lang w:val="de-DE"/>
        </w:rPr>
        <w:t>neuen</w:t>
      </w:r>
      <w:r>
        <w:rPr>
          <w:sz w:val="20"/>
          <w:szCs w:val="20"/>
          <w:lang w:val="de-DE"/>
        </w:rPr>
        <w:t xml:space="preserve"> </w:t>
      </w:r>
      <w:r w:rsidR="00956CF7" w:rsidRPr="00C11142">
        <w:rPr>
          <w:sz w:val="20"/>
          <w:szCs w:val="20"/>
          <w:lang w:val="de-DE"/>
        </w:rPr>
        <w:t>Faxgeräte______.  Leid</w:t>
      </w:r>
      <w:r>
        <w:rPr>
          <w:sz w:val="20"/>
          <w:szCs w:val="20"/>
          <w:lang w:val="de-DE"/>
        </w:rPr>
        <w:t>e</w:t>
      </w:r>
      <w:r w:rsidR="00956CF7" w:rsidRPr="00C11142">
        <w:rPr>
          <w:sz w:val="20"/>
          <w:szCs w:val="20"/>
          <w:lang w:val="de-DE"/>
        </w:rPr>
        <w:t>r</w:t>
      </w:r>
      <w:r>
        <w:rPr>
          <w:sz w:val="20"/>
          <w:szCs w:val="20"/>
          <w:lang w:val="de-DE"/>
        </w:rPr>
        <w:t xml:space="preserve"> </w:t>
      </w:r>
      <w:r w:rsidR="00956CF7" w:rsidRPr="00C11142">
        <w:rPr>
          <w:sz w:val="20"/>
          <w:szCs w:val="20"/>
          <w:lang w:val="de-DE"/>
        </w:rPr>
        <w:t>haben</w:t>
      </w:r>
      <w:r>
        <w:rPr>
          <w:sz w:val="20"/>
          <w:szCs w:val="20"/>
          <w:lang w:val="de-DE"/>
        </w:rPr>
        <w:t xml:space="preserve"> </w:t>
      </w:r>
      <w:r w:rsidR="00956CF7" w:rsidRPr="00C11142">
        <w:rPr>
          <w:sz w:val="20"/>
          <w:szCs w:val="20"/>
          <w:lang w:val="de-DE"/>
        </w:rPr>
        <w:t>wir von Ihnen</w:t>
      </w:r>
      <w:r>
        <w:rPr>
          <w:sz w:val="20"/>
          <w:szCs w:val="20"/>
          <w:lang w:val="de-DE"/>
        </w:rPr>
        <w:t xml:space="preserve"> </w:t>
      </w:r>
      <w:r w:rsidR="00956CF7" w:rsidRPr="00C11142">
        <w:rPr>
          <w:sz w:val="20"/>
          <w:szCs w:val="20"/>
          <w:lang w:val="de-DE"/>
        </w:rPr>
        <w:t>b</w:t>
      </w:r>
      <w:r w:rsidR="00496E77">
        <w:rPr>
          <w:sz w:val="20"/>
          <w:szCs w:val="20"/>
          <w:lang w:val="de-DE"/>
        </w:rPr>
        <w:t>is</w:t>
      </w:r>
      <w:r>
        <w:rPr>
          <w:sz w:val="20"/>
          <w:szCs w:val="20"/>
          <w:lang w:val="de-DE"/>
        </w:rPr>
        <w:t xml:space="preserve"> </w:t>
      </w:r>
      <w:r w:rsidR="00496E77">
        <w:rPr>
          <w:sz w:val="20"/>
          <w:szCs w:val="20"/>
          <w:lang w:val="de-DE"/>
        </w:rPr>
        <w:t>j</w:t>
      </w:r>
      <w:r w:rsidR="00956CF7" w:rsidRPr="00C11142">
        <w:rPr>
          <w:sz w:val="20"/>
          <w:szCs w:val="20"/>
          <w:lang w:val="de-DE"/>
        </w:rPr>
        <w:t>etzt</w:t>
      </w:r>
      <w:r>
        <w:rPr>
          <w:sz w:val="20"/>
          <w:szCs w:val="20"/>
          <w:lang w:val="de-DE"/>
        </w:rPr>
        <w:t xml:space="preserve"> </w:t>
      </w:r>
      <w:r w:rsidR="00956CF7" w:rsidRPr="00C11142">
        <w:rPr>
          <w:sz w:val="20"/>
          <w:szCs w:val="20"/>
          <w:lang w:val="de-DE"/>
        </w:rPr>
        <w:t>noch</w:t>
      </w:r>
      <w:r>
        <w:rPr>
          <w:sz w:val="20"/>
          <w:szCs w:val="20"/>
          <w:lang w:val="de-DE"/>
        </w:rPr>
        <w:t xml:space="preserve"> </w:t>
      </w:r>
      <w:r w:rsidR="00956CF7" w:rsidRPr="00C11142">
        <w:rPr>
          <w:sz w:val="20"/>
          <w:szCs w:val="20"/>
          <w:lang w:val="de-DE"/>
        </w:rPr>
        <w:t>keine</w:t>
      </w:r>
      <w:r>
        <w:rPr>
          <w:sz w:val="20"/>
          <w:szCs w:val="20"/>
          <w:lang w:val="de-DE"/>
        </w:rPr>
        <w:t xml:space="preserve"> </w:t>
      </w:r>
      <w:r w:rsidR="00956CF7" w:rsidRPr="00C11142">
        <w:rPr>
          <w:sz w:val="20"/>
          <w:szCs w:val="20"/>
          <w:lang w:val="de-DE"/>
        </w:rPr>
        <w:t>Antwort ______. Kann</w:t>
      </w:r>
      <w:r>
        <w:rPr>
          <w:sz w:val="20"/>
          <w:szCs w:val="20"/>
          <w:lang w:val="de-DE"/>
        </w:rPr>
        <w:t xml:space="preserve"> es sein, das</w:t>
      </w:r>
      <w:r w:rsidR="00956CF7" w:rsidRPr="00C11142">
        <w:rPr>
          <w:sz w:val="20"/>
          <w:szCs w:val="20"/>
          <w:lang w:val="de-DE"/>
        </w:rPr>
        <w:t>s</w:t>
      </w:r>
      <w:r>
        <w:rPr>
          <w:sz w:val="20"/>
          <w:szCs w:val="20"/>
          <w:lang w:val="de-DE"/>
        </w:rPr>
        <w:t xml:space="preserve"> </w:t>
      </w:r>
      <w:r w:rsidR="00956CF7" w:rsidRPr="00C11142">
        <w:rPr>
          <w:sz w:val="20"/>
          <w:szCs w:val="20"/>
          <w:lang w:val="de-DE"/>
        </w:rPr>
        <w:t>Sie</w:t>
      </w:r>
      <w:r>
        <w:rPr>
          <w:sz w:val="20"/>
          <w:szCs w:val="20"/>
          <w:lang w:val="de-DE"/>
        </w:rPr>
        <w:t xml:space="preserve"> </w:t>
      </w:r>
      <w:r w:rsidR="00956CF7" w:rsidRPr="00C11142">
        <w:rPr>
          <w:sz w:val="20"/>
          <w:szCs w:val="20"/>
          <w:lang w:val="de-DE"/>
        </w:rPr>
        <w:t>mitunserer ______Lieferung</w:t>
      </w:r>
      <w:r>
        <w:rPr>
          <w:sz w:val="20"/>
          <w:szCs w:val="20"/>
          <w:lang w:val="de-DE"/>
        </w:rPr>
        <w:t xml:space="preserve"> </w:t>
      </w:r>
      <w:r w:rsidR="00956CF7" w:rsidRPr="00C11142">
        <w:rPr>
          <w:sz w:val="20"/>
          <w:szCs w:val="20"/>
          <w:lang w:val="de-DE"/>
        </w:rPr>
        <w:t>nicht ______ waren? Sollte das der Fall sein, lassen</w:t>
      </w:r>
      <w:r w:rsidR="00496E77">
        <w:rPr>
          <w:sz w:val="20"/>
          <w:szCs w:val="20"/>
          <w:lang w:val="de-DE"/>
        </w:rPr>
        <w:t xml:space="preserve"> </w:t>
      </w:r>
      <w:r w:rsidR="00956CF7" w:rsidRPr="00C11142">
        <w:rPr>
          <w:sz w:val="20"/>
          <w:szCs w:val="20"/>
          <w:lang w:val="de-DE"/>
        </w:rPr>
        <w:t>Sie</w:t>
      </w:r>
      <w:r w:rsidR="00496E77">
        <w:rPr>
          <w:sz w:val="20"/>
          <w:szCs w:val="20"/>
          <w:lang w:val="de-DE"/>
        </w:rPr>
        <w:t xml:space="preserve"> </w:t>
      </w:r>
      <w:r w:rsidR="00956CF7" w:rsidRPr="00C11142">
        <w:rPr>
          <w:sz w:val="20"/>
          <w:szCs w:val="20"/>
          <w:lang w:val="de-DE"/>
        </w:rPr>
        <w:t>uns</w:t>
      </w:r>
      <w:r w:rsidR="00496E77">
        <w:rPr>
          <w:sz w:val="20"/>
          <w:szCs w:val="20"/>
          <w:lang w:val="de-DE"/>
        </w:rPr>
        <w:t xml:space="preserve"> </w:t>
      </w:r>
      <w:r w:rsidR="00956CF7" w:rsidRPr="00C11142">
        <w:rPr>
          <w:sz w:val="20"/>
          <w:szCs w:val="20"/>
          <w:lang w:val="de-DE"/>
        </w:rPr>
        <w:t>bitte ______.</w:t>
      </w: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Ganz besonders _____ ist</w:t>
      </w:r>
      <w:r w:rsidR="00496E77">
        <w:rPr>
          <w:sz w:val="20"/>
          <w:szCs w:val="20"/>
          <w:lang w:val="de-DE"/>
        </w:rPr>
        <w:t xml:space="preserve"> </w:t>
      </w:r>
      <w:r w:rsidRPr="00C11142">
        <w:rPr>
          <w:sz w:val="20"/>
          <w:szCs w:val="20"/>
          <w:lang w:val="de-DE"/>
        </w:rPr>
        <w:t>unser</w:t>
      </w:r>
      <w:r w:rsidR="00496E77">
        <w:rPr>
          <w:sz w:val="20"/>
          <w:szCs w:val="20"/>
          <w:lang w:val="de-DE"/>
        </w:rPr>
        <w:t xml:space="preserve"> </w:t>
      </w:r>
      <w:r w:rsidRPr="00C11142">
        <w:rPr>
          <w:sz w:val="20"/>
          <w:szCs w:val="20"/>
          <w:lang w:val="de-DE"/>
        </w:rPr>
        <w:t>neues Modell 1000. Es _______</w:t>
      </w:r>
      <w:r w:rsidR="00496E77">
        <w:rPr>
          <w:sz w:val="20"/>
          <w:szCs w:val="20"/>
          <w:lang w:val="de-DE"/>
        </w:rPr>
        <w:t xml:space="preserve">sich </w:t>
      </w:r>
      <w:r w:rsidRPr="00C11142">
        <w:rPr>
          <w:sz w:val="20"/>
          <w:szCs w:val="20"/>
          <w:lang w:val="de-DE"/>
        </w:rPr>
        <w:t xml:space="preserve">mit den </w:t>
      </w:r>
      <w:r w:rsidR="0071490E" w:rsidRPr="00C11142">
        <w:rPr>
          <w:sz w:val="20"/>
          <w:szCs w:val="20"/>
          <w:lang w:val="de-DE"/>
        </w:rPr>
        <w:t>meisten Computern</w:t>
      </w:r>
      <w:r w:rsidRPr="00C11142">
        <w:rPr>
          <w:sz w:val="20"/>
          <w:szCs w:val="20"/>
          <w:lang w:val="de-DE"/>
        </w:rPr>
        <w:t xml:space="preserve"> der neuesten Generation kombinieren und war die______ auf der </w:t>
      </w:r>
      <w:r w:rsidR="0071490E" w:rsidRPr="00C11142">
        <w:rPr>
          <w:sz w:val="20"/>
          <w:szCs w:val="20"/>
          <w:lang w:val="de-DE"/>
        </w:rPr>
        <w:t>letzten Büroartikel</w:t>
      </w:r>
      <w:r w:rsidRPr="00C11142">
        <w:rPr>
          <w:sz w:val="20"/>
          <w:szCs w:val="20"/>
          <w:lang w:val="de-DE"/>
        </w:rPr>
        <w:t>-________ in Hannover.</w:t>
      </w: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Vielleich</w:t>
      </w:r>
      <w:r w:rsidR="00496E77">
        <w:rPr>
          <w:sz w:val="20"/>
          <w:szCs w:val="20"/>
          <w:lang w:val="de-DE"/>
        </w:rPr>
        <w:t xml:space="preserve">t </w:t>
      </w:r>
      <w:r w:rsidRPr="00C11142">
        <w:rPr>
          <w:sz w:val="20"/>
          <w:szCs w:val="20"/>
          <w:lang w:val="de-DE"/>
        </w:rPr>
        <w:t>darf</w:t>
      </w:r>
      <w:r w:rsidR="00496E77">
        <w:rPr>
          <w:sz w:val="20"/>
          <w:szCs w:val="20"/>
          <w:lang w:val="de-DE"/>
        </w:rPr>
        <w:t xml:space="preserve"> </w:t>
      </w:r>
      <w:r w:rsidRPr="00C11142">
        <w:rPr>
          <w:sz w:val="20"/>
          <w:szCs w:val="20"/>
          <w:lang w:val="de-DE"/>
        </w:rPr>
        <w:t>unser</w:t>
      </w:r>
      <w:r w:rsidR="00496E77">
        <w:rPr>
          <w:sz w:val="20"/>
          <w:szCs w:val="20"/>
          <w:lang w:val="de-DE"/>
        </w:rPr>
        <w:t xml:space="preserve"> </w:t>
      </w:r>
      <w:r w:rsidRPr="00C11142">
        <w:rPr>
          <w:sz w:val="20"/>
          <w:szCs w:val="20"/>
          <w:lang w:val="de-DE"/>
        </w:rPr>
        <w:t>Mitarbeiter, Herr Müller, in den nächsten</w:t>
      </w:r>
      <w:r w:rsidR="009B1C95">
        <w:rPr>
          <w:sz w:val="20"/>
          <w:szCs w:val="20"/>
          <w:lang w:val="de-DE"/>
        </w:rPr>
        <w:t xml:space="preserve"> </w:t>
      </w:r>
      <w:r w:rsidRPr="00C11142">
        <w:rPr>
          <w:sz w:val="20"/>
          <w:szCs w:val="20"/>
          <w:lang w:val="de-DE"/>
        </w:rPr>
        <w:t>Tagen</w:t>
      </w:r>
      <w:r w:rsidR="00496E77">
        <w:rPr>
          <w:sz w:val="20"/>
          <w:szCs w:val="20"/>
          <w:lang w:val="de-DE"/>
        </w:rPr>
        <w:t xml:space="preserve"> </w:t>
      </w:r>
      <w:r w:rsidRPr="00C11142">
        <w:rPr>
          <w:sz w:val="20"/>
          <w:szCs w:val="20"/>
          <w:lang w:val="de-DE"/>
        </w:rPr>
        <w:t>einmal</w:t>
      </w:r>
      <w:r w:rsidR="00496E77">
        <w:rPr>
          <w:sz w:val="20"/>
          <w:szCs w:val="20"/>
          <w:lang w:val="de-DE"/>
        </w:rPr>
        <w:t xml:space="preserve"> </w:t>
      </w:r>
      <w:r w:rsidRPr="00C11142">
        <w:rPr>
          <w:sz w:val="20"/>
          <w:szCs w:val="20"/>
          <w:lang w:val="de-DE"/>
        </w:rPr>
        <w:t>bei</w:t>
      </w:r>
      <w:r w:rsidR="009B1C95">
        <w:rPr>
          <w:sz w:val="20"/>
          <w:szCs w:val="20"/>
          <w:lang w:val="de-DE"/>
        </w:rPr>
        <w:t xml:space="preserve"> </w:t>
      </w:r>
      <w:r w:rsidRPr="00C11142">
        <w:rPr>
          <w:sz w:val="20"/>
          <w:szCs w:val="20"/>
          <w:lang w:val="de-DE"/>
        </w:rPr>
        <w:t>Ihnen ______. Er</w:t>
      </w:r>
      <w:r w:rsidR="009B1C95">
        <w:rPr>
          <w:sz w:val="20"/>
          <w:szCs w:val="20"/>
          <w:lang w:val="de-DE"/>
        </w:rPr>
        <w:t xml:space="preserve"> </w:t>
      </w:r>
      <w:r w:rsidRPr="00C11142">
        <w:rPr>
          <w:sz w:val="20"/>
          <w:szCs w:val="20"/>
          <w:lang w:val="de-DE"/>
        </w:rPr>
        <w:t>kann</w:t>
      </w:r>
      <w:r w:rsidR="009B1C95">
        <w:rPr>
          <w:sz w:val="20"/>
          <w:szCs w:val="20"/>
          <w:lang w:val="de-DE"/>
        </w:rPr>
        <w:t xml:space="preserve"> </w:t>
      </w:r>
      <w:r w:rsidRPr="00C11142">
        <w:rPr>
          <w:sz w:val="20"/>
          <w:szCs w:val="20"/>
          <w:lang w:val="de-DE"/>
        </w:rPr>
        <w:t>Ihnen</w:t>
      </w:r>
      <w:r w:rsidR="009B1C95">
        <w:rPr>
          <w:sz w:val="20"/>
          <w:szCs w:val="20"/>
          <w:lang w:val="de-DE"/>
        </w:rPr>
        <w:t xml:space="preserve"> </w:t>
      </w:r>
      <w:r w:rsidRPr="00C11142">
        <w:rPr>
          <w:sz w:val="20"/>
          <w:szCs w:val="20"/>
          <w:lang w:val="de-DE"/>
        </w:rPr>
        <w:t>dann das _______ mit all seinen _______ vorführen. Bitte</w:t>
      </w:r>
      <w:r w:rsidR="009B1C95">
        <w:rPr>
          <w:sz w:val="20"/>
          <w:szCs w:val="20"/>
          <w:lang w:val="de-DE"/>
        </w:rPr>
        <w:t xml:space="preserve"> </w:t>
      </w:r>
      <w:r w:rsidRPr="00C11142">
        <w:rPr>
          <w:sz w:val="20"/>
          <w:szCs w:val="20"/>
          <w:lang w:val="de-DE"/>
        </w:rPr>
        <w:t>geben</w:t>
      </w:r>
      <w:r w:rsidR="009B1C95">
        <w:rPr>
          <w:sz w:val="20"/>
          <w:szCs w:val="20"/>
          <w:lang w:val="de-DE"/>
        </w:rPr>
        <w:t xml:space="preserve"> </w:t>
      </w:r>
      <w:r w:rsidRPr="00C11142">
        <w:rPr>
          <w:sz w:val="20"/>
          <w:szCs w:val="20"/>
          <w:lang w:val="de-DE"/>
        </w:rPr>
        <w:t>Sie</w:t>
      </w:r>
      <w:r w:rsidR="009B1C95">
        <w:rPr>
          <w:sz w:val="20"/>
          <w:szCs w:val="20"/>
          <w:lang w:val="de-DE"/>
        </w:rPr>
        <w:t xml:space="preserve"> </w:t>
      </w:r>
      <w:r w:rsidRPr="00C11142">
        <w:rPr>
          <w:sz w:val="20"/>
          <w:szCs w:val="20"/>
          <w:lang w:val="de-DE"/>
        </w:rPr>
        <w:t>ihm</w:t>
      </w:r>
      <w:r w:rsidR="009B1C95">
        <w:rPr>
          <w:sz w:val="20"/>
          <w:szCs w:val="20"/>
          <w:lang w:val="de-DE"/>
        </w:rPr>
        <w:t xml:space="preserve"> </w:t>
      </w:r>
      <w:r w:rsidRPr="00C11142">
        <w:rPr>
          <w:sz w:val="20"/>
          <w:szCs w:val="20"/>
          <w:lang w:val="de-DE"/>
        </w:rPr>
        <w:t>einen_______.</w:t>
      </w: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Wenn</w:t>
      </w:r>
      <w:r w:rsidR="009B1C95">
        <w:rPr>
          <w:sz w:val="20"/>
          <w:szCs w:val="20"/>
          <w:lang w:val="de-DE"/>
        </w:rPr>
        <w:t xml:space="preserve"> </w:t>
      </w:r>
      <w:r w:rsidRPr="00C11142">
        <w:rPr>
          <w:sz w:val="20"/>
          <w:szCs w:val="20"/>
          <w:lang w:val="de-DE"/>
        </w:rPr>
        <w:t>Sie</w:t>
      </w:r>
      <w:r w:rsidR="009B1C95">
        <w:rPr>
          <w:sz w:val="20"/>
          <w:szCs w:val="20"/>
          <w:lang w:val="de-DE"/>
        </w:rPr>
        <w:t xml:space="preserve"> </w:t>
      </w:r>
      <w:r w:rsidRPr="00C11142">
        <w:rPr>
          <w:sz w:val="20"/>
          <w:szCs w:val="20"/>
          <w:lang w:val="de-DE"/>
        </w:rPr>
        <w:t>sich</w:t>
      </w:r>
      <w:r w:rsidR="009B1C95">
        <w:rPr>
          <w:sz w:val="20"/>
          <w:szCs w:val="20"/>
          <w:lang w:val="de-DE"/>
        </w:rPr>
        <w:t xml:space="preserve"> </w:t>
      </w:r>
      <w:r w:rsidRPr="00C11142">
        <w:rPr>
          <w:sz w:val="20"/>
          <w:szCs w:val="20"/>
          <w:lang w:val="de-DE"/>
        </w:rPr>
        <w:t>bis</w:t>
      </w:r>
      <w:r w:rsidR="009B1C95">
        <w:rPr>
          <w:sz w:val="20"/>
          <w:szCs w:val="20"/>
          <w:lang w:val="de-DE"/>
        </w:rPr>
        <w:t xml:space="preserve"> </w:t>
      </w:r>
      <w:r w:rsidRPr="00C11142">
        <w:rPr>
          <w:sz w:val="20"/>
          <w:szCs w:val="20"/>
          <w:lang w:val="de-DE"/>
        </w:rPr>
        <w:t>Ende des Monats</w:t>
      </w:r>
      <w:r w:rsidR="009B1C95">
        <w:rPr>
          <w:sz w:val="20"/>
          <w:szCs w:val="20"/>
          <w:lang w:val="de-DE"/>
        </w:rPr>
        <w:t xml:space="preserve"> </w:t>
      </w:r>
      <w:r w:rsidRPr="00C11142">
        <w:rPr>
          <w:sz w:val="20"/>
          <w:szCs w:val="20"/>
          <w:lang w:val="de-DE"/>
        </w:rPr>
        <w:t>zu</w:t>
      </w:r>
      <w:r w:rsidR="009B1C95">
        <w:rPr>
          <w:sz w:val="20"/>
          <w:szCs w:val="20"/>
          <w:lang w:val="de-DE"/>
        </w:rPr>
        <w:t xml:space="preserve"> </w:t>
      </w:r>
      <w:r w:rsidRPr="00C11142">
        <w:rPr>
          <w:sz w:val="20"/>
          <w:szCs w:val="20"/>
          <w:lang w:val="de-DE"/>
        </w:rPr>
        <w:t>einer</w:t>
      </w:r>
      <w:r w:rsidR="009B1C95">
        <w:rPr>
          <w:sz w:val="20"/>
          <w:szCs w:val="20"/>
          <w:lang w:val="de-DE"/>
        </w:rPr>
        <w:t xml:space="preserve"> </w:t>
      </w:r>
      <w:r w:rsidRPr="00C11142">
        <w:rPr>
          <w:sz w:val="20"/>
          <w:szCs w:val="20"/>
          <w:lang w:val="de-DE"/>
        </w:rPr>
        <w:t>Bestellung ______, können</w:t>
      </w:r>
      <w:r w:rsidR="009B1C95">
        <w:rPr>
          <w:sz w:val="20"/>
          <w:szCs w:val="20"/>
          <w:lang w:val="de-DE"/>
        </w:rPr>
        <w:t xml:space="preserve">  </w:t>
      </w:r>
      <w:r w:rsidRPr="00C11142">
        <w:rPr>
          <w:sz w:val="20"/>
          <w:szCs w:val="20"/>
          <w:lang w:val="de-DE"/>
        </w:rPr>
        <w:t>wir</w:t>
      </w:r>
      <w:r w:rsidR="009B1C95">
        <w:rPr>
          <w:sz w:val="20"/>
          <w:szCs w:val="20"/>
          <w:lang w:val="de-DE"/>
        </w:rPr>
        <w:t xml:space="preserve"> </w:t>
      </w:r>
      <w:r w:rsidRPr="00C11142">
        <w:rPr>
          <w:sz w:val="20"/>
          <w:szCs w:val="20"/>
          <w:lang w:val="de-DE"/>
        </w:rPr>
        <w:t>Ihnen</w:t>
      </w:r>
      <w:r w:rsidR="009B1C95">
        <w:rPr>
          <w:sz w:val="20"/>
          <w:szCs w:val="20"/>
          <w:lang w:val="de-DE"/>
        </w:rPr>
        <w:t xml:space="preserve"> </w:t>
      </w:r>
      <w:r w:rsidRPr="00C11142">
        <w:rPr>
          <w:sz w:val="20"/>
          <w:szCs w:val="20"/>
          <w:lang w:val="de-DE"/>
        </w:rPr>
        <w:t>bei</w:t>
      </w:r>
      <w:r w:rsidR="009B1C95">
        <w:rPr>
          <w:sz w:val="20"/>
          <w:szCs w:val="20"/>
          <w:lang w:val="de-DE"/>
        </w:rPr>
        <w:t xml:space="preserve"> </w:t>
      </w:r>
      <w:r w:rsidRPr="00C11142">
        <w:rPr>
          <w:sz w:val="20"/>
          <w:szCs w:val="20"/>
          <w:lang w:val="de-DE"/>
        </w:rPr>
        <w:t>einer</w:t>
      </w:r>
      <w:r w:rsidR="009B1C95">
        <w:rPr>
          <w:sz w:val="20"/>
          <w:szCs w:val="20"/>
          <w:lang w:val="de-DE"/>
        </w:rPr>
        <w:t xml:space="preserve"> </w:t>
      </w:r>
      <w:r w:rsidRPr="00C11142">
        <w:rPr>
          <w:sz w:val="20"/>
          <w:szCs w:val="20"/>
          <w:lang w:val="de-DE"/>
        </w:rPr>
        <w:t xml:space="preserve">Bestellung ab 20 Stückeinen _______ von 10% gewähren. </w:t>
      </w: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Mit</w:t>
      </w:r>
      <w:r w:rsidR="009B1C95">
        <w:rPr>
          <w:sz w:val="20"/>
          <w:szCs w:val="20"/>
          <w:lang w:val="de-DE"/>
        </w:rPr>
        <w:t xml:space="preserve"> </w:t>
      </w:r>
      <w:r w:rsidRPr="00C11142">
        <w:rPr>
          <w:sz w:val="20"/>
          <w:szCs w:val="20"/>
          <w:lang w:val="de-DE"/>
        </w:rPr>
        <w:t>freundlichen</w:t>
      </w:r>
      <w:r w:rsidR="009B1C95">
        <w:rPr>
          <w:sz w:val="20"/>
          <w:szCs w:val="20"/>
          <w:lang w:val="de-DE"/>
        </w:rPr>
        <w:t xml:space="preserve"> </w:t>
      </w:r>
      <w:r w:rsidRPr="00C11142">
        <w:rPr>
          <w:sz w:val="20"/>
          <w:szCs w:val="20"/>
          <w:lang w:val="de-DE"/>
        </w:rPr>
        <w:t>Grüßen</w:t>
      </w: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 xml:space="preserve">Jörg Fischer </w:t>
      </w:r>
    </w:p>
    <w:p w:rsidR="0071490E" w:rsidRDefault="0071490E" w:rsidP="00133852">
      <w:pPr>
        <w:autoSpaceDE w:val="0"/>
        <w:autoSpaceDN w:val="0"/>
        <w:adjustRightInd w:val="0"/>
        <w:ind w:firstLine="567"/>
        <w:jc w:val="both"/>
        <w:rPr>
          <w:sz w:val="20"/>
          <w:szCs w:val="20"/>
          <w:lang w:val="de-DE"/>
        </w:rPr>
      </w:pPr>
    </w:p>
    <w:p w:rsidR="00956CF7" w:rsidRPr="00C11142" w:rsidRDefault="00956CF7" w:rsidP="00133852">
      <w:pPr>
        <w:autoSpaceDE w:val="0"/>
        <w:autoSpaceDN w:val="0"/>
        <w:adjustRightInd w:val="0"/>
        <w:ind w:firstLine="567"/>
        <w:jc w:val="both"/>
        <w:rPr>
          <w:sz w:val="20"/>
          <w:szCs w:val="20"/>
          <w:lang w:val="de-DE"/>
        </w:rPr>
      </w:pPr>
      <w:r w:rsidRPr="00C11142">
        <w:rPr>
          <w:sz w:val="20"/>
          <w:szCs w:val="20"/>
          <w:lang w:val="de-DE"/>
        </w:rPr>
        <w:t>vorbeikommen, erhalten, Sensation, Termin, über, entschließen, Gerät, wissen, Eigenschaften, interessant, Rabatt, zugeschickt, lässt, zufrieden, letzten, Messe</w:t>
      </w:r>
    </w:p>
    <w:p w:rsidR="00C11142" w:rsidRDefault="00C11142" w:rsidP="00DC2304">
      <w:pPr>
        <w:pStyle w:val="afe"/>
        <w:tabs>
          <w:tab w:val="left" w:pos="8310"/>
        </w:tabs>
        <w:ind w:left="0" w:firstLine="284"/>
        <w:rPr>
          <w:i/>
          <w:sz w:val="20"/>
          <w:lang w:val="de-DE"/>
        </w:rPr>
      </w:pPr>
      <w:r w:rsidRPr="007C72CA">
        <w:rPr>
          <w:i/>
          <w:sz w:val="20"/>
          <w:lang w:val="de-DE"/>
        </w:rPr>
        <w:t xml:space="preserve">7.1.3. </w:t>
      </w:r>
      <w:r>
        <w:rPr>
          <w:i/>
          <w:sz w:val="20"/>
          <w:lang w:val="ru-RU"/>
        </w:rPr>
        <w:t>Вопросы</w:t>
      </w:r>
      <w:r w:rsidRPr="007C72CA">
        <w:rPr>
          <w:i/>
          <w:sz w:val="20"/>
          <w:lang w:val="de-DE"/>
        </w:rPr>
        <w:t xml:space="preserve"> </w:t>
      </w:r>
      <w:r>
        <w:rPr>
          <w:i/>
          <w:sz w:val="20"/>
          <w:lang w:val="ru-RU"/>
        </w:rPr>
        <w:t>для</w:t>
      </w:r>
      <w:r w:rsidRPr="007C72CA">
        <w:rPr>
          <w:i/>
          <w:sz w:val="20"/>
          <w:lang w:val="de-DE"/>
        </w:rPr>
        <w:t xml:space="preserve"> </w:t>
      </w:r>
      <w:r>
        <w:rPr>
          <w:i/>
          <w:sz w:val="20"/>
          <w:lang w:val="ru-RU"/>
        </w:rPr>
        <w:t>собеседования</w:t>
      </w:r>
      <w:r w:rsidRPr="007C72CA">
        <w:rPr>
          <w:i/>
          <w:sz w:val="20"/>
          <w:lang w:val="de-DE"/>
        </w:rPr>
        <w:t>:</w:t>
      </w:r>
    </w:p>
    <w:p w:rsidR="009B1C95" w:rsidRPr="00DC2304" w:rsidRDefault="009B1C95" w:rsidP="00DC2304">
      <w:pPr>
        <w:pStyle w:val="afe"/>
        <w:tabs>
          <w:tab w:val="left" w:pos="8310"/>
        </w:tabs>
        <w:ind w:left="0" w:firstLine="567"/>
        <w:rPr>
          <w:sz w:val="20"/>
          <w:lang w:val="de-DE"/>
        </w:rPr>
      </w:pPr>
      <w:r w:rsidRPr="00DC2304">
        <w:rPr>
          <w:sz w:val="20"/>
          <w:lang w:val="de-DE"/>
        </w:rPr>
        <w:t>1. Nennen Sie die führenden Industriefirmen in Deutschland</w:t>
      </w:r>
    </w:p>
    <w:p w:rsidR="009B1C95" w:rsidRPr="00DC2304" w:rsidRDefault="009B1C95" w:rsidP="00DC2304">
      <w:pPr>
        <w:pStyle w:val="afe"/>
        <w:tabs>
          <w:tab w:val="left" w:pos="8310"/>
        </w:tabs>
        <w:ind w:left="0" w:firstLine="567"/>
        <w:rPr>
          <w:sz w:val="20"/>
          <w:lang w:val="de-DE"/>
        </w:rPr>
      </w:pPr>
      <w:r w:rsidRPr="00DC2304">
        <w:rPr>
          <w:sz w:val="20"/>
          <w:lang w:val="de-DE"/>
        </w:rPr>
        <w:t xml:space="preserve">2. </w:t>
      </w:r>
      <w:r w:rsidR="0013752D" w:rsidRPr="00DC2304">
        <w:rPr>
          <w:sz w:val="20"/>
          <w:lang w:val="de-DE"/>
        </w:rPr>
        <w:t xml:space="preserve">Wie bereitet man sich auf ein </w:t>
      </w:r>
      <w:proofErr w:type="spellStart"/>
      <w:r w:rsidR="0013752D" w:rsidRPr="00DC2304">
        <w:rPr>
          <w:sz w:val="20"/>
          <w:lang w:val="de-DE"/>
        </w:rPr>
        <w:t>Vorstellungsgespröch</w:t>
      </w:r>
      <w:proofErr w:type="spellEnd"/>
      <w:r w:rsidR="0013752D" w:rsidRPr="00DC2304">
        <w:rPr>
          <w:sz w:val="20"/>
          <w:lang w:val="de-DE"/>
        </w:rPr>
        <w:t xml:space="preserve"> </w:t>
      </w:r>
      <w:proofErr w:type="gramStart"/>
      <w:r w:rsidR="0013752D" w:rsidRPr="00DC2304">
        <w:rPr>
          <w:sz w:val="20"/>
          <w:lang w:val="de-DE"/>
        </w:rPr>
        <w:t>vor ?</w:t>
      </w:r>
      <w:proofErr w:type="gramEnd"/>
    </w:p>
    <w:p w:rsidR="0013752D" w:rsidRPr="00DC2304" w:rsidRDefault="0013752D" w:rsidP="00DC2304">
      <w:pPr>
        <w:pStyle w:val="afe"/>
        <w:tabs>
          <w:tab w:val="left" w:pos="8310"/>
        </w:tabs>
        <w:ind w:left="0" w:firstLine="567"/>
        <w:rPr>
          <w:sz w:val="20"/>
          <w:lang w:val="de-DE"/>
        </w:rPr>
      </w:pPr>
      <w:r w:rsidRPr="00DC2304">
        <w:rPr>
          <w:sz w:val="20"/>
          <w:lang w:val="de-DE"/>
        </w:rPr>
        <w:t xml:space="preserve">3. Nennen Sie Eigenschaften, die für einen Geschäftsmann </w:t>
      </w:r>
      <w:proofErr w:type="spellStart"/>
      <w:r w:rsidRPr="00DC2304">
        <w:rPr>
          <w:sz w:val="20"/>
          <w:lang w:val="de-DE"/>
        </w:rPr>
        <w:t>unentberlich</w:t>
      </w:r>
      <w:proofErr w:type="spellEnd"/>
      <w:r w:rsidRPr="00DC2304">
        <w:rPr>
          <w:sz w:val="20"/>
          <w:lang w:val="de-DE"/>
        </w:rPr>
        <w:t xml:space="preserve"> sind</w:t>
      </w:r>
    </w:p>
    <w:p w:rsidR="00C11142" w:rsidRDefault="00C11142" w:rsidP="00DC2304">
      <w:pPr>
        <w:pStyle w:val="afe"/>
        <w:tabs>
          <w:tab w:val="left" w:pos="8310"/>
        </w:tabs>
        <w:ind w:left="0" w:firstLine="284"/>
        <w:rPr>
          <w:i/>
          <w:sz w:val="20"/>
          <w:lang w:val="de-DE"/>
        </w:rPr>
      </w:pPr>
      <w:r w:rsidRPr="007C72CA">
        <w:rPr>
          <w:i/>
          <w:sz w:val="20"/>
          <w:lang w:val="de-DE"/>
        </w:rPr>
        <w:t>7</w:t>
      </w:r>
      <w:r>
        <w:rPr>
          <w:i/>
          <w:sz w:val="20"/>
        </w:rPr>
        <w:t>.1.</w:t>
      </w:r>
      <w:r w:rsidRPr="007C72CA">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7C72CA">
        <w:rPr>
          <w:i/>
          <w:sz w:val="20"/>
          <w:lang w:val="de-DE"/>
        </w:rPr>
        <w:t>:</w:t>
      </w:r>
    </w:p>
    <w:p w:rsidR="0013752D" w:rsidRPr="00DC2304" w:rsidRDefault="00DC2304" w:rsidP="00DC2304">
      <w:pPr>
        <w:pStyle w:val="afe"/>
        <w:tabs>
          <w:tab w:val="left" w:pos="8310"/>
        </w:tabs>
        <w:ind w:left="0" w:firstLine="567"/>
        <w:rPr>
          <w:b/>
          <w:sz w:val="20"/>
          <w:lang w:val="de-DE"/>
        </w:rPr>
      </w:pPr>
      <w:r w:rsidRPr="00DC2304">
        <w:rPr>
          <w:b/>
          <w:sz w:val="20"/>
          <w:lang w:val="de-DE"/>
        </w:rPr>
        <w:t xml:space="preserve">1. </w:t>
      </w:r>
      <w:r w:rsidR="0013752D" w:rsidRPr="00DC2304">
        <w:rPr>
          <w:b/>
          <w:sz w:val="20"/>
          <w:lang w:val="de-DE"/>
        </w:rPr>
        <w:t>Übersetzen Sie ins Russische</w:t>
      </w:r>
    </w:p>
    <w:p w:rsidR="0071490E" w:rsidRPr="0071490E" w:rsidRDefault="0071490E" w:rsidP="00DC2304">
      <w:pPr>
        <w:jc w:val="center"/>
        <w:rPr>
          <w:rFonts w:eastAsia="Calibri"/>
          <w:sz w:val="22"/>
          <w:szCs w:val="20"/>
          <w:lang w:val="de-DE" w:eastAsia="en-US"/>
        </w:rPr>
      </w:pPr>
      <w:r w:rsidRPr="0071490E">
        <w:rPr>
          <w:rFonts w:eastAsia="Calibri"/>
          <w:sz w:val="22"/>
          <w:szCs w:val="20"/>
          <w:lang w:val="de-DE" w:eastAsia="en-US"/>
        </w:rPr>
        <w:t>PERSONALMARKETING</w:t>
      </w:r>
    </w:p>
    <w:p w:rsidR="0071490E" w:rsidRPr="0071490E" w:rsidRDefault="0071490E" w:rsidP="00DC2304">
      <w:pPr>
        <w:ind w:firstLine="567"/>
        <w:jc w:val="both"/>
        <w:rPr>
          <w:rFonts w:eastAsia="Calibri"/>
          <w:sz w:val="20"/>
          <w:szCs w:val="20"/>
          <w:lang w:val="de-DE" w:eastAsia="en-US"/>
        </w:rPr>
      </w:pPr>
      <w:r w:rsidRPr="0071490E">
        <w:rPr>
          <w:rFonts w:eastAsia="Calibri"/>
          <w:sz w:val="20"/>
          <w:szCs w:val="20"/>
          <w:lang w:val="de-DE" w:eastAsia="en-US"/>
        </w:rPr>
        <w:t xml:space="preserve">Wenngleich der Einsatz von </w:t>
      </w:r>
      <w:proofErr w:type="spellStart"/>
      <w:r w:rsidRPr="0071490E">
        <w:rPr>
          <w:rFonts w:eastAsia="Calibri"/>
          <w:sz w:val="20"/>
          <w:szCs w:val="20"/>
          <w:lang w:val="de-DE" w:eastAsia="en-US"/>
        </w:rPr>
        <w:t>Automatisierunstechniken</w:t>
      </w:r>
      <w:proofErr w:type="spellEnd"/>
      <w:r w:rsidRPr="0071490E">
        <w:rPr>
          <w:rFonts w:eastAsia="Calibri"/>
          <w:sz w:val="20"/>
          <w:szCs w:val="20"/>
          <w:lang w:val="de-DE" w:eastAsia="en-US"/>
        </w:rPr>
        <w:t xml:space="preserve"> in der Produktion menschliche Arbeit in vielen Bereichen zunehmend überflüssig macht, wird dadurch der Bedarf an qualifiziertem Personal nicht geringer - im Gegenteil.</w:t>
      </w:r>
    </w:p>
    <w:p w:rsidR="0071490E" w:rsidRPr="0071490E" w:rsidRDefault="0071490E" w:rsidP="00DC2304">
      <w:pPr>
        <w:ind w:firstLine="567"/>
        <w:jc w:val="both"/>
        <w:rPr>
          <w:rFonts w:eastAsia="Calibri"/>
          <w:sz w:val="20"/>
          <w:szCs w:val="20"/>
          <w:lang w:val="de-DE" w:eastAsia="en-US"/>
        </w:rPr>
      </w:pPr>
      <w:r w:rsidRPr="0071490E">
        <w:rPr>
          <w:rFonts w:eastAsia="Calibri"/>
          <w:sz w:val="20"/>
          <w:szCs w:val="20"/>
          <w:lang w:val="de-DE" w:eastAsia="en-US"/>
        </w:rPr>
        <w:t>Großunternehmen schauen sich bei der Suche nach entsprechendem Personal schon lange an den Universitäten um. Die Wünsche und Vorstellungen der Studenten und der Unternehmen liegen gar nicht so weit auseinander: Die einen wollen einen interessanten Beruf mit Entfaltungsmöglichkeiten, die anderen möglichst engagierte und flexible Nachwuchskräfte.</w:t>
      </w:r>
    </w:p>
    <w:p w:rsidR="0071490E" w:rsidRPr="0071490E" w:rsidRDefault="0071490E" w:rsidP="00DC2304">
      <w:pPr>
        <w:ind w:firstLine="567"/>
        <w:jc w:val="both"/>
        <w:rPr>
          <w:rFonts w:eastAsia="Calibri"/>
          <w:sz w:val="20"/>
          <w:szCs w:val="20"/>
          <w:lang w:val="de-DE" w:eastAsia="en-US"/>
        </w:rPr>
      </w:pPr>
      <w:r w:rsidRPr="0071490E">
        <w:rPr>
          <w:rFonts w:eastAsia="Calibri"/>
          <w:sz w:val="20"/>
          <w:szCs w:val="20"/>
          <w:lang w:val="de-DE" w:eastAsia="en-US"/>
        </w:rPr>
        <w:t>Kleine und mittelständische Unternehmen haben jedoch häufig nicht die richtigen Kontakte zu potentiellen Nachwuchskräften an den Universitäten, die daher allzu oft von den Großen Unternehmen „weggeschnappt“ werden. Es ist also sinnvoll, dachten sich die Organisatoren der Hannover Messe, gerade auch diese Unternehmen mit Studenten enger zusammenzubringen.</w:t>
      </w:r>
    </w:p>
    <w:p w:rsidR="0071490E" w:rsidRPr="0071490E" w:rsidRDefault="0071490E" w:rsidP="00DC2304">
      <w:pPr>
        <w:ind w:firstLine="567"/>
        <w:jc w:val="both"/>
        <w:rPr>
          <w:rFonts w:eastAsia="Calibri"/>
          <w:sz w:val="20"/>
          <w:szCs w:val="20"/>
          <w:lang w:val="de-DE" w:eastAsia="en-US"/>
        </w:rPr>
      </w:pPr>
      <w:r w:rsidRPr="0071490E">
        <w:rPr>
          <w:rFonts w:eastAsia="Calibri"/>
          <w:sz w:val="20"/>
          <w:szCs w:val="20"/>
          <w:lang w:val="de-DE" w:eastAsia="en-US"/>
        </w:rPr>
        <w:t>Nun haben die Studenten und Unternehmen acht Tage lang die Möglichkeit, sich gegenseitig kennen zu lernen, Informationen auszutauschen, Praktikantenvereinbarungen zu treffen sowie Einstellungsgespräche zu führen.</w:t>
      </w:r>
    </w:p>
    <w:p w:rsidR="007A6A3D" w:rsidRPr="005068AD" w:rsidRDefault="007A6A3D" w:rsidP="007A6A3D">
      <w:pPr>
        <w:tabs>
          <w:tab w:val="left" w:pos="8310"/>
        </w:tabs>
        <w:jc w:val="both"/>
        <w:rPr>
          <w:i/>
          <w:sz w:val="20"/>
        </w:rPr>
      </w:pPr>
      <w:r w:rsidRPr="005068AD">
        <w:rPr>
          <w:i/>
          <w:sz w:val="20"/>
        </w:rPr>
        <w:t>7.1.5. Задания для самостоятельной работы</w:t>
      </w:r>
    </w:p>
    <w:p w:rsidR="007A6A3D" w:rsidRDefault="007A6A3D" w:rsidP="007A6A3D">
      <w:pPr>
        <w:pStyle w:val="afe"/>
        <w:tabs>
          <w:tab w:val="left" w:pos="8310"/>
        </w:tabs>
        <w:ind w:left="0" w:firstLine="567"/>
        <w:jc w:val="both"/>
        <w:rPr>
          <w:sz w:val="20"/>
          <w:lang w:val="ru-RU"/>
        </w:rPr>
      </w:pPr>
      <w:r>
        <w:rPr>
          <w:sz w:val="20"/>
          <w:lang w:val="ru-RU"/>
        </w:rPr>
        <w:t>1. Подобрать материалы для докладов</w:t>
      </w:r>
    </w:p>
    <w:p w:rsidR="007A6A3D" w:rsidRDefault="007A6A3D" w:rsidP="007A6A3D">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7A6A3D" w:rsidRDefault="007A6A3D" w:rsidP="007A6A3D">
      <w:pPr>
        <w:pStyle w:val="afe"/>
        <w:tabs>
          <w:tab w:val="left" w:pos="8310"/>
        </w:tabs>
        <w:ind w:left="0" w:firstLine="567"/>
        <w:jc w:val="both"/>
        <w:rPr>
          <w:sz w:val="20"/>
          <w:lang w:val="ru-RU"/>
        </w:rPr>
      </w:pPr>
      <w:r>
        <w:rPr>
          <w:sz w:val="20"/>
          <w:lang w:val="ru-RU"/>
        </w:rPr>
        <w:t>3. Составить аннотацию изученных текстов.</w:t>
      </w:r>
    </w:p>
    <w:p w:rsidR="007A6A3D" w:rsidRPr="005068AD" w:rsidRDefault="007A6A3D" w:rsidP="007A6A3D">
      <w:pPr>
        <w:pStyle w:val="afe"/>
        <w:tabs>
          <w:tab w:val="left" w:pos="8310"/>
        </w:tabs>
        <w:ind w:left="0" w:firstLine="567"/>
        <w:jc w:val="both"/>
        <w:rPr>
          <w:sz w:val="20"/>
          <w:lang w:val="ru-RU"/>
        </w:rPr>
      </w:pPr>
      <w:r>
        <w:rPr>
          <w:sz w:val="20"/>
          <w:lang w:val="ru-RU"/>
        </w:rPr>
        <w:t>4. Подготовить диалоги по теме занятий.</w:t>
      </w:r>
    </w:p>
    <w:p w:rsidR="007A6A3D" w:rsidRDefault="007A6A3D" w:rsidP="00C11142">
      <w:pPr>
        <w:pStyle w:val="afe"/>
        <w:tabs>
          <w:tab w:val="left" w:pos="8310"/>
        </w:tabs>
        <w:ind w:left="0"/>
        <w:rPr>
          <w:sz w:val="24"/>
          <w:szCs w:val="24"/>
          <w:lang w:val="ru-RU"/>
        </w:rPr>
      </w:pPr>
    </w:p>
    <w:p w:rsidR="00C11142" w:rsidRPr="009E013D" w:rsidRDefault="00C11142" w:rsidP="00C11142">
      <w:pPr>
        <w:pStyle w:val="afe"/>
        <w:tabs>
          <w:tab w:val="left" w:pos="8310"/>
        </w:tabs>
        <w:ind w:left="0"/>
        <w:rPr>
          <w:i/>
          <w:sz w:val="24"/>
          <w:szCs w:val="24"/>
          <w:lang w:val="ru-RU"/>
        </w:rPr>
      </w:pPr>
      <w:r>
        <w:rPr>
          <w:sz w:val="24"/>
          <w:szCs w:val="24"/>
          <w:lang w:val="ru-RU"/>
        </w:rPr>
        <w:t>7</w:t>
      </w:r>
      <w:r w:rsidRPr="009E013D">
        <w:rPr>
          <w:sz w:val="24"/>
          <w:szCs w:val="24"/>
        </w:rPr>
        <w:t>.2</w:t>
      </w:r>
      <w:proofErr w:type="gramStart"/>
      <w:r w:rsidRPr="009E013D">
        <w:rPr>
          <w:sz w:val="24"/>
          <w:szCs w:val="24"/>
        </w:rPr>
        <w:t xml:space="preserve"> Д</w:t>
      </w:r>
      <w:proofErr w:type="gramEnd"/>
      <w:r w:rsidRPr="009E013D">
        <w:rPr>
          <w:sz w:val="24"/>
          <w:szCs w:val="24"/>
        </w:rPr>
        <w:t>ля промежуточной аттестации</w:t>
      </w:r>
      <w:r>
        <w:rPr>
          <w:sz w:val="24"/>
          <w:szCs w:val="24"/>
          <w:lang w:val="ru-RU"/>
        </w:rPr>
        <w:t>:</w:t>
      </w:r>
      <w:r w:rsidRPr="009E013D">
        <w:rPr>
          <w:b/>
          <w:sz w:val="24"/>
          <w:szCs w:val="24"/>
        </w:rPr>
        <w:t xml:space="preserve"> </w:t>
      </w:r>
    </w:p>
    <w:p w:rsidR="00C11142" w:rsidRPr="005F6997" w:rsidRDefault="00C11142" w:rsidP="00C11142">
      <w:pPr>
        <w:pStyle w:val="afe"/>
        <w:ind w:left="0" w:firstLine="284"/>
        <w:rPr>
          <w:i/>
          <w:sz w:val="20"/>
          <w:lang w:val="ru-RU"/>
        </w:rPr>
      </w:pPr>
      <w:r w:rsidRPr="00BD5997">
        <w:rPr>
          <w:i/>
          <w:sz w:val="20"/>
          <w:lang w:val="ru-RU"/>
        </w:rPr>
        <w:t>7</w:t>
      </w:r>
      <w:r w:rsidRPr="00BD5997">
        <w:rPr>
          <w:i/>
          <w:sz w:val="20"/>
        </w:rPr>
        <w:t>.2.1</w:t>
      </w:r>
      <w:r w:rsidRPr="00BD5997">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13752D" w:rsidRPr="00DC2304" w:rsidRDefault="0013752D" w:rsidP="00DC2304">
      <w:pPr>
        <w:pStyle w:val="afe"/>
        <w:ind w:left="0" w:firstLine="567"/>
        <w:rPr>
          <w:sz w:val="20"/>
          <w:lang w:val="de-DE"/>
        </w:rPr>
      </w:pPr>
      <w:r w:rsidRPr="00DC2304">
        <w:rPr>
          <w:sz w:val="20"/>
          <w:lang w:val="de-DE"/>
        </w:rPr>
        <w:t>1. Mein zukünftiger Beruf</w:t>
      </w:r>
    </w:p>
    <w:p w:rsidR="0013752D" w:rsidRPr="00DC2304" w:rsidRDefault="0013752D" w:rsidP="00DC2304">
      <w:pPr>
        <w:pStyle w:val="afe"/>
        <w:ind w:left="0" w:firstLine="567"/>
        <w:rPr>
          <w:sz w:val="20"/>
          <w:lang w:val="de-DE"/>
        </w:rPr>
      </w:pPr>
      <w:r w:rsidRPr="00DC2304">
        <w:rPr>
          <w:sz w:val="20"/>
          <w:lang w:val="de-DE"/>
        </w:rPr>
        <w:t>2. Der Aufbau eines Betriebes</w:t>
      </w:r>
    </w:p>
    <w:p w:rsidR="0013752D" w:rsidRPr="00DC2304" w:rsidRDefault="0013752D" w:rsidP="00DC2304">
      <w:pPr>
        <w:pStyle w:val="afe"/>
        <w:ind w:left="0" w:firstLine="567"/>
        <w:rPr>
          <w:sz w:val="20"/>
          <w:lang w:val="de-DE"/>
        </w:rPr>
      </w:pPr>
      <w:r w:rsidRPr="00DC2304">
        <w:rPr>
          <w:sz w:val="20"/>
          <w:lang w:val="de-DE"/>
        </w:rPr>
        <w:lastRenderedPageBreak/>
        <w:t>3. Die wichtigsten Bestandteile eines Geschäftsbriefes</w:t>
      </w:r>
    </w:p>
    <w:p w:rsidR="00C11142" w:rsidRPr="00C11142" w:rsidRDefault="00C11142" w:rsidP="00956CF7">
      <w:pPr>
        <w:autoSpaceDE w:val="0"/>
        <w:autoSpaceDN w:val="0"/>
        <w:adjustRightInd w:val="0"/>
        <w:jc w:val="both"/>
        <w:rPr>
          <w:sz w:val="20"/>
          <w:szCs w:val="20"/>
          <w:lang w:val="x-none"/>
        </w:rPr>
      </w:pPr>
    </w:p>
    <w:p w:rsidR="003C2EDB" w:rsidRPr="005F6997" w:rsidRDefault="003C2EDB" w:rsidP="003C2EDB">
      <w:pPr>
        <w:autoSpaceDE w:val="0"/>
        <w:autoSpaceDN w:val="0"/>
        <w:adjustRightInd w:val="0"/>
        <w:jc w:val="center"/>
        <w:rPr>
          <w:rFonts w:eastAsia="SimSun"/>
          <w:lang w:val="de-DE"/>
        </w:rPr>
      </w:pPr>
      <w:r w:rsidRPr="003C2EDB">
        <w:rPr>
          <w:rFonts w:eastAsia="SimSun"/>
        </w:rPr>
        <w:t>ФРАНЦУЗСКИЙ</w:t>
      </w:r>
      <w:r w:rsidRPr="005F6997">
        <w:rPr>
          <w:rFonts w:eastAsia="SimSun"/>
          <w:lang w:val="de-DE"/>
        </w:rPr>
        <w:t xml:space="preserve"> </w:t>
      </w:r>
      <w:r w:rsidRPr="003C2EDB">
        <w:rPr>
          <w:rFonts w:eastAsia="SimSun"/>
        </w:rPr>
        <w:t>ЯЗЫК</w:t>
      </w:r>
    </w:p>
    <w:p w:rsidR="003C2EDB" w:rsidRPr="003C2EDB" w:rsidRDefault="003C2EDB" w:rsidP="003C2EDB">
      <w:pPr>
        <w:jc w:val="center"/>
        <w:rPr>
          <w:rFonts w:eastAsia="SimSun"/>
          <w:b/>
        </w:rPr>
      </w:pPr>
      <w:r w:rsidRPr="003C2EDB">
        <w:rPr>
          <w:rFonts w:eastAsia="SimSun"/>
          <w:b/>
        </w:rPr>
        <w:t>Семестр № 5</w:t>
      </w:r>
    </w:p>
    <w:p w:rsidR="003C2EDB" w:rsidRPr="003C2EDB" w:rsidRDefault="003C2EDB" w:rsidP="003C2EDB">
      <w:pPr>
        <w:autoSpaceDE w:val="0"/>
        <w:autoSpaceDN w:val="0"/>
        <w:adjustRightInd w:val="0"/>
        <w:jc w:val="center"/>
        <w:rPr>
          <w:rFonts w:eastAsia="SimSun"/>
        </w:rPr>
      </w:pPr>
    </w:p>
    <w:p w:rsidR="003C2EDB" w:rsidRPr="003C2EDB" w:rsidRDefault="003C2EDB" w:rsidP="003C2EDB">
      <w:pPr>
        <w:rPr>
          <w:rFonts w:eastAsia="SimSun"/>
        </w:rPr>
      </w:pPr>
      <w:r w:rsidRPr="003C2EDB">
        <w:rPr>
          <w:rFonts w:eastAsia="SimSun"/>
        </w:rPr>
        <w:t xml:space="preserve">7.1. Для текущей аттестации: </w:t>
      </w:r>
    </w:p>
    <w:p w:rsidR="003C2EDB" w:rsidRPr="003C2EDB" w:rsidRDefault="003C2EDB" w:rsidP="003C2EDB">
      <w:pPr>
        <w:tabs>
          <w:tab w:val="left" w:pos="8310"/>
        </w:tabs>
        <w:ind w:firstLine="284"/>
        <w:contextualSpacing/>
        <w:rPr>
          <w:rFonts w:eastAsia="SimSun"/>
          <w:i/>
          <w:sz w:val="20"/>
          <w:szCs w:val="20"/>
        </w:rPr>
      </w:pPr>
      <w:r w:rsidRPr="003C2EDB">
        <w:rPr>
          <w:rFonts w:eastAsia="SimSun"/>
          <w:i/>
          <w:sz w:val="20"/>
          <w:szCs w:val="20"/>
        </w:rPr>
        <w:t>7.1.1. Перечень тем докладов по разделам дисциплины</w:t>
      </w:r>
      <w:r w:rsidR="009D19B5">
        <w:rPr>
          <w:rFonts w:eastAsia="SimSun"/>
          <w:i/>
          <w:sz w:val="20"/>
          <w:szCs w:val="20"/>
        </w:rPr>
        <w:t xml:space="preserve"> (только для очного обучения)</w:t>
      </w:r>
      <w:r w:rsidRPr="003C2EDB">
        <w:rPr>
          <w:rFonts w:eastAsia="SimSun"/>
          <w:i/>
          <w:sz w:val="20"/>
          <w:szCs w:val="20"/>
        </w:rPr>
        <w:t>:</w:t>
      </w:r>
    </w:p>
    <w:p w:rsidR="003C2EDB" w:rsidRPr="003C2EDB" w:rsidRDefault="003C2EDB" w:rsidP="003C2EDB">
      <w:pPr>
        <w:numPr>
          <w:ilvl w:val="0"/>
          <w:numId w:val="41"/>
        </w:numPr>
        <w:ind w:firstLine="567"/>
        <w:rPr>
          <w:rFonts w:eastAsia="SimSun"/>
          <w:sz w:val="20"/>
          <w:szCs w:val="20"/>
          <w:lang w:val="en-US"/>
        </w:rPr>
      </w:pPr>
      <w:r w:rsidRPr="003C2EDB">
        <w:rPr>
          <w:rFonts w:eastAsia="SimSun"/>
          <w:sz w:val="20"/>
          <w:szCs w:val="20"/>
          <w:lang w:val="en-US"/>
        </w:rPr>
        <w:t xml:space="preserve">Types </w:t>
      </w:r>
      <w:proofErr w:type="spellStart"/>
      <w:r w:rsidRPr="003C2EDB">
        <w:rPr>
          <w:rFonts w:eastAsia="SimSun"/>
          <w:sz w:val="20"/>
          <w:szCs w:val="20"/>
          <w:lang w:val="en-US"/>
        </w:rPr>
        <w:t>d’entreprises</w:t>
      </w:r>
      <w:proofErr w:type="spellEnd"/>
    </w:p>
    <w:p w:rsidR="003C2EDB" w:rsidRPr="003C2EDB" w:rsidRDefault="003C2EDB" w:rsidP="003C2EDB">
      <w:pPr>
        <w:numPr>
          <w:ilvl w:val="0"/>
          <w:numId w:val="41"/>
        </w:numPr>
        <w:ind w:firstLine="567"/>
        <w:rPr>
          <w:rFonts w:eastAsia="SimSun"/>
          <w:sz w:val="20"/>
          <w:lang w:val="en-US"/>
        </w:rPr>
      </w:pPr>
      <w:proofErr w:type="spellStart"/>
      <w:r w:rsidRPr="003C2EDB">
        <w:rPr>
          <w:rFonts w:eastAsia="SimSun"/>
          <w:sz w:val="20"/>
          <w:szCs w:val="20"/>
          <w:lang w:val="en-US"/>
        </w:rPr>
        <w:t>Contrat</w:t>
      </w:r>
      <w:proofErr w:type="spellEnd"/>
      <w:r w:rsidRPr="003C2EDB">
        <w:rPr>
          <w:rFonts w:eastAsia="SimSun"/>
          <w:sz w:val="20"/>
          <w:szCs w:val="20"/>
          <w:lang w:val="en-US"/>
        </w:rPr>
        <w:t xml:space="preserve"> de travail</w:t>
      </w:r>
    </w:p>
    <w:p w:rsidR="003C2EDB" w:rsidRPr="003C2EDB" w:rsidRDefault="003C2EDB" w:rsidP="003C2EDB">
      <w:pPr>
        <w:numPr>
          <w:ilvl w:val="0"/>
          <w:numId w:val="41"/>
        </w:numPr>
        <w:ind w:firstLine="567"/>
        <w:rPr>
          <w:rFonts w:eastAsia="SimSun"/>
          <w:sz w:val="20"/>
          <w:lang w:val="en-US"/>
        </w:rPr>
      </w:pPr>
      <w:r w:rsidRPr="003C2EDB">
        <w:rPr>
          <w:rFonts w:eastAsia="SimSun"/>
          <w:sz w:val="20"/>
          <w:lang w:val="en-US"/>
        </w:rPr>
        <w:t xml:space="preserve">Communication </w:t>
      </w:r>
      <w:proofErr w:type="spellStart"/>
      <w:r w:rsidRPr="003C2EDB">
        <w:rPr>
          <w:rFonts w:eastAsia="SimSun"/>
          <w:sz w:val="20"/>
          <w:lang w:val="en-US"/>
        </w:rPr>
        <w:t>commerciale</w:t>
      </w:r>
      <w:proofErr w:type="spellEnd"/>
    </w:p>
    <w:p w:rsidR="003C2EDB" w:rsidRPr="003C2EDB" w:rsidRDefault="003C2EDB" w:rsidP="009C5F24">
      <w:pPr>
        <w:pStyle w:val="afe"/>
        <w:tabs>
          <w:tab w:val="left" w:pos="8310"/>
        </w:tabs>
        <w:ind w:left="0" w:firstLine="284"/>
        <w:rPr>
          <w:rFonts w:eastAsia="SimSun"/>
          <w:i/>
          <w:sz w:val="20"/>
        </w:rPr>
      </w:pPr>
      <w:r w:rsidRPr="003C2EDB">
        <w:rPr>
          <w:rFonts w:eastAsia="SimSun"/>
          <w:i/>
          <w:sz w:val="20"/>
        </w:rPr>
        <w:t>7.1.2. Тестирование</w:t>
      </w:r>
      <w:r w:rsidRPr="009C5F24">
        <w:rPr>
          <w:rFonts w:eastAsia="SimSun"/>
          <w:i/>
          <w:sz w:val="20"/>
          <w:lang w:val="ru-RU"/>
        </w:rPr>
        <w:t xml:space="preserve"> </w:t>
      </w:r>
      <w:r w:rsidRPr="003C2EDB">
        <w:rPr>
          <w:rFonts w:eastAsia="SimSun"/>
          <w:i/>
          <w:sz w:val="20"/>
        </w:rPr>
        <w:t>письменное:</w:t>
      </w:r>
    </w:p>
    <w:p w:rsidR="003C2EDB" w:rsidRPr="009C5F24" w:rsidRDefault="003C2EDB" w:rsidP="009D19B5">
      <w:pPr>
        <w:numPr>
          <w:ilvl w:val="0"/>
          <w:numId w:val="42"/>
        </w:numPr>
        <w:ind w:firstLine="567"/>
        <w:jc w:val="both"/>
        <w:rPr>
          <w:rFonts w:eastAsia="SimSun"/>
          <w:b/>
          <w:sz w:val="20"/>
          <w:szCs w:val="20"/>
          <w:lang w:val="fr-FR"/>
        </w:rPr>
      </w:pPr>
      <w:r w:rsidRPr="003C2EDB">
        <w:rPr>
          <w:rFonts w:eastAsia="SimSun"/>
          <w:b/>
          <w:sz w:val="20"/>
          <w:szCs w:val="20"/>
          <w:lang w:val="fr-FR"/>
        </w:rPr>
        <w:t xml:space="preserve">Sylvie Robin, secrétaire dans une grande entreprise, répond à nos questions et nous révèle les secrets de son métier. </w:t>
      </w:r>
      <w:r w:rsidRPr="009C5F24">
        <w:rPr>
          <w:rFonts w:eastAsia="SimSun"/>
          <w:b/>
          <w:sz w:val="20"/>
          <w:szCs w:val="20"/>
          <w:lang w:val="fr-FR"/>
        </w:rPr>
        <w:t>Lisez son interview.</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Où exercez-vous votre métier?</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Je travaille dans une grande entreprise dans le secteur privé mais une secrétaire peut aussi travailler dans les domaines de l'administration, de la finance, du commerce ou de l'industrie aussi bien dans le secteur privé que dans le secteur public.</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Quelles sont les qualifications et les diplômes requis?</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Une secrétaire doit avoir obtenu au moins le bac. Moi, j'ai aussi un BTS Assistant de Direction. On trouve également des secrétaires spécialisées (juridiques, médico-sociales etc.) qui ont suivi une formation particulière dans le but de travailler à des postes bien spécifiques.</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Quelles sont les tâches et les responsabilités d'une secrétaire?</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Les secrétaires sont d'une grande importance au sein d' une entreprise. Moi, j'assure les tâches traditionnelles de secrétariat. Je dois organiser et encadrer le travail administratif et les conférences, envoyer des mails et rassembler les informations nécessaires. Comme je suis responsable de la gestion du bureau, il faut aussi commander les fournitures et en tenir l'inventaire. Je suis également chargée de plannifier l'agenda de mon chef ainsi que de recevoir les visiteurs extérieurs. Tout cela présuppose une très bonne et étroite collaboration avec le patron de l'entreprise.</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Quelles qualités doit-on avoir pour devenir secrétaire?</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Il est indispensable de posséder des qualités d'organisation, l'esprit de synthèse et un bon esprit de collaboration. Adaptabilité et flexibilité sont aussi des qualités indispensables. Il va aussi de soi qu'il faut toujours être disponible à l'accueil.</w:t>
      </w:r>
    </w:p>
    <w:p w:rsidR="003C2EDB" w:rsidRPr="003C2EDB" w:rsidRDefault="00133852" w:rsidP="00133852">
      <w:pPr>
        <w:ind w:firstLine="567"/>
        <w:jc w:val="both"/>
        <w:rPr>
          <w:rFonts w:eastAsia="SimSun"/>
          <w:b/>
          <w:bCs/>
          <w:sz w:val="20"/>
          <w:lang w:val="fr-FR"/>
        </w:rPr>
      </w:pPr>
      <w:r w:rsidRPr="00133852">
        <w:rPr>
          <w:rFonts w:eastAsia="SimSun"/>
          <w:b/>
          <w:bCs/>
          <w:sz w:val="20"/>
          <w:szCs w:val="20"/>
          <w:lang w:val="fr-FR"/>
        </w:rPr>
        <w:t xml:space="preserve">2. </w:t>
      </w:r>
      <w:r w:rsidR="003C2EDB" w:rsidRPr="003C2EDB">
        <w:rPr>
          <w:rFonts w:eastAsia="SimSun"/>
          <w:b/>
          <w:bCs/>
          <w:sz w:val="20"/>
          <w:szCs w:val="20"/>
          <w:lang w:val="fr-FR"/>
        </w:rPr>
        <w:t xml:space="preserve">Classez les adjectifs qualificatifs dans la bonne catégorie (qualités ou défauts) </w:t>
      </w:r>
    </w:p>
    <w:p w:rsidR="003C2EDB" w:rsidRPr="003C2EDB" w:rsidRDefault="003C2EDB" w:rsidP="003C2EDB">
      <w:pPr>
        <w:jc w:val="both"/>
        <w:rPr>
          <w:rFonts w:eastAsia="SimSun"/>
          <w:i/>
          <w:sz w:val="20"/>
          <w:lang w:val="fr-FR"/>
        </w:rPr>
      </w:pPr>
      <w:r w:rsidRPr="003C2EDB">
        <w:rPr>
          <w:rFonts w:eastAsia="SimSun"/>
          <w:iCs/>
          <w:sz w:val="20"/>
          <w:lang w:val="fr-FR"/>
        </w:rPr>
        <w:t>Indiscr</w:t>
      </w:r>
      <w:r w:rsidRPr="003C2EDB">
        <w:rPr>
          <w:rFonts w:eastAsia="SimSun"/>
          <w:iCs/>
          <w:sz w:val="20"/>
          <w:szCs w:val="20"/>
          <w:lang w:val="fr-FR"/>
        </w:rPr>
        <w:t>è</w:t>
      </w:r>
      <w:r w:rsidRPr="003C2EDB">
        <w:rPr>
          <w:rFonts w:eastAsia="SimSun"/>
          <w:iCs/>
          <w:sz w:val="20"/>
          <w:lang w:val="fr-FR"/>
        </w:rPr>
        <w:t>te, distraite, ponctuelle, m</w:t>
      </w:r>
      <w:r w:rsidRPr="003C2EDB">
        <w:rPr>
          <w:rFonts w:eastAsia="SimSun"/>
          <w:iCs/>
          <w:sz w:val="20"/>
          <w:szCs w:val="20"/>
          <w:lang w:val="fr-FR"/>
        </w:rPr>
        <w:t xml:space="preserve">éthodique, appliquée, compétente, habile, insolente, paresseuse, désordonnée </w:t>
      </w:r>
      <w:r w:rsidRPr="003C2EDB">
        <w:rPr>
          <w:rFonts w:eastAsia="SimSun"/>
          <w:sz w:val="20"/>
          <w:szCs w:val="20"/>
          <w:lang w:val="fr-FR"/>
        </w:rPr>
        <w:tab/>
      </w:r>
    </w:p>
    <w:p w:rsidR="003C2EDB" w:rsidRPr="003C2EDB" w:rsidRDefault="003C2EDB" w:rsidP="009D19B5">
      <w:pPr>
        <w:tabs>
          <w:tab w:val="left" w:pos="8310"/>
        </w:tabs>
        <w:ind w:firstLine="284"/>
        <w:contextualSpacing/>
        <w:rPr>
          <w:rFonts w:eastAsia="SimSun"/>
          <w:i/>
          <w:sz w:val="20"/>
          <w:szCs w:val="20"/>
          <w:lang w:val="fr-FR"/>
        </w:rPr>
      </w:pPr>
      <w:r w:rsidRPr="003C2EDB">
        <w:rPr>
          <w:rFonts w:eastAsia="SimSun"/>
          <w:i/>
          <w:sz w:val="20"/>
          <w:szCs w:val="20"/>
          <w:lang w:val="fr-FR"/>
        </w:rPr>
        <w:t xml:space="preserve">7.1.3. </w:t>
      </w:r>
      <w:r w:rsidRPr="003C2EDB">
        <w:rPr>
          <w:rFonts w:eastAsia="SimSun"/>
          <w:i/>
          <w:sz w:val="20"/>
          <w:szCs w:val="20"/>
        </w:rPr>
        <w:t>Вопросы</w:t>
      </w:r>
      <w:r w:rsidRPr="003C2EDB">
        <w:rPr>
          <w:rFonts w:eastAsia="SimSun"/>
          <w:i/>
          <w:sz w:val="20"/>
          <w:szCs w:val="20"/>
          <w:lang w:val="fr-FR"/>
        </w:rPr>
        <w:t xml:space="preserve"> </w:t>
      </w:r>
      <w:r w:rsidRPr="003C2EDB">
        <w:rPr>
          <w:rFonts w:eastAsia="SimSun"/>
          <w:i/>
          <w:sz w:val="20"/>
          <w:szCs w:val="20"/>
        </w:rPr>
        <w:t>для</w:t>
      </w:r>
      <w:r w:rsidRPr="003C2EDB">
        <w:rPr>
          <w:rFonts w:eastAsia="SimSun"/>
          <w:i/>
          <w:sz w:val="20"/>
          <w:szCs w:val="20"/>
          <w:lang w:val="fr-FR"/>
        </w:rPr>
        <w:t xml:space="preserve"> </w:t>
      </w:r>
      <w:r w:rsidRPr="003C2EDB">
        <w:rPr>
          <w:rFonts w:eastAsia="SimSun"/>
          <w:i/>
          <w:sz w:val="20"/>
          <w:szCs w:val="20"/>
        </w:rPr>
        <w:t>собеседования</w:t>
      </w:r>
      <w:r w:rsidRPr="003C2EDB">
        <w:rPr>
          <w:rFonts w:eastAsia="SimSun"/>
          <w:i/>
          <w:sz w:val="20"/>
          <w:szCs w:val="20"/>
          <w:lang w:val="fr-FR"/>
        </w:rPr>
        <w:t>:</w:t>
      </w:r>
    </w:p>
    <w:p w:rsidR="003C2EDB" w:rsidRPr="003C2EDB" w:rsidRDefault="003C2EDB" w:rsidP="003C2EDB">
      <w:pPr>
        <w:tabs>
          <w:tab w:val="left" w:pos="8310"/>
        </w:tabs>
        <w:ind w:firstLine="567"/>
        <w:contextualSpacing/>
        <w:rPr>
          <w:rFonts w:eastAsia="SimSun"/>
          <w:b/>
          <w:sz w:val="20"/>
          <w:szCs w:val="20"/>
          <w:lang w:val="fr-FR"/>
        </w:rPr>
      </w:pPr>
      <w:r w:rsidRPr="003C2EDB">
        <w:rPr>
          <w:rFonts w:eastAsia="SimSun"/>
          <w:b/>
          <w:sz w:val="20"/>
          <w:szCs w:val="20"/>
          <w:lang w:val="fr-FR"/>
        </w:rPr>
        <w:t>Conversation 1</w:t>
      </w:r>
    </w:p>
    <w:p w:rsidR="003C2EDB" w:rsidRPr="003C2EDB" w:rsidRDefault="003C2EDB" w:rsidP="003C2EDB">
      <w:pPr>
        <w:tabs>
          <w:tab w:val="left" w:pos="8310"/>
        </w:tabs>
        <w:ind w:firstLine="851"/>
        <w:contextualSpacing/>
        <w:rPr>
          <w:rFonts w:eastAsia="SimSun"/>
          <w:sz w:val="20"/>
          <w:szCs w:val="20"/>
          <w:lang w:val="fr-FR"/>
        </w:rPr>
      </w:pPr>
      <w:r w:rsidRPr="003C2EDB">
        <w:rPr>
          <w:rFonts w:eastAsia="SimSun"/>
          <w:sz w:val="20"/>
          <w:szCs w:val="20"/>
          <w:lang w:val="fr-FR"/>
        </w:rPr>
        <w:t>a. Quels types d’entreprises connaissez-vous?</w:t>
      </w:r>
    </w:p>
    <w:p w:rsidR="003C2EDB" w:rsidRPr="003C2EDB" w:rsidRDefault="003C2EDB" w:rsidP="003C2EDB">
      <w:pPr>
        <w:tabs>
          <w:tab w:val="left" w:pos="8310"/>
        </w:tabs>
        <w:ind w:firstLine="851"/>
        <w:contextualSpacing/>
        <w:rPr>
          <w:rFonts w:eastAsia="SimSun"/>
          <w:sz w:val="20"/>
          <w:szCs w:val="20"/>
          <w:lang w:val="fr-FR"/>
        </w:rPr>
      </w:pPr>
      <w:r w:rsidRPr="003C2EDB">
        <w:rPr>
          <w:rFonts w:eastAsia="SimSun"/>
          <w:sz w:val="20"/>
          <w:szCs w:val="20"/>
          <w:lang w:val="fr-FR"/>
        </w:rPr>
        <w:t xml:space="preserve">b. A qui appartiennent les entreprises? </w:t>
      </w:r>
    </w:p>
    <w:p w:rsidR="003C2EDB" w:rsidRPr="003C2EDB" w:rsidRDefault="003C2EDB" w:rsidP="003C2EDB">
      <w:pPr>
        <w:tabs>
          <w:tab w:val="left" w:pos="8310"/>
        </w:tabs>
        <w:ind w:firstLine="851"/>
        <w:contextualSpacing/>
        <w:rPr>
          <w:rFonts w:eastAsia="SimSun"/>
          <w:sz w:val="20"/>
          <w:szCs w:val="20"/>
          <w:lang w:val="fr-FR"/>
        </w:rPr>
      </w:pPr>
      <w:r w:rsidRPr="003C2EDB">
        <w:rPr>
          <w:rFonts w:eastAsia="SimSun"/>
          <w:sz w:val="20"/>
          <w:szCs w:val="20"/>
          <w:lang w:val="fr-FR"/>
        </w:rPr>
        <w:t xml:space="preserve">c. Quelles entreprises françaises pouvez-vous nommer? </w:t>
      </w:r>
    </w:p>
    <w:p w:rsidR="003C2EDB" w:rsidRPr="003C2EDB" w:rsidRDefault="003C2EDB" w:rsidP="003C2EDB">
      <w:pPr>
        <w:tabs>
          <w:tab w:val="left" w:pos="8310"/>
        </w:tabs>
        <w:ind w:firstLine="567"/>
        <w:contextualSpacing/>
        <w:rPr>
          <w:rFonts w:eastAsia="SimSun"/>
          <w:b/>
          <w:sz w:val="20"/>
          <w:szCs w:val="20"/>
          <w:lang w:val="en-US"/>
        </w:rPr>
      </w:pPr>
      <w:r w:rsidRPr="003C2EDB">
        <w:rPr>
          <w:rFonts w:eastAsia="SimSun"/>
          <w:b/>
          <w:sz w:val="20"/>
          <w:szCs w:val="20"/>
          <w:lang w:val="en-US"/>
        </w:rPr>
        <w:t>Conversation 2</w:t>
      </w:r>
    </w:p>
    <w:p w:rsidR="003C2EDB" w:rsidRPr="003C2EDB" w:rsidRDefault="003C2EDB" w:rsidP="003C2EDB">
      <w:pPr>
        <w:numPr>
          <w:ilvl w:val="0"/>
          <w:numId w:val="44"/>
        </w:numPr>
        <w:tabs>
          <w:tab w:val="left" w:pos="8310"/>
        </w:tabs>
        <w:ind w:firstLine="851"/>
        <w:contextualSpacing/>
        <w:rPr>
          <w:rFonts w:eastAsia="SimSun"/>
          <w:sz w:val="20"/>
          <w:szCs w:val="20"/>
          <w:lang w:val="fr-FR"/>
        </w:rPr>
      </w:pPr>
      <w:r w:rsidRPr="003C2EDB">
        <w:rPr>
          <w:rFonts w:eastAsia="SimSun"/>
          <w:sz w:val="20"/>
          <w:szCs w:val="20"/>
          <w:lang w:val="fr-FR"/>
        </w:rPr>
        <w:t>Quelle est la structure d’une lettre d'affaires?</w:t>
      </w:r>
    </w:p>
    <w:p w:rsidR="003C2EDB" w:rsidRPr="003C2EDB" w:rsidRDefault="003C2EDB" w:rsidP="003C2EDB">
      <w:pPr>
        <w:numPr>
          <w:ilvl w:val="0"/>
          <w:numId w:val="44"/>
        </w:numPr>
        <w:tabs>
          <w:tab w:val="left" w:pos="8310"/>
        </w:tabs>
        <w:ind w:firstLine="851"/>
        <w:contextualSpacing/>
        <w:rPr>
          <w:rFonts w:eastAsia="SimSun"/>
          <w:sz w:val="20"/>
          <w:szCs w:val="20"/>
          <w:lang w:val="fr-FR"/>
        </w:rPr>
      </w:pPr>
      <w:r w:rsidRPr="003C2EDB">
        <w:rPr>
          <w:rFonts w:eastAsia="SimSun"/>
          <w:sz w:val="20"/>
          <w:szCs w:val="20"/>
          <w:lang w:val="fr-FR"/>
        </w:rPr>
        <w:t>Avez-vous déjà rédigé des lettres d’affaires?</w:t>
      </w:r>
    </w:p>
    <w:p w:rsidR="003C2EDB" w:rsidRPr="003C2EDB" w:rsidRDefault="003C2EDB" w:rsidP="003C2EDB">
      <w:pPr>
        <w:numPr>
          <w:ilvl w:val="0"/>
          <w:numId w:val="44"/>
        </w:numPr>
        <w:tabs>
          <w:tab w:val="left" w:pos="8310"/>
        </w:tabs>
        <w:ind w:firstLine="851"/>
        <w:contextualSpacing/>
        <w:rPr>
          <w:rFonts w:eastAsia="SimSun"/>
          <w:sz w:val="20"/>
          <w:szCs w:val="20"/>
          <w:lang w:val="fr-FR"/>
        </w:rPr>
      </w:pPr>
      <w:r w:rsidRPr="003C2EDB">
        <w:rPr>
          <w:rFonts w:eastAsia="SimSun"/>
          <w:sz w:val="20"/>
          <w:szCs w:val="20"/>
          <w:lang w:val="fr-FR"/>
        </w:rPr>
        <w:t>Combien de parties contient une lettre d'affaires?</w:t>
      </w:r>
    </w:p>
    <w:p w:rsidR="003C2EDB" w:rsidRPr="003C2EDB" w:rsidRDefault="003C2EDB" w:rsidP="009D19B5">
      <w:pPr>
        <w:tabs>
          <w:tab w:val="left" w:pos="8310"/>
        </w:tabs>
        <w:ind w:firstLine="284"/>
        <w:contextualSpacing/>
        <w:rPr>
          <w:rFonts w:eastAsia="SimSun"/>
          <w:i/>
          <w:sz w:val="20"/>
          <w:szCs w:val="20"/>
        </w:rPr>
      </w:pPr>
      <w:r w:rsidRPr="003C2EDB">
        <w:rPr>
          <w:rFonts w:eastAsia="SimSun"/>
          <w:i/>
          <w:sz w:val="20"/>
          <w:szCs w:val="20"/>
        </w:rPr>
        <w:t>7.1.4. Контрольная работа:</w:t>
      </w:r>
    </w:p>
    <w:p w:rsidR="003C2EDB" w:rsidRPr="007A6A3D" w:rsidRDefault="003C2EDB" w:rsidP="003C2EDB">
      <w:pPr>
        <w:tabs>
          <w:tab w:val="left" w:pos="8310"/>
        </w:tabs>
        <w:ind w:left="567"/>
        <w:contextualSpacing/>
        <w:rPr>
          <w:rFonts w:eastAsia="SimSun"/>
          <w:b/>
          <w:sz w:val="20"/>
          <w:szCs w:val="20"/>
          <w:lang w:val="fr-FR"/>
        </w:rPr>
      </w:pPr>
      <w:r w:rsidRPr="007A6A3D">
        <w:rPr>
          <w:rFonts w:eastAsia="SimSun"/>
          <w:b/>
          <w:sz w:val="20"/>
          <w:szCs w:val="20"/>
          <w:lang w:val="fr-FR"/>
        </w:rPr>
        <w:t xml:space="preserve">1. </w:t>
      </w:r>
      <w:r w:rsidRPr="005F6997">
        <w:rPr>
          <w:rFonts w:eastAsia="SimSun"/>
          <w:b/>
          <w:sz w:val="20"/>
          <w:szCs w:val="20"/>
          <w:lang w:val="fr-FR"/>
        </w:rPr>
        <w:t>Trdaduisez</w:t>
      </w:r>
      <w:r w:rsidRPr="007A6A3D">
        <w:rPr>
          <w:rFonts w:eastAsia="SimSun"/>
          <w:b/>
          <w:sz w:val="20"/>
          <w:szCs w:val="20"/>
          <w:lang w:val="fr-FR"/>
        </w:rPr>
        <w:t xml:space="preserve"> </w:t>
      </w:r>
      <w:r w:rsidRPr="005F6997">
        <w:rPr>
          <w:rFonts w:eastAsia="SimSun"/>
          <w:b/>
          <w:sz w:val="20"/>
          <w:szCs w:val="20"/>
          <w:lang w:val="fr-FR"/>
        </w:rPr>
        <w:t>le</w:t>
      </w:r>
      <w:r w:rsidRPr="007A6A3D">
        <w:rPr>
          <w:rFonts w:eastAsia="SimSun"/>
          <w:b/>
          <w:sz w:val="20"/>
          <w:szCs w:val="20"/>
          <w:lang w:val="fr-FR"/>
        </w:rPr>
        <w:t xml:space="preserve"> </w:t>
      </w:r>
      <w:r w:rsidRPr="005F6997">
        <w:rPr>
          <w:rFonts w:eastAsia="SimSun"/>
          <w:b/>
          <w:sz w:val="20"/>
          <w:szCs w:val="20"/>
          <w:lang w:val="fr-FR"/>
        </w:rPr>
        <w:t>texte</w:t>
      </w:r>
      <w:r w:rsidRPr="007A6A3D">
        <w:rPr>
          <w:rFonts w:eastAsia="SimSun"/>
          <w:b/>
          <w:sz w:val="20"/>
          <w:szCs w:val="20"/>
          <w:lang w:val="fr-FR"/>
        </w:rPr>
        <w:t>.</w:t>
      </w:r>
    </w:p>
    <w:p w:rsidR="003C2EDB" w:rsidRPr="003C2EDB" w:rsidRDefault="003C2EDB" w:rsidP="003C2EDB">
      <w:pPr>
        <w:ind w:firstLine="709"/>
        <w:jc w:val="center"/>
        <w:rPr>
          <w:rFonts w:eastAsia="SimSun"/>
          <w:sz w:val="20"/>
          <w:szCs w:val="20"/>
          <w:lang w:val="fr-FR"/>
        </w:rPr>
      </w:pPr>
      <w:r w:rsidRPr="003C2EDB">
        <w:rPr>
          <w:rFonts w:eastAsia="SimSun"/>
          <w:sz w:val="20"/>
          <w:szCs w:val="20"/>
          <w:lang w:val="fr-FR"/>
        </w:rPr>
        <w:t>OUVRIR UN COMPTE À LA BANQUE</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Pour ouvrir un compte dans une banque française il faut être muni de votre carte d’identité (passeport), ainsi que d’un certificat de domicile ou d’une quittance de loyer et d’une feuille de paye. Autrement dit il faut faire la preuve que vous êtes domicilie en France et que vous travailler dans une entreprise (société, établissement) française ou que vous êtes étudiant (stagiaire) de l’Université française. Il faut aussi disposer d’une somme d’argent (en euros) pour une provision suffisante.</w:t>
      </w:r>
    </w:p>
    <w:p w:rsidR="003C2EDB" w:rsidRPr="003C2EDB" w:rsidRDefault="003C2EDB" w:rsidP="003C2EDB">
      <w:pPr>
        <w:ind w:firstLine="709"/>
        <w:jc w:val="both"/>
        <w:rPr>
          <w:rFonts w:eastAsia="SimSun"/>
          <w:sz w:val="20"/>
          <w:szCs w:val="20"/>
          <w:lang w:val="fr-FR"/>
        </w:rPr>
      </w:pPr>
      <w:r w:rsidRPr="003C2EDB">
        <w:rPr>
          <w:rFonts w:eastAsia="SimSun"/>
          <w:sz w:val="20"/>
          <w:szCs w:val="20"/>
          <w:lang w:val="fr-FR"/>
        </w:rPr>
        <w:t>Vous avez maintenant un compte dans votre banque. On vous envoie un relevé bancaire une fois par mois. En plus des avantages que votre qualité de client vous confère, il existe d’autres services de la banque. On peut, par prélèvement automatique, régler les facture de gaz, d’électricité, redevance de téléphone, taxe de télévision, loyer, etc. ... sans que vous ayez a vous en préoccuper. Vous avez droit a des R.I.B., des relèves d’identité bancaire, que vous pourrez remettre aux administrations intéressées si vous voulez bénéficier de ce service. De même vous pouvez en donner un a votre employeur pour que votre salaire soit vire directement a votre compte. Si vous êtes temporairement gêné financièrement, la banque peut vous consentir un découvert, c’est-a-dire que la banque honorera vos chèques, même si la provision est insuffisante, moyennant un intérêt, bien entendu. Il y a aussi un service du portefeuille: un expert financier peut vous conseiller dans vos investissements, dans le placement de vos disponibilités et effectuer vos transactions boursières, c’est-a-dire vos achats et ventes d’actions et d’obligations.</w:t>
      </w:r>
    </w:p>
    <w:p w:rsidR="007A6A3D" w:rsidRPr="005068AD" w:rsidRDefault="007A6A3D" w:rsidP="007A6A3D">
      <w:pPr>
        <w:tabs>
          <w:tab w:val="left" w:pos="8310"/>
        </w:tabs>
        <w:jc w:val="both"/>
        <w:rPr>
          <w:i/>
          <w:sz w:val="20"/>
        </w:rPr>
      </w:pPr>
      <w:r w:rsidRPr="005068AD">
        <w:rPr>
          <w:i/>
          <w:sz w:val="20"/>
        </w:rPr>
        <w:t>7.1.5. Задания для самостоятельной работы</w:t>
      </w:r>
    </w:p>
    <w:p w:rsidR="007A6A3D" w:rsidRDefault="007A6A3D" w:rsidP="007A6A3D">
      <w:pPr>
        <w:pStyle w:val="afe"/>
        <w:tabs>
          <w:tab w:val="left" w:pos="8310"/>
        </w:tabs>
        <w:ind w:left="0" w:firstLine="567"/>
        <w:jc w:val="both"/>
        <w:rPr>
          <w:sz w:val="20"/>
          <w:lang w:val="ru-RU"/>
        </w:rPr>
      </w:pPr>
      <w:r>
        <w:rPr>
          <w:sz w:val="20"/>
          <w:lang w:val="ru-RU"/>
        </w:rPr>
        <w:lastRenderedPageBreak/>
        <w:t>1. Подобрать материалы для докладов</w:t>
      </w:r>
    </w:p>
    <w:p w:rsidR="007A6A3D" w:rsidRDefault="007A6A3D" w:rsidP="007A6A3D">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7A6A3D" w:rsidRDefault="007A6A3D" w:rsidP="007A6A3D">
      <w:pPr>
        <w:pStyle w:val="afe"/>
        <w:tabs>
          <w:tab w:val="left" w:pos="8310"/>
        </w:tabs>
        <w:ind w:left="0" w:firstLine="567"/>
        <w:jc w:val="both"/>
        <w:rPr>
          <w:sz w:val="20"/>
          <w:lang w:val="ru-RU"/>
        </w:rPr>
      </w:pPr>
      <w:r>
        <w:rPr>
          <w:sz w:val="20"/>
          <w:lang w:val="ru-RU"/>
        </w:rPr>
        <w:t>3. Составить аннотацию изученных текстов.</w:t>
      </w:r>
    </w:p>
    <w:p w:rsidR="007A6A3D" w:rsidRPr="005068AD" w:rsidRDefault="007A6A3D" w:rsidP="007A6A3D">
      <w:pPr>
        <w:pStyle w:val="afe"/>
        <w:tabs>
          <w:tab w:val="left" w:pos="8310"/>
        </w:tabs>
        <w:ind w:left="0" w:firstLine="567"/>
        <w:jc w:val="both"/>
        <w:rPr>
          <w:sz w:val="20"/>
          <w:lang w:val="ru-RU"/>
        </w:rPr>
      </w:pPr>
      <w:r>
        <w:rPr>
          <w:sz w:val="20"/>
          <w:lang w:val="ru-RU"/>
        </w:rPr>
        <w:t>4. Подготовить диалоги по теме занятий.</w:t>
      </w:r>
    </w:p>
    <w:p w:rsidR="007A6A3D" w:rsidRDefault="007A6A3D" w:rsidP="003C2EDB">
      <w:pPr>
        <w:tabs>
          <w:tab w:val="left" w:pos="8310"/>
        </w:tabs>
        <w:contextualSpacing/>
        <w:rPr>
          <w:rFonts w:eastAsia="SimSun"/>
        </w:rPr>
      </w:pPr>
    </w:p>
    <w:p w:rsidR="003C2EDB" w:rsidRPr="003C2EDB" w:rsidRDefault="003C2EDB" w:rsidP="003C2EDB">
      <w:pPr>
        <w:tabs>
          <w:tab w:val="left" w:pos="8310"/>
        </w:tabs>
        <w:contextualSpacing/>
        <w:rPr>
          <w:rFonts w:eastAsia="SimSun"/>
          <w:i/>
        </w:rPr>
      </w:pPr>
      <w:r w:rsidRPr="003C2EDB">
        <w:rPr>
          <w:rFonts w:eastAsia="SimSun"/>
        </w:rPr>
        <w:t>7.2</w:t>
      </w:r>
      <w:proofErr w:type="gramStart"/>
      <w:r w:rsidRPr="003C2EDB">
        <w:rPr>
          <w:rFonts w:eastAsia="SimSun"/>
        </w:rPr>
        <w:t xml:space="preserve"> Д</w:t>
      </w:r>
      <w:proofErr w:type="gramEnd"/>
      <w:r w:rsidRPr="003C2EDB">
        <w:rPr>
          <w:rFonts w:eastAsia="SimSun"/>
        </w:rPr>
        <w:t>ля промежуточной аттестации:</w:t>
      </w:r>
      <w:r w:rsidRPr="003C2EDB">
        <w:rPr>
          <w:rFonts w:eastAsia="SimSun"/>
          <w:b/>
        </w:rPr>
        <w:t xml:space="preserve"> </w:t>
      </w:r>
    </w:p>
    <w:p w:rsidR="003C2EDB" w:rsidRPr="003C2EDB" w:rsidRDefault="003C2EDB" w:rsidP="003C2EDB">
      <w:pPr>
        <w:ind w:firstLine="284"/>
        <w:contextualSpacing/>
        <w:rPr>
          <w:rFonts w:eastAsia="SimSun"/>
          <w:i/>
          <w:sz w:val="20"/>
          <w:szCs w:val="20"/>
        </w:rPr>
      </w:pPr>
      <w:r w:rsidRPr="003C2EDB">
        <w:rPr>
          <w:rFonts w:eastAsia="SimSun"/>
          <w:i/>
          <w:sz w:val="20"/>
          <w:szCs w:val="20"/>
        </w:rPr>
        <w:t>7.2.1. Перечень вопросов к зачету:</w:t>
      </w:r>
    </w:p>
    <w:p w:rsidR="003C2EDB" w:rsidRPr="003C2EDB" w:rsidRDefault="003C2EDB" w:rsidP="003C2EDB">
      <w:pPr>
        <w:ind w:firstLine="567"/>
        <w:contextualSpacing/>
        <w:rPr>
          <w:rFonts w:eastAsia="SimSun"/>
          <w:b/>
          <w:i/>
          <w:sz w:val="20"/>
          <w:szCs w:val="20"/>
          <w:lang w:val="fr-FR"/>
        </w:rPr>
      </w:pPr>
      <w:r w:rsidRPr="003C2EDB">
        <w:rPr>
          <w:rFonts w:eastAsia="SimSun"/>
          <w:b/>
          <w:i/>
          <w:sz w:val="20"/>
          <w:szCs w:val="20"/>
          <w:lang w:val="fr-FR"/>
        </w:rPr>
        <w:t>Parlez de:</w:t>
      </w:r>
    </w:p>
    <w:p w:rsidR="003C2EDB" w:rsidRPr="003C2EDB" w:rsidRDefault="003C2EDB" w:rsidP="003C2EDB">
      <w:pPr>
        <w:tabs>
          <w:tab w:val="left" w:pos="8310"/>
        </w:tabs>
        <w:ind w:firstLine="567"/>
        <w:contextualSpacing/>
        <w:rPr>
          <w:rFonts w:eastAsia="SimSun"/>
          <w:sz w:val="20"/>
          <w:szCs w:val="20"/>
          <w:lang w:val="fr-FR"/>
        </w:rPr>
      </w:pPr>
      <w:r w:rsidRPr="003C2EDB">
        <w:rPr>
          <w:rFonts w:eastAsia="SimSun"/>
          <w:sz w:val="20"/>
          <w:szCs w:val="20"/>
          <w:lang w:val="fr-FR"/>
        </w:rPr>
        <w:t>a. Mon futur métier</w:t>
      </w:r>
    </w:p>
    <w:p w:rsidR="003C2EDB" w:rsidRPr="003C2EDB" w:rsidRDefault="003C2EDB" w:rsidP="003C2EDB">
      <w:pPr>
        <w:tabs>
          <w:tab w:val="left" w:pos="8310"/>
        </w:tabs>
        <w:ind w:firstLine="567"/>
        <w:contextualSpacing/>
        <w:rPr>
          <w:rFonts w:eastAsia="SimSun"/>
          <w:sz w:val="20"/>
          <w:szCs w:val="20"/>
          <w:lang w:val="fr-FR"/>
        </w:rPr>
      </w:pPr>
      <w:r w:rsidRPr="003C2EDB">
        <w:rPr>
          <w:rFonts w:eastAsia="SimSun"/>
          <w:sz w:val="20"/>
          <w:szCs w:val="20"/>
          <w:lang w:val="fr-FR"/>
        </w:rPr>
        <w:t>b. Types d’entreprises</w:t>
      </w:r>
    </w:p>
    <w:p w:rsidR="003C2EDB" w:rsidRPr="003C2EDB" w:rsidRDefault="003C2EDB" w:rsidP="003C2EDB">
      <w:pPr>
        <w:tabs>
          <w:tab w:val="left" w:pos="8310"/>
        </w:tabs>
        <w:ind w:firstLine="567"/>
        <w:contextualSpacing/>
        <w:rPr>
          <w:rFonts w:eastAsia="SimSun"/>
          <w:b/>
          <w:sz w:val="20"/>
          <w:szCs w:val="20"/>
          <w:lang w:val="fr-FR"/>
        </w:rPr>
      </w:pPr>
      <w:r w:rsidRPr="003C2EDB">
        <w:rPr>
          <w:rFonts w:eastAsia="SimSun"/>
          <w:sz w:val="20"/>
          <w:szCs w:val="20"/>
          <w:lang w:val="fr-FR"/>
        </w:rPr>
        <w:t>c. Contrat de travail</w:t>
      </w:r>
    </w:p>
    <w:p w:rsidR="00983A4A" w:rsidRPr="00323738" w:rsidRDefault="00983A4A" w:rsidP="00983A4A">
      <w:pPr>
        <w:tabs>
          <w:tab w:val="right" w:leader="underscore" w:pos="8505"/>
        </w:tabs>
        <w:jc w:val="both"/>
        <w:rPr>
          <w:b/>
          <w:bCs/>
          <w:spacing w:val="-2"/>
          <w:lang w:val="fr-FR"/>
        </w:rPr>
      </w:pPr>
    </w:p>
    <w:p w:rsidR="003A0717" w:rsidRPr="00323738" w:rsidRDefault="003A0717" w:rsidP="00983A4A">
      <w:pPr>
        <w:tabs>
          <w:tab w:val="right" w:leader="underscore" w:pos="8505"/>
        </w:tabs>
        <w:jc w:val="both"/>
        <w:rPr>
          <w:b/>
          <w:bCs/>
          <w:spacing w:val="-2"/>
          <w:lang w:val="fr-FR"/>
        </w:rPr>
      </w:pPr>
    </w:p>
    <w:p w:rsidR="003A0717" w:rsidRPr="00323738" w:rsidRDefault="003A0717" w:rsidP="00983A4A">
      <w:pPr>
        <w:tabs>
          <w:tab w:val="right" w:leader="underscore" w:pos="8505"/>
        </w:tabs>
        <w:jc w:val="both"/>
        <w:rPr>
          <w:b/>
          <w:bCs/>
          <w:spacing w:val="-2"/>
          <w:lang w:val="fr-FR"/>
        </w:rPr>
      </w:pPr>
    </w:p>
    <w:p w:rsidR="00983A4A" w:rsidRPr="00323738" w:rsidRDefault="00983A4A" w:rsidP="00983A4A">
      <w:pPr>
        <w:tabs>
          <w:tab w:val="right" w:leader="underscore" w:pos="8505"/>
        </w:tabs>
        <w:jc w:val="both"/>
        <w:rPr>
          <w:b/>
          <w:bCs/>
          <w:spacing w:val="-2"/>
          <w:lang w:val="fr-FR"/>
        </w:rPr>
        <w:sectPr w:rsidR="00983A4A" w:rsidRPr="00323738">
          <w:headerReference w:type="default" r:id="rId11"/>
          <w:footerReference w:type="default" r:id="rId12"/>
          <w:headerReference w:type="first" r:id="rId13"/>
          <w:footerReference w:type="first" r:id="rId14"/>
          <w:pgSz w:w="11906" w:h="16838"/>
          <w:pgMar w:top="1134" w:right="851" w:bottom="851" w:left="1701" w:header="709" w:footer="709" w:gutter="0"/>
          <w:cols w:space="720"/>
          <w:formProt w:val="0"/>
          <w:titlePg/>
          <w:docGrid w:linePitch="360"/>
        </w:sectPr>
      </w:pPr>
    </w:p>
    <w:p w:rsidR="00E54507" w:rsidRPr="00E54507" w:rsidRDefault="00E54507" w:rsidP="00E54507">
      <w:pPr>
        <w:autoSpaceDE w:val="0"/>
        <w:autoSpaceDN w:val="0"/>
        <w:adjustRightInd w:val="0"/>
        <w:jc w:val="both"/>
        <w:rPr>
          <w:b/>
        </w:rPr>
      </w:pPr>
      <w:r w:rsidRPr="00E54507">
        <w:rPr>
          <w:b/>
        </w:rPr>
        <w:lastRenderedPageBreak/>
        <w:t>8. МАТЕРИАЛЬНО-ТЕХНИЧЕСКОЕ ОБЕСПЕЧЕНИЕ ДИСЦИПЛИНЫ</w:t>
      </w:r>
    </w:p>
    <w:p w:rsidR="00E54507" w:rsidRPr="00E54507" w:rsidRDefault="00E54507" w:rsidP="00E54507">
      <w:pPr>
        <w:autoSpaceDE w:val="0"/>
        <w:autoSpaceDN w:val="0"/>
        <w:adjustRightInd w:val="0"/>
        <w:jc w:val="both"/>
        <w:rPr>
          <w:b/>
        </w:rPr>
      </w:pPr>
    </w:p>
    <w:p w:rsidR="00E54507" w:rsidRPr="00E54507" w:rsidRDefault="00E54507" w:rsidP="00E54507">
      <w:pPr>
        <w:autoSpaceDE w:val="0"/>
        <w:autoSpaceDN w:val="0"/>
        <w:adjustRightInd w:val="0"/>
        <w:jc w:val="both"/>
        <w:rPr>
          <w:b/>
        </w:rPr>
      </w:pPr>
      <w:r w:rsidRPr="00E54507">
        <w:rPr>
          <w:b/>
        </w:rPr>
        <w:t>Таблица 7</w:t>
      </w:r>
    </w:p>
    <w:p w:rsidR="00E54507" w:rsidRPr="00E54507" w:rsidRDefault="00E54507" w:rsidP="00E54507">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E54507" w:rsidRPr="00E54507" w:rsidTr="00AC26E8">
        <w:trPr>
          <w:trHeight w:val="561"/>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autoSpaceDE w:val="0"/>
              <w:autoSpaceDN w:val="0"/>
              <w:adjustRightInd w:val="0"/>
              <w:jc w:val="both"/>
              <w:rPr>
                <w:b/>
              </w:rPr>
            </w:pPr>
            <w:r w:rsidRPr="00E54507">
              <w:rPr>
                <w:b/>
              </w:rPr>
              <w:t>№</w:t>
            </w:r>
            <w:proofErr w:type="gramStart"/>
            <w:r w:rsidRPr="00E54507">
              <w:rPr>
                <w:b/>
              </w:rPr>
              <w:t>п</w:t>
            </w:r>
            <w:proofErr w:type="gramEnd"/>
            <w:r w:rsidRPr="00E54507">
              <w:rPr>
                <w:b/>
              </w:rPr>
              <w:t>/п</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autoSpaceDE w:val="0"/>
              <w:autoSpaceDN w:val="0"/>
              <w:adjustRightInd w:val="0"/>
              <w:jc w:val="both"/>
              <w:rPr>
                <w:b/>
                <w:i/>
              </w:rPr>
            </w:pPr>
            <w:r w:rsidRPr="00E54507">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autoSpaceDE w:val="0"/>
              <w:autoSpaceDN w:val="0"/>
              <w:adjustRightInd w:val="0"/>
              <w:jc w:val="both"/>
              <w:rPr>
                <w:b/>
              </w:rPr>
            </w:pPr>
            <w:r w:rsidRPr="00E54507">
              <w:rPr>
                <w:b/>
              </w:rPr>
              <w:t>Оснащенность учебных аудиторий и помещений для самостоятельной работы</w:t>
            </w:r>
          </w:p>
        </w:tc>
      </w:tr>
      <w:tr w:rsidR="00E54507" w:rsidRPr="00E54507" w:rsidTr="00AC26E8">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center"/>
              <w:rPr>
                <w:b/>
              </w:rPr>
            </w:pPr>
            <w:r w:rsidRPr="00E54507">
              <w:rPr>
                <w:b/>
              </w:rPr>
              <w:t>119071, г. Москва, ул. Малая Калужская, д.1</w:t>
            </w:r>
          </w:p>
        </w:tc>
      </w:tr>
      <w:tr w:rsidR="00E54507" w:rsidRPr="00E54507"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1</w:t>
            </w:r>
          </w:p>
        </w:tc>
        <w:tc>
          <w:tcPr>
            <w:tcW w:w="2285" w:type="pct"/>
            <w:tcBorders>
              <w:top w:val="single" w:sz="4" w:space="0" w:color="auto"/>
              <w:left w:val="single" w:sz="4" w:space="0" w:color="auto"/>
              <w:bottom w:val="single" w:sz="4" w:space="0" w:color="auto"/>
              <w:right w:val="single" w:sz="4" w:space="0" w:color="auto"/>
            </w:tcBorders>
          </w:tcPr>
          <w:p w:rsidR="00E54507" w:rsidRPr="00E54507" w:rsidRDefault="00E54507" w:rsidP="00E54507">
            <w:pPr>
              <w:jc w:val="both"/>
            </w:pPr>
            <w:r w:rsidRPr="00E54507">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 xml:space="preserve">Комплект учебной мебели, доска меловая, </w:t>
            </w:r>
            <w:r w:rsidRPr="00E54507">
              <w:rPr>
                <w:color w:val="000000"/>
                <w:shd w:val="clear" w:color="auto" w:fill="FFFFFF"/>
              </w:rPr>
              <w:t xml:space="preserve">технические  средства  обучения, служащие для представления учебной информации: </w:t>
            </w:r>
            <w:r w:rsidRPr="00E54507">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E54507" w:rsidRPr="00E54507" w:rsidTr="00AC26E8">
        <w:trPr>
          <w:trHeight w:val="1125"/>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2</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tabs>
                <w:tab w:val="left" w:pos="900"/>
              </w:tabs>
              <w:jc w:val="both"/>
            </w:pPr>
            <w:r w:rsidRPr="00E54507">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 xml:space="preserve">Комплект учебной мебели, рабочее место преподавателя, меловая доска, </w:t>
            </w:r>
            <w:r w:rsidRPr="00E54507">
              <w:rPr>
                <w:color w:val="000000"/>
                <w:shd w:val="clear" w:color="auto" w:fill="FFFFFF"/>
              </w:rPr>
              <w:t>технические средства обучения, служащие для представления учебной информации:</w:t>
            </w:r>
          </w:p>
          <w:p w:rsidR="00E54507" w:rsidRPr="00E54507" w:rsidRDefault="00E54507" w:rsidP="00E54507">
            <w:pPr>
              <w:jc w:val="both"/>
            </w:pPr>
            <w:r w:rsidRPr="00E54507">
              <w:t xml:space="preserve">1 персональный компьютер, колонки. </w:t>
            </w:r>
          </w:p>
        </w:tc>
      </w:tr>
      <w:tr w:rsidR="00E54507" w:rsidRPr="00E54507" w:rsidTr="00AC26E8">
        <w:trPr>
          <w:trHeight w:val="549"/>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3</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 xml:space="preserve">Комплект учебной мебели, доска меловая, </w:t>
            </w:r>
            <w:r w:rsidRPr="00E54507">
              <w:rPr>
                <w:color w:val="000000"/>
                <w:shd w:val="clear" w:color="auto" w:fill="FFFFFF"/>
              </w:rPr>
              <w:t>технические средства обучения, служащие для представления учебной информации: 1</w:t>
            </w:r>
            <w:r w:rsidRPr="00E54507">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E54507" w:rsidRPr="00E54507" w:rsidTr="00AC26E8">
        <w:trPr>
          <w:trHeight w:val="1163"/>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4</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E54507" w:rsidRPr="00E54507" w:rsidTr="00AC26E8">
        <w:trPr>
          <w:trHeight w:val="416"/>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5</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 xml:space="preserve">Комплект учебной мебели, рабочее место преподавателя, доска меловая, </w:t>
            </w:r>
            <w:r w:rsidRPr="00E54507">
              <w:rPr>
                <w:color w:val="000000"/>
                <w:shd w:val="clear" w:color="auto" w:fill="FFFFFF"/>
              </w:rPr>
              <w:t>технические средства обучения, служащие для представления учебной информации:</w:t>
            </w:r>
            <w:r w:rsidRPr="00E54507">
              <w:t xml:space="preserve"> реквизит для театра на английском языке, специализированное  оборудование: лингафонный кабинет </w:t>
            </w:r>
            <w:r w:rsidRPr="00E54507">
              <w:rPr>
                <w:rFonts w:eastAsiaTheme="minorHAnsi"/>
              </w:rPr>
              <w:t>АЛЬФА-18</w:t>
            </w:r>
            <w:r w:rsidRPr="00E54507">
              <w:t>.</w:t>
            </w:r>
          </w:p>
        </w:tc>
      </w:tr>
      <w:tr w:rsidR="00E54507" w:rsidRPr="00E5450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E54507" w:rsidRPr="00E54507" w:rsidTr="00AC26E8">
        <w:trPr>
          <w:trHeight w:val="1089"/>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7</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 xml:space="preserve">Комплект учебной мебели, доска меловая, </w:t>
            </w:r>
            <w:r w:rsidRPr="00E54507">
              <w:rPr>
                <w:color w:val="000000"/>
                <w:shd w:val="clear" w:color="auto" w:fill="FFFFFF"/>
              </w:rPr>
              <w:t xml:space="preserve">технические  средства  обучения, служащие для представления учебной информации: </w:t>
            </w:r>
            <w:r w:rsidRPr="00E54507">
              <w:t>экран, проектор. Специализированное оборудование: приводы зашторивания</w:t>
            </w:r>
          </w:p>
        </w:tc>
      </w:tr>
      <w:tr w:rsidR="00E54507" w:rsidRPr="00E54507" w:rsidTr="00AC26E8">
        <w:trPr>
          <w:trHeight w:val="569"/>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8</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E54507" w:rsidRPr="00E54507" w:rsidTr="00AC26E8">
        <w:trPr>
          <w:trHeight w:val="1178"/>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9</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E54507" w:rsidRPr="00E54507" w:rsidTr="00AC26E8">
        <w:trPr>
          <w:trHeight w:val="579"/>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10</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Помещение №1411 –для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 xml:space="preserve">Шкафы для хранения </w:t>
            </w:r>
          </w:p>
        </w:tc>
      </w:tr>
      <w:tr w:rsidR="00E54507" w:rsidRPr="00E5450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11</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№1123-1125:</w:t>
            </w:r>
          </w:p>
          <w:p w:rsidR="00E54507" w:rsidRPr="00E54507" w:rsidRDefault="00E54507" w:rsidP="00E54507">
            <w:pPr>
              <w:contextualSpacing/>
              <w:jc w:val="both"/>
              <w:rPr>
                <w:sz w:val="22"/>
                <w:szCs w:val="22"/>
              </w:rPr>
            </w:pPr>
            <w:r w:rsidRPr="00E54507">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E54507" w:rsidRPr="00E54507" w:rsidRDefault="00E54507" w:rsidP="00E54507">
            <w:pPr>
              <w:jc w:val="both"/>
            </w:pPr>
            <w:r w:rsidRPr="00E54507">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E54507" w:rsidRPr="00E54507" w:rsidTr="00AC26E8">
        <w:trPr>
          <w:trHeight w:val="1115"/>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12</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Аудитория №1519:</w:t>
            </w:r>
          </w:p>
          <w:p w:rsidR="00E54507" w:rsidRPr="00E54507" w:rsidRDefault="00E54507" w:rsidP="00E54507">
            <w:pPr>
              <w:contextualSpacing/>
              <w:jc w:val="both"/>
              <w:rPr>
                <w:sz w:val="22"/>
                <w:szCs w:val="22"/>
              </w:rPr>
            </w:pPr>
            <w:r w:rsidRPr="00E54507">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E54507" w:rsidRPr="00E54507" w:rsidRDefault="00E54507" w:rsidP="00E54507">
            <w:pPr>
              <w:jc w:val="both"/>
            </w:pPr>
            <w:r w:rsidRPr="00E54507">
              <w:t xml:space="preserve">- помещение для самостоятельной работы, в том числе, научно- </w:t>
            </w:r>
            <w:r w:rsidRPr="00E54507">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E54507" w:rsidRPr="00E54507" w:rsidRDefault="00E54507" w:rsidP="00E54507">
            <w:pPr>
              <w:jc w:val="both"/>
            </w:pPr>
            <w:r w:rsidRPr="00E54507">
              <w:lastRenderedPageBreak/>
              <w:t xml:space="preserve">Комплект учебной мебели, доска меловая, </w:t>
            </w:r>
            <w:r w:rsidRPr="00E54507">
              <w:rPr>
                <w:color w:val="000000"/>
                <w:shd w:val="clear" w:color="auto" w:fill="FFFFFF"/>
              </w:rPr>
              <w:t xml:space="preserve">8 персональных компьютеров </w:t>
            </w:r>
            <w:r w:rsidRPr="00E54507">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E54507" w:rsidRPr="00E54507" w:rsidTr="00AC26E8">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center"/>
              <w:rPr>
                <w:b/>
              </w:rPr>
            </w:pPr>
            <w:r w:rsidRPr="00E54507">
              <w:rPr>
                <w:b/>
              </w:rPr>
              <w:lastRenderedPageBreak/>
              <w:t>119071, г. Москва, ул. Малая Калужская, д.1, стр.3</w:t>
            </w:r>
          </w:p>
        </w:tc>
      </w:tr>
      <w:tr w:rsidR="00E54507" w:rsidRPr="00E54507" w:rsidTr="00AC26E8">
        <w:trPr>
          <w:trHeight w:val="274"/>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13</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rPr>
                <w:b/>
              </w:rPr>
            </w:pPr>
            <w:r w:rsidRPr="00E54507">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E54507" w:rsidRPr="00E54507" w:rsidTr="00AC26E8">
        <w:trPr>
          <w:trHeight w:val="2602"/>
        </w:trPr>
        <w:tc>
          <w:tcPr>
            <w:tcW w:w="440"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jc w:val="both"/>
            </w:pPr>
            <w:r w:rsidRPr="00E54507">
              <w:t>14</w:t>
            </w:r>
          </w:p>
        </w:tc>
        <w:tc>
          <w:tcPr>
            <w:tcW w:w="228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r w:rsidRPr="00E54507">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E54507" w:rsidRPr="00E54507" w:rsidRDefault="00E54507" w:rsidP="00E54507">
            <w:pPr>
              <w:spacing w:before="240"/>
            </w:pPr>
            <w:r w:rsidRPr="00E54507">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E54507" w:rsidRPr="00E54507" w:rsidRDefault="00E54507" w:rsidP="00E54507">
      <w:pPr>
        <w:rPr>
          <w:sz w:val="20"/>
          <w:szCs w:val="20"/>
        </w:rPr>
        <w:sectPr w:rsidR="00E54507" w:rsidRPr="00E54507">
          <w:pgSz w:w="11906" w:h="16838"/>
          <w:pgMar w:top="1134" w:right="851" w:bottom="851" w:left="1701" w:header="709" w:footer="709" w:gutter="0"/>
          <w:cols w:space="720"/>
        </w:sectPr>
      </w:pPr>
    </w:p>
    <w:p w:rsidR="00E54507" w:rsidRPr="00E54507" w:rsidRDefault="00E54507" w:rsidP="00E54507">
      <w:pPr>
        <w:tabs>
          <w:tab w:val="right" w:leader="underscore" w:pos="8505"/>
        </w:tabs>
        <w:jc w:val="center"/>
        <w:rPr>
          <w:b/>
          <w:bCs/>
          <w:spacing w:val="-2"/>
        </w:rPr>
      </w:pPr>
    </w:p>
    <w:p w:rsidR="00E54507" w:rsidRPr="00E54507" w:rsidRDefault="00E54507" w:rsidP="00E54507">
      <w:pPr>
        <w:tabs>
          <w:tab w:val="right" w:leader="underscore" w:pos="8505"/>
        </w:tabs>
        <w:jc w:val="center"/>
        <w:rPr>
          <w:b/>
        </w:rPr>
      </w:pPr>
      <w:r w:rsidRPr="00E54507">
        <w:rPr>
          <w:b/>
          <w:bCs/>
          <w:spacing w:val="-2"/>
        </w:rPr>
        <w:t xml:space="preserve">9. УЧЕБНО-МЕТОДИЧЕСКОЕ И ИНФОРМАЦИОННОЕ </w:t>
      </w:r>
      <w:r w:rsidRPr="00E54507">
        <w:rPr>
          <w:b/>
          <w:spacing w:val="-2"/>
        </w:rPr>
        <w:t>ОБЕСПЕЧЕНИЕ УЧЕБНОЙ ДИСЦИПЛИНЫ</w:t>
      </w:r>
    </w:p>
    <w:p w:rsidR="00E54507" w:rsidRPr="00E54507" w:rsidRDefault="00E54507" w:rsidP="00E54507">
      <w:pPr>
        <w:tabs>
          <w:tab w:val="right" w:leader="underscore" w:pos="8505"/>
        </w:tabs>
        <w:jc w:val="both"/>
        <w:rPr>
          <w:b/>
          <w:sz w:val="18"/>
          <w:szCs w:val="18"/>
          <w:lang w:eastAsia="ar-SA"/>
        </w:rPr>
      </w:pPr>
      <w:r w:rsidRPr="00E54507">
        <w:rPr>
          <w:rFonts w:eastAsia="Arial Unicode MS"/>
          <w:b/>
          <w:lang w:eastAsia="ar-SA"/>
        </w:rPr>
        <w:t xml:space="preserve">                                                                                                                                                                                                                                         </w:t>
      </w:r>
      <w:r w:rsidRPr="00E54507">
        <w:rPr>
          <w:b/>
          <w:sz w:val="18"/>
          <w:szCs w:val="18"/>
          <w:lang w:eastAsia="ar-SA"/>
        </w:rPr>
        <w:t>Таблица 8</w:t>
      </w:r>
    </w:p>
    <w:tbl>
      <w:tblPr>
        <w:tblW w:w="15135" w:type="dxa"/>
        <w:tblInd w:w="-5" w:type="dxa"/>
        <w:tblLayout w:type="fixed"/>
        <w:tblLook w:val="04A0" w:firstRow="1" w:lastRow="0" w:firstColumn="1" w:lastColumn="0" w:noHBand="0" w:noVBand="1"/>
      </w:tblPr>
      <w:tblGrid>
        <w:gridCol w:w="411"/>
        <w:gridCol w:w="2254"/>
        <w:gridCol w:w="2693"/>
        <w:gridCol w:w="1505"/>
        <w:gridCol w:w="54"/>
        <w:gridCol w:w="2450"/>
        <w:gridCol w:w="665"/>
        <w:gridCol w:w="3085"/>
        <w:gridCol w:w="34"/>
        <w:gridCol w:w="1984"/>
      </w:tblGrid>
      <w:tr w:rsidR="00E54507" w:rsidRPr="00E54507" w:rsidTr="00AC26E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sz w:val="22"/>
                <w:szCs w:val="22"/>
                <w:lang w:eastAsia="ar-SA"/>
              </w:rPr>
              <w:t>№</w:t>
            </w:r>
            <w:proofErr w:type="gramStart"/>
            <w:r w:rsidRPr="00E54507">
              <w:rPr>
                <w:b/>
                <w:sz w:val="22"/>
                <w:szCs w:val="22"/>
                <w:lang w:eastAsia="ar-SA"/>
              </w:rPr>
              <w:t>п</w:t>
            </w:r>
            <w:proofErr w:type="gramEnd"/>
            <w:r w:rsidRPr="00E54507">
              <w:rPr>
                <w:b/>
                <w:sz w:val="22"/>
                <w:szCs w:val="22"/>
                <w:lang w:eastAsia="ar-SA"/>
              </w:rPr>
              <w:t>/п</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Авто</w:t>
            </w:r>
            <w:proofErr w:type="gramStart"/>
            <w:r w:rsidRPr="00E54507">
              <w:rPr>
                <w:b/>
                <w:bCs/>
                <w:sz w:val="22"/>
                <w:szCs w:val="22"/>
                <w:lang w:eastAsia="ar-SA"/>
              </w:rPr>
              <w:t>р(</w:t>
            </w:r>
            <w:proofErr w:type="gramEnd"/>
            <w:r w:rsidRPr="00E54507">
              <w:rPr>
                <w:b/>
                <w:bCs/>
                <w:sz w:val="22"/>
                <w:szCs w:val="22"/>
                <w:lang w:eastAsia="ar-SA"/>
              </w:rPr>
              <w:t>ы)</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Год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b/>
                <w:bCs/>
                <w:sz w:val="22"/>
                <w:szCs w:val="22"/>
                <w:lang w:eastAsia="ar-SA"/>
              </w:rPr>
            </w:pPr>
            <w:r w:rsidRPr="00E54507">
              <w:rPr>
                <w:b/>
                <w:bCs/>
                <w:sz w:val="22"/>
                <w:szCs w:val="22"/>
                <w:lang w:eastAsia="ar-SA"/>
              </w:rPr>
              <w:t>Адрес сайта ЭБС или электронного ресурса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54507" w:rsidRPr="00E54507" w:rsidRDefault="00E54507" w:rsidP="00E54507">
            <w:pPr>
              <w:suppressAutoHyphens/>
              <w:spacing w:line="100" w:lineRule="atLeast"/>
              <w:jc w:val="center"/>
              <w:rPr>
                <w:lang w:eastAsia="ar-SA"/>
              </w:rPr>
            </w:pPr>
            <w:r w:rsidRPr="00E54507">
              <w:rPr>
                <w:b/>
                <w:bCs/>
                <w:sz w:val="22"/>
                <w:szCs w:val="22"/>
                <w:lang w:eastAsia="ar-SA"/>
              </w:rPr>
              <w:t>Количество экземпляров в библиотеке Университета</w:t>
            </w:r>
          </w:p>
        </w:tc>
      </w:tr>
      <w:tr w:rsidR="00E54507" w:rsidRPr="00E5450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2</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4507" w:rsidRPr="00E54507" w:rsidRDefault="00E54507" w:rsidP="00E54507">
            <w:pPr>
              <w:suppressAutoHyphens/>
              <w:spacing w:line="100" w:lineRule="atLeast"/>
              <w:jc w:val="center"/>
              <w:rPr>
                <w:sz w:val="18"/>
                <w:szCs w:val="18"/>
                <w:lang w:eastAsia="ar-SA"/>
              </w:rPr>
            </w:pPr>
            <w:r w:rsidRPr="00E54507">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E54507" w:rsidRPr="00E54507" w:rsidRDefault="00E54507" w:rsidP="00E54507">
            <w:pPr>
              <w:suppressAutoHyphens/>
              <w:spacing w:line="100" w:lineRule="atLeast"/>
              <w:jc w:val="center"/>
              <w:rPr>
                <w:lang w:eastAsia="ar-SA"/>
              </w:rPr>
            </w:pPr>
            <w:r w:rsidRPr="00E54507">
              <w:rPr>
                <w:sz w:val="18"/>
                <w:szCs w:val="18"/>
                <w:lang w:eastAsia="ar-SA"/>
              </w:rPr>
              <w:t>8</w:t>
            </w:r>
          </w:p>
        </w:tc>
      </w:tr>
      <w:tr w:rsidR="00E54507" w:rsidRPr="00E54507"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both"/>
              <w:rPr>
                <w:lang w:eastAsia="ar-SA"/>
              </w:rPr>
            </w:pPr>
            <w:r w:rsidRPr="00E54507">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4507" w:rsidRPr="00E54507" w:rsidRDefault="00E54507" w:rsidP="00E54507">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4507" w:rsidRPr="00E54507" w:rsidRDefault="00E54507" w:rsidP="00E54507">
            <w:pPr>
              <w:suppressAutoHyphens/>
              <w:spacing w:line="100" w:lineRule="atLeast"/>
              <w:jc w:val="both"/>
              <w:rPr>
                <w:lang w:eastAsia="ar-SA"/>
              </w:rPr>
            </w:pPr>
          </w:p>
        </w:tc>
      </w:tr>
      <w:tr w:rsidR="00E54507" w:rsidRPr="00E5450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proofErr w:type="spellStart"/>
            <w:r w:rsidRPr="00E54507">
              <w:rPr>
                <w:sz w:val="20"/>
                <w:szCs w:val="20"/>
                <w:lang w:eastAsia="ar-SA"/>
              </w:rPr>
              <w:t>Дюканова</w:t>
            </w:r>
            <w:proofErr w:type="spellEnd"/>
            <w:r w:rsidRPr="00E54507">
              <w:rPr>
                <w:sz w:val="20"/>
                <w:szCs w:val="20"/>
              </w:rPr>
              <w:t xml:space="preserve"> </w:t>
            </w:r>
            <w:r w:rsidRPr="00E54507">
              <w:rPr>
                <w:sz w:val="20"/>
                <w:szCs w:val="20"/>
                <w:lang w:eastAsia="ar-SA"/>
              </w:rPr>
              <w:t>Н.М.</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 xml:space="preserve">Английский язык </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color w:val="000000"/>
                <w:sz w:val="20"/>
                <w:szCs w:val="20"/>
                <w:lang w:eastAsia="ar-SA"/>
              </w:rPr>
            </w:pPr>
            <w:r w:rsidRPr="00E5450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jc w:val="center"/>
              <w:rPr>
                <w:sz w:val="20"/>
                <w:szCs w:val="20"/>
                <w:lang w:eastAsia="ar-SA"/>
              </w:rPr>
            </w:pPr>
            <w:r w:rsidRPr="00E54507">
              <w:rPr>
                <w:sz w:val="20"/>
                <w:szCs w:val="20"/>
                <w:lang w:eastAsia="ar-SA"/>
              </w:rPr>
              <w:t>М.: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http://znanium.com/</w:t>
            </w:r>
            <w:r w:rsidRPr="00E54507">
              <w:rPr>
                <w:sz w:val="20"/>
                <w:szCs w:val="20"/>
                <w:lang w:val="en-US" w:eastAsia="ar-SA"/>
              </w:rPr>
              <w:t>catalog</w:t>
            </w:r>
            <w:r w:rsidRPr="00E54507">
              <w:rPr>
                <w:sz w:val="20"/>
                <w:szCs w:val="20"/>
                <w:lang w:eastAsia="ar-SA"/>
              </w:rPr>
              <w:t>/</w:t>
            </w:r>
            <w:r w:rsidRPr="00E54507">
              <w:rPr>
                <w:sz w:val="20"/>
                <w:szCs w:val="20"/>
                <w:lang w:val="en-US" w:eastAsia="ar-SA"/>
              </w:rPr>
              <w:t>product</w:t>
            </w:r>
            <w:r w:rsidRPr="00E54507">
              <w:rPr>
                <w:sz w:val="20"/>
                <w:szCs w:val="20"/>
                <w:lang w:eastAsia="ar-SA"/>
              </w:rPr>
              <w:t>/368907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p>
        </w:tc>
      </w:tr>
      <w:tr w:rsidR="00E54507" w:rsidRPr="00F623D4" w:rsidTr="00AC26E8">
        <w:tc>
          <w:tcPr>
            <w:tcW w:w="411" w:type="dxa"/>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color w:val="000000"/>
                <w:sz w:val="20"/>
                <w:szCs w:val="20"/>
                <w:lang w:eastAsia="ar-SA"/>
              </w:rPr>
            </w:pPr>
            <w:r w:rsidRPr="00E54507">
              <w:rPr>
                <w:sz w:val="20"/>
                <w:szCs w:val="20"/>
                <w:lang w:eastAsia="ar-SA"/>
              </w:rPr>
              <w:t>2</w:t>
            </w:r>
          </w:p>
        </w:tc>
        <w:tc>
          <w:tcPr>
            <w:tcW w:w="2254" w:type="dxa"/>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proofErr w:type="spellStart"/>
            <w:r w:rsidRPr="00E54507">
              <w:rPr>
                <w:sz w:val="20"/>
                <w:szCs w:val="20"/>
              </w:rPr>
              <w:t>Маньковская</w:t>
            </w:r>
            <w:proofErr w:type="spellEnd"/>
            <w:r w:rsidRPr="00E54507">
              <w:rPr>
                <w:sz w:val="20"/>
                <w:szCs w:val="20"/>
              </w:rPr>
              <w:t xml:space="preserve"> З.В.</w:t>
            </w:r>
          </w:p>
        </w:tc>
        <w:tc>
          <w:tcPr>
            <w:tcW w:w="2693" w:type="dxa"/>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Английский язык для современных менеджеров.</w:t>
            </w:r>
          </w:p>
        </w:tc>
        <w:tc>
          <w:tcPr>
            <w:tcW w:w="1505" w:type="dxa"/>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color w:val="000000"/>
                <w:sz w:val="20"/>
                <w:szCs w:val="20"/>
                <w:lang w:eastAsia="ar-SA"/>
              </w:rPr>
            </w:pPr>
            <w:r w:rsidRPr="00E54507">
              <w:rPr>
                <w:sz w:val="20"/>
                <w:szCs w:val="20"/>
                <w:lang w:eastAsia="ar-SA"/>
              </w:rPr>
              <w:t>Учебное пособие</w:t>
            </w:r>
          </w:p>
        </w:tc>
        <w:tc>
          <w:tcPr>
            <w:tcW w:w="2504" w:type="dxa"/>
            <w:gridSpan w:val="2"/>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color w:val="000000"/>
                <w:sz w:val="20"/>
                <w:szCs w:val="20"/>
                <w:lang w:eastAsia="ar-SA"/>
              </w:rPr>
              <w:t>М.: НИЦ ИНФРА-М</w:t>
            </w:r>
          </w:p>
        </w:tc>
        <w:tc>
          <w:tcPr>
            <w:tcW w:w="665" w:type="dxa"/>
            <w:tcBorders>
              <w:top w:val="single" w:sz="4" w:space="0" w:color="000000"/>
              <w:left w:val="single" w:sz="4" w:space="0" w:color="000000"/>
              <w:bottom w:val="single" w:sz="4" w:space="0" w:color="auto"/>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val="en-US" w:eastAsia="ar-SA"/>
              </w:rPr>
            </w:pPr>
            <w:r w:rsidRPr="00E54507">
              <w:rPr>
                <w:sz w:val="20"/>
                <w:szCs w:val="20"/>
                <w:lang w:eastAsia="ar-SA"/>
              </w:rPr>
              <w:t>201</w:t>
            </w:r>
            <w:r w:rsidRPr="00E54507">
              <w:rPr>
                <w:sz w:val="20"/>
                <w:szCs w:val="20"/>
                <w:lang w:val="en-US" w:eastAsia="ar-SA"/>
              </w:rPr>
              <w:t>5</w:t>
            </w:r>
          </w:p>
        </w:tc>
        <w:tc>
          <w:tcPr>
            <w:tcW w:w="3119" w:type="dxa"/>
            <w:gridSpan w:val="2"/>
            <w:tcBorders>
              <w:top w:val="single" w:sz="4" w:space="0" w:color="000000"/>
              <w:left w:val="single" w:sz="4" w:space="0" w:color="000000"/>
              <w:bottom w:val="single" w:sz="4" w:space="0" w:color="auto"/>
              <w:right w:val="nil"/>
            </w:tcBorders>
            <w:shd w:val="clear" w:color="auto" w:fill="FFFFFF"/>
            <w:vAlign w:val="center"/>
          </w:tcPr>
          <w:p w:rsidR="00E54507" w:rsidRPr="00E54507" w:rsidRDefault="005A394E" w:rsidP="00E54507">
            <w:pPr>
              <w:suppressAutoHyphens/>
              <w:spacing w:line="100" w:lineRule="atLeast"/>
              <w:jc w:val="center"/>
              <w:rPr>
                <w:sz w:val="20"/>
                <w:szCs w:val="20"/>
                <w:highlight w:val="yellow"/>
                <w:lang w:val="en-US" w:eastAsia="ar-SA"/>
              </w:rPr>
            </w:pPr>
            <w:hyperlink r:id="rId15" w:history="1">
              <w:r w:rsidR="00E54507" w:rsidRPr="00E54507">
                <w:rPr>
                  <w:color w:val="1263AC"/>
                  <w:sz w:val="20"/>
                  <w:szCs w:val="20"/>
                  <w:shd w:val="clear" w:color="auto" w:fill="FFFFFF"/>
                  <w:lang w:val="en-US"/>
                </w:rPr>
                <w:t>http://znanium.com/</w:t>
              </w:r>
              <w:r w:rsidR="00E54507" w:rsidRPr="00E54507">
                <w:rPr>
                  <w:color w:val="1263AC"/>
                  <w:sz w:val="20"/>
                  <w:szCs w:val="20"/>
                  <w:lang w:val="en-US" w:eastAsia="ar-SA"/>
                </w:rPr>
                <w:t>catalog/product/</w:t>
              </w:r>
              <w:r w:rsidR="00E54507" w:rsidRPr="00E54507">
                <w:rPr>
                  <w:color w:val="1263AC"/>
                  <w:sz w:val="20"/>
                  <w:szCs w:val="20"/>
                  <w:shd w:val="clear" w:color="auto" w:fill="FFFFFF"/>
                  <w:lang w:val="en-US"/>
                </w:rPr>
                <w:t>486368</w:t>
              </w:r>
            </w:hyperlink>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54507" w:rsidRPr="00E54507" w:rsidRDefault="00E54507" w:rsidP="00E54507">
            <w:pPr>
              <w:suppressAutoHyphens/>
              <w:spacing w:line="100" w:lineRule="atLeast"/>
              <w:jc w:val="center"/>
              <w:rPr>
                <w:sz w:val="20"/>
                <w:szCs w:val="20"/>
                <w:lang w:val="en-US" w:eastAsia="ar-SA"/>
              </w:rPr>
            </w:pPr>
          </w:p>
        </w:tc>
      </w:tr>
      <w:tr w:rsidR="00E54507" w:rsidRPr="00E5450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iCs/>
                <w:sz w:val="20"/>
                <w:szCs w:val="20"/>
                <w:lang w:eastAsia="ar-SA"/>
              </w:rPr>
              <w:t>3</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Кравченко А.П.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Немецкий язык для бакалавров</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Учебник</w:t>
            </w:r>
          </w:p>
        </w:tc>
        <w:tc>
          <w:tcPr>
            <w:tcW w:w="2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rPr>
              <w:t>«Феникс» Ростов-на-Дону</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2013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snapToGrid w:val="0"/>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spacing w:line="100" w:lineRule="atLeast"/>
              <w:jc w:val="center"/>
              <w:rPr>
                <w:sz w:val="20"/>
                <w:szCs w:val="20"/>
                <w:lang w:val="en-US" w:eastAsia="ar-SA"/>
              </w:rPr>
            </w:pPr>
            <w:r w:rsidRPr="00E54507">
              <w:rPr>
                <w:sz w:val="20"/>
                <w:szCs w:val="20"/>
                <w:lang w:val="en-US" w:eastAsia="ar-SA"/>
              </w:rPr>
              <w:t>46</w:t>
            </w:r>
          </w:p>
        </w:tc>
      </w:tr>
      <w:tr w:rsidR="00E54507" w:rsidRPr="00E54507" w:rsidTr="00AC26E8">
        <w:tc>
          <w:tcPr>
            <w:tcW w:w="411" w:type="dxa"/>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iCs/>
                <w:sz w:val="20"/>
                <w:szCs w:val="20"/>
                <w:lang w:eastAsia="ar-SA"/>
              </w:rPr>
            </w:pPr>
            <w:r w:rsidRPr="00E54507">
              <w:rPr>
                <w:iCs/>
                <w:sz w:val="20"/>
                <w:szCs w:val="20"/>
                <w:lang w:eastAsia="ar-SA"/>
              </w:rPr>
              <w:t>4</w:t>
            </w:r>
          </w:p>
        </w:tc>
        <w:tc>
          <w:tcPr>
            <w:tcW w:w="2254" w:type="dxa"/>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rPr>
            </w:pPr>
            <w:r w:rsidRPr="00E54507">
              <w:rPr>
                <w:sz w:val="20"/>
                <w:szCs w:val="20"/>
              </w:rPr>
              <w:t>Попова И.Н. и др.</w:t>
            </w:r>
          </w:p>
        </w:tc>
        <w:tc>
          <w:tcPr>
            <w:tcW w:w="2693" w:type="dxa"/>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rPr>
            </w:pPr>
            <w:r w:rsidRPr="00E54507">
              <w:rPr>
                <w:sz w:val="20"/>
                <w:szCs w:val="20"/>
              </w:rPr>
              <w:t>Французский язык</w:t>
            </w:r>
          </w:p>
        </w:tc>
        <w:tc>
          <w:tcPr>
            <w:tcW w:w="1505" w:type="dxa"/>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rPr>
            </w:pPr>
            <w:r w:rsidRPr="00E54507">
              <w:rPr>
                <w:sz w:val="20"/>
                <w:szCs w:val="20"/>
              </w:rPr>
              <w:t>Учебник</w:t>
            </w:r>
          </w:p>
        </w:tc>
        <w:tc>
          <w:tcPr>
            <w:tcW w:w="2504" w:type="dxa"/>
            <w:gridSpan w:val="2"/>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rPr>
            </w:pPr>
            <w:r w:rsidRPr="00E54507">
              <w:rPr>
                <w:sz w:val="20"/>
                <w:szCs w:val="20"/>
              </w:rPr>
              <w:t>М.: ООО «Издательство «Нестор Академик»</w:t>
            </w:r>
          </w:p>
        </w:tc>
        <w:tc>
          <w:tcPr>
            <w:tcW w:w="665" w:type="dxa"/>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2013</w:t>
            </w:r>
          </w:p>
        </w:tc>
        <w:tc>
          <w:tcPr>
            <w:tcW w:w="3119" w:type="dxa"/>
            <w:gridSpan w:val="2"/>
            <w:tcBorders>
              <w:top w:val="single" w:sz="4" w:space="0" w:color="auto"/>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E54507" w:rsidRPr="00E54507" w:rsidRDefault="00E54507" w:rsidP="00E54507">
            <w:pPr>
              <w:suppressAutoHyphens/>
              <w:spacing w:line="100" w:lineRule="atLeast"/>
              <w:jc w:val="center"/>
              <w:rPr>
                <w:sz w:val="20"/>
                <w:szCs w:val="20"/>
                <w:lang w:val="en-US" w:eastAsia="ar-SA"/>
              </w:rPr>
            </w:pPr>
            <w:r w:rsidRPr="00E54507">
              <w:rPr>
                <w:sz w:val="20"/>
                <w:szCs w:val="20"/>
                <w:lang w:val="en-US" w:eastAsia="ar-SA"/>
              </w:rPr>
              <w:t>18</w:t>
            </w:r>
          </w:p>
        </w:tc>
      </w:tr>
      <w:tr w:rsidR="00E54507" w:rsidRPr="00E54507" w:rsidTr="00AC26E8">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both"/>
              <w:rPr>
                <w:b/>
                <w:lang w:eastAsia="ar-SA"/>
              </w:rPr>
            </w:pPr>
            <w:r w:rsidRPr="00E54507">
              <w:rPr>
                <w:b/>
                <w:lang w:eastAsia="ar-SA"/>
              </w:rPr>
              <w:t>9.2 Дополнительная литература, в том числе электронные издания</w:t>
            </w:r>
            <w:r w:rsidRPr="00E54507">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E54507" w:rsidRPr="00E54507" w:rsidRDefault="00E54507" w:rsidP="00E54507">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54507" w:rsidRPr="00E54507" w:rsidRDefault="00E54507" w:rsidP="00E54507">
            <w:pPr>
              <w:suppressAutoHyphens/>
              <w:spacing w:line="100" w:lineRule="atLeast"/>
              <w:jc w:val="both"/>
              <w:rPr>
                <w:b/>
                <w:lang w:eastAsia="ar-SA"/>
              </w:rPr>
            </w:pPr>
          </w:p>
        </w:tc>
      </w:tr>
      <w:tr w:rsidR="00E54507" w:rsidRPr="00E54507" w:rsidTr="00AC26E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1</w:t>
            </w:r>
          </w:p>
        </w:tc>
        <w:tc>
          <w:tcPr>
            <w:tcW w:w="2254"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ind w:firstLine="25"/>
              <w:jc w:val="center"/>
              <w:rPr>
                <w:sz w:val="20"/>
                <w:szCs w:val="20"/>
              </w:rPr>
            </w:pPr>
            <w:r w:rsidRPr="00E54507">
              <w:rPr>
                <w:sz w:val="20"/>
                <w:szCs w:val="20"/>
              </w:rPr>
              <w:t>Казакова Е.В.,</w:t>
            </w:r>
          </w:p>
          <w:p w:rsidR="00E54507" w:rsidRPr="00E54507" w:rsidRDefault="00E54507" w:rsidP="00E54507">
            <w:pPr>
              <w:suppressAutoHyphens/>
              <w:spacing w:line="100" w:lineRule="atLeast"/>
              <w:ind w:firstLine="25"/>
              <w:jc w:val="center"/>
              <w:rPr>
                <w:sz w:val="20"/>
                <w:szCs w:val="20"/>
                <w:lang w:eastAsia="ar-SA"/>
              </w:rPr>
            </w:pPr>
            <w:r w:rsidRPr="00E54507">
              <w:rPr>
                <w:sz w:val="20"/>
                <w:szCs w:val="20"/>
              </w:rPr>
              <w:t>Субботина Т.Б.</w:t>
            </w:r>
          </w:p>
        </w:tc>
        <w:tc>
          <w:tcPr>
            <w:tcW w:w="2693"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val="en-US"/>
              </w:rPr>
              <w:t>The</w:t>
            </w:r>
            <w:r w:rsidRPr="00E54507">
              <w:rPr>
                <w:sz w:val="20"/>
                <w:szCs w:val="20"/>
              </w:rPr>
              <w:t xml:space="preserve"> </w:t>
            </w:r>
            <w:r w:rsidRPr="00E54507">
              <w:rPr>
                <w:sz w:val="20"/>
                <w:szCs w:val="20"/>
                <w:lang w:val="en-US"/>
              </w:rPr>
              <w:t>USA</w:t>
            </w:r>
            <w:r w:rsidRPr="00E54507">
              <w:rPr>
                <w:sz w:val="20"/>
                <w:szCs w:val="20"/>
              </w:rPr>
              <w:t xml:space="preserve">. </w:t>
            </w:r>
            <w:r w:rsidRPr="00E54507">
              <w:rPr>
                <w:sz w:val="20"/>
                <w:szCs w:val="20"/>
                <w:lang w:val="en-US"/>
              </w:rPr>
              <w:t>Canada</w:t>
            </w:r>
            <w:r w:rsidRPr="00E54507">
              <w:rPr>
                <w:sz w:val="20"/>
                <w:szCs w:val="20"/>
              </w:rPr>
              <w:t>. Учебное пособие по страноведению.</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color w:val="000000"/>
                <w:sz w:val="20"/>
                <w:szCs w:val="20"/>
                <w:lang w:eastAsia="ar-SA"/>
              </w:rPr>
            </w:pPr>
            <w:r w:rsidRPr="00E54507">
              <w:rPr>
                <w:sz w:val="20"/>
                <w:szCs w:val="20"/>
                <w:lang w:eastAsia="ar-SA"/>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r w:rsidRPr="00E54507">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2013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5A394E" w:rsidP="00E54507">
            <w:pPr>
              <w:suppressAutoHyphens/>
              <w:spacing w:line="100" w:lineRule="atLeast"/>
              <w:jc w:val="center"/>
              <w:rPr>
                <w:color w:val="1263AC"/>
                <w:sz w:val="20"/>
                <w:szCs w:val="20"/>
                <w:shd w:val="clear" w:color="auto" w:fill="FFFFFF"/>
              </w:rPr>
            </w:pPr>
            <w:hyperlink r:id="rId16" w:history="1">
              <w:r w:rsidR="00E54507" w:rsidRPr="00E54507">
                <w:rPr>
                  <w:color w:val="1263AC"/>
                  <w:sz w:val="20"/>
                  <w:szCs w:val="20"/>
                  <w:shd w:val="clear" w:color="auto" w:fill="FFFFFF"/>
                  <w:lang w:val="en-US"/>
                </w:rPr>
                <w:t>http</w:t>
              </w:r>
              <w:r w:rsidR="00E54507" w:rsidRPr="00E54507">
                <w:rPr>
                  <w:color w:val="1263AC"/>
                  <w:sz w:val="20"/>
                  <w:szCs w:val="20"/>
                  <w:shd w:val="clear" w:color="auto" w:fill="FFFFFF"/>
                </w:rPr>
                <w:t>://</w:t>
              </w:r>
              <w:proofErr w:type="spellStart"/>
              <w:r w:rsidR="00E54507" w:rsidRPr="00E54507">
                <w:rPr>
                  <w:color w:val="1263AC"/>
                  <w:sz w:val="20"/>
                  <w:szCs w:val="20"/>
                  <w:shd w:val="clear" w:color="auto" w:fill="FFFFFF"/>
                  <w:lang w:val="en-US"/>
                </w:rPr>
                <w:t>znanium</w:t>
              </w:r>
              <w:proofErr w:type="spellEnd"/>
              <w:r w:rsidR="00E54507" w:rsidRPr="00E54507">
                <w:rPr>
                  <w:color w:val="1263AC"/>
                  <w:sz w:val="20"/>
                  <w:szCs w:val="20"/>
                  <w:shd w:val="clear" w:color="auto" w:fill="FFFFFF"/>
                </w:rPr>
                <w:t>.</w:t>
              </w:r>
              <w:r w:rsidR="00E54507" w:rsidRPr="00E54507">
                <w:rPr>
                  <w:color w:val="1263AC"/>
                  <w:sz w:val="20"/>
                  <w:szCs w:val="20"/>
                  <w:shd w:val="clear" w:color="auto" w:fill="FFFFFF"/>
                  <w:lang w:val="en-US"/>
                </w:rPr>
                <w:t>com</w:t>
              </w:r>
              <w:r w:rsidR="00E54507" w:rsidRPr="00E54507">
                <w:rPr>
                  <w:color w:val="1263AC"/>
                  <w:sz w:val="20"/>
                  <w:szCs w:val="20"/>
                  <w:shd w:val="clear" w:color="auto" w:fill="FFFFFF"/>
                </w:rPr>
                <w:t>/</w:t>
              </w:r>
              <w:r w:rsidR="00E54507" w:rsidRPr="00E54507">
                <w:rPr>
                  <w:color w:val="1263AC"/>
                  <w:sz w:val="20"/>
                  <w:szCs w:val="20"/>
                  <w:lang w:val="en-US" w:eastAsia="ar-SA"/>
                </w:rPr>
                <w:t>catalog</w:t>
              </w:r>
              <w:r w:rsidR="00E54507" w:rsidRPr="00E54507">
                <w:rPr>
                  <w:color w:val="1263AC"/>
                  <w:sz w:val="20"/>
                  <w:szCs w:val="20"/>
                  <w:lang w:eastAsia="ar-SA"/>
                </w:rPr>
                <w:t>/</w:t>
              </w:r>
              <w:r w:rsidR="00E54507" w:rsidRPr="00E54507">
                <w:rPr>
                  <w:color w:val="1263AC"/>
                  <w:sz w:val="20"/>
                  <w:szCs w:val="20"/>
                  <w:lang w:val="en-US" w:eastAsia="ar-SA"/>
                </w:rPr>
                <w:t>product</w:t>
              </w:r>
              <w:r w:rsidR="00E54507" w:rsidRPr="00E54507">
                <w:rPr>
                  <w:color w:val="1263AC"/>
                  <w:sz w:val="20"/>
                  <w:szCs w:val="20"/>
                  <w:lang w:eastAsia="ar-SA"/>
                </w:rPr>
                <w:t>/</w:t>
              </w:r>
              <w:r w:rsidR="00E54507" w:rsidRPr="00E54507">
                <w:rPr>
                  <w:color w:val="1263AC"/>
                  <w:sz w:val="20"/>
                  <w:szCs w:val="20"/>
                  <w:shd w:val="clear" w:color="auto" w:fill="FFFFFF"/>
                </w:rPr>
                <w:t>462481</w:t>
              </w:r>
            </w:hyperlink>
          </w:p>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5</w:t>
            </w:r>
          </w:p>
        </w:tc>
      </w:tr>
      <w:tr w:rsidR="00E54507" w:rsidRPr="00E5450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2</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ind w:firstLine="25"/>
              <w:jc w:val="center"/>
              <w:rPr>
                <w:sz w:val="20"/>
                <w:szCs w:val="20"/>
              </w:rPr>
            </w:pPr>
            <w:proofErr w:type="spellStart"/>
            <w:r w:rsidRPr="00E54507">
              <w:rPr>
                <w:sz w:val="20"/>
                <w:szCs w:val="20"/>
              </w:rPr>
              <w:t>Казарян</w:t>
            </w:r>
            <w:proofErr w:type="spellEnd"/>
            <w:r w:rsidRPr="00E54507">
              <w:rPr>
                <w:sz w:val="20"/>
                <w:szCs w:val="20"/>
              </w:rPr>
              <w:t xml:space="preserve"> 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rPr>
            </w:pPr>
            <w:r w:rsidRPr="00E54507">
              <w:rPr>
                <w:bCs/>
                <w:sz w:val="20"/>
                <w:szCs w:val="20"/>
              </w:rPr>
              <w:t>Тексты на немецком языке для чтения и обсуждения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jc w:val="center"/>
              <w:rPr>
                <w:sz w:val="20"/>
                <w:szCs w:val="20"/>
              </w:rPr>
            </w:pPr>
            <w:r w:rsidRPr="00E54507">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5A394E" w:rsidP="00E54507">
            <w:pPr>
              <w:suppressAutoHyphens/>
              <w:spacing w:line="100" w:lineRule="atLeast"/>
              <w:jc w:val="center"/>
              <w:rPr>
                <w:color w:val="1263AC"/>
                <w:sz w:val="20"/>
                <w:szCs w:val="20"/>
                <w:shd w:val="clear" w:color="auto" w:fill="FFFFFF"/>
              </w:rPr>
            </w:pPr>
            <w:hyperlink r:id="rId17" w:history="1">
              <w:r w:rsidR="00E54507" w:rsidRPr="00E54507">
                <w:rPr>
                  <w:color w:val="1263AC"/>
                  <w:sz w:val="20"/>
                  <w:szCs w:val="20"/>
                  <w:shd w:val="clear" w:color="auto" w:fill="FFFFFF"/>
                  <w:lang w:val="en-US"/>
                </w:rPr>
                <w:t>http</w:t>
              </w:r>
              <w:r w:rsidR="00E54507" w:rsidRPr="00E54507">
                <w:rPr>
                  <w:color w:val="1263AC"/>
                  <w:sz w:val="20"/>
                  <w:szCs w:val="20"/>
                  <w:shd w:val="clear" w:color="auto" w:fill="FFFFFF"/>
                </w:rPr>
                <w:t>://</w:t>
              </w:r>
              <w:proofErr w:type="spellStart"/>
              <w:r w:rsidR="00E54507" w:rsidRPr="00E54507">
                <w:rPr>
                  <w:color w:val="1263AC"/>
                  <w:sz w:val="20"/>
                  <w:szCs w:val="20"/>
                  <w:shd w:val="clear" w:color="auto" w:fill="FFFFFF"/>
                  <w:lang w:val="en-US"/>
                </w:rPr>
                <w:t>znanium</w:t>
              </w:r>
              <w:proofErr w:type="spellEnd"/>
              <w:r w:rsidR="00E54507" w:rsidRPr="00E54507">
                <w:rPr>
                  <w:color w:val="1263AC"/>
                  <w:sz w:val="20"/>
                  <w:szCs w:val="20"/>
                  <w:shd w:val="clear" w:color="auto" w:fill="FFFFFF"/>
                </w:rPr>
                <w:t>.</w:t>
              </w:r>
              <w:r w:rsidR="00E54507" w:rsidRPr="00E54507">
                <w:rPr>
                  <w:color w:val="1263AC"/>
                  <w:sz w:val="20"/>
                  <w:szCs w:val="20"/>
                  <w:shd w:val="clear" w:color="auto" w:fill="FFFFFF"/>
                  <w:lang w:val="en-US"/>
                </w:rPr>
                <w:t>com</w:t>
              </w:r>
              <w:r w:rsidR="00E54507" w:rsidRPr="00E54507">
                <w:rPr>
                  <w:color w:val="1263AC"/>
                  <w:sz w:val="20"/>
                  <w:szCs w:val="20"/>
                  <w:shd w:val="clear" w:color="auto" w:fill="FFFFFF"/>
                </w:rPr>
                <w:t>/</w:t>
              </w:r>
              <w:r w:rsidR="00E54507" w:rsidRPr="00E54507">
                <w:rPr>
                  <w:color w:val="1263AC"/>
                  <w:sz w:val="20"/>
                  <w:szCs w:val="20"/>
                  <w:lang w:val="en-US" w:eastAsia="ar-SA"/>
                </w:rPr>
                <w:t>catalog</w:t>
              </w:r>
              <w:r w:rsidR="00E54507" w:rsidRPr="00E54507">
                <w:rPr>
                  <w:color w:val="1263AC"/>
                  <w:sz w:val="20"/>
                  <w:szCs w:val="20"/>
                  <w:lang w:eastAsia="ar-SA"/>
                </w:rPr>
                <w:t>/</w:t>
              </w:r>
              <w:r w:rsidR="00E54507" w:rsidRPr="00E54507">
                <w:rPr>
                  <w:color w:val="1263AC"/>
                  <w:sz w:val="20"/>
                  <w:szCs w:val="20"/>
                  <w:lang w:val="en-US" w:eastAsia="ar-SA"/>
                </w:rPr>
                <w:t>product</w:t>
              </w:r>
              <w:r w:rsidR="00E54507" w:rsidRPr="00E54507">
                <w:rPr>
                  <w:color w:val="1263AC"/>
                  <w:sz w:val="20"/>
                  <w:szCs w:val="20"/>
                  <w:lang w:eastAsia="ar-SA"/>
                </w:rPr>
                <w:t>/</w:t>
              </w:r>
              <w:r w:rsidR="00E54507" w:rsidRPr="00E54507">
                <w:rPr>
                  <w:color w:val="1263AC"/>
                  <w:sz w:val="20"/>
                  <w:szCs w:val="20"/>
                  <w:shd w:val="clear" w:color="auto" w:fill="FFFFFF"/>
                </w:rPr>
                <w:t>784870</w:t>
              </w:r>
            </w:hyperlink>
          </w:p>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snapToGrid w:val="0"/>
              <w:jc w:val="center"/>
              <w:rPr>
                <w:iCs/>
                <w:sz w:val="20"/>
                <w:szCs w:val="20"/>
                <w:lang w:eastAsia="ar-SA"/>
              </w:rPr>
            </w:pPr>
            <w:r w:rsidRPr="00E54507">
              <w:rPr>
                <w:iCs/>
                <w:sz w:val="20"/>
                <w:szCs w:val="20"/>
                <w:lang w:eastAsia="ar-SA"/>
              </w:rPr>
              <w:t>5</w:t>
            </w:r>
          </w:p>
        </w:tc>
      </w:tr>
      <w:tr w:rsidR="00E54507" w:rsidRPr="00E54507" w:rsidTr="00AC26E8">
        <w:tc>
          <w:tcPr>
            <w:tcW w:w="411" w:type="dxa"/>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suppressAutoHyphens/>
              <w:spacing w:line="100" w:lineRule="atLeast"/>
              <w:jc w:val="center"/>
              <w:rPr>
                <w:iCs/>
                <w:sz w:val="20"/>
                <w:szCs w:val="20"/>
                <w:lang w:eastAsia="ar-SA"/>
              </w:rPr>
            </w:pPr>
            <w:r w:rsidRPr="00E54507">
              <w:rPr>
                <w:iCs/>
                <w:sz w:val="20"/>
                <w:szCs w:val="20"/>
                <w:lang w:eastAsia="ar-SA"/>
              </w:rPr>
              <w:t>3</w:t>
            </w:r>
          </w:p>
        </w:tc>
        <w:tc>
          <w:tcPr>
            <w:tcW w:w="2254" w:type="dxa"/>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jc w:val="center"/>
              <w:rPr>
                <w:sz w:val="20"/>
                <w:szCs w:val="20"/>
              </w:rPr>
            </w:pPr>
            <w:r w:rsidRPr="00E54507">
              <w:rPr>
                <w:sz w:val="20"/>
                <w:szCs w:val="20"/>
              </w:rPr>
              <w:t>Васильева М.М.,</w:t>
            </w:r>
          </w:p>
          <w:p w:rsidR="00E54507" w:rsidRPr="00E54507" w:rsidRDefault="00E54507" w:rsidP="00E54507">
            <w:pPr>
              <w:jc w:val="center"/>
              <w:rPr>
                <w:sz w:val="20"/>
                <w:szCs w:val="20"/>
              </w:rPr>
            </w:pPr>
            <w:r w:rsidRPr="00E54507">
              <w:rPr>
                <w:sz w:val="20"/>
                <w:szCs w:val="20"/>
              </w:rPr>
              <w:t>Васильева М.А</w:t>
            </w:r>
          </w:p>
        </w:tc>
        <w:tc>
          <w:tcPr>
            <w:tcW w:w="2693" w:type="dxa"/>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suppressAutoHyphens/>
              <w:spacing w:line="100" w:lineRule="atLeast"/>
              <w:jc w:val="center"/>
              <w:rPr>
                <w:sz w:val="20"/>
                <w:szCs w:val="20"/>
              </w:rPr>
            </w:pPr>
            <w:r w:rsidRPr="00E54507">
              <w:rPr>
                <w:sz w:val="20"/>
                <w:szCs w:val="20"/>
              </w:rPr>
              <w:t>Практическая грамматика немецкого языка</w:t>
            </w:r>
          </w:p>
        </w:tc>
        <w:tc>
          <w:tcPr>
            <w:tcW w:w="1559" w:type="dxa"/>
            <w:gridSpan w:val="2"/>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suppressAutoHyphens/>
              <w:spacing w:line="100" w:lineRule="atLeast"/>
              <w:jc w:val="center"/>
              <w:rPr>
                <w:color w:val="000000"/>
                <w:sz w:val="20"/>
                <w:szCs w:val="20"/>
                <w:lang w:eastAsia="ar-SA"/>
              </w:rPr>
            </w:pPr>
            <w:r w:rsidRPr="00E54507">
              <w:rPr>
                <w:color w:val="000000"/>
                <w:sz w:val="20"/>
                <w:szCs w:val="20"/>
                <w:lang w:eastAsia="ar-SA"/>
              </w:rPr>
              <w:t>Учебное пособие</w:t>
            </w:r>
          </w:p>
        </w:tc>
        <w:tc>
          <w:tcPr>
            <w:tcW w:w="2450" w:type="dxa"/>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jc w:val="center"/>
              <w:rPr>
                <w:sz w:val="20"/>
                <w:szCs w:val="20"/>
              </w:rPr>
            </w:pPr>
            <w:r w:rsidRPr="00E54507">
              <w:rPr>
                <w:sz w:val="20"/>
                <w:szCs w:val="20"/>
                <w:shd w:val="clear" w:color="auto" w:fill="FFFFFF"/>
              </w:rPr>
              <w:t>М.: Альфа-М: НИЦ ИНФРА-М</w:t>
            </w:r>
          </w:p>
        </w:tc>
        <w:tc>
          <w:tcPr>
            <w:tcW w:w="665" w:type="dxa"/>
            <w:tcBorders>
              <w:top w:val="single" w:sz="4" w:space="0" w:color="auto"/>
              <w:left w:val="single" w:sz="4" w:space="0" w:color="000000"/>
              <w:bottom w:val="single" w:sz="4" w:space="0" w:color="auto"/>
              <w:right w:val="nil"/>
            </w:tcBorders>
            <w:shd w:val="clear" w:color="auto" w:fill="FFFFFF"/>
            <w:vAlign w:val="center"/>
          </w:tcPr>
          <w:p w:rsidR="00E54507" w:rsidRPr="00E54507" w:rsidRDefault="00E54507" w:rsidP="00E54507">
            <w:pPr>
              <w:suppressAutoHyphens/>
              <w:spacing w:line="100" w:lineRule="atLeast"/>
              <w:jc w:val="center"/>
              <w:rPr>
                <w:iCs/>
                <w:sz w:val="20"/>
                <w:szCs w:val="20"/>
                <w:lang w:eastAsia="ar-SA"/>
              </w:rPr>
            </w:pPr>
            <w:r w:rsidRPr="00E54507">
              <w:rPr>
                <w:iCs/>
                <w:sz w:val="20"/>
                <w:szCs w:val="20"/>
                <w:lang w:eastAsia="ar-SA"/>
              </w:rPr>
              <w:t>2015</w:t>
            </w:r>
          </w:p>
        </w:tc>
        <w:tc>
          <w:tcPr>
            <w:tcW w:w="3119" w:type="dxa"/>
            <w:gridSpan w:val="2"/>
            <w:tcBorders>
              <w:top w:val="single" w:sz="4" w:space="0" w:color="auto"/>
              <w:left w:val="single" w:sz="4" w:space="0" w:color="000000"/>
              <w:bottom w:val="single" w:sz="4" w:space="0" w:color="auto"/>
              <w:right w:val="nil"/>
            </w:tcBorders>
            <w:shd w:val="clear" w:color="auto" w:fill="FFFFFF"/>
            <w:vAlign w:val="center"/>
          </w:tcPr>
          <w:p w:rsidR="00E54507" w:rsidRPr="00E54507" w:rsidRDefault="005A394E" w:rsidP="00E54507">
            <w:pPr>
              <w:suppressAutoHyphens/>
              <w:spacing w:line="100" w:lineRule="atLeast"/>
              <w:jc w:val="center"/>
              <w:rPr>
                <w:color w:val="1263AC"/>
                <w:sz w:val="20"/>
                <w:szCs w:val="20"/>
                <w:shd w:val="clear" w:color="auto" w:fill="FFFFFF"/>
              </w:rPr>
            </w:pPr>
            <w:hyperlink r:id="rId18" w:history="1">
              <w:r w:rsidR="00E54507" w:rsidRPr="00E54507">
                <w:rPr>
                  <w:color w:val="1263AC"/>
                  <w:sz w:val="20"/>
                  <w:szCs w:val="20"/>
                  <w:shd w:val="clear" w:color="auto" w:fill="FFFFFF"/>
                  <w:lang w:val="en-US"/>
                </w:rPr>
                <w:t>http</w:t>
              </w:r>
              <w:r w:rsidR="00E54507" w:rsidRPr="00E54507">
                <w:rPr>
                  <w:color w:val="1263AC"/>
                  <w:sz w:val="20"/>
                  <w:szCs w:val="20"/>
                  <w:shd w:val="clear" w:color="auto" w:fill="FFFFFF"/>
                </w:rPr>
                <w:t>://</w:t>
              </w:r>
              <w:proofErr w:type="spellStart"/>
              <w:r w:rsidR="00E54507" w:rsidRPr="00E54507">
                <w:rPr>
                  <w:color w:val="1263AC"/>
                  <w:sz w:val="20"/>
                  <w:szCs w:val="20"/>
                  <w:shd w:val="clear" w:color="auto" w:fill="FFFFFF"/>
                  <w:lang w:val="en-US"/>
                </w:rPr>
                <w:t>znanium</w:t>
              </w:r>
              <w:proofErr w:type="spellEnd"/>
              <w:r w:rsidR="00E54507" w:rsidRPr="00E54507">
                <w:rPr>
                  <w:color w:val="1263AC"/>
                  <w:sz w:val="20"/>
                  <w:szCs w:val="20"/>
                  <w:shd w:val="clear" w:color="auto" w:fill="FFFFFF"/>
                </w:rPr>
                <w:t>.</w:t>
              </w:r>
              <w:r w:rsidR="00E54507" w:rsidRPr="00E54507">
                <w:rPr>
                  <w:color w:val="1263AC"/>
                  <w:sz w:val="20"/>
                  <w:szCs w:val="20"/>
                  <w:shd w:val="clear" w:color="auto" w:fill="FFFFFF"/>
                  <w:lang w:val="en-US"/>
                </w:rPr>
                <w:t>com</w:t>
              </w:r>
              <w:r w:rsidR="00E54507" w:rsidRPr="00E54507">
                <w:rPr>
                  <w:color w:val="1263AC"/>
                  <w:sz w:val="20"/>
                  <w:szCs w:val="20"/>
                  <w:shd w:val="clear" w:color="auto" w:fill="FFFFFF"/>
                </w:rPr>
                <w:t>/</w:t>
              </w:r>
              <w:r w:rsidR="00E54507" w:rsidRPr="00E54507">
                <w:rPr>
                  <w:color w:val="1263AC"/>
                  <w:sz w:val="20"/>
                  <w:szCs w:val="20"/>
                  <w:lang w:val="en-US" w:eastAsia="ar-SA"/>
                </w:rPr>
                <w:t>catalog</w:t>
              </w:r>
              <w:r w:rsidR="00E54507" w:rsidRPr="00E54507">
                <w:rPr>
                  <w:color w:val="1263AC"/>
                  <w:sz w:val="20"/>
                  <w:szCs w:val="20"/>
                  <w:lang w:eastAsia="ar-SA"/>
                </w:rPr>
                <w:t>/</w:t>
              </w:r>
              <w:r w:rsidR="00E54507" w:rsidRPr="00E54507">
                <w:rPr>
                  <w:color w:val="1263AC"/>
                  <w:sz w:val="20"/>
                  <w:szCs w:val="20"/>
                  <w:lang w:val="en-US" w:eastAsia="ar-SA"/>
                </w:rPr>
                <w:t>product</w:t>
              </w:r>
              <w:r w:rsidR="00E54507" w:rsidRPr="00E54507">
                <w:rPr>
                  <w:color w:val="1263AC"/>
                  <w:sz w:val="20"/>
                  <w:szCs w:val="20"/>
                  <w:lang w:eastAsia="ar-SA"/>
                </w:rPr>
                <w:t>/</w:t>
              </w:r>
              <w:r w:rsidR="00E54507" w:rsidRPr="00E54507">
                <w:rPr>
                  <w:color w:val="1263AC"/>
                  <w:sz w:val="20"/>
                  <w:szCs w:val="20"/>
                  <w:shd w:val="clear" w:color="auto" w:fill="FFFFFF"/>
                </w:rPr>
                <w:t>913420</w:t>
              </w:r>
            </w:hyperlink>
          </w:p>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Локальная сеть университета</w:t>
            </w:r>
          </w:p>
        </w:tc>
        <w:tc>
          <w:tcPr>
            <w:tcW w:w="1984" w:type="dxa"/>
            <w:tcBorders>
              <w:top w:val="single" w:sz="4" w:space="0" w:color="auto"/>
              <w:left w:val="single" w:sz="4" w:space="0" w:color="000000"/>
              <w:bottom w:val="single" w:sz="4" w:space="0" w:color="auto"/>
              <w:right w:val="single" w:sz="4" w:space="0" w:color="000000"/>
            </w:tcBorders>
            <w:shd w:val="clear" w:color="auto" w:fill="FFFFFF"/>
            <w:vAlign w:val="center"/>
          </w:tcPr>
          <w:p w:rsidR="00E54507" w:rsidRPr="00E54507" w:rsidRDefault="00E54507" w:rsidP="00E54507">
            <w:pPr>
              <w:suppressAutoHyphens/>
              <w:spacing w:line="100" w:lineRule="atLeast"/>
              <w:jc w:val="center"/>
              <w:rPr>
                <w:sz w:val="20"/>
                <w:szCs w:val="20"/>
                <w:lang w:eastAsia="ar-SA"/>
              </w:rPr>
            </w:pPr>
          </w:p>
        </w:tc>
      </w:tr>
      <w:tr w:rsidR="00E54507" w:rsidRPr="00E5450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4</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jc w:val="center"/>
              <w:rPr>
                <w:sz w:val="20"/>
                <w:szCs w:val="20"/>
              </w:rPr>
            </w:pPr>
            <w:r w:rsidRPr="00E54507">
              <w:rPr>
                <w:sz w:val="20"/>
                <w:szCs w:val="20"/>
              </w:rPr>
              <w:t>Новожилова, М. И.,</w:t>
            </w:r>
          </w:p>
          <w:p w:rsidR="00E54507" w:rsidRPr="00E54507" w:rsidRDefault="00E54507" w:rsidP="00E54507">
            <w:pPr>
              <w:jc w:val="center"/>
              <w:rPr>
                <w:sz w:val="20"/>
                <w:szCs w:val="20"/>
              </w:rPr>
            </w:pPr>
            <w:r w:rsidRPr="00E54507">
              <w:rPr>
                <w:sz w:val="20"/>
                <w:szCs w:val="20"/>
                <w:shd w:val="clear" w:color="auto" w:fill="FFFFFF"/>
              </w:rPr>
              <w:t>Юрина Т. 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rPr>
            </w:pPr>
            <w:r w:rsidRPr="00E54507">
              <w:rPr>
                <w:bCs/>
                <w:sz w:val="20"/>
                <w:szCs w:val="20"/>
              </w:rPr>
              <w:t>Обучение чтению и устной речи на французском языке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rPr>
            </w:pPr>
            <w:r w:rsidRPr="00E54507">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jc w:val="center"/>
              <w:rPr>
                <w:sz w:val="20"/>
                <w:szCs w:val="20"/>
              </w:rPr>
            </w:pPr>
            <w:r w:rsidRPr="00E54507">
              <w:rPr>
                <w:sz w:val="20"/>
                <w:szCs w:val="20"/>
              </w:rPr>
              <w:t>М., РИО 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2014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5A394E" w:rsidP="00E54507">
            <w:pPr>
              <w:suppressAutoHyphens/>
              <w:spacing w:line="100" w:lineRule="atLeast"/>
              <w:jc w:val="center"/>
              <w:rPr>
                <w:color w:val="1263AC"/>
                <w:sz w:val="20"/>
                <w:szCs w:val="20"/>
                <w:shd w:val="clear" w:color="auto" w:fill="FFFFFF"/>
              </w:rPr>
            </w:pPr>
            <w:hyperlink r:id="rId19" w:history="1">
              <w:r w:rsidR="00E54507" w:rsidRPr="00E54507">
                <w:rPr>
                  <w:color w:val="1263AC"/>
                  <w:sz w:val="20"/>
                  <w:szCs w:val="20"/>
                  <w:shd w:val="clear" w:color="auto" w:fill="FFFFFF"/>
                  <w:lang w:val="en-US"/>
                </w:rPr>
                <w:t>http</w:t>
              </w:r>
              <w:r w:rsidR="00E54507" w:rsidRPr="00E54507">
                <w:rPr>
                  <w:color w:val="1263AC"/>
                  <w:sz w:val="20"/>
                  <w:szCs w:val="20"/>
                  <w:shd w:val="clear" w:color="auto" w:fill="FFFFFF"/>
                </w:rPr>
                <w:t>://</w:t>
              </w:r>
              <w:proofErr w:type="spellStart"/>
              <w:r w:rsidR="00E54507" w:rsidRPr="00E54507">
                <w:rPr>
                  <w:color w:val="1263AC"/>
                  <w:sz w:val="20"/>
                  <w:szCs w:val="20"/>
                  <w:shd w:val="clear" w:color="auto" w:fill="FFFFFF"/>
                  <w:lang w:val="en-US"/>
                </w:rPr>
                <w:t>znanium</w:t>
              </w:r>
              <w:proofErr w:type="spellEnd"/>
              <w:r w:rsidR="00E54507" w:rsidRPr="00E54507">
                <w:rPr>
                  <w:color w:val="1263AC"/>
                  <w:sz w:val="20"/>
                  <w:szCs w:val="20"/>
                  <w:shd w:val="clear" w:color="auto" w:fill="FFFFFF"/>
                </w:rPr>
                <w:t>.</w:t>
              </w:r>
              <w:r w:rsidR="00E54507" w:rsidRPr="00E54507">
                <w:rPr>
                  <w:color w:val="1263AC"/>
                  <w:sz w:val="20"/>
                  <w:szCs w:val="20"/>
                  <w:shd w:val="clear" w:color="auto" w:fill="FFFFFF"/>
                  <w:lang w:val="en-US"/>
                </w:rPr>
                <w:t>com</w:t>
              </w:r>
              <w:r w:rsidR="00E54507" w:rsidRPr="00E54507">
                <w:rPr>
                  <w:color w:val="1263AC"/>
                  <w:sz w:val="20"/>
                  <w:szCs w:val="20"/>
                  <w:shd w:val="clear" w:color="auto" w:fill="FFFFFF"/>
                </w:rPr>
                <w:t>/</w:t>
              </w:r>
              <w:r w:rsidR="00E54507" w:rsidRPr="00E54507">
                <w:rPr>
                  <w:color w:val="1263AC"/>
                  <w:sz w:val="20"/>
                  <w:szCs w:val="20"/>
                  <w:lang w:val="en-US" w:eastAsia="ar-SA"/>
                </w:rPr>
                <w:t>catalog</w:t>
              </w:r>
              <w:r w:rsidR="00E54507" w:rsidRPr="00E54507">
                <w:rPr>
                  <w:color w:val="1263AC"/>
                  <w:sz w:val="20"/>
                  <w:szCs w:val="20"/>
                  <w:lang w:eastAsia="ar-SA"/>
                </w:rPr>
                <w:t>/</w:t>
              </w:r>
              <w:r w:rsidR="00E54507" w:rsidRPr="00E54507">
                <w:rPr>
                  <w:color w:val="1263AC"/>
                  <w:sz w:val="20"/>
                  <w:szCs w:val="20"/>
                  <w:lang w:val="en-US" w:eastAsia="ar-SA"/>
                </w:rPr>
                <w:t>product</w:t>
              </w:r>
              <w:r w:rsidR="00E54507" w:rsidRPr="00E54507">
                <w:rPr>
                  <w:color w:val="1263AC"/>
                  <w:sz w:val="20"/>
                  <w:szCs w:val="20"/>
                  <w:lang w:eastAsia="ar-SA"/>
                </w:rPr>
                <w:t>/</w:t>
              </w:r>
              <w:r w:rsidR="00E54507" w:rsidRPr="00E54507">
                <w:rPr>
                  <w:color w:val="1263AC"/>
                  <w:sz w:val="20"/>
                  <w:szCs w:val="20"/>
                  <w:shd w:val="clear" w:color="auto" w:fill="FFFFFF"/>
                </w:rPr>
                <w:t>472989</w:t>
              </w:r>
            </w:hyperlink>
          </w:p>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4507" w:rsidRPr="00E54507" w:rsidRDefault="00E54507" w:rsidP="00E54507">
            <w:pPr>
              <w:suppressAutoHyphens/>
              <w:snapToGrid w:val="0"/>
              <w:jc w:val="center"/>
              <w:rPr>
                <w:sz w:val="20"/>
                <w:szCs w:val="20"/>
                <w:lang w:eastAsia="ar-SA"/>
              </w:rPr>
            </w:pPr>
            <w:r w:rsidRPr="00E54507">
              <w:rPr>
                <w:sz w:val="20"/>
                <w:szCs w:val="20"/>
                <w:lang w:eastAsia="ar-SA"/>
              </w:rPr>
              <w:t>5</w:t>
            </w:r>
          </w:p>
        </w:tc>
      </w:tr>
      <w:tr w:rsidR="00E54507" w:rsidRPr="00E54507" w:rsidTr="00AC26E8">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5</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jc w:val="center"/>
              <w:rPr>
                <w:sz w:val="20"/>
                <w:szCs w:val="20"/>
              </w:rPr>
            </w:pPr>
            <w:r w:rsidRPr="00E54507">
              <w:rPr>
                <w:sz w:val="20"/>
                <w:szCs w:val="20"/>
              </w:rPr>
              <w:t>Кузнецова Т.А., Новожилова М.И., Юрина Т.Н.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bCs/>
                <w:sz w:val="20"/>
                <w:szCs w:val="20"/>
              </w:rPr>
            </w:pPr>
            <w:r w:rsidRPr="00E54507">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rPr>
            </w:pPr>
            <w:r w:rsidRPr="00E54507">
              <w:rPr>
                <w:sz w:val="20"/>
                <w:szCs w:val="20"/>
              </w:rPr>
              <w:t>Учебное пособие</w:t>
            </w: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jc w:val="center"/>
              <w:rPr>
                <w:sz w:val="20"/>
                <w:szCs w:val="20"/>
                <w:shd w:val="clear" w:color="auto" w:fill="FFFFFF"/>
              </w:rPr>
            </w:pPr>
            <w:r w:rsidRPr="00E54507">
              <w:rPr>
                <w:sz w:val="20"/>
                <w:szCs w:val="20"/>
                <w:shd w:val="clear" w:color="auto" w:fill="FFFFFF"/>
              </w:rPr>
              <w:t>М.:РИО</w:t>
            </w:r>
            <w:r w:rsidRPr="00E54507">
              <w:rPr>
                <w:sz w:val="20"/>
                <w:szCs w:val="20"/>
                <w:shd w:val="clear" w:color="auto" w:fill="FFFFFF"/>
                <w:lang w:val="en-US"/>
              </w:rPr>
              <w:t xml:space="preserve"> </w:t>
            </w:r>
            <w:r w:rsidRPr="00E54507">
              <w:rPr>
                <w:sz w:val="20"/>
                <w:szCs w:val="20"/>
                <w:shd w:val="clear" w:color="auto" w:fill="FFFFFF"/>
              </w:rPr>
              <w:t>МГУДТ</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E54507" w:rsidP="00E54507">
            <w:pPr>
              <w:suppressAutoHyphens/>
              <w:jc w:val="center"/>
              <w:rPr>
                <w:sz w:val="20"/>
                <w:szCs w:val="20"/>
                <w:lang w:eastAsia="ar-SA"/>
              </w:rPr>
            </w:pPr>
            <w:r w:rsidRPr="00E54507">
              <w:rPr>
                <w:sz w:val="20"/>
                <w:szCs w:val="20"/>
                <w:lang w:eastAsia="ar-SA"/>
              </w:rPr>
              <w:t>2015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4507" w:rsidRPr="00E54507" w:rsidRDefault="005A394E" w:rsidP="00E54507">
            <w:pPr>
              <w:suppressAutoHyphens/>
              <w:spacing w:line="100" w:lineRule="atLeast"/>
              <w:jc w:val="center"/>
              <w:rPr>
                <w:color w:val="1263AC"/>
                <w:sz w:val="20"/>
                <w:szCs w:val="20"/>
                <w:shd w:val="clear" w:color="auto" w:fill="FFFFFF"/>
              </w:rPr>
            </w:pPr>
            <w:hyperlink r:id="rId20" w:history="1">
              <w:r w:rsidR="00E54507" w:rsidRPr="00E54507">
                <w:rPr>
                  <w:color w:val="1263AC"/>
                  <w:sz w:val="20"/>
                  <w:szCs w:val="20"/>
                  <w:shd w:val="clear" w:color="auto" w:fill="FFFFFF"/>
                  <w:lang w:val="en-US"/>
                </w:rPr>
                <w:t>http</w:t>
              </w:r>
              <w:r w:rsidR="00E54507" w:rsidRPr="00E54507">
                <w:rPr>
                  <w:color w:val="1263AC"/>
                  <w:sz w:val="20"/>
                  <w:szCs w:val="20"/>
                  <w:shd w:val="clear" w:color="auto" w:fill="FFFFFF"/>
                </w:rPr>
                <w:t>://</w:t>
              </w:r>
              <w:proofErr w:type="spellStart"/>
              <w:r w:rsidR="00E54507" w:rsidRPr="00E54507">
                <w:rPr>
                  <w:color w:val="1263AC"/>
                  <w:sz w:val="20"/>
                  <w:szCs w:val="20"/>
                  <w:shd w:val="clear" w:color="auto" w:fill="FFFFFF"/>
                  <w:lang w:val="en-US"/>
                </w:rPr>
                <w:t>znanium</w:t>
              </w:r>
              <w:proofErr w:type="spellEnd"/>
              <w:r w:rsidR="00E54507" w:rsidRPr="00E54507">
                <w:rPr>
                  <w:color w:val="1263AC"/>
                  <w:sz w:val="20"/>
                  <w:szCs w:val="20"/>
                  <w:shd w:val="clear" w:color="auto" w:fill="FFFFFF"/>
                </w:rPr>
                <w:t>.</w:t>
              </w:r>
              <w:r w:rsidR="00E54507" w:rsidRPr="00E54507">
                <w:rPr>
                  <w:color w:val="1263AC"/>
                  <w:sz w:val="20"/>
                  <w:szCs w:val="20"/>
                  <w:shd w:val="clear" w:color="auto" w:fill="FFFFFF"/>
                  <w:lang w:val="en-US"/>
                </w:rPr>
                <w:t>com</w:t>
              </w:r>
              <w:r w:rsidR="00E54507" w:rsidRPr="00E54507">
                <w:rPr>
                  <w:color w:val="1263AC"/>
                  <w:sz w:val="20"/>
                  <w:szCs w:val="20"/>
                  <w:shd w:val="clear" w:color="auto" w:fill="FFFFFF"/>
                </w:rPr>
                <w:t>/</w:t>
              </w:r>
              <w:r w:rsidR="00E54507" w:rsidRPr="00E54507">
                <w:rPr>
                  <w:color w:val="1263AC"/>
                  <w:sz w:val="20"/>
                  <w:szCs w:val="20"/>
                  <w:lang w:val="en-US" w:eastAsia="ar-SA"/>
                </w:rPr>
                <w:t>catalog</w:t>
              </w:r>
              <w:r w:rsidR="00E54507" w:rsidRPr="00E54507">
                <w:rPr>
                  <w:color w:val="1263AC"/>
                  <w:sz w:val="20"/>
                  <w:szCs w:val="20"/>
                  <w:lang w:eastAsia="ar-SA"/>
                </w:rPr>
                <w:t>/</w:t>
              </w:r>
              <w:r w:rsidR="00E54507" w:rsidRPr="00E54507">
                <w:rPr>
                  <w:color w:val="1263AC"/>
                  <w:sz w:val="20"/>
                  <w:szCs w:val="20"/>
                  <w:lang w:val="en-US" w:eastAsia="ar-SA"/>
                </w:rPr>
                <w:t>product</w:t>
              </w:r>
              <w:r w:rsidR="00E54507" w:rsidRPr="00E54507">
                <w:rPr>
                  <w:color w:val="1263AC"/>
                  <w:sz w:val="20"/>
                  <w:szCs w:val="20"/>
                  <w:lang w:eastAsia="ar-SA"/>
                </w:rPr>
                <w:t>/</w:t>
              </w:r>
              <w:r w:rsidR="00E54507" w:rsidRPr="00E54507">
                <w:rPr>
                  <w:color w:val="1263AC"/>
                  <w:sz w:val="20"/>
                  <w:szCs w:val="20"/>
                  <w:shd w:val="clear" w:color="auto" w:fill="FFFFFF"/>
                </w:rPr>
                <w:t>791380</w:t>
              </w:r>
            </w:hyperlink>
          </w:p>
          <w:p w:rsidR="00E54507" w:rsidRPr="00E54507" w:rsidRDefault="00E54507" w:rsidP="00E54507">
            <w:pPr>
              <w:suppressAutoHyphens/>
              <w:spacing w:line="100" w:lineRule="atLeast"/>
              <w:jc w:val="center"/>
              <w:rPr>
                <w:sz w:val="20"/>
                <w:szCs w:val="20"/>
                <w:lang w:eastAsia="ar-SA"/>
              </w:rPr>
            </w:pPr>
            <w:r w:rsidRPr="00E54507">
              <w:rPr>
                <w:sz w:val="20"/>
                <w:szCs w:val="20"/>
                <w:lang w:eastAsia="ar-SA"/>
              </w:rPr>
              <w:t>Локальная сеть университета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54507" w:rsidRPr="00E54507" w:rsidRDefault="00E54507" w:rsidP="00E54507">
            <w:pPr>
              <w:suppressAutoHyphens/>
              <w:snapToGrid w:val="0"/>
              <w:jc w:val="center"/>
              <w:rPr>
                <w:sz w:val="20"/>
                <w:szCs w:val="20"/>
                <w:lang w:eastAsia="ar-SA"/>
              </w:rPr>
            </w:pPr>
            <w:r w:rsidRPr="00E54507">
              <w:rPr>
                <w:sz w:val="20"/>
                <w:szCs w:val="20"/>
                <w:lang w:eastAsia="ar-SA"/>
              </w:rPr>
              <w:t>5</w:t>
            </w:r>
          </w:p>
        </w:tc>
      </w:tr>
      <w:tr w:rsidR="00E54507" w:rsidRPr="00E54507" w:rsidTr="00AC26E8">
        <w:tc>
          <w:tcPr>
            <w:tcW w:w="15135" w:type="dxa"/>
            <w:gridSpan w:val="10"/>
            <w:tcBorders>
              <w:top w:val="single" w:sz="4" w:space="0" w:color="auto"/>
              <w:left w:val="single" w:sz="4" w:space="0" w:color="000000"/>
              <w:bottom w:val="single" w:sz="4" w:space="0" w:color="000000"/>
              <w:right w:val="single" w:sz="4" w:space="0" w:color="000000"/>
            </w:tcBorders>
            <w:shd w:val="clear" w:color="auto" w:fill="FFFFFF"/>
            <w:vAlign w:val="center"/>
            <w:hideMark/>
          </w:tcPr>
          <w:p w:rsidR="00E54507" w:rsidRPr="00E54507" w:rsidRDefault="00E54507" w:rsidP="00E54507">
            <w:pPr>
              <w:suppressAutoHyphens/>
              <w:spacing w:line="276" w:lineRule="auto"/>
              <w:rPr>
                <w:lang w:eastAsia="en-US"/>
              </w:rPr>
            </w:pPr>
            <w:r w:rsidRPr="00E54507">
              <w:rPr>
                <w:b/>
                <w:bCs/>
                <w:lang w:eastAsia="en-US"/>
              </w:rPr>
              <w:t>9.3 Методические материалы</w:t>
            </w:r>
            <w:r w:rsidRPr="00E54507">
              <w:rPr>
                <w:b/>
                <w:lang w:eastAsia="en-US"/>
              </w:rPr>
              <w:t xml:space="preserve"> (указания, рекомендации по освоению дисциплины авторов РГУ им. А. Н. Косыгина)</w:t>
            </w:r>
          </w:p>
        </w:tc>
      </w:tr>
      <w:tr w:rsidR="00E54507" w:rsidRPr="00E54507" w:rsidTr="00AC26E8">
        <w:tc>
          <w:tcPr>
            <w:tcW w:w="411"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i/>
                <w:sz w:val="20"/>
                <w:szCs w:val="20"/>
                <w:lang w:eastAsia="ar-SA"/>
              </w:rPr>
            </w:pPr>
            <w:r w:rsidRPr="00E54507">
              <w:rPr>
                <w:i/>
                <w:sz w:val="20"/>
                <w:szCs w:val="20"/>
                <w:lang w:eastAsia="ar-SA"/>
              </w:rPr>
              <w:lastRenderedPageBreak/>
              <w:t>1</w:t>
            </w:r>
          </w:p>
        </w:tc>
        <w:tc>
          <w:tcPr>
            <w:tcW w:w="2254"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ind w:firstLine="25"/>
              <w:jc w:val="center"/>
              <w:rPr>
                <w:sz w:val="20"/>
                <w:szCs w:val="20"/>
              </w:rPr>
            </w:pPr>
            <w:r w:rsidRPr="00E54507">
              <w:rPr>
                <w:sz w:val="20"/>
                <w:szCs w:val="20"/>
              </w:rPr>
              <w:t>Раскина О.А.,</w:t>
            </w:r>
          </w:p>
          <w:p w:rsidR="00E54507" w:rsidRPr="00E54507" w:rsidRDefault="00E54507" w:rsidP="00E54507">
            <w:pPr>
              <w:suppressAutoHyphens/>
              <w:spacing w:line="100" w:lineRule="atLeast"/>
              <w:ind w:firstLine="25"/>
              <w:jc w:val="center"/>
              <w:rPr>
                <w:i/>
                <w:sz w:val="20"/>
                <w:szCs w:val="20"/>
                <w:lang w:eastAsia="ar-SA"/>
              </w:rPr>
            </w:pPr>
            <w:proofErr w:type="spellStart"/>
            <w:r w:rsidRPr="00E54507">
              <w:rPr>
                <w:sz w:val="20"/>
                <w:szCs w:val="20"/>
              </w:rPr>
              <w:t>Шабельникова</w:t>
            </w:r>
            <w:proofErr w:type="spellEnd"/>
            <w:r w:rsidRPr="00E54507">
              <w:rPr>
                <w:sz w:val="20"/>
                <w:szCs w:val="20"/>
              </w:rPr>
              <w:t xml:space="preserve"> А.С.</w:t>
            </w:r>
          </w:p>
        </w:tc>
        <w:tc>
          <w:tcPr>
            <w:tcW w:w="2693"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i/>
                <w:sz w:val="20"/>
                <w:szCs w:val="20"/>
                <w:lang w:eastAsia="ar-SA"/>
              </w:rPr>
            </w:pPr>
            <w:r w:rsidRPr="00E54507">
              <w:rPr>
                <w:sz w:val="20"/>
                <w:szCs w:val="20"/>
              </w:rPr>
              <w:t>Сборник тестовых заданий по английскому языку «</w:t>
            </w:r>
            <w:r w:rsidRPr="00E54507">
              <w:rPr>
                <w:sz w:val="20"/>
                <w:szCs w:val="20"/>
                <w:lang w:val="en-US"/>
              </w:rPr>
              <w:t>Tests</w:t>
            </w:r>
            <w:r w:rsidRPr="00E54507">
              <w:rPr>
                <w:sz w:val="20"/>
                <w:szCs w:val="20"/>
              </w:rPr>
              <w:t>&amp;</w:t>
            </w:r>
            <w:r w:rsidRPr="00E54507">
              <w:rPr>
                <w:sz w:val="20"/>
                <w:szCs w:val="20"/>
                <w:lang w:val="en-US"/>
              </w:rPr>
              <w:t>Texts</w:t>
            </w:r>
            <w:r w:rsidRPr="00E54507">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i/>
                <w:sz w:val="20"/>
                <w:szCs w:val="20"/>
                <w:lang w:eastAsia="ar-SA"/>
              </w:rPr>
            </w:pPr>
            <w:r w:rsidRPr="00E54507">
              <w:rPr>
                <w:sz w:val="20"/>
                <w:szCs w:val="20"/>
                <w:lang w:eastAsia="ar-SA"/>
              </w:rP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i/>
                <w:iCs/>
                <w:sz w:val="20"/>
                <w:szCs w:val="20"/>
                <w:lang w:eastAsia="ar-SA"/>
              </w:rPr>
            </w:pPr>
            <w:r w:rsidRPr="00E54507">
              <w:rPr>
                <w:sz w:val="20"/>
                <w:szCs w:val="20"/>
              </w:rPr>
              <w:t>М., РИО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suppressAutoHyphens/>
              <w:spacing w:line="100" w:lineRule="atLeast"/>
              <w:jc w:val="center"/>
              <w:rPr>
                <w:sz w:val="20"/>
                <w:szCs w:val="20"/>
                <w:lang w:val="en-US" w:eastAsia="ar-SA"/>
              </w:rPr>
            </w:pPr>
            <w:r w:rsidRPr="00E54507">
              <w:rPr>
                <w:sz w:val="20"/>
                <w:szCs w:val="20"/>
                <w:lang w:val="en-US" w:eastAsia="ar-SA"/>
              </w:rPr>
              <w:t>2013</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E54507" w:rsidRPr="00E54507" w:rsidRDefault="00E54507" w:rsidP="00E54507">
            <w:pPr>
              <w:jc w:val="center"/>
              <w:rPr>
                <w:sz w:val="20"/>
                <w:szCs w:val="20"/>
                <w:lang w:val="en-US"/>
              </w:rPr>
            </w:pPr>
            <w:r w:rsidRPr="00E54507">
              <w:rPr>
                <w:sz w:val="20"/>
                <w:szCs w:val="20"/>
                <w:lang w:val="en-US"/>
              </w:rPr>
              <w:t>http://znanium.com/catalog/product/472996</w:t>
            </w:r>
          </w:p>
          <w:p w:rsidR="00E54507" w:rsidRPr="00E54507" w:rsidRDefault="00E54507" w:rsidP="00E54507">
            <w:pPr>
              <w:suppressAutoHyphens/>
              <w:snapToGrid w:val="0"/>
              <w:jc w:val="center"/>
              <w:rPr>
                <w:sz w:val="20"/>
                <w:szCs w:val="20"/>
                <w:lang w:eastAsia="ar-SA"/>
              </w:rPr>
            </w:pPr>
            <w:r w:rsidRPr="00E54507">
              <w:rPr>
                <w:iCs/>
                <w:color w:val="1263AC"/>
                <w:sz w:val="20"/>
                <w:szCs w:val="20"/>
                <w:lang w:eastAsia="ar-SA"/>
              </w:rPr>
              <w:t>Локальная сеть</w:t>
            </w:r>
            <w:r w:rsidRPr="00E54507">
              <w:rPr>
                <w:iCs/>
                <w:color w:val="1263AC"/>
                <w:sz w:val="20"/>
                <w:szCs w:val="20"/>
                <w:lang w:val="en-US" w:eastAsia="ar-SA"/>
              </w:rPr>
              <w:t xml:space="preserve"> </w:t>
            </w:r>
            <w:r w:rsidRPr="00E54507">
              <w:rPr>
                <w:iCs/>
                <w:color w:val="1263AC"/>
                <w:sz w:val="20"/>
                <w:szCs w:val="20"/>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4507" w:rsidRPr="00E54507" w:rsidRDefault="00E54507" w:rsidP="00E54507">
            <w:pPr>
              <w:suppressAutoHyphens/>
              <w:spacing w:line="100" w:lineRule="atLeast"/>
              <w:jc w:val="center"/>
              <w:rPr>
                <w:color w:val="000000"/>
                <w:sz w:val="20"/>
                <w:szCs w:val="20"/>
                <w:lang w:eastAsia="ar-SA"/>
              </w:rPr>
            </w:pPr>
            <w:r w:rsidRPr="00E54507">
              <w:rPr>
                <w:color w:val="000000"/>
                <w:sz w:val="20"/>
                <w:szCs w:val="20"/>
                <w:lang w:eastAsia="ar-SA"/>
              </w:rPr>
              <w:t>5</w:t>
            </w:r>
          </w:p>
        </w:tc>
      </w:tr>
    </w:tbl>
    <w:p w:rsidR="00E54507" w:rsidRPr="00E54507" w:rsidRDefault="00E54507" w:rsidP="00E54507">
      <w:pPr>
        <w:tabs>
          <w:tab w:val="right" w:leader="underscore" w:pos="8505"/>
        </w:tabs>
        <w:jc w:val="both"/>
        <w:rPr>
          <w:b/>
          <w:sz w:val="18"/>
          <w:szCs w:val="18"/>
          <w:lang w:eastAsia="ar-SA"/>
        </w:rPr>
      </w:pPr>
    </w:p>
    <w:p w:rsidR="00E54507" w:rsidRPr="00E54507" w:rsidRDefault="00E54507" w:rsidP="00E54507">
      <w:pPr>
        <w:tabs>
          <w:tab w:val="right" w:leader="underscore" w:pos="8505"/>
        </w:tabs>
        <w:jc w:val="both"/>
        <w:rPr>
          <w:b/>
        </w:rPr>
      </w:pPr>
    </w:p>
    <w:p w:rsidR="00E54507" w:rsidRPr="00E54507" w:rsidRDefault="00E54507" w:rsidP="00E54507">
      <w:pPr>
        <w:rPr>
          <w:rFonts w:eastAsia="Arial Unicode MS"/>
          <w:b/>
        </w:rPr>
      </w:pPr>
      <w:r w:rsidRPr="00E54507">
        <w:rPr>
          <w:rFonts w:eastAsia="Arial Unicode MS"/>
          <w:b/>
        </w:rPr>
        <w:t>9.4 Информационное обеспечение учебного процесса</w:t>
      </w:r>
    </w:p>
    <w:p w:rsidR="00E54507" w:rsidRPr="00E54507" w:rsidRDefault="00E54507" w:rsidP="00E54507">
      <w:pPr>
        <w:rPr>
          <w:rFonts w:eastAsia="Arial Unicode MS"/>
        </w:rPr>
      </w:pPr>
      <w:r w:rsidRPr="00E54507">
        <w:rPr>
          <w:rFonts w:eastAsia="Arial Unicode MS"/>
        </w:rPr>
        <w:t>9.4.1. Ресурсы электронной библиотеки</w:t>
      </w:r>
    </w:p>
    <w:p w:rsidR="00E54507" w:rsidRPr="00E54507" w:rsidRDefault="00E54507" w:rsidP="00E54507">
      <w:pPr>
        <w:numPr>
          <w:ilvl w:val="0"/>
          <w:numId w:val="23"/>
        </w:numPr>
        <w:suppressAutoHyphens/>
        <w:spacing w:line="100" w:lineRule="atLeast"/>
        <w:rPr>
          <w:rFonts w:eastAsia="Arial Unicode MS"/>
          <w:b/>
          <w:i/>
          <w:lang w:eastAsia="ar-SA"/>
        </w:rPr>
      </w:pPr>
      <w:r w:rsidRPr="00E54507">
        <w:rPr>
          <w:rFonts w:eastAsia="Arial Unicode MS"/>
          <w:b/>
          <w:i/>
          <w:lang w:eastAsia="ar-SA"/>
        </w:rPr>
        <w:t xml:space="preserve">ЭБС </w:t>
      </w:r>
      <w:proofErr w:type="spellStart"/>
      <w:r w:rsidRPr="00E54507">
        <w:rPr>
          <w:rFonts w:eastAsia="Arial Unicode MS"/>
          <w:b/>
          <w:i/>
          <w:lang w:val="en-US" w:eastAsia="ar-SA"/>
        </w:rPr>
        <w:t>Znanium</w:t>
      </w:r>
      <w:proofErr w:type="spellEnd"/>
      <w:r w:rsidRPr="00E54507">
        <w:rPr>
          <w:rFonts w:eastAsia="Arial Unicode MS"/>
          <w:b/>
          <w:i/>
          <w:lang w:eastAsia="ar-SA"/>
        </w:rPr>
        <w:t>.</w:t>
      </w:r>
      <w:r w:rsidRPr="00E54507">
        <w:rPr>
          <w:rFonts w:eastAsia="Arial Unicode MS"/>
          <w:b/>
          <w:i/>
          <w:lang w:val="en-US" w:eastAsia="ar-SA"/>
        </w:rPr>
        <w:t>com</w:t>
      </w:r>
      <w:r w:rsidRPr="00E54507">
        <w:rPr>
          <w:rFonts w:eastAsia="Arial Unicode MS"/>
          <w:b/>
          <w:i/>
          <w:lang w:eastAsia="ar-SA"/>
        </w:rPr>
        <w:t xml:space="preserve">» научно-издательского центра «Инфра-М» </w:t>
      </w:r>
      <w:hyperlink r:id="rId21" w:history="1">
        <w:r w:rsidRPr="00E54507">
          <w:rPr>
            <w:rFonts w:eastAsia="Arial Unicode MS"/>
            <w:b/>
            <w:i/>
            <w:lang w:val="en-US" w:eastAsia="ar-SA"/>
          </w:rPr>
          <w:t>http</w:t>
        </w:r>
        <w:r w:rsidRPr="00E54507">
          <w:rPr>
            <w:rFonts w:eastAsia="Arial Unicode MS"/>
            <w:b/>
            <w:i/>
            <w:lang w:eastAsia="ar-SA"/>
          </w:rPr>
          <w:t>://</w:t>
        </w:r>
        <w:proofErr w:type="spellStart"/>
        <w:r w:rsidRPr="00E54507">
          <w:rPr>
            <w:rFonts w:eastAsia="Arial Unicode MS"/>
            <w:b/>
            <w:i/>
            <w:lang w:val="en-US" w:eastAsia="ar-SA"/>
          </w:rPr>
          <w:t>znanium</w:t>
        </w:r>
        <w:proofErr w:type="spellEnd"/>
        <w:r w:rsidRPr="00E54507">
          <w:rPr>
            <w:rFonts w:eastAsia="Arial Unicode MS"/>
            <w:b/>
            <w:i/>
            <w:lang w:eastAsia="ar-SA"/>
          </w:rPr>
          <w:t>.</w:t>
        </w:r>
        <w:r w:rsidRPr="00E54507">
          <w:rPr>
            <w:rFonts w:eastAsia="Arial Unicode MS"/>
            <w:b/>
            <w:i/>
            <w:lang w:val="en-US" w:eastAsia="ar-SA"/>
          </w:rPr>
          <w:t>com</w:t>
        </w:r>
        <w:r w:rsidRPr="00E54507">
          <w:rPr>
            <w:rFonts w:eastAsia="Arial Unicode MS"/>
            <w:b/>
            <w:i/>
            <w:lang w:eastAsia="ar-SA"/>
          </w:rPr>
          <w:t>/</w:t>
        </w:r>
      </w:hyperlink>
      <w:r w:rsidRPr="00E54507">
        <w:rPr>
          <w:rFonts w:eastAsia="Arial Unicode MS"/>
          <w:b/>
          <w:i/>
          <w:lang w:eastAsia="ar-SA"/>
        </w:rPr>
        <w:t xml:space="preserve"> </w:t>
      </w:r>
      <w:r w:rsidRPr="00E54507">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E54507" w:rsidRPr="00E54507" w:rsidRDefault="00E54507" w:rsidP="00E54507">
      <w:pPr>
        <w:suppressAutoHyphens/>
        <w:spacing w:line="100" w:lineRule="atLeast"/>
        <w:ind w:left="720"/>
        <w:rPr>
          <w:b/>
          <w:i/>
          <w:lang w:eastAsia="ar-SA"/>
        </w:rPr>
      </w:pPr>
      <w:r w:rsidRPr="00E54507">
        <w:rPr>
          <w:b/>
          <w:i/>
          <w:lang w:eastAsia="ar-SA"/>
        </w:rPr>
        <w:t>Электронные издания «РГУ им. А.Н. Косыгина» на платформе ЭБС «</w:t>
      </w:r>
      <w:proofErr w:type="spellStart"/>
      <w:r w:rsidRPr="00E54507">
        <w:rPr>
          <w:b/>
          <w:i/>
          <w:lang w:val="en-US" w:eastAsia="ar-SA"/>
        </w:rPr>
        <w:t>Znanium</w:t>
      </w:r>
      <w:proofErr w:type="spellEnd"/>
      <w:r w:rsidRPr="00E54507">
        <w:rPr>
          <w:b/>
          <w:i/>
          <w:lang w:eastAsia="ar-SA"/>
        </w:rPr>
        <w:t>.</w:t>
      </w:r>
      <w:r w:rsidRPr="00E54507">
        <w:rPr>
          <w:b/>
          <w:i/>
          <w:lang w:val="en-US" w:eastAsia="ar-SA"/>
        </w:rPr>
        <w:t>com</w:t>
      </w:r>
      <w:r w:rsidRPr="00E54507">
        <w:rPr>
          <w:b/>
          <w:i/>
          <w:lang w:eastAsia="ar-SA"/>
        </w:rPr>
        <w:t xml:space="preserve">» </w:t>
      </w:r>
      <w:hyperlink r:id="rId22" w:history="1">
        <w:r w:rsidRPr="00E54507">
          <w:rPr>
            <w:b/>
            <w:i/>
            <w:lang w:val="en-US" w:eastAsia="ar-SA"/>
          </w:rPr>
          <w:t>http</w:t>
        </w:r>
        <w:r w:rsidRPr="00E54507">
          <w:rPr>
            <w:b/>
            <w:i/>
            <w:lang w:eastAsia="ar-SA"/>
          </w:rPr>
          <w:t>://</w:t>
        </w:r>
        <w:proofErr w:type="spellStart"/>
        <w:r w:rsidRPr="00E54507">
          <w:rPr>
            <w:b/>
            <w:i/>
            <w:lang w:val="en-US" w:eastAsia="ar-SA"/>
          </w:rPr>
          <w:t>znanium</w:t>
        </w:r>
        <w:proofErr w:type="spellEnd"/>
        <w:r w:rsidRPr="00E54507">
          <w:rPr>
            <w:b/>
            <w:i/>
            <w:lang w:eastAsia="ar-SA"/>
          </w:rPr>
          <w:t>.</w:t>
        </w:r>
        <w:r w:rsidRPr="00E54507">
          <w:rPr>
            <w:b/>
            <w:i/>
            <w:lang w:val="en-US" w:eastAsia="ar-SA"/>
          </w:rPr>
          <w:t>com</w:t>
        </w:r>
        <w:r w:rsidRPr="00E54507">
          <w:rPr>
            <w:b/>
            <w:i/>
            <w:lang w:eastAsia="ar-SA"/>
          </w:rPr>
          <w:t>/</w:t>
        </w:r>
      </w:hyperlink>
      <w:r w:rsidRPr="00E54507">
        <w:rPr>
          <w:b/>
          <w:i/>
          <w:lang w:eastAsia="ar-SA"/>
        </w:rPr>
        <w:t xml:space="preserve">  (э</w:t>
      </w:r>
      <w:r w:rsidRPr="00E54507">
        <w:rPr>
          <w:i/>
          <w:lang w:eastAsia="ar-SA"/>
        </w:rPr>
        <w:t xml:space="preserve">лектронные ресурсы: монографии, учебные пособия, </w:t>
      </w:r>
      <w:proofErr w:type="gramStart"/>
      <w:r w:rsidRPr="00E54507">
        <w:rPr>
          <w:i/>
          <w:lang w:eastAsia="ar-SA"/>
        </w:rPr>
        <w:t>учебно-методическими</w:t>
      </w:r>
      <w:proofErr w:type="gramEnd"/>
      <w:r w:rsidRPr="00E54507">
        <w:rPr>
          <w:i/>
          <w:lang w:eastAsia="ar-SA"/>
        </w:rPr>
        <w:t xml:space="preserve"> материалы, выпущенными в Университете за последние 10 лет); </w:t>
      </w:r>
    </w:p>
    <w:p w:rsidR="00E54507" w:rsidRPr="00E54507" w:rsidRDefault="00E54507" w:rsidP="00E54507">
      <w:pPr>
        <w:numPr>
          <w:ilvl w:val="0"/>
          <w:numId w:val="23"/>
        </w:numPr>
        <w:suppressAutoHyphens/>
        <w:spacing w:line="100" w:lineRule="atLeast"/>
        <w:rPr>
          <w:rFonts w:eastAsia="Arial Unicode MS"/>
          <w:b/>
          <w:i/>
          <w:lang w:eastAsia="ar-SA"/>
        </w:rPr>
      </w:pPr>
      <w:r w:rsidRPr="00E54507">
        <w:rPr>
          <w:rFonts w:eastAsia="Arial Unicode MS"/>
          <w:b/>
          <w:i/>
          <w:lang w:eastAsia="ar-SA"/>
        </w:rPr>
        <w:t xml:space="preserve">ООО «ИВИС» </w:t>
      </w:r>
      <w:hyperlink r:id="rId23" w:history="1">
        <w:r w:rsidRPr="00E54507">
          <w:rPr>
            <w:rFonts w:eastAsia="Arial Unicode MS"/>
            <w:b/>
            <w:i/>
            <w:lang w:eastAsia="ar-SA"/>
          </w:rPr>
          <w:t>https://dlib.eastview.com</w:t>
        </w:r>
      </w:hyperlink>
      <w:r w:rsidRPr="00E54507">
        <w:rPr>
          <w:rFonts w:eastAsia="Arial Unicode MS"/>
          <w:b/>
          <w:i/>
          <w:lang w:eastAsia="ar-SA"/>
        </w:rPr>
        <w:t xml:space="preserve"> (</w:t>
      </w:r>
      <w:r w:rsidRPr="00E54507">
        <w:rPr>
          <w:rFonts w:eastAsia="Arial Unicode MS"/>
          <w:i/>
          <w:lang w:eastAsia="ar-SA"/>
        </w:rPr>
        <w:t>электронные версии периодических изданий ООО «ИВИС»);</w:t>
      </w:r>
    </w:p>
    <w:p w:rsidR="00E54507" w:rsidRPr="00E54507" w:rsidRDefault="00E54507" w:rsidP="00E54507">
      <w:pPr>
        <w:numPr>
          <w:ilvl w:val="0"/>
          <w:numId w:val="23"/>
        </w:numPr>
        <w:suppressAutoHyphens/>
        <w:spacing w:line="100" w:lineRule="atLeast"/>
        <w:rPr>
          <w:rFonts w:eastAsia="Arial Unicode MS"/>
          <w:b/>
          <w:i/>
          <w:lang w:eastAsia="ar-SA"/>
        </w:rPr>
      </w:pPr>
      <w:r w:rsidRPr="00E54507">
        <w:rPr>
          <w:rFonts w:eastAsia="Arial Unicode MS"/>
          <w:b/>
          <w:i/>
          <w:lang w:val="en-US" w:eastAsia="ar-SA"/>
        </w:rPr>
        <w:t>Web</w:t>
      </w:r>
      <w:r w:rsidRPr="00E54507">
        <w:rPr>
          <w:rFonts w:eastAsia="Arial Unicode MS"/>
          <w:b/>
          <w:i/>
          <w:lang w:eastAsia="ar-SA"/>
        </w:rPr>
        <w:t xml:space="preserve"> </w:t>
      </w:r>
      <w:r w:rsidRPr="00E54507">
        <w:rPr>
          <w:rFonts w:eastAsia="Arial Unicode MS"/>
          <w:b/>
          <w:i/>
          <w:lang w:val="en-US" w:eastAsia="ar-SA"/>
        </w:rPr>
        <w:t>of</w:t>
      </w:r>
      <w:r w:rsidRPr="00E54507">
        <w:rPr>
          <w:rFonts w:eastAsia="Arial Unicode MS"/>
          <w:b/>
          <w:i/>
          <w:lang w:eastAsia="ar-SA"/>
        </w:rPr>
        <w:t xml:space="preserve"> </w:t>
      </w:r>
      <w:r w:rsidRPr="00E54507">
        <w:rPr>
          <w:rFonts w:eastAsia="Arial Unicode MS"/>
          <w:b/>
          <w:i/>
          <w:lang w:val="en-US" w:eastAsia="ar-SA"/>
        </w:rPr>
        <w:t>Science</w:t>
      </w:r>
      <w:r w:rsidRPr="00E54507">
        <w:rPr>
          <w:rFonts w:eastAsia="Arial Unicode MS"/>
          <w:b/>
          <w:i/>
          <w:lang w:eastAsia="ar-SA"/>
        </w:rPr>
        <w:t xml:space="preserve"> </w:t>
      </w:r>
      <w:hyperlink r:id="rId24" w:history="1">
        <w:r w:rsidRPr="00E54507">
          <w:rPr>
            <w:rFonts w:eastAsia="Arial Unicode MS"/>
            <w:b/>
            <w:bCs/>
            <w:i/>
            <w:lang w:val="en-US" w:eastAsia="ar-SA"/>
          </w:rPr>
          <w:t>http</w:t>
        </w:r>
        <w:r w:rsidRPr="00E54507">
          <w:rPr>
            <w:rFonts w:eastAsia="Arial Unicode MS"/>
            <w:b/>
            <w:bCs/>
            <w:i/>
            <w:lang w:eastAsia="ar-SA"/>
          </w:rPr>
          <w:t>://</w:t>
        </w:r>
        <w:proofErr w:type="spellStart"/>
        <w:r w:rsidRPr="00E54507">
          <w:rPr>
            <w:rFonts w:eastAsia="Arial Unicode MS"/>
            <w:b/>
            <w:bCs/>
            <w:i/>
            <w:lang w:val="en-US" w:eastAsia="ar-SA"/>
          </w:rPr>
          <w:t>webofknowledge</w:t>
        </w:r>
        <w:proofErr w:type="spellEnd"/>
        <w:r w:rsidRPr="00E54507">
          <w:rPr>
            <w:rFonts w:eastAsia="Arial Unicode MS"/>
            <w:b/>
            <w:bCs/>
            <w:i/>
            <w:lang w:eastAsia="ar-SA"/>
          </w:rPr>
          <w:t>.</w:t>
        </w:r>
        <w:r w:rsidRPr="00E54507">
          <w:rPr>
            <w:rFonts w:eastAsia="Arial Unicode MS"/>
            <w:b/>
            <w:bCs/>
            <w:i/>
            <w:lang w:val="en-US" w:eastAsia="ar-SA"/>
          </w:rPr>
          <w:t>com</w:t>
        </w:r>
        <w:r w:rsidRPr="00E54507">
          <w:rPr>
            <w:rFonts w:eastAsia="Arial Unicode MS"/>
            <w:b/>
            <w:bCs/>
            <w:i/>
            <w:lang w:eastAsia="ar-SA"/>
          </w:rPr>
          <w:t>/</w:t>
        </w:r>
      </w:hyperlink>
      <w:r w:rsidRPr="00E54507">
        <w:rPr>
          <w:rFonts w:eastAsia="Arial Unicode MS"/>
          <w:bCs/>
          <w:i/>
          <w:lang w:eastAsia="ar-SA"/>
        </w:rPr>
        <w:t xml:space="preserve">  (</w:t>
      </w:r>
      <w:r w:rsidRPr="00E54507">
        <w:rPr>
          <w:rFonts w:eastAsia="Arial Unicode MS"/>
          <w:i/>
          <w:lang w:eastAsia="ar-SA"/>
        </w:rPr>
        <w:t xml:space="preserve">обширная международная универсальная реферативная база данных); </w:t>
      </w:r>
    </w:p>
    <w:p w:rsidR="00E54507" w:rsidRPr="00E54507" w:rsidRDefault="00E54507" w:rsidP="00E54507">
      <w:pPr>
        <w:numPr>
          <w:ilvl w:val="0"/>
          <w:numId w:val="23"/>
        </w:numPr>
        <w:suppressAutoHyphens/>
        <w:spacing w:line="100" w:lineRule="atLeast"/>
        <w:rPr>
          <w:rFonts w:eastAsia="Arial Unicode MS"/>
          <w:b/>
          <w:bCs/>
          <w:i/>
          <w:lang w:eastAsia="ar-SA"/>
        </w:rPr>
      </w:pPr>
      <w:r w:rsidRPr="00E54507">
        <w:rPr>
          <w:rFonts w:eastAsia="Arial Unicode MS"/>
          <w:b/>
          <w:i/>
          <w:lang w:val="en-US" w:eastAsia="ar-SA"/>
        </w:rPr>
        <w:t>Scopus</w:t>
      </w:r>
      <w:r w:rsidRPr="00E54507">
        <w:rPr>
          <w:rFonts w:eastAsia="Arial Unicode MS"/>
          <w:b/>
          <w:i/>
          <w:lang w:eastAsia="ar-SA"/>
        </w:rPr>
        <w:t xml:space="preserve"> </w:t>
      </w:r>
      <w:hyperlink r:id="rId25" w:history="1">
        <w:r w:rsidRPr="00E54507">
          <w:rPr>
            <w:rFonts w:eastAsia="Arial Unicode MS"/>
            <w:b/>
            <w:i/>
            <w:lang w:val="en-US" w:eastAsia="ar-SA"/>
          </w:rPr>
          <w:t>https</w:t>
        </w:r>
        <w:r w:rsidRPr="00E54507">
          <w:rPr>
            <w:rFonts w:eastAsia="Arial Unicode MS"/>
            <w:b/>
            <w:i/>
            <w:lang w:eastAsia="ar-SA"/>
          </w:rPr>
          <w:t>://</w:t>
        </w:r>
        <w:r w:rsidRPr="00E54507">
          <w:rPr>
            <w:rFonts w:eastAsia="Arial Unicode MS"/>
            <w:b/>
            <w:i/>
            <w:lang w:val="en-US" w:eastAsia="ar-SA"/>
          </w:rPr>
          <w:t>www</w:t>
        </w:r>
        <w:r w:rsidRPr="00E54507">
          <w:rPr>
            <w:rFonts w:eastAsia="Arial Unicode MS"/>
            <w:b/>
            <w:i/>
            <w:lang w:eastAsia="ar-SA"/>
          </w:rPr>
          <w:t>.</w:t>
        </w:r>
        <w:proofErr w:type="spellStart"/>
        <w:r w:rsidRPr="00E54507">
          <w:rPr>
            <w:rFonts w:eastAsia="Arial Unicode MS"/>
            <w:b/>
            <w:i/>
            <w:lang w:val="en-US" w:eastAsia="ar-SA"/>
          </w:rPr>
          <w:t>scopus</w:t>
        </w:r>
        <w:proofErr w:type="spellEnd"/>
        <w:r w:rsidRPr="00E54507">
          <w:rPr>
            <w:rFonts w:eastAsia="Arial Unicode MS"/>
            <w:b/>
            <w:i/>
            <w:lang w:eastAsia="ar-SA"/>
          </w:rPr>
          <w:t>.</w:t>
        </w:r>
        <w:r w:rsidRPr="00E54507">
          <w:rPr>
            <w:rFonts w:eastAsia="Arial Unicode MS"/>
            <w:b/>
            <w:i/>
            <w:lang w:val="en-US" w:eastAsia="ar-SA"/>
          </w:rPr>
          <w:t>com</w:t>
        </w:r>
      </w:hyperlink>
      <w:r w:rsidRPr="00E54507">
        <w:rPr>
          <w:rFonts w:eastAsia="Arial Unicode MS"/>
          <w:b/>
          <w:i/>
          <w:lang w:eastAsia="ar-SA"/>
        </w:rPr>
        <w:t xml:space="preserve">  </w:t>
      </w:r>
      <w:r w:rsidRPr="00E54507">
        <w:rPr>
          <w:rFonts w:eastAsia="Arial Unicode MS"/>
          <w:i/>
          <w:lang w:eastAsia="ar-SA"/>
        </w:rPr>
        <w:t xml:space="preserve">(международная универсальная реферативная база данных, </w:t>
      </w:r>
      <w:r w:rsidRPr="00E54507">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E54507">
        <w:rPr>
          <w:rFonts w:eastAsia="Arial Unicode MS"/>
          <w:i/>
          <w:lang w:eastAsia="ar-SA"/>
        </w:rPr>
        <w:t xml:space="preserve">; </w:t>
      </w:r>
    </w:p>
    <w:p w:rsidR="00E54507" w:rsidRPr="00E54507" w:rsidRDefault="00E54507" w:rsidP="00E54507">
      <w:pPr>
        <w:numPr>
          <w:ilvl w:val="0"/>
          <w:numId w:val="23"/>
        </w:numPr>
        <w:suppressAutoHyphens/>
        <w:spacing w:line="100" w:lineRule="atLeast"/>
        <w:rPr>
          <w:rFonts w:eastAsia="Arial Unicode MS"/>
          <w:b/>
          <w:i/>
          <w:lang w:eastAsia="ar-SA"/>
        </w:rPr>
      </w:pPr>
      <w:r w:rsidRPr="00E54507">
        <w:rPr>
          <w:rFonts w:eastAsia="Arial Unicode MS"/>
          <w:b/>
          <w:bCs/>
          <w:i/>
          <w:lang w:eastAsia="ar-SA"/>
        </w:rPr>
        <w:t>«</w:t>
      </w:r>
      <w:r w:rsidRPr="00E54507">
        <w:rPr>
          <w:rFonts w:eastAsia="Arial Unicode MS"/>
          <w:b/>
          <w:bCs/>
          <w:i/>
          <w:lang w:val="sv-SE" w:eastAsia="ar-SA"/>
        </w:rPr>
        <w:t>SpringerNature</w:t>
      </w:r>
      <w:r w:rsidRPr="00E54507">
        <w:rPr>
          <w:rFonts w:eastAsia="Arial Unicode MS"/>
          <w:b/>
          <w:bCs/>
          <w:i/>
          <w:lang w:eastAsia="ar-SA"/>
        </w:rPr>
        <w:t>»</w:t>
      </w:r>
      <w:r w:rsidRPr="00E54507">
        <w:rPr>
          <w:rFonts w:eastAsia="Arial Unicode MS"/>
          <w:b/>
          <w:i/>
          <w:lang w:eastAsia="ar-SA"/>
        </w:rPr>
        <w:t xml:space="preserve">  </w:t>
      </w:r>
      <w:hyperlink r:id="rId26" w:history="1">
        <w:r w:rsidRPr="00E54507">
          <w:rPr>
            <w:rFonts w:eastAsia="Arial Unicode MS"/>
            <w:b/>
            <w:bCs/>
            <w:i/>
            <w:iCs/>
            <w:lang w:val="sv-SE" w:eastAsia="ar-SA"/>
          </w:rPr>
          <w:t>http</w:t>
        </w:r>
        <w:r w:rsidRPr="00E54507">
          <w:rPr>
            <w:rFonts w:eastAsia="Arial Unicode MS"/>
            <w:b/>
            <w:bCs/>
            <w:i/>
            <w:iCs/>
            <w:lang w:eastAsia="ar-SA"/>
          </w:rPr>
          <w:t>://</w:t>
        </w:r>
        <w:r w:rsidRPr="00E54507">
          <w:rPr>
            <w:rFonts w:eastAsia="Arial Unicode MS"/>
            <w:b/>
            <w:bCs/>
            <w:i/>
            <w:iCs/>
            <w:lang w:val="sv-SE" w:eastAsia="ar-SA"/>
          </w:rPr>
          <w:t>www</w:t>
        </w:r>
        <w:r w:rsidRPr="00E54507">
          <w:rPr>
            <w:rFonts w:eastAsia="Arial Unicode MS"/>
            <w:b/>
            <w:bCs/>
            <w:i/>
            <w:iCs/>
            <w:lang w:eastAsia="ar-SA"/>
          </w:rPr>
          <w:t>.</w:t>
        </w:r>
        <w:r w:rsidRPr="00E54507">
          <w:rPr>
            <w:rFonts w:eastAsia="Arial Unicode MS"/>
            <w:b/>
            <w:bCs/>
            <w:i/>
            <w:iCs/>
            <w:lang w:val="sv-SE" w:eastAsia="ar-SA"/>
          </w:rPr>
          <w:t>springernature</w:t>
        </w:r>
        <w:r w:rsidRPr="00E54507">
          <w:rPr>
            <w:rFonts w:eastAsia="Arial Unicode MS"/>
            <w:b/>
            <w:bCs/>
            <w:i/>
            <w:iCs/>
            <w:lang w:eastAsia="ar-SA"/>
          </w:rPr>
          <w:t>.</w:t>
        </w:r>
        <w:r w:rsidRPr="00E54507">
          <w:rPr>
            <w:rFonts w:eastAsia="Arial Unicode MS"/>
            <w:b/>
            <w:bCs/>
            <w:i/>
            <w:iCs/>
            <w:lang w:val="sv-SE" w:eastAsia="ar-SA"/>
          </w:rPr>
          <w:t>com</w:t>
        </w:r>
        <w:r w:rsidRPr="00E54507">
          <w:rPr>
            <w:rFonts w:eastAsia="Arial Unicode MS"/>
            <w:b/>
            <w:bCs/>
            <w:i/>
            <w:iCs/>
            <w:lang w:eastAsia="ar-SA"/>
          </w:rPr>
          <w:t>/</w:t>
        </w:r>
        <w:r w:rsidRPr="00E54507">
          <w:rPr>
            <w:rFonts w:eastAsia="Arial Unicode MS"/>
            <w:b/>
            <w:bCs/>
            <w:i/>
            <w:iCs/>
            <w:lang w:val="sv-SE" w:eastAsia="ar-SA"/>
          </w:rPr>
          <w:t>gp</w:t>
        </w:r>
        <w:r w:rsidRPr="00E54507">
          <w:rPr>
            <w:rFonts w:eastAsia="Arial Unicode MS"/>
            <w:b/>
            <w:bCs/>
            <w:i/>
            <w:iCs/>
            <w:lang w:eastAsia="ar-SA"/>
          </w:rPr>
          <w:t>/</w:t>
        </w:r>
        <w:r w:rsidRPr="00E54507">
          <w:rPr>
            <w:rFonts w:eastAsia="Arial Unicode MS"/>
            <w:b/>
            <w:bCs/>
            <w:i/>
            <w:iCs/>
            <w:lang w:val="sv-SE" w:eastAsia="ar-SA"/>
          </w:rPr>
          <w:t>librarians</w:t>
        </w:r>
      </w:hyperlink>
      <w:r w:rsidRPr="00E54507">
        <w:rPr>
          <w:rFonts w:eastAsia="Arial Unicode MS"/>
          <w:b/>
          <w:i/>
          <w:lang w:eastAsia="ar-SA"/>
        </w:rPr>
        <w:t xml:space="preserve"> </w:t>
      </w:r>
      <w:r w:rsidRPr="00E54507">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E54507" w:rsidRPr="00E54507" w:rsidRDefault="00E54507" w:rsidP="00E54507">
      <w:pPr>
        <w:numPr>
          <w:ilvl w:val="0"/>
          <w:numId w:val="23"/>
        </w:numPr>
        <w:suppressAutoHyphens/>
        <w:spacing w:line="100" w:lineRule="atLeast"/>
        <w:rPr>
          <w:rFonts w:eastAsia="Arial Unicode MS"/>
          <w:b/>
          <w:i/>
          <w:lang w:eastAsia="ar-SA"/>
        </w:rPr>
      </w:pPr>
      <w:r w:rsidRPr="00E54507">
        <w:rPr>
          <w:rFonts w:eastAsia="Arial Unicode MS"/>
          <w:b/>
          <w:i/>
          <w:lang w:eastAsia="ar-SA"/>
        </w:rPr>
        <w:t xml:space="preserve">Научная электронная библиотека </w:t>
      </w:r>
      <w:proofErr w:type="gramStart"/>
      <w:r w:rsidRPr="00E54507">
        <w:rPr>
          <w:rFonts w:eastAsia="Arial Unicode MS"/>
          <w:b/>
          <w:i/>
          <w:lang w:eastAsia="ar-SA"/>
        </w:rPr>
        <w:t>е</w:t>
      </w:r>
      <w:proofErr w:type="gramEnd"/>
      <w:r w:rsidRPr="00E54507">
        <w:rPr>
          <w:rFonts w:eastAsia="Arial Unicode MS"/>
          <w:b/>
          <w:i/>
          <w:lang w:val="en-US" w:eastAsia="ar-SA"/>
        </w:rPr>
        <w:t>LIBRARY</w:t>
      </w:r>
      <w:r w:rsidRPr="00E54507">
        <w:rPr>
          <w:rFonts w:eastAsia="Arial Unicode MS"/>
          <w:b/>
          <w:i/>
          <w:lang w:eastAsia="ar-SA"/>
        </w:rPr>
        <w:t>.</w:t>
      </w:r>
      <w:r w:rsidRPr="00E54507">
        <w:rPr>
          <w:rFonts w:eastAsia="Arial Unicode MS"/>
          <w:b/>
          <w:i/>
          <w:lang w:val="en-US" w:eastAsia="ar-SA"/>
        </w:rPr>
        <w:t>RU</w:t>
      </w:r>
      <w:r w:rsidRPr="00E54507">
        <w:rPr>
          <w:rFonts w:eastAsia="Arial Unicode MS"/>
          <w:b/>
          <w:i/>
          <w:lang w:eastAsia="ar-SA"/>
        </w:rPr>
        <w:t xml:space="preserve"> </w:t>
      </w:r>
      <w:hyperlink r:id="rId27" w:history="1">
        <w:r w:rsidRPr="00E54507">
          <w:rPr>
            <w:rFonts w:eastAsia="Arial Unicode MS"/>
            <w:b/>
            <w:i/>
            <w:lang w:eastAsia="ar-SA"/>
          </w:rPr>
          <w:t>https://elibrary.ru</w:t>
        </w:r>
      </w:hyperlink>
      <w:r w:rsidRPr="00E54507">
        <w:rPr>
          <w:rFonts w:eastAsia="Arial Unicode MS"/>
          <w:b/>
          <w:i/>
          <w:lang w:eastAsia="ar-SA"/>
        </w:rPr>
        <w:t xml:space="preserve">  </w:t>
      </w:r>
      <w:r w:rsidRPr="00E54507">
        <w:rPr>
          <w:rFonts w:eastAsia="Arial Unicode MS"/>
          <w:i/>
          <w:lang w:eastAsia="ar-SA"/>
        </w:rPr>
        <w:t>(крупнейший российский информационный портал в области науки, технологии, медицины и образования);</w:t>
      </w:r>
    </w:p>
    <w:p w:rsidR="00E54507" w:rsidRPr="00E54507" w:rsidRDefault="00E54507" w:rsidP="00E54507">
      <w:pPr>
        <w:numPr>
          <w:ilvl w:val="0"/>
          <w:numId w:val="23"/>
        </w:numPr>
        <w:suppressAutoHyphens/>
        <w:spacing w:line="100" w:lineRule="atLeast"/>
        <w:rPr>
          <w:rFonts w:eastAsia="Arial Unicode MS"/>
          <w:b/>
          <w:bCs/>
          <w:i/>
          <w:lang w:eastAsia="ar-SA"/>
        </w:rPr>
      </w:pPr>
      <w:r w:rsidRPr="00E54507">
        <w:rPr>
          <w:rFonts w:eastAsia="Arial Unicode MS"/>
          <w:b/>
          <w:i/>
          <w:lang w:eastAsia="ar-SA"/>
        </w:rPr>
        <w:t xml:space="preserve">ООО «Национальная электронная библиотека» (НЭБ) </w:t>
      </w:r>
      <w:hyperlink r:id="rId28" w:history="1">
        <w:r w:rsidRPr="00E54507">
          <w:rPr>
            <w:rFonts w:eastAsia="Arial Unicode MS"/>
            <w:b/>
            <w:bCs/>
            <w:i/>
            <w:lang w:eastAsia="ar-SA"/>
          </w:rPr>
          <w:t>http://нэб.рф/</w:t>
        </w:r>
      </w:hyperlink>
      <w:r w:rsidRPr="00E54507">
        <w:rPr>
          <w:rFonts w:eastAsia="Arial Unicode MS"/>
          <w:b/>
          <w:i/>
          <w:lang w:eastAsia="ar-SA"/>
        </w:rPr>
        <w:t xml:space="preserve"> </w:t>
      </w:r>
      <w:r w:rsidRPr="00E54507">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E54507" w:rsidRPr="00E54507" w:rsidRDefault="00E54507" w:rsidP="00E54507">
      <w:pPr>
        <w:numPr>
          <w:ilvl w:val="0"/>
          <w:numId w:val="23"/>
        </w:numPr>
        <w:suppressAutoHyphens/>
        <w:spacing w:line="100" w:lineRule="atLeast"/>
        <w:rPr>
          <w:b/>
          <w:bCs/>
          <w:i/>
          <w:lang w:eastAsia="ar-SA"/>
        </w:rPr>
      </w:pPr>
      <w:r w:rsidRPr="00E54507">
        <w:rPr>
          <w:b/>
          <w:bCs/>
          <w:i/>
          <w:lang w:eastAsia="ar-SA"/>
        </w:rPr>
        <w:t>«НЭИКОН»</w:t>
      </w:r>
      <w:r w:rsidRPr="00E54507">
        <w:rPr>
          <w:i/>
          <w:lang w:val="en-US" w:eastAsia="ar-SA"/>
        </w:rPr>
        <w:t> </w:t>
      </w:r>
      <w:r w:rsidRPr="00E54507">
        <w:rPr>
          <w:i/>
          <w:lang w:eastAsia="ar-SA"/>
        </w:rPr>
        <w:t xml:space="preserve"> </w:t>
      </w:r>
      <w:hyperlink r:id="rId29" w:history="1">
        <w:r w:rsidRPr="00E54507">
          <w:rPr>
            <w:b/>
            <w:bCs/>
            <w:i/>
            <w:lang w:val="en-US" w:eastAsia="ar-SA"/>
          </w:rPr>
          <w:t>http</w:t>
        </w:r>
        <w:r w:rsidRPr="00E54507">
          <w:rPr>
            <w:b/>
            <w:bCs/>
            <w:i/>
            <w:lang w:eastAsia="ar-SA"/>
          </w:rPr>
          <w:t>://</w:t>
        </w:r>
        <w:r w:rsidRPr="00E54507">
          <w:rPr>
            <w:b/>
            <w:bCs/>
            <w:i/>
            <w:lang w:val="en-US" w:eastAsia="ar-SA"/>
          </w:rPr>
          <w:t>www</w:t>
        </w:r>
        <w:r w:rsidRPr="00E54507">
          <w:rPr>
            <w:b/>
            <w:bCs/>
            <w:i/>
            <w:lang w:eastAsia="ar-SA"/>
          </w:rPr>
          <w:t>.</w:t>
        </w:r>
        <w:proofErr w:type="spellStart"/>
        <w:r w:rsidRPr="00E54507">
          <w:rPr>
            <w:b/>
            <w:bCs/>
            <w:i/>
            <w:lang w:val="en-US" w:eastAsia="ar-SA"/>
          </w:rPr>
          <w:t>neicon</w:t>
        </w:r>
        <w:proofErr w:type="spellEnd"/>
        <w:r w:rsidRPr="00E54507">
          <w:rPr>
            <w:b/>
            <w:bCs/>
            <w:i/>
            <w:lang w:eastAsia="ar-SA"/>
          </w:rPr>
          <w:t>.</w:t>
        </w:r>
        <w:proofErr w:type="spellStart"/>
        <w:r w:rsidRPr="00E54507">
          <w:rPr>
            <w:b/>
            <w:bCs/>
            <w:i/>
            <w:lang w:val="en-US" w:eastAsia="ar-SA"/>
          </w:rPr>
          <w:t>ru</w:t>
        </w:r>
        <w:proofErr w:type="spellEnd"/>
        <w:r w:rsidRPr="00E54507">
          <w:rPr>
            <w:b/>
            <w:bCs/>
            <w:i/>
            <w:lang w:eastAsia="ar-SA"/>
          </w:rPr>
          <w:t>/</w:t>
        </w:r>
      </w:hyperlink>
      <w:r w:rsidRPr="00E54507">
        <w:rPr>
          <w:i/>
          <w:lang w:eastAsia="ar-SA"/>
        </w:rPr>
        <w:t xml:space="preserve"> </w:t>
      </w:r>
      <w:proofErr w:type="gramStart"/>
      <w:r w:rsidRPr="00E54507">
        <w:rPr>
          <w:i/>
          <w:lang w:eastAsia="ar-SA"/>
        </w:rPr>
        <w:t xml:space="preserve">( </w:t>
      </w:r>
      <w:proofErr w:type="gramEnd"/>
      <w:r w:rsidRPr="00E54507">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E54507" w:rsidRPr="00E54507" w:rsidRDefault="00E54507" w:rsidP="00E54507">
      <w:pPr>
        <w:numPr>
          <w:ilvl w:val="0"/>
          <w:numId w:val="23"/>
        </w:numPr>
        <w:suppressAutoHyphens/>
        <w:spacing w:line="100" w:lineRule="atLeast"/>
        <w:rPr>
          <w:i/>
          <w:lang w:eastAsia="ar-SA"/>
        </w:rPr>
      </w:pPr>
      <w:r w:rsidRPr="00E54507">
        <w:rPr>
          <w:b/>
          <w:bCs/>
          <w:i/>
          <w:lang w:eastAsia="ar-SA"/>
        </w:rPr>
        <w:t>«</w:t>
      </w:r>
      <w:proofErr w:type="spellStart"/>
      <w:r w:rsidRPr="00E54507">
        <w:rPr>
          <w:b/>
          <w:bCs/>
          <w:i/>
          <w:lang w:val="en-US" w:eastAsia="ar-SA"/>
        </w:rPr>
        <w:t>Polpred</w:t>
      </w:r>
      <w:proofErr w:type="spellEnd"/>
      <w:r w:rsidRPr="00E54507">
        <w:rPr>
          <w:b/>
          <w:bCs/>
          <w:i/>
          <w:lang w:eastAsia="ar-SA"/>
        </w:rPr>
        <w:t>.</w:t>
      </w:r>
      <w:r w:rsidRPr="00E54507">
        <w:rPr>
          <w:b/>
          <w:bCs/>
          <w:i/>
          <w:lang w:val="en-US" w:eastAsia="ar-SA"/>
        </w:rPr>
        <w:t>com</w:t>
      </w:r>
      <w:r w:rsidRPr="00E54507">
        <w:rPr>
          <w:b/>
          <w:bCs/>
          <w:i/>
          <w:lang w:eastAsia="ar-SA"/>
        </w:rPr>
        <w:t xml:space="preserve"> Обзор СМИ» </w:t>
      </w:r>
      <w:hyperlink r:id="rId30" w:history="1">
        <w:r w:rsidRPr="00E54507">
          <w:rPr>
            <w:b/>
            <w:bCs/>
            <w:i/>
            <w:lang w:val="en-US" w:eastAsia="ar-SA"/>
          </w:rPr>
          <w:t>http</w:t>
        </w:r>
        <w:r w:rsidRPr="00E54507">
          <w:rPr>
            <w:b/>
            <w:bCs/>
            <w:i/>
            <w:lang w:eastAsia="ar-SA"/>
          </w:rPr>
          <w:t>://</w:t>
        </w:r>
        <w:r w:rsidRPr="00E54507">
          <w:rPr>
            <w:b/>
            <w:bCs/>
            <w:i/>
            <w:lang w:val="en-US" w:eastAsia="ar-SA"/>
          </w:rPr>
          <w:t>www</w:t>
        </w:r>
        <w:r w:rsidRPr="00E54507">
          <w:rPr>
            <w:b/>
            <w:bCs/>
            <w:i/>
            <w:lang w:eastAsia="ar-SA"/>
          </w:rPr>
          <w:t>.</w:t>
        </w:r>
        <w:proofErr w:type="spellStart"/>
        <w:r w:rsidRPr="00E54507">
          <w:rPr>
            <w:b/>
            <w:bCs/>
            <w:i/>
            <w:lang w:val="en-US" w:eastAsia="ar-SA"/>
          </w:rPr>
          <w:t>polpred</w:t>
        </w:r>
        <w:proofErr w:type="spellEnd"/>
        <w:r w:rsidRPr="00E54507">
          <w:rPr>
            <w:b/>
            <w:bCs/>
            <w:i/>
            <w:lang w:eastAsia="ar-SA"/>
          </w:rPr>
          <w:t>.</w:t>
        </w:r>
        <w:r w:rsidRPr="00E54507">
          <w:rPr>
            <w:b/>
            <w:bCs/>
            <w:i/>
            <w:lang w:val="en-US" w:eastAsia="ar-SA"/>
          </w:rPr>
          <w:t>com</w:t>
        </w:r>
      </w:hyperlink>
      <w:r w:rsidRPr="00E54507">
        <w:rPr>
          <w:b/>
          <w:bCs/>
          <w:i/>
          <w:lang w:eastAsia="ar-SA"/>
        </w:rPr>
        <w:t xml:space="preserve"> (</w:t>
      </w:r>
      <w:r w:rsidRPr="00E54507">
        <w:rPr>
          <w:i/>
          <w:lang w:eastAsia="ar-SA"/>
        </w:rPr>
        <w:t xml:space="preserve">статьи, интервью и др. </w:t>
      </w:r>
      <w:r w:rsidRPr="00E54507">
        <w:rPr>
          <w:bCs/>
          <w:i/>
          <w:iCs/>
          <w:lang w:eastAsia="ar-SA"/>
        </w:rPr>
        <w:t>информагентств и деловой прессы за 15 лет</w:t>
      </w:r>
      <w:r w:rsidRPr="00E54507">
        <w:rPr>
          <w:i/>
          <w:lang w:eastAsia="ar-SA"/>
        </w:rPr>
        <w:t>).</w:t>
      </w:r>
    </w:p>
    <w:p w:rsidR="00E54507" w:rsidRPr="00E54507" w:rsidRDefault="00E54507" w:rsidP="00E54507">
      <w:pPr>
        <w:tabs>
          <w:tab w:val="right" w:leader="underscore" w:pos="8505"/>
        </w:tabs>
        <w:suppressAutoHyphens/>
        <w:spacing w:line="100" w:lineRule="atLeast"/>
        <w:jc w:val="both"/>
        <w:rPr>
          <w:i/>
          <w:lang w:eastAsia="ar-SA"/>
        </w:rPr>
      </w:pPr>
    </w:p>
    <w:p w:rsidR="00E54507" w:rsidRPr="00E54507" w:rsidRDefault="00E54507" w:rsidP="00E54507">
      <w:pPr>
        <w:tabs>
          <w:tab w:val="right" w:leader="underscore" w:pos="8505"/>
        </w:tabs>
        <w:suppressAutoHyphens/>
        <w:spacing w:line="100" w:lineRule="atLeast"/>
        <w:jc w:val="both"/>
        <w:rPr>
          <w:bCs/>
          <w:spacing w:val="-2"/>
          <w:lang w:eastAsia="ar-SA"/>
        </w:rPr>
      </w:pPr>
      <w:r w:rsidRPr="00E54507">
        <w:rPr>
          <w:lang w:eastAsia="ar-SA"/>
        </w:rPr>
        <w:t>9.4.2 Профессиональные базы данных</w:t>
      </w:r>
      <w:r w:rsidRPr="00E54507">
        <w:rPr>
          <w:iCs/>
          <w:lang w:eastAsia="ar-SA"/>
        </w:rPr>
        <w:t xml:space="preserve">  и информационно-справочные системы</w:t>
      </w:r>
      <w:proofErr w:type="gramStart"/>
      <w:r w:rsidRPr="00E54507">
        <w:rPr>
          <w:iCs/>
          <w:lang w:eastAsia="ar-SA"/>
        </w:rPr>
        <w:t xml:space="preserve"> :</w:t>
      </w:r>
      <w:proofErr w:type="gramEnd"/>
      <w:r w:rsidRPr="00E54507">
        <w:rPr>
          <w:iCs/>
          <w:lang w:eastAsia="ar-SA"/>
        </w:rPr>
        <w:t xml:space="preserve"> </w:t>
      </w:r>
    </w:p>
    <w:p w:rsidR="00E54507" w:rsidRPr="00E54507" w:rsidRDefault="005A394E" w:rsidP="00E54507">
      <w:pPr>
        <w:numPr>
          <w:ilvl w:val="0"/>
          <w:numId w:val="24"/>
        </w:numPr>
        <w:shd w:val="clear" w:color="auto" w:fill="FFFFFF"/>
        <w:suppressAutoHyphens/>
        <w:spacing w:line="100" w:lineRule="atLeast"/>
        <w:rPr>
          <w:lang w:eastAsia="ar-SA"/>
        </w:rPr>
      </w:pPr>
      <w:hyperlink r:id="rId31" w:history="1">
        <w:r w:rsidR="00E54507" w:rsidRPr="00E54507">
          <w:rPr>
            <w:i/>
            <w:iCs/>
            <w:u w:val="single"/>
            <w:lang w:val="en-US" w:eastAsia="ar-SA"/>
          </w:rPr>
          <w:t>http</w:t>
        </w:r>
        <w:r w:rsidR="00E54507" w:rsidRPr="00E54507">
          <w:rPr>
            <w:i/>
            <w:iCs/>
            <w:u w:val="single"/>
            <w:lang w:eastAsia="ar-SA"/>
          </w:rPr>
          <w:t>://</w:t>
        </w:r>
        <w:r w:rsidR="00E54507" w:rsidRPr="00E54507">
          <w:rPr>
            <w:i/>
            <w:iCs/>
            <w:u w:val="single"/>
            <w:lang w:val="en-US" w:eastAsia="ar-SA"/>
          </w:rPr>
          <w:t>www</w:t>
        </w:r>
        <w:r w:rsidR="00E54507" w:rsidRPr="00E54507">
          <w:rPr>
            <w:i/>
            <w:iCs/>
            <w:u w:val="single"/>
            <w:lang w:eastAsia="ar-SA"/>
          </w:rPr>
          <w:t>.</w:t>
        </w:r>
        <w:proofErr w:type="spellStart"/>
        <w:r w:rsidR="00E54507" w:rsidRPr="00E54507">
          <w:rPr>
            <w:i/>
            <w:iCs/>
            <w:u w:val="single"/>
            <w:lang w:val="en-US" w:eastAsia="ar-SA"/>
          </w:rPr>
          <w:t>gks</w:t>
        </w:r>
        <w:proofErr w:type="spellEnd"/>
        <w:r w:rsidR="00E54507" w:rsidRPr="00E54507">
          <w:rPr>
            <w:i/>
            <w:iCs/>
            <w:u w:val="single"/>
            <w:lang w:eastAsia="ar-SA"/>
          </w:rPr>
          <w:t>.</w:t>
        </w:r>
        <w:proofErr w:type="spellStart"/>
        <w:r w:rsidR="00E54507" w:rsidRPr="00E54507">
          <w:rPr>
            <w:i/>
            <w:iCs/>
            <w:u w:val="single"/>
            <w:lang w:val="en-US" w:eastAsia="ar-SA"/>
          </w:rPr>
          <w:t>ru</w:t>
        </w:r>
        <w:proofErr w:type="spellEnd"/>
        <w:r w:rsidR="00E54507" w:rsidRPr="00E54507">
          <w:rPr>
            <w:i/>
            <w:iCs/>
            <w:u w:val="single"/>
            <w:lang w:eastAsia="ar-SA"/>
          </w:rPr>
          <w:t>/</w:t>
        </w:r>
        <w:proofErr w:type="spellStart"/>
        <w:r w:rsidR="00E54507" w:rsidRPr="00E54507">
          <w:rPr>
            <w:i/>
            <w:iCs/>
            <w:u w:val="single"/>
            <w:lang w:val="en-US" w:eastAsia="ar-SA"/>
          </w:rPr>
          <w:t>wps</w:t>
        </w:r>
        <w:proofErr w:type="spellEnd"/>
        <w:r w:rsidR="00E54507" w:rsidRPr="00E54507">
          <w:rPr>
            <w:i/>
            <w:iCs/>
            <w:u w:val="single"/>
            <w:lang w:eastAsia="ar-SA"/>
          </w:rPr>
          <w:t>/</w:t>
        </w:r>
        <w:proofErr w:type="spellStart"/>
        <w:r w:rsidR="00E54507" w:rsidRPr="00E54507">
          <w:rPr>
            <w:i/>
            <w:iCs/>
            <w:u w:val="single"/>
            <w:lang w:val="en-US" w:eastAsia="ar-SA"/>
          </w:rPr>
          <w:t>wcm</w:t>
        </w:r>
        <w:proofErr w:type="spellEnd"/>
        <w:r w:rsidR="00E54507" w:rsidRPr="00E54507">
          <w:rPr>
            <w:i/>
            <w:iCs/>
            <w:u w:val="single"/>
            <w:lang w:eastAsia="ar-SA"/>
          </w:rPr>
          <w:t>/</w:t>
        </w:r>
        <w:r w:rsidR="00E54507" w:rsidRPr="00E54507">
          <w:rPr>
            <w:i/>
            <w:iCs/>
            <w:u w:val="single"/>
            <w:lang w:val="en-US" w:eastAsia="ar-SA"/>
          </w:rPr>
          <w:t>connect</w:t>
        </w:r>
        <w:r w:rsidR="00E54507" w:rsidRPr="00E54507">
          <w:rPr>
            <w:i/>
            <w:iCs/>
            <w:u w:val="single"/>
            <w:lang w:eastAsia="ar-SA"/>
          </w:rPr>
          <w:t>/</w:t>
        </w:r>
        <w:proofErr w:type="spellStart"/>
        <w:r w:rsidR="00E54507" w:rsidRPr="00E54507">
          <w:rPr>
            <w:i/>
            <w:iCs/>
            <w:u w:val="single"/>
            <w:lang w:val="en-US" w:eastAsia="ar-SA"/>
          </w:rPr>
          <w:t>rosstat</w:t>
        </w:r>
        <w:proofErr w:type="spellEnd"/>
        <w:r w:rsidR="00E54507" w:rsidRPr="00E54507">
          <w:rPr>
            <w:i/>
            <w:iCs/>
            <w:u w:val="single"/>
            <w:lang w:eastAsia="ar-SA"/>
          </w:rPr>
          <w:t>_</w:t>
        </w:r>
        <w:r w:rsidR="00E54507" w:rsidRPr="00E54507">
          <w:rPr>
            <w:i/>
            <w:iCs/>
            <w:u w:val="single"/>
            <w:lang w:val="en-US" w:eastAsia="ar-SA"/>
          </w:rPr>
          <w:t>main</w:t>
        </w:r>
        <w:r w:rsidR="00E54507" w:rsidRPr="00E54507">
          <w:rPr>
            <w:i/>
            <w:iCs/>
            <w:u w:val="single"/>
            <w:lang w:eastAsia="ar-SA"/>
          </w:rPr>
          <w:t>/</w:t>
        </w:r>
        <w:proofErr w:type="spellStart"/>
        <w:r w:rsidR="00E54507" w:rsidRPr="00E54507">
          <w:rPr>
            <w:i/>
            <w:iCs/>
            <w:u w:val="single"/>
            <w:lang w:val="en-US" w:eastAsia="ar-SA"/>
          </w:rPr>
          <w:t>rosstat</w:t>
        </w:r>
        <w:proofErr w:type="spellEnd"/>
        <w:r w:rsidR="00E54507" w:rsidRPr="00E54507">
          <w:rPr>
            <w:i/>
            <w:iCs/>
            <w:u w:val="single"/>
            <w:lang w:eastAsia="ar-SA"/>
          </w:rPr>
          <w:t>/</w:t>
        </w:r>
        <w:proofErr w:type="spellStart"/>
        <w:r w:rsidR="00E54507" w:rsidRPr="00E54507">
          <w:rPr>
            <w:i/>
            <w:iCs/>
            <w:u w:val="single"/>
            <w:lang w:val="en-US" w:eastAsia="ar-SA"/>
          </w:rPr>
          <w:t>ru</w:t>
        </w:r>
        <w:proofErr w:type="spellEnd"/>
        <w:r w:rsidR="00E54507" w:rsidRPr="00E54507">
          <w:rPr>
            <w:i/>
            <w:iCs/>
            <w:u w:val="single"/>
            <w:lang w:eastAsia="ar-SA"/>
          </w:rPr>
          <w:t>/</w:t>
        </w:r>
        <w:r w:rsidR="00E54507" w:rsidRPr="00E54507">
          <w:rPr>
            <w:i/>
            <w:iCs/>
            <w:u w:val="single"/>
            <w:lang w:val="en-US" w:eastAsia="ar-SA"/>
          </w:rPr>
          <w:t>statistics</w:t>
        </w:r>
        <w:r w:rsidR="00E54507" w:rsidRPr="00E54507">
          <w:rPr>
            <w:i/>
            <w:iCs/>
            <w:u w:val="single"/>
            <w:lang w:eastAsia="ar-SA"/>
          </w:rPr>
          <w:t>/</w:t>
        </w:r>
        <w:r w:rsidR="00E54507" w:rsidRPr="00E54507">
          <w:rPr>
            <w:i/>
            <w:iCs/>
            <w:u w:val="single"/>
            <w:lang w:val="en-US" w:eastAsia="ar-SA"/>
          </w:rPr>
          <w:t>databases</w:t>
        </w:r>
        <w:r w:rsidR="00E54507" w:rsidRPr="00E54507">
          <w:rPr>
            <w:i/>
            <w:iCs/>
            <w:u w:val="single"/>
            <w:lang w:eastAsia="ar-SA"/>
          </w:rPr>
          <w:t>/</w:t>
        </w:r>
      </w:hyperlink>
      <w:r w:rsidR="00E54507" w:rsidRPr="00E54507">
        <w:rPr>
          <w:i/>
          <w:iCs/>
          <w:lang w:val="en-US" w:eastAsia="ar-SA"/>
        </w:rPr>
        <w:t> </w:t>
      </w:r>
      <w:r w:rsidR="00E54507" w:rsidRPr="00E54507">
        <w:rPr>
          <w:i/>
          <w:iCs/>
          <w:lang w:eastAsia="ar-SA"/>
        </w:rPr>
        <w:t xml:space="preserve">- </w:t>
      </w:r>
      <w:r w:rsidR="00E54507" w:rsidRPr="00E54507">
        <w:rPr>
          <w:i/>
          <w:iCs/>
          <w:lang w:val="en-US" w:eastAsia="ar-SA"/>
        </w:rPr>
        <w:t> </w:t>
      </w:r>
      <w:r w:rsidR="00E54507" w:rsidRPr="00E54507">
        <w:rPr>
          <w:i/>
          <w:iCs/>
          <w:lang w:eastAsia="ar-SA"/>
        </w:rPr>
        <w:t xml:space="preserve"> базы данных на Едином Интернет-портале Росстата;</w:t>
      </w:r>
    </w:p>
    <w:p w:rsidR="00E54507" w:rsidRPr="00E54507" w:rsidRDefault="005A394E" w:rsidP="00E54507">
      <w:pPr>
        <w:numPr>
          <w:ilvl w:val="0"/>
          <w:numId w:val="24"/>
        </w:numPr>
        <w:shd w:val="clear" w:color="auto" w:fill="FFFFFF"/>
        <w:suppressAutoHyphens/>
        <w:spacing w:line="100" w:lineRule="atLeast"/>
        <w:rPr>
          <w:lang w:eastAsia="ar-SA"/>
        </w:rPr>
      </w:pPr>
      <w:hyperlink r:id="rId32" w:history="1">
        <w:r w:rsidR="00E54507" w:rsidRPr="00E54507">
          <w:rPr>
            <w:i/>
            <w:iCs/>
            <w:u w:val="single"/>
            <w:lang w:val="en-US" w:eastAsia="ar-SA"/>
          </w:rPr>
          <w:t>http</w:t>
        </w:r>
        <w:r w:rsidR="00E54507" w:rsidRPr="00E54507">
          <w:rPr>
            <w:i/>
            <w:iCs/>
            <w:u w:val="single"/>
            <w:lang w:eastAsia="ar-SA"/>
          </w:rPr>
          <w:t>://</w:t>
        </w:r>
        <w:r w:rsidR="00E54507" w:rsidRPr="00E54507">
          <w:rPr>
            <w:i/>
            <w:iCs/>
            <w:u w:val="single"/>
            <w:lang w:val="en-US" w:eastAsia="ar-SA"/>
          </w:rPr>
          <w:t>inion</w:t>
        </w:r>
        <w:r w:rsidR="00E54507" w:rsidRPr="00E54507">
          <w:rPr>
            <w:i/>
            <w:iCs/>
            <w:u w:val="single"/>
            <w:lang w:eastAsia="ar-SA"/>
          </w:rPr>
          <w:t>.</w:t>
        </w:r>
        <w:proofErr w:type="spellStart"/>
        <w:r w:rsidR="00E54507" w:rsidRPr="00E54507">
          <w:rPr>
            <w:i/>
            <w:iCs/>
            <w:u w:val="single"/>
            <w:lang w:val="en-US" w:eastAsia="ar-SA"/>
          </w:rPr>
          <w:t>ru</w:t>
        </w:r>
        <w:proofErr w:type="spellEnd"/>
        <w:r w:rsidR="00E54507" w:rsidRPr="00E54507">
          <w:rPr>
            <w:i/>
            <w:iCs/>
            <w:u w:val="single"/>
            <w:lang w:eastAsia="ar-SA"/>
          </w:rPr>
          <w:t>/</w:t>
        </w:r>
        <w:r w:rsidR="00E54507" w:rsidRPr="00E54507">
          <w:rPr>
            <w:i/>
            <w:iCs/>
            <w:u w:val="single"/>
            <w:lang w:val="en-US" w:eastAsia="ar-SA"/>
          </w:rPr>
          <w:t>resources</w:t>
        </w:r>
        <w:r w:rsidR="00E54507" w:rsidRPr="00E54507">
          <w:rPr>
            <w:i/>
            <w:iCs/>
            <w:u w:val="single"/>
            <w:lang w:eastAsia="ar-SA"/>
          </w:rPr>
          <w:t>/</w:t>
        </w:r>
        <w:proofErr w:type="spellStart"/>
        <w:r w:rsidR="00E54507" w:rsidRPr="00E54507">
          <w:rPr>
            <w:i/>
            <w:iCs/>
            <w:u w:val="single"/>
            <w:lang w:val="en-US" w:eastAsia="ar-SA"/>
          </w:rPr>
          <w:t>bazy</w:t>
        </w:r>
        <w:proofErr w:type="spellEnd"/>
        <w:r w:rsidR="00E54507" w:rsidRPr="00E54507">
          <w:rPr>
            <w:i/>
            <w:iCs/>
            <w:u w:val="single"/>
            <w:lang w:eastAsia="ar-SA"/>
          </w:rPr>
          <w:t>-</w:t>
        </w:r>
        <w:proofErr w:type="spellStart"/>
        <w:r w:rsidR="00E54507" w:rsidRPr="00E54507">
          <w:rPr>
            <w:i/>
            <w:iCs/>
            <w:u w:val="single"/>
            <w:lang w:val="en-US" w:eastAsia="ar-SA"/>
          </w:rPr>
          <w:t>dannykh</w:t>
        </w:r>
        <w:proofErr w:type="spellEnd"/>
        <w:r w:rsidR="00E54507" w:rsidRPr="00E54507">
          <w:rPr>
            <w:i/>
            <w:iCs/>
            <w:u w:val="single"/>
            <w:lang w:eastAsia="ar-SA"/>
          </w:rPr>
          <w:t>-</w:t>
        </w:r>
        <w:r w:rsidR="00E54507" w:rsidRPr="00E54507">
          <w:rPr>
            <w:i/>
            <w:iCs/>
            <w:u w:val="single"/>
            <w:lang w:val="en-US" w:eastAsia="ar-SA"/>
          </w:rPr>
          <w:t>inion</w:t>
        </w:r>
        <w:r w:rsidR="00E54507" w:rsidRPr="00E54507">
          <w:rPr>
            <w:i/>
            <w:iCs/>
            <w:u w:val="single"/>
            <w:lang w:eastAsia="ar-SA"/>
          </w:rPr>
          <w:t>-</w:t>
        </w:r>
        <w:r w:rsidR="00E54507" w:rsidRPr="00E54507">
          <w:rPr>
            <w:i/>
            <w:iCs/>
            <w:u w:val="single"/>
            <w:lang w:val="en-US" w:eastAsia="ar-SA"/>
          </w:rPr>
          <w:t>ran</w:t>
        </w:r>
        <w:r w:rsidR="00E54507" w:rsidRPr="00E54507">
          <w:rPr>
            <w:i/>
            <w:iCs/>
            <w:u w:val="single"/>
            <w:lang w:eastAsia="ar-SA"/>
          </w:rPr>
          <w:t>/</w:t>
        </w:r>
      </w:hyperlink>
      <w:r w:rsidR="00E54507" w:rsidRPr="00E54507">
        <w:rPr>
          <w:i/>
          <w:iCs/>
          <w:lang w:val="en-US" w:eastAsia="ar-SA"/>
        </w:rPr>
        <w:t> </w:t>
      </w:r>
      <w:r w:rsidR="00E54507" w:rsidRPr="00E54507">
        <w:rPr>
          <w:i/>
          <w:iCs/>
          <w:lang w:eastAsia="ar-SA"/>
        </w:rPr>
        <w:t xml:space="preserve">- </w:t>
      </w:r>
      <w:r w:rsidR="00E54507" w:rsidRPr="00E54507">
        <w:rPr>
          <w:i/>
          <w:iCs/>
          <w:lang w:val="en-US" w:eastAsia="ar-SA"/>
        </w:rPr>
        <w:t> </w:t>
      </w:r>
      <w:r w:rsidR="00E54507" w:rsidRPr="00E54507">
        <w:rPr>
          <w:i/>
          <w:iCs/>
          <w:lang w:eastAsia="ar-SA"/>
        </w:rPr>
        <w:t xml:space="preserve"> библиографические базы данных ИНИОН РАН по социальным и гуманитарным наукам;</w:t>
      </w:r>
    </w:p>
    <w:p w:rsidR="00E54507" w:rsidRPr="00E54507" w:rsidRDefault="005A394E" w:rsidP="00E54507">
      <w:pPr>
        <w:numPr>
          <w:ilvl w:val="0"/>
          <w:numId w:val="24"/>
        </w:numPr>
        <w:shd w:val="clear" w:color="auto" w:fill="FFFFFF"/>
        <w:suppressAutoHyphens/>
        <w:spacing w:line="100" w:lineRule="atLeast"/>
        <w:rPr>
          <w:lang w:eastAsia="ar-SA"/>
        </w:rPr>
      </w:pPr>
      <w:hyperlink r:id="rId33" w:history="1">
        <w:r w:rsidR="00E54507" w:rsidRPr="00E54507">
          <w:rPr>
            <w:i/>
            <w:iCs/>
            <w:u w:val="single"/>
            <w:lang w:val="en-US" w:eastAsia="ar-SA"/>
          </w:rPr>
          <w:t>http</w:t>
        </w:r>
        <w:r w:rsidR="00E54507" w:rsidRPr="00E54507">
          <w:rPr>
            <w:i/>
            <w:iCs/>
            <w:u w:val="single"/>
            <w:lang w:eastAsia="ar-SA"/>
          </w:rPr>
          <w:t>://</w:t>
        </w:r>
        <w:r w:rsidR="00E54507" w:rsidRPr="00E54507">
          <w:rPr>
            <w:i/>
            <w:iCs/>
            <w:u w:val="single"/>
            <w:lang w:val="en-US" w:eastAsia="ar-SA"/>
          </w:rPr>
          <w:t>www</w:t>
        </w:r>
        <w:r w:rsidR="00E54507" w:rsidRPr="00E54507">
          <w:rPr>
            <w:i/>
            <w:iCs/>
            <w:u w:val="single"/>
            <w:lang w:eastAsia="ar-SA"/>
          </w:rPr>
          <w:t>.</w:t>
        </w:r>
        <w:proofErr w:type="spellStart"/>
        <w:r w:rsidR="00E54507" w:rsidRPr="00E54507">
          <w:rPr>
            <w:i/>
            <w:iCs/>
            <w:u w:val="single"/>
            <w:lang w:val="en-US" w:eastAsia="ar-SA"/>
          </w:rPr>
          <w:t>scopus</w:t>
        </w:r>
        <w:proofErr w:type="spellEnd"/>
        <w:r w:rsidR="00E54507" w:rsidRPr="00E54507">
          <w:rPr>
            <w:i/>
            <w:iCs/>
            <w:u w:val="single"/>
            <w:lang w:eastAsia="ar-SA"/>
          </w:rPr>
          <w:t>.</w:t>
        </w:r>
        <w:r w:rsidR="00E54507" w:rsidRPr="00E54507">
          <w:rPr>
            <w:i/>
            <w:iCs/>
            <w:u w:val="single"/>
            <w:lang w:val="en-US" w:eastAsia="ar-SA"/>
          </w:rPr>
          <w:t>com</w:t>
        </w:r>
        <w:r w:rsidR="00E54507" w:rsidRPr="00E54507">
          <w:rPr>
            <w:i/>
            <w:iCs/>
            <w:u w:val="single"/>
            <w:lang w:eastAsia="ar-SA"/>
          </w:rPr>
          <w:t>/</w:t>
        </w:r>
      </w:hyperlink>
      <w:r w:rsidR="00E54507" w:rsidRPr="00E54507">
        <w:rPr>
          <w:i/>
          <w:iCs/>
          <w:lang w:val="en-US" w:eastAsia="ar-SA"/>
        </w:rPr>
        <w:t> </w:t>
      </w:r>
      <w:r w:rsidR="00E54507" w:rsidRPr="00E54507">
        <w:rPr>
          <w:i/>
          <w:iCs/>
          <w:lang w:eastAsia="ar-SA"/>
        </w:rPr>
        <w:t xml:space="preserve">- реферативная база данных </w:t>
      </w:r>
      <w:r w:rsidR="00E54507" w:rsidRPr="00E54507">
        <w:rPr>
          <w:i/>
          <w:iCs/>
          <w:lang w:val="en-US" w:eastAsia="ar-SA"/>
        </w:rPr>
        <w:t>Scopus</w:t>
      </w:r>
      <w:r w:rsidR="00E54507" w:rsidRPr="00E54507">
        <w:rPr>
          <w:i/>
          <w:iCs/>
          <w:lang w:eastAsia="ar-SA"/>
        </w:rPr>
        <w:t xml:space="preserve"> – международная универсальная реферативная база данных;</w:t>
      </w:r>
    </w:p>
    <w:p w:rsidR="00E54507" w:rsidRPr="00E54507" w:rsidRDefault="005A394E" w:rsidP="00E54507">
      <w:pPr>
        <w:numPr>
          <w:ilvl w:val="0"/>
          <w:numId w:val="24"/>
        </w:numPr>
        <w:shd w:val="clear" w:color="auto" w:fill="FFFFFF"/>
        <w:suppressAutoHyphens/>
        <w:spacing w:line="100" w:lineRule="atLeast"/>
        <w:rPr>
          <w:lang w:eastAsia="ar-SA"/>
        </w:rPr>
      </w:pPr>
      <w:hyperlink r:id="rId34" w:history="1">
        <w:r w:rsidR="00E54507" w:rsidRPr="00E54507">
          <w:rPr>
            <w:i/>
            <w:iCs/>
            <w:u w:val="single"/>
            <w:lang w:val="en-US" w:eastAsia="ar-SA"/>
          </w:rPr>
          <w:t>http</w:t>
        </w:r>
        <w:r w:rsidR="00E54507" w:rsidRPr="00E54507">
          <w:rPr>
            <w:i/>
            <w:iCs/>
            <w:u w:val="single"/>
            <w:lang w:eastAsia="ar-SA"/>
          </w:rPr>
          <w:t>://</w:t>
        </w:r>
        <w:proofErr w:type="spellStart"/>
        <w:r w:rsidR="00E54507" w:rsidRPr="00E54507">
          <w:rPr>
            <w:i/>
            <w:iCs/>
            <w:u w:val="single"/>
            <w:lang w:val="en-US" w:eastAsia="ar-SA"/>
          </w:rPr>
          <w:t>elibrary</w:t>
        </w:r>
        <w:proofErr w:type="spellEnd"/>
        <w:r w:rsidR="00E54507" w:rsidRPr="00E54507">
          <w:rPr>
            <w:i/>
            <w:iCs/>
            <w:u w:val="single"/>
            <w:lang w:eastAsia="ar-SA"/>
          </w:rPr>
          <w:t>.</w:t>
        </w:r>
        <w:proofErr w:type="spellStart"/>
        <w:r w:rsidR="00E54507" w:rsidRPr="00E54507">
          <w:rPr>
            <w:i/>
            <w:iCs/>
            <w:u w:val="single"/>
            <w:lang w:val="en-US" w:eastAsia="ar-SA"/>
          </w:rPr>
          <w:t>ru</w:t>
        </w:r>
        <w:proofErr w:type="spellEnd"/>
        <w:r w:rsidR="00E54507" w:rsidRPr="00E54507">
          <w:rPr>
            <w:i/>
            <w:iCs/>
            <w:u w:val="single"/>
            <w:lang w:eastAsia="ar-SA"/>
          </w:rPr>
          <w:t>/</w:t>
        </w:r>
        <w:proofErr w:type="spellStart"/>
        <w:r w:rsidR="00E54507" w:rsidRPr="00E54507">
          <w:rPr>
            <w:i/>
            <w:iCs/>
            <w:u w:val="single"/>
            <w:lang w:val="en-US" w:eastAsia="ar-SA"/>
          </w:rPr>
          <w:t>defaultx</w:t>
        </w:r>
        <w:proofErr w:type="spellEnd"/>
        <w:r w:rsidR="00E54507" w:rsidRPr="00E54507">
          <w:rPr>
            <w:i/>
            <w:iCs/>
            <w:u w:val="single"/>
            <w:lang w:eastAsia="ar-SA"/>
          </w:rPr>
          <w:t>.</w:t>
        </w:r>
        <w:r w:rsidR="00E54507" w:rsidRPr="00E54507">
          <w:rPr>
            <w:i/>
            <w:iCs/>
            <w:u w:val="single"/>
            <w:lang w:val="en-US" w:eastAsia="ar-SA"/>
          </w:rPr>
          <w:t>asp</w:t>
        </w:r>
      </w:hyperlink>
      <w:r w:rsidR="00E54507" w:rsidRPr="00E54507">
        <w:rPr>
          <w:i/>
          <w:iCs/>
          <w:lang w:val="en-US" w:eastAsia="ar-SA"/>
        </w:rPr>
        <w:t> </w:t>
      </w:r>
      <w:r w:rsidR="00E54507" w:rsidRPr="00E54507">
        <w:rPr>
          <w:i/>
          <w:iCs/>
          <w:lang w:eastAsia="ar-SA"/>
        </w:rPr>
        <w:t xml:space="preserve">- </w:t>
      </w:r>
      <w:r w:rsidR="00E54507" w:rsidRPr="00E54507">
        <w:rPr>
          <w:i/>
          <w:iCs/>
          <w:lang w:val="en-US" w:eastAsia="ar-SA"/>
        </w:rPr>
        <w:t>  </w:t>
      </w:r>
      <w:r w:rsidR="00E54507" w:rsidRPr="00E54507">
        <w:rPr>
          <w:i/>
          <w:iCs/>
          <w:lang w:eastAsia="ar-SA"/>
        </w:rPr>
        <w:t>крупнейший российский информационный портал</w:t>
      </w:r>
      <w:r w:rsidR="00E54507" w:rsidRPr="00E54507">
        <w:rPr>
          <w:i/>
          <w:iCs/>
          <w:lang w:val="en-US" w:eastAsia="ar-SA"/>
        </w:rPr>
        <w:t> </w:t>
      </w:r>
      <w:r w:rsidR="00E54507" w:rsidRPr="00E54507">
        <w:rPr>
          <w:i/>
          <w:iCs/>
          <w:lang w:eastAsia="ar-SA"/>
        </w:rPr>
        <w:t>электронных журналов и баз данных по всем отраслям наук;</w:t>
      </w:r>
    </w:p>
    <w:p w:rsidR="00E54507" w:rsidRPr="00E54507" w:rsidRDefault="005A394E" w:rsidP="00E54507">
      <w:pPr>
        <w:numPr>
          <w:ilvl w:val="0"/>
          <w:numId w:val="24"/>
        </w:numPr>
        <w:shd w:val="clear" w:color="auto" w:fill="FFFFFF"/>
        <w:suppressAutoHyphens/>
        <w:spacing w:line="100" w:lineRule="atLeast"/>
        <w:rPr>
          <w:lang w:eastAsia="ar-SA"/>
        </w:rPr>
      </w:pPr>
      <w:hyperlink r:id="rId35" w:history="1">
        <w:r w:rsidR="00E54507" w:rsidRPr="00E54507">
          <w:rPr>
            <w:i/>
            <w:iCs/>
            <w:u w:val="single"/>
            <w:lang w:val="en-US" w:eastAsia="ar-SA"/>
          </w:rPr>
          <w:t>http</w:t>
        </w:r>
        <w:r w:rsidR="00E54507" w:rsidRPr="00E54507">
          <w:rPr>
            <w:i/>
            <w:iCs/>
            <w:u w:val="single"/>
            <w:lang w:eastAsia="ar-SA"/>
          </w:rPr>
          <w:t>://</w:t>
        </w:r>
        <w:proofErr w:type="spellStart"/>
        <w:r w:rsidR="00E54507" w:rsidRPr="00E54507">
          <w:rPr>
            <w:i/>
            <w:iCs/>
            <w:u w:val="single"/>
            <w:lang w:val="en-US" w:eastAsia="ar-SA"/>
          </w:rPr>
          <w:t>arxiv</w:t>
        </w:r>
        <w:proofErr w:type="spellEnd"/>
        <w:r w:rsidR="00E54507" w:rsidRPr="00E54507">
          <w:rPr>
            <w:i/>
            <w:iCs/>
            <w:u w:val="single"/>
            <w:lang w:eastAsia="ar-SA"/>
          </w:rPr>
          <w:t>.</w:t>
        </w:r>
        <w:r w:rsidR="00E54507" w:rsidRPr="00E54507">
          <w:rPr>
            <w:i/>
            <w:iCs/>
            <w:u w:val="single"/>
            <w:lang w:val="en-US" w:eastAsia="ar-SA"/>
          </w:rPr>
          <w:t>org</w:t>
        </w:r>
      </w:hyperlink>
      <w:r w:rsidR="00E54507" w:rsidRPr="00E54507">
        <w:rPr>
          <w:i/>
          <w:iCs/>
          <w:lang w:val="en-US" w:eastAsia="ar-SA"/>
        </w:rPr>
        <w:t> </w:t>
      </w:r>
      <w:r w:rsidR="00E54507" w:rsidRPr="00E54507">
        <w:rPr>
          <w:i/>
          <w:iCs/>
          <w:lang w:eastAsia="ar-SA"/>
        </w:rPr>
        <w:t>— база данных полнотекстовых электронных публикаций научных статей по физике, математике, информатике;</w:t>
      </w:r>
    </w:p>
    <w:p w:rsidR="00E54507" w:rsidRPr="00E54507" w:rsidRDefault="00E54507" w:rsidP="00E54507">
      <w:pPr>
        <w:numPr>
          <w:ilvl w:val="0"/>
          <w:numId w:val="24"/>
        </w:numPr>
        <w:rPr>
          <w:lang w:eastAsia="ar-SA"/>
        </w:rPr>
      </w:pPr>
      <w:r w:rsidRPr="00E54507">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E54507" w:rsidRPr="00E54507" w:rsidRDefault="00E54507" w:rsidP="00E54507">
      <w:pPr>
        <w:shd w:val="clear" w:color="auto" w:fill="FFFFFF"/>
        <w:suppressAutoHyphens/>
        <w:spacing w:line="100" w:lineRule="atLeast"/>
        <w:ind w:left="720"/>
        <w:rPr>
          <w:i/>
          <w:lang w:eastAsia="ar-SA"/>
        </w:rPr>
      </w:pPr>
      <w:r w:rsidRPr="00E54507">
        <w:rPr>
          <w:i/>
          <w:lang w:eastAsia="ar-SA"/>
        </w:rPr>
        <w:t>и т.д.</w:t>
      </w:r>
    </w:p>
    <w:p w:rsidR="00E54507" w:rsidRPr="00E54507" w:rsidRDefault="00E54507" w:rsidP="00E54507">
      <w:pPr>
        <w:tabs>
          <w:tab w:val="right" w:leader="underscore" w:pos="8505"/>
        </w:tabs>
        <w:jc w:val="both"/>
        <w:rPr>
          <w:highlight w:val="yellow"/>
        </w:rPr>
      </w:pPr>
    </w:p>
    <w:p w:rsidR="00E54507" w:rsidRPr="00E54507" w:rsidRDefault="00E54507" w:rsidP="00E54507">
      <w:pPr>
        <w:tabs>
          <w:tab w:val="right" w:leader="underscore" w:pos="8505"/>
        </w:tabs>
        <w:jc w:val="both"/>
      </w:pPr>
      <w:r w:rsidRPr="00E54507">
        <w:t>9.4.3 Лицензионное программное обеспечение</w:t>
      </w:r>
    </w:p>
    <w:p w:rsidR="00E54507" w:rsidRPr="00E54507" w:rsidRDefault="00E54507" w:rsidP="00E54507">
      <w:pPr>
        <w:tabs>
          <w:tab w:val="right" w:leader="underscore" w:pos="8505"/>
        </w:tabs>
        <w:jc w:val="both"/>
      </w:pPr>
      <w:r w:rsidRPr="00E54507">
        <w:t xml:space="preserve">1. </w:t>
      </w:r>
      <w:r w:rsidRPr="00E54507">
        <w:tab/>
      </w:r>
      <w:proofErr w:type="spellStart"/>
      <w:r w:rsidRPr="00E54507">
        <w:t>Microsoft</w:t>
      </w:r>
      <w:proofErr w:type="spellEnd"/>
      <w:r w:rsidRPr="00E54507">
        <w:t xml:space="preserve">® </w:t>
      </w:r>
      <w:proofErr w:type="spellStart"/>
      <w:r w:rsidRPr="00E54507">
        <w:t>Windows</w:t>
      </w:r>
      <w:proofErr w:type="spellEnd"/>
      <w:r w:rsidRPr="00E54507">
        <w:t xml:space="preserve">® XP </w:t>
      </w:r>
      <w:proofErr w:type="spellStart"/>
      <w:r w:rsidRPr="00E54507">
        <w:t>Professional</w:t>
      </w:r>
      <w:proofErr w:type="spellEnd"/>
      <w:r w:rsidRPr="00E54507">
        <w:t xml:space="preserve"> </w:t>
      </w:r>
      <w:proofErr w:type="spellStart"/>
      <w:r w:rsidRPr="00E54507">
        <w:t>Russian</w:t>
      </w:r>
      <w:proofErr w:type="spellEnd"/>
      <w:r w:rsidRPr="00E54507">
        <w:t xml:space="preserve"> </w:t>
      </w:r>
      <w:proofErr w:type="spellStart"/>
      <w:r w:rsidRPr="00E54507">
        <w:t>Upgrade</w:t>
      </w:r>
      <w:proofErr w:type="spellEnd"/>
      <w:r w:rsidRPr="00E54507">
        <w:t>/</w:t>
      </w:r>
      <w:proofErr w:type="spellStart"/>
      <w:r w:rsidRPr="00E54507">
        <w:t>Software</w:t>
      </w:r>
      <w:proofErr w:type="spellEnd"/>
      <w:r w:rsidRPr="00E54507">
        <w:t xml:space="preserve"> </w:t>
      </w:r>
      <w:proofErr w:type="spellStart"/>
      <w:r w:rsidRPr="00E54507">
        <w:t>Assurance</w:t>
      </w:r>
      <w:proofErr w:type="spellEnd"/>
      <w:r w:rsidRPr="00E54507">
        <w:t xml:space="preserve"> </w:t>
      </w:r>
      <w:proofErr w:type="spellStart"/>
      <w:r w:rsidRPr="00E54507">
        <w:t>Pack</w:t>
      </w:r>
      <w:proofErr w:type="spellEnd"/>
      <w:r w:rsidRPr="00E54507">
        <w:t xml:space="preserve"> </w:t>
      </w:r>
      <w:proofErr w:type="spellStart"/>
      <w:r w:rsidRPr="00E54507">
        <w:t>Academic</w:t>
      </w:r>
      <w:proofErr w:type="spellEnd"/>
      <w:r w:rsidRPr="00E54507">
        <w:t xml:space="preserve"> OPEN </w:t>
      </w:r>
      <w:proofErr w:type="spellStart"/>
      <w:r w:rsidRPr="00E54507">
        <w:t>No</w:t>
      </w:r>
      <w:proofErr w:type="spellEnd"/>
      <w:r w:rsidRPr="00E54507">
        <w:t xml:space="preserve"> </w:t>
      </w:r>
      <w:proofErr w:type="spellStart"/>
      <w:r w:rsidRPr="00E54507">
        <w:t>Level</w:t>
      </w:r>
      <w:proofErr w:type="spellEnd"/>
      <w:r w:rsidRPr="00E54507">
        <w:t xml:space="preserve">, артикул Е85-00638; № лицензия 18582213 от 30.12.2004 (бессрочная корпоративная академическая лицензия); </w:t>
      </w:r>
    </w:p>
    <w:p w:rsidR="00E54507" w:rsidRPr="00E54507" w:rsidRDefault="00E54507" w:rsidP="00E54507">
      <w:pPr>
        <w:tabs>
          <w:tab w:val="right" w:leader="underscore" w:pos="8505"/>
        </w:tabs>
        <w:jc w:val="both"/>
        <w:rPr>
          <w:lang w:val="en-US"/>
        </w:rPr>
      </w:pPr>
      <w:r w:rsidRPr="00E54507">
        <w:rPr>
          <w:lang w:val="en-US"/>
        </w:rPr>
        <w:t>2.</w:t>
      </w:r>
      <w:r w:rsidRPr="00E54507">
        <w:rPr>
          <w:lang w:val="en-US"/>
        </w:rPr>
        <w:tab/>
        <w:t xml:space="preserve"> Microsoft® Office Professional Win 32 Russian License/Software Assurance Pack Academic OPEN No Level, </w:t>
      </w:r>
      <w:r w:rsidRPr="00E54507">
        <w:t>артикул</w:t>
      </w:r>
      <w:r w:rsidRPr="00E54507">
        <w:rPr>
          <w:lang w:val="en-US"/>
        </w:rPr>
        <w:t xml:space="preserve"> 269-05620; </w:t>
      </w:r>
      <w:proofErr w:type="gramStart"/>
      <w:r w:rsidRPr="00E54507">
        <w:t>лицензия</w:t>
      </w:r>
      <w:r w:rsidRPr="00E54507">
        <w:rPr>
          <w:lang w:val="en-US"/>
        </w:rPr>
        <w:t xml:space="preserve">  №</w:t>
      </w:r>
      <w:proofErr w:type="gramEnd"/>
      <w:r w:rsidRPr="00E54507">
        <w:rPr>
          <w:lang w:val="en-US"/>
        </w:rPr>
        <w:t xml:space="preserve">18582213 </w:t>
      </w:r>
      <w:r w:rsidRPr="00E54507">
        <w:t>от</w:t>
      </w:r>
      <w:r w:rsidRPr="00E54507">
        <w:rPr>
          <w:lang w:val="en-US"/>
        </w:rPr>
        <w:t xml:space="preserve"> 30.12.2004;</w:t>
      </w:r>
    </w:p>
    <w:p w:rsidR="00E54507" w:rsidRPr="00E54507" w:rsidRDefault="00E54507" w:rsidP="00E54507">
      <w:pPr>
        <w:tabs>
          <w:tab w:val="right" w:leader="underscore" w:pos="8505"/>
        </w:tabs>
        <w:jc w:val="both"/>
        <w:rPr>
          <w:lang w:val="en-US"/>
        </w:rPr>
      </w:pPr>
      <w:r w:rsidRPr="00E54507">
        <w:rPr>
          <w:lang w:val="en-US"/>
        </w:rPr>
        <w:t xml:space="preserve">3. Kaspersky Endpoint Security </w:t>
      </w:r>
      <w:r w:rsidRPr="00E54507">
        <w:t>для</w:t>
      </w:r>
      <w:r w:rsidRPr="00E54507">
        <w:rPr>
          <w:lang w:val="en-US"/>
        </w:rPr>
        <w:t xml:space="preserve"> </w:t>
      </w:r>
      <w:r w:rsidRPr="00E54507">
        <w:t>бизнеса</w:t>
      </w:r>
      <w:r w:rsidRPr="00E54507">
        <w:rPr>
          <w:lang w:val="en-US"/>
        </w:rPr>
        <w:t xml:space="preserve"> - </w:t>
      </w:r>
      <w:r w:rsidRPr="00E54507">
        <w:t>Стандартный</w:t>
      </w:r>
      <w:r w:rsidRPr="00E54507">
        <w:rPr>
          <w:lang w:val="en-US"/>
        </w:rPr>
        <w:t xml:space="preserve"> Russian Edition, 250-499 Node 1 year Educational Renewal License  </w:t>
      </w:r>
      <w:r w:rsidRPr="00E54507">
        <w:t>лицензия</w:t>
      </w:r>
      <w:r w:rsidRPr="00E54507">
        <w:rPr>
          <w:lang w:val="en-US"/>
        </w:rPr>
        <w:t xml:space="preserve"> №17</w:t>
      </w:r>
      <w:r w:rsidRPr="00E54507">
        <w:t>ЕО</w:t>
      </w:r>
      <w:r w:rsidRPr="00E54507">
        <w:rPr>
          <w:lang w:val="en-US"/>
        </w:rPr>
        <w:t xml:space="preserve">-171228-092222-983-1666 </w:t>
      </w:r>
      <w:r w:rsidRPr="00E54507">
        <w:t>от</w:t>
      </w:r>
      <w:r w:rsidRPr="00E54507">
        <w:rPr>
          <w:lang w:val="en-US"/>
        </w:rPr>
        <w:t xml:space="preserve"> 28.12.2017; </w:t>
      </w:r>
    </w:p>
    <w:p w:rsidR="00E54507" w:rsidRPr="00E54507" w:rsidRDefault="00E54507" w:rsidP="00E54507">
      <w:pPr>
        <w:tabs>
          <w:tab w:val="right" w:leader="underscore" w:pos="8505"/>
        </w:tabs>
        <w:jc w:val="both"/>
        <w:rPr>
          <w:lang w:val="en-US"/>
        </w:rPr>
      </w:pPr>
      <w:r w:rsidRPr="00E54507">
        <w:rPr>
          <w:lang w:val="en-US"/>
        </w:rPr>
        <w:t xml:space="preserve">4. Microsoft® Office Professional Plus 2007 Russian Academic OPEN No Level, </w:t>
      </w:r>
      <w:r w:rsidRPr="00E54507">
        <w:t>артикул</w:t>
      </w:r>
      <w:r w:rsidRPr="00E54507">
        <w:rPr>
          <w:lang w:val="en-US"/>
        </w:rPr>
        <w:t xml:space="preserve"> 79</w:t>
      </w:r>
      <w:r w:rsidRPr="00E54507">
        <w:t>Р</w:t>
      </w:r>
      <w:r w:rsidRPr="00E54507">
        <w:rPr>
          <w:lang w:val="en-US"/>
        </w:rPr>
        <w:t xml:space="preserve">-00039; </w:t>
      </w:r>
      <w:r w:rsidRPr="00E54507">
        <w:t>лицензия</w:t>
      </w:r>
      <w:r w:rsidRPr="00E54507">
        <w:rPr>
          <w:lang w:val="en-US"/>
        </w:rPr>
        <w:t xml:space="preserve"> №43021137 </w:t>
      </w:r>
      <w:r w:rsidRPr="00E54507">
        <w:t>от</w:t>
      </w:r>
      <w:r w:rsidRPr="00E54507">
        <w:rPr>
          <w:lang w:val="en-US"/>
        </w:rPr>
        <w:t xml:space="preserve"> 15.11.2007;</w:t>
      </w:r>
    </w:p>
    <w:p w:rsidR="00E54507" w:rsidRPr="00E54507" w:rsidRDefault="00E54507" w:rsidP="00E54507">
      <w:pPr>
        <w:tabs>
          <w:tab w:val="right" w:leader="underscore" w:pos="8505"/>
        </w:tabs>
        <w:jc w:val="both"/>
      </w:pPr>
      <w:r w:rsidRPr="00E54507">
        <w:t xml:space="preserve">5. 1C: предприятие 8. Клиентская лицензия на 10 рабочих мест (программная защита). Правообладатель ООО «Бизнес и Технология», </w:t>
      </w:r>
      <w:proofErr w:type="spellStart"/>
      <w:r w:rsidRPr="00E54507">
        <w:t>сублицензионный</w:t>
      </w:r>
      <w:proofErr w:type="spellEnd"/>
      <w:r w:rsidRPr="00E54507">
        <w:t xml:space="preserve"> договор № 9770 от 22.06.2016.</w:t>
      </w:r>
    </w:p>
    <w:p w:rsidR="00E54507" w:rsidRPr="00E54507" w:rsidRDefault="00E54507" w:rsidP="00E54507">
      <w:pPr>
        <w:tabs>
          <w:tab w:val="right" w:leader="underscore" w:pos="8505"/>
        </w:tabs>
        <w:jc w:val="both"/>
      </w:pPr>
      <w:r w:rsidRPr="00E54507">
        <w:t xml:space="preserve">6. Операционная система </w:t>
      </w:r>
      <w:proofErr w:type="spellStart"/>
      <w:r w:rsidRPr="00E54507">
        <w:t>Linax</w:t>
      </w:r>
      <w:proofErr w:type="spellEnd"/>
      <w:r w:rsidRPr="00E54507">
        <w:t xml:space="preserve">. (свободно распространяемое программное обеспечение под </w:t>
      </w:r>
      <w:proofErr w:type="spellStart"/>
      <w:r w:rsidRPr="00E54507">
        <w:t>Linax</w:t>
      </w:r>
      <w:proofErr w:type="spellEnd"/>
      <w:r w:rsidRPr="00E54507">
        <w:t>).</w:t>
      </w:r>
    </w:p>
    <w:p w:rsidR="00E54507" w:rsidRPr="00E54507" w:rsidRDefault="00E54507" w:rsidP="00E54507">
      <w:pPr>
        <w:tabs>
          <w:tab w:val="right" w:leader="underscore" w:pos="8505"/>
        </w:tabs>
        <w:jc w:val="both"/>
        <w:rPr>
          <w:lang w:val="en-US"/>
        </w:rPr>
      </w:pPr>
      <w:r w:rsidRPr="00E54507">
        <w:rPr>
          <w:lang w:val="en-US"/>
        </w:rPr>
        <w:t xml:space="preserve">7. Microsoft Windows XP Professional Russian Upgrade, Software Assurance Pack Academic Open No Level, </w:t>
      </w:r>
      <w:r w:rsidRPr="00E54507">
        <w:t>лицензия</w:t>
      </w:r>
      <w:r w:rsidRPr="00E54507">
        <w:rPr>
          <w:lang w:val="en-US"/>
        </w:rPr>
        <w:t xml:space="preserve"> № 44892219 </w:t>
      </w:r>
      <w:r w:rsidRPr="00E54507">
        <w:t>от</w:t>
      </w:r>
      <w:r w:rsidRPr="00E54507">
        <w:rPr>
          <w:lang w:val="en-US"/>
        </w:rPr>
        <w:t xml:space="preserve"> 08.12.2008,</w:t>
      </w:r>
    </w:p>
    <w:p w:rsidR="00E54507" w:rsidRPr="00E54507" w:rsidRDefault="00E54507" w:rsidP="00E54507">
      <w:pPr>
        <w:tabs>
          <w:tab w:val="right" w:leader="underscore" w:pos="8505"/>
        </w:tabs>
        <w:jc w:val="both"/>
      </w:pPr>
      <w:r w:rsidRPr="00E54507">
        <w:t xml:space="preserve">справка </w:t>
      </w:r>
      <w:proofErr w:type="spellStart"/>
      <w:r w:rsidRPr="00E54507">
        <w:t>Microsoft</w:t>
      </w:r>
      <w:proofErr w:type="spellEnd"/>
      <w:r w:rsidRPr="00E54507">
        <w:t xml:space="preserve"> «Условия использования лицензии»;</w:t>
      </w:r>
    </w:p>
    <w:p w:rsidR="00E54507" w:rsidRPr="00F623D4" w:rsidRDefault="00E54507" w:rsidP="00E54507">
      <w:pPr>
        <w:tabs>
          <w:tab w:val="right" w:leader="underscore" w:pos="8505"/>
        </w:tabs>
        <w:jc w:val="both"/>
        <w:rPr>
          <w:lang w:val="en-US"/>
        </w:rPr>
      </w:pPr>
      <w:r w:rsidRPr="00F623D4">
        <w:rPr>
          <w:lang w:val="en-US"/>
        </w:rPr>
        <w:t xml:space="preserve">8. </w:t>
      </w:r>
      <w:r w:rsidRPr="00E54507">
        <w:rPr>
          <w:lang w:val="en-US"/>
        </w:rPr>
        <w:t>Microsoft</w:t>
      </w:r>
      <w:r w:rsidRPr="00F623D4">
        <w:rPr>
          <w:lang w:val="en-US"/>
        </w:rPr>
        <w:t xml:space="preserve"> </w:t>
      </w:r>
      <w:r w:rsidRPr="00E54507">
        <w:rPr>
          <w:lang w:val="en-US"/>
        </w:rPr>
        <w:t>Office</w:t>
      </w:r>
      <w:r w:rsidRPr="00F623D4">
        <w:rPr>
          <w:lang w:val="en-US"/>
        </w:rPr>
        <w:t xml:space="preserve"> </w:t>
      </w:r>
      <w:r w:rsidRPr="00E54507">
        <w:rPr>
          <w:lang w:val="en-US"/>
        </w:rPr>
        <w:t>Professional</w:t>
      </w:r>
      <w:r w:rsidRPr="00F623D4">
        <w:rPr>
          <w:lang w:val="en-US"/>
        </w:rPr>
        <w:t xml:space="preserve"> </w:t>
      </w:r>
      <w:r w:rsidRPr="00E54507">
        <w:rPr>
          <w:lang w:val="en-US"/>
        </w:rPr>
        <w:t>Plus</w:t>
      </w:r>
      <w:r w:rsidRPr="00F623D4">
        <w:rPr>
          <w:lang w:val="en-US"/>
        </w:rPr>
        <w:t xml:space="preserve"> 2007 </w:t>
      </w:r>
      <w:r w:rsidRPr="00E54507">
        <w:rPr>
          <w:lang w:val="en-US"/>
        </w:rPr>
        <w:t>Russian</w:t>
      </w:r>
      <w:r w:rsidRPr="00F623D4">
        <w:rPr>
          <w:lang w:val="en-US"/>
        </w:rPr>
        <w:t xml:space="preserve"> </w:t>
      </w:r>
      <w:r w:rsidRPr="00E54507">
        <w:rPr>
          <w:lang w:val="en-US"/>
        </w:rPr>
        <w:t>Academic</w:t>
      </w:r>
      <w:r w:rsidRPr="00F623D4">
        <w:rPr>
          <w:lang w:val="en-US"/>
        </w:rPr>
        <w:t xml:space="preserve"> </w:t>
      </w:r>
      <w:r w:rsidRPr="00E54507">
        <w:rPr>
          <w:lang w:val="en-US"/>
        </w:rPr>
        <w:t>Open</w:t>
      </w:r>
      <w:r w:rsidRPr="00F623D4">
        <w:rPr>
          <w:lang w:val="en-US"/>
        </w:rPr>
        <w:t xml:space="preserve"> </w:t>
      </w:r>
      <w:r w:rsidRPr="00E54507">
        <w:rPr>
          <w:lang w:val="en-US"/>
        </w:rPr>
        <w:t>No</w:t>
      </w:r>
      <w:r w:rsidRPr="00F623D4">
        <w:rPr>
          <w:lang w:val="en-US"/>
        </w:rPr>
        <w:t xml:space="preserve"> </w:t>
      </w:r>
      <w:r w:rsidRPr="00E54507">
        <w:rPr>
          <w:lang w:val="en-US"/>
        </w:rPr>
        <w:t>Level</w:t>
      </w:r>
      <w:r w:rsidRPr="00F623D4">
        <w:rPr>
          <w:lang w:val="en-US"/>
        </w:rPr>
        <w:t xml:space="preserve">, </w:t>
      </w:r>
      <w:r w:rsidRPr="00E54507">
        <w:t>лицензия</w:t>
      </w:r>
      <w:r w:rsidRPr="00F623D4">
        <w:rPr>
          <w:lang w:val="en-US"/>
        </w:rPr>
        <w:t xml:space="preserve"> 49413779, </w:t>
      </w:r>
      <w:r w:rsidRPr="00E54507">
        <w:t>справка</w:t>
      </w:r>
      <w:r w:rsidRPr="00F623D4">
        <w:rPr>
          <w:lang w:val="en-US"/>
        </w:rPr>
        <w:t xml:space="preserve"> </w:t>
      </w:r>
      <w:r w:rsidRPr="00E54507">
        <w:rPr>
          <w:lang w:val="en-US"/>
        </w:rPr>
        <w:t>Microsoft</w:t>
      </w:r>
      <w:r w:rsidRPr="00F623D4">
        <w:rPr>
          <w:lang w:val="en-US"/>
        </w:rPr>
        <w:t xml:space="preserve"> «</w:t>
      </w:r>
      <w:r w:rsidRPr="00E54507">
        <w:t>Условия</w:t>
      </w:r>
      <w:r w:rsidRPr="00F623D4">
        <w:rPr>
          <w:lang w:val="en-US"/>
        </w:rPr>
        <w:t xml:space="preserve"> </w:t>
      </w:r>
      <w:r w:rsidRPr="00E54507">
        <w:t>использования</w:t>
      </w:r>
      <w:r w:rsidRPr="00F623D4">
        <w:rPr>
          <w:lang w:val="en-US"/>
        </w:rPr>
        <w:t xml:space="preserve"> </w:t>
      </w:r>
      <w:r w:rsidRPr="00E54507">
        <w:t>лицензии</w:t>
      </w:r>
      <w:r w:rsidRPr="00F623D4">
        <w:rPr>
          <w:lang w:val="en-US"/>
        </w:rPr>
        <w:t>»;</w:t>
      </w:r>
    </w:p>
    <w:p w:rsidR="00E54507" w:rsidRPr="00F623D4" w:rsidRDefault="00E54507" w:rsidP="00E54507">
      <w:pPr>
        <w:tabs>
          <w:tab w:val="right" w:leader="underscore" w:pos="8505"/>
        </w:tabs>
        <w:jc w:val="both"/>
        <w:rPr>
          <w:lang w:val="en-US"/>
        </w:rPr>
      </w:pPr>
      <w:r w:rsidRPr="00F623D4">
        <w:rPr>
          <w:lang w:val="en-US"/>
        </w:rPr>
        <w:t xml:space="preserve">9. </w:t>
      </w:r>
      <w:r w:rsidRPr="00E54507">
        <w:rPr>
          <w:lang w:val="en-US"/>
        </w:rPr>
        <w:t>Dr</w:t>
      </w:r>
      <w:r w:rsidRPr="00F623D4">
        <w:rPr>
          <w:lang w:val="en-US"/>
        </w:rPr>
        <w:t xml:space="preserve">. </w:t>
      </w:r>
      <w:r w:rsidRPr="00E54507">
        <w:rPr>
          <w:lang w:val="en-US"/>
        </w:rPr>
        <w:t>Web</w:t>
      </w:r>
      <w:r w:rsidRPr="00F623D4">
        <w:rPr>
          <w:lang w:val="en-US"/>
        </w:rPr>
        <w:t xml:space="preserve"> </w:t>
      </w:r>
      <w:r w:rsidRPr="00E54507">
        <w:rPr>
          <w:lang w:val="en-US"/>
        </w:rPr>
        <w:t>Desktop</w:t>
      </w:r>
      <w:r w:rsidRPr="00F623D4">
        <w:rPr>
          <w:lang w:val="en-US"/>
        </w:rPr>
        <w:t xml:space="preserve"> </w:t>
      </w:r>
      <w:r w:rsidRPr="00E54507">
        <w:rPr>
          <w:lang w:val="en-US"/>
        </w:rPr>
        <w:t>Security</w:t>
      </w:r>
      <w:r w:rsidRPr="00F623D4">
        <w:rPr>
          <w:lang w:val="en-US"/>
        </w:rPr>
        <w:t xml:space="preserve"> </w:t>
      </w:r>
      <w:r w:rsidRPr="00E54507">
        <w:rPr>
          <w:lang w:val="en-US"/>
        </w:rPr>
        <w:t>Suite</w:t>
      </w:r>
      <w:r w:rsidRPr="00F623D4">
        <w:rPr>
          <w:lang w:val="en-US"/>
        </w:rPr>
        <w:t xml:space="preserve">, </w:t>
      </w:r>
      <w:r w:rsidRPr="00E54507">
        <w:t>Антивирус</w:t>
      </w:r>
      <w:r w:rsidRPr="00F623D4">
        <w:rPr>
          <w:lang w:val="en-US"/>
        </w:rPr>
        <w:t xml:space="preserve"> + </w:t>
      </w:r>
      <w:r w:rsidRPr="00E54507">
        <w:t>Центр</w:t>
      </w:r>
      <w:r w:rsidRPr="00F623D4">
        <w:rPr>
          <w:lang w:val="en-US"/>
        </w:rPr>
        <w:t xml:space="preserve"> </w:t>
      </w:r>
      <w:r w:rsidRPr="00E54507">
        <w:t>управления</w:t>
      </w:r>
      <w:r w:rsidRPr="00F623D4">
        <w:rPr>
          <w:lang w:val="en-US"/>
        </w:rPr>
        <w:t xml:space="preserve"> </w:t>
      </w:r>
      <w:r w:rsidRPr="00E54507">
        <w:t>на</w:t>
      </w:r>
      <w:r w:rsidRPr="00F623D4">
        <w:rPr>
          <w:lang w:val="en-US"/>
        </w:rPr>
        <w:t xml:space="preserve"> 12 </w:t>
      </w:r>
      <w:proofErr w:type="spellStart"/>
      <w:r w:rsidRPr="00E54507">
        <w:t>мес</w:t>
      </w:r>
      <w:proofErr w:type="spellEnd"/>
      <w:r w:rsidRPr="00F623D4">
        <w:rPr>
          <w:lang w:val="en-US"/>
        </w:rPr>
        <w:t xml:space="preserve">., </w:t>
      </w:r>
      <w:r w:rsidRPr="00E54507">
        <w:t>артикул</w:t>
      </w:r>
      <w:r w:rsidRPr="00F623D4">
        <w:rPr>
          <w:lang w:val="en-US"/>
        </w:rPr>
        <w:t xml:space="preserve"> </w:t>
      </w:r>
      <w:r w:rsidRPr="00E54507">
        <w:rPr>
          <w:lang w:val="en-US"/>
        </w:rPr>
        <w:t>LBWAC</w:t>
      </w:r>
      <w:r w:rsidRPr="00F623D4">
        <w:rPr>
          <w:lang w:val="en-US"/>
        </w:rPr>
        <w:t>-12</w:t>
      </w:r>
      <w:r w:rsidRPr="00E54507">
        <w:rPr>
          <w:lang w:val="en-US"/>
        </w:rPr>
        <w:t>M</w:t>
      </w:r>
      <w:r w:rsidRPr="00F623D4">
        <w:rPr>
          <w:lang w:val="en-US"/>
        </w:rPr>
        <w:t>-200-</w:t>
      </w:r>
      <w:r w:rsidRPr="00E54507">
        <w:rPr>
          <w:lang w:val="en-US"/>
        </w:rPr>
        <w:t>B</w:t>
      </w:r>
      <w:r w:rsidRPr="00F623D4">
        <w:rPr>
          <w:lang w:val="en-US"/>
        </w:rPr>
        <w:t xml:space="preserve">1, </w:t>
      </w:r>
      <w:r w:rsidRPr="00E54507">
        <w:t>договор</w:t>
      </w:r>
      <w:r w:rsidRPr="00F623D4">
        <w:rPr>
          <w:lang w:val="en-US"/>
        </w:rPr>
        <w:t xml:space="preserve">  </w:t>
      </w:r>
      <w:r w:rsidRPr="00E54507">
        <w:t>с</w:t>
      </w:r>
      <w:r w:rsidRPr="00F623D4">
        <w:rPr>
          <w:lang w:val="en-US"/>
        </w:rPr>
        <w:t xml:space="preserve"> </w:t>
      </w:r>
      <w:r w:rsidRPr="00E54507">
        <w:t>АО</w:t>
      </w:r>
      <w:r w:rsidRPr="00F623D4">
        <w:rPr>
          <w:lang w:val="en-US"/>
        </w:rPr>
        <w:t xml:space="preserve"> «</w:t>
      </w:r>
      <w:proofErr w:type="spellStart"/>
      <w:r w:rsidRPr="00E54507">
        <w:t>СофтЛайн</w:t>
      </w:r>
      <w:proofErr w:type="spellEnd"/>
      <w:r w:rsidRPr="00F623D4">
        <w:rPr>
          <w:lang w:val="en-US"/>
        </w:rPr>
        <w:t xml:space="preserve"> </w:t>
      </w:r>
      <w:r w:rsidRPr="00E54507">
        <w:t>Трейд</w:t>
      </w:r>
      <w:r w:rsidRPr="00F623D4">
        <w:rPr>
          <w:lang w:val="en-US"/>
        </w:rPr>
        <w:t>»  № 219/17-</w:t>
      </w:r>
      <w:r w:rsidRPr="00E54507">
        <w:t>КС</w:t>
      </w:r>
      <w:r w:rsidRPr="00F623D4">
        <w:rPr>
          <w:lang w:val="en-US"/>
        </w:rPr>
        <w:t xml:space="preserve"> </w:t>
      </w:r>
      <w:r w:rsidRPr="00E54507">
        <w:t>от</w:t>
      </w:r>
      <w:r w:rsidRPr="00F623D4">
        <w:rPr>
          <w:lang w:val="en-US"/>
        </w:rPr>
        <w:t xml:space="preserve"> 13.12 2017;</w:t>
      </w:r>
    </w:p>
    <w:p w:rsidR="00E54507" w:rsidRPr="00F623D4" w:rsidRDefault="00E54507" w:rsidP="00E54507">
      <w:pPr>
        <w:tabs>
          <w:tab w:val="right" w:leader="underscore" w:pos="8505"/>
        </w:tabs>
        <w:jc w:val="both"/>
        <w:rPr>
          <w:lang w:val="en-US"/>
        </w:rPr>
      </w:pPr>
      <w:r w:rsidRPr="00F623D4">
        <w:rPr>
          <w:lang w:val="en-US"/>
        </w:rPr>
        <w:t xml:space="preserve">10. </w:t>
      </w:r>
      <w:r w:rsidRPr="00E54507">
        <w:rPr>
          <w:lang w:val="en-US"/>
        </w:rPr>
        <w:t>Adobe</w:t>
      </w:r>
      <w:r w:rsidRPr="00F623D4">
        <w:rPr>
          <w:lang w:val="en-US"/>
        </w:rPr>
        <w:t xml:space="preserve"> </w:t>
      </w:r>
      <w:r w:rsidRPr="00E54507">
        <w:rPr>
          <w:lang w:val="en-US"/>
        </w:rPr>
        <w:t>Photoshop</w:t>
      </w:r>
      <w:r w:rsidRPr="00F623D4">
        <w:rPr>
          <w:lang w:val="en-US"/>
        </w:rPr>
        <w:t xml:space="preserve"> </w:t>
      </w:r>
      <w:r w:rsidRPr="00E54507">
        <w:rPr>
          <w:lang w:val="en-US"/>
        </w:rPr>
        <w:t>Extended</w:t>
      </w:r>
      <w:r w:rsidRPr="00F623D4">
        <w:rPr>
          <w:lang w:val="en-US"/>
        </w:rPr>
        <w:t xml:space="preserve"> </w:t>
      </w:r>
      <w:r w:rsidRPr="00E54507">
        <w:rPr>
          <w:lang w:val="en-US"/>
        </w:rPr>
        <w:t>CS</w:t>
      </w:r>
      <w:r w:rsidRPr="00F623D4">
        <w:rPr>
          <w:lang w:val="en-US"/>
        </w:rPr>
        <w:t xml:space="preserve">5 12.0 </w:t>
      </w:r>
      <w:r w:rsidRPr="00E54507">
        <w:rPr>
          <w:lang w:val="en-US"/>
        </w:rPr>
        <w:t>WIN</w:t>
      </w:r>
      <w:r w:rsidRPr="00F623D4">
        <w:rPr>
          <w:lang w:val="en-US"/>
        </w:rPr>
        <w:t xml:space="preserve"> </w:t>
      </w:r>
      <w:r w:rsidRPr="00E54507">
        <w:rPr>
          <w:lang w:val="en-US"/>
        </w:rPr>
        <w:t>AOO</w:t>
      </w:r>
      <w:r w:rsidRPr="00F623D4">
        <w:rPr>
          <w:lang w:val="en-US"/>
        </w:rPr>
        <w:t xml:space="preserve"> </w:t>
      </w:r>
      <w:r w:rsidRPr="00E54507">
        <w:rPr>
          <w:lang w:val="en-US"/>
        </w:rPr>
        <w:t>License</w:t>
      </w:r>
      <w:r w:rsidRPr="00F623D4">
        <w:rPr>
          <w:lang w:val="en-US"/>
        </w:rPr>
        <w:t xml:space="preserve"> </w:t>
      </w:r>
      <w:r w:rsidRPr="00E54507">
        <w:rPr>
          <w:lang w:val="en-US"/>
        </w:rPr>
        <w:t>RU</w:t>
      </w:r>
      <w:r w:rsidRPr="00F623D4">
        <w:rPr>
          <w:lang w:val="en-US"/>
        </w:rPr>
        <w:t xml:space="preserve"> (65049824), 12 </w:t>
      </w:r>
      <w:r w:rsidRPr="00E54507">
        <w:t>лицензий</w:t>
      </w:r>
      <w:r w:rsidRPr="00F623D4">
        <w:rPr>
          <w:lang w:val="en-US"/>
        </w:rPr>
        <w:t xml:space="preserve">, </w:t>
      </w:r>
      <w:r w:rsidRPr="00E54507">
        <w:rPr>
          <w:lang w:val="en-US"/>
        </w:rPr>
        <w:t>WIN</w:t>
      </w:r>
      <w:r w:rsidRPr="00F623D4">
        <w:rPr>
          <w:lang w:val="en-US"/>
        </w:rPr>
        <w:t xml:space="preserve"> </w:t>
      </w:r>
      <w:r w:rsidRPr="00E54507">
        <w:rPr>
          <w:lang w:val="en-US"/>
        </w:rPr>
        <w:t>S</w:t>
      </w:r>
      <w:r w:rsidRPr="00F623D4">
        <w:rPr>
          <w:lang w:val="en-US"/>
        </w:rPr>
        <w:t>/</w:t>
      </w:r>
      <w:r w:rsidRPr="00E54507">
        <w:rPr>
          <w:lang w:val="en-US"/>
        </w:rPr>
        <w:t>N</w:t>
      </w:r>
      <w:r w:rsidRPr="00F623D4">
        <w:rPr>
          <w:lang w:val="en-US"/>
        </w:rPr>
        <w:t xml:space="preserve"> 1330- 1002-8305-1567-5657-4784, </w:t>
      </w:r>
      <w:r w:rsidRPr="00E54507">
        <w:rPr>
          <w:lang w:val="en-US"/>
        </w:rPr>
        <w:t>Mac</w:t>
      </w:r>
      <w:r w:rsidRPr="00F623D4">
        <w:rPr>
          <w:lang w:val="en-US"/>
        </w:rPr>
        <w:t xml:space="preserve"> </w:t>
      </w:r>
      <w:r w:rsidRPr="00E54507">
        <w:rPr>
          <w:lang w:val="en-US"/>
        </w:rPr>
        <w:t>S</w:t>
      </w:r>
      <w:r w:rsidRPr="00F623D4">
        <w:rPr>
          <w:lang w:val="en-US"/>
        </w:rPr>
        <w:t>/</w:t>
      </w:r>
      <w:r w:rsidRPr="00E54507">
        <w:rPr>
          <w:lang w:val="en-US"/>
        </w:rPr>
        <w:t>N</w:t>
      </w:r>
      <w:r w:rsidRPr="00F623D4">
        <w:rPr>
          <w:lang w:val="en-US"/>
        </w:rPr>
        <w:t xml:space="preserve"> 1330-0007-3057-0518-2393-8504, </w:t>
      </w:r>
      <w:r w:rsidRPr="00E54507">
        <w:t>от</w:t>
      </w:r>
      <w:r w:rsidRPr="00F623D4">
        <w:rPr>
          <w:lang w:val="en-US"/>
        </w:rPr>
        <w:t xml:space="preserve"> 09.12.2010, </w:t>
      </w:r>
      <w:proofErr w:type="gramStart"/>
      <w:r w:rsidRPr="00F623D4">
        <w:rPr>
          <w:lang w:val="en-US"/>
        </w:rPr>
        <w:t xml:space="preserve">( </w:t>
      </w:r>
      <w:r w:rsidRPr="00E54507">
        <w:t>копия</w:t>
      </w:r>
      <w:proofErr w:type="gramEnd"/>
      <w:r w:rsidRPr="00F623D4">
        <w:rPr>
          <w:lang w:val="en-US"/>
        </w:rPr>
        <w:t xml:space="preserve"> </w:t>
      </w:r>
      <w:r w:rsidRPr="00E54507">
        <w:t>лицензии</w:t>
      </w:r>
      <w:r w:rsidRPr="00F623D4">
        <w:rPr>
          <w:lang w:val="en-US"/>
        </w:rPr>
        <w:t>).</w:t>
      </w:r>
    </w:p>
    <w:p w:rsidR="00E54507" w:rsidRPr="00E54507" w:rsidRDefault="00E54507" w:rsidP="00E54507">
      <w:pPr>
        <w:tabs>
          <w:tab w:val="right" w:leader="underscore" w:pos="8505"/>
        </w:tabs>
        <w:jc w:val="both"/>
        <w:rPr>
          <w:lang w:val="en-US"/>
        </w:rPr>
      </w:pPr>
      <w:r w:rsidRPr="00E54507">
        <w:rPr>
          <w:lang w:val="en-US"/>
        </w:rPr>
        <w:t xml:space="preserve">11. Adobe Illustrator CS5 15.0 WIN AOO License RU (65061595), 17 </w:t>
      </w:r>
      <w:r w:rsidRPr="00E54507">
        <w:t>лицензий</w:t>
      </w:r>
      <w:r w:rsidRPr="00E54507">
        <w:rPr>
          <w:lang w:val="en-US"/>
        </w:rPr>
        <w:t xml:space="preserve">, WIN S/N 1034-1008-8644-9963-7815-0526, MAC S/N 1034- 0000-0738-3015-4154-4614 </w:t>
      </w:r>
      <w:r w:rsidRPr="00E54507">
        <w:t>от</w:t>
      </w:r>
      <w:r w:rsidRPr="00E54507">
        <w:rPr>
          <w:lang w:val="en-US"/>
        </w:rPr>
        <w:t xml:space="preserve"> 09.12.2010, (</w:t>
      </w:r>
      <w:r w:rsidRPr="00E54507">
        <w:t>копия</w:t>
      </w:r>
      <w:r w:rsidRPr="00E54507">
        <w:rPr>
          <w:lang w:val="en-US"/>
        </w:rPr>
        <w:t xml:space="preserve"> </w:t>
      </w:r>
      <w:r w:rsidRPr="00E54507">
        <w:t>лицензии</w:t>
      </w:r>
      <w:r w:rsidRPr="00E54507">
        <w:rPr>
          <w:lang w:val="en-US"/>
        </w:rPr>
        <w:t>);</w:t>
      </w:r>
    </w:p>
    <w:p w:rsidR="00E54507" w:rsidRPr="00E54507" w:rsidRDefault="00E54507" w:rsidP="00E54507">
      <w:pPr>
        <w:tabs>
          <w:tab w:val="right" w:leader="underscore" w:pos="8505"/>
        </w:tabs>
        <w:jc w:val="both"/>
        <w:rPr>
          <w:lang w:val="en-US"/>
        </w:rPr>
      </w:pPr>
      <w:r w:rsidRPr="00E54507">
        <w:rPr>
          <w:lang w:val="en-US"/>
        </w:rPr>
        <w:t>12. Adobe Reader (</w:t>
      </w:r>
      <w:r w:rsidRPr="00E54507">
        <w:t>свободно</w:t>
      </w:r>
      <w:r w:rsidRPr="00E54507">
        <w:rPr>
          <w:lang w:val="en-US"/>
        </w:rPr>
        <w:t xml:space="preserve"> </w:t>
      </w:r>
      <w:r w:rsidRPr="00E54507">
        <w:t>распространяемое</w:t>
      </w:r>
      <w:r w:rsidRPr="00E54507">
        <w:rPr>
          <w:lang w:val="en-US"/>
        </w:rPr>
        <w:t>).</w:t>
      </w:r>
    </w:p>
    <w:p w:rsidR="00E54507" w:rsidRPr="00E54507" w:rsidRDefault="00E54507" w:rsidP="00E54507">
      <w:pPr>
        <w:tabs>
          <w:tab w:val="right" w:leader="underscore" w:pos="8505"/>
        </w:tabs>
        <w:jc w:val="both"/>
        <w:rPr>
          <w:lang w:val="en-US"/>
        </w:rPr>
      </w:pPr>
      <w:r w:rsidRPr="00E54507">
        <w:rPr>
          <w:lang w:val="en-US"/>
        </w:rPr>
        <w:t xml:space="preserve">13. Microsoft Windows Professional 7 Russian Upgrade Academic Open No Level, </w:t>
      </w:r>
      <w:r w:rsidRPr="00E54507">
        <w:t>артикул</w:t>
      </w:r>
      <w:r w:rsidRPr="00E54507">
        <w:rPr>
          <w:lang w:val="en-US"/>
        </w:rPr>
        <w:t xml:space="preserve"> FQC-02306, </w:t>
      </w:r>
      <w:r w:rsidRPr="00E54507">
        <w:t>лицензия</w:t>
      </w:r>
      <w:r w:rsidRPr="00E54507">
        <w:rPr>
          <w:lang w:val="en-US"/>
        </w:rPr>
        <w:t xml:space="preserve"> № 46255382 </w:t>
      </w:r>
      <w:r w:rsidRPr="00E54507">
        <w:t>от</w:t>
      </w:r>
      <w:r w:rsidRPr="00E54507">
        <w:rPr>
          <w:lang w:val="en-US"/>
        </w:rPr>
        <w:t xml:space="preserve"> 11.12.2009, (</w:t>
      </w:r>
      <w:r w:rsidRPr="00E54507">
        <w:t>копия</w:t>
      </w:r>
      <w:r w:rsidRPr="00E54507">
        <w:rPr>
          <w:lang w:val="en-US"/>
        </w:rPr>
        <w:t xml:space="preserve"> </w:t>
      </w:r>
      <w:r w:rsidRPr="00E54507">
        <w:t>лицензии</w:t>
      </w:r>
      <w:r w:rsidRPr="00E54507">
        <w:rPr>
          <w:lang w:val="en-US"/>
        </w:rPr>
        <w:t xml:space="preserve">); </w:t>
      </w:r>
    </w:p>
    <w:p w:rsidR="00E54507" w:rsidRPr="00E54507" w:rsidRDefault="00E54507" w:rsidP="00E54507">
      <w:pPr>
        <w:tabs>
          <w:tab w:val="right" w:leader="underscore" w:pos="8505"/>
        </w:tabs>
        <w:jc w:val="both"/>
        <w:rPr>
          <w:lang w:val="en-US"/>
        </w:rPr>
      </w:pPr>
      <w:r w:rsidRPr="00E54507">
        <w:rPr>
          <w:lang w:val="en-US"/>
        </w:rPr>
        <w:lastRenderedPageBreak/>
        <w:t xml:space="preserve">14. Microsoft Office Professional Plus 2010 Russian Academic Open No Level, </w:t>
      </w:r>
      <w:r w:rsidRPr="00E54507">
        <w:t>лицензия</w:t>
      </w:r>
      <w:r w:rsidRPr="00E54507">
        <w:rPr>
          <w:lang w:val="en-US"/>
        </w:rPr>
        <w:t xml:space="preserve"> 47122150 </w:t>
      </w:r>
      <w:r w:rsidRPr="00E54507">
        <w:t>от</w:t>
      </w:r>
      <w:r w:rsidRPr="00E54507">
        <w:rPr>
          <w:lang w:val="en-US"/>
        </w:rPr>
        <w:t xml:space="preserve"> 30.06.2010, </w:t>
      </w:r>
      <w:r w:rsidRPr="00E54507">
        <w:t>справка</w:t>
      </w:r>
      <w:r w:rsidRPr="00E54507">
        <w:rPr>
          <w:lang w:val="en-US"/>
        </w:rPr>
        <w:t xml:space="preserve"> Microsoft «</w:t>
      </w:r>
      <w:r w:rsidRPr="00E54507">
        <w:t>Условия</w:t>
      </w:r>
      <w:r w:rsidRPr="00E54507">
        <w:rPr>
          <w:lang w:val="en-US"/>
        </w:rPr>
        <w:t xml:space="preserve"> </w:t>
      </w:r>
      <w:r w:rsidRPr="00E54507">
        <w:t>использования</w:t>
      </w:r>
      <w:r w:rsidRPr="00E54507">
        <w:rPr>
          <w:lang w:val="en-US"/>
        </w:rPr>
        <w:t xml:space="preserve"> </w:t>
      </w:r>
      <w:r w:rsidRPr="00E54507">
        <w:t>лицензии</w:t>
      </w:r>
      <w:r w:rsidRPr="00E54507">
        <w:rPr>
          <w:lang w:val="en-US"/>
        </w:rPr>
        <w:t>»;</w:t>
      </w:r>
    </w:p>
    <w:p w:rsidR="00E54507" w:rsidRPr="00E54507" w:rsidRDefault="00E54507" w:rsidP="00E54507">
      <w:pPr>
        <w:tabs>
          <w:tab w:val="right" w:leader="underscore" w:pos="8505"/>
        </w:tabs>
        <w:jc w:val="both"/>
      </w:pPr>
      <w:r w:rsidRPr="00E54507">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E54507" w:rsidRPr="00E54507" w:rsidRDefault="00E54507" w:rsidP="00E54507">
      <w:pPr>
        <w:tabs>
          <w:tab w:val="right" w:leader="underscore" w:pos="8505"/>
        </w:tabs>
        <w:jc w:val="both"/>
        <w:rPr>
          <w:rFonts w:eastAsia="SimSun"/>
          <w:i/>
          <w:color w:val="000000"/>
          <w:lang w:bidi="ru-RU"/>
        </w:rPr>
      </w:pPr>
    </w:p>
    <w:p w:rsidR="00E54507" w:rsidRPr="00E54507" w:rsidRDefault="00E54507" w:rsidP="00E54507"/>
    <w:p w:rsidR="00237A63" w:rsidRPr="00983A4A" w:rsidRDefault="00237A63" w:rsidP="00E54507">
      <w:pPr>
        <w:autoSpaceDE w:val="0"/>
        <w:autoSpaceDN w:val="0"/>
        <w:adjustRightInd w:val="0"/>
        <w:jc w:val="both"/>
        <w:rPr>
          <w:sz w:val="20"/>
          <w:szCs w:val="20"/>
        </w:rPr>
      </w:pPr>
    </w:p>
    <w:sectPr w:rsidR="00237A63" w:rsidRPr="00983A4A" w:rsidSect="007D1D2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4E" w:rsidRDefault="005A394E">
      <w:r>
        <w:separator/>
      </w:r>
    </w:p>
  </w:endnote>
  <w:endnote w:type="continuationSeparator" w:id="0">
    <w:p w:rsidR="005A394E" w:rsidRDefault="005A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Default="007809CF">
    <w:pPr>
      <w:pStyle w:val="af9"/>
      <w:jc w:val="right"/>
    </w:pPr>
    <w:r>
      <w:fldChar w:fldCharType="begin"/>
    </w:r>
    <w:r>
      <w:instrText>PAGE   \* MERGEFORMAT</w:instrText>
    </w:r>
    <w:r>
      <w:fldChar w:fldCharType="separate"/>
    </w:r>
    <w:r w:rsidR="00F623D4">
      <w:rPr>
        <w:noProof/>
      </w:rPr>
      <w:t>2</w:t>
    </w:r>
    <w:r>
      <w:fldChar w:fldCharType="end"/>
    </w:r>
  </w:p>
  <w:p w:rsidR="007809CF" w:rsidRDefault="007809C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Pr="000D3988" w:rsidRDefault="007809CF" w:rsidP="000504B6">
    <w:pPr>
      <w:pStyle w:val="af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Default="007809CF">
    <w:pPr>
      <w:pStyle w:val="af9"/>
      <w:jc w:val="right"/>
    </w:pPr>
    <w:r>
      <w:fldChar w:fldCharType="begin"/>
    </w:r>
    <w:r>
      <w:instrText>PAGE   \* MERGEFORMAT</w:instrText>
    </w:r>
    <w:r>
      <w:fldChar w:fldCharType="separate"/>
    </w:r>
    <w:r w:rsidR="00F623D4">
      <w:rPr>
        <w:noProof/>
      </w:rPr>
      <w:t>20</w:t>
    </w:r>
    <w:r>
      <w:fldChar w:fldCharType="end"/>
    </w:r>
  </w:p>
  <w:p w:rsidR="007809CF" w:rsidRDefault="007809CF">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Default="007809CF">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4E" w:rsidRDefault="005A394E">
      <w:r>
        <w:separator/>
      </w:r>
    </w:p>
  </w:footnote>
  <w:footnote w:type="continuationSeparator" w:id="0">
    <w:p w:rsidR="005A394E" w:rsidRDefault="005A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Default="007809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F" w:rsidRDefault="007809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9344E3"/>
    <w:multiLevelType w:val="hybridMultilevel"/>
    <w:tmpl w:val="3DC61EE6"/>
    <w:lvl w:ilvl="0" w:tplc="0419000F">
      <w:start w:val="1"/>
      <w:numFmt w:val="decimal"/>
      <w:lvlText w:val="%1."/>
      <w:lvlJc w:val="left"/>
      <w:pPr>
        <w:tabs>
          <w:tab w:val="num" w:pos="720"/>
        </w:tabs>
        <w:ind w:left="720" w:hanging="360"/>
      </w:pPr>
      <w:rPr>
        <w:rFonts w:hint="default"/>
      </w:rPr>
    </w:lvl>
    <w:lvl w:ilvl="1" w:tplc="03BE0BBE">
      <w:start w:val="1"/>
      <w:numFmt w:val="decimal"/>
      <w:lvlText w:val="%2."/>
      <w:lvlJc w:val="left"/>
      <w:pPr>
        <w:tabs>
          <w:tab w:val="num" w:pos="1440"/>
        </w:tabs>
        <w:ind w:left="1440" w:hanging="360"/>
      </w:pPr>
      <w:rPr>
        <w:rFonts w:hint="default"/>
      </w:rPr>
    </w:lvl>
    <w:lvl w:ilvl="2" w:tplc="7B2EFACE">
      <w:start w:val="1"/>
      <w:numFmt w:val="bullet"/>
      <w:lvlText w:val="-"/>
      <w:lvlJc w:val="left"/>
      <w:pPr>
        <w:tabs>
          <w:tab w:val="num" w:pos="2340"/>
        </w:tabs>
        <w:ind w:left="2340" w:hanging="360"/>
      </w:pPr>
      <w:rPr>
        <w:rFonts w:ascii="Times New Roman" w:eastAsia="SimSun" w:hAnsi="Times New Roman" w:cs="Times New Roman" w:hint="default"/>
      </w:rPr>
    </w:lvl>
    <w:lvl w:ilvl="3" w:tplc="C60A056C">
      <w:start w:val="1"/>
      <w:numFmt w:val="low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FB751D"/>
    <w:multiLevelType w:val="hybridMultilevel"/>
    <w:tmpl w:val="70E0CD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67C71"/>
    <w:multiLevelType w:val="hybridMultilevel"/>
    <w:tmpl w:val="E3FE28D4"/>
    <w:lvl w:ilvl="0" w:tplc="38AECD8C">
      <w:start w:val="1"/>
      <w:numFmt w:val="decimal"/>
      <w:lvlText w:val="%1)"/>
      <w:lvlJc w:val="left"/>
      <w:pPr>
        <w:tabs>
          <w:tab w:val="num" w:pos="720"/>
        </w:tabs>
        <w:ind w:left="720" w:hanging="360"/>
      </w:pPr>
      <w:rPr>
        <w:rFonts w:cs="Times New Roman" w:hint="default"/>
      </w:rPr>
    </w:lvl>
    <w:lvl w:ilvl="1" w:tplc="FFECCDDA" w:tentative="1">
      <w:start w:val="1"/>
      <w:numFmt w:val="lowerLetter"/>
      <w:lvlText w:val="%2."/>
      <w:lvlJc w:val="left"/>
      <w:pPr>
        <w:tabs>
          <w:tab w:val="num" w:pos="1440"/>
        </w:tabs>
        <w:ind w:left="1440" w:hanging="360"/>
      </w:pPr>
      <w:rPr>
        <w:rFonts w:cs="Times New Roman"/>
      </w:rPr>
    </w:lvl>
    <w:lvl w:ilvl="2" w:tplc="ADDAFCFC" w:tentative="1">
      <w:start w:val="1"/>
      <w:numFmt w:val="lowerRoman"/>
      <w:lvlText w:val="%3."/>
      <w:lvlJc w:val="right"/>
      <w:pPr>
        <w:tabs>
          <w:tab w:val="num" w:pos="2160"/>
        </w:tabs>
        <w:ind w:left="2160" w:hanging="180"/>
      </w:pPr>
      <w:rPr>
        <w:rFonts w:cs="Times New Roman"/>
      </w:rPr>
    </w:lvl>
    <w:lvl w:ilvl="3" w:tplc="D9788D6C" w:tentative="1">
      <w:start w:val="1"/>
      <w:numFmt w:val="decimal"/>
      <w:lvlText w:val="%4."/>
      <w:lvlJc w:val="left"/>
      <w:pPr>
        <w:tabs>
          <w:tab w:val="num" w:pos="2880"/>
        </w:tabs>
        <w:ind w:left="2880" w:hanging="360"/>
      </w:pPr>
      <w:rPr>
        <w:rFonts w:cs="Times New Roman"/>
      </w:rPr>
    </w:lvl>
    <w:lvl w:ilvl="4" w:tplc="CE8EC5EC" w:tentative="1">
      <w:start w:val="1"/>
      <w:numFmt w:val="lowerLetter"/>
      <w:lvlText w:val="%5."/>
      <w:lvlJc w:val="left"/>
      <w:pPr>
        <w:tabs>
          <w:tab w:val="num" w:pos="3600"/>
        </w:tabs>
        <w:ind w:left="3600" w:hanging="360"/>
      </w:pPr>
      <w:rPr>
        <w:rFonts w:cs="Times New Roman"/>
      </w:rPr>
    </w:lvl>
    <w:lvl w:ilvl="5" w:tplc="9410D19E" w:tentative="1">
      <w:start w:val="1"/>
      <w:numFmt w:val="lowerRoman"/>
      <w:lvlText w:val="%6."/>
      <w:lvlJc w:val="right"/>
      <w:pPr>
        <w:tabs>
          <w:tab w:val="num" w:pos="4320"/>
        </w:tabs>
        <w:ind w:left="4320" w:hanging="180"/>
      </w:pPr>
      <w:rPr>
        <w:rFonts w:cs="Times New Roman"/>
      </w:rPr>
    </w:lvl>
    <w:lvl w:ilvl="6" w:tplc="21CCDA2A" w:tentative="1">
      <w:start w:val="1"/>
      <w:numFmt w:val="decimal"/>
      <w:lvlText w:val="%7."/>
      <w:lvlJc w:val="left"/>
      <w:pPr>
        <w:tabs>
          <w:tab w:val="num" w:pos="5040"/>
        </w:tabs>
        <w:ind w:left="5040" w:hanging="360"/>
      </w:pPr>
      <w:rPr>
        <w:rFonts w:cs="Times New Roman"/>
      </w:rPr>
    </w:lvl>
    <w:lvl w:ilvl="7" w:tplc="0E345644" w:tentative="1">
      <w:start w:val="1"/>
      <w:numFmt w:val="lowerLetter"/>
      <w:lvlText w:val="%8."/>
      <w:lvlJc w:val="left"/>
      <w:pPr>
        <w:tabs>
          <w:tab w:val="num" w:pos="5760"/>
        </w:tabs>
        <w:ind w:left="5760" w:hanging="360"/>
      </w:pPr>
      <w:rPr>
        <w:rFonts w:cs="Times New Roman"/>
      </w:rPr>
    </w:lvl>
    <w:lvl w:ilvl="8" w:tplc="E36AF892" w:tentative="1">
      <w:start w:val="1"/>
      <w:numFmt w:val="lowerRoman"/>
      <w:lvlText w:val="%9."/>
      <w:lvlJc w:val="right"/>
      <w:pPr>
        <w:tabs>
          <w:tab w:val="num" w:pos="6480"/>
        </w:tabs>
        <w:ind w:left="6480" w:hanging="180"/>
      </w:pPr>
      <w:rPr>
        <w:rFonts w:cs="Times New Roman"/>
      </w:rPr>
    </w:lvl>
  </w:abstractNum>
  <w:abstractNum w:abstractNumId="6">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E24BEF"/>
    <w:multiLevelType w:val="hybridMultilevel"/>
    <w:tmpl w:val="A626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C27DF"/>
    <w:multiLevelType w:val="hybridMultilevel"/>
    <w:tmpl w:val="BC40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8386B"/>
    <w:multiLevelType w:val="hybridMultilevel"/>
    <w:tmpl w:val="272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B7E9F"/>
    <w:multiLevelType w:val="multilevel"/>
    <w:tmpl w:val="CB6A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F2046"/>
    <w:multiLevelType w:val="hybridMultilevel"/>
    <w:tmpl w:val="1EE45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F5D90"/>
    <w:multiLevelType w:val="hybridMultilevel"/>
    <w:tmpl w:val="A59A7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1533CA"/>
    <w:multiLevelType w:val="hybridMultilevel"/>
    <w:tmpl w:val="FED86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A442D"/>
    <w:multiLevelType w:val="hybridMultilevel"/>
    <w:tmpl w:val="8E723A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2B01D32"/>
    <w:multiLevelType w:val="multilevel"/>
    <w:tmpl w:val="8EEA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49EF2017"/>
    <w:multiLevelType w:val="hybridMultilevel"/>
    <w:tmpl w:val="916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53920"/>
    <w:multiLevelType w:val="hybridMultilevel"/>
    <w:tmpl w:val="7B1A1DD2"/>
    <w:lvl w:ilvl="0" w:tplc="04190003">
      <w:start w:val="1"/>
      <w:numFmt w:val="bullet"/>
      <w:lvlText w:val="o"/>
      <w:lvlJc w:val="left"/>
      <w:pPr>
        <w:tabs>
          <w:tab w:val="num" w:pos="975"/>
        </w:tabs>
        <w:ind w:left="975" w:hanging="360"/>
      </w:pPr>
      <w:rPr>
        <w:rFonts w:ascii="Courier New" w:hAnsi="Courier New" w:cs="Courier New"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2">
    <w:nsid w:val="4ED03D95"/>
    <w:multiLevelType w:val="multilevel"/>
    <w:tmpl w:val="9C68DA3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DB757D"/>
    <w:multiLevelType w:val="hybridMultilevel"/>
    <w:tmpl w:val="D4F430CE"/>
    <w:lvl w:ilvl="0" w:tplc="6EAC55D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F1C68"/>
    <w:multiLevelType w:val="singleLevel"/>
    <w:tmpl w:val="5BBF1C68"/>
    <w:lvl w:ilvl="0">
      <w:start w:val="1"/>
      <w:numFmt w:val="lowerLetter"/>
      <w:suff w:val="space"/>
      <w:lvlText w:val="%1."/>
      <w:lvlJc w:val="left"/>
    </w:lvl>
  </w:abstractNum>
  <w:abstractNum w:abstractNumId="27">
    <w:nsid w:val="5BBF1DEC"/>
    <w:multiLevelType w:val="singleLevel"/>
    <w:tmpl w:val="5BBF1DEC"/>
    <w:lvl w:ilvl="0">
      <w:start w:val="1"/>
      <w:numFmt w:val="decimal"/>
      <w:suff w:val="space"/>
      <w:lvlText w:val="%1."/>
      <w:lvlJc w:val="left"/>
    </w:lvl>
  </w:abstractNum>
  <w:abstractNum w:abstractNumId="28">
    <w:nsid w:val="5BBF201D"/>
    <w:multiLevelType w:val="singleLevel"/>
    <w:tmpl w:val="5BBF201D"/>
    <w:lvl w:ilvl="0">
      <w:start w:val="3"/>
      <w:numFmt w:val="decimal"/>
      <w:suff w:val="space"/>
      <w:lvlText w:val="%1."/>
      <w:lvlJc w:val="left"/>
    </w:lvl>
  </w:abstractNum>
  <w:abstractNum w:abstractNumId="29">
    <w:nsid w:val="5BBF22C7"/>
    <w:multiLevelType w:val="singleLevel"/>
    <w:tmpl w:val="5BBF22C7"/>
    <w:lvl w:ilvl="0">
      <w:start w:val="1"/>
      <w:numFmt w:val="lowerLetter"/>
      <w:suff w:val="space"/>
      <w:lvlText w:val="%1."/>
      <w:lvlJc w:val="left"/>
    </w:lvl>
  </w:abstractNum>
  <w:abstractNum w:abstractNumId="30">
    <w:nsid w:val="5BBF2E61"/>
    <w:multiLevelType w:val="singleLevel"/>
    <w:tmpl w:val="5BBF2E61"/>
    <w:lvl w:ilvl="0">
      <w:start w:val="2"/>
      <w:numFmt w:val="decimal"/>
      <w:suff w:val="space"/>
      <w:lvlText w:val="%1."/>
      <w:lvlJc w:val="left"/>
    </w:lvl>
  </w:abstractNum>
  <w:abstractNum w:abstractNumId="31">
    <w:nsid w:val="5BBF2EF8"/>
    <w:multiLevelType w:val="singleLevel"/>
    <w:tmpl w:val="5BBF2EF8"/>
    <w:lvl w:ilvl="0">
      <w:start w:val="1"/>
      <w:numFmt w:val="decimal"/>
      <w:lvlText w:val="%1."/>
      <w:lvlJc w:val="left"/>
      <w:pPr>
        <w:ind w:left="425" w:hanging="425"/>
      </w:pPr>
      <w:rPr>
        <w:rFonts w:hint="default"/>
      </w:rPr>
    </w:lvl>
  </w:abstractNum>
  <w:abstractNum w:abstractNumId="32">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E9063E"/>
    <w:multiLevelType w:val="multilevel"/>
    <w:tmpl w:val="6B9488DC"/>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974880"/>
    <w:multiLevelType w:val="hybridMultilevel"/>
    <w:tmpl w:val="2CD68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85BD3"/>
    <w:multiLevelType w:val="hybridMultilevel"/>
    <w:tmpl w:val="B38C97DE"/>
    <w:lvl w:ilvl="0" w:tplc="4072B7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nsid w:val="6DFB105F"/>
    <w:multiLevelType w:val="hybridMultilevel"/>
    <w:tmpl w:val="6008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22760"/>
    <w:multiLevelType w:val="multilevel"/>
    <w:tmpl w:val="8780B2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380DD2"/>
    <w:multiLevelType w:val="hybridMultilevel"/>
    <w:tmpl w:val="6FF8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B4F01"/>
    <w:multiLevelType w:val="hybridMultilevel"/>
    <w:tmpl w:val="CB5C22B0"/>
    <w:lvl w:ilvl="0" w:tplc="18A60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46184"/>
    <w:multiLevelType w:val="hybridMultilevel"/>
    <w:tmpl w:val="EA6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5"/>
  </w:num>
  <w:num w:numId="4">
    <w:abstractNumId w:val="43"/>
  </w:num>
  <w:num w:numId="5">
    <w:abstractNumId w:val="21"/>
  </w:num>
  <w:num w:numId="6">
    <w:abstractNumId w:val="25"/>
  </w:num>
  <w:num w:numId="7">
    <w:abstractNumId w:val="11"/>
  </w:num>
  <w:num w:numId="8">
    <w:abstractNumId w:val="12"/>
  </w:num>
  <w:num w:numId="9">
    <w:abstractNumId w:val="40"/>
  </w:num>
  <w:num w:numId="10">
    <w:abstractNumId w:val="8"/>
  </w:num>
  <w:num w:numId="11">
    <w:abstractNumId w:val="13"/>
  </w:num>
  <w:num w:numId="12">
    <w:abstractNumId w:val="24"/>
  </w:num>
  <w:num w:numId="13">
    <w:abstractNumId w:val="37"/>
  </w:num>
  <w:num w:numId="14">
    <w:abstractNumId w:val="17"/>
  </w:num>
  <w:num w:numId="15">
    <w:abstractNumId w:val="18"/>
  </w:num>
  <w:num w:numId="16">
    <w:abstractNumId w:val="10"/>
  </w:num>
  <w:num w:numId="17">
    <w:abstractNumId w:val="39"/>
  </w:num>
  <w:num w:numId="18">
    <w:abstractNumId w:val="4"/>
  </w:num>
  <w:num w:numId="19">
    <w:abstractNumId w:val="9"/>
  </w:num>
  <w:num w:numId="20">
    <w:abstractNumId w:val="41"/>
  </w:num>
  <w:num w:numId="21">
    <w:abstractNumId w:val="7"/>
  </w:num>
  <w:num w:numId="22">
    <w:abstractNumId w:val="42"/>
  </w:num>
  <w:num w:numId="23">
    <w:abstractNumId w:val="1"/>
  </w:num>
  <w:num w:numId="24">
    <w:abstractNumId w:val="0"/>
  </w:num>
  <w:num w:numId="25">
    <w:abstractNumId w:val="2"/>
  </w:num>
  <w:num w:numId="26">
    <w:abstractNumId w:val="32"/>
  </w:num>
  <w:num w:numId="27">
    <w:abstractNumId w:val="20"/>
  </w:num>
  <w:num w:numId="28">
    <w:abstractNumId w:val="14"/>
  </w:num>
  <w:num w:numId="29">
    <w:abstractNumId w:val="19"/>
  </w:num>
  <w:num w:numId="30">
    <w:abstractNumId w:val="3"/>
  </w:num>
  <w:num w:numId="31">
    <w:abstractNumId w:val="23"/>
  </w:num>
  <w:num w:numId="32">
    <w:abstractNumId w:val="1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38"/>
  </w:num>
  <w:num w:numId="37">
    <w:abstractNumId w:val="33"/>
  </w:num>
  <w:num w:numId="38">
    <w:abstractNumId w:val="1"/>
  </w:num>
  <w:num w:numId="39">
    <w:abstractNumId w:val="6"/>
  </w:num>
  <w:num w:numId="40">
    <w:abstractNumId w:val="34"/>
  </w:num>
  <w:num w:numId="41">
    <w:abstractNumId w:val="26"/>
  </w:num>
  <w:num w:numId="42">
    <w:abstractNumId w:val="27"/>
  </w:num>
  <w:num w:numId="43">
    <w:abstractNumId w:val="28"/>
  </w:num>
  <w:num w:numId="44">
    <w:abstractNumId w:val="29"/>
  </w:num>
  <w:num w:numId="45">
    <w:abstractNumId w:val="30"/>
  </w:num>
  <w:num w:numId="46">
    <w:abstractNumId w:val="31"/>
  </w:num>
  <w:num w:numId="47">
    <w:abstractNumId w:val="1"/>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BDA"/>
    <w:rsid w:val="00004822"/>
    <w:rsid w:val="000057BA"/>
    <w:rsid w:val="00012D90"/>
    <w:rsid w:val="00015B47"/>
    <w:rsid w:val="000203A6"/>
    <w:rsid w:val="00024ECC"/>
    <w:rsid w:val="00030B9C"/>
    <w:rsid w:val="00031748"/>
    <w:rsid w:val="000343A7"/>
    <w:rsid w:val="00035288"/>
    <w:rsid w:val="00037858"/>
    <w:rsid w:val="00047A4D"/>
    <w:rsid w:val="000504B6"/>
    <w:rsid w:val="00051982"/>
    <w:rsid w:val="00051E95"/>
    <w:rsid w:val="00052CEF"/>
    <w:rsid w:val="00053626"/>
    <w:rsid w:val="000578BA"/>
    <w:rsid w:val="00061424"/>
    <w:rsid w:val="00061750"/>
    <w:rsid w:val="000617F0"/>
    <w:rsid w:val="00063073"/>
    <w:rsid w:val="00064DC3"/>
    <w:rsid w:val="0007112C"/>
    <w:rsid w:val="00071407"/>
    <w:rsid w:val="00075195"/>
    <w:rsid w:val="000818CC"/>
    <w:rsid w:val="000828BB"/>
    <w:rsid w:val="00084065"/>
    <w:rsid w:val="00085270"/>
    <w:rsid w:val="00087D04"/>
    <w:rsid w:val="00094DB0"/>
    <w:rsid w:val="000958D5"/>
    <w:rsid w:val="000A0256"/>
    <w:rsid w:val="000A1202"/>
    <w:rsid w:val="000A1499"/>
    <w:rsid w:val="000A41A1"/>
    <w:rsid w:val="000A6C2D"/>
    <w:rsid w:val="000B2F2B"/>
    <w:rsid w:val="000B6C25"/>
    <w:rsid w:val="000C1A99"/>
    <w:rsid w:val="000C4D33"/>
    <w:rsid w:val="000C6376"/>
    <w:rsid w:val="000E0E1B"/>
    <w:rsid w:val="000E17A1"/>
    <w:rsid w:val="000E1F34"/>
    <w:rsid w:val="000E286E"/>
    <w:rsid w:val="000F0FFC"/>
    <w:rsid w:val="000F21A0"/>
    <w:rsid w:val="000F2367"/>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852"/>
    <w:rsid w:val="0013399B"/>
    <w:rsid w:val="0013490A"/>
    <w:rsid w:val="0013553D"/>
    <w:rsid w:val="00135A8E"/>
    <w:rsid w:val="001365F4"/>
    <w:rsid w:val="0013752D"/>
    <w:rsid w:val="00140E3F"/>
    <w:rsid w:val="001410C5"/>
    <w:rsid w:val="0014177B"/>
    <w:rsid w:val="00141974"/>
    <w:rsid w:val="00143D6A"/>
    <w:rsid w:val="00144231"/>
    <w:rsid w:val="001479EB"/>
    <w:rsid w:val="00151493"/>
    <w:rsid w:val="00152130"/>
    <w:rsid w:val="001535C3"/>
    <w:rsid w:val="0015369A"/>
    <w:rsid w:val="001556ED"/>
    <w:rsid w:val="001558FA"/>
    <w:rsid w:val="0015599E"/>
    <w:rsid w:val="00155AAC"/>
    <w:rsid w:val="00156071"/>
    <w:rsid w:val="00157F9A"/>
    <w:rsid w:val="0016018D"/>
    <w:rsid w:val="00167189"/>
    <w:rsid w:val="0016728A"/>
    <w:rsid w:val="00171E7D"/>
    <w:rsid w:val="001723C4"/>
    <w:rsid w:val="001853E9"/>
    <w:rsid w:val="0019164F"/>
    <w:rsid w:val="00193A3D"/>
    <w:rsid w:val="00194D15"/>
    <w:rsid w:val="00197CB4"/>
    <w:rsid w:val="001A00D8"/>
    <w:rsid w:val="001A26E1"/>
    <w:rsid w:val="001A2FD7"/>
    <w:rsid w:val="001A42F3"/>
    <w:rsid w:val="001A43BC"/>
    <w:rsid w:val="001A657C"/>
    <w:rsid w:val="001B24D6"/>
    <w:rsid w:val="001C1711"/>
    <w:rsid w:val="001C5894"/>
    <w:rsid w:val="001C6839"/>
    <w:rsid w:val="001D01D6"/>
    <w:rsid w:val="001D26D5"/>
    <w:rsid w:val="001D47AA"/>
    <w:rsid w:val="001D4C58"/>
    <w:rsid w:val="001D4E18"/>
    <w:rsid w:val="001D57D4"/>
    <w:rsid w:val="001D759C"/>
    <w:rsid w:val="001D7F3A"/>
    <w:rsid w:val="001E2708"/>
    <w:rsid w:val="001E5106"/>
    <w:rsid w:val="001F3B1F"/>
    <w:rsid w:val="001F4CF9"/>
    <w:rsid w:val="001F70FE"/>
    <w:rsid w:val="001F73AB"/>
    <w:rsid w:val="00200EB1"/>
    <w:rsid w:val="002034C6"/>
    <w:rsid w:val="00205306"/>
    <w:rsid w:val="002059F3"/>
    <w:rsid w:val="002060F2"/>
    <w:rsid w:val="0020762E"/>
    <w:rsid w:val="00213064"/>
    <w:rsid w:val="00214989"/>
    <w:rsid w:val="00215DDB"/>
    <w:rsid w:val="00217C23"/>
    <w:rsid w:val="00217E23"/>
    <w:rsid w:val="0022002E"/>
    <w:rsid w:val="00220296"/>
    <w:rsid w:val="002205A2"/>
    <w:rsid w:val="00225E6C"/>
    <w:rsid w:val="002264D5"/>
    <w:rsid w:val="0022660F"/>
    <w:rsid w:val="00227AF8"/>
    <w:rsid w:val="00230452"/>
    <w:rsid w:val="002313AD"/>
    <w:rsid w:val="00233254"/>
    <w:rsid w:val="0023598F"/>
    <w:rsid w:val="00237A63"/>
    <w:rsid w:val="00250550"/>
    <w:rsid w:val="00250A1C"/>
    <w:rsid w:val="00251884"/>
    <w:rsid w:val="0025246D"/>
    <w:rsid w:val="0025783A"/>
    <w:rsid w:val="00261223"/>
    <w:rsid w:val="00261308"/>
    <w:rsid w:val="0026311A"/>
    <w:rsid w:val="002635A4"/>
    <w:rsid w:val="00263EE4"/>
    <w:rsid w:val="0026415F"/>
    <w:rsid w:val="0026535C"/>
    <w:rsid w:val="00270D31"/>
    <w:rsid w:val="00271591"/>
    <w:rsid w:val="00271D4A"/>
    <w:rsid w:val="00274FF7"/>
    <w:rsid w:val="002770B2"/>
    <w:rsid w:val="00277B6C"/>
    <w:rsid w:val="0028007C"/>
    <w:rsid w:val="00280AF8"/>
    <w:rsid w:val="0028292D"/>
    <w:rsid w:val="002834C0"/>
    <w:rsid w:val="00284195"/>
    <w:rsid w:val="0028428A"/>
    <w:rsid w:val="002937CB"/>
    <w:rsid w:val="00296BAE"/>
    <w:rsid w:val="002A034D"/>
    <w:rsid w:val="002A3583"/>
    <w:rsid w:val="002A57FD"/>
    <w:rsid w:val="002B2CBC"/>
    <w:rsid w:val="002B77BA"/>
    <w:rsid w:val="002C12FF"/>
    <w:rsid w:val="002C3FB6"/>
    <w:rsid w:val="002C4B65"/>
    <w:rsid w:val="002C5C75"/>
    <w:rsid w:val="002C7138"/>
    <w:rsid w:val="002C7692"/>
    <w:rsid w:val="002D377D"/>
    <w:rsid w:val="002D3C4C"/>
    <w:rsid w:val="002D5DBF"/>
    <w:rsid w:val="002D6189"/>
    <w:rsid w:val="002D7197"/>
    <w:rsid w:val="002E31BE"/>
    <w:rsid w:val="002E3940"/>
    <w:rsid w:val="002E566B"/>
    <w:rsid w:val="002E69BB"/>
    <w:rsid w:val="002E7D4A"/>
    <w:rsid w:val="002F2894"/>
    <w:rsid w:val="0030097F"/>
    <w:rsid w:val="00303253"/>
    <w:rsid w:val="00303A2A"/>
    <w:rsid w:val="0032101F"/>
    <w:rsid w:val="003215B8"/>
    <w:rsid w:val="00322CC7"/>
    <w:rsid w:val="00323738"/>
    <w:rsid w:val="00326E14"/>
    <w:rsid w:val="00327118"/>
    <w:rsid w:val="003343CB"/>
    <w:rsid w:val="003356B1"/>
    <w:rsid w:val="00336356"/>
    <w:rsid w:val="0034255C"/>
    <w:rsid w:val="0034376F"/>
    <w:rsid w:val="00352565"/>
    <w:rsid w:val="00354199"/>
    <w:rsid w:val="00354E8D"/>
    <w:rsid w:val="00356EF5"/>
    <w:rsid w:val="003571A7"/>
    <w:rsid w:val="0036186D"/>
    <w:rsid w:val="00367D57"/>
    <w:rsid w:val="00374BC5"/>
    <w:rsid w:val="00382837"/>
    <w:rsid w:val="003836BF"/>
    <w:rsid w:val="0038443B"/>
    <w:rsid w:val="0038465D"/>
    <w:rsid w:val="0038554E"/>
    <w:rsid w:val="00385679"/>
    <w:rsid w:val="003866AD"/>
    <w:rsid w:val="0039008B"/>
    <w:rsid w:val="00392B69"/>
    <w:rsid w:val="00393B56"/>
    <w:rsid w:val="003975D5"/>
    <w:rsid w:val="003A0717"/>
    <w:rsid w:val="003A172B"/>
    <w:rsid w:val="003A3E9A"/>
    <w:rsid w:val="003A3EFF"/>
    <w:rsid w:val="003B148F"/>
    <w:rsid w:val="003B18EE"/>
    <w:rsid w:val="003B1CA8"/>
    <w:rsid w:val="003B76A0"/>
    <w:rsid w:val="003C13CA"/>
    <w:rsid w:val="003C2EDB"/>
    <w:rsid w:val="003C62E7"/>
    <w:rsid w:val="003C6F6D"/>
    <w:rsid w:val="003D27F4"/>
    <w:rsid w:val="003D3A9B"/>
    <w:rsid w:val="003D3C0D"/>
    <w:rsid w:val="003D4CA4"/>
    <w:rsid w:val="003D5A03"/>
    <w:rsid w:val="003D6A2F"/>
    <w:rsid w:val="003D6DE9"/>
    <w:rsid w:val="003D750A"/>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BB"/>
    <w:rsid w:val="0042307B"/>
    <w:rsid w:val="00423B64"/>
    <w:rsid w:val="0042510E"/>
    <w:rsid w:val="00425BF2"/>
    <w:rsid w:val="00430C44"/>
    <w:rsid w:val="00430CEC"/>
    <w:rsid w:val="00434CE9"/>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5EE3"/>
    <w:rsid w:val="004960B3"/>
    <w:rsid w:val="00496E77"/>
    <w:rsid w:val="004A0975"/>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E7956"/>
    <w:rsid w:val="004F1FA1"/>
    <w:rsid w:val="004F3EA7"/>
    <w:rsid w:val="004F46AB"/>
    <w:rsid w:val="004F5522"/>
    <w:rsid w:val="004F77EF"/>
    <w:rsid w:val="004F78EB"/>
    <w:rsid w:val="004F7A66"/>
    <w:rsid w:val="005012EC"/>
    <w:rsid w:val="00502B89"/>
    <w:rsid w:val="00504403"/>
    <w:rsid w:val="00506525"/>
    <w:rsid w:val="005152E6"/>
    <w:rsid w:val="0051731D"/>
    <w:rsid w:val="00520432"/>
    <w:rsid w:val="005218A2"/>
    <w:rsid w:val="00522FD0"/>
    <w:rsid w:val="00526E52"/>
    <w:rsid w:val="005278CE"/>
    <w:rsid w:val="00535F79"/>
    <w:rsid w:val="0054064F"/>
    <w:rsid w:val="00541597"/>
    <w:rsid w:val="00542ACF"/>
    <w:rsid w:val="005438EB"/>
    <w:rsid w:val="00544AEA"/>
    <w:rsid w:val="00545F77"/>
    <w:rsid w:val="005460DA"/>
    <w:rsid w:val="0056313B"/>
    <w:rsid w:val="00564929"/>
    <w:rsid w:val="0056661E"/>
    <w:rsid w:val="00566654"/>
    <w:rsid w:val="00566ECC"/>
    <w:rsid w:val="00572D06"/>
    <w:rsid w:val="005736E2"/>
    <w:rsid w:val="005904AB"/>
    <w:rsid w:val="00593C8B"/>
    <w:rsid w:val="00595053"/>
    <w:rsid w:val="00595344"/>
    <w:rsid w:val="005968AE"/>
    <w:rsid w:val="00597390"/>
    <w:rsid w:val="005A14B4"/>
    <w:rsid w:val="005A394E"/>
    <w:rsid w:val="005A5B67"/>
    <w:rsid w:val="005A5C68"/>
    <w:rsid w:val="005A64B7"/>
    <w:rsid w:val="005A6E26"/>
    <w:rsid w:val="005B0544"/>
    <w:rsid w:val="005B1D60"/>
    <w:rsid w:val="005B2DEE"/>
    <w:rsid w:val="005B3B63"/>
    <w:rsid w:val="005B476B"/>
    <w:rsid w:val="005B5B36"/>
    <w:rsid w:val="005B614A"/>
    <w:rsid w:val="005B7AD1"/>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6997"/>
    <w:rsid w:val="005F721C"/>
    <w:rsid w:val="005F7CA4"/>
    <w:rsid w:val="00603D21"/>
    <w:rsid w:val="00605DFF"/>
    <w:rsid w:val="00610472"/>
    <w:rsid w:val="006105C5"/>
    <w:rsid w:val="00612840"/>
    <w:rsid w:val="00612966"/>
    <w:rsid w:val="00614C82"/>
    <w:rsid w:val="006162E1"/>
    <w:rsid w:val="0061767D"/>
    <w:rsid w:val="00623A5E"/>
    <w:rsid w:val="00627EEF"/>
    <w:rsid w:val="00633643"/>
    <w:rsid w:val="00634423"/>
    <w:rsid w:val="006376BC"/>
    <w:rsid w:val="00640E4A"/>
    <w:rsid w:val="006416FA"/>
    <w:rsid w:val="006423EC"/>
    <w:rsid w:val="0064291D"/>
    <w:rsid w:val="00647CE5"/>
    <w:rsid w:val="006504AE"/>
    <w:rsid w:val="006540AF"/>
    <w:rsid w:val="006563AB"/>
    <w:rsid w:val="00657AC3"/>
    <w:rsid w:val="00664BDE"/>
    <w:rsid w:val="00665471"/>
    <w:rsid w:val="00666DEA"/>
    <w:rsid w:val="00667D25"/>
    <w:rsid w:val="00670DDB"/>
    <w:rsid w:val="00674737"/>
    <w:rsid w:val="00675CE0"/>
    <w:rsid w:val="00675ECF"/>
    <w:rsid w:val="0067683B"/>
    <w:rsid w:val="006806EC"/>
    <w:rsid w:val="00681007"/>
    <w:rsid w:val="00682F21"/>
    <w:rsid w:val="00686FC5"/>
    <w:rsid w:val="00687ACA"/>
    <w:rsid w:val="00687C37"/>
    <w:rsid w:val="006920EF"/>
    <w:rsid w:val="00695E31"/>
    <w:rsid w:val="006967AA"/>
    <w:rsid w:val="00696FBB"/>
    <w:rsid w:val="006A0529"/>
    <w:rsid w:val="006A5ED4"/>
    <w:rsid w:val="006A6809"/>
    <w:rsid w:val="006A734C"/>
    <w:rsid w:val="006B280B"/>
    <w:rsid w:val="006B396B"/>
    <w:rsid w:val="006B59CD"/>
    <w:rsid w:val="006C0726"/>
    <w:rsid w:val="006C4113"/>
    <w:rsid w:val="006D0216"/>
    <w:rsid w:val="006D1692"/>
    <w:rsid w:val="006E1BF7"/>
    <w:rsid w:val="006E313F"/>
    <w:rsid w:val="006E3485"/>
    <w:rsid w:val="006E3E7A"/>
    <w:rsid w:val="006E47DC"/>
    <w:rsid w:val="006E7E28"/>
    <w:rsid w:val="006F08F7"/>
    <w:rsid w:val="006F095E"/>
    <w:rsid w:val="006F2E3C"/>
    <w:rsid w:val="006F4CCE"/>
    <w:rsid w:val="00701624"/>
    <w:rsid w:val="00701D52"/>
    <w:rsid w:val="00704C4D"/>
    <w:rsid w:val="00710373"/>
    <w:rsid w:val="00710FC4"/>
    <w:rsid w:val="0071490E"/>
    <w:rsid w:val="00716880"/>
    <w:rsid w:val="00716C2C"/>
    <w:rsid w:val="00724953"/>
    <w:rsid w:val="00731FD6"/>
    <w:rsid w:val="007335AF"/>
    <w:rsid w:val="00734B3B"/>
    <w:rsid w:val="00736324"/>
    <w:rsid w:val="00736801"/>
    <w:rsid w:val="00744D1D"/>
    <w:rsid w:val="00745E1B"/>
    <w:rsid w:val="00753C0B"/>
    <w:rsid w:val="00766CD6"/>
    <w:rsid w:val="007707C8"/>
    <w:rsid w:val="007809CF"/>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A6A3D"/>
    <w:rsid w:val="007B22F0"/>
    <w:rsid w:val="007B31AB"/>
    <w:rsid w:val="007B477D"/>
    <w:rsid w:val="007B5D12"/>
    <w:rsid w:val="007B7D0C"/>
    <w:rsid w:val="007C3E81"/>
    <w:rsid w:val="007C69D4"/>
    <w:rsid w:val="007C72CA"/>
    <w:rsid w:val="007C7B63"/>
    <w:rsid w:val="007D0FD6"/>
    <w:rsid w:val="007D2C3F"/>
    <w:rsid w:val="007D6E82"/>
    <w:rsid w:val="007E2263"/>
    <w:rsid w:val="007E2E0E"/>
    <w:rsid w:val="007E477B"/>
    <w:rsid w:val="007E7BF8"/>
    <w:rsid w:val="007F0C02"/>
    <w:rsid w:val="007F1AF1"/>
    <w:rsid w:val="007F2D9F"/>
    <w:rsid w:val="007F34D7"/>
    <w:rsid w:val="007F36A1"/>
    <w:rsid w:val="007F621B"/>
    <w:rsid w:val="00806473"/>
    <w:rsid w:val="00814193"/>
    <w:rsid w:val="0081521D"/>
    <w:rsid w:val="008214AE"/>
    <w:rsid w:val="00824576"/>
    <w:rsid w:val="0082558B"/>
    <w:rsid w:val="00831C96"/>
    <w:rsid w:val="00850DEF"/>
    <w:rsid w:val="00852083"/>
    <w:rsid w:val="0085716F"/>
    <w:rsid w:val="00857C73"/>
    <w:rsid w:val="00861C76"/>
    <w:rsid w:val="008620D4"/>
    <w:rsid w:val="008628CF"/>
    <w:rsid w:val="00864517"/>
    <w:rsid w:val="008662BC"/>
    <w:rsid w:val="00870494"/>
    <w:rsid w:val="00870EB0"/>
    <w:rsid w:val="0087615C"/>
    <w:rsid w:val="008772DC"/>
    <w:rsid w:val="00882C8F"/>
    <w:rsid w:val="008845C4"/>
    <w:rsid w:val="00884B3C"/>
    <w:rsid w:val="00893692"/>
    <w:rsid w:val="008942FF"/>
    <w:rsid w:val="0089434D"/>
    <w:rsid w:val="00897B78"/>
    <w:rsid w:val="008A05AD"/>
    <w:rsid w:val="008A4B16"/>
    <w:rsid w:val="008A77FF"/>
    <w:rsid w:val="008B0265"/>
    <w:rsid w:val="008B0F45"/>
    <w:rsid w:val="008B35C3"/>
    <w:rsid w:val="008B409F"/>
    <w:rsid w:val="008B4685"/>
    <w:rsid w:val="008B4CFA"/>
    <w:rsid w:val="008B4E4F"/>
    <w:rsid w:val="008B5D67"/>
    <w:rsid w:val="008C0B8D"/>
    <w:rsid w:val="008C1B53"/>
    <w:rsid w:val="008C2049"/>
    <w:rsid w:val="008C32C9"/>
    <w:rsid w:val="008C491C"/>
    <w:rsid w:val="008C5ECD"/>
    <w:rsid w:val="008C7405"/>
    <w:rsid w:val="008D2506"/>
    <w:rsid w:val="008D682F"/>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4EF8"/>
    <w:rsid w:val="0091625F"/>
    <w:rsid w:val="0092358B"/>
    <w:rsid w:val="00930F66"/>
    <w:rsid w:val="009316F7"/>
    <w:rsid w:val="00932065"/>
    <w:rsid w:val="00932E4E"/>
    <w:rsid w:val="009333CB"/>
    <w:rsid w:val="009339C9"/>
    <w:rsid w:val="00935351"/>
    <w:rsid w:val="009358BD"/>
    <w:rsid w:val="00937EE9"/>
    <w:rsid w:val="00940042"/>
    <w:rsid w:val="00943205"/>
    <w:rsid w:val="009461DE"/>
    <w:rsid w:val="00947862"/>
    <w:rsid w:val="00947D63"/>
    <w:rsid w:val="009525FC"/>
    <w:rsid w:val="00952E7D"/>
    <w:rsid w:val="0095673A"/>
    <w:rsid w:val="00956CF7"/>
    <w:rsid w:val="009632D2"/>
    <w:rsid w:val="009633B2"/>
    <w:rsid w:val="00964A03"/>
    <w:rsid w:val="00965207"/>
    <w:rsid w:val="009665C2"/>
    <w:rsid w:val="00966F12"/>
    <w:rsid w:val="009677D8"/>
    <w:rsid w:val="0097126C"/>
    <w:rsid w:val="00972A09"/>
    <w:rsid w:val="00975898"/>
    <w:rsid w:val="00983A4A"/>
    <w:rsid w:val="009840B0"/>
    <w:rsid w:val="00984234"/>
    <w:rsid w:val="009846BC"/>
    <w:rsid w:val="009953BA"/>
    <w:rsid w:val="00995791"/>
    <w:rsid w:val="00997620"/>
    <w:rsid w:val="009A24A1"/>
    <w:rsid w:val="009A368B"/>
    <w:rsid w:val="009A5968"/>
    <w:rsid w:val="009A5BCA"/>
    <w:rsid w:val="009B1C95"/>
    <w:rsid w:val="009B3E2F"/>
    <w:rsid w:val="009C3654"/>
    <w:rsid w:val="009C5F24"/>
    <w:rsid w:val="009D178E"/>
    <w:rsid w:val="009D19B5"/>
    <w:rsid w:val="009D60D3"/>
    <w:rsid w:val="009D75FA"/>
    <w:rsid w:val="009D773E"/>
    <w:rsid w:val="009E013D"/>
    <w:rsid w:val="009F0E36"/>
    <w:rsid w:val="009F312A"/>
    <w:rsid w:val="009F366B"/>
    <w:rsid w:val="00A0242D"/>
    <w:rsid w:val="00A05798"/>
    <w:rsid w:val="00A07347"/>
    <w:rsid w:val="00A074CA"/>
    <w:rsid w:val="00A125F8"/>
    <w:rsid w:val="00A15588"/>
    <w:rsid w:val="00A2508C"/>
    <w:rsid w:val="00A2575A"/>
    <w:rsid w:val="00A3162C"/>
    <w:rsid w:val="00A323CD"/>
    <w:rsid w:val="00A327E0"/>
    <w:rsid w:val="00A3512D"/>
    <w:rsid w:val="00A36EAA"/>
    <w:rsid w:val="00A41878"/>
    <w:rsid w:val="00A5540C"/>
    <w:rsid w:val="00A60597"/>
    <w:rsid w:val="00A60E81"/>
    <w:rsid w:val="00A647F6"/>
    <w:rsid w:val="00A65109"/>
    <w:rsid w:val="00A651DE"/>
    <w:rsid w:val="00A70174"/>
    <w:rsid w:val="00A731BF"/>
    <w:rsid w:val="00A7669C"/>
    <w:rsid w:val="00A8052B"/>
    <w:rsid w:val="00A912B0"/>
    <w:rsid w:val="00A92CEF"/>
    <w:rsid w:val="00A93904"/>
    <w:rsid w:val="00A94ABF"/>
    <w:rsid w:val="00A97B16"/>
    <w:rsid w:val="00AA0688"/>
    <w:rsid w:val="00AA0F92"/>
    <w:rsid w:val="00AA5A2D"/>
    <w:rsid w:val="00AB0E0F"/>
    <w:rsid w:val="00AB3315"/>
    <w:rsid w:val="00AB4E12"/>
    <w:rsid w:val="00AC00FC"/>
    <w:rsid w:val="00AC64B7"/>
    <w:rsid w:val="00AC7362"/>
    <w:rsid w:val="00AC744B"/>
    <w:rsid w:val="00AC7B77"/>
    <w:rsid w:val="00AD2575"/>
    <w:rsid w:val="00AD50C5"/>
    <w:rsid w:val="00AD5561"/>
    <w:rsid w:val="00AD74E7"/>
    <w:rsid w:val="00AD7D75"/>
    <w:rsid w:val="00AF0067"/>
    <w:rsid w:val="00AF151F"/>
    <w:rsid w:val="00AF156A"/>
    <w:rsid w:val="00AF2F56"/>
    <w:rsid w:val="00AF66ED"/>
    <w:rsid w:val="00B0349E"/>
    <w:rsid w:val="00B039AA"/>
    <w:rsid w:val="00B04450"/>
    <w:rsid w:val="00B05A1B"/>
    <w:rsid w:val="00B11107"/>
    <w:rsid w:val="00B11D23"/>
    <w:rsid w:val="00B17036"/>
    <w:rsid w:val="00B17683"/>
    <w:rsid w:val="00B2301E"/>
    <w:rsid w:val="00B23DCA"/>
    <w:rsid w:val="00B260D8"/>
    <w:rsid w:val="00B27DEA"/>
    <w:rsid w:val="00B323C6"/>
    <w:rsid w:val="00B32C6A"/>
    <w:rsid w:val="00B41BDF"/>
    <w:rsid w:val="00B41F82"/>
    <w:rsid w:val="00B44117"/>
    <w:rsid w:val="00B46E6C"/>
    <w:rsid w:val="00B5784F"/>
    <w:rsid w:val="00B605CA"/>
    <w:rsid w:val="00B627A7"/>
    <w:rsid w:val="00B633E0"/>
    <w:rsid w:val="00B66EE6"/>
    <w:rsid w:val="00B706E1"/>
    <w:rsid w:val="00B71688"/>
    <w:rsid w:val="00B73FC9"/>
    <w:rsid w:val="00B761A4"/>
    <w:rsid w:val="00B844BE"/>
    <w:rsid w:val="00B84984"/>
    <w:rsid w:val="00B853FF"/>
    <w:rsid w:val="00B85A84"/>
    <w:rsid w:val="00B85ECB"/>
    <w:rsid w:val="00B86523"/>
    <w:rsid w:val="00B97750"/>
    <w:rsid w:val="00B97FB6"/>
    <w:rsid w:val="00BA50B7"/>
    <w:rsid w:val="00BB004C"/>
    <w:rsid w:val="00BB4300"/>
    <w:rsid w:val="00BB4D84"/>
    <w:rsid w:val="00BB50A2"/>
    <w:rsid w:val="00BC188B"/>
    <w:rsid w:val="00BC1F17"/>
    <w:rsid w:val="00BC2051"/>
    <w:rsid w:val="00BC36BD"/>
    <w:rsid w:val="00BC3D87"/>
    <w:rsid w:val="00BC5891"/>
    <w:rsid w:val="00BC5AD8"/>
    <w:rsid w:val="00BC6917"/>
    <w:rsid w:val="00BD1AFB"/>
    <w:rsid w:val="00BD3856"/>
    <w:rsid w:val="00BD3C6E"/>
    <w:rsid w:val="00BD5997"/>
    <w:rsid w:val="00BD79D7"/>
    <w:rsid w:val="00BE0A3D"/>
    <w:rsid w:val="00BE4616"/>
    <w:rsid w:val="00BE5DE2"/>
    <w:rsid w:val="00BE782A"/>
    <w:rsid w:val="00BE7B26"/>
    <w:rsid w:val="00BF2542"/>
    <w:rsid w:val="00BF42DB"/>
    <w:rsid w:val="00BF55DD"/>
    <w:rsid w:val="00C032D3"/>
    <w:rsid w:val="00C04D66"/>
    <w:rsid w:val="00C05006"/>
    <w:rsid w:val="00C06258"/>
    <w:rsid w:val="00C06A0E"/>
    <w:rsid w:val="00C104DF"/>
    <w:rsid w:val="00C11142"/>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41742"/>
    <w:rsid w:val="00C41BF7"/>
    <w:rsid w:val="00C42750"/>
    <w:rsid w:val="00C45AC6"/>
    <w:rsid w:val="00C462B0"/>
    <w:rsid w:val="00C47AD0"/>
    <w:rsid w:val="00C55DD7"/>
    <w:rsid w:val="00C622BD"/>
    <w:rsid w:val="00C631F3"/>
    <w:rsid w:val="00C65F79"/>
    <w:rsid w:val="00C71554"/>
    <w:rsid w:val="00C720A8"/>
    <w:rsid w:val="00C7237A"/>
    <w:rsid w:val="00C7468B"/>
    <w:rsid w:val="00C74EE3"/>
    <w:rsid w:val="00C7561E"/>
    <w:rsid w:val="00C7594D"/>
    <w:rsid w:val="00C75C26"/>
    <w:rsid w:val="00C770B7"/>
    <w:rsid w:val="00C82625"/>
    <w:rsid w:val="00C851F8"/>
    <w:rsid w:val="00C85600"/>
    <w:rsid w:val="00C8568F"/>
    <w:rsid w:val="00C879A6"/>
    <w:rsid w:val="00C914C6"/>
    <w:rsid w:val="00C92E10"/>
    <w:rsid w:val="00C9326F"/>
    <w:rsid w:val="00C94475"/>
    <w:rsid w:val="00C95236"/>
    <w:rsid w:val="00C958D3"/>
    <w:rsid w:val="00CA4B5F"/>
    <w:rsid w:val="00CA622E"/>
    <w:rsid w:val="00CB3F4B"/>
    <w:rsid w:val="00CB5E25"/>
    <w:rsid w:val="00CB6961"/>
    <w:rsid w:val="00CC1AE8"/>
    <w:rsid w:val="00CC1BAD"/>
    <w:rsid w:val="00CC451E"/>
    <w:rsid w:val="00CC454C"/>
    <w:rsid w:val="00CC48E9"/>
    <w:rsid w:val="00CC5AF6"/>
    <w:rsid w:val="00CD0894"/>
    <w:rsid w:val="00CD1CC7"/>
    <w:rsid w:val="00CD37CF"/>
    <w:rsid w:val="00CE157A"/>
    <w:rsid w:val="00CE24B6"/>
    <w:rsid w:val="00CE254D"/>
    <w:rsid w:val="00CE46BA"/>
    <w:rsid w:val="00CE4C92"/>
    <w:rsid w:val="00CE7701"/>
    <w:rsid w:val="00CF01AA"/>
    <w:rsid w:val="00CF08AC"/>
    <w:rsid w:val="00CF6D5F"/>
    <w:rsid w:val="00D00419"/>
    <w:rsid w:val="00D016E9"/>
    <w:rsid w:val="00D020DC"/>
    <w:rsid w:val="00D04647"/>
    <w:rsid w:val="00D06841"/>
    <w:rsid w:val="00D072C7"/>
    <w:rsid w:val="00D112DA"/>
    <w:rsid w:val="00D126B0"/>
    <w:rsid w:val="00D148FE"/>
    <w:rsid w:val="00D16E39"/>
    <w:rsid w:val="00D173A2"/>
    <w:rsid w:val="00D20F32"/>
    <w:rsid w:val="00D231A8"/>
    <w:rsid w:val="00D239F5"/>
    <w:rsid w:val="00D333A4"/>
    <w:rsid w:val="00D3449E"/>
    <w:rsid w:val="00D3607E"/>
    <w:rsid w:val="00D3647E"/>
    <w:rsid w:val="00D370BA"/>
    <w:rsid w:val="00D40CCB"/>
    <w:rsid w:val="00D439C4"/>
    <w:rsid w:val="00D46A43"/>
    <w:rsid w:val="00D474FB"/>
    <w:rsid w:val="00D51874"/>
    <w:rsid w:val="00D5756E"/>
    <w:rsid w:val="00D60E14"/>
    <w:rsid w:val="00D61948"/>
    <w:rsid w:val="00D62170"/>
    <w:rsid w:val="00D62E0C"/>
    <w:rsid w:val="00D65286"/>
    <w:rsid w:val="00D70528"/>
    <w:rsid w:val="00D714DC"/>
    <w:rsid w:val="00D730FE"/>
    <w:rsid w:val="00D74025"/>
    <w:rsid w:val="00D74101"/>
    <w:rsid w:val="00D758CF"/>
    <w:rsid w:val="00D760AB"/>
    <w:rsid w:val="00D774BB"/>
    <w:rsid w:val="00D802A8"/>
    <w:rsid w:val="00D81389"/>
    <w:rsid w:val="00D813CB"/>
    <w:rsid w:val="00D820B6"/>
    <w:rsid w:val="00D82CC7"/>
    <w:rsid w:val="00D8599A"/>
    <w:rsid w:val="00D9396D"/>
    <w:rsid w:val="00D95048"/>
    <w:rsid w:val="00DA1B4C"/>
    <w:rsid w:val="00DA1DF8"/>
    <w:rsid w:val="00DA289B"/>
    <w:rsid w:val="00DA4D48"/>
    <w:rsid w:val="00DA69A7"/>
    <w:rsid w:val="00DA798F"/>
    <w:rsid w:val="00DB030C"/>
    <w:rsid w:val="00DB08E4"/>
    <w:rsid w:val="00DB6AF5"/>
    <w:rsid w:val="00DC111D"/>
    <w:rsid w:val="00DC2304"/>
    <w:rsid w:val="00DD5D53"/>
    <w:rsid w:val="00DD6EF9"/>
    <w:rsid w:val="00DD7E66"/>
    <w:rsid w:val="00DE0AF5"/>
    <w:rsid w:val="00DE0B31"/>
    <w:rsid w:val="00DE48E6"/>
    <w:rsid w:val="00DE4936"/>
    <w:rsid w:val="00DF00F4"/>
    <w:rsid w:val="00DF37A4"/>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507"/>
    <w:rsid w:val="00E548F4"/>
    <w:rsid w:val="00E552EB"/>
    <w:rsid w:val="00E5706F"/>
    <w:rsid w:val="00E6124E"/>
    <w:rsid w:val="00E63122"/>
    <w:rsid w:val="00E643BF"/>
    <w:rsid w:val="00E64C6D"/>
    <w:rsid w:val="00E7207D"/>
    <w:rsid w:val="00E74517"/>
    <w:rsid w:val="00E76AC1"/>
    <w:rsid w:val="00E76CCD"/>
    <w:rsid w:val="00E84A48"/>
    <w:rsid w:val="00E85018"/>
    <w:rsid w:val="00E86A94"/>
    <w:rsid w:val="00E945C1"/>
    <w:rsid w:val="00E94CC0"/>
    <w:rsid w:val="00E95CD2"/>
    <w:rsid w:val="00EA064E"/>
    <w:rsid w:val="00EA39BD"/>
    <w:rsid w:val="00EA4F43"/>
    <w:rsid w:val="00EA621B"/>
    <w:rsid w:val="00EB09C6"/>
    <w:rsid w:val="00EB1C9D"/>
    <w:rsid w:val="00EB3EF3"/>
    <w:rsid w:val="00EB5299"/>
    <w:rsid w:val="00EB6F98"/>
    <w:rsid w:val="00EC4A3C"/>
    <w:rsid w:val="00EC4A67"/>
    <w:rsid w:val="00EC53D2"/>
    <w:rsid w:val="00EC565B"/>
    <w:rsid w:val="00ED18EC"/>
    <w:rsid w:val="00ED1AF7"/>
    <w:rsid w:val="00ED3431"/>
    <w:rsid w:val="00ED4AEF"/>
    <w:rsid w:val="00ED7A94"/>
    <w:rsid w:val="00EE0269"/>
    <w:rsid w:val="00EE2651"/>
    <w:rsid w:val="00EE7CB7"/>
    <w:rsid w:val="00EF322E"/>
    <w:rsid w:val="00EF39F6"/>
    <w:rsid w:val="00EF5D7A"/>
    <w:rsid w:val="00F02A36"/>
    <w:rsid w:val="00F02BDC"/>
    <w:rsid w:val="00F03439"/>
    <w:rsid w:val="00F04CD3"/>
    <w:rsid w:val="00F05688"/>
    <w:rsid w:val="00F0715D"/>
    <w:rsid w:val="00F12FCD"/>
    <w:rsid w:val="00F153BC"/>
    <w:rsid w:val="00F23FE7"/>
    <w:rsid w:val="00F2436C"/>
    <w:rsid w:val="00F25197"/>
    <w:rsid w:val="00F348D1"/>
    <w:rsid w:val="00F34E10"/>
    <w:rsid w:val="00F51CD4"/>
    <w:rsid w:val="00F51F3C"/>
    <w:rsid w:val="00F52476"/>
    <w:rsid w:val="00F54686"/>
    <w:rsid w:val="00F5515C"/>
    <w:rsid w:val="00F552D4"/>
    <w:rsid w:val="00F61293"/>
    <w:rsid w:val="00F623D4"/>
    <w:rsid w:val="00F64277"/>
    <w:rsid w:val="00F66582"/>
    <w:rsid w:val="00F71BC9"/>
    <w:rsid w:val="00F71E80"/>
    <w:rsid w:val="00F75949"/>
    <w:rsid w:val="00F766BF"/>
    <w:rsid w:val="00F80422"/>
    <w:rsid w:val="00F841FB"/>
    <w:rsid w:val="00F85771"/>
    <w:rsid w:val="00FA0D82"/>
    <w:rsid w:val="00FA5565"/>
    <w:rsid w:val="00FB068D"/>
    <w:rsid w:val="00FB11F7"/>
    <w:rsid w:val="00FB1598"/>
    <w:rsid w:val="00FB4109"/>
    <w:rsid w:val="00FB6712"/>
    <w:rsid w:val="00FB7548"/>
    <w:rsid w:val="00FC12C1"/>
    <w:rsid w:val="00FC72AD"/>
    <w:rsid w:val="00FD014D"/>
    <w:rsid w:val="00FD3EC4"/>
    <w:rsid w:val="00FD5150"/>
    <w:rsid w:val="00FD7C01"/>
    <w:rsid w:val="00FE29B8"/>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table" w:customStyle="1" w:styleId="6">
    <w:name w:val="Сетка таблицы6"/>
    <w:basedOn w:val="a3"/>
    <w:next w:val="af4"/>
    <w:rsid w:val="003C2EDB"/>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basedOn w:val="a2"/>
    <w:rsid w:val="003A0717"/>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table" w:customStyle="1" w:styleId="6">
    <w:name w:val="Сетка таблицы6"/>
    <w:basedOn w:val="a3"/>
    <w:next w:val="af4"/>
    <w:rsid w:val="003C2EDB"/>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basedOn w:val="a2"/>
    <w:rsid w:val="003A0717"/>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173108731">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453913203">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66463777">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891384147">
      <w:bodyDiv w:val="1"/>
      <w:marLeft w:val="0"/>
      <w:marRight w:val="0"/>
      <w:marTop w:val="0"/>
      <w:marBottom w:val="0"/>
      <w:divBdr>
        <w:top w:val="none" w:sz="0" w:space="0" w:color="auto"/>
        <w:left w:val="none" w:sz="0" w:space="0" w:color="auto"/>
        <w:bottom w:val="none" w:sz="0" w:space="0" w:color="auto"/>
        <w:right w:val="none" w:sz="0" w:space="0" w:color="auto"/>
      </w:divBdr>
    </w:div>
    <w:div w:id="974607867">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znanium.com/catalog/product/913420" TargetMode="External"/><Relationship Id="rId26" Type="http://schemas.openxmlformats.org/officeDocument/2006/relationships/hyperlink" Target="http://www.springernature.com/gp/librarians" TargetMode="External"/><Relationship Id="rId21" Type="http://schemas.openxmlformats.org/officeDocument/2006/relationships/hyperlink" Target="http://znanium.com/" TargetMode="External"/><Relationship Id="rId34" Type="http://schemas.openxmlformats.org/officeDocument/2006/relationships/hyperlink" Target="http://elibrary.ru/defaultx.asp"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znanium.com/catalog/product/7848700" TargetMode="External"/><Relationship Id="rId25" Type="http://schemas.openxmlformats.org/officeDocument/2006/relationships/hyperlink" Target="https://www.scopus.com/" TargetMode="External"/><Relationship Id="rId33" Type="http://schemas.openxmlformats.org/officeDocument/2006/relationships/hyperlink" Target="http://www.scopus.com/" TargetMode="External"/><Relationship Id="rId2" Type="http://schemas.openxmlformats.org/officeDocument/2006/relationships/numbering" Target="numbering.xml"/><Relationship Id="rId16" Type="http://schemas.openxmlformats.org/officeDocument/2006/relationships/hyperlink" Target="http://znanium.com/catalog/product/462481" TargetMode="External"/><Relationship Id="rId20" Type="http://schemas.openxmlformats.org/officeDocument/2006/relationships/hyperlink" Target="http://znanium.com/catalog/product/791380" TargetMode="External"/><Relationship Id="rId29" Type="http://schemas.openxmlformats.org/officeDocument/2006/relationships/hyperlink" Target="http://www.ne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ebofknowledge.com/" TargetMode="External"/><Relationship Id="rId32" Type="http://schemas.openxmlformats.org/officeDocument/2006/relationships/hyperlink" Target="http://inion.ru/resources/bazy-dannykh-inion-ra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roduct/486368" TargetMode="External"/><Relationship Id="rId23" Type="http://schemas.openxmlformats.org/officeDocument/2006/relationships/hyperlink" Target="https://dlib.eastview.com/" TargetMode="External"/><Relationship Id="rId28" Type="http://schemas.openxmlformats.org/officeDocument/2006/relationships/hyperlink" Target="http://&#1085;&#1101;&#1073;.&#1088;&#1092;/"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znanium.com/catalog/product/472989" TargetMode="External"/><Relationship Id="rId31" Type="http://schemas.openxmlformats.org/officeDocument/2006/relationships/hyperlink" Target="http://www.gks.ru/wps/wcm/connect/rosstat_main/rosstat/ru/statistics/databas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znanium.com/" TargetMode="External"/><Relationship Id="rId27" Type="http://schemas.openxmlformats.org/officeDocument/2006/relationships/hyperlink" Target="https://elibrary.ru/" TargetMode="External"/><Relationship Id="rId30" Type="http://schemas.openxmlformats.org/officeDocument/2006/relationships/hyperlink" Target="http://www.polpred.com/" TargetMode="External"/><Relationship Id="rId35" Type="http://schemas.openxmlformats.org/officeDocument/2006/relationships/hyperlink" Target="http://arxiv.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5F726-B3E4-4C9A-A78D-6167F964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40600</CharactersWithSpaces>
  <SharedDoc>false</SharedDoc>
  <HLinks>
    <vt:vector size="102" baseType="variant">
      <vt:variant>
        <vt:i4>4587585</vt:i4>
      </vt:variant>
      <vt:variant>
        <vt:i4>48</vt:i4>
      </vt:variant>
      <vt:variant>
        <vt:i4>0</vt:i4>
      </vt:variant>
      <vt:variant>
        <vt:i4>5</vt:i4>
      </vt:variant>
      <vt:variant>
        <vt:lpwstr>http://oup.com/elt/result</vt:lpwstr>
      </vt:variant>
      <vt:variant>
        <vt:lpwstr/>
      </vt:variant>
      <vt:variant>
        <vt:i4>2228275</vt:i4>
      </vt:variant>
      <vt:variant>
        <vt:i4>45</vt:i4>
      </vt:variant>
      <vt:variant>
        <vt:i4>0</vt:i4>
      </vt:variant>
      <vt:variant>
        <vt:i4>5</vt:i4>
      </vt:variant>
      <vt:variant>
        <vt:lpwstr>http://elibrary.ru/defaultx.asp</vt:lpwstr>
      </vt:variant>
      <vt:variant>
        <vt:lpwstr/>
      </vt:variant>
      <vt:variant>
        <vt:i4>2883646</vt:i4>
      </vt:variant>
      <vt:variant>
        <vt:i4>42</vt:i4>
      </vt:variant>
      <vt:variant>
        <vt:i4>0</vt:i4>
      </vt:variant>
      <vt:variant>
        <vt:i4>5</vt:i4>
      </vt:variant>
      <vt:variant>
        <vt:lpwstr>http://www.scopus.com/</vt:lpwstr>
      </vt:variant>
      <vt:variant>
        <vt:lpwstr/>
      </vt:variant>
      <vt:variant>
        <vt:i4>5636136</vt:i4>
      </vt:variant>
      <vt:variant>
        <vt:i4>39</vt:i4>
      </vt:variant>
      <vt:variant>
        <vt:i4>0</vt:i4>
      </vt:variant>
      <vt:variant>
        <vt:i4>5</vt:i4>
      </vt:variant>
      <vt:variant>
        <vt:lpwstr>http://www.gks.ru/wps/wcm/connect/rosstat_main/rosstat/ru/statistics/databases/</vt:lpwstr>
      </vt:variant>
      <vt:variant>
        <vt:lpwstr/>
      </vt:variant>
      <vt:variant>
        <vt:i4>5898263</vt:i4>
      </vt:variant>
      <vt:variant>
        <vt:i4>36</vt:i4>
      </vt:variant>
      <vt:variant>
        <vt:i4>0</vt:i4>
      </vt:variant>
      <vt:variant>
        <vt:i4>5</vt:i4>
      </vt:variant>
      <vt:variant>
        <vt:lpwstr>https://elibrary.ru/</vt:lpwstr>
      </vt:variant>
      <vt:variant>
        <vt:lpwstr/>
      </vt:variant>
      <vt:variant>
        <vt:i4>4128867</vt:i4>
      </vt:variant>
      <vt:variant>
        <vt:i4>33</vt:i4>
      </vt:variant>
      <vt:variant>
        <vt:i4>0</vt:i4>
      </vt:variant>
      <vt:variant>
        <vt:i4>5</vt:i4>
      </vt:variant>
      <vt:variant>
        <vt:lpwstr>http://www.springernature.com/gp/librarians</vt:lpwstr>
      </vt:variant>
      <vt:variant>
        <vt:lpwstr/>
      </vt:variant>
      <vt:variant>
        <vt:i4>2490472</vt:i4>
      </vt:variant>
      <vt:variant>
        <vt:i4>30</vt:i4>
      </vt:variant>
      <vt:variant>
        <vt:i4>0</vt:i4>
      </vt:variant>
      <vt:variant>
        <vt:i4>5</vt:i4>
      </vt:variant>
      <vt:variant>
        <vt:lpwstr>https://www.scopus.com/</vt:lpwstr>
      </vt:variant>
      <vt:variant>
        <vt:lpwstr/>
      </vt:variant>
      <vt:variant>
        <vt:i4>2949220</vt:i4>
      </vt:variant>
      <vt:variant>
        <vt:i4>27</vt:i4>
      </vt:variant>
      <vt:variant>
        <vt:i4>0</vt:i4>
      </vt:variant>
      <vt:variant>
        <vt:i4>5</vt:i4>
      </vt:variant>
      <vt:variant>
        <vt:lpwstr>http://webofknowledge.com/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1835092</vt:i4>
      </vt:variant>
      <vt:variant>
        <vt:i4>18</vt:i4>
      </vt:variant>
      <vt:variant>
        <vt:i4>0</vt:i4>
      </vt:variant>
      <vt:variant>
        <vt:i4>5</vt:i4>
      </vt:variant>
      <vt:variant>
        <vt:lpwstr>http://znanium.com/bookread2.php?book=791380</vt:lpwstr>
      </vt:variant>
      <vt:variant>
        <vt:lpwstr/>
      </vt:variant>
      <vt:variant>
        <vt:i4>1179740</vt:i4>
      </vt:variant>
      <vt:variant>
        <vt:i4>15</vt:i4>
      </vt:variant>
      <vt:variant>
        <vt:i4>0</vt:i4>
      </vt:variant>
      <vt:variant>
        <vt:i4>5</vt:i4>
      </vt:variant>
      <vt:variant>
        <vt:lpwstr>http://znanium.com/bookread2.php?book=758091</vt:lpwstr>
      </vt:variant>
      <vt:variant>
        <vt:lpwstr/>
      </vt:variant>
      <vt:variant>
        <vt:i4>1114196</vt:i4>
      </vt:variant>
      <vt:variant>
        <vt:i4>12</vt:i4>
      </vt:variant>
      <vt:variant>
        <vt:i4>0</vt:i4>
      </vt:variant>
      <vt:variant>
        <vt:i4>5</vt:i4>
      </vt:variant>
      <vt:variant>
        <vt:lpwstr>http://znanium.com/bookread2.php?book=472989</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1966164</vt:i4>
      </vt:variant>
      <vt:variant>
        <vt:i4>6</vt:i4>
      </vt:variant>
      <vt:variant>
        <vt:i4>0</vt:i4>
      </vt:variant>
      <vt:variant>
        <vt:i4>5</vt:i4>
      </vt:variant>
      <vt:variant>
        <vt:lpwstr>http://znanium.com/bookread2.php?book=791382</vt:lpwstr>
      </vt:variant>
      <vt:variant>
        <vt:lpwstr/>
      </vt:variant>
      <vt:variant>
        <vt:i4>1245271</vt:i4>
      </vt:variant>
      <vt:variant>
        <vt:i4>3</vt:i4>
      </vt:variant>
      <vt:variant>
        <vt:i4>0</vt:i4>
      </vt:variant>
      <vt:variant>
        <vt:i4>5</vt:i4>
      </vt:variant>
      <vt:variant>
        <vt:lpwstr>http://znanium.com/bookread2.php?book=441988</vt:lpwstr>
      </vt:variant>
      <vt:variant>
        <vt:lpwstr/>
      </vt:variant>
      <vt:variant>
        <vt:i4>1048671</vt:i4>
      </vt:variant>
      <vt:variant>
        <vt:i4>0</vt:i4>
      </vt:variant>
      <vt:variant>
        <vt:i4>0</vt:i4>
      </vt:variant>
      <vt:variant>
        <vt:i4>5</vt:i4>
      </vt:variant>
      <vt:variant>
        <vt:lpwstr>http://znanium.com/bookread2.php?book=752506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User</cp:lastModifiedBy>
  <cp:revision>26</cp:revision>
  <cp:lastPrinted>2018-06-19T10:24:00Z</cp:lastPrinted>
  <dcterms:created xsi:type="dcterms:W3CDTF">2018-11-02T21:01:00Z</dcterms:created>
  <dcterms:modified xsi:type="dcterms:W3CDTF">2019-06-27T18:36:00Z</dcterms:modified>
</cp:coreProperties>
</file>