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BBD56B5" w:rsidR="00E05948" w:rsidRPr="005E5B13" w:rsidRDefault="00A16125" w:rsidP="005817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Бизнес-планирование 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6FFB33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530DA96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B30A1B6" w:rsidR="00D1678A" w:rsidRPr="005E5B13" w:rsidRDefault="00BE6525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Маркетинг и бренд-менеджмент</w:t>
            </w:r>
            <w:r w:rsidR="00121E30" w:rsidRPr="005E5B13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D9798EE" w:rsidR="00D1678A" w:rsidRPr="005E5B13" w:rsidRDefault="0045102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1DD61B" w:rsidR="00D1678A" w:rsidRPr="005E5B13" w:rsidRDefault="008565E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</w:t>
            </w:r>
            <w:r w:rsidR="00D1678A" w:rsidRPr="005E5B13">
              <w:rPr>
                <w:sz w:val="26"/>
                <w:szCs w:val="26"/>
              </w:rPr>
              <w:t>чн</w:t>
            </w:r>
            <w:r w:rsidR="00451025"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BC9C603" w:rsidR="00AA6ADF" w:rsidRPr="005E5B13" w:rsidRDefault="00AA6ADF" w:rsidP="008162E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A16125">
              <w:rPr>
                <w:rFonts w:eastAsia="Times New Roman"/>
                <w:sz w:val="24"/>
                <w:szCs w:val="24"/>
              </w:rPr>
              <w:t>Бизнес-планирование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F723BEB" w:rsidR="00AA6ADF" w:rsidRPr="005E5B13" w:rsidRDefault="005817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Е.Г.Страчкова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A42CB2E" w14:textId="22471C24" w:rsidR="00A16125" w:rsidRPr="00A16125" w:rsidRDefault="00A16125" w:rsidP="00A16125">
      <w:pPr>
        <w:pStyle w:val="af0"/>
        <w:numPr>
          <w:ilvl w:val="3"/>
          <w:numId w:val="5"/>
        </w:numPr>
        <w:rPr>
          <w:sz w:val="24"/>
          <w:szCs w:val="24"/>
        </w:rPr>
      </w:pPr>
      <w:r w:rsidRPr="00A16125">
        <w:rPr>
          <w:sz w:val="24"/>
          <w:szCs w:val="24"/>
        </w:rPr>
        <w:t xml:space="preserve">Учебная дисциплина «Бизнес-планирование» изучается в </w:t>
      </w:r>
      <w:r w:rsidR="00451025">
        <w:rPr>
          <w:sz w:val="24"/>
          <w:szCs w:val="24"/>
        </w:rPr>
        <w:t>седьмом</w:t>
      </w:r>
      <w:r w:rsidRPr="00A16125">
        <w:rPr>
          <w:sz w:val="24"/>
          <w:szCs w:val="24"/>
        </w:rPr>
        <w:t xml:space="preserve"> семестре.</w:t>
      </w:r>
    </w:p>
    <w:p w14:paraId="342C4F0E" w14:textId="75A2E995" w:rsidR="00B3255D" w:rsidRPr="002E1360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1360">
        <w:rPr>
          <w:sz w:val="24"/>
          <w:szCs w:val="24"/>
        </w:rPr>
        <w:t>Курсовая работа –</w:t>
      </w:r>
      <w:r w:rsidR="00653B5F" w:rsidRPr="002E1360">
        <w:rPr>
          <w:sz w:val="24"/>
          <w:szCs w:val="24"/>
        </w:rPr>
        <w:t xml:space="preserve"> </w:t>
      </w:r>
      <w:r w:rsidRPr="002E1360">
        <w:rPr>
          <w:sz w:val="24"/>
          <w:szCs w:val="24"/>
        </w:rPr>
        <w:t>не предусмотрена</w:t>
      </w:r>
      <w:r w:rsidR="00653B5F" w:rsidRPr="002E1360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24C54E0A" w:rsidR="0051541B" w:rsidRPr="005E5B13" w:rsidRDefault="00A16125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6A7DB984" w14:textId="3EDC5D6A" w:rsidR="00A16125" w:rsidRPr="00A16125" w:rsidRDefault="00A16125" w:rsidP="00A16125">
      <w:pPr>
        <w:pStyle w:val="af0"/>
        <w:numPr>
          <w:ilvl w:val="3"/>
          <w:numId w:val="5"/>
        </w:numPr>
        <w:rPr>
          <w:sz w:val="24"/>
          <w:szCs w:val="24"/>
        </w:rPr>
      </w:pPr>
      <w:r w:rsidRPr="00A16125">
        <w:rPr>
          <w:sz w:val="24"/>
          <w:szCs w:val="24"/>
        </w:rPr>
        <w:t xml:space="preserve">Учебная дисциплина «Бизнес-планирование» относится к </w:t>
      </w:r>
      <w:r w:rsidR="00BE6525">
        <w:rPr>
          <w:sz w:val="24"/>
          <w:szCs w:val="24"/>
        </w:rPr>
        <w:t xml:space="preserve">элективным в </w:t>
      </w:r>
      <w:r w:rsidRPr="00A16125">
        <w:rPr>
          <w:sz w:val="24"/>
          <w:szCs w:val="24"/>
        </w:rPr>
        <w:t>части дисциплин, формируемых участниками образовательного процесса.</w:t>
      </w:r>
    </w:p>
    <w:p w14:paraId="18C02E50" w14:textId="4B73826A"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по</w:t>
      </w:r>
      <w:r w:rsidR="00CC32F0" w:rsidRPr="005E5B13">
        <w:rPr>
          <w:sz w:val="24"/>
          <w:szCs w:val="24"/>
        </w:rPr>
        <w:t xml:space="preserve"> </w:t>
      </w:r>
      <w:r w:rsidR="002C2B69" w:rsidRPr="005E5B13">
        <w:rPr>
          <w:sz w:val="24"/>
          <w:szCs w:val="24"/>
        </w:rPr>
        <w:t>предшествующи</w:t>
      </w:r>
      <w:r w:rsidRPr="005E5B13">
        <w:rPr>
          <w:sz w:val="24"/>
          <w:szCs w:val="24"/>
        </w:rPr>
        <w:t>м</w:t>
      </w:r>
      <w:r w:rsidR="007E18CB" w:rsidRPr="005E5B13">
        <w:rPr>
          <w:sz w:val="24"/>
          <w:szCs w:val="24"/>
        </w:rPr>
        <w:t xml:space="preserve"> дисциплин</w:t>
      </w:r>
      <w:r w:rsidRPr="005E5B13">
        <w:rPr>
          <w:sz w:val="24"/>
          <w:szCs w:val="24"/>
        </w:rPr>
        <w:t>ам</w:t>
      </w:r>
      <w:r w:rsidR="00CC32F0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>и практик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14:paraId="1FBD5FB9" w14:textId="504247FC" w:rsidR="007E18CB" w:rsidRPr="00B346B7" w:rsidRDefault="008226BD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346B7">
        <w:rPr>
          <w:sz w:val="24"/>
          <w:szCs w:val="24"/>
        </w:rPr>
        <w:t>Экономи</w:t>
      </w:r>
      <w:r w:rsidR="0058179D" w:rsidRPr="00B346B7">
        <w:rPr>
          <w:sz w:val="24"/>
          <w:szCs w:val="24"/>
        </w:rPr>
        <w:t>ка предприятий (организаций)</w:t>
      </w:r>
      <w:r w:rsidR="00DB1B1E" w:rsidRPr="00B346B7">
        <w:rPr>
          <w:sz w:val="24"/>
          <w:szCs w:val="24"/>
        </w:rPr>
        <w:t>;</w:t>
      </w:r>
    </w:p>
    <w:p w14:paraId="7978AF24" w14:textId="40024ECC" w:rsidR="008226BD" w:rsidRPr="00B346B7" w:rsidRDefault="00A16125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Методы принятия управленческих решений</w:t>
      </w:r>
      <w:r w:rsidR="0058179D" w:rsidRPr="00B346B7">
        <w:rPr>
          <w:sz w:val="24"/>
          <w:szCs w:val="24"/>
        </w:rPr>
        <w:t>;</w:t>
      </w:r>
    </w:p>
    <w:p w14:paraId="0EFFC0CA" w14:textId="6B46E68A" w:rsidR="003E1719" w:rsidRDefault="00464193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Стратегический маркетинг</w:t>
      </w:r>
      <w:r w:rsidR="003E1719">
        <w:rPr>
          <w:sz w:val="24"/>
          <w:szCs w:val="24"/>
        </w:rPr>
        <w:t>;</w:t>
      </w:r>
    </w:p>
    <w:p w14:paraId="616B969C" w14:textId="1B785950" w:rsidR="00B346B7" w:rsidRPr="00F07512" w:rsidRDefault="00464193" w:rsidP="00F0751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07512">
        <w:rPr>
          <w:sz w:val="24"/>
          <w:szCs w:val="24"/>
        </w:rPr>
        <w:t>Бренд-менеджмент.</w:t>
      </w:r>
    </w:p>
    <w:p w14:paraId="3F0DF993" w14:textId="54A47DA0" w:rsidR="007E18CB" w:rsidRPr="00B346B7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46B7">
        <w:rPr>
          <w:sz w:val="24"/>
          <w:szCs w:val="24"/>
        </w:rPr>
        <w:t xml:space="preserve">Результаты обучения по </w:t>
      </w:r>
      <w:r w:rsidR="002C2B69" w:rsidRPr="00B346B7">
        <w:rPr>
          <w:sz w:val="24"/>
          <w:szCs w:val="24"/>
        </w:rPr>
        <w:t>учебной</w:t>
      </w:r>
      <w:r w:rsidR="007E18CB" w:rsidRPr="00B346B7">
        <w:rPr>
          <w:sz w:val="24"/>
          <w:szCs w:val="24"/>
        </w:rPr>
        <w:t xml:space="preserve"> дисциплин</w:t>
      </w:r>
      <w:r w:rsidR="00A85C64" w:rsidRPr="00B346B7">
        <w:rPr>
          <w:sz w:val="24"/>
          <w:szCs w:val="24"/>
        </w:rPr>
        <w:t>е</w:t>
      </w:r>
      <w:r w:rsidRPr="00B346B7">
        <w:rPr>
          <w:sz w:val="24"/>
          <w:szCs w:val="24"/>
        </w:rPr>
        <w:t xml:space="preserve"> используются при</w:t>
      </w:r>
      <w:r w:rsidR="007E18CB" w:rsidRPr="00B346B7">
        <w:rPr>
          <w:sz w:val="24"/>
          <w:szCs w:val="24"/>
        </w:rPr>
        <w:t xml:space="preserve"> изучени</w:t>
      </w:r>
      <w:r w:rsidRPr="00B346B7">
        <w:rPr>
          <w:sz w:val="24"/>
          <w:szCs w:val="24"/>
        </w:rPr>
        <w:t>и</w:t>
      </w:r>
      <w:r w:rsidR="007E18CB" w:rsidRPr="00B346B7">
        <w:rPr>
          <w:sz w:val="24"/>
          <w:szCs w:val="24"/>
        </w:rPr>
        <w:t xml:space="preserve"> следующих дисциплин:</w:t>
      </w:r>
    </w:p>
    <w:p w14:paraId="05323849" w14:textId="3D3FD8D8" w:rsidR="0058179D" w:rsidRDefault="003E1719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проектами</w:t>
      </w:r>
      <w:r w:rsidR="00E54DAF" w:rsidRPr="00B346B7">
        <w:rPr>
          <w:sz w:val="24"/>
          <w:szCs w:val="24"/>
        </w:rPr>
        <w:t>;</w:t>
      </w:r>
    </w:p>
    <w:p w14:paraId="556E9BA0" w14:textId="2EFF61C2" w:rsidR="001A7D21" w:rsidRPr="00B346B7" w:rsidRDefault="001A7D21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Планирование на предприятии;</w:t>
      </w:r>
    </w:p>
    <w:p w14:paraId="2AAB946F" w14:textId="6ABC8A74" w:rsidR="004A527C" w:rsidRDefault="004A527C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346B7">
        <w:rPr>
          <w:sz w:val="24"/>
          <w:szCs w:val="24"/>
        </w:rPr>
        <w:t>Анализ и оценка риска;</w:t>
      </w:r>
    </w:p>
    <w:p w14:paraId="5E1886BD" w14:textId="25B45CCC" w:rsidR="00464193" w:rsidRDefault="00464193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Маркетинговый анализ и прогнозирование;</w:t>
      </w:r>
    </w:p>
    <w:p w14:paraId="1358B9FB" w14:textId="67E3F74D" w:rsidR="00464193" w:rsidRPr="00B346B7" w:rsidRDefault="00464193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Стратегический бренд-менеджмент.</w:t>
      </w:r>
    </w:p>
    <w:p w14:paraId="7D9E9847" w14:textId="3E05B5B6" w:rsidR="004A527C" w:rsidRPr="00B346B7" w:rsidRDefault="004A527C" w:rsidP="00464193">
      <w:pPr>
        <w:pStyle w:val="af0"/>
        <w:ind w:left="709"/>
        <w:rPr>
          <w:sz w:val="24"/>
          <w:szCs w:val="24"/>
        </w:rPr>
      </w:pPr>
    </w:p>
    <w:p w14:paraId="25F3DDAB" w14:textId="3CE38F49" w:rsidR="00BF7A20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4EF3849C" w14:textId="77777777" w:rsidR="00A16125" w:rsidRPr="00233F7E" w:rsidRDefault="00A16125" w:rsidP="00A16125">
      <w:pPr>
        <w:rPr>
          <w:sz w:val="24"/>
          <w:szCs w:val="24"/>
        </w:rPr>
      </w:pPr>
      <w:r>
        <w:tab/>
      </w:r>
      <w:r w:rsidRPr="00233F7E">
        <w:rPr>
          <w:sz w:val="24"/>
          <w:szCs w:val="24"/>
        </w:rPr>
        <w:t>Целями изучения дисциплины «Бизнес-планирование» являются:</w:t>
      </w:r>
    </w:p>
    <w:p w14:paraId="6F333CE5" w14:textId="7B3F0090" w:rsidR="00A16125" w:rsidRPr="00233F7E" w:rsidRDefault="00A16125" w:rsidP="00A16125">
      <w:pPr>
        <w:rPr>
          <w:sz w:val="24"/>
          <w:szCs w:val="24"/>
        </w:rPr>
      </w:pPr>
      <w:r w:rsidRPr="00233F7E">
        <w:rPr>
          <w:sz w:val="24"/>
          <w:szCs w:val="24"/>
        </w:rPr>
        <w:t xml:space="preserve">- </w:t>
      </w:r>
      <w:r w:rsidRPr="00233F7E">
        <w:rPr>
          <w:sz w:val="24"/>
          <w:szCs w:val="24"/>
        </w:rPr>
        <w:tab/>
        <w:t>изучение понятий «инвестиционный проект», «бизнес-план», «</w:t>
      </w:r>
      <w:proofErr w:type="spellStart"/>
      <w:r w:rsidRPr="00233F7E">
        <w:rPr>
          <w:sz w:val="24"/>
          <w:szCs w:val="24"/>
        </w:rPr>
        <w:t>прединвестиционные</w:t>
      </w:r>
      <w:proofErr w:type="spellEnd"/>
      <w:r w:rsidRPr="00233F7E">
        <w:rPr>
          <w:sz w:val="24"/>
          <w:szCs w:val="24"/>
        </w:rPr>
        <w:t xml:space="preserve"> </w:t>
      </w:r>
      <w:proofErr w:type="gramStart"/>
      <w:r w:rsidRPr="00233F7E">
        <w:rPr>
          <w:sz w:val="24"/>
          <w:szCs w:val="24"/>
        </w:rPr>
        <w:t>исследования»  как</w:t>
      </w:r>
      <w:proofErr w:type="gramEnd"/>
      <w:r w:rsidRPr="00233F7E">
        <w:rPr>
          <w:sz w:val="24"/>
          <w:szCs w:val="24"/>
        </w:rPr>
        <w:t xml:space="preserve"> основ проведения бизнес-планирования и составления бизнес-плана; </w:t>
      </w:r>
    </w:p>
    <w:p w14:paraId="1BB4106F" w14:textId="275893BB" w:rsidR="00A16125" w:rsidRPr="00233F7E" w:rsidRDefault="00A16125" w:rsidP="00A16125">
      <w:pPr>
        <w:rPr>
          <w:sz w:val="24"/>
          <w:szCs w:val="24"/>
        </w:rPr>
      </w:pPr>
      <w:r w:rsidRPr="00233F7E">
        <w:rPr>
          <w:sz w:val="24"/>
          <w:szCs w:val="24"/>
        </w:rPr>
        <w:t>-</w:t>
      </w:r>
      <w:r w:rsidRPr="00233F7E">
        <w:rPr>
          <w:sz w:val="24"/>
          <w:szCs w:val="24"/>
        </w:rPr>
        <w:tab/>
        <w:t>изучение составляющих</w:t>
      </w:r>
      <w:r w:rsidR="00233F7E" w:rsidRPr="00233F7E">
        <w:rPr>
          <w:sz w:val="24"/>
          <w:szCs w:val="24"/>
        </w:rPr>
        <w:t xml:space="preserve"> инвестиционной привлекательности</w:t>
      </w:r>
      <w:r w:rsidRPr="00233F7E">
        <w:rPr>
          <w:sz w:val="24"/>
          <w:szCs w:val="24"/>
        </w:rPr>
        <w:t xml:space="preserve"> страны/региона/отрасли/предприятия/проекта; особенностей и структуры бизнес-плана; возможностей автоматизации процесса бизнес-планирования в условиях риска и неопределенности;</w:t>
      </w:r>
    </w:p>
    <w:p w14:paraId="65E733BC" w14:textId="6DBF258A" w:rsidR="00A16125" w:rsidRPr="00233F7E" w:rsidRDefault="00A16125" w:rsidP="00A16125">
      <w:pPr>
        <w:rPr>
          <w:sz w:val="24"/>
          <w:szCs w:val="24"/>
        </w:rPr>
      </w:pPr>
      <w:r w:rsidRPr="00233F7E">
        <w:rPr>
          <w:sz w:val="24"/>
          <w:szCs w:val="24"/>
        </w:rPr>
        <w:t>-</w:t>
      </w:r>
      <w:r w:rsidRPr="00233F7E">
        <w:rPr>
          <w:sz w:val="24"/>
          <w:szCs w:val="24"/>
        </w:rPr>
        <w:tab/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1B8A316" w14:textId="5B0A925A" w:rsidR="00A16125" w:rsidRPr="00233F7E" w:rsidRDefault="00A16125" w:rsidP="00A16125">
      <w:pPr>
        <w:rPr>
          <w:sz w:val="24"/>
          <w:szCs w:val="24"/>
        </w:rPr>
      </w:pPr>
      <w:r w:rsidRPr="00233F7E">
        <w:rPr>
          <w:sz w:val="24"/>
          <w:szCs w:val="24"/>
        </w:rPr>
        <w:t>-</w:t>
      </w:r>
      <w:r w:rsidRPr="00233F7E">
        <w:rPr>
          <w:sz w:val="24"/>
          <w:szCs w:val="24"/>
        </w:rPr>
        <w:tab/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395CE9D" w14:textId="5355837E" w:rsidR="00A16125" w:rsidRPr="00233F7E" w:rsidRDefault="00A16125" w:rsidP="00A16125">
      <w:pPr>
        <w:rPr>
          <w:sz w:val="24"/>
          <w:szCs w:val="24"/>
        </w:rPr>
      </w:pPr>
      <w:r w:rsidRPr="00233F7E">
        <w:rPr>
          <w:sz w:val="24"/>
          <w:szCs w:val="24"/>
        </w:rPr>
        <w:tab/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5242319" w14:textId="77777777" w:rsidR="00A16125" w:rsidRPr="00233F7E" w:rsidRDefault="00A16125" w:rsidP="00A16125">
      <w:pPr>
        <w:rPr>
          <w:sz w:val="24"/>
          <w:szCs w:val="24"/>
        </w:rPr>
      </w:pPr>
    </w:p>
    <w:p w14:paraId="26632331" w14:textId="77777777" w:rsidR="00A16125" w:rsidRPr="00233F7E" w:rsidRDefault="00A16125" w:rsidP="00A16125">
      <w:pPr>
        <w:rPr>
          <w:sz w:val="24"/>
          <w:szCs w:val="24"/>
        </w:rPr>
      </w:pPr>
    </w:p>
    <w:p w14:paraId="4449CF9D" w14:textId="77777777" w:rsidR="00A16125" w:rsidRDefault="00A16125" w:rsidP="00A16125"/>
    <w:p w14:paraId="5EAE9871" w14:textId="77777777" w:rsidR="00A16125" w:rsidRDefault="00A16125" w:rsidP="00A16125"/>
    <w:p w14:paraId="6B1B2228" w14:textId="77777777" w:rsidR="00A16125" w:rsidRDefault="00A16125" w:rsidP="00A16125"/>
    <w:p w14:paraId="0AFA4315" w14:textId="77777777" w:rsidR="00A16125" w:rsidRPr="00A16125" w:rsidRDefault="00A16125" w:rsidP="00A16125"/>
    <w:p w14:paraId="133F9B94" w14:textId="3605EE4B" w:rsidR="00495850" w:rsidRPr="005E5B13" w:rsidRDefault="009105BD" w:rsidP="00B3400A">
      <w:pPr>
        <w:pStyle w:val="2"/>
      </w:pPr>
      <w:r w:rsidRPr="005E5B13">
        <w:lastRenderedPageBreak/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A1612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07512" w:rsidRPr="005E5B13" w14:paraId="7D7B1F42" w14:textId="77777777" w:rsidTr="00F43C24">
        <w:trPr>
          <w:trHeight w:val="219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E32" w14:textId="77777777" w:rsidR="00F07512" w:rsidRDefault="00F07512" w:rsidP="00F07512">
            <w:r>
              <w:t>ПК-5</w:t>
            </w:r>
          </w:p>
          <w:p w14:paraId="698F6BFA" w14:textId="63C1C259" w:rsidR="00F07512" w:rsidRDefault="00F07512" w:rsidP="00F07512">
            <w:r w:rsidRPr="00EA1CC9">
              <w:t>Способен реализовывать мероприятия по формированию репутации бренда, идентифицировать и оценивать сопутствующие маркетинговым мероприятиям риски.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B689" w14:textId="77777777" w:rsidR="00F07512" w:rsidRDefault="00F07512" w:rsidP="00F07512">
            <w:r>
              <w:t>ИД-ПК-5.3</w:t>
            </w:r>
          </w:p>
          <w:p w14:paraId="75EC7651" w14:textId="77777777" w:rsidR="00F07512" w:rsidRDefault="00F07512" w:rsidP="00F07512">
            <w:r w:rsidRPr="00EA1CC9">
              <w:t>Выделение рисков, сопутствующих принятию решений, касающихся формирования репутации бренда при различных сценариях развития маркетинговых программ</w:t>
            </w:r>
          </w:p>
          <w:p w14:paraId="0B83E562" w14:textId="77777777" w:rsidR="00F07512" w:rsidRDefault="00F07512" w:rsidP="00F07512"/>
          <w:p w14:paraId="5E03A010" w14:textId="77777777" w:rsidR="00F07512" w:rsidRDefault="00F07512" w:rsidP="00F07512"/>
          <w:p w14:paraId="4C20803F" w14:textId="77777777" w:rsidR="00F07512" w:rsidRDefault="00F07512" w:rsidP="00F07512"/>
          <w:p w14:paraId="15E4C316" w14:textId="77777777" w:rsidR="00F07512" w:rsidRDefault="00F07512" w:rsidP="00F07512"/>
          <w:p w14:paraId="3E2E3EF2" w14:textId="77777777" w:rsidR="00F07512" w:rsidRDefault="00F07512" w:rsidP="00F07512"/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D19C23D" w14:textId="391D67A1" w:rsidR="00137657" w:rsidRDefault="00137657" w:rsidP="00F07512">
            <w:pPr>
              <w:pStyle w:val="af0"/>
              <w:numPr>
                <w:ilvl w:val="0"/>
                <w:numId w:val="7"/>
              </w:numPr>
              <w:ind w:left="1" w:firstLine="0"/>
            </w:pPr>
            <w:r>
              <w:t>анализирует и систематизирует риски при формировании стратегии развития бренда с использованием инструментария бизнес-планирования</w:t>
            </w:r>
          </w:p>
          <w:p w14:paraId="0CF47F25" w14:textId="02A23911" w:rsidR="00F07512" w:rsidRPr="00F07512" w:rsidRDefault="00F07512" w:rsidP="00F07512">
            <w:pPr>
              <w:pStyle w:val="af0"/>
              <w:numPr>
                <w:ilvl w:val="0"/>
                <w:numId w:val="7"/>
              </w:numPr>
              <w:ind w:left="1" w:firstLine="0"/>
            </w:pPr>
            <w:r w:rsidRPr="00F07512">
              <w:t xml:space="preserve">использует методы и инструменты бизнес-планирования для маркетингового и другого обоснования </w:t>
            </w:r>
            <w:r w:rsidR="00137657">
              <w:t>стратегии развития бренда</w:t>
            </w:r>
          </w:p>
          <w:p w14:paraId="5996C884" w14:textId="32026E4B" w:rsidR="00F07512" w:rsidRDefault="00F07512" w:rsidP="00F07512">
            <w:pPr>
              <w:pStyle w:val="af0"/>
              <w:numPr>
                <w:ilvl w:val="0"/>
                <w:numId w:val="7"/>
              </w:numPr>
              <w:tabs>
                <w:tab w:val="left" w:pos="1"/>
              </w:tabs>
              <w:ind w:left="1" w:firstLine="0"/>
            </w:pPr>
            <w:r>
              <w:t xml:space="preserve">определяет и анализирует альтернативные варианты </w:t>
            </w:r>
            <w:r w:rsidR="00137657">
              <w:t xml:space="preserve">развития бренда </w:t>
            </w:r>
          </w:p>
          <w:p w14:paraId="0F319DB0" w14:textId="62FEE19C" w:rsidR="00F07512" w:rsidRDefault="00F07512" w:rsidP="00137657">
            <w:pPr>
              <w:pStyle w:val="af0"/>
              <w:numPr>
                <w:ilvl w:val="0"/>
                <w:numId w:val="7"/>
              </w:numPr>
              <w:tabs>
                <w:tab w:val="left" w:pos="360"/>
              </w:tabs>
              <w:ind w:left="1" w:firstLine="0"/>
            </w:pPr>
            <w:r>
              <w:t>формирует рекомендации по разработке стратегии развития бренда с использованием инструментария бизнес-планирования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0D896F2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7AA7D0F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16562619" w:rsidR="00560461" w:rsidRPr="005E5B13" w:rsidRDefault="001A7D21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6214D977" w:rsidR="00560461" w:rsidRPr="005E5B13" w:rsidRDefault="001A7D21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E652144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(очная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751B5CF" w:rsidR="00262427" w:rsidRPr="005E5B13" w:rsidRDefault="001A7D21" w:rsidP="009B399A">
            <w:r>
              <w:t>7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43411037" w:rsidR="00262427" w:rsidRPr="005E5B13" w:rsidRDefault="00025219" w:rsidP="0002403E">
            <w:pPr>
              <w:ind w:left="28"/>
              <w:jc w:val="center"/>
            </w:pPr>
            <w:r w:rsidRPr="005E5B13">
              <w:t>з</w:t>
            </w:r>
            <w:r w:rsidR="00B95704" w:rsidRPr="005E5B13">
              <w:t>ачет</w:t>
            </w:r>
            <w:r w:rsidRPr="005E5B13">
              <w:t xml:space="preserve"> </w:t>
            </w:r>
          </w:p>
        </w:tc>
        <w:tc>
          <w:tcPr>
            <w:tcW w:w="833" w:type="dxa"/>
          </w:tcPr>
          <w:p w14:paraId="5F79EEA3" w14:textId="56BF1661" w:rsidR="00262427" w:rsidRPr="005E5B13" w:rsidRDefault="0002403E" w:rsidP="000252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DDB6ADF" w:rsidR="00262427" w:rsidRPr="005E5B13" w:rsidRDefault="00137657" w:rsidP="009B399A">
            <w:pPr>
              <w:ind w:left="28"/>
              <w:jc w:val="center"/>
            </w:pPr>
            <w:r>
              <w:t>1</w:t>
            </w:r>
            <w:r w:rsidR="001A7D21"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5BD63F4D" w:rsidR="00262427" w:rsidRPr="005E5B13" w:rsidRDefault="00137657" w:rsidP="009B399A">
            <w:pPr>
              <w:ind w:left="28"/>
              <w:jc w:val="center"/>
            </w:pPr>
            <w:r>
              <w:t>1</w:t>
            </w:r>
            <w:r w:rsidR="001A7D21">
              <w:t>7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8D7FD34" w:rsidR="00262427" w:rsidRPr="005E5B13" w:rsidRDefault="00137657" w:rsidP="009B399A">
            <w:pPr>
              <w:ind w:left="28"/>
              <w:jc w:val="center"/>
            </w:pPr>
            <w:r>
              <w:t>7</w:t>
            </w:r>
            <w:r w:rsidR="001A7D21">
              <w:t>4</w:t>
            </w:r>
          </w:p>
        </w:tc>
        <w:tc>
          <w:tcPr>
            <w:tcW w:w="837" w:type="dxa"/>
          </w:tcPr>
          <w:p w14:paraId="10596340" w14:textId="77777777" w:rsidR="00262427" w:rsidRPr="005E5B13" w:rsidRDefault="00262427" w:rsidP="009B399A">
            <w:pPr>
              <w:ind w:left="28"/>
              <w:jc w:val="center"/>
            </w:pP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F0EE64D" w:rsidR="00025219" w:rsidRPr="005E5B13" w:rsidRDefault="0002403E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A3AEDD2" w:rsidR="00025219" w:rsidRPr="005E5B13" w:rsidRDefault="00137657" w:rsidP="00137657">
            <w:pPr>
              <w:ind w:left="28"/>
            </w:pPr>
            <w:r>
              <w:t xml:space="preserve">    1</w:t>
            </w:r>
            <w:r w:rsidR="001A7D21"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3B5DD99C" w:rsidR="00025219" w:rsidRPr="005E5B13" w:rsidRDefault="00137657" w:rsidP="009B399A">
            <w:pPr>
              <w:ind w:left="28"/>
              <w:jc w:val="center"/>
            </w:pPr>
            <w:r>
              <w:t>1</w:t>
            </w:r>
            <w:r w:rsidR="001A7D21"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BA15924" w:rsidR="00025219" w:rsidRPr="005E5B13" w:rsidRDefault="00137657" w:rsidP="009B399A">
            <w:pPr>
              <w:ind w:left="28"/>
              <w:jc w:val="center"/>
            </w:pPr>
            <w:r>
              <w:t>7</w:t>
            </w:r>
            <w:r w:rsidR="001A7D21">
              <w:t>4</w:t>
            </w:r>
          </w:p>
        </w:tc>
        <w:tc>
          <w:tcPr>
            <w:tcW w:w="837" w:type="dxa"/>
          </w:tcPr>
          <w:p w14:paraId="728E340E" w14:textId="77777777" w:rsidR="00025219" w:rsidRPr="005E5B13" w:rsidRDefault="00025219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1AABF1A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</w:t>
      </w:r>
      <w:r w:rsidR="001A7D21">
        <w:t>о-заочная</w:t>
      </w:r>
      <w:r w:rsidRPr="005E5B13">
        <w:t xml:space="preserve">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772801A" w:rsidR="00386236" w:rsidRPr="005E5B13" w:rsidRDefault="001A7D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 xml:space="preserve">Седьмой </w:t>
            </w:r>
            <w:r w:rsidR="002342A1">
              <w:rPr>
                <w:b/>
              </w:rPr>
              <w:t xml:space="preserve"> </w:t>
            </w:r>
            <w:r w:rsidR="00386236" w:rsidRPr="005E5B13">
              <w:rPr>
                <w:b/>
              </w:rPr>
              <w:t>семестр</w:t>
            </w:r>
            <w:proofErr w:type="gramEnd"/>
          </w:p>
        </w:tc>
      </w:tr>
      <w:tr w:rsidR="001652FF" w:rsidRPr="005E5B13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A035315" w14:textId="3176F5DA" w:rsidR="00D335F7" w:rsidRDefault="001B73F5" w:rsidP="001D2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ПК-5:</w:t>
            </w:r>
          </w:p>
          <w:p w14:paraId="1D50F28E" w14:textId="77777777" w:rsidR="001B73F5" w:rsidRDefault="001B73F5" w:rsidP="001B73F5">
            <w:r>
              <w:t>ИД-ПК-5.3</w:t>
            </w:r>
          </w:p>
          <w:p w14:paraId="5B4EF8F5" w14:textId="48362CED" w:rsidR="001652FF" w:rsidRPr="005E5B13" w:rsidRDefault="001652FF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14:paraId="7FB1BE32" w14:textId="0499CFBE" w:rsidR="001652FF" w:rsidRPr="005E5B13" w:rsidRDefault="001652FF" w:rsidP="002342A1">
            <w:pPr>
              <w:rPr>
                <w:b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  <w:r w:rsidRPr="005E5B13">
              <w:rPr>
                <w:b/>
              </w:rPr>
              <w:t xml:space="preserve">. Основы </w:t>
            </w:r>
            <w:r w:rsidR="00250B45">
              <w:rPr>
                <w:b/>
              </w:rPr>
              <w:t>процесса бизнес-планирования</w:t>
            </w:r>
          </w:p>
        </w:tc>
        <w:tc>
          <w:tcPr>
            <w:tcW w:w="815" w:type="dxa"/>
          </w:tcPr>
          <w:p w14:paraId="60DA7348" w14:textId="3C22390F" w:rsidR="001652FF" w:rsidRPr="00A77FD1" w:rsidRDefault="001A7D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37857962" w14:textId="2C55400D" w:rsidR="001652FF" w:rsidRPr="00A77FD1" w:rsidRDefault="001A7D2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168E717B" w14:textId="292FA39F" w:rsidR="001652FF" w:rsidRPr="00A77FD1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8957829" w:rsidR="001652FF" w:rsidRPr="00A77FD1" w:rsidRDefault="001652F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08B6710" w:rsidR="001652FF" w:rsidRPr="00A77FD1" w:rsidRDefault="00F643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1A7D21">
              <w:t>4</w:t>
            </w:r>
          </w:p>
        </w:tc>
        <w:tc>
          <w:tcPr>
            <w:tcW w:w="4002" w:type="dxa"/>
          </w:tcPr>
          <w:p w14:paraId="0377751F" w14:textId="77777777" w:rsidR="001652FF" w:rsidRPr="005E5B13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5BAE51A7" w14:textId="77777777" w:rsidTr="00FA2451">
        <w:tc>
          <w:tcPr>
            <w:tcW w:w="1701" w:type="dxa"/>
            <w:vMerge/>
          </w:tcPr>
          <w:p w14:paraId="3628569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F7974" w:rsidRPr="005E5B13" w:rsidRDefault="00AF7974" w:rsidP="00B6294E">
            <w:r w:rsidRPr="005E5B13">
              <w:t xml:space="preserve">Тема 1.1 </w:t>
            </w:r>
          </w:p>
          <w:p w14:paraId="3B7F441F" w14:textId="606512B2" w:rsidR="00AF7974" w:rsidRPr="00D559D7" w:rsidRDefault="00D559D7" w:rsidP="00B07EE7">
            <w:r w:rsidRPr="00D559D7">
              <w:t>Особенности методологии бизнес-планирования</w:t>
            </w:r>
          </w:p>
        </w:tc>
        <w:tc>
          <w:tcPr>
            <w:tcW w:w="815" w:type="dxa"/>
          </w:tcPr>
          <w:p w14:paraId="1C6538CC" w14:textId="1FE2EE88" w:rsidR="00AF7974" w:rsidRPr="005E5B13" w:rsidRDefault="001A7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4E10B8F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0778D10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AF7974" w:rsidRPr="005E5B13" w:rsidRDefault="00AF7974" w:rsidP="00DA301F">
            <w:pPr>
              <w:jc w:val="both"/>
            </w:pPr>
            <w:r w:rsidRPr="005E5B13">
              <w:t xml:space="preserve">Формы текущего контроля </w:t>
            </w:r>
          </w:p>
          <w:p w14:paraId="11D60C9B" w14:textId="48FCC6E4" w:rsidR="00AF7974" w:rsidRPr="005E5B13" w:rsidRDefault="00AF7974" w:rsidP="001652FF">
            <w:pPr>
              <w:jc w:val="both"/>
            </w:pPr>
            <w:r w:rsidRPr="005E5B13">
              <w:t xml:space="preserve">по разделу </w:t>
            </w:r>
            <w:r w:rsidRPr="005E5B13">
              <w:rPr>
                <w:lang w:val="en-US"/>
              </w:rPr>
              <w:t>I</w:t>
            </w:r>
            <w:r w:rsidRPr="005E5B13">
              <w:t>: устный о</w:t>
            </w:r>
            <w:r w:rsidR="00A56D1F">
              <w:t>прос,</w:t>
            </w:r>
            <w:r w:rsidRPr="005E5B13">
              <w:t xml:space="preserve"> дискуссия</w:t>
            </w:r>
          </w:p>
        </w:tc>
      </w:tr>
      <w:tr w:rsidR="00AF7974" w:rsidRPr="005E5B13" w14:paraId="4B9A2963" w14:textId="77777777" w:rsidTr="00FA2451">
        <w:tc>
          <w:tcPr>
            <w:tcW w:w="1701" w:type="dxa"/>
            <w:vMerge/>
          </w:tcPr>
          <w:p w14:paraId="4835E6A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F7974" w:rsidRPr="005E5B13" w:rsidRDefault="00AF7974" w:rsidP="00B6294E">
            <w:r w:rsidRPr="005E5B13">
              <w:t xml:space="preserve">Практическое занятие № 1.1 </w:t>
            </w:r>
          </w:p>
          <w:p w14:paraId="56DD7119" w14:textId="333377CA" w:rsidR="00AF7974" w:rsidRPr="005E5B13" w:rsidRDefault="00D559D7" w:rsidP="00B07EE7">
            <w:r>
              <w:t>Процесс бизнес-планирование в сравнении с другими видами планирования</w:t>
            </w:r>
          </w:p>
        </w:tc>
        <w:tc>
          <w:tcPr>
            <w:tcW w:w="815" w:type="dxa"/>
          </w:tcPr>
          <w:p w14:paraId="0848B84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066696C0" w:rsidR="00AF7974" w:rsidRPr="005E5B13" w:rsidRDefault="001A7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56662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07E94B0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E8C7F44" w:rsidR="00AF7974" w:rsidRPr="005E5B13" w:rsidRDefault="001A7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03AE2A51" w14:textId="5042C0EC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671EA74D" w14:textId="77777777" w:rsidTr="00FA2451">
        <w:tc>
          <w:tcPr>
            <w:tcW w:w="1701" w:type="dxa"/>
            <w:vMerge/>
          </w:tcPr>
          <w:p w14:paraId="457265A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46E0B6" w14:textId="33AFB26F" w:rsidR="00AF7974" w:rsidRPr="005E5B13" w:rsidRDefault="00AF7974" w:rsidP="00D37109">
            <w:r w:rsidRPr="005E5B13">
              <w:t xml:space="preserve">Тема 2.1 </w:t>
            </w:r>
          </w:p>
          <w:p w14:paraId="50B1BAE9" w14:textId="6568BF38" w:rsidR="00AF7974" w:rsidRPr="00D559D7" w:rsidRDefault="00D559D7" w:rsidP="00B6294E">
            <w:r w:rsidRPr="00D559D7">
              <w:t>Основные понятия бизнес-планирования. Этапы проектного цикла</w:t>
            </w:r>
          </w:p>
        </w:tc>
        <w:tc>
          <w:tcPr>
            <w:tcW w:w="815" w:type="dxa"/>
          </w:tcPr>
          <w:p w14:paraId="4D5C6C4A" w14:textId="170FB34C" w:rsidR="00AF7974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31F1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EF707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9E50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0A9CCE98" w14:textId="77777777" w:rsidTr="00FA2451">
        <w:tc>
          <w:tcPr>
            <w:tcW w:w="1701" w:type="dxa"/>
            <w:vMerge/>
          </w:tcPr>
          <w:p w14:paraId="6131068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97844" w14:textId="6C158761" w:rsidR="00AF7974" w:rsidRPr="005E5B13" w:rsidRDefault="00AF7974" w:rsidP="00D37109">
            <w:r w:rsidRPr="005E5B13">
              <w:t xml:space="preserve">Практическое занятие № 2.1 </w:t>
            </w:r>
          </w:p>
          <w:p w14:paraId="30D37880" w14:textId="5780FDB6" w:rsidR="00AF7974" w:rsidRPr="005E5B13" w:rsidRDefault="00D559D7" w:rsidP="00B6294E">
            <w:r>
              <w:t>Особенности этапов проектного цикла</w:t>
            </w:r>
          </w:p>
        </w:tc>
        <w:tc>
          <w:tcPr>
            <w:tcW w:w="815" w:type="dxa"/>
          </w:tcPr>
          <w:p w14:paraId="3BC2A71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7C567D2E" w:rsidR="00AF7974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AEE65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C7878C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A7EDEF" w14:textId="3C360CCA" w:rsidR="00AF7974" w:rsidRPr="005E5B13" w:rsidRDefault="001A7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45FCF34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3EEA8212" w14:textId="77777777" w:rsidTr="00FA2451">
        <w:tc>
          <w:tcPr>
            <w:tcW w:w="1701" w:type="dxa"/>
            <w:vMerge/>
          </w:tcPr>
          <w:p w14:paraId="089AAAE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372E06" w14:textId="02D8DDE4" w:rsidR="00AF7974" w:rsidRPr="005E5B13" w:rsidRDefault="00AF7974" w:rsidP="00D37109">
            <w:r w:rsidRPr="005E5B13">
              <w:t xml:space="preserve">Тема 3.1 </w:t>
            </w:r>
          </w:p>
          <w:p w14:paraId="309A2D11" w14:textId="1B1C4559" w:rsidR="00AF7974" w:rsidRPr="00D559D7" w:rsidRDefault="00D559D7" w:rsidP="00B6294E">
            <w:r w:rsidRPr="00D559D7">
              <w:t>Инвестиционные возможности страны, региона, отрасли, предприятия, проекта</w:t>
            </w:r>
          </w:p>
        </w:tc>
        <w:tc>
          <w:tcPr>
            <w:tcW w:w="815" w:type="dxa"/>
          </w:tcPr>
          <w:p w14:paraId="25BFA8EA" w14:textId="45BAC368" w:rsidR="00AF7974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4BFD447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AADD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AF1C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7CD9DC31" w14:textId="77777777" w:rsidTr="00FA2451">
        <w:tc>
          <w:tcPr>
            <w:tcW w:w="1701" w:type="dxa"/>
            <w:vMerge/>
          </w:tcPr>
          <w:p w14:paraId="45DBFD72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69FA5" w14:textId="2A900C5D" w:rsidR="00AF7974" w:rsidRPr="005E5B13" w:rsidRDefault="00AF7974" w:rsidP="00D37109">
            <w:r w:rsidRPr="005E5B13">
              <w:t xml:space="preserve">Практическое занятие № 3.1 </w:t>
            </w:r>
          </w:p>
          <w:p w14:paraId="2396C646" w14:textId="41C810A6" w:rsidR="00AF7974" w:rsidRPr="005E5B13" w:rsidRDefault="00D559D7" w:rsidP="00B6294E">
            <w:r>
              <w:t>Оценка инвестиционных возможностей</w:t>
            </w:r>
            <w:r w:rsidRPr="00D559D7">
              <w:t xml:space="preserve"> страны, региона, отрасли, предприятия</w:t>
            </w:r>
          </w:p>
        </w:tc>
        <w:tc>
          <w:tcPr>
            <w:tcW w:w="815" w:type="dxa"/>
          </w:tcPr>
          <w:p w14:paraId="6A412652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2410C922" w:rsidR="00AF7974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31A0C3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31A34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212BA3" w14:textId="2986A183" w:rsidR="00AF7974" w:rsidRPr="005E5B13" w:rsidRDefault="00F643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7793D185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52FF" w:rsidRPr="005E5B13" w14:paraId="4066EC27" w14:textId="77777777" w:rsidTr="00FA2451">
        <w:tc>
          <w:tcPr>
            <w:tcW w:w="1701" w:type="dxa"/>
            <w:vMerge w:val="restart"/>
          </w:tcPr>
          <w:p w14:paraId="7675D67D" w14:textId="77777777" w:rsidR="001B73F5" w:rsidRDefault="001B73F5" w:rsidP="001B73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ПК-5:</w:t>
            </w:r>
          </w:p>
          <w:p w14:paraId="21B25DBE" w14:textId="77777777" w:rsidR="001B73F5" w:rsidRDefault="001B73F5" w:rsidP="001B73F5">
            <w:r>
              <w:t>ИД-ПК-5.3</w:t>
            </w:r>
          </w:p>
          <w:p w14:paraId="04566FF8" w14:textId="77777777" w:rsidR="0009086E" w:rsidRPr="00600D7B" w:rsidRDefault="0009086E" w:rsidP="0009086E">
            <w:pPr>
              <w:pStyle w:val="af0"/>
              <w:ind w:left="0"/>
            </w:pPr>
          </w:p>
          <w:p w14:paraId="4ECE44A9" w14:textId="5A2CE67A" w:rsidR="0009086E" w:rsidRPr="00600D7B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792C36B" w14:textId="77777777" w:rsidR="0009086E" w:rsidRPr="00600D7B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F9A3411" w14:textId="77777777" w:rsidR="0009086E" w:rsidRPr="00600D7B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98E2C4" w14:textId="0C2697CC" w:rsidR="0009086E" w:rsidRPr="00600D7B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406A32" w14:textId="56DF55B3" w:rsidR="001652FF" w:rsidRPr="005E5B13" w:rsidRDefault="001652FF" w:rsidP="00250B45">
            <w:pPr>
              <w:rPr>
                <w:b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II</w:t>
            </w:r>
            <w:r w:rsidRPr="005E5B13">
              <w:rPr>
                <w:b/>
              </w:rPr>
              <w:t xml:space="preserve">. </w:t>
            </w:r>
            <w:r w:rsidR="00250B45">
              <w:rPr>
                <w:b/>
              </w:rPr>
              <w:t xml:space="preserve">Особенности, структура и автоматизация бизнес-планирования </w:t>
            </w:r>
          </w:p>
        </w:tc>
        <w:tc>
          <w:tcPr>
            <w:tcW w:w="815" w:type="dxa"/>
          </w:tcPr>
          <w:p w14:paraId="0336D6B6" w14:textId="3ED7B072" w:rsidR="001652FF" w:rsidRPr="00A77FD1" w:rsidRDefault="001D28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73F5">
              <w:t>0</w:t>
            </w:r>
          </w:p>
        </w:tc>
        <w:tc>
          <w:tcPr>
            <w:tcW w:w="815" w:type="dxa"/>
          </w:tcPr>
          <w:p w14:paraId="69D7AFB9" w14:textId="487AAC26" w:rsidR="001652FF" w:rsidRPr="00A77FD1" w:rsidRDefault="001D28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73F5">
              <w:t>0</w:t>
            </w:r>
          </w:p>
        </w:tc>
        <w:tc>
          <w:tcPr>
            <w:tcW w:w="815" w:type="dxa"/>
          </w:tcPr>
          <w:p w14:paraId="127D417A" w14:textId="4220F86E" w:rsidR="001652FF" w:rsidRPr="00A77FD1" w:rsidRDefault="001652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AEE46DB" w:rsidR="001652FF" w:rsidRPr="00A77FD1" w:rsidRDefault="001652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1502737" w:rsidR="001652FF" w:rsidRPr="00A77FD1" w:rsidRDefault="00F643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  <w:vMerge w:val="restart"/>
          </w:tcPr>
          <w:p w14:paraId="3F2B1A5E" w14:textId="77777777" w:rsidR="001652FF" w:rsidRPr="005E5B13" w:rsidRDefault="001652FF" w:rsidP="003A3CAB">
            <w:pPr>
              <w:jc w:val="both"/>
            </w:pPr>
            <w:r w:rsidRPr="005E5B13">
              <w:t xml:space="preserve">Формы текущего контроля </w:t>
            </w:r>
          </w:p>
          <w:p w14:paraId="739F6714" w14:textId="7CCC86FB" w:rsidR="001652FF" w:rsidRPr="005E5B13" w:rsidRDefault="001652FF" w:rsidP="003A3CAB">
            <w:pPr>
              <w:jc w:val="both"/>
            </w:pPr>
            <w:r w:rsidRPr="005E5B13">
              <w:t xml:space="preserve">по разделу </w:t>
            </w:r>
            <w:r w:rsidRPr="005E5B13">
              <w:rPr>
                <w:lang w:val="en-US"/>
              </w:rPr>
              <w:t>II</w:t>
            </w:r>
            <w:r w:rsidRPr="005E5B13">
              <w:t xml:space="preserve">: </w:t>
            </w:r>
            <w:r w:rsidR="00E31C44" w:rsidRPr="005E5B13">
              <w:t xml:space="preserve">устный опрос; </w:t>
            </w:r>
            <w:r w:rsidR="00A61CB2">
              <w:t xml:space="preserve">индивидуальное задание; </w:t>
            </w:r>
            <w:r w:rsidRPr="005E5B13">
              <w:t>письменный экспресс-опрос; дискуссия</w:t>
            </w:r>
          </w:p>
          <w:p w14:paraId="68C749CB" w14:textId="77777777" w:rsidR="001652FF" w:rsidRPr="005E5B13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8F5B9D8" w14:textId="77777777" w:rsidTr="00FA2451">
        <w:tc>
          <w:tcPr>
            <w:tcW w:w="1701" w:type="dxa"/>
            <w:vMerge/>
          </w:tcPr>
          <w:p w14:paraId="477E743A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0A336F" w14:textId="2F68293D" w:rsidR="00A74C7E" w:rsidRDefault="00E66053" w:rsidP="00A74C7E">
            <w:r>
              <w:t>Тема 4</w:t>
            </w:r>
            <w:r w:rsidR="00A74C7E" w:rsidRPr="005E5B13">
              <w:t xml:space="preserve">.1 </w:t>
            </w:r>
          </w:p>
          <w:p w14:paraId="7434BFF4" w14:textId="5774CBD2" w:rsidR="00A74C7E" w:rsidRPr="00D559D7" w:rsidRDefault="00D559D7" w:rsidP="00A74C7E">
            <w:r w:rsidRPr="00D559D7">
              <w:t>Основные разделы бизнес-плана</w:t>
            </w:r>
          </w:p>
        </w:tc>
        <w:tc>
          <w:tcPr>
            <w:tcW w:w="815" w:type="dxa"/>
          </w:tcPr>
          <w:p w14:paraId="26B4F618" w14:textId="517A4BBF" w:rsidR="00A74C7E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751B357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B7265F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815F7E2" w14:textId="77777777" w:rsidTr="00FA2451">
        <w:tc>
          <w:tcPr>
            <w:tcW w:w="1701" w:type="dxa"/>
            <w:vMerge/>
          </w:tcPr>
          <w:p w14:paraId="13BCBF5D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26BE3" w14:textId="55D114C4" w:rsidR="00A74C7E" w:rsidRPr="005E5B13" w:rsidRDefault="00E66053" w:rsidP="00D37109">
            <w:r>
              <w:t>Практическое занятие № 4</w:t>
            </w:r>
            <w:r w:rsidR="00A74C7E" w:rsidRPr="005E5B13">
              <w:t xml:space="preserve">.1 </w:t>
            </w:r>
          </w:p>
          <w:p w14:paraId="4B060211" w14:textId="212EDC81" w:rsidR="00A74C7E" w:rsidRPr="00D559D7" w:rsidRDefault="00D559D7" w:rsidP="00DD6033">
            <w:r w:rsidRPr="00D559D7">
              <w:t xml:space="preserve">Особенности </w:t>
            </w:r>
            <w:r>
              <w:t>формирования разделов бизнес-плана</w:t>
            </w:r>
          </w:p>
        </w:tc>
        <w:tc>
          <w:tcPr>
            <w:tcW w:w="815" w:type="dxa"/>
          </w:tcPr>
          <w:p w14:paraId="408A1141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A24C624" w:rsidR="00A74C7E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6B7278F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2A51E0B" w:rsidR="00A74C7E" w:rsidRPr="005E5B13" w:rsidRDefault="00F643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002" w:type="dxa"/>
            <w:vMerge/>
          </w:tcPr>
          <w:p w14:paraId="4E6F8A35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6BEEFC86" w14:textId="77777777" w:rsidTr="00FA2451">
        <w:tc>
          <w:tcPr>
            <w:tcW w:w="1701" w:type="dxa"/>
            <w:vMerge/>
          </w:tcPr>
          <w:p w14:paraId="6F402C40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8B894C" w14:textId="27532B2B" w:rsidR="00A74C7E" w:rsidRPr="005E5B13" w:rsidRDefault="00E66053" w:rsidP="00D37109">
            <w:r>
              <w:t>Тема 5</w:t>
            </w:r>
            <w:r w:rsidR="00A74C7E" w:rsidRPr="005E5B13">
              <w:t xml:space="preserve">.1 </w:t>
            </w:r>
          </w:p>
          <w:p w14:paraId="0BEE861E" w14:textId="342E2A86" w:rsidR="00A74C7E" w:rsidRPr="00D559D7" w:rsidRDefault="00D559D7" w:rsidP="0048439C">
            <w:pPr>
              <w:jc w:val="both"/>
              <w:rPr>
                <w:rFonts w:eastAsia="Times New Roman"/>
                <w:bCs/>
              </w:rPr>
            </w:pPr>
            <w:r w:rsidRPr="00D559D7">
              <w:t>Автоматизация бизнес-планирования</w:t>
            </w:r>
          </w:p>
        </w:tc>
        <w:tc>
          <w:tcPr>
            <w:tcW w:w="815" w:type="dxa"/>
          </w:tcPr>
          <w:p w14:paraId="589BF1E8" w14:textId="70E07959" w:rsidR="00A74C7E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4136A7D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274A359" w14:textId="77777777" w:rsidTr="00FA2451">
        <w:tc>
          <w:tcPr>
            <w:tcW w:w="1701" w:type="dxa"/>
            <w:vMerge/>
          </w:tcPr>
          <w:p w14:paraId="30074806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8031B" w14:textId="78475D89" w:rsidR="00A74C7E" w:rsidRPr="005E5B13" w:rsidRDefault="00E66053" w:rsidP="00D37109">
            <w:r>
              <w:t>Практическое занятие № 5</w:t>
            </w:r>
            <w:r w:rsidR="00A74C7E" w:rsidRPr="005E5B13">
              <w:t xml:space="preserve">.1 </w:t>
            </w:r>
          </w:p>
          <w:p w14:paraId="2262D60A" w14:textId="30C8F943" w:rsidR="00A74C7E" w:rsidRPr="00D559D7" w:rsidRDefault="00D559D7" w:rsidP="00465114">
            <w:r w:rsidRPr="00D559D7">
              <w:t>Сравнительный анализ программного обеспечения для проведения бизнес-планирования</w:t>
            </w:r>
          </w:p>
        </w:tc>
        <w:tc>
          <w:tcPr>
            <w:tcW w:w="815" w:type="dxa"/>
          </w:tcPr>
          <w:p w14:paraId="44B9F887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7CAE9CA7" w:rsidR="00A74C7E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F37B09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3D539" w14:textId="77777777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7B416" w14:textId="4E1C3655" w:rsidR="00A74C7E" w:rsidRPr="005E5B13" w:rsidRDefault="00F643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7249BAB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00B2" w:rsidRPr="005E5B13" w14:paraId="6319BC69" w14:textId="77777777" w:rsidTr="00FA2451">
        <w:tc>
          <w:tcPr>
            <w:tcW w:w="1701" w:type="dxa"/>
          </w:tcPr>
          <w:p w14:paraId="06CE237F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A6570A7" w:rsidR="002C00B2" w:rsidRPr="005E5B13" w:rsidRDefault="00E66053" w:rsidP="00B6294E">
            <w:r>
              <w:t xml:space="preserve">Зачет </w:t>
            </w:r>
          </w:p>
        </w:tc>
        <w:tc>
          <w:tcPr>
            <w:tcW w:w="815" w:type="dxa"/>
          </w:tcPr>
          <w:p w14:paraId="51EF6DC1" w14:textId="3E32F74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827E96E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43AA064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52554FF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61CF9F76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087C5BF8" w:rsidR="002C00B2" w:rsidRPr="005E5B13" w:rsidRDefault="002C00B2" w:rsidP="00EF41B9">
            <w:pPr>
              <w:tabs>
                <w:tab w:val="left" w:pos="708"/>
                <w:tab w:val="right" w:leader="underscore" w:pos="9639"/>
              </w:tabs>
            </w:pPr>
            <w:r w:rsidRPr="005E5B13">
              <w:t>зачет по совокупности результатов текущего контроля успеваемости либо в письменно-устной форме по вопросам согласно программе зачета</w:t>
            </w:r>
          </w:p>
        </w:tc>
      </w:tr>
      <w:tr w:rsidR="002C00B2" w:rsidRPr="005E5B13" w14:paraId="35B0B16D" w14:textId="77777777" w:rsidTr="00FA2451">
        <w:tc>
          <w:tcPr>
            <w:tcW w:w="1701" w:type="dxa"/>
          </w:tcPr>
          <w:p w14:paraId="0C16E56D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F9C4D3F" w:rsidR="002C00B2" w:rsidRPr="005E5B13" w:rsidRDefault="00E6605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</w:t>
            </w:r>
            <w:r w:rsidR="001B73F5">
              <w:rPr>
                <w:b/>
              </w:rPr>
              <w:t xml:space="preserve"> </w:t>
            </w:r>
            <w:r w:rsidR="001A7D21">
              <w:rPr>
                <w:b/>
              </w:rPr>
              <w:t>седьмой</w:t>
            </w:r>
            <w:r w:rsidR="002C00B2"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532276EF" w:rsidR="002C00B2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7D21">
              <w:rPr>
                <w:b/>
              </w:rPr>
              <w:t>7</w:t>
            </w:r>
          </w:p>
        </w:tc>
        <w:tc>
          <w:tcPr>
            <w:tcW w:w="815" w:type="dxa"/>
          </w:tcPr>
          <w:p w14:paraId="05F55FFC" w14:textId="51FA53A4" w:rsidR="002C00B2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7D21">
              <w:rPr>
                <w:b/>
              </w:rPr>
              <w:t>7</w:t>
            </w:r>
          </w:p>
        </w:tc>
        <w:tc>
          <w:tcPr>
            <w:tcW w:w="815" w:type="dxa"/>
          </w:tcPr>
          <w:p w14:paraId="316FFEE5" w14:textId="7777777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F212858" w:rsidR="002C00B2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A7D21">
              <w:rPr>
                <w:b/>
              </w:rPr>
              <w:t>4</w:t>
            </w:r>
          </w:p>
        </w:tc>
        <w:tc>
          <w:tcPr>
            <w:tcW w:w="4002" w:type="dxa"/>
          </w:tcPr>
          <w:p w14:paraId="0CEE86A9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C00B2" w:rsidRPr="005E5B13" w14:paraId="32FD157A" w14:textId="77777777" w:rsidTr="00FA2451">
        <w:tc>
          <w:tcPr>
            <w:tcW w:w="1701" w:type="dxa"/>
          </w:tcPr>
          <w:p w14:paraId="06076A11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6F1CB47" w:rsidR="002C00B2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7D21">
              <w:rPr>
                <w:b/>
              </w:rPr>
              <w:t>7</w:t>
            </w:r>
          </w:p>
        </w:tc>
        <w:tc>
          <w:tcPr>
            <w:tcW w:w="815" w:type="dxa"/>
          </w:tcPr>
          <w:p w14:paraId="58E37204" w14:textId="1F458397" w:rsidR="002C00B2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7D21">
              <w:rPr>
                <w:b/>
              </w:rPr>
              <w:t>7</w:t>
            </w:r>
          </w:p>
        </w:tc>
        <w:tc>
          <w:tcPr>
            <w:tcW w:w="815" w:type="dxa"/>
          </w:tcPr>
          <w:p w14:paraId="2899EBAE" w14:textId="7777777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A9209E8" w:rsidR="002C00B2" w:rsidRPr="005E5B13" w:rsidRDefault="001B73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A7D21">
              <w:rPr>
                <w:b/>
              </w:rPr>
              <w:t>4</w:t>
            </w:r>
          </w:p>
        </w:tc>
        <w:tc>
          <w:tcPr>
            <w:tcW w:w="4002" w:type="dxa"/>
          </w:tcPr>
          <w:p w14:paraId="7D7CACC6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E4E04" w:rsidRPr="005E5B13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E4E04" w:rsidRPr="005E5B13" w:rsidRDefault="00FE4E04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B8D21DA" w:rsidR="00FE4E04" w:rsidRPr="005E5B13" w:rsidRDefault="00FE4E04" w:rsidP="00F60511">
            <w:pPr>
              <w:rPr>
                <w:b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  <w:r w:rsidRPr="005E5B13">
              <w:rPr>
                <w:b/>
              </w:rPr>
              <w:t xml:space="preserve">. Основы </w:t>
            </w:r>
            <w:r>
              <w:rPr>
                <w:b/>
              </w:rPr>
              <w:t>процесса бизнес-планирования</w:t>
            </w:r>
          </w:p>
        </w:tc>
      </w:tr>
      <w:tr w:rsidR="00FE4E04" w:rsidRPr="005E5B13" w14:paraId="4C911D43" w14:textId="14F69490" w:rsidTr="002221C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FE4E04" w:rsidRPr="005E5B13" w:rsidRDefault="00FE4E04" w:rsidP="00F60511">
            <w:pPr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FA0D802" w:rsidR="00FE4E04" w:rsidRPr="005E5B13" w:rsidRDefault="00FE4E04" w:rsidP="00693247">
            <w:pPr>
              <w:jc w:val="both"/>
            </w:pPr>
            <w:r w:rsidRPr="00D559D7">
              <w:t>Особенности методологии бизнес-планирования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59CB2FA3" w:rsidR="00D5770D" w:rsidRPr="005E5B13" w:rsidRDefault="00970E11" w:rsidP="00EF32C1">
            <w:r w:rsidRPr="00970E11">
              <w:rPr>
                <w:rFonts w:eastAsia="Calibri"/>
                <w:lang w:eastAsia="en-US"/>
              </w:rPr>
              <w:t>Основные  формы планирования и виды планов.</w:t>
            </w:r>
            <w:r>
              <w:rPr>
                <w:rFonts w:eastAsia="Calibri"/>
                <w:lang w:eastAsia="en-US"/>
              </w:rPr>
              <w:t xml:space="preserve"> </w:t>
            </w:r>
            <w:r w:rsidR="00A5461A">
              <w:rPr>
                <w:rFonts w:eastAsia="Calibri"/>
                <w:lang w:eastAsia="en-US"/>
              </w:rPr>
              <w:t xml:space="preserve">Трудоемкость разработки бизнес-плана. Базовые стратегические принципы. </w:t>
            </w:r>
            <w:r w:rsidR="007816B9">
              <w:rPr>
                <w:rFonts w:eastAsia="Calibri"/>
                <w:lang w:eastAsia="en-US"/>
              </w:rPr>
              <w:t xml:space="preserve">Ключевые подходы к управлению бизнесом. Сущность </w:t>
            </w:r>
            <w:r w:rsidR="0025736A">
              <w:rPr>
                <w:rFonts w:eastAsia="Calibri"/>
                <w:lang w:eastAsia="en-US"/>
              </w:rPr>
              <w:t>и этапы процесса бизнес-</w:t>
            </w:r>
            <w:r w:rsidR="007816B9">
              <w:rPr>
                <w:rFonts w:eastAsia="Calibri"/>
                <w:lang w:eastAsia="en-US"/>
              </w:rPr>
              <w:t>планирования.</w:t>
            </w:r>
          </w:p>
        </w:tc>
      </w:tr>
      <w:tr w:rsidR="00FE4E04" w:rsidRPr="005E5B13" w14:paraId="25F5BC7F" w14:textId="77777777" w:rsidTr="002221C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26DEFB96" w:rsidR="00FE4E04" w:rsidRPr="005E5B13" w:rsidRDefault="00FE4E04" w:rsidP="003E7E7A">
            <w:pPr>
              <w:rPr>
                <w:bCs/>
              </w:rPr>
            </w:pPr>
            <w:r w:rsidRPr="005E5B1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5BEE" w14:textId="708915E7" w:rsidR="00FE4E04" w:rsidRPr="005E5B13" w:rsidRDefault="00FE4E04" w:rsidP="00693247">
            <w:pPr>
              <w:jc w:val="both"/>
            </w:pPr>
            <w:r w:rsidRPr="00D559D7">
              <w:t>Основные понятия бизнес-планирования. Этапы проектного цикла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EA967" w14:textId="6C17F49D" w:rsidR="00D5770D" w:rsidRPr="005E5B13" w:rsidRDefault="00301552" w:rsidP="00D462FE">
            <w:pPr>
              <w:rPr>
                <w:bCs/>
              </w:rPr>
            </w:pPr>
            <w:r>
              <w:rPr>
                <w:bCs/>
              </w:rPr>
              <w:t xml:space="preserve">Основные понятия бизнес-планирования. Сущность проектного цикла. Особенности </w:t>
            </w:r>
            <w:proofErr w:type="spellStart"/>
            <w:r>
              <w:rPr>
                <w:bCs/>
              </w:rPr>
              <w:t>прединвестиционной</w:t>
            </w:r>
            <w:proofErr w:type="spellEnd"/>
            <w:r>
              <w:rPr>
                <w:bCs/>
              </w:rPr>
              <w:t xml:space="preserve"> фазы, инвестиционной фазы, эксплуатационной фазы.  </w:t>
            </w:r>
          </w:p>
        </w:tc>
      </w:tr>
      <w:tr w:rsidR="00FE4E04" w:rsidRPr="005E5B13" w14:paraId="1E78D5F2" w14:textId="77777777" w:rsidTr="002221C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1A1D5B5A" w:rsidR="00FE4E04" w:rsidRPr="005E5B13" w:rsidRDefault="00FE4E04" w:rsidP="003E7E7A">
            <w:pPr>
              <w:rPr>
                <w:bCs/>
              </w:rPr>
            </w:pPr>
            <w:r w:rsidRPr="005E5B13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9D97" w14:textId="0434DB76" w:rsidR="00FE4E04" w:rsidRPr="005E5B13" w:rsidRDefault="00FE4E04" w:rsidP="00EF32C1">
            <w:pPr>
              <w:jc w:val="both"/>
              <w:rPr>
                <w:sz w:val="24"/>
                <w:szCs w:val="24"/>
              </w:rPr>
            </w:pPr>
            <w:r w:rsidRPr="00D559D7">
              <w:t>Инвестиционные возможности страны, региона, отрасли, предприятия,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04903496" w:rsidR="00D5770D" w:rsidRPr="005E5B13" w:rsidRDefault="003C2A10" w:rsidP="006F05C8">
            <w:pPr>
              <w:rPr>
                <w:bCs/>
              </w:rPr>
            </w:pPr>
            <w:r w:rsidRPr="00D559D7">
              <w:t>Инвестиционные возможности страны</w:t>
            </w:r>
            <w:r>
              <w:t xml:space="preserve">. </w:t>
            </w:r>
            <w:r w:rsidR="00163835">
              <w:t xml:space="preserve">Инвестиционный климат в стране. </w:t>
            </w:r>
            <w:r w:rsidRPr="00D559D7">
              <w:t xml:space="preserve">Инвестиционные возможности </w:t>
            </w:r>
            <w:r>
              <w:t xml:space="preserve">региона. </w:t>
            </w:r>
            <w:r w:rsidRPr="00D559D7">
              <w:t>Инвестиционные возможности</w:t>
            </w:r>
            <w:r>
              <w:t xml:space="preserve"> отрасли. </w:t>
            </w:r>
            <w:r w:rsidRPr="00D559D7">
              <w:t>Инвестиционные возможности</w:t>
            </w:r>
            <w:r>
              <w:t xml:space="preserve"> предприятия.</w:t>
            </w:r>
            <w:r w:rsidR="00163835">
              <w:t xml:space="preserve"> Методики оценки инвестиционных возможностей предприятия</w:t>
            </w:r>
          </w:p>
        </w:tc>
      </w:tr>
      <w:tr w:rsidR="00FE4E04" w:rsidRPr="005E5B13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FE4E04" w:rsidRPr="005E5B13" w:rsidRDefault="00FE4E04" w:rsidP="00F60511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6BB2AE6" w:rsidR="00FE4E04" w:rsidRPr="005E5B13" w:rsidRDefault="00FE4E04" w:rsidP="00F60511">
            <w:pPr>
              <w:rPr>
                <w:b/>
              </w:rPr>
            </w:pPr>
            <w:r>
              <w:rPr>
                <w:b/>
              </w:rPr>
              <w:t>Особенности, структура и автоматизация бизнес-планирования</w:t>
            </w:r>
          </w:p>
        </w:tc>
      </w:tr>
      <w:tr w:rsidR="00FE4E04" w:rsidRPr="005E5B13" w14:paraId="3297860F" w14:textId="77777777" w:rsidTr="008E2A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21163D91" w:rsidR="00FE4E04" w:rsidRPr="005E5B13" w:rsidRDefault="00FE4E04" w:rsidP="0026052F">
            <w:pPr>
              <w:rPr>
                <w:bCs/>
              </w:rPr>
            </w:pPr>
            <w:r w:rsidRPr="005E5B13"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5702" w14:textId="2743670C" w:rsidR="00FE4E04" w:rsidRPr="005E5B13" w:rsidRDefault="00FE4E04" w:rsidP="00D37109">
            <w:r w:rsidRPr="00D559D7">
              <w:t>Основные разделы бизнес-плана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B3B0EF" w14:textId="2BE9855C" w:rsidR="00B44054" w:rsidRPr="005E5B13" w:rsidRDefault="00603CB5" w:rsidP="00EB06B6">
            <w:pPr>
              <w:rPr>
                <w:bCs/>
              </w:rPr>
            </w:pPr>
            <w:r>
              <w:rPr>
                <w:bCs/>
              </w:rPr>
              <w:t xml:space="preserve">Принципы составления бизнес-плана. Особенности структуры бизнес-плана. </w:t>
            </w:r>
            <w:r w:rsidR="00B44054">
              <w:rPr>
                <w:bCs/>
              </w:rPr>
              <w:t>Резюме бизнес-</w:t>
            </w:r>
            <w:r w:rsidR="00C96E9E">
              <w:rPr>
                <w:bCs/>
              </w:rPr>
              <w:t xml:space="preserve">плана. Меморандум конфиденциальности. </w:t>
            </w:r>
            <w:r w:rsidR="00B44054">
              <w:rPr>
                <w:bCs/>
              </w:rPr>
              <w:t xml:space="preserve">Описание </w:t>
            </w:r>
            <w:r w:rsidR="00B44054">
              <w:rPr>
                <w:color w:val="000000"/>
              </w:rPr>
              <w:t>предприятия и отрасли</w:t>
            </w:r>
            <w:r w:rsidR="00C96E9E">
              <w:rPr>
                <w:bCs/>
              </w:rPr>
              <w:t>.</w:t>
            </w:r>
            <w:r w:rsidR="00B44054">
              <w:rPr>
                <w:bCs/>
              </w:rPr>
              <w:t xml:space="preserve"> Описание</w:t>
            </w:r>
            <w:r w:rsidR="00C96E9E">
              <w:rPr>
                <w:bCs/>
              </w:rPr>
              <w:t xml:space="preserve"> продукции. </w:t>
            </w:r>
            <w:r w:rsidR="00B44054">
              <w:rPr>
                <w:bCs/>
              </w:rPr>
              <w:t xml:space="preserve">План маркетинга. </w:t>
            </w:r>
            <w:r w:rsidR="00C96E9E">
              <w:rPr>
                <w:bCs/>
              </w:rPr>
              <w:t xml:space="preserve">Инвестиционный план. Производственный план. </w:t>
            </w:r>
            <w:r w:rsidR="00B44054">
              <w:rPr>
                <w:bCs/>
              </w:rPr>
              <w:t xml:space="preserve">Организационный план. </w:t>
            </w:r>
            <w:r w:rsidR="00C96E9E">
              <w:rPr>
                <w:bCs/>
              </w:rPr>
              <w:t>Финансовый план</w:t>
            </w:r>
            <w:r w:rsidR="00B44054">
              <w:rPr>
                <w:bCs/>
              </w:rPr>
              <w:t xml:space="preserve"> </w:t>
            </w:r>
            <w:r w:rsidR="00B44054" w:rsidRPr="00294D0D">
              <w:rPr>
                <w:color w:val="000000"/>
              </w:rPr>
              <w:t>и</w:t>
            </w:r>
            <w:r w:rsidR="00B44054">
              <w:rPr>
                <w:color w:val="000000"/>
              </w:rPr>
              <w:t xml:space="preserve"> показатели эффективности</w:t>
            </w:r>
            <w:r w:rsidR="00C96E9E">
              <w:rPr>
                <w:bCs/>
              </w:rPr>
              <w:t xml:space="preserve">. Анализ рисков. Выводы и приложения. </w:t>
            </w:r>
          </w:p>
        </w:tc>
      </w:tr>
      <w:tr w:rsidR="00FE4E04" w:rsidRPr="005E5B13" w14:paraId="68CC9F03" w14:textId="77777777" w:rsidTr="008E2A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55633882" w:rsidR="00FE4E04" w:rsidRPr="005E5B13" w:rsidRDefault="00FE4E04" w:rsidP="0026052F">
            <w:pPr>
              <w:rPr>
                <w:bCs/>
              </w:rPr>
            </w:pPr>
            <w:r w:rsidRPr="005E5B13">
              <w:rPr>
                <w:bCs/>
              </w:rP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BE6B" w14:textId="0AAD27E3" w:rsidR="00FE4E04" w:rsidRPr="005E5B13" w:rsidRDefault="00FE4E04" w:rsidP="00EF32C1">
            <w:pPr>
              <w:jc w:val="both"/>
              <w:rPr>
                <w:sz w:val="24"/>
                <w:szCs w:val="24"/>
              </w:rPr>
            </w:pPr>
            <w:r w:rsidRPr="00D559D7">
              <w:t>Автоматизация бизнес-планирования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BE929" w14:textId="64D551D3" w:rsidR="00603CB5" w:rsidRPr="005E5B13" w:rsidRDefault="00603CB5" w:rsidP="006023C2">
            <w:pPr>
              <w:rPr>
                <w:bCs/>
              </w:rPr>
            </w:pPr>
            <w:r>
              <w:rPr>
                <w:bCs/>
              </w:rPr>
              <w:t>Классификация программного обеспечения</w:t>
            </w:r>
            <w:r w:rsidR="004B5F1C">
              <w:rPr>
                <w:bCs/>
              </w:rPr>
              <w:t xml:space="preserve"> (ПО)</w:t>
            </w:r>
            <w:r>
              <w:rPr>
                <w:bCs/>
              </w:rPr>
              <w:t xml:space="preserve"> для проведения бизнес-планирования.</w:t>
            </w:r>
            <w:r w:rsidR="004B5F1C">
              <w:rPr>
                <w:bCs/>
              </w:rPr>
              <w:t xml:space="preserve"> Универсальное ПО. Специальное ПО. Специализированное ПО. </w:t>
            </w:r>
            <w:r w:rsidR="00877111">
              <w:rPr>
                <w:bCs/>
              </w:rPr>
              <w:t xml:space="preserve"> Сущность ПО, особенности ПО и условия применения. </w:t>
            </w:r>
          </w:p>
        </w:tc>
      </w:tr>
    </w:tbl>
    <w:p w14:paraId="787E738C" w14:textId="1AA31DC5" w:rsidR="00F062CE" w:rsidRPr="005E5B13" w:rsidRDefault="00F062CE" w:rsidP="00F062CE">
      <w:pPr>
        <w:pStyle w:val="2"/>
      </w:pPr>
      <w:r w:rsidRPr="005E5B13"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20FB604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Pr="005E5B13">
        <w:rPr>
          <w:sz w:val="24"/>
          <w:szCs w:val="24"/>
        </w:rPr>
        <w:t>зач</w:t>
      </w:r>
      <w:r w:rsidR="00B51A81">
        <w:rPr>
          <w:sz w:val="24"/>
          <w:szCs w:val="24"/>
        </w:rPr>
        <w:t>ету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12C5CB32" w14:textId="10A7384B" w:rsidR="00BD2F50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4BBCFC64" w:rsidR="0068633D" w:rsidRPr="00327C3E" w:rsidRDefault="004F3EE5" w:rsidP="00B233A6">
            <w:pPr>
              <w:jc w:val="center"/>
            </w:pPr>
            <w:r>
              <w:t>1</w:t>
            </w:r>
            <w:r w:rsidR="001A7D21">
              <w:t>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7777777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сформированности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294B2FC" w:rsidR="00590FE2" w:rsidRPr="00026D72" w:rsidRDefault="00590FE2" w:rsidP="00B51A81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1317AAF" w:rsidR="00590FE2" w:rsidRPr="00026D72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B170CF7" w14:textId="7517B795" w:rsidR="00B51A81" w:rsidRDefault="00B51A81" w:rsidP="00B51A8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4F3EE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</w:t>
            </w:r>
          </w:p>
          <w:p w14:paraId="4C2A80B4" w14:textId="0601850F" w:rsidR="00B51A81" w:rsidRPr="00B51A81" w:rsidRDefault="00B51A81" w:rsidP="00D37109">
            <w:r>
              <w:t>ИД-ПК-</w:t>
            </w:r>
            <w:r w:rsidR="004F3EE5">
              <w:t>5.3</w:t>
            </w:r>
          </w:p>
        </w:tc>
      </w:tr>
      <w:tr w:rsidR="002542E5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590FE2" w:rsidRPr="005E5B13" w:rsidRDefault="00026D72" w:rsidP="00B36FDD">
            <w:r w:rsidRPr="005E5B13">
              <w:t>В</w:t>
            </w:r>
            <w:r w:rsidR="00590FE2" w:rsidRPr="005E5B13">
              <w:t>ысокий</w:t>
            </w:r>
          </w:p>
        </w:tc>
        <w:tc>
          <w:tcPr>
            <w:tcW w:w="1726" w:type="dxa"/>
          </w:tcPr>
          <w:p w14:paraId="5E592D0B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590FE2" w:rsidRPr="005E5B13" w:rsidRDefault="00590FE2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323C48CB" w:rsidR="00590FE2" w:rsidRPr="008E70A3" w:rsidRDefault="00590FE2" w:rsidP="008E70A3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  <w:tc>
          <w:tcPr>
            <w:tcW w:w="3219" w:type="dxa"/>
          </w:tcPr>
          <w:p w14:paraId="09BD2B5D" w14:textId="5BEB47AC" w:rsidR="00590FE2" w:rsidRPr="008E70A3" w:rsidRDefault="00590FE2" w:rsidP="00B51A8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8509FC2" w14:textId="7AEC7256" w:rsidR="008E70A3" w:rsidRDefault="008E70A3" w:rsidP="00B36FDD">
            <w:pPr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180D8CB4" w14:textId="0F2F1685" w:rsidR="008E70A3" w:rsidRDefault="008E70A3" w:rsidP="00B36FDD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>конкретно</w:t>
            </w:r>
            <w:r w:rsidR="00BE4F41">
              <w:rPr>
                <w:sz w:val="21"/>
                <w:szCs w:val="21"/>
              </w:rPr>
              <w:t xml:space="preserve">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 </w:t>
            </w:r>
            <w:r w:rsidR="00BE4F41">
              <w:rPr>
                <w:sz w:val="21"/>
                <w:szCs w:val="21"/>
              </w:rPr>
              <w:t xml:space="preserve">в </w:t>
            </w:r>
            <w:r w:rsidR="00BE4F41">
              <w:rPr>
                <w:iCs/>
                <w:sz w:val="21"/>
                <w:szCs w:val="21"/>
              </w:rPr>
              <w:t>процессе бизнес-планирования</w:t>
            </w:r>
            <w:r w:rsidR="00BE4F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 использованием знаний в области принятия </w:t>
            </w:r>
            <w:r w:rsidR="00BE4F41">
              <w:rPr>
                <w:sz w:val="21"/>
                <w:szCs w:val="21"/>
              </w:rPr>
              <w:t>бизнес-</w:t>
            </w:r>
            <w:r>
              <w:rPr>
                <w:sz w:val="21"/>
                <w:szCs w:val="21"/>
              </w:rPr>
              <w:t>решений</w:t>
            </w:r>
            <w:r w:rsidRPr="005E5B13">
              <w:rPr>
                <w:sz w:val="21"/>
                <w:szCs w:val="21"/>
              </w:rPr>
              <w:t>;</w:t>
            </w:r>
          </w:p>
          <w:p w14:paraId="5ADB83D8" w14:textId="78177538" w:rsidR="008E70A3" w:rsidRPr="008E70A3" w:rsidRDefault="008E70A3" w:rsidP="00B36FD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E0953A0" w14:textId="77777777" w:rsidR="00590FE2" w:rsidRDefault="008E70A3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</w:t>
            </w:r>
            <w:r>
              <w:rPr>
                <w:iCs/>
                <w:sz w:val="21"/>
                <w:szCs w:val="21"/>
              </w:rPr>
              <w:t>сы, в том числе, дополнительные</w:t>
            </w:r>
          </w:p>
          <w:p w14:paraId="724FD4FB" w14:textId="686A963A" w:rsidR="008E70A3" w:rsidRPr="00FE53F3" w:rsidRDefault="008E70A3" w:rsidP="008E70A3">
            <w:pPr>
              <w:tabs>
                <w:tab w:val="left" w:pos="176"/>
              </w:tabs>
              <w:rPr>
                <w:iCs/>
                <w:color w:val="FF0000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умеет приним</w:t>
            </w:r>
            <w:r w:rsidR="00BE4F4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ать обоснованные </w:t>
            </w:r>
            <w:r w:rsidR="0065480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бизнес-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решения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различных областях жизнедеятельности на основе </w:t>
            </w:r>
            <w:r>
              <w:rPr>
                <w:rFonts w:cstheme="minorBidi"/>
              </w:rPr>
              <w:t xml:space="preserve">знаний </w:t>
            </w:r>
            <w:r w:rsidR="00BE4F41">
              <w:rPr>
                <w:iCs/>
                <w:sz w:val="21"/>
                <w:szCs w:val="21"/>
              </w:rPr>
              <w:t>процесса бизнес-планирования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39353BD1" w14:textId="06D9F31A" w:rsidR="008E70A3" w:rsidRPr="005E5B13" w:rsidRDefault="008E70A3" w:rsidP="00B36FDD">
            <w:pPr>
              <w:rPr>
                <w:sz w:val="21"/>
                <w:szCs w:val="21"/>
              </w:rPr>
            </w:pPr>
          </w:p>
        </w:tc>
      </w:tr>
      <w:tr w:rsidR="002542E5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590FE2" w:rsidRPr="005E5B13" w:rsidRDefault="00026D72" w:rsidP="00B36FDD">
            <w:r w:rsidRPr="005E5B13">
              <w:lastRenderedPageBreak/>
              <w:t>П</w:t>
            </w:r>
            <w:r w:rsidR="00590FE2" w:rsidRPr="005E5B13">
              <w:t>овышенный</w:t>
            </w:r>
          </w:p>
        </w:tc>
        <w:tc>
          <w:tcPr>
            <w:tcW w:w="1726" w:type="dxa"/>
          </w:tcPr>
          <w:p w14:paraId="3591ED79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590FE2" w:rsidRPr="005E5B13" w:rsidRDefault="00590FE2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247AE27A" w:rsidR="00590FE2" w:rsidRPr="00DA2829" w:rsidRDefault="00590FE2" w:rsidP="00DA2829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9FDB0F7" w:rsidR="00590FE2" w:rsidRPr="00B84BD0" w:rsidRDefault="00590FE2" w:rsidP="00B84BD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F4E7DDF" w14:textId="3E1BC309" w:rsidR="008E70A3" w:rsidRDefault="008E70A3" w:rsidP="008E70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38DDC800" w14:textId="5F263D85" w:rsidR="008E70A3" w:rsidRPr="008E70A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5E5B13">
              <w:rPr>
                <w:sz w:val="21"/>
                <w:szCs w:val="21"/>
              </w:rPr>
              <w:t>в  большинстве</w:t>
            </w:r>
            <w:proofErr w:type="gramEnd"/>
            <w:r w:rsidRPr="005E5B13">
              <w:rPr>
                <w:sz w:val="21"/>
                <w:szCs w:val="21"/>
              </w:rPr>
              <w:t xml:space="preserve"> случаев спос</w:t>
            </w:r>
            <w:r>
              <w:rPr>
                <w:sz w:val="21"/>
                <w:szCs w:val="21"/>
              </w:rPr>
              <w:t xml:space="preserve">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 w:rsidR="00BE4F41">
              <w:rPr>
                <w:sz w:val="21"/>
                <w:szCs w:val="21"/>
              </w:rPr>
              <w:t xml:space="preserve">конкретной </w:t>
            </w:r>
            <w:r w:rsidRPr="005E5B13">
              <w:rPr>
                <w:sz w:val="21"/>
                <w:szCs w:val="21"/>
              </w:rPr>
              <w:t>ситуации</w:t>
            </w:r>
            <w:r w:rsidR="00BE4F41">
              <w:rPr>
                <w:sz w:val="21"/>
                <w:szCs w:val="21"/>
              </w:rPr>
              <w:t xml:space="preserve"> </w:t>
            </w:r>
            <w:r w:rsidR="00BE4F41">
              <w:rPr>
                <w:iCs/>
                <w:sz w:val="21"/>
                <w:szCs w:val="21"/>
              </w:rPr>
              <w:t>процесса бизнес-планирования</w:t>
            </w:r>
            <w:r w:rsidRPr="005E5B13">
              <w:rPr>
                <w:sz w:val="21"/>
                <w:szCs w:val="21"/>
              </w:rPr>
              <w:t>;</w:t>
            </w:r>
          </w:p>
          <w:p w14:paraId="4C774FDC" w14:textId="52EBDF46" w:rsidR="008E70A3" w:rsidRPr="005E5B1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</w:t>
            </w:r>
            <w:r>
              <w:rPr>
                <w:iCs/>
                <w:sz w:val="21"/>
                <w:szCs w:val="21"/>
              </w:rPr>
              <w:t>осы</w:t>
            </w:r>
            <w:r w:rsidRPr="005E5B13">
              <w:rPr>
                <w:iCs/>
                <w:sz w:val="21"/>
                <w:szCs w:val="21"/>
              </w:rPr>
              <w:t>.</w:t>
            </w:r>
          </w:p>
          <w:p w14:paraId="448C7C46" w14:textId="77777777" w:rsidR="008E70A3" w:rsidRPr="005E5B13" w:rsidRDefault="008E70A3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77777777" w:rsidR="00590FE2" w:rsidRPr="005E5B13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590FE2" w:rsidRPr="005E5B13" w:rsidRDefault="00026D72" w:rsidP="00B36FDD">
            <w:r w:rsidRPr="005E5B13">
              <w:t>Б</w:t>
            </w:r>
            <w:r w:rsidR="00590FE2" w:rsidRPr="005E5B13">
              <w:t>азовый</w:t>
            </w:r>
          </w:p>
        </w:tc>
        <w:tc>
          <w:tcPr>
            <w:tcW w:w="1726" w:type="dxa"/>
          </w:tcPr>
          <w:p w14:paraId="58B696A2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590FE2" w:rsidRPr="005E5B13" w:rsidRDefault="00F34E0C" w:rsidP="00B36FDD">
            <w:pPr>
              <w:rPr>
                <w:iCs/>
              </w:rPr>
            </w:pPr>
            <w:r w:rsidRPr="005E5B13">
              <w:rPr>
                <w:iCs/>
              </w:rPr>
              <w:t>У</w:t>
            </w:r>
            <w:r w:rsidR="00590FE2" w:rsidRPr="005E5B13">
              <w:rPr>
                <w:iCs/>
              </w:rPr>
              <w:t>довлетворительно</w:t>
            </w:r>
          </w:p>
          <w:p w14:paraId="25CF4171" w14:textId="31D4FA17" w:rsidR="00590FE2" w:rsidRPr="005E5B13" w:rsidRDefault="00861B42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590FE2" w:rsidRPr="005E5B13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0B86A88E" w:rsidR="00590FE2" w:rsidRPr="005E5B13" w:rsidRDefault="00590FE2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06A09EFA" w:rsidR="00590FE2" w:rsidRPr="005E5B13" w:rsidRDefault="00590FE2" w:rsidP="00837B4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3D12C7F" w14:textId="77777777" w:rsidR="00590FE2" w:rsidRDefault="00837B46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>Обучающийся:</w:t>
            </w:r>
          </w:p>
          <w:p w14:paraId="6AA4FEDF" w14:textId="77777777" w:rsid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1EDAFEC6" w14:textId="1A2AD665" w:rsidR="00837B46" w:rsidRP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неточностями излагает </w:t>
            </w:r>
            <w:proofErr w:type="gramStart"/>
            <w:r w:rsidRPr="005E5B13">
              <w:rPr>
                <w:sz w:val="21"/>
                <w:szCs w:val="21"/>
              </w:rPr>
              <w:t>терминологию</w:t>
            </w:r>
            <w:r>
              <w:rPr>
                <w:sz w:val="21"/>
                <w:szCs w:val="21"/>
              </w:rPr>
              <w:t xml:space="preserve">  по</w:t>
            </w:r>
            <w:proofErr w:type="gramEnd"/>
            <w:r>
              <w:rPr>
                <w:sz w:val="21"/>
                <w:szCs w:val="21"/>
              </w:rPr>
              <w:t xml:space="preserve"> практическому применению </w:t>
            </w:r>
            <w:r w:rsidRPr="005E5B13">
              <w:rPr>
                <w:sz w:val="21"/>
                <w:szCs w:val="21"/>
              </w:rPr>
              <w:t xml:space="preserve">  </w:t>
            </w:r>
            <w:r w:rsidR="00BE4F41">
              <w:rPr>
                <w:iCs/>
                <w:sz w:val="21"/>
                <w:szCs w:val="21"/>
              </w:rPr>
              <w:t>процесса бизнес-планирования</w:t>
            </w:r>
            <w:r w:rsidRPr="005E5B13">
              <w:rPr>
                <w:sz w:val="21"/>
                <w:szCs w:val="21"/>
              </w:rPr>
              <w:t>;</w:t>
            </w:r>
          </w:p>
          <w:p w14:paraId="13661CA3" w14:textId="31974FCE" w:rsidR="00837B46" w:rsidRP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37B46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01468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A01468" w:rsidRPr="005E5B13" w:rsidRDefault="00A0146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A01468" w:rsidRDefault="00A0146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CF3CC4" w:rsidRDefault="00CF3CC4" w:rsidP="00B36FDD">
            <w:pPr>
              <w:rPr>
                <w:iCs/>
              </w:rPr>
            </w:pPr>
          </w:p>
          <w:p w14:paraId="7F3EEF7F" w14:textId="77777777" w:rsidR="00CF3CC4" w:rsidRDefault="00CF3CC4" w:rsidP="00B36FDD">
            <w:pPr>
              <w:rPr>
                <w:iCs/>
              </w:rPr>
            </w:pPr>
          </w:p>
          <w:p w14:paraId="2C76D68C" w14:textId="77777777" w:rsidR="00CF3CC4" w:rsidRDefault="00CF3CC4" w:rsidP="00B36FDD">
            <w:pPr>
              <w:rPr>
                <w:iCs/>
              </w:rPr>
            </w:pPr>
          </w:p>
          <w:p w14:paraId="661172A1" w14:textId="77777777" w:rsidR="00CF3CC4" w:rsidRDefault="00CF3CC4" w:rsidP="00B36FDD">
            <w:pPr>
              <w:rPr>
                <w:iCs/>
              </w:rPr>
            </w:pPr>
          </w:p>
          <w:p w14:paraId="4EF31827" w14:textId="6B012DE7" w:rsidR="00CF3CC4" w:rsidRPr="005E5B13" w:rsidRDefault="00CF3CC4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5EF269DB" w14:textId="575FAE06" w:rsidR="00A01468" w:rsidRPr="005E5B13" w:rsidRDefault="00A01468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4D3E0A9" w14:textId="39D26454" w:rsidR="008E70A3" w:rsidRPr="00CF3CC4" w:rsidRDefault="008E70A3" w:rsidP="00A0146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4B70C40E" w14:textId="77777777" w:rsidR="00CF3CC4" w:rsidRPr="005E5B13" w:rsidRDefault="00CF3CC4" w:rsidP="00CF3CC4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3B1AE883" w14:textId="5AC6EE06" w:rsidR="00CF3CC4" w:rsidRPr="005E5B13" w:rsidRDefault="00CF3CC4" w:rsidP="00CF3CC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не спос</w:t>
            </w:r>
            <w:r>
              <w:rPr>
                <w:iCs/>
                <w:sz w:val="21"/>
                <w:szCs w:val="21"/>
              </w:rPr>
              <w:t xml:space="preserve">обен </w:t>
            </w:r>
            <w:proofErr w:type="gramStart"/>
            <w:r>
              <w:rPr>
                <w:iCs/>
                <w:sz w:val="21"/>
                <w:szCs w:val="21"/>
              </w:rPr>
              <w:t xml:space="preserve">проводить </w:t>
            </w:r>
            <w:r w:rsidRPr="005E5B13">
              <w:rPr>
                <w:iCs/>
                <w:sz w:val="21"/>
                <w:szCs w:val="21"/>
              </w:rPr>
              <w:t xml:space="preserve"> анализ</w:t>
            </w:r>
            <w:proofErr w:type="gramEnd"/>
            <w:r w:rsidRPr="005E5B13">
              <w:rPr>
                <w:iCs/>
                <w:sz w:val="21"/>
                <w:szCs w:val="21"/>
              </w:rPr>
              <w:t xml:space="preserve"> </w:t>
            </w:r>
            <w:r w:rsidR="00B51A81">
              <w:rPr>
                <w:iCs/>
                <w:sz w:val="21"/>
                <w:szCs w:val="21"/>
              </w:rPr>
              <w:t xml:space="preserve">конкретной </w:t>
            </w:r>
            <w:r>
              <w:rPr>
                <w:iCs/>
                <w:sz w:val="21"/>
                <w:szCs w:val="21"/>
              </w:rPr>
              <w:t>ситуации</w:t>
            </w:r>
            <w:r w:rsidR="00BE4F41">
              <w:rPr>
                <w:iCs/>
                <w:sz w:val="21"/>
                <w:szCs w:val="21"/>
              </w:rPr>
              <w:t xml:space="preserve"> в процессе бизнес-планирования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6880B5C9" w14:textId="0D0A9BA1" w:rsidR="00A01468" w:rsidRDefault="008E70A3" w:rsidP="00CF3CC4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CF3CC4" w:rsidRPr="005E5B13">
              <w:rPr>
                <w:iCs/>
                <w:sz w:val="21"/>
                <w:szCs w:val="21"/>
              </w:rPr>
              <w:t xml:space="preserve">ответ отражает отсутствие знаний на </w:t>
            </w:r>
            <w:r>
              <w:rPr>
                <w:iCs/>
                <w:sz w:val="21"/>
                <w:szCs w:val="21"/>
              </w:rPr>
              <w:t xml:space="preserve">базовом уровне </w:t>
            </w:r>
            <w:r w:rsidR="00CF3CC4" w:rsidRPr="005E5B13">
              <w:rPr>
                <w:iCs/>
                <w:sz w:val="21"/>
                <w:szCs w:val="21"/>
              </w:rPr>
              <w:t xml:space="preserve">практического материала в объеме, </w:t>
            </w:r>
            <w:r w:rsidR="00CF3CC4" w:rsidRPr="005E5B13">
              <w:rPr>
                <w:sz w:val="21"/>
                <w:szCs w:val="21"/>
              </w:rPr>
              <w:t>необходимом для дальнейшей учебы.</w:t>
            </w:r>
          </w:p>
          <w:p w14:paraId="1F5E6EAA" w14:textId="1256C920" w:rsidR="00CF3CC4" w:rsidRPr="005E5B13" w:rsidRDefault="00CF3CC4" w:rsidP="008E70A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38E7EAE8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A55AE6">
        <w:rPr>
          <w:rFonts w:eastAsia="Times New Roman"/>
          <w:bCs/>
          <w:sz w:val="24"/>
          <w:szCs w:val="24"/>
        </w:rPr>
        <w:t xml:space="preserve">Методы принятия управленческих решений </w:t>
      </w:r>
      <w:r w:rsidRPr="005E5B1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021E2562" w14:textId="7AF14BB0" w:rsidR="003F468B" w:rsidRDefault="003F7718" w:rsidP="00A51553">
            <w:pPr>
              <w:ind w:left="42"/>
            </w:pPr>
            <w:r w:rsidRPr="005208C1">
              <w:t>Дискуссия по теме 1</w:t>
            </w:r>
            <w:r w:rsidR="00DC1095" w:rsidRPr="005208C1">
              <w:t xml:space="preserve"> «</w:t>
            </w:r>
            <w:r w:rsidR="00892235" w:rsidRPr="00892235">
              <w:t>Особенности методологии бизнес-планирования</w:t>
            </w:r>
            <w:r w:rsidR="00DC1095" w:rsidRPr="005208C1">
              <w:t>»</w:t>
            </w:r>
          </w:p>
          <w:p w14:paraId="598CC444" w14:textId="77777777" w:rsidR="00892235" w:rsidRDefault="00892235" w:rsidP="00A51553">
            <w:pPr>
              <w:ind w:left="42"/>
            </w:pPr>
          </w:p>
          <w:p w14:paraId="0852503B" w14:textId="77777777" w:rsidR="00892235" w:rsidRDefault="00892235" w:rsidP="00A51553">
            <w:pPr>
              <w:ind w:left="42"/>
            </w:pPr>
          </w:p>
          <w:p w14:paraId="4E76DEA3" w14:textId="601975CA" w:rsidR="00892235" w:rsidRPr="0001515B" w:rsidRDefault="00892235" w:rsidP="00482FA7">
            <w:pPr>
              <w:rPr>
                <w:color w:val="FF0000"/>
              </w:rPr>
            </w:pPr>
          </w:p>
        </w:tc>
        <w:tc>
          <w:tcPr>
            <w:tcW w:w="9723" w:type="dxa"/>
          </w:tcPr>
          <w:p w14:paraId="32EA92B0" w14:textId="7C1FDA76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 для дискуссии</w:t>
            </w:r>
            <w:r w:rsidR="002E42E5">
              <w:t>:</w:t>
            </w:r>
          </w:p>
          <w:p w14:paraId="4F5B96D9" w14:textId="77777777" w:rsidR="00892235" w:rsidRPr="00892235" w:rsidRDefault="00892235" w:rsidP="0089223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1.</w:t>
            </w:r>
            <w:r w:rsidRPr="00892235">
              <w:t>Основные  формы планирования и виды планов?</w:t>
            </w:r>
          </w:p>
          <w:p w14:paraId="03653A7B" w14:textId="77777777" w:rsidR="00892235" w:rsidRPr="00892235" w:rsidRDefault="00892235" w:rsidP="0089223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892235">
              <w:t xml:space="preserve">2. Трудоемкость разработки бизнес-плана? </w:t>
            </w:r>
          </w:p>
          <w:p w14:paraId="2D997B3A" w14:textId="77777777" w:rsidR="00892235" w:rsidRPr="00892235" w:rsidRDefault="00892235" w:rsidP="0089223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892235">
              <w:t>3.Базовые стратегические принципы?</w:t>
            </w:r>
          </w:p>
          <w:p w14:paraId="3F9F55D0" w14:textId="6DA34C4C" w:rsidR="00892235" w:rsidRDefault="00892235" w:rsidP="0089223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892235">
              <w:t>4. Ключевые подходы к управлению бизнесом?</w:t>
            </w:r>
          </w:p>
          <w:p w14:paraId="6BE92B32" w14:textId="1AE6B92F" w:rsidR="00972700" w:rsidRPr="00972700" w:rsidRDefault="00972700" w:rsidP="00972700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5. </w:t>
            </w:r>
            <w:r w:rsidRPr="00972700">
              <w:t>Сущность процесса бизнес-планирования?</w:t>
            </w:r>
          </w:p>
          <w:p w14:paraId="25B04A9A" w14:textId="2FD82944" w:rsidR="00972700" w:rsidRPr="00972700" w:rsidRDefault="00972700" w:rsidP="00972700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972700">
              <w:t>6. Этапы процесса бизнес-планирования?</w:t>
            </w:r>
          </w:p>
          <w:p w14:paraId="70DAEBD7" w14:textId="77777777" w:rsidR="00892235" w:rsidRDefault="00892235" w:rsidP="00AE30E6">
            <w:pPr>
              <w:tabs>
                <w:tab w:val="left" w:pos="346"/>
              </w:tabs>
              <w:jc w:val="both"/>
            </w:pPr>
          </w:p>
          <w:p w14:paraId="593909D2" w14:textId="557A9A4B" w:rsidR="003B1B51" w:rsidRDefault="003B1B51" w:rsidP="00AE30E6">
            <w:pPr>
              <w:tabs>
                <w:tab w:val="left" w:pos="346"/>
              </w:tabs>
              <w:jc w:val="both"/>
            </w:pPr>
            <w:r w:rsidRPr="003B1B51">
              <w:t xml:space="preserve">Задание </w:t>
            </w:r>
            <w:r w:rsidR="00167474" w:rsidRPr="003B1B51">
              <w:t xml:space="preserve">1. </w:t>
            </w:r>
            <w:r w:rsidR="006B47A0">
              <w:t>Факторы, от которых зависит т</w:t>
            </w:r>
            <w:r w:rsidRPr="00892235">
              <w:t>рудоемкость разработки бизнес-плана</w:t>
            </w:r>
            <w:r w:rsidR="006B47A0">
              <w:t xml:space="preserve"> (от цели бизнес-планирования, от требований к бизнес-плану и другие)?   </w:t>
            </w:r>
          </w:p>
          <w:p w14:paraId="4147DF7E" w14:textId="433FF176" w:rsidR="00DC1095" w:rsidRPr="007011A9" w:rsidRDefault="003B1B51" w:rsidP="00C27F82">
            <w:pPr>
              <w:tabs>
                <w:tab w:val="left" w:pos="346"/>
              </w:tabs>
              <w:jc w:val="both"/>
            </w:pPr>
            <w:r>
              <w:t xml:space="preserve">Задание 2. </w:t>
            </w:r>
            <w:r w:rsidRPr="00892235">
              <w:t>Ключевые подходы к управлению бизнесом</w:t>
            </w:r>
            <w:r w:rsidR="006B47A0">
              <w:t xml:space="preserve"> (к</w:t>
            </w:r>
            <w:r w:rsidR="00C27F82">
              <w:t xml:space="preserve">онцентрация усилий, баланс рисков, </w:t>
            </w:r>
            <w:r w:rsidR="006B47A0">
              <w:t>сотрудничество и другие</w:t>
            </w:r>
            <w:r w:rsidR="004B377E">
              <w:t>)</w:t>
            </w:r>
            <w:r w:rsidR="006B47A0">
              <w:t>?</w:t>
            </w:r>
          </w:p>
        </w:tc>
      </w:tr>
      <w:tr w:rsidR="00A55483" w:rsidRPr="005E5B1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449747C1" w:rsidR="00D64E13" w:rsidRPr="005E5B13" w:rsidRDefault="006F632A" w:rsidP="006F632A">
            <w:r>
              <w:t>2.</w:t>
            </w:r>
          </w:p>
        </w:tc>
        <w:tc>
          <w:tcPr>
            <w:tcW w:w="3827" w:type="dxa"/>
          </w:tcPr>
          <w:p w14:paraId="2B3FE8CA" w14:textId="68CD8C33" w:rsidR="00DC1095" w:rsidRPr="00892235" w:rsidRDefault="00C35E8E" w:rsidP="007F37CD">
            <w:pPr>
              <w:pStyle w:val="9"/>
              <w:ind w:right="-1" w:firstLine="0"/>
              <w:outlineLvl w:val="8"/>
              <w:rPr>
                <w:sz w:val="22"/>
                <w:szCs w:val="22"/>
                <w:lang w:val="x-none" w:eastAsia="x-none"/>
              </w:rPr>
            </w:pPr>
            <w:r w:rsidRPr="00892235">
              <w:rPr>
                <w:sz w:val="22"/>
                <w:szCs w:val="22"/>
              </w:rPr>
              <w:t>Дискуссия по теме 2 «</w:t>
            </w:r>
            <w:r w:rsidR="00892235" w:rsidRPr="00892235">
              <w:rPr>
                <w:sz w:val="22"/>
                <w:szCs w:val="22"/>
                <w:lang w:val="x-none" w:eastAsia="x-none"/>
              </w:rPr>
              <w:t>Основные понятия бизнес-планирования. Этапы проектного цикла</w:t>
            </w:r>
            <w:r w:rsidRPr="00892235">
              <w:rPr>
                <w:sz w:val="22"/>
                <w:szCs w:val="22"/>
              </w:rPr>
              <w:t>»</w:t>
            </w:r>
          </w:p>
          <w:p w14:paraId="190BA732" w14:textId="77777777" w:rsidR="00F34E0C" w:rsidRDefault="00F34E0C" w:rsidP="00C35E8E">
            <w:pPr>
              <w:ind w:left="42"/>
              <w:rPr>
                <w:color w:val="FF0000"/>
              </w:rPr>
            </w:pPr>
          </w:p>
          <w:p w14:paraId="0C354CF1" w14:textId="5B6A86D3" w:rsidR="00F34E0C" w:rsidRPr="0001515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0E955A4" w14:textId="77777777" w:rsidR="007011A9" w:rsidRDefault="007011A9" w:rsidP="00972700">
            <w:pPr>
              <w:tabs>
                <w:tab w:val="left" w:pos="346"/>
              </w:tabs>
              <w:jc w:val="both"/>
            </w:pPr>
            <w:r w:rsidRPr="00AE30E6">
              <w:t>Вопросы для дискуссии</w:t>
            </w:r>
            <w:r>
              <w:t>:</w:t>
            </w:r>
          </w:p>
          <w:p w14:paraId="391B0A6B" w14:textId="35477634" w:rsidR="00972700" w:rsidRPr="00B877BE" w:rsidRDefault="00892235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>Основные п</w:t>
            </w:r>
            <w:r w:rsidR="00972700" w:rsidRPr="00B877BE">
              <w:t>онятия бизнес-планирования?</w:t>
            </w:r>
          </w:p>
          <w:p w14:paraId="67F250C6" w14:textId="6C926718" w:rsidR="00B877BE" w:rsidRPr="00B877BE" w:rsidRDefault="00B877BE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>Сущность проектного цикла?</w:t>
            </w:r>
          </w:p>
          <w:p w14:paraId="7FC3B7D0" w14:textId="77777777" w:rsidR="00972700" w:rsidRPr="00B877BE" w:rsidRDefault="00892235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 xml:space="preserve"> Этапы проектного цикла</w:t>
            </w:r>
            <w:r w:rsidR="00972700" w:rsidRPr="00B877BE">
              <w:t>?</w:t>
            </w:r>
          </w:p>
          <w:p w14:paraId="146D3BDE" w14:textId="59E85FAB" w:rsidR="00B877BE" w:rsidRPr="00B877BE" w:rsidRDefault="00B877BE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 xml:space="preserve">Особенности </w:t>
            </w:r>
            <w:proofErr w:type="spellStart"/>
            <w:r w:rsidRPr="00B877BE">
              <w:t>прединвестиционной</w:t>
            </w:r>
            <w:proofErr w:type="spellEnd"/>
            <w:r w:rsidRPr="00B877BE">
              <w:t xml:space="preserve"> фазы? </w:t>
            </w:r>
          </w:p>
          <w:p w14:paraId="42AB11DE" w14:textId="3FADA46C" w:rsidR="00B877BE" w:rsidRPr="00B877BE" w:rsidRDefault="00B877BE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 xml:space="preserve">Особенности инвестиционной фазы? </w:t>
            </w:r>
          </w:p>
          <w:p w14:paraId="23F4AD14" w14:textId="4D550EB0" w:rsidR="00B877BE" w:rsidRDefault="00B877BE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 xml:space="preserve">Особенности эксплуатационной фазы?  </w:t>
            </w:r>
          </w:p>
          <w:p w14:paraId="7CA09840" w14:textId="77777777" w:rsidR="00B877BE" w:rsidRDefault="00B877BE" w:rsidP="00B877BE"/>
          <w:p w14:paraId="37FDD419" w14:textId="6B15685E" w:rsidR="006C02F7" w:rsidRDefault="00EA0F21" w:rsidP="00B877BE">
            <w:r w:rsidRPr="002E428C">
              <w:t>Задание</w:t>
            </w:r>
            <w:r w:rsidR="002E428C">
              <w:t xml:space="preserve"> 1. Проанализировать и составить особенности и этапы проектного цикла.</w:t>
            </w:r>
          </w:p>
          <w:p w14:paraId="73D57EA2" w14:textId="382F4E4F" w:rsidR="00B877BE" w:rsidRPr="003B32A2" w:rsidRDefault="007F37CD" w:rsidP="00B877BE">
            <w:r>
              <w:t xml:space="preserve">Задание 2. </w:t>
            </w:r>
            <w:r w:rsidR="00E637F4">
              <w:t>Проанализировать сущность инвестиционного замысла. Сформировать инвестиционный замысел конкретной идеи (</w:t>
            </w:r>
            <w:proofErr w:type="gramStart"/>
            <w:r w:rsidR="00E637F4">
              <w:t>например</w:t>
            </w:r>
            <w:proofErr w:type="gramEnd"/>
            <w:r w:rsidR="00E637F4">
              <w:t>. фотоателье).</w:t>
            </w:r>
          </w:p>
        </w:tc>
      </w:tr>
      <w:tr w:rsidR="004220CA" w:rsidRPr="005E5B13" w14:paraId="61FF397B" w14:textId="77777777" w:rsidTr="0003098C">
        <w:trPr>
          <w:trHeight w:val="283"/>
        </w:trPr>
        <w:tc>
          <w:tcPr>
            <w:tcW w:w="993" w:type="dxa"/>
          </w:tcPr>
          <w:p w14:paraId="6EFF30A0" w14:textId="72E76E38" w:rsidR="004220CA" w:rsidRPr="005E5B13" w:rsidRDefault="006F632A" w:rsidP="006F632A">
            <w:pPr>
              <w:ind w:left="34"/>
            </w:pPr>
            <w:r>
              <w:t>3.</w:t>
            </w:r>
          </w:p>
        </w:tc>
        <w:tc>
          <w:tcPr>
            <w:tcW w:w="3827" w:type="dxa"/>
          </w:tcPr>
          <w:p w14:paraId="4EF96F46" w14:textId="5445B739" w:rsidR="004220CA" w:rsidRPr="0001515B" w:rsidRDefault="004220CA" w:rsidP="00892235">
            <w:pPr>
              <w:ind w:left="42"/>
              <w:rPr>
                <w:color w:val="FF0000"/>
              </w:rPr>
            </w:pPr>
            <w:r w:rsidRPr="00F34E0C">
              <w:t xml:space="preserve">Дискуссия </w:t>
            </w:r>
            <w:r w:rsidR="00420281">
              <w:t xml:space="preserve">и устный опрос </w:t>
            </w:r>
            <w:r w:rsidRPr="00F34E0C">
              <w:t>по теме 3 «</w:t>
            </w:r>
            <w:r w:rsidR="00892235" w:rsidRPr="00892235">
              <w:t xml:space="preserve">Инвестиционные возможности </w:t>
            </w:r>
            <w:r w:rsidR="00892235" w:rsidRPr="00892235">
              <w:lastRenderedPageBreak/>
              <w:t>страны, региона, отрасли, предприятия, проекта</w:t>
            </w:r>
            <w:r w:rsidRPr="00F34E0C">
              <w:t>»</w:t>
            </w:r>
          </w:p>
        </w:tc>
        <w:tc>
          <w:tcPr>
            <w:tcW w:w="9723" w:type="dxa"/>
          </w:tcPr>
          <w:p w14:paraId="74E4B5CF" w14:textId="2479A250" w:rsidR="00211013" w:rsidRDefault="00211013" w:rsidP="004220CA">
            <w:pPr>
              <w:tabs>
                <w:tab w:val="left" w:pos="346"/>
              </w:tabs>
              <w:jc w:val="both"/>
            </w:pPr>
            <w:r w:rsidRPr="005C79E3">
              <w:lastRenderedPageBreak/>
              <w:t>Вопросы для дискуссии</w:t>
            </w:r>
            <w:r w:rsidR="00420281">
              <w:t xml:space="preserve"> и устного опроса</w:t>
            </w:r>
          </w:p>
          <w:p w14:paraId="1C7CAA5B" w14:textId="0F9A3B39" w:rsidR="00AB22CC" w:rsidRPr="00AB22CC" w:rsidRDefault="00091E79" w:rsidP="00091E79">
            <w:pPr>
              <w:tabs>
                <w:tab w:val="left" w:pos="346"/>
              </w:tabs>
              <w:jc w:val="both"/>
            </w:pPr>
            <w:r>
              <w:t>1.</w:t>
            </w:r>
            <w:r w:rsidR="00AB22CC" w:rsidRPr="00AB22CC">
              <w:t>Инвестиционные возможности страны?</w:t>
            </w:r>
          </w:p>
          <w:p w14:paraId="0AF18600" w14:textId="3F69AA6C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lastRenderedPageBreak/>
              <w:t>2.</w:t>
            </w:r>
            <w:r w:rsidR="00AB22CC" w:rsidRPr="00AB22CC">
              <w:t>Инвестиционный климат в стране?</w:t>
            </w:r>
          </w:p>
          <w:p w14:paraId="290D6EB6" w14:textId="666D4971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3.</w:t>
            </w:r>
            <w:r w:rsidR="00AB22CC" w:rsidRPr="00AB22CC">
              <w:t>Инвестиционные возможности региона?</w:t>
            </w:r>
          </w:p>
          <w:p w14:paraId="507080F3" w14:textId="77745B2C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4.</w:t>
            </w:r>
            <w:r w:rsidR="00AB22CC" w:rsidRPr="00AB22CC">
              <w:t>Инвестиционные возможности отрасли?</w:t>
            </w:r>
          </w:p>
          <w:p w14:paraId="061B4D53" w14:textId="6DA92C80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5.</w:t>
            </w:r>
            <w:r w:rsidR="00AB22CC" w:rsidRPr="00AB22CC">
              <w:t>Инвестиционные возможности предприятия?</w:t>
            </w:r>
          </w:p>
          <w:p w14:paraId="2BAE05D3" w14:textId="0B925FE4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6.</w:t>
            </w:r>
            <w:r w:rsidR="00AB22CC" w:rsidRPr="00AB22CC">
              <w:t>Методики оценки инвестиционных возможностей предприятия?</w:t>
            </w:r>
          </w:p>
          <w:p w14:paraId="0590385C" w14:textId="77777777" w:rsidR="00AB22CC" w:rsidRDefault="00AB22CC" w:rsidP="004220CA">
            <w:pPr>
              <w:tabs>
                <w:tab w:val="left" w:pos="346"/>
              </w:tabs>
              <w:jc w:val="both"/>
            </w:pPr>
          </w:p>
          <w:p w14:paraId="24A09D63" w14:textId="77777777" w:rsidR="00463A41" w:rsidRPr="00463A41" w:rsidRDefault="00211013" w:rsidP="004220CA">
            <w:pPr>
              <w:tabs>
                <w:tab w:val="left" w:pos="346"/>
              </w:tabs>
              <w:jc w:val="both"/>
            </w:pPr>
            <w:r w:rsidRPr="00463A41">
              <w:t>Задани</w:t>
            </w:r>
            <w:r w:rsidR="00463A41" w:rsidRPr="00463A41">
              <w:t>е.</w:t>
            </w:r>
          </w:p>
          <w:p w14:paraId="39EF072B" w14:textId="0C3C11E3" w:rsidR="00463A41" w:rsidRPr="00463A41" w:rsidRDefault="00463A41" w:rsidP="00463A41">
            <w:pPr>
              <w:widowControl w:val="0"/>
              <w:ind w:right="-1"/>
              <w:jc w:val="both"/>
            </w:pPr>
            <w:r>
              <w:t xml:space="preserve">Оценить инвестиционные возможности предприятия по данным, </w:t>
            </w:r>
            <w:r w:rsidRPr="00463A41">
              <w:rPr>
                <w:rFonts w:eastAsia="Times New Roman"/>
              </w:rPr>
              <w:t xml:space="preserve"> представле</w:t>
            </w:r>
            <w:r>
              <w:rPr>
                <w:rFonts w:eastAsia="Times New Roman"/>
              </w:rPr>
              <w:t>н</w:t>
            </w:r>
            <w:r w:rsidRPr="00463A41">
              <w:rPr>
                <w:rFonts w:eastAsia="Times New Roman"/>
              </w:rPr>
              <w:t>ны</w:t>
            </w:r>
            <w:r>
              <w:rPr>
                <w:rFonts w:eastAsia="Times New Roman"/>
              </w:rPr>
              <w:t>м  в таблице</w:t>
            </w:r>
            <w:r w:rsidR="00F7669B">
              <w:rPr>
                <w:rFonts w:eastAsia="Times New Roman"/>
              </w:rPr>
              <w:t xml:space="preserve"> ниже</w:t>
            </w:r>
            <w:r>
              <w:rPr>
                <w:rFonts w:eastAsia="Times New Roman"/>
              </w:rPr>
              <w:t xml:space="preserve">. </w:t>
            </w:r>
          </w:p>
          <w:p w14:paraId="4A88B3B6" w14:textId="0D5C2FC0" w:rsidR="00DF0ADB" w:rsidRDefault="00DF0ADB" w:rsidP="004220CA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  <w:p w14:paraId="03AC8DF3" w14:textId="56C0707C" w:rsidR="00463A41" w:rsidRDefault="00A40E3A" w:rsidP="004220CA">
            <w:pPr>
              <w:tabs>
                <w:tab w:val="left" w:pos="346"/>
              </w:tabs>
              <w:jc w:val="both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FA8355E" wp14:editId="075F3DB9">
                  <wp:extent cx="4960620" cy="31479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620" cy="314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DE413" w14:textId="77777777" w:rsidR="00F67EDA" w:rsidRDefault="00F67EDA" w:rsidP="00F67EDA">
            <w:pPr>
              <w:rPr>
                <w:rFonts w:eastAsia="Times New Roman"/>
              </w:rPr>
            </w:pPr>
          </w:p>
          <w:p w14:paraId="79A5EE7E" w14:textId="62DC5C01" w:rsidR="00091E79" w:rsidRDefault="00091E79" w:rsidP="00F67EDA">
            <w:pPr>
              <w:rPr>
                <w:rFonts w:eastAsia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C28348" wp14:editId="56698FE0">
                  <wp:extent cx="5029200" cy="225380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685" cy="225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2B81E" w14:textId="77777777" w:rsidR="00091E79" w:rsidRDefault="00091E79" w:rsidP="00F67EDA">
            <w:pPr>
              <w:rPr>
                <w:rFonts w:eastAsia="Times New Roman"/>
              </w:rPr>
            </w:pPr>
          </w:p>
          <w:p w14:paraId="2AC17B10" w14:textId="77777777" w:rsidR="00B018DB" w:rsidRDefault="00B018DB" w:rsidP="00F67EDA">
            <w:pPr>
              <w:rPr>
                <w:b/>
                <w:color w:val="FF0000"/>
              </w:rPr>
            </w:pPr>
          </w:p>
          <w:p w14:paraId="5B9AE3DC" w14:textId="77777777" w:rsidR="00091E79" w:rsidRDefault="00091E79" w:rsidP="00F67EDA">
            <w:pPr>
              <w:rPr>
                <w:b/>
                <w:color w:val="FF0000"/>
              </w:rPr>
            </w:pPr>
          </w:p>
          <w:p w14:paraId="522EA1BA" w14:textId="17CB730A" w:rsidR="00091E79" w:rsidRPr="00B018DB" w:rsidRDefault="00091E79" w:rsidP="00F67EDA">
            <w:pPr>
              <w:rPr>
                <w:b/>
                <w:color w:val="FF0000"/>
              </w:rPr>
            </w:pPr>
          </w:p>
        </w:tc>
      </w:tr>
      <w:tr w:rsidR="004220CA" w:rsidRPr="005E5B13" w14:paraId="00575208" w14:textId="77777777" w:rsidTr="0003098C">
        <w:trPr>
          <w:trHeight w:val="283"/>
        </w:trPr>
        <w:tc>
          <w:tcPr>
            <w:tcW w:w="993" w:type="dxa"/>
          </w:tcPr>
          <w:p w14:paraId="3DFFE6F0" w14:textId="40C2A120" w:rsidR="004220CA" w:rsidRPr="005E5B13" w:rsidRDefault="006F632A" w:rsidP="006F632A">
            <w:pPr>
              <w:pStyle w:val="af0"/>
              <w:ind w:left="0"/>
            </w:pPr>
            <w:r>
              <w:lastRenderedPageBreak/>
              <w:t>4.</w:t>
            </w:r>
          </w:p>
        </w:tc>
        <w:tc>
          <w:tcPr>
            <w:tcW w:w="3827" w:type="dxa"/>
          </w:tcPr>
          <w:p w14:paraId="0172C4D1" w14:textId="1A0FDBB8" w:rsidR="000D24EB" w:rsidRDefault="004220CA" w:rsidP="000D24EB">
            <w:pPr>
              <w:ind w:left="42"/>
            </w:pPr>
            <w:r w:rsidRPr="00E35ECE">
              <w:t xml:space="preserve">Дискуссия по теме </w:t>
            </w:r>
            <w:r w:rsidR="006F632A">
              <w:t>4</w:t>
            </w:r>
            <w:r w:rsidRPr="00E35ECE">
              <w:t xml:space="preserve"> «</w:t>
            </w:r>
            <w:r w:rsidR="000D24EB">
              <w:t>Основные разделы бизнес-плана»</w:t>
            </w:r>
          </w:p>
          <w:p w14:paraId="1D4B6360" w14:textId="28FAF9FF" w:rsidR="000D24EB" w:rsidRPr="00E35ECE" w:rsidRDefault="000D24EB" w:rsidP="000D24EB">
            <w:pPr>
              <w:ind w:left="42"/>
            </w:pPr>
          </w:p>
        </w:tc>
        <w:tc>
          <w:tcPr>
            <w:tcW w:w="9723" w:type="dxa"/>
          </w:tcPr>
          <w:p w14:paraId="5F73C765" w14:textId="65FD2470" w:rsidR="00EF7118" w:rsidRPr="004E6CF6" w:rsidRDefault="00EF7118" w:rsidP="00EF7118">
            <w:pPr>
              <w:tabs>
                <w:tab w:val="left" w:pos="346"/>
              </w:tabs>
              <w:jc w:val="both"/>
            </w:pPr>
            <w:r w:rsidRPr="004E6CF6">
              <w:t>Вопросы для дискуссии</w:t>
            </w:r>
            <w:r w:rsidR="004E6CF6" w:rsidRPr="004E6CF6">
              <w:t>:</w:t>
            </w:r>
          </w:p>
          <w:p w14:paraId="1503DE17" w14:textId="7414C8DE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</w:tabs>
              <w:ind w:left="34" w:right="-284" w:hanging="9"/>
              <w:jc w:val="both"/>
              <w:rPr>
                <w:bCs/>
              </w:rPr>
            </w:pPr>
            <w:r w:rsidRPr="00EF66EA">
              <w:rPr>
                <w:bCs/>
              </w:rPr>
              <w:t>При</w:t>
            </w:r>
            <w:r>
              <w:rPr>
                <w:bCs/>
              </w:rPr>
              <w:t>нципы составления бизнес-плана?</w:t>
            </w:r>
          </w:p>
          <w:p w14:paraId="2BDC1D49" w14:textId="630DED30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34"/>
              </w:tabs>
              <w:ind w:left="34" w:right="-284" w:firstLine="0"/>
              <w:jc w:val="both"/>
              <w:rPr>
                <w:rFonts w:eastAsia="Times New Roman"/>
              </w:rPr>
            </w:pPr>
            <w:r w:rsidRPr="00EF66EA">
              <w:rPr>
                <w:bCs/>
              </w:rPr>
              <w:t>Особенности структуры бизнес-план</w:t>
            </w:r>
            <w:r>
              <w:rPr>
                <w:bCs/>
              </w:rPr>
              <w:t>а?</w:t>
            </w:r>
            <w:r w:rsidRPr="00EF66EA">
              <w:rPr>
                <w:bCs/>
              </w:rPr>
              <w:t xml:space="preserve"> </w:t>
            </w:r>
          </w:p>
          <w:p w14:paraId="0AE63F4D" w14:textId="33EF07CF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34"/>
              </w:tabs>
              <w:ind w:left="34" w:right="-284" w:firstLine="0"/>
              <w:jc w:val="both"/>
              <w:rPr>
                <w:rFonts w:eastAsia="Times New Roman"/>
              </w:rPr>
            </w:pPr>
            <w:r>
              <w:rPr>
                <w:bCs/>
              </w:rPr>
              <w:t>Р</w:t>
            </w:r>
            <w:r w:rsidRPr="00EF66EA">
              <w:rPr>
                <w:bCs/>
              </w:rPr>
              <w:t xml:space="preserve">езюме бизнес-плана. </w:t>
            </w:r>
            <w:r>
              <w:rPr>
                <w:bCs/>
              </w:rPr>
              <w:t>Сущность и особенности составления?</w:t>
            </w:r>
          </w:p>
          <w:p w14:paraId="063C8838" w14:textId="7D9CEF00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34"/>
              </w:tabs>
              <w:ind w:left="34" w:right="-284" w:firstLine="0"/>
              <w:jc w:val="both"/>
              <w:rPr>
                <w:rFonts w:eastAsia="Times New Roman"/>
              </w:rPr>
            </w:pPr>
            <w:r w:rsidRPr="00EF66EA">
              <w:rPr>
                <w:bCs/>
              </w:rPr>
              <w:t>Меморандум конфиденциальности. Сущность и особенности составления?</w:t>
            </w:r>
          </w:p>
          <w:p w14:paraId="63C60EDE" w14:textId="3417415D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34"/>
              </w:tabs>
              <w:ind w:left="34" w:right="-284" w:firstLine="0"/>
              <w:jc w:val="both"/>
              <w:rPr>
                <w:rFonts w:eastAsia="Times New Roman"/>
              </w:rPr>
            </w:pPr>
            <w:r w:rsidRPr="00EF66EA">
              <w:rPr>
                <w:bCs/>
              </w:rPr>
              <w:t xml:space="preserve">Описание </w:t>
            </w:r>
            <w:r w:rsidRPr="00EF66EA">
              <w:rPr>
                <w:color w:val="000000"/>
              </w:rPr>
              <w:t>предприятия и отрасли</w:t>
            </w:r>
            <w:r w:rsidRPr="00EF66EA">
              <w:rPr>
                <w:bCs/>
              </w:rPr>
              <w:t>. Сущность и особенности составления?</w:t>
            </w:r>
          </w:p>
          <w:p w14:paraId="6B977DF1" w14:textId="73D16D47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</w:tabs>
              <w:ind w:left="34" w:right="-284" w:firstLine="0"/>
              <w:jc w:val="both"/>
              <w:rPr>
                <w:rFonts w:eastAsia="Times New Roman"/>
              </w:rPr>
            </w:pPr>
            <w:r w:rsidRPr="00EF66EA">
              <w:rPr>
                <w:bCs/>
              </w:rPr>
              <w:t>Описание продукции. Сущность и особенности составления?</w:t>
            </w:r>
          </w:p>
          <w:p w14:paraId="7F905C16" w14:textId="71ADECBE" w:rsidR="00EF66EA" w:rsidRPr="00EF66EA" w:rsidRDefault="00EF66EA" w:rsidP="00EF66EA">
            <w:pPr>
              <w:ind w:left="34" w:right="-284"/>
              <w:jc w:val="both"/>
              <w:rPr>
                <w:rFonts w:eastAsia="Times New Roman"/>
              </w:rPr>
            </w:pPr>
            <w:r>
              <w:rPr>
                <w:bCs/>
              </w:rPr>
              <w:t>7. П</w:t>
            </w:r>
            <w:r w:rsidRPr="00EF66EA">
              <w:rPr>
                <w:bCs/>
              </w:rPr>
              <w:t>лан маркетинга. Сущность и особенности составления?</w:t>
            </w:r>
          </w:p>
          <w:p w14:paraId="1CC55B85" w14:textId="7C1D6DE3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 w:rsidRPr="00EF66EA">
              <w:rPr>
                <w:rFonts w:eastAsia="Times New Roman"/>
              </w:rPr>
              <w:t>Инвестиционный план. Сущность и особенности составления?</w:t>
            </w:r>
          </w:p>
          <w:p w14:paraId="100DA71D" w14:textId="4E014587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 П</w:t>
            </w:r>
            <w:r w:rsidRPr="00EF66EA">
              <w:rPr>
                <w:rFonts w:eastAsia="Times New Roman"/>
              </w:rPr>
              <w:t>роизводственный план. Сущность и особенности составления?</w:t>
            </w:r>
          </w:p>
          <w:p w14:paraId="21D52223" w14:textId="4F35AB78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  <w:r w:rsidRPr="00EF66EA">
              <w:rPr>
                <w:rFonts w:eastAsia="Times New Roman"/>
              </w:rPr>
              <w:t>Организационный план. Сущность и особенности составления?</w:t>
            </w:r>
          </w:p>
          <w:p w14:paraId="58FFF1E2" w14:textId="714A76DD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  <w:r w:rsidRPr="00EF66EA">
              <w:rPr>
                <w:rFonts w:eastAsia="Times New Roman"/>
              </w:rPr>
              <w:t>Финансовый план и показатели эффективности. Сущность и особенности составления?</w:t>
            </w:r>
          </w:p>
          <w:p w14:paraId="50BEF285" w14:textId="1CE6ADE0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  <w:r w:rsidRPr="00EF66EA">
              <w:rPr>
                <w:rFonts w:eastAsia="Times New Roman"/>
              </w:rPr>
              <w:t>Анализ рисков. Сущность и особенности составления?</w:t>
            </w:r>
          </w:p>
          <w:p w14:paraId="73728F29" w14:textId="77777777" w:rsidR="00EF66EA" w:rsidRPr="00EF66EA" w:rsidRDefault="00EF66EA" w:rsidP="00EF66EA">
            <w:pPr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  <w:r w:rsidRPr="00EF66EA">
              <w:rPr>
                <w:bCs/>
              </w:rPr>
              <w:t>Выводы и приложения. Сущность и особенности составления?</w:t>
            </w:r>
          </w:p>
          <w:p w14:paraId="58A92EEF" w14:textId="6D7A6861" w:rsidR="00EF66EA" w:rsidRP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</w:p>
          <w:p w14:paraId="215459D1" w14:textId="55511F29" w:rsidR="00482FA7" w:rsidRPr="00C446FA" w:rsidRDefault="00C446FA" w:rsidP="00C446FA">
            <w:pPr>
              <w:tabs>
                <w:tab w:val="left" w:pos="175"/>
              </w:tabs>
              <w:jc w:val="both"/>
            </w:pPr>
            <w:r w:rsidRPr="00C446FA">
              <w:t xml:space="preserve">Индивидуальное задание (ИЗ) </w:t>
            </w:r>
            <w:r>
              <w:t>по теме: «Специфика и перспективы развития отрасли (рынка)</w:t>
            </w:r>
            <w:r w:rsidR="00D21D83">
              <w:t xml:space="preserve"> в </w:t>
            </w:r>
            <w:r w:rsidR="00D21D83">
              <w:lastRenderedPageBreak/>
              <w:t>формировании репутации бренда»</w:t>
            </w:r>
            <w:r>
              <w:t>.</w:t>
            </w:r>
          </w:p>
          <w:p w14:paraId="79FB0346" w14:textId="77777777" w:rsidR="00C446FA" w:rsidRPr="00C446FA" w:rsidRDefault="00C446FA" w:rsidP="00C446FA">
            <w:pPr>
              <w:shd w:val="clear" w:color="auto" w:fill="FFFFFF"/>
              <w:rPr>
                <w:rFonts w:eastAsia="Times New Roman"/>
              </w:rPr>
            </w:pPr>
            <w:r w:rsidRPr="00C446FA">
              <w:rPr>
                <w:rFonts w:eastAsia="Times New Roman"/>
              </w:rPr>
              <w:t>Основные требования к выполнению ИЗ:</w:t>
            </w:r>
          </w:p>
          <w:p w14:paraId="2DB9820D" w14:textId="77777777" w:rsidR="00C446FA" w:rsidRPr="00C446FA" w:rsidRDefault="00C446FA" w:rsidP="00C446FA">
            <w:pPr>
              <w:shd w:val="clear" w:color="auto" w:fill="FFFFFF"/>
              <w:rPr>
                <w:rFonts w:eastAsia="Times New Roman"/>
              </w:rPr>
            </w:pPr>
            <w:r w:rsidRPr="00C446FA">
              <w:rPr>
                <w:rFonts w:eastAsia="Times New Roman"/>
              </w:rPr>
              <w:t>1. По своему усмотрению выбираете для анализа рынок/отрасль. В случае проблемы с выбором - консультируетесь с преподавателем</w:t>
            </w:r>
          </w:p>
          <w:p w14:paraId="40BEFCAC" w14:textId="77777777" w:rsidR="00C446FA" w:rsidRPr="00C446FA" w:rsidRDefault="00C446FA" w:rsidP="00C446FA">
            <w:pPr>
              <w:shd w:val="clear" w:color="auto" w:fill="FFFFFF"/>
              <w:rPr>
                <w:rFonts w:eastAsia="Times New Roman"/>
              </w:rPr>
            </w:pPr>
            <w:r w:rsidRPr="00C446FA">
              <w:rPr>
                <w:rFonts w:eastAsia="Times New Roman"/>
              </w:rPr>
              <w:t xml:space="preserve">2. Объем ИЗ - 4-5 </w:t>
            </w:r>
            <w:proofErr w:type="spellStart"/>
            <w:r w:rsidRPr="00C446FA">
              <w:rPr>
                <w:rFonts w:eastAsia="Times New Roman"/>
              </w:rPr>
              <w:t>стр</w:t>
            </w:r>
            <w:proofErr w:type="spellEnd"/>
            <w:r w:rsidRPr="00C446FA">
              <w:rPr>
                <w:rFonts w:eastAsia="Times New Roman"/>
              </w:rPr>
              <w:t xml:space="preserve"> А4. Оформление как в курсовой работе.</w:t>
            </w:r>
          </w:p>
          <w:p w14:paraId="79F0250D" w14:textId="77777777" w:rsidR="00C446FA" w:rsidRPr="00C446FA" w:rsidRDefault="00C446FA" w:rsidP="00C446FA">
            <w:pPr>
              <w:shd w:val="clear" w:color="auto" w:fill="FFFFFF"/>
              <w:rPr>
                <w:rFonts w:eastAsia="Times New Roman"/>
              </w:rPr>
            </w:pPr>
            <w:r w:rsidRPr="00C446FA">
              <w:rPr>
                <w:rFonts w:eastAsia="Times New Roman"/>
              </w:rPr>
              <w:t>3. Обязателен титульный лист и в конце - ссылки на источники.  Содержание, введение и заключения не нужны.</w:t>
            </w:r>
          </w:p>
          <w:p w14:paraId="3489F4D0" w14:textId="77777777" w:rsidR="004250DF" w:rsidRDefault="004250DF" w:rsidP="00C535CA">
            <w:pPr>
              <w:tabs>
                <w:tab w:val="left" w:pos="175"/>
              </w:tabs>
              <w:jc w:val="both"/>
              <w:rPr>
                <w:color w:val="FF0000"/>
              </w:rPr>
            </w:pPr>
          </w:p>
          <w:p w14:paraId="2B4D9C2B" w14:textId="3D27768C" w:rsidR="00286E43" w:rsidRDefault="00286E43" w:rsidP="00C535CA">
            <w:pPr>
              <w:tabs>
                <w:tab w:val="left" w:pos="175"/>
              </w:tabs>
              <w:jc w:val="both"/>
              <w:rPr>
                <w:color w:val="FF0000"/>
              </w:rPr>
            </w:pPr>
            <w:r w:rsidRPr="00286E43">
              <w:rPr>
                <w:b/>
              </w:rPr>
              <w:t>Выполнение Индивидуально задания выставляется в качестве результата текущего контроля успеваемости</w:t>
            </w:r>
          </w:p>
          <w:p w14:paraId="5B6CF5BC" w14:textId="77777777" w:rsidR="00286E43" w:rsidRDefault="00286E43" w:rsidP="00C535CA">
            <w:pPr>
              <w:tabs>
                <w:tab w:val="left" w:pos="175"/>
              </w:tabs>
              <w:jc w:val="both"/>
              <w:rPr>
                <w:color w:val="FF0000"/>
              </w:rPr>
            </w:pPr>
          </w:p>
          <w:p w14:paraId="4C5F0013" w14:textId="77777777" w:rsidR="00B4264F" w:rsidRPr="00B73B34" w:rsidRDefault="00E23153" w:rsidP="00E23153">
            <w:pPr>
              <w:tabs>
                <w:tab w:val="left" w:pos="346"/>
              </w:tabs>
              <w:jc w:val="both"/>
            </w:pPr>
            <w:r w:rsidRPr="00B73B34">
              <w:t xml:space="preserve">Кейс 1. </w:t>
            </w:r>
          </w:p>
          <w:p w14:paraId="19D4EC07" w14:textId="77777777" w:rsidR="00B73B34" w:rsidRPr="00B73B34" w:rsidRDefault="00B73B34" w:rsidP="00B73B34">
            <w:pPr>
              <w:pBdr>
                <w:bottom w:val="single" w:sz="6" w:space="1" w:color="auto"/>
              </w:pBdr>
              <w:ind w:firstLine="360"/>
              <w:jc w:val="both"/>
              <w:rPr>
                <w:rFonts w:eastAsia="Times New Roman"/>
                <w:color w:val="000000"/>
              </w:rPr>
            </w:pPr>
            <w:r w:rsidRPr="00B73B34">
              <w:rPr>
                <w:rFonts w:eastAsia="Times New Roman"/>
                <w:color w:val="000000"/>
              </w:rPr>
              <w:t xml:space="preserve">Ознакомиться с представленным ниже </w:t>
            </w:r>
            <w:r w:rsidRPr="00B73B34">
              <w:rPr>
                <w:rFonts w:eastAsia="Calibri"/>
                <w:i/>
                <w:iCs/>
                <w:lang w:eastAsia="en-US"/>
              </w:rPr>
              <w:t xml:space="preserve">Меморандумом о конфиденциальности </w:t>
            </w:r>
            <w:r w:rsidRPr="00B73B34">
              <w:rPr>
                <w:rFonts w:eastAsia="Times New Roman"/>
                <w:color w:val="000000"/>
              </w:rPr>
              <w:t xml:space="preserve">бизнес-плана. Сделать вывод о том, отвечает ли представленный ниже </w:t>
            </w:r>
            <w:r w:rsidRPr="00B73B34">
              <w:rPr>
                <w:rFonts w:eastAsia="Calibri"/>
                <w:i/>
                <w:iCs/>
                <w:lang w:eastAsia="en-US"/>
              </w:rPr>
              <w:t xml:space="preserve">Меморандум о конфиденциальности </w:t>
            </w:r>
            <w:r w:rsidRPr="00B73B34">
              <w:rPr>
                <w:rFonts w:eastAsia="Times New Roman"/>
                <w:color w:val="000000"/>
              </w:rPr>
              <w:t>бизнес-плана необходимым требованиям.</w:t>
            </w:r>
          </w:p>
          <w:p w14:paraId="091DB02C" w14:textId="77777777" w:rsidR="00B73B34" w:rsidRPr="00B73B34" w:rsidRDefault="00B73B34" w:rsidP="00B73B34">
            <w:pPr>
              <w:rPr>
                <w:rFonts w:eastAsia="Calibri"/>
                <w:lang w:eastAsia="en-US"/>
              </w:rPr>
            </w:pPr>
          </w:p>
          <w:p w14:paraId="52FC3889" w14:textId="77777777" w:rsidR="00B73B34" w:rsidRPr="00B73B34" w:rsidRDefault="00B73B34" w:rsidP="00B73B34">
            <w:pPr>
              <w:ind w:firstLine="357"/>
              <w:jc w:val="center"/>
              <w:rPr>
                <w:rFonts w:eastAsia="Calibri"/>
                <w:i/>
                <w:iCs/>
                <w:lang w:eastAsia="en-US"/>
              </w:rPr>
            </w:pPr>
            <w:r w:rsidRPr="00B73B34">
              <w:rPr>
                <w:rFonts w:eastAsia="Calibri"/>
                <w:i/>
                <w:iCs/>
                <w:lang w:eastAsia="en-US"/>
              </w:rPr>
              <w:t>Меморандум о конфиденциальности (пример)</w:t>
            </w:r>
          </w:p>
          <w:p w14:paraId="3111D495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</w:p>
          <w:p w14:paraId="141538CA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 xml:space="preserve">Данные, представленные в бизнес-плане «Разработка…………………..» являются коммерческой тайной. </w:t>
            </w:r>
          </w:p>
          <w:p w14:paraId="0D305D00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>Запрещается распространять содержащуюся в бизнес-плане информацию без согласия автора.</w:t>
            </w:r>
          </w:p>
          <w:p w14:paraId="136C84A5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>Запрещается копировать бизнес-план, а также отдельные его части.</w:t>
            </w:r>
          </w:p>
          <w:p w14:paraId="452977E5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>Запрещается передавать бизнес-план третьим лицам без согласия автора.</w:t>
            </w:r>
          </w:p>
          <w:p w14:paraId="62E970BE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 xml:space="preserve">В случае отказа от инвестирования в реализацию данного бизнес-плана последний подлежит возврату автору. </w:t>
            </w:r>
          </w:p>
          <w:p w14:paraId="3842D1E3" w14:textId="77777777" w:rsidR="0016013C" w:rsidRDefault="0016013C" w:rsidP="006424EB">
            <w:pPr>
              <w:tabs>
                <w:tab w:val="left" w:pos="346"/>
              </w:tabs>
              <w:ind w:right="118"/>
              <w:jc w:val="both"/>
              <w:rPr>
                <w:rFonts w:eastAsia="Times New Roman"/>
                <w:highlight w:val="yellow"/>
              </w:rPr>
            </w:pPr>
          </w:p>
          <w:p w14:paraId="029AACCC" w14:textId="394175DB" w:rsidR="00B31C2C" w:rsidRPr="00D15FD6" w:rsidRDefault="00E23153" w:rsidP="006424EB">
            <w:pPr>
              <w:tabs>
                <w:tab w:val="left" w:pos="346"/>
              </w:tabs>
              <w:ind w:right="118"/>
              <w:jc w:val="both"/>
            </w:pPr>
            <w:r w:rsidRPr="00D15FD6">
              <w:t xml:space="preserve">Кейс 2. </w:t>
            </w:r>
          </w:p>
          <w:p w14:paraId="767ABD4A" w14:textId="5FBE7145" w:rsidR="0016013C" w:rsidRPr="00D15FD6" w:rsidRDefault="00D15FD6" w:rsidP="00D15FD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15FD6">
              <w:rPr>
                <w:rFonts w:eastAsia="Calibri"/>
                <w:lang w:eastAsia="en-US"/>
              </w:rPr>
              <w:t xml:space="preserve">Проанализировать </w:t>
            </w:r>
            <w:r w:rsidRPr="00D15FD6">
              <w:rPr>
                <w:rFonts w:eastAsia="Times New Roman"/>
                <w:bCs/>
                <w:i/>
                <w:iCs/>
                <w:color w:val="000000"/>
              </w:rPr>
              <w:t>привлекательность отрасли из своего индивидуального задания</w:t>
            </w:r>
            <w:r w:rsidRPr="00D15FD6">
              <w:rPr>
                <w:rFonts w:eastAsia="Calibri"/>
                <w:lang w:eastAsia="en-US"/>
              </w:rPr>
              <w:t xml:space="preserve"> по критериям привлекательности, представленным в таблице ниже.  Досчитать недостающие значения. Сделать выводы об особенностях и перспективах </w:t>
            </w:r>
            <w:r w:rsidRPr="00D15FD6">
              <w:rPr>
                <w:rFonts w:eastAsia="Times New Roman"/>
                <w:bCs/>
                <w:i/>
                <w:iCs/>
                <w:color w:val="000000"/>
              </w:rPr>
              <w:t>отрасли из своего индивидуального задания</w:t>
            </w:r>
            <w:r w:rsidRPr="00D15FD6">
              <w:rPr>
                <w:rFonts w:eastAsia="Calibri"/>
                <w:lang w:eastAsia="en-US"/>
              </w:rPr>
              <w:t>.</w:t>
            </w:r>
          </w:p>
          <w:p w14:paraId="7D9DA183" w14:textId="77777777" w:rsidR="00D15FD6" w:rsidRPr="00D15FD6" w:rsidRDefault="00D15FD6" w:rsidP="00D15FD6">
            <w:pPr>
              <w:rPr>
                <w:rFonts w:eastAsia="Times New Roman"/>
                <w:bCs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 xml:space="preserve">Таблица 4.1      </w:t>
            </w:r>
            <w:r w:rsidRPr="00D15FD6">
              <w:rPr>
                <w:rFonts w:eastAsia="Times New Roman"/>
                <w:bCs/>
                <w:color w:val="000000"/>
              </w:rPr>
              <w:t xml:space="preserve">Определение рейтинга привлекательности отрасли 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2" w:type="dxa"/>
                <w:left w:w="284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435"/>
              <w:gridCol w:w="695"/>
              <w:gridCol w:w="1038"/>
              <w:gridCol w:w="2329"/>
            </w:tblGrid>
            <w:tr w:rsidR="00D15FD6" w:rsidRPr="00D15FD6" w14:paraId="45B51165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34A0F82" w14:textId="77777777" w:rsidR="00D15FD6" w:rsidRPr="00D15FD6" w:rsidRDefault="00D15FD6" w:rsidP="00D15FD6">
                  <w:pPr>
                    <w:ind w:left="-862"/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color w:val="000000"/>
                    </w:rPr>
                    <w:t xml:space="preserve">Критерий привлекательности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B41BDDF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color w:val="000000"/>
                    </w:rPr>
                    <w:t xml:space="preserve">Вес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41E176F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bCs/>
                      <w:i/>
                      <w:i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iCs/>
                      <w:color w:val="000000"/>
                    </w:rPr>
                    <w:t>Рейтинг</w:t>
                  </w:r>
                </w:p>
                <w:p w14:paraId="2175EE18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iCs/>
                      <w:color w:val="000000"/>
                    </w:rPr>
                    <w:t>отрасли</w:t>
                  </w:r>
                  <w:r w:rsidRPr="00D15FD6">
                    <w:rPr>
                      <w:rFonts w:eastAsia="Times New Roman"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443BD05B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color w:val="000000"/>
                    </w:rPr>
                    <w:t xml:space="preserve">Взвешенный рейтинг </w:t>
                  </w:r>
                </w:p>
              </w:tc>
            </w:tr>
            <w:tr w:rsidR="00D15FD6" w:rsidRPr="00D15FD6" w14:paraId="7DBD7C51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4E691D77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lastRenderedPageBreak/>
                    <w:t>1. Объем рынка и прогноз</w:t>
                  </w:r>
                  <w:r w:rsidRPr="00D15FD6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  <w:r w:rsidRPr="00D15FD6">
                    <w:rPr>
                      <w:rFonts w:eastAsia="Times New Roman"/>
                      <w:color w:val="000000"/>
                    </w:rPr>
                    <w:t xml:space="preserve">темпов роста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19C4CE7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0,10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43EF842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EC6DA9D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150913BF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95733F9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2. Интенсивность конкуренции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171BDBC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0,25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388ACD1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D5A8764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37CC7E97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8474900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3. Возможности и угрозы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1C84AD6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0,05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BEBB24E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C244DE1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402B1EFD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B213621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4. Сезонные и циклические колебания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4267093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1B9700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20C627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7ADAFC8E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150B7F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5. Ресурсная база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0AF23DA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0,05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9FF2BD9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4D4212E0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3FACF9C1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E17C3FB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6. Стратегическое и ресурсное соответствие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0C63958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F92B18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9B213C2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02852600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9F639C0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7. Социальные, политические, законодательные и экологические факторы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6127662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0,05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D545C34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861FF20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328D1284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490F8A64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8. Прибыльность отрасли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43D079A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0,10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45997A7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C1BD37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0F5C295F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90C1CF4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9. Перспективы отрасли и предпринимательский риск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0BFB607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0,10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5B6E7E9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4EBA66A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6AA9F009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DABD489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Сумма весов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405805C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1,00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21A152E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 ? 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DAB2B53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 ? </w:t>
                  </w:r>
                </w:p>
              </w:tc>
            </w:tr>
            <w:tr w:rsidR="00D15FD6" w:rsidRPr="00D15FD6" w14:paraId="46D607A4" w14:textId="77777777" w:rsidTr="000F2BE9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46A74CB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Итоговый рейтинг привлекательности отрасли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30F5C52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F55A80F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41CFAFF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i/>
                      <w:color w:val="000000"/>
                    </w:rPr>
                    <w:t>?</w:t>
                  </w:r>
                </w:p>
              </w:tc>
            </w:tr>
          </w:tbl>
          <w:p w14:paraId="1BEFF3D9" w14:textId="77777777" w:rsidR="00D15FD6" w:rsidRPr="00D15FD6" w:rsidRDefault="00D15FD6" w:rsidP="00D15FD6">
            <w:pPr>
              <w:jc w:val="both"/>
              <w:rPr>
                <w:rFonts w:eastAsia="Times New Roman"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 xml:space="preserve">Шкала привлекательности:  1 — непривлекательна, 10 — очень привлекательна </w:t>
            </w:r>
          </w:p>
          <w:p w14:paraId="5F6A9A6E" w14:textId="77777777" w:rsidR="00D15FD6" w:rsidRPr="00D15FD6" w:rsidRDefault="00D15FD6" w:rsidP="00D15FD6">
            <w:pPr>
              <w:jc w:val="both"/>
              <w:rPr>
                <w:rFonts w:eastAsia="Times New Roman"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>Для повышения достоверности результатов расчета рейтинга необходимо:</w:t>
            </w:r>
          </w:p>
          <w:p w14:paraId="17B35C8F" w14:textId="77777777" w:rsidR="00D15FD6" w:rsidRPr="00D15FD6" w:rsidRDefault="00D15FD6" w:rsidP="00D15FD6">
            <w:pPr>
              <w:numPr>
                <w:ilvl w:val="1"/>
                <w:numId w:val="36"/>
              </w:numPr>
              <w:spacing w:after="200" w:line="276" w:lineRule="auto"/>
              <w:ind w:left="0"/>
              <w:jc w:val="both"/>
              <w:rPr>
                <w:rFonts w:eastAsia="Times New Roman"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>использовать только проверенную информацию, касающуюся статистических данных об объемах рынка, темпах роста, прибыльности, влиянии факторов сезонности и цикличности;</w:t>
            </w:r>
          </w:p>
          <w:p w14:paraId="56F29152" w14:textId="77777777" w:rsidR="00D15FD6" w:rsidRPr="00D15FD6" w:rsidRDefault="00D15FD6" w:rsidP="00D15FD6">
            <w:pPr>
              <w:tabs>
                <w:tab w:val="num" w:pos="1440"/>
              </w:tabs>
              <w:spacing w:after="200" w:line="276" w:lineRule="auto"/>
              <w:jc w:val="both"/>
              <w:rPr>
                <w:rFonts w:eastAsia="Times New Roman"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>максимально точно оценить вес критериев привлекательности.</w:t>
            </w:r>
          </w:p>
          <w:p w14:paraId="5DBCB931" w14:textId="77777777" w:rsidR="0016013C" w:rsidRPr="00D15FD6" w:rsidRDefault="0016013C" w:rsidP="00E23153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  <w:p w14:paraId="57F4E4EA" w14:textId="77777777" w:rsidR="0016013C" w:rsidRDefault="0016013C" w:rsidP="00E23153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  <w:p w14:paraId="789191A0" w14:textId="79D78041" w:rsidR="00E23153" w:rsidRPr="00FC1EC4" w:rsidRDefault="00E23153" w:rsidP="00E23153">
            <w:pPr>
              <w:tabs>
                <w:tab w:val="left" w:pos="346"/>
              </w:tabs>
              <w:jc w:val="both"/>
            </w:pPr>
            <w:r w:rsidRPr="00FC1EC4">
              <w:t xml:space="preserve">Кейс 3. </w:t>
            </w:r>
          </w:p>
          <w:p w14:paraId="59CCF84F" w14:textId="77777777" w:rsidR="00C55567" w:rsidRPr="00C55567" w:rsidRDefault="00C55567" w:rsidP="00C55567">
            <w:pPr>
              <w:ind w:firstLine="360"/>
              <w:jc w:val="both"/>
              <w:rPr>
                <w:rFonts w:eastAsia="Calibri"/>
                <w:b/>
                <w:i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Для анализа конкурентов необходимо</w:t>
            </w:r>
            <w:r w:rsidRPr="00C55567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C55567">
              <w:rPr>
                <w:rFonts w:eastAsia="Calibri"/>
                <w:lang w:eastAsia="en-US"/>
              </w:rPr>
              <w:t>проанализировать конкурентов организации на конкретном рынке, ответив на следующие основные вопросы:</w:t>
            </w:r>
          </w:p>
          <w:p w14:paraId="275ED4E7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Какие есть конкурирующие товары и услуги?</w:t>
            </w:r>
          </w:p>
          <w:p w14:paraId="7C1A7276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Кто их поставляет?</w:t>
            </w:r>
          </w:p>
          <w:p w14:paraId="1DA62330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В каком ассортименте?</w:t>
            </w:r>
          </w:p>
          <w:p w14:paraId="09A0A7C1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По какой цене?</w:t>
            </w:r>
          </w:p>
          <w:p w14:paraId="73505D3E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Кому?</w:t>
            </w:r>
          </w:p>
          <w:p w14:paraId="6D161453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Каково качество этих товаров/услуг?</w:t>
            </w:r>
          </w:p>
          <w:p w14:paraId="03169749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lastRenderedPageBreak/>
              <w:t>Какова репутация и опыт работы конкурентов?</w:t>
            </w:r>
          </w:p>
          <w:p w14:paraId="14B68AFD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Лояльны ли к ним покупатели?</w:t>
            </w:r>
          </w:p>
          <w:p w14:paraId="39FEB99F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Каков размер их бизнеса? (оценка объема продаж)</w:t>
            </w:r>
          </w:p>
          <w:p w14:paraId="7C23CB98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 конкуренты распределяют свою продукцию?</w:t>
            </w:r>
          </w:p>
          <w:p w14:paraId="04468753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Какие преимущества и недостатки в предложениях конкурентов?</w:t>
            </w:r>
          </w:p>
          <w:p w14:paraId="20C22D6E" w14:textId="77777777" w:rsidR="00C55567" w:rsidRDefault="00C55567" w:rsidP="00C55567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 xml:space="preserve">По представленной в таблице ниже информации, провести сравнительный анализ конкурентов объекта исследования - </w:t>
            </w:r>
            <w:r w:rsidRPr="00C55567">
              <w:rPr>
                <w:rFonts w:eastAsia="Calibri"/>
                <w:i/>
                <w:lang w:eastAsia="en-US"/>
              </w:rPr>
              <w:t>ООО «</w:t>
            </w:r>
            <w:proofErr w:type="spellStart"/>
            <w:r w:rsidRPr="00C55567">
              <w:rPr>
                <w:rFonts w:eastAsia="Calibri"/>
                <w:i/>
                <w:lang w:eastAsia="en-US"/>
              </w:rPr>
              <w:t>Габэл</w:t>
            </w:r>
            <w:proofErr w:type="spellEnd"/>
            <w:r w:rsidRPr="00C5556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C55567">
              <w:rPr>
                <w:rFonts w:eastAsia="Calibri"/>
                <w:i/>
                <w:lang w:eastAsia="en-US"/>
              </w:rPr>
              <w:t>Инвестмэнт</w:t>
            </w:r>
            <w:proofErr w:type="spellEnd"/>
            <w:r w:rsidRPr="00C55567">
              <w:rPr>
                <w:rFonts w:eastAsia="Calibri"/>
                <w:i/>
                <w:lang w:eastAsia="en-US"/>
              </w:rPr>
              <w:t xml:space="preserve"> ЛТД».</w:t>
            </w:r>
            <w:r w:rsidRPr="00C55567">
              <w:rPr>
                <w:rFonts w:eastAsia="Calibri"/>
                <w:lang w:eastAsia="en-US"/>
              </w:rPr>
              <w:t xml:space="preserve">  Сделать выводы о конкурентоспособности </w:t>
            </w:r>
            <w:r w:rsidRPr="00C55567">
              <w:rPr>
                <w:rFonts w:eastAsia="Calibri"/>
                <w:i/>
                <w:lang w:eastAsia="en-US"/>
              </w:rPr>
              <w:t>ООО «</w:t>
            </w:r>
            <w:proofErr w:type="spellStart"/>
            <w:r w:rsidRPr="00C55567">
              <w:rPr>
                <w:rFonts w:eastAsia="Calibri"/>
                <w:i/>
                <w:lang w:eastAsia="en-US"/>
              </w:rPr>
              <w:t>Габэл</w:t>
            </w:r>
            <w:proofErr w:type="spellEnd"/>
            <w:r w:rsidRPr="00C5556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C55567">
              <w:rPr>
                <w:rFonts w:eastAsia="Calibri"/>
                <w:i/>
                <w:lang w:eastAsia="en-US"/>
              </w:rPr>
              <w:t>Инвестмэнт</w:t>
            </w:r>
            <w:proofErr w:type="spellEnd"/>
            <w:r w:rsidRPr="00C55567">
              <w:rPr>
                <w:rFonts w:eastAsia="Calibri"/>
                <w:i/>
                <w:lang w:eastAsia="en-US"/>
              </w:rPr>
              <w:t xml:space="preserve"> ЛТД»</w:t>
            </w:r>
            <w:r w:rsidRPr="00C55567">
              <w:rPr>
                <w:rFonts w:eastAsia="Calibri"/>
                <w:lang w:eastAsia="en-US"/>
              </w:rPr>
              <w:t xml:space="preserve"> и перспективах ее деятельности на рынке продажи оборудования для кафе и ресторанов.</w:t>
            </w:r>
          </w:p>
          <w:p w14:paraId="4DDAC5C5" w14:textId="37CBF5FA" w:rsidR="0016013C" w:rsidRPr="00FC1EC4" w:rsidRDefault="00FC1EC4" w:rsidP="00FC1EC4">
            <w:pPr>
              <w:ind w:firstLine="8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6E7114CD" wp14:editId="7A9EDFDE">
                  <wp:extent cx="3846830" cy="24993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83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96EAD4" w14:textId="2CD922BD" w:rsidR="00893F41" w:rsidRPr="00FC1EC4" w:rsidRDefault="00893F41" w:rsidP="005D4B6C">
            <w:pPr>
              <w:tabs>
                <w:tab w:val="left" w:pos="8789"/>
              </w:tabs>
              <w:jc w:val="both"/>
              <w:rPr>
                <w:rFonts w:eastAsia="Times New Roman"/>
              </w:rPr>
            </w:pPr>
            <w:r w:rsidRPr="00FC1EC4">
              <w:rPr>
                <w:rFonts w:eastAsia="Times New Roman"/>
              </w:rPr>
              <w:t>Кейс 4.</w:t>
            </w:r>
          </w:p>
          <w:p w14:paraId="6A1B48F0" w14:textId="77777777" w:rsidR="00CB3471" w:rsidRPr="00CB3471" w:rsidRDefault="00CB3471" w:rsidP="00CB3471">
            <w:pPr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CB3471">
              <w:rPr>
                <w:rFonts w:eastAsia="Calibri"/>
                <w:lang w:eastAsia="en-US"/>
              </w:rPr>
              <w:t>На основе представленной ниже информации, проанализировать маркетинг-план бизнес-плана по разработке и внедрению коллекции молодежной спортивной одежды, досчитать недостающие показатели и сделать выводы.</w:t>
            </w:r>
          </w:p>
          <w:p w14:paraId="33CA00E5" w14:textId="77777777" w:rsidR="00CB3471" w:rsidRPr="00CB3471" w:rsidRDefault="00CB3471" w:rsidP="00CB3471">
            <w:pPr>
              <w:rPr>
                <w:rFonts w:ascii="Calibri" w:eastAsia="Calibri" w:hAnsi="Calibri"/>
                <w:lang w:eastAsia="en-US"/>
              </w:rPr>
            </w:pPr>
            <w:r w:rsidRPr="00CB3471">
              <w:rPr>
                <w:rFonts w:ascii="Calibri" w:eastAsia="Calibri" w:hAnsi="Calibri"/>
                <w:lang w:eastAsia="en-US"/>
              </w:rPr>
              <w:t xml:space="preserve">           *****</w:t>
            </w:r>
          </w:p>
          <w:p w14:paraId="679125A2" w14:textId="77777777" w:rsidR="00CB3471" w:rsidRPr="00CB3471" w:rsidRDefault="00CB3471" w:rsidP="00CB3471">
            <w:pPr>
              <w:ind w:firstLine="567"/>
              <w:jc w:val="both"/>
              <w:rPr>
                <w:rFonts w:eastAsia="Calibri"/>
                <w:u w:val="single"/>
                <w:lang w:eastAsia="en-US"/>
              </w:rPr>
            </w:pPr>
            <w:r w:rsidRPr="00CB3471">
              <w:rPr>
                <w:rFonts w:eastAsia="Calibri"/>
                <w:u w:val="single"/>
                <w:lang w:eastAsia="en-US"/>
              </w:rPr>
              <w:t>Пример маркетинг-плана по разработке и внедрению коллекции молодежной спортивной одежды:</w:t>
            </w:r>
          </w:p>
          <w:p w14:paraId="465DACE4" w14:textId="77777777" w:rsidR="00CB3471" w:rsidRPr="00CB3471" w:rsidRDefault="00CB3471" w:rsidP="00CB3471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CB3471">
              <w:rPr>
                <w:rFonts w:eastAsia="Calibri"/>
                <w:lang w:eastAsia="en-US"/>
              </w:rPr>
              <w:t xml:space="preserve">Для получения прибыли компании необходимо грамотное продвижение нового бренда и новой коллекции. Это необходимо для увеличения спроса на продукцию компании, а так же для </w:t>
            </w:r>
            <w:r w:rsidRPr="00CB3471">
              <w:rPr>
                <w:rFonts w:eastAsia="Calibri"/>
                <w:lang w:eastAsia="en-US"/>
              </w:rPr>
              <w:lastRenderedPageBreak/>
              <w:t>закрепления образа нового бренда у  целевой аудитории. В связи с ограниченным финансированием рекламная компания будет производиться не через теле- и радио вещательные каналы, а через участие в выставках и фестивалях моды, размещения рекламных модулей в специальных изданиях посвященных активному спортивному отдыху.  Для создания рекламной концепции необходимо участие специалиста дизайнера/копирайтера. Соответствуя заданному направлению утвержденной концепции необходимо провести фото-сессию с целью создания фотоматериала необходимого для создания рекламных имиджей. Необходим профессиональный фотограф и профессиональные модели, хорошее фотооборудование и программное обеспечение для последующей обработки.</w:t>
            </w:r>
          </w:p>
          <w:p w14:paraId="640149BE" w14:textId="77777777" w:rsidR="00E23153" w:rsidRDefault="00E23153" w:rsidP="00EC76A8">
            <w:pPr>
              <w:pStyle w:val="4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6A85076" w14:textId="77777777" w:rsidR="00FC1EC4" w:rsidRDefault="00CB3471" w:rsidP="00EC76A8">
            <w:pPr>
              <w:pStyle w:val="4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 5.</w:t>
            </w:r>
          </w:p>
          <w:p w14:paraId="3B72722F" w14:textId="77777777" w:rsidR="00146D27" w:rsidRPr="00146D27" w:rsidRDefault="00146D27" w:rsidP="00146D27">
            <w:pPr>
              <w:ind w:right="-1" w:firstLine="567"/>
              <w:jc w:val="both"/>
              <w:rPr>
                <w:rFonts w:eastAsia="Calibri"/>
                <w:b/>
                <w:i/>
                <w:lang w:eastAsia="en-US"/>
              </w:rPr>
            </w:pPr>
            <w:r w:rsidRPr="00146D27">
              <w:rPr>
                <w:rFonts w:eastAsia="Calibri"/>
                <w:lang w:eastAsia="en-US"/>
              </w:rPr>
              <w:t xml:space="preserve">Инвестиционный проект (ИП) предусматривает инвестиционные вложения в размере 150 </w:t>
            </w:r>
            <w:proofErr w:type="spellStart"/>
            <w:r w:rsidRPr="00146D27">
              <w:rPr>
                <w:rFonts w:eastAsia="Calibri"/>
                <w:lang w:eastAsia="en-US"/>
              </w:rPr>
              <w:t>млн.руб</w:t>
            </w:r>
            <w:proofErr w:type="spellEnd"/>
            <w:r w:rsidRPr="00146D27">
              <w:rPr>
                <w:rFonts w:eastAsia="Calibri"/>
                <w:lang w:eastAsia="en-US"/>
              </w:rPr>
              <w:t xml:space="preserve">. при ставке дисконтирования 15%. Ожидаемая доходность ИП по годам составляет (в </w:t>
            </w:r>
            <w:proofErr w:type="spellStart"/>
            <w:r w:rsidRPr="00146D27">
              <w:rPr>
                <w:rFonts w:eastAsia="Calibri"/>
                <w:lang w:eastAsia="en-US"/>
              </w:rPr>
              <w:t>млн.руб</w:t>
            </w:r>
            <w:proofErr w:type="spellEnd"/>
            <w:r w:rsidRPr="00146D27">
              <w:rPr>
                <w:rFonts w:eastAsia="Calibri"/>
                <w:lang w:eastAsia="en-US"/>
              </w:rPr>
              <w:t xml:space="preserve">.) : 1 год – 20; 2 год – 40; 3 год – 60; 4 год – 60; 5 год – 80. Рассчитать </w:t>
            </w:r>
            <w:r w:rsidRPr="00146D27">
              <w:rPr>
                <w:rFonts w:eastAsia="Calibri"/>
                <w:lang w:val="en-US" w:eastAsia="en-US"/>
              </w:rPr>
              <w:t>NPV</w:t>
            </w:r>
            <w:r w:rsidRPr="00146D27">
              <w:rPr>
                <w:rFonts w:eastAsia="Calibri"/>
                <w:lang w:eastAsia="en-US"/>
              </w:rPr>
              <w:t xml:space="preserve">, </w:t>
            </w:r>
            <w:r w:rsidRPr="00146D27">
              <w:rPr>
                <w:rFonts w:eastAsia="Calibri"/>
                <w:lang w:val="en-US" w:eastAsia="en-US"/>
              </w:rPr>
              <w:t>IRR</w:t>
            </w:r>
            <w:r w:rsidRPr="00146D27">
              <w:rPr>
                <w:rFonts w:eastAsia="Calibri"/>
                <w:lang w:eastAsia="en-US"/>
              </w:rPr>
              <w:t xml:space="preserve">, </w:t>
            </w:r>
            <w:r w:rsidRPr="00146D27">
              <w:rPr>
                <w:rFonts w:eastAsia="Calibri"/>
                <w:lang w:val="en-US" w:eastAsia="en-US"/>
              </w:rPr>
              <w:t>PI</w:t>
            </w:r>
            <w:r w:rsidRPr="00146D27">
              <w:rPr>
                <w:rFonts w:eastAsia="Calibri"/>
                <w:lang w:eastAsia="en-US"/>
              </w:rPr>
              <w:t xml:space="preserve">, </w:t>
            </w:r>
            <w:r w:rsidRPr="00146D27">
              <w:rPr>
                <w:rFonts w:eastAsia="Calibri"/>
                <w:lang w:val="en-US" w:eastAsia="en-US"/>
              </w:rPr>
              <w:t>PBP</w:t>
            </w:r>
            <w:r w:rsidRPr="00146D27">
              <w:rPr>
                <w:rFonts w:eastAsia="Calibri"/>
                <w:lang w:eastAsia="en-US"/>
              </w:rPr>
              <w:t xml:space="preserve"> проекта и сделать выводы.</w:t>
            </w:r>
          </w:p>
          <w:p w14:paraId="1C1C98B8" w14:textId="5C659E3E" w:rsidR="0016013C" w:rsidRPr="00146D27" w:rsidRDefault="00146D27" w:rsidP="00146D27">
            <w:pPr>
              <w:ind w:right="-1" w:firstLine="567"/>
              <w:jc w:val="both"/>
              <w:rPr>
                <w:rFonts w:eastAsia="Times New Roman"/>
              </w:rPr>
            </w:pPr>
            <w:r w:rsidRPr="00146D27">
              <w:rPr>
                <w:rFonts w:eastAsia="Times New Roman"/>
              </w:rPr>
              <w:t>Сравнить данный проект с ИП</w:t>
            </w:r>
            <w:r w:rsidRPr="00146D27">
              <w:rPr>
                <w:rFonts w:eastAsia="Times New Roman"/>
                <w:vertAlign w:val="subscript"/>
              </w:rPr>
              <w:t>2</w:t>
            </w:r>
            <w:r w:rsidRPr="00146D27">
              <w:rPr>
                <w:rFonts w:eastAsia="Times New Roman"/>
              </w:rPr>
              <w:t xml:space="preserve">, имеющим следующие характеристики: </w:t>
            </w:r>
            <w:r w:rsidRPr="00146D27">
              <w:rPr>
                <w:rFonts w:eastAsia="Times New Roman"/>
                <w:lang w:val="en-US"/>
              </w:rPr>
              <w:t>NPV</w:t>
            </w:r>
            <w:r w:rsidRPr="00146D27">
              <w:rPr>
                <w:rFonts w:eastAsia="Times New Roman"/>
                <w:vertAlign w:val="subscript"/>
              </w:rPr>
              <w:t xml:space="preserve">2 </w:t>
            </w:r>
            <w:proofErr w:type="gramStart"/>
            <w:r w:rsidRPr="00146D27">
              <w:rPr>
                <w:rFonts w:eastAsia="Times New Roman"/>
              </w:rPr>
              <w:t>=  8</w:t>
            </w:r>
            <w:proofErr w:type="gramEnd"/>
            <w:r w:rsidRPr="00146D27">
              <w:rPr>
                <w:rFonts w:eastAsia="Times New Roman"/>
              </w:rPr>
              <w:t xml:space="preserve">,5 </w:t>
            </w:r>
            <w:proofErr w:type="spellStart"/>
            <w:r w:rsidRPr="00146D27">
              <w:rPr>
                <w:rFonts w:eastAsia="Times New Roman"/>
              </w:rPr>
              <w:t>тыс.д.е</w:t>
            </w:r>
            <w:proofErr w:type="spellEnd"/>
            <w:r w:rsidRPr="00146D27">
              <w:rPr>
                <w:rFonts w:eastAsia="Times New Roman"/>
              </w:rPr>
              <w:t xml:space="preserve">.;   </w:t>
            </w:r>
            <w:r w:rsidRPr="00146D27">
              <w:rPr>
                <w:rFonts w:eastAsia="Times New Roman"/>
                <w:lang w:val="en-US"/>
              </w:rPr>
              <w:t>PI</w:t>
            </w:r>
            <w:r w:rsidRPr="00146D27">
              <w:rPr>
                <w:rFonts w:eastAsia="Times New Roman"/>
                <w:vertAlign w:val="subscript"/>
              </w:rPr>
              <w:t xml:space="preserve">2  </w:t>
            </w:r>
            <w:r w:rsidRPr="00146D27">
              <w:rPr>
                <w:rFonts w:eastAsia="Times New Roman"/>
              </w:rPr>
              <w:t xml:space="preserve">= 1,05;    </w:t>
            </w:r>
            <w:r w:rsidRPr="00146D27">
              <w:rPr>
                <w:rFonts w:eastAsia="Times New Roman"/>
                <w:lang w:val="en-US"/>
              </w:rPr>
              <w:t>PBP</w:t>
            </w:r>
            <w:r w:rsidRPr="00146D27">
              <w:rPr>
                <w:rFonts w:eastAsia="Times New Roman"/>
                <w:vertAlign w:val="subscript"/>
              </w:rPr>
              <w:t>2</w:t>
            </w:r>
            <w:r w:rsidRPr="00146D27">
              <w:rPr>
                <w:rFonts w:eastAsia="Times New Roman"/>
              </w:rPr>
              <w:t xml:space="preserve">  =  4,7 года;   </w:t>
            </w:r>
            <w:r w:rsidRPr="00146D27">
              <w:rPr>
                <w:rFonts w:eastAsia="Times New Roman"/>
                <w:lang w:val="en-US"/>
              </w:rPr>
              <w:t>IRR</w:t>
            </w:r>
            <w:r w:rsidRPr="00146D27">
              <w:rPr>
                <w:rFonts w:eastAsia="Times New Roman"/>
                <w:vertAlign w:val="subscript"/>
              </w:rPr>
              <w:t xml:space="preserve">2  </w:t>
            </w:r>
            <w:r w:rsidRPr="00146D27">
              <w:rPr>
                <w:rFonts w:eastAsia="Times New Roman"/>
              </w:rPr>
              <w:t xml:space="preserve">=  16,5% </w:t>
            </w:r>
            <w:r w:rsidRPr="00146D27">
              <w:rPr>
                <w:rFonts w:eastAsia="Calibri"/>
                <w:lang w:eastAsia="en-US"/>
              </w:rPr>
              <w:t xml:space="preserve"> и сделать выводы.</w:t>
            </w:r>
          </w:p>
          <w:p w14:paraId="703019B6" w14:textId="5CE1F859" w:rsidR="0016013C" w:rsidRPr="00EC76A8" w:rsidRDefault="0016013C" w:rsidP="00EC76A8">
            <w:pPr>
              <w:pStyle w:val="4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220CA" w:rsidRPr="005E5B13" w14:paraId="3CB3CDDF" w14:textId="77777777" w:rsidTr="0003098C">
        <w:trPr>
          <w:trHeight w:val="283"/>
        </w:trPr>
        <w:tc>
          <w:tcPr>
            <w:tcW w:w="993" w:type="dxa"/>
          </w:tcPr>
          <w:p w14:paraId="202FC056" w14:textId="4507DA26" w:rsidR="004220CA" w:rsidRPr="005E5B13" w:rsidRDefault="006F632A" w:rsidP="006F632A">
            <w:pPr>
              <w:ind w:left="34"/>
            </w:pPr>
            <w:r>
              <w:lastRenderedPageBreak/>
              <w:t>5.</w:t>
            </w:r>
          </w:p>
        </w:tc>
        <w:tc>
          <w:tcPr>
            <w:tcW w:w="3827" w:type="dxa"/>
          </w:tcPr>
          <w:p w14:paraId="62F271C4" w14:textId="7BC0A806" w:rsidR="004220CA" w:rsidRPr="00E35ECE" w:rsidRDefault="004220CA" w:rsidP="006F632A">
            <w:pPr>
              <w:ind w:left="42"/>
            </w:pPr>
            <w:r w:rsidRPr="00E35ECE">
              <w:t xml:space="preserve">Дискуссия по теме </w:t>
            </w:r>
            <w:r w:rsidR="006F632A">
              <w:t>5</w:t>
            </w:r>
            <w:r w:rsidRPr="00E35ECE">
              <w:t xml:space="preserve"> «</w:t>
            </w:r>
            <w:r w:rsidR="000D24EB">
              <w:t>Автоматизация бизнес-планирования</w:t>
            </w:r>
            <w:r w:rsidRPr="00E35ECE">
              <w:t>»</w:t>
            </w:r>
          </w:p>
        </w:tc>
        <w:tc>
          <w:tcPr>
            <w:tcW w:w="9723" w:type="dxa"/>
          </w:tcPr>
          <w:p w14:paraId="6327BB0F" w14:textId="2B0FAFBD" w:rsidR="00354FED" w:rsidRPr="00B279CE" w:rsidRDefault="00EF7118" w:rsidP="00B279CE">
            <w:pPr>
              <w:tabs>
                <w:tab w:val="left" w:pos="346"/>
              </w:tabs>
              <w:jc w:val="both"/>
            </w:pPr>
            <w:r w:rsidRPr="00B279CE">
              <w:t xml:space="preserve">Вопросы для </w:t>
            </w:r>
            <w:r w:rsidR="00BA7FA9" w:rsidRPr="00B279CE">
              <w:t>дискуссии</w:t>
            </w:r>
            <w:r w:rsidR="00327D78" w:rsidRPr="00B279CE">
              <w:t>:</w:t>
            </w:r>
          </w:p>
          <w:p w14:paraId="7D63BB62" w14:textId="77777777" w:rsidR="00B279CE" w:rsidRDefault="00B279CE" w:rsidP="00B279CE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>1. Классификация программного обеспечения (ПО) для проведения бизнес-планирования.</w:t>
            </w:r>
          </w:p>
          <w:p w14:paraId="231B827A" w14:textId="77CD5423" w:rsidR="00B279CE" w:rsidRDefault="00B279CE" w:rsidP="00B279CE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 xml:space="preserve">2. Универсальное ПО.  </w:t>
            </w:r>
            <w:r w:rsidRPr="00EF66EA">
              <w:rPr>
                <w:bCs/>
              </w:rPr>
              <w:t>Сущность и особ</w:t>
            </w:r>
            <w:r>
              <w:rPr>
                <w:bCs/>
              </w:rPr>
              <w:t>енности применения</w:t>
            </w:r>
            <w:r w:rsidRPr="00EF66EA">
              <w:rPr>
                <w:bCs/>
              </w:rPr>
              <w:t>?</w:t>
            </w:r>
          </w:p>
          <w:p w14:paraId="24A7CFE8" w14:textId="2E006A04" w:rsidR="00B279CE" w:rsidRDefault="00B279CE" w:rsidP="00B279CE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 xml:space="preserve">3. Специальное ПО. </w:t>
            </w:r>
            <w:r w:rsidRPr="00EF66EA">
              <w:rPr>
                <w:bCs/>
              </w:rPr>
              <w:t>Сущность и особ</w:t>
            </w:r>
            <w:r>
              <w:rPr>
                <w:bCs/>
              </w:rPr>
              <w:t>енности применения</w:t>
            </w:r>
            <w:r w:rsidRPr="00EF66EA">
              <w:rPr>
                <w:bCs/>
              </w:rPr>
              <w:t>?</w:t>
            </w:r>
          </w:p>
          <w:p w14:paraId="25A88EB3" w14:textId="5026F4C1" w:rsidR="00B279CE" w:rsidRDefault="00B279CE" w:rsidP="00B279CE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 xml:space="preserve">4. Специализированное ПО.  </w:t>
            </w:r>
            <w:r w:rsidRPr="00EF66EA">
              <w:rPr>
                <w:bCs/>
              </w:rPr>
              <w:t>Сущность и особ</w:t>
            </w:r>
            <w:r>
              <w:rPr>
                <w:bCs/>
              </w:rPr>
              <w:t>енности применения</w:t>
            </w:r>
            <w:r w:rsidRPr="00EF66EA">
              <w:rPr>
                <w:bCs/>
              </w:rPr>
              <w:t>?</w:t>
            </w:r>
          </w:p>
          <w:p w14:paraId="405B3243" w14:textId="0DD792C7" w:rsidR="00B279CE" w:rsidRPr="0016013C" w:rsidRDefault="00B279CE" w:rsidP="0016013C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 xml:space="preserve">5. Сущность ПО, особенности ПО и условия применения. </w:t>
            </w:r>
            <w:r w:rsidRPr="00EF66EA">
              <w:rPr>
                <w:bCs/>
              </w:rPr>
              <w:t>Сущность и особ</w:t>
            </w:r>
            <w:r>
              <w:rPr>
                <w:bCs/>
              </w:rPr>
              <w:t>енности применения</w:t>
            </w:r>
            <w:r w:rsidRPr="00EF66EA">
              <w:rPr>
                <w:bCs/>
              </w:rPr>
              <w:t>?</w:t>
            </w:r>
          </w:p>
          <w:p w14:paraId="74230A01" w14:textId="77777777" w:rsidR="00634A97" w:rsidRPr="006F632A" w:rsidRDefault="00634A97" w:rsidP="00C535CA">
            <w:pPr>
              <w:tabs>
                <w:tab w:val="left" w:pos="346"/>
              </w:tabs>
              <w:rPr>
                <w:color w:val="FF0000"/>
                <w:highlight w:val="yellow"/>
              </w:rPr>
            </w:pPr>
          </w:p>
          <w:p w14:paraId="73EBB880" w14:textId="77777777" w:rsidR="00871C9D" w:rsidRPr="00DA5491" w:rsidRDefault="00871C9D" w:rsidP="00C535CA">
            <w:pPr>
              <w:tabs>
                <w:tab w:val="left" w:pos="346"/>
              </w:tabs>
            </w:pPr>
            <w:r w:rsidRPr="00DA5491">
              <w:t>Задание.</w:t>
            </w:r>
          </w:p>
          <w:p w14:paraId="0A0353D5" w14:textId="7668F857" w:rsidR="0016013C" w:rsidRPr="00871C9D" w:rsidRDefault="00DA5491" w:rsidP="00CC3F31">
            <w:pPr>
              <w:pStyle w:val="51"/>
              <w:ind w:right="71" w:firstLine="0"/>
              <w:rPr>
                <w:sz w:val="22"/>
                <w:szCs w:val="22"/>
              </w:rPr>
            </w:pPr>
            <w:r>
              <w:rPr>
                <w:bCs/>
              </w:rPr>
              <w:t xml:space="preserve">Проанализировать сущность ПО, особенности ПО и условия применения. </w:t>
            </w:r>
            <w:proofErr w:type="gramStart"/>
            <w:r>
              <w:rPr>
                <w:bCs/>
              </w:rPr>
              <w:t xml:space="preserve">Провести  </w:t>
            </w:r>
            <w:r>
              <w:rPr>
                <w:sz w:val="22"/>
                <w:szCs w:val="22"/>
              </w:rPr>
              <w:t>систематизацию</w:t>
            </w:r>
            <w:proofErr w:type="gramEnd"/>
            <w:r w:rsidR="00895733">
              <w:rPr>
                <w:sz w:val="22"/>
                <w:szCs w:val="22"/>
              </w:rPr>
              <w:t xml:space="preserve"> ПО для </w:t>
            </w:r>
            <w:r w:rsidR="00895733">
              <w:rPr>
                <w:bCs/>
              </w:rPr>
              <w:t xml:space="preserve">проведения бизнес-планирования. </w:t>
            </w: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</w:t>
            </w:r>
            <w:r w:rsidRPr="005E5B13">
              <w:rPr>
                <w:b/>
                <w:lang w:val="ru-RU"/>
              </w:rPr>
              <w:lastRenderedPageBreak/>
              <w:t xml:space="preserve">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lastRenderedPageBreak/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в</w:t>
            </w:r>
            <w:proofErr w:type="gramEnd"/>
            <w:r w:rsidRPr="005E5B13">
              <w:rPr>
                <w:lang w:val="ru-RU"/>
              </w:rPr>
              <w:t xml:space="preserve"> процессе выступления или решения проблемной ситуации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</w:t>
            </w:r>
            <w:proofErr w:type="gramStart"/>
            <w:r w:rsidR="00CC6632" w:rsidRPr="005E5B13">
              <w:rPr>
                <w:lang w:val="ru-RU"/>
              </w:rPr>
              <w:t xml:space="preserve">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в</w:t>
            </w:r>
            <w:proofErr w:type="gramEnd"/>
            <w:r w:rsidRPr="005E5B13">
              <w:rPr>
                <w:lang w:val="ru-RU"/>
              </w:rPr>
              <w:t xml:space="preserve">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Обучающийся слабо ориентируется в </w:t>
            </w:r>
            <w:proofErr w:type="gramStart"/>
            <w:r w:rsidRPr="005E5B13">
              <w:rPr>
                <w:lang w:val="ru-RU"/>
              </w:rPr>
              <w:t>материале,  в</w:t>
            </w:r>
            <w:proofErr w:type="gramEnd"/>
            <w:r w:rsidRPr="005E5B13">
              <w:rPr>
                <w:lang w:val="ru-RU"/>
              </w:rPr>
              <w:t xml:space="preserve">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374CB085" w14:textId="141CAC18" w:rsidR="00A156EC" w:rsidRDefault="00A156EC" w:rsidP="00FC1ACA">
            <w:pPr>
              <w:jc w:val="center"/>
            </w:pPr>
            <w:r>
              <w:t>50% и менее 50%</w:t>
            </w:r>
          </w:p>
          <w:p w14:paraId="090BBA6C" w14:textId="769EC9AA" w:rsidR="00A156EC" w:rsidRPr="005E5B13" w:rsidRDefault="00A156EC" w:rsidP="00FC1ACA">
            <w:pPr>
              <w:jc w:val="center"/>
            </w:pPr>
          </w:p>
        </w:tc>
      </w:tr>
      <w:tr w:rsidR="009D586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245DB70" w:rsidR="009D5862" w:rsidRPr="005E5B13" w:rsidRDefault="00E31C44" w:rsidP="00FC1ACA">
            <w:r w:rsidRPr="005E5B13">
              <w:t xml:space="preserve">Дискуссия </w:t>
            </w:r>
          </w:p>
        </w:tc>
        <w:tc>
          <w:tcPr>
            <w:tcW w:w="8080" w:type="dxa"/>
          </w:tcPr>
          <w:p w14:paraId="6450EC2E" w14:textId="5C69AD20" w:rsidR="009D5862" w:rsidRPr="005E5B13" w:rsidRDefault="009D586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C663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 xml:space="preserve">демонстрирует глубокие и </w:t>
            </w:r>
            <w:r w:rsidRPr="005E5B13">
              <w:rPr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33BE5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E5B13" w:rsidRDefault="009D5862" w:rsidP="00FC1ACA"/>
        </w:tc>
        <w:tc>
          <w:tcPr>
            <w:tcW w:w="8080" w:type="dxa"/>
          </w:tcPr>
          <w:p w14:paraId="15C64C27" w14:textId="6DEAA36E" w:rsidR="009D5862" w:rsidRPr="005E5B13" w:rsidRDefault="009D5862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D37233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37233" w:rsidRPr="005E5B13" w:rsidRDefault="00D37233" w:rsidP="00FC1ACA"/>
        </w:tc>
        <w:tc>
          <w:tcPr>
            <w:tcW w:w="8080" w:type="dxa"/>
          </w:tcPr>
          <w:p w14:paraId="0D6385CE" w14:textId="7A51DD89" w:rsidR="00D37233" w:rsidRPr="005E5B13" w:rsidRDefault="00D37233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B0C8D4B" w14:textId="77777777" w:rsidR="00D37233" w:rsidRPr="005E5B13" w:rsidRDefault="00D37233" w:rsidP="00FC1ACA">
            <w:pPr>
              <w:jc w:val="center"/>
            </w:pPr>
            <w:r w:rsidRPr="005E5B13">
              <w:t>3</w:t>
            </w:r>
          </w:p>
        </w:tc>
      </w:tr>
      <w:tr w:rsidR="00D37233" w:rsidRPr="005E5B13" w14:paraId="5EFB9691" w14:textId="77777777" w:rsidTr="00511DDC">
        <w:trPr>
          <w:trHeight w:val="1755"/>
        </w:trPr>
        <w:tc>
          <w:tcPr>
            <w:tcW w:w="2410" w:type="dxa"/>
            <w:vMerge/>
          </w:tcPr>
          <w:p w14:paraId="7856CD36" w14:textId="77777777" w:rsidR="00D37233" w:rsidRPr="005E5B13" w:rsidRDefault="00D37233" w:rsidP="00FC1ACA"/>
        </w:tc>
        <w:tc>
          <w:tcPr>
            <w:tcW w:w="8080" w:type="dxa"/>
          </w:tcPr>
          <w:p w14:paraId="350B959E" w14:textId="31E95790" w:rsidR="00D37233" w:rsidRPr="005E5B13" w:rsidRDefault="00D3723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87791C3" w14:textId="2DB3E54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E1FA4A1" w14:textId="77777777" w:rsidR="00D37233" w:rsidRPr="005E5B13" w:rsidRDefault="00D37233" w:rsidP="00FC1ACA">
            <w:pPr>
              <w:jc w:val="center"/>
            </w:pPr>
            <w:r w:rsidRPr="005E5B13">
              <w:t>2</w:t>
            </w: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64468F4B" w:rsidR="00511DDC" w:rsidRPr="005E5B13" w:rsidRDefault="00511DDC" w:rsidP="00FC1ACA">
            <w:r>
              <w:t>Индивидуальное задание</w:t>
            </w:r>
          </w:p>
        </w:tc>
        <w:tc>
          <w:tcPr>
            <w:tcW w:w="8080" w:type="dxa"/>
          </w:tcPr>
          <w:p w14:paraId="415533D3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  <w:p w14:paraId="647E4919" w14:textId="3DE387C6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17C0559F" w:rsidR="00A51553" w:rsidRDefault="002C4687" w:rsidP="00EF41B9">
            <w:pPr>
              <w:jc w:val="both"/>
            </w:pPr>
            <w:r w:rsidRPr="005E5B13">
              <w:t>Зачет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1CA2099B" w14:textId="4341D34B" w:rsidR="00451769" w:rsidRPr="005E5B13" w:rsidRDefault="00451769" w:rsidP="00A51553">
            <w:pPr>
              <w:jc w:val="both"/>
            </w:pPr>
            <w:r w:rsidRPr="005E5B13">
              <w:t xml:space="preserve">Для студентов успевающих на </w:t>
            </w:r>
            <w:r w:rsidR="00EF41B9" w:rsidRPr="005E5B13">
              <w:t>«</w:t>
            </w:r>
            <w:r w:rsidRPr="005E5B13">
              <w:t>отлично</w:t>
            </w:r>
            <w:r w:rsidR="00EF41B9" w:rsidRPr="005E5B13">
              <w:t>»</w:t>
            </w:r>
            <w:r w:rsidRPr="005E5B13">
              <w:t xml:space="preserve"> более, чем на 50% практических занятий</w:t>
            </w:r>
            <w:r w:rsidR="00D37233" w:rsidRPr="005E5B13">
              <w:t xml:space="preserve"> и не имеющих неудовлетворительных оценок</w:t>
            </w:r>
            <w:r w:rsidR="00EF41B9" w:rsidRPr="005E5B13">
              <w:t xml:space="preserve"> на остальных</w:t>
            </w:r>
            <w:r w:rsidR="00D37233" w:rsidRPr="005E5B13">
              <w:t>, получивших по результатам текущего контроля успеваемости оценк</w:t>
            </w:r>
            <w:r w:rsidR="00EF41B9" w:rsidRPr="005E5B13">
              <w:t>и</w:t>
            </w:r>
            <w:r w:rsidR="00D37233" w:rsidRPr="005E5B13">
              <w:t xml:space="preserve"> «отлично»</w:t>
            </w:r>
            <w:r w:rsidR="00EF41B9" w:rsidRPr="005E5B13">
              <w:t xml:space="preserve"> указанная оценка может быть выставлена за зачет</w:t>
            </w:r>
            <w:r w:rsidRPr="005E5B13">
              <w:t>, для остальных</w:t>
            </w:r>
            <w:r w:rsidR="00EF41B9" w:rsidRPr="005E5B13">
              <w:t xml:space="preserve"> он </w:t>
            </w:r>
            <w:proofErr w:type="gramStart"/>
            <w:r w:rsidR="00EF41B9" w:rsidRPr="005E5B13">
              <w:t xml:space="preserve">проводится </w:t>
            </w:r>
            <w:r w:rsidRPr="005E5B13">
              <w:t xml:space="preserve"> в</w:t>
            </w:r>
            <w:proofErr w:type="gramEnd"/>
            <w:r w:rsidRPr="005E5B13">
              <w:t xml:space="preserve"> письменно-устной форме по </w:t>
            </w:r>
            <w:r w:rsidR="00EF41B9" w:rsidRPr="005E5B13">
              <w:t>вопросам</w:t>
            </w:r>
            <w:r w:rsidRPr="005E5B13">
              <w:t>.</w:t>
            </w:r>
          </w:p>
          <w:p w14:paraId="58254E26" w14:textId="4F185E15" w:rsidR="00386565" w:rsidRPr="00386565" w:rsidRDefault="00451769" w:rsidP="00386565">
            <w:pPr>
              <w:jc w:val="both"/>
            </w:pPr>
            <w:r w:rsidRPr="005E5B13">
              <w:t>Вопросы для подготовки к зачету</w:t>
            </w:r>
          </w:p>
          <w:p w14:paraId="2A33EE62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1. Основные  формы планирования и виды планов.</w:t>
            </w:r>
          </w:p>
          <w:p w14:paraId="254CF2A1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2. </w:t>
            </w:r>
            <w:r w:rsidRPr="00386565">
              <w:rPr>
                <w:rFonts w:eastAsia="Times New Roman"/>
                <w:lang w:val="en-US"/>
              </w:rPr>
              <w:t>C</w:t>
            </w:r>
            <w:proofErr w:type="spellStart"/>
            <w:r w:rsidRPr="00386565">
              <w:rPr>
                <w:rFonts w:eastAsia="Times New Roman"/>
              </w:rPr>
              <w:t>ущность</w:t>
            </w:r>
            <w:proofErr w:type="spellEnd"/>
            <w:r w:rsidRPr="00386565">
              <w:rPr>
                <w:rFonts w:eastAsia="Times New Roman"/>
              </w:rPr>
              <w:t xml:space="preserve"> и особенности бизнес-планирования.</w:t>
            </w:r>
          </w:p>
          <w:p w14:paraId="1404D9D7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3. Основные понятия бизнес-планирования</w:t>
            </w:r>
          </w:p>
          <w:p w14:paraId="1925CE4C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 4. Принципы составления бизнес-плана</w:t>
            </w:r>
          </w:p>
          <w:p w14:paraId="5A67EE22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5. Этапы проектного цикла</w:t>
            </w:r>
          </w:p>
          <w:p w14:paraId="602774DA" w14:textId="77777777" w:rsidR="00386565" w:rsidRPr="00386565" w:rsidRDefault="00386565" w:rsidP="00386565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284"/>
              <w:rPr>
                <w:rFonts w:eastAsia="Times New Roman"/>
                <w:bCs/>
                <w:iCs/>
                <w:color w:val="000000"/>
                <w:lang w:bidi="he-IL"/>
              </w:rPr>
            </w:pPr>
            <w:r w:rsidRPr="00386565">
              <w:rPr>
                <w:rFonts w:eastAsia="Times New Roman"/>
              </w:rPr>
              <w:t xml:space="preserve">6. </w:t>
            </w:r>
            <w:r w:rsidRPr="00386565">
              <w:rPr>
                <w:rFonts w:eastAsia="Times New Roman"/>
                <w:bCs/>
                <w:iCs/>
                <w:color w:val="000000"/>
                <w:lang w:bidi="he-IL"/>
              </w:rPr>
              <w:t xml:space="preserve">Решения, принимаемые на стадиях </w:t>
            </w:r>
            <w:proofErr w:type="spellStart"/>
            <w:r w:rsidRPr="00386565">
              <w:rPr>
                <w:rFonts w:eastAsia="Times New Roman"/>
                <w:bCs/>
                <w:iCs/>
                <w:color w:val="000000"/>
                <w:lang w:bidi="he-IL"/>
              </w:rPr>
              <w:t>прединвестиционной</w:t>
            </w:r>
            <w:proofErr w:type="spellEnd"/>
            <w:r w:rsidRPr="00386565">
              <w:rPr>
                <w:rFonts w:eastAsia="Times New Roman"/>
                <w:bCs/>
                <w:iCs/>
                <w:color w:val="000000"/>
                <w:lang w:bidi="he-IL"/>
              </w:rPr>
              <w:t xml:space="preserve"> фазы бизнес-планирования</w:t>
            </w:r>
          </w:p>
          <w:p w14:paraId="64BABB9D" w14:textId="77777777" w:rsidR="00386565" w:rsidRPr="00386565" w:rsidRDefault="00386565" w:rsidP="00386565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284"/>
              <w:rPr>
                <w:rFonts w:eastAsia="Times New Roman"/>
                <w:bCs/>
                <w:iCs/>
                <w:color w:val="000000"/>
                <w:lang w:bidi="he-IL"/>
              </w:rPr>
            </w:pPr>
            <w:r w:rsidRPr="00386565">
              <w:rPr>
                <w:rFonts w:eastAsia="Times New Roman"/>
              </w:rPr>
              <w:t>7.</w:t>
            </w:r>
            <w:r w:rsidRPr="00386565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386565">
              <w:rPr>
                <w:rFonts w:eastAsia="Times New Roman"/>
                <w:iCs/>
                <w:color w:val="000000"/>
              </w:rPr>
              <w:t xml:space="preserve">Формирование инвестиционного замысла </w:t>
            </w:r>
            <w:r w:rsidRPr="00386565">
              <w:rPr>
                <w:rFonts w:eastAsia="Times New Roman"/>
                <w:iCs/>
                <w:color w:val="000000"/>
                <w:lang w:bidi="he-IL"/>
              </w:rPr>
              <w:t>(идеи) в бизнес-планировании</w:t>
            </w:r>
          </w:p>
          <w:p w14:paraId="6ABC6FDE" w14:textId="77777777" w:rsidR="00386565" w:rsidRPr="00386565" w:rsidRDefault="00386565" w:rsidP="00386565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284"/>
              <w:rPr>
                <w:rFonts w:eastAsia="Times New Roman"/>
                <w:bCs/>
                <w:iCs/>
                <w:color w:val="000000"/>
                <w:lang w:bidi="he-IL"/>
              </w:rPr>
            </w:pPr>
            <w:r w:rsidRPr="00386565">
              <w:rPr>
                <w:rFonts w:eastAsia="Times New Roman"/>
              </w:rPr>
              <w:t xml:space="preserve">8. </w:t>
            </w:r>
            <w:r w:rsidRPr="00386565">
              <w:rPr>
                <w:rFonts w:eastAsia="Times New Roman"/>
                <w:iCs/>
                <w:color w:val="000000"/>
                <w:lang w:bidi="he-IL"/>
              </w:rPr>
              <w:t>Предпроектное исследование инвестиционных возможностей</w:t>
            </w:r>
          </w:p>
          <w:p w14:paraId="5A1C7ED3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9. Сущность и основные цели предварительного технико-экономического обоснования </w:t>
            </w:r>
            <w:r w:rsidRPr="00386565">
              <w:rPr>
                <w:rFonts w:eastAsia="Times New Roman"/>
                <w:i/>
                <w:iCs/>
                <w:color w:val="000000"/>
                <w:lang w:bidi="he-IL"/>
              </w:rPr>
              <w:t xml:space="preserve"> </w:t>
            </w:r>
          </w:p>
          <w:p w14:paraId="123A4311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10. Сущность и основные цели технико-экономического обоснования </w:t>
            </w:r>
          </w:p>
          <w:p w14:paraId="602B918E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11. Инвестиционные возможности предприятия. Сущность  и методики анализа.</w:t>
            </w:r>
          </w:p>
          <w:p w14:paraId="027BDF23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12. Понятия и основные разделы бизнес-плана.</w:t>
            </w:r>
          </w:p>
          <w:p w14:paraId="652C006E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lastRenderedPageBreak/>
              <w:t>13. Резюме бизнес-плана</w:t>
            </w:r>
          </w:p>
          <w:p w14:paraId="64195713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14.  Описание продукции в бизнес-плане</w:t>
            </w:r>
          </w:p>
          <w:p w14:paraId="3B2E5FF3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15.  Описание предприятия в бизнес-плане</w:t>
            </w:r>
          </w:p>
          <w:p w14:paraId="7D23C444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16.  Описание отрасли/бизнеса в бизнес-плане</w:t>
            </w:r>
          </w:p>
          <w:p w14:paraId="602D607C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17. Анализ конкурентов. Сущность и методики анализа.</w:t>
            </w:r>
          </w:p>
          <w:p w14:paraId="47DB5195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18. Инвестиционный план в бизнес-плане</w:t>
            </w:r>
          </w:p>
          <w:p w14:paraId="43D5A77B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19. Маркетинг-план в бизнес-планировании.</w:t>
            </w:r>
          </w:p>
          <w:p w14:paraId="7686F82A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20. Производственный  план в бизнес-плане</w:t>
            </w:r>
          </w:p>
          <w:p w14:paraId="32EB6556" w14:textId="77777777" w:rsidR="00386565" w:rsidRPr="00386565" w:rsidRDefault="00386565" w:rsidP="00386565">
            <w:pPr>
              <w:tabs>
                <w:tab w:val="left" w:pos="7620"/>
              </w:tabs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21. Организационный план в бизнес-плане</w:t>
            </w:r>
          </w:p>
          <w:p w14:paraId="0B9B544F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22. Финансовый план в бизнес-плане</w:t>
            </w:r>
          </w:p>
          <w:p w14:paraId="60FE19CA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23. Анализ рисков бизнес-плана</w:t>
            </w:r>
          </w:p>
          <w:p w14:paraId="0F3031FA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24. Оценка эффективности бизнес-плана</w:t>
            </w:r>
          </w:p>
          <w:p w14:paraId="46FA0442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25. Особенности организации процесса бизнес-планирования.</w:t>
            </w:r>
          </w:p>
          <w:p w14:paraId="008239E9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26.  Автоматизация бизнес-планирования. Сущность и примеры</w:t>
            </w:r>
          </w:p>
          <w:p w14:paraId="7375405B" w14:textId="77777777" w:rsidR="002C4687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27. Программное обеспечение для бизнес-планирования</w:t>
            </w:r>
          </w:p>
          <w:p w14:paraId="4F84470B" w14:textId="77777777" w:rsidR="004F5D86" w:rsidRDefault="004F5D86" w:rsidP="004F5D8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28. Особенности разработки стратегии развития бренда с использованием инструментария бизнес-планирования</w:t>
            </w:r>
          </w:p>
          <w:p w14:paraId="20A6613E" w14:textId="77777777" w:rsidR="004F5D86" w:rsidRDefault="004F5D86" w:rsidP="004F5D8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 Систематизация рисков при разработке стратегии развития бренда с использованием инструментария бизнес-планирования</w:t>
            </w:r>
          </w:p>
          <w:p w14:paraId="29ED3EBF" w14:textId="77777777" w:rsidR="004F5D86" w:rsidRDefault="004F5D86" w:rsidP="004F5D8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30. Использования инструментария бизнес-планирования при разработке маркетинговых программ формирования репутации бренда</w:t>
            </w:r>
          </w:p>
          <w:p w14:paraId="5081210C" w14:textId="7A8FA336" w:rsidR="00F11A5C" w:rsidRPr="002879AD" w:rsidRDefault="00F11A5C" w:rsidP="00386565">
            <w:pPr>
              <w:spacing w:line="312" w:lineRule="auto"/>
              <w:rPr>
                <w:rFonts w:eastAsia="Times New Roman"/>
              </w:rPr>
            </w:pP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0547FDF9" w:rsidR="00A51553" w:rsidRDefault="00386565" w:rsidP="00EF41B9">
            <w:pPr>
              <w:jc w:val="both"/>
            </w:pPr>
            <w:r>
              <w:lastRenderedPageBreak/>
              <w:t>Зачет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7616CA43" w14:textId="77777777" w:rsidR="00386565" w:rsidRDefault="00386565" w:rsidP="00A51553">
            <w:pPr>
              <w:jc w:val="both"/>
              <w:rPr>
                <w:i/>
              </w:rPr>
            </w:pPr>
          </w:p>
          <w:p w14:paraId="5237B3AD" w14:textId="77777777" w:rsidR="00A51553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1:</w:t>
            </w:r>
          </w:p>
          <w:p w14:paraId="0B480A43" w14:textId="77777777" w:rsidR="001822A9" w:rsidRPr="001822A9" w:rsidRDefault="001822A9" w:rsidP="001822A9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284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  <w:lang w:val="x-none"/>
              </w:rPr>
              <w:t xml:space="preserve">1.  </w:t>
            </w:r>
            <w:r w:rsidRPr="001822A9">
              <w:rPr>
                <w:rFonts w:eastAsia="Times New Roman"/>
              </w:rPr>
              <w:t>Охарактеризуйте понятие «</w:t>
            </w:r>
            <w:r w:rsidRPr="001822A9">
              <w:rPr>
                <w:rFonts w:eastAsia="Times New Roman"/>
                <w:bCs/>
                <w:iCs/>
                <w:color w:val="000000"/>
                <w:lang w:bidi="he-IL"/>
              </w:rPr>
              <w:t>стадия инвестиционного проекта»:</w:t>
            </w:r>
            <w:r w:rsidRPr="001822A9">
              <w:rPr>
                <w:rFonts w:eastAsia="Times New Roman"/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r w:rsidRPr="001822A9">
              <w:rPr>
                <w:rFonts w:eastAsia="Times New Roman"/>
                <w:color w:val="000000"/>
                <w:lang w:bidi="he-IL"/>
              </w:rPr>
              <w:t xml:space="preserve"> </w:t>
            </w:r>
          </w:p>
          <w:p w14:paraId="65BE53C0" w14:textId="77777777" w:rsidR="001822A9" w:rsidRPr="001822A9" w:rsidRDefault="001822A9" w:rsidP="001822A9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284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1.степень соответ</w:t>
            </w:r>
            <w:r w:rsidRPr="001822A9">
              <w:rPr>
                <w:rFonts w:eastAsia="Times New Roman"/>
              </w:rPr>
              <w:softHyphen/>
              <w:t>ствия параметров выбранной альтернативы решения опре</w:t>
            </w:r>
            <w:r w:rsidRPr="001822A9">
              <w:rPr>
                <w:rFonts w:eastAsia="Times New Roman"/>
              </w:rPr>
              <w:softHyphen/>
              <w:t>деленной системе характеристик, удовлетворяющая его разработчиков и потребителей и обеспечивающая возмож</w:t>
            </w:r>
            <w:r w:rsidRPr="001822A9">
              <w:rPr>
                <w:rFonts w:eastAsia="Times New Roman"/>
              </w:rPr>
              <w:softHyphen/>
              <w:t xml:space="preserve">ность эффективной реализации. </w:t>
            </w:r>
          </w:p>
          <w:p w14:paraId="519FDB6B" w14:textId="77777777" w:rsidR="001822A9" w:rsidRPr="001822A9" w:rsidRDefault="001822A9" w:rsidP="001822A9">
            <w:pPr>
              <w:jc w:val="both"/>
              <w:rPr>
                <w:rFonts w:eastAsia="Times New Roman"/>
                <w:b/>
              </w:rPr>
            </w:pPr>
            <w:r w:rsidRPr="001822A9">
              <w:rPr>
                <w:rFonts w:eastAsia="Times New Roman"/>
              </w:rPr>
              <w:t xml:space="preserve">2. </w:t>
            </w:r>
            <w:r w:rsidRPr="001822A9">
              <w:rPr>
                <w:rFonts w:eastAsia="Times New Roman"/>
                <w:color w:val="000000"/>
                <w:lang w:bidi="he-IL"/>
              </w:rPr>
              <w:t>логически завершенный этап, пос</w:t>
            </w:r>
            <w:r w:rsidRPr="001822A9">
              <w:rPr>
                <w:rFonts w:eastAsia="Times New Roman"/>
                <w:color w:val="000000"/>
                <w:lang w:bidi="he-IL"/>
              </w:rPr>
              <w:softHyphen/>
              <w:t>ле которого следует принятие решения о дальнейшем развитии проекта</w:t>
            </w:r>
            <w:r w:rsidRPr="001822A9">
              <w:rPr>
                <w:rFonts w:eastAsia="Times New Roman"/>
                <w:lang w:val="x-none"/>
              </w:rPr>
              <w:t xml:space="preserve">. </w:t>
            </w:r>
          </w:p>
          <w:p w14:paraId="7CB17C92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3</w:t>
            </w:r>
            <w:r w:rsidRPr="001822A9">
              <w:rPr>
                <w:rFonts w:eastAsia="Times New Roman"/>
                <w:lang w:val="x-none"/>
              </w:rPr>
              <w:t xml:space="preserve">. характеристика сложившегося состояния организационно-производственной системы, её </w:t>
            </w:r>
            <w:proofErr w:type="gramStart"/>
            <w:r w:rsidRPr="001822A9">
              <w:rPr>
                <w:rFonts w:eastAsia="Times New Roman"/>
                <w:lang w:val="x-none"/>
              </w:rPr>
              <w:t>подсистем  и</w:t>
            </w:r>
            <w:proofErr w:type="gramEnd"/>
            <w:r w:rsidRPr="001822A9">
              <w:rPr>
                <w:rFonts w:eastAsia="Times New Roman"/>
                <w:lang w:val="x-none"/>
              </w:rPr>
              <w:t xml:space="preserve"> внешней </w:t>
            </w:r>
            <w:r w:rsidRPr="001822A9">
              <w:rPr>
                <w:rFonts w:eastAsia="Times New Roman"/>
                <w:lang w:val="x-none"/>
              </w:rPr>
              <w:lastRenderedPageBreak/>
              <w:t>среды, которое с точки зрения лица принимающего решения может быть удовлетворительным и неудовлетворительным.</w:t>
            </w:r>
          </w:p>
          <w:p w14:paraId="4004F209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4. необходимость ликвидации, уменьшения актуальности или решения проблемы, то есть приближение в будущем действительных параметров объекта к желаемым (прогнозным).</w:t>
            </w:r>
          </w:p>
          <w:p w14:paraId="18C62CFF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</w:p>
          <w:p w14:paraId="05B8F16E" w14:textId="77777777" w:rsidR="001822A9" w:rsidRPr="001822A9" w:rsidRDefault="001822A9" w:rsidP="001822A9">
            <w:pPr>
              <w:rPr>
                <w:rFonts w:eastAsia="Calibri"/>
                <w:lang w:eastAsia="en-US"/>
              </w:rPr>
            </w:pPr>
            <w:r w:rsidRPr="001822A9">
              <w:rPr>
                <w:rFonts w:eastAsia="Times New Roman"/>
                <w:lang w:val="x-none"/>
              </w:rPr>
              <w:t>2</w:t>
            </w:r>
            <w:r w:rsidRPr="001822A9">
              <w:rPr>
                <w:rFonts w:eastAsia="Times New Roman"/>
              </w:rPr>
              <w:t xml:space="preserve">. Какая (какие) из перечисленных ниже стадий не относятся к </w:t>
            </w:r>
            <w:r w:rsidRPr="001822A9">
              <w:rPr>
                <w:rFonts w:eastAsia="Calibri"/>
                <w:lang w:eastAsia="en-US"/>
              </w:rPr>
              <w:t>стадии (стадиям) процесса бизнес-планирования:</w:t>
            </w:r>
          </w:p>
          <w:p w14:paraId="2312C4AE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1. Подготовительная стадия;</w:t>
            </w:r>
          </w:p>
          <w:p w14:paraId="22101823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 2. Анализ рисков;</w:t>
            </w:r>
          </w:p>
          <w:p w14:paraId="5E7AB0C8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 3. Выбор альтернативы;</w:t>
            </w:r>
          </w:p>
          <w:p w14:paraId="23DCE018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 4. Реализация бизнес-плана.</w:t>
            </w:r>
          </w:p>
          <w:p w14:paraId="6B8DC0B9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</w:p>
          <w:p w14:paraId="52C40352" w14:textId="12113F54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3. Проект предусматривает инвестиционные вложения в размере 50 </w:t>
            </w:r>
            <w:proofErr w:type="spellStart"/>
            <w:r w:rsidRPr="001822A9">
              <w:rPr>
                <w:rFonts w:eastAsia="Times New Roman"/>
              </w:rPr>
              <w:t>тыс.д.е</w:t>
            </w:r>
            <w:proofErr w:type="spellEnd"/>
            <w:r w:rsidRPr="001822A9">
              <w:rPr>
                <w:rFonts w:eastAsia="Times New Roman"/>
              </w:rPr>
              <w:t>.  Ставка дисконтирования составляет 20%. Ожидаемая до</w:t>
            </w:r>
            <w:r>
              <w:rPr>
                <w:rFonts w:eastAsia="Times New Roman"/>
              </w:rPr>
              <w:t xml:space="preserve">ходность проекта по годам (в </w:t>
            </w:r>
            <w:proofErr w:type="spellStart"/>
            <w:r>
              <w:rPr>
                <w:rFonts w:eastAsia="Times New Roman"/>
              </w:rPr>
              <w:t>млн.руб</w:t>
            </w:r>
            <w:proofErr w:type="spellEnd"/>
            <w:r w:rsidRPr="001822A9">
              <w:rPr>
                <w:rFonts w:eastAsia="Times New Roman"/>
              </w:rPr>
              <w:t>.): 1 год – 20; 2 год – 25; 3 год – 25; 4 год – 30. Рассчитанный чистый дисконтированный доход по проекту</w:t>
            </w:r>
            <w:r w:rsidRPr="001822A9">
              <w:rPr>
                <w:rFonts w:eastAsia="Times New Roman"/>
                <w:i/>
              </w:rPr>
              <w:t xml:space="preserve"> </w:t>
            </w:r>
            <w:r w:rsidRPr="001822A9">
              <w:rPr>
                <w:rFonts w:eastAsia="Times New Roman"/>
              </w:rPr>
              <w:t>будет:</w:t>
            </w:r>
          </w:p>
          <w:p w14:paraId="44C03A54" w14:textId="77777777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1. равен 0</w:t>
            </w:r>
          </w:p>
          <w:p w14:paraId="1D8A84AE" w14:textId="77777777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2. меньше 0</w:t>
            </w:r>
          </w:p>
          <w:p w14:paraId="6610CAB8" w14:textId="77777777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3. больше 0</w:t>
            </w:r>
          </w:p>
          <w:p w14:paraId="273C25C4" w14:textId="01A3834D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больше 20 </w:t>
            </w:r>
            <w:proofErr w:type="spellStart"/>
            <w:r>
              <w:rPr>
                <w:rFonts w:eastAsia="Times New Roman"/>
              </w:rPr>
              <w:t>млн.руб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3410A689" w14:textId="77777777" w:rsidR="001822A9" w:rsidRPr="001822A9" w:rsidRDefault="001822A9" w:rsidP="00A51553">
            <w:pPr>
              <w:jc w:val="both"/>
              <w:rPr>
                <w:i/>
              </w:rPr>
            </w:pP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62BD449C" w14:textId="163581B9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1822A9">
              <w:rPr>
                <w:rFonts w:eastAsia="Times New Roman"/>
              </w:rPr>
              <w:t>.</w:t>
            </w:r>
            <w:r w:rsidRPr="001822A9">
              <w:rPr>
                <w:rFonts w:eastAsia="Times New Roman"/>
                <w:lang w:val="x-none"/>
              </w:rPr>
              <w:t>Какое из перечисленных ниже определений характеризует понятие «</w:t>
            </w:r>
            <w:r w:rsidRPr="001822A9">
              <w:rPr>
                <w:rFonts w:eastAsia="Times New Roman"/>
              </w:rPr>
              <w:t>презентация бизнес-плана»:</w:t>
            </w:r>
          </w:p>
          <w:p w14:paraId="11FDF063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>1. целенаправленное воздействие лица принимающего решения на объект управления, основанный на анализе, прогнозиро</w:t>
            </w:r>
            <w:r w:rsidRPr="001822A9">
              <w:rPr>
                <w:rFonts w:eastAsia="Times New Roman"/>
                <w:lang w:val="x-none"/>
              </w:rPr>
              <w:softHyphen/>
              <w:t>вании управленческой ситуации, экономическом обосновании и выборе одной из ряда альтер</w:t>
            </w:r>
            <w:r w:rsidRPr="001822A9">
              <w:rPr>
                <w:rFonts w:eastAsia="Times New Roman"/>
                <w:lang w:val="x-none"/>
              </w:rPr>
              <w:softHyphen/>
              <w:t xml:space="preserve">натив в процессе достижения поставленной перед предприятием цели; </w:t>
            </w:r>
          </w:p>
          <w:p w14:paraId="55FBC607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>2.  умение добиваться поставленных целей, используя труд, интеллект, мотивы поведения других людей;</w:t>
            </w:r>
          </w:p>
          <w:p w14:paraId="36E8DFFF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  <w:lang w:val="x-none"/>
              </w:rPr>
              <w:t xml:space="preserve">3. </w:t>
            </w:r>
            <w:r w:rsidRPr="001822A9">
              <w:rPr>
                <w:rFonts w:eastAsia="Times New Roman"/>
              </w:rPr>
              <w:t>краткое изложение основных положений бизнес-плана на переговорах с инвесторами и потенциальными партнерами;</w:t>
            </w:r>
          </w:p>
          <w:p w14:paraId="1EE6113B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>4. характеристика сложившегося состояния организационно-производственной системы, её подсистем  и внешней среды, которое с точки зрения лица принимающего решения может быть удовлетворительным и неудовлетворительным.</w:t>
            </w:r>
          </w:p>
          <w:p w14:paraId="7B2FC4DE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</w:p>
          <w:p w14:paraId="72A080F1" w14:textId="77777777" w:rsidR="001822A9" w:rsidRPr="001822A9" w:rsidRDefault="001822A9" w:rsidP="001822A9">
            <w:pPr>
              <w:jc w:val="both"/>
              <w:rPr>
                <w:rFonts w:eastAsia="Times New Roman"/>
                <w:b/>
                <w:lang w:val="x-none"/>
              </w:rPr>
            </w:pPr>
            <w:r w:rsidRPr="001822A9">
              <w:rPr>
                <w:rFonts w:eastAsia="Times New Roman"/>
              </w:rPr>
              <w:t xml:space="preserve">2. </w:t>
            </w:r>
            <w:r w:rsidRPr="001822A9">
              <w:rPr>
                <w:rFonts w:eastAsia="Times New Roman"/>
                <w:lang w:val="x-none"/>
              </w:rPr>
              <w:t>Какой из перечисленных ниже элементов относ</w:t>
            </w:r>
            <w:r w:rsidRPr="001822A9">
              <w:rPr>
                <w:rFonts w:eastAsia="Times New Roman"/>
              </w:rPr>
              <w:t>и</w:t>
            </w:r>
            <w:proofErr w:type="spellStart"/>
            <w:r w:rsidRPr="001822A9">
              <w:rPr>
                <w:rFonts w:eastAsia="Times New Roman"/>
                <w:lang w:val="x-none"/>
              </w:rPr>
              <w:t>тся</w:t>
            </w:r>
            <w:proofErr w:type="spellEnd"/>
            <w:r w:rsidRPr="001822A9">
              <w:rPr>
                <w:rFonts w:eastAsia="Times New Roman"/>
                <w:lang w:val="x-none"/>
              </w:rPr>
              <w:t xml:space="preserve"> к </w:t>
            </w:r>
            <w:r w:rsidRPr="001822A9">
              <w:rPr>
                <w:rFonts w:eastAsia="Times New Roman"/>
                <w:color w:val="000000"/>
              </w:rPr>
              <w:t xml:space="preserve">ключевым моментам </w:t>
            </w:r>
            <w:r w:rsidRPr="001822A9">
              <w:rPr>
                <w:rFonts w:eastAsia="Times New Roman"/>
                <w:bCs/>
                <w:color w:val="000000"/>
              </w:rPr>
              <w:t>подготовительной стадии бизнес-планирования</w:t>
            </w:r>
            <w:r w:rsidRPr="001822A9">
              <w:rPr>
                <w:rFonts w:eastAsia="Times New Roman"/>
                <w:b/>
                <w:lang w:val="x-none"/>
              </w:rPr>
              <w:t>:</w:t>
            </w:r>
          </w:p>
          <w:p w14:paraId="127F86FA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 xml:space="preserve">1.  </w:t>
            </w:r>
            <w:r w:rsidRPr="001822A9">
              <w:rPr>
                <w:rFonts w:eastAsia="Times New Roman"/>
              </w:rPr>
              <w:t>продвижение бизнес-плана</w:t>
            </w:r>
            <w:r w:rsidRPr="001822A9">
              <w:rPr>
                <w:rFonts w:eastAsia="Times New Roman"/>
                <w:lang w:val="x-none"/>
              </w:rPr>
              <w:t xml:space="preserve">; </w:t>
            </w:r>
          </w:p>
          <w:p w14:paraId="4169EE2D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lastRenderedPageBreak/>
              <w:t xml:space="preserve">2.  </w:t>
            </w:r>
            <w:r w:rsidRPr="001822A9">
              <w:rPr>
                <w:rFonts w:eastAsia="Times New Roman"/>
              </w:rPr>
              <w:t>выбор альтернативы</w:t>
            </w:r>
            <w:r w:rsidRPr="001822A9">
              <w:rPr>
                <w:rFonts w:eastAsia="Times New Roman"/>
                <w:lang w:val="x-none"/>
              </w:rPr>
              <w:t>;</w:t>
            </w:r>
          </w:p>
          <w:p w14:paraId="17E30785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 xml:space="preserve">3.  </w:t>
            </w:r>
            <w:r w:rsidRPr="001822A9">
              <w:rPr>
                <w:rFonts w:ascii="&amp;quot" w:eastAsia="Times New Roman" w:hAnsi="&amp;quot"/>
                <w:color w:val="000000"/>
              </w:rPr>
              <w:t>формирование перспективной бизнес-идеи</w:t>
            </w:r>
            <w:r w:rsidRPr="001822A9">
              <w:rPr>
                <w:rFonts w:eastAsia="Times New Roman"/>
                <w:lang w:val="x-none"/>
              </w:rPr>
              <w:t>;</w:t>
            </w:r>
          </w:p>
          <w:p w14:paraId="7BA4449E" w14:textId="77777777" w:rsidR="001822A9" w:rsidRPr="001822A9" w:rsidRDefault="001822A9" w:rsidP="001822A9">
            <w:p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Times New Roman"/>
                <w:lang w:val="x-none"/>
              </w:rPr>
              <w:t>4.</w:t>
            </w:r>
            <w:r w:rsidRPr="001822A9">
              <w:rPr>
                <w:rFonts w:eastAsia="Times New Roman"/>
              </w:rPr>
              <w:t xml:space="preserve"> </w:t>
            </w:r>
            <w:r w:rsidRPr="001822A9">
              <w:rPr>
                <w:rFonts w:eastAsia="Times New Roman"/>
                <w:lang w:val="x-none"/>
              </w:rPr>
              <w:t xml:space="preserve"> </w:t>
            </w:r>
            <w:r w:rsidRPr="001822A9">
              <w:rPr>
                <w:rFonts w:eastAsia="Calibri"/>
                <w:lang w:eastAsia="en-US"/>
              </w:rPr>
              <w:t>продвижения бизнес-плана на рынок интеллектуальной собственности.</w:t>
            </w:r>
          </w:p>
          <w:p w14:paraId="67E9504A" w14:textId="77777777" w:rsidR="001822A9" w:rsidRPr="001822A9" w:rsidRDefault="001822A9" w:rsidP="001822A9">
            <w:pPr>
              <w:jc w:val="both"/>
              <w:rPr>
                <w:rFonts w:eastAsia="Calibri"/>
                <w:lang w:eastAsia="en-US"/>
              </w:rPr>
            </w:pPr>
          </w:p>
          <w:p w14:paraId="7CBA207D" w14:textId="77777777" w:rsidR="001822A9" w:rsidRPr="001822A9" w:rsidRDefault="001822A9" w:rsidP="001822A9">
            <w:p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 xml:space="preserve"> 3 По представленной ниже информации оценить инвестиционные возможности предприятия как:</w:t>
            </w:r>
          </w:p>
          <w:p w14:paraId="0B7D540C" w14:textId="77777777" w:rsidR="001822A9" w:rsidRPr="001822A9" w:rsidRDefault="001822A9" w:rsidP="001822A9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>Низкие</w:t>
            </w:r>
          </w:p>
          <w:p w14:paraId="620E14C4" w14:textId="77777777" w:rsidR="001822A9" w:rsidRPr="001822A9" w:rsidRDefault="001822A9" w:rsidP="001822A9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>Средние</w:t>
            </w:r>
          </w:p>
          <w:p w14:paraId="513F9D30" w14:textId="77777777" w:rsidR="001822A9" w:rsidRPr="001822A9" w:rsidRDefault="001822A9" w:rsidP="001822A9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>Высокие</w:t>
            </w:r>
          </w:p>
          <w:p w14:paraId="107E0931" w14:textId="77777777" w:rsidR="001822A9" w:rsidRPr="001822A9" w:rsidRDefault="001822A9" w:rsidP="001822A9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 xml:space="preserve">Ниже среднего </w:t>
            </w:r>
          </w:p>
          <w:p w14:paraId="4E334C9B" w14:textId="77777777" w:rsidR="001822A9" w:rsidRPr="001822A9" w:rsidRDefault="001822A9" w:rsidP="001822A9">
            <w:pPr>
              <w:widowControl w:val="0"/>
              <w:spacing w:line="360" w:lineRule="auto"/>
              <w:ind w:right="-284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Таблица        -           Оценка инвестиционных возможностей предприятия  </w:t>
            </w:r>
          </w:p>
          <w:p w14:paraId="210EABCE" w14:textId="77777777" w:rsidR="001822A9" w:rsidRPr="001822A9" w:rsidRDefault="001822A9" w:rsidP="001822A9">
            <w:pPr>
              <w:widowControl w:val="0"/>
              <w:spacing w:line="360" w:lineRule="auto"/>
              <w:ind w:right="-284"/>
              <w:jc w:val="center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            (исходя из максимальной балльной оценки – 10 баллов)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1118"/>
              <w:gridCol w:w="16"/>
              <w:gridCol w:w="1842"/>
              <w:gridCol w:w="1843"/>
              <w:gridCol w:w="1134"/>
            </w:tblGrid>
            <w:tr w:rsidR="001822A9" w:rsidRPr="001822A9" w14:paraId="06E3CE72" w14:textId="77777777" w:rsidTr="000F2BE9">
              <w:tc>
                <w:tcPr>
                  <w:tcW w:w="3936" w:type="dxa"/>
                </w:tcPr>
                <w:p w14:paraId="4AE1BAFA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Направления оценки</w:t>
                  </w:r>
                </w:p>
                <w:p w14:paraId="50CEEB0D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инвестиционных возможностей организации</w:t>
                  </w:r>
                </w:p>
              </w:tc>
              <w:tc>
                <w:tcPr>
                  <w:tcW w:w="1118" w:type="dxa"/>
                </w:tcPr>
                <w:p w14:paraId="2D1C3095" w14:textId="77777777" w:rsidR="001822A9" w:rsidRPr="001822A9" w:rsidRDefault="001822A9" w:rsidP="001822A9">
                  <w:pPr>
                    <w:widowControl w:val="0"/>
                    <w:spacing w:line="312" w:lineRule="auto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Норма-</w:t>
                  </w:r>
                </w:p>
                <w:p w14:paraId="2D809C52" w14:textId="77777777" w:rsidR="001822A9" w:rsidRPr="001822A9" w:rsidRDefault="001822A9" w:rsidP="001822A9">
                  <w:pPr>
                    <w:widowControl w:val="0"/>
                    <w:spacing w:line="312" w:lineRule="auto"/>
                    <w:jc w:val="center"/>
                    <w:rPr>
                      <w:rFonts w:eastAsia="Times New Roman"/>
                    </w:rPr>
                  </w:pPr>
                  <w:proofErr w:type="spellStart"/>
                  <w:r w:rsidRPr="001822A9">
                    <w:rPr>
                      <w:rFonts w:eastAsia="Times New Roman"/>
                    </w:rPr>
                    <w:t>тив</w:t>
                  </w:r>
                  <w:proofErr w:type="spellEnd"/>
                </w:p>
              </w:tc>
              <w:tc>
                <w:tcPr>
                  <w:tcW w:w="1858" w:type="dxa"/>
                  <w:gridSpan w:val="2"/>
                </w:tcPr>
                <w:p w14:paraId="39F9C79D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35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 xml:space="preserve">Значение  </w:t>
                  </w:r>
                </w:p>
                <w:p w14:paraId="3E6B9300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35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на конец 2018 года</w:t>
                  </w:r>
                </w:p>
              </w:tc>
              <w:tc>
                <w:tcPr>
                  <w:tcW w:w="1843" w:type="dxa"/>
                </w:tcPr>
                <w:p w14:paraId="3FF32CFC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4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Абсолютное</w:t>
                  </w:r>
                </w:p>
                <w:p w14:paraId="6F118C0C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отклонение (от норматива)</w:t>
                  </w:r>
                </w:p>
              </w:tc>
              <w:tc>
                <w:tcPr>
                  <w:tcW w:w="1134" w:type="dxa"/>
                </w:tcPr>
                <w:p w14:paraId="0F3693A9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 xml:space="preserve">Балльная </w:t>
                  </w:r>
                </w:p>
                <w:p w14:paraId="3BCB7211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оценка*</w:t>
                  </w:r>
                </w:p>
              </w:tc>
            </w:tr>
            <w:tr w:rsidR="001822A9" w:rsidRPr="001822A9" w14:paraId="1A75D565" w14:textId="77777777" w:rsidTr="000F2BE9">
              <w:tc>
                <w:tcPr>
                  <w:tcW w:w="3936" w:type="dxa"/>
                </w:tcPr>
                <w:p w14:paraId="6C739DD7" w14:textId="77777777" w:rsidR="001822A9" w:rsidRPr="001822A9" w:rsidRDefault="001822A9" w:rsidP="001822A9">
                  <w:pPr>
                    <w:widowControl w:val="0"/>
                    <w:spacing w:line="312" w:lineRule="auto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18" w:type="dxa"/>
                </w:tcPr>
                <w:p w14:paraId="2A7B2450" w14:textId="77777777" w:rsidR="001822A9" w:rsidRPr="001822A9" w:rsidRDefault="001822A9" w:rsidP="001822A9">
                  <w:pPr>
                    <w:widowControl w:val="0"/>
                    <w:spacing w:line="312" w:lineRule="auto"/>
                    <w:ind w:left="34"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858" w:type="dxa"/>
                  <w:gridSpan w:val="2"/>
                </w:tcPr>
                <w:p w14:paraId="512CD76B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40511337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15AFBAD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7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5</w:t>
                  </w:r>
                </w:p>
              </w:tc>
            </w:tr>
            <w:tr w:rsidR="001822A9" w:rsidRPr="001822A9" w14:paraId="01AC0CD0" w14:textId="77777777" w:rsidTr="000F2BE9">
              <w:trPr>
                <w:trHeight w:val="667"/>
              </w:trPr>
              <w:tc>
                <w:tcPr>
                  <w:tcW w:w="3936" w:type="dxa"/>
                  <w:tcBorders>
                    <w:bottom w:val="nil"/>
                  </w:tcBorders>
                </w:tcPr>
                <w:p w14:paraId="35884A5A" w14:textId="77777777" w:rsidR="001822A9" w:rsidRPr="001822A9" w:rsidRDefault="001822A9" w:rsidP="001822A9">
                  <w:pPr>
                    <w:widowControl w:val="0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Оценка платежеспособности (с прогнозом вероятности банкротства в течение 6 месяцев)</w:t>
                  </w:r>
                </w:p>
              </w:tc>
              <w:tc>
                <w:tcPr>
                  <w:tcW w:w="1118" w:type="dxa"/>
                  <w:tcBorders>
                    <w:bottom w:val="nil"/>
                  </w:tcBorders>
                </w:tcPr>
                <w:p w14:paraId="489928B0" w14:textId="77777777" w:rsidR="001822A9" w:rsidRPr="001822A9" w:rsidRDefault="001822A9" w:rsidP="001822A9">
                  <w:pPr>
                    <w:widowControl w:val="0"/>
                    <w:ind w:left="34"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  <w:lang w:val="en-US"/>
                    </w:rPr>
                    <w:t>&gt;1</w:t>
                  </w:r>
                </w:p>
                <w:p w14:paraId="36BABCD5" w14:textId="77777777" w:rsidR="001822A9" w:rsidRPr="001822A9" w:rsidRDefault="001822A9" w:rsidP="001822A9">
                  <w:pPr>
                    <w:widowControl w:val="0"/>
                    <w:ind w:right="-108"/>
                    <w:jc w:val="center"/>
                    <w:rPr>
                      <w:rFonts w:eastAsia="Times New Roman"/>
                      <w:lang w:val="en-US"/>
                    </w:rPr>
                  </w:pPr>
                  <w:r w:rsidRPr="001822A9">
                    <w:rPr>
                      <w:rFonts w:eastAsia="Times New Roman"/>
                      <w:lang w:val="en-US"/>
                    </w:rPr>
                    <w:t>(</w:t>
                  </w:r>
                  <w:r w:rsidRPr="001822A9">
                    <w:rPr>
                      <w:rFonts w:eastAsia="Times New Roman"/>
                    </w:rPr>
                    <w:t>≥ 2</w:t>
                  </w:r>
                  <w:r w:rsidRPr="001822A9">
                    <w:rPr>
                      <w:rFonts w:eastAsia="Times New Roman"/>
                      <w:lang w:val="en-US"/>
                    </w:rPr>
                    <w:t>)</w:t>
                  </w:r>
                </w:p>
              </w:tc>
              <w:tc>
                <w:tcPr>
                  <w:tcW w:w="1858" w:type="dxa"/>
                  <w:gridSpan w:val="2"/>
                  <w:tcBorders>
                    <w:bottom w:val="nil"/>
                  </w:tcBorders>
                </w:tcPr>
                <w:p w14:paraId="34EB0980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1,85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14:paraId="37D85056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14:paraId="008ECF1C" w14:textId="77777777" w:rsidR="001822A9" w:rsidRPr="001822A9" w:rsidRDefault="001822A9" w:rsidP="001822A9">
                  <w:pPr>
                    <w:widowControl w:val="0"/>
                    <w:ind w:right="-96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</w:tc>
            </w:tr>
            <w:tr w:rsidR="001822A9" w:rsidRPr="001822A9" w14:paraId="0FAAD50C" w14:textId="77777777" w:rsidTr="000F2BE9">
              <w:trPr>
                <w:trHeight w:val="80"/>
              </w:trPr>
              <w:tc>
                <w:tcPr>
                  <w:tcW w:w="3936" w:type="dxa"/>
                  <w:tcBorders>
                    <w:top w:val="nil"/>
                  </w:tcBorders>
                </w:tcPr>
                <w:p w14:paraId="40743E69" w14:textId="77777777" w:rsidR="001822A9" w:rsidRPr="001822A9" w:rsidRDefault="001822A9" w:rsidP="001822A9">
                  <w:pPr>
                    <w:widowControl w:val="0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</w:tcBorders>
                </w:tcPr>
                <w:p w14:paraId="468B25FC" w14:textId="77777777" w:rsidR="001822A9" w:rsidRPr="001822A9" w:rsidRDefault="001822A9" w:rsidP="001822A9">
                  <w:pPr>
                    <w:widowControl w:val="0"/>
                    <w:ind w:right="-124"/>
                    <w:rPr>
                      <w:rFonts w:eastAsia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633D0BFD" w14:textId="77777777" w:rsidR="001822A9" w:rsidRPr="001822A9" w:rsidRDefault="001822A9" w:rsidP="001822A9">
                  <w:pPr>
                    <w:widowControl w:val="0"/>
                    <w:ind w:right="-108"/>
                    <w:rPr>
                      <w:rFonts w:eastAsia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14:paraId="3801C1C7" w14:textId="77777777" w:rsidR="001822A9" w:rsidRPr="001822A9" w:rsidRDefault="001822A9" w:rsidP="001822A9">
                  <w:pPr>
                    <w:widowControl w:val="0"/>
                    <w:ind w:right="-108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3673B31B" w14:textId="77777777" w:rsidR="001822A9" w:rsidRPr="001822A9" w:rsidRDefault="001822A9" w:rsidP="001822A9">
                  <w:pPr>
                    <w:widowControl w:val="0"/>
                    <w:ind w:right="-96"/>
                    <w:rPr>
                      <w:rFonts w:eastAsia="Times New Roman"/>
                    </w:rPr>
                  </w:pPr>
                </w:p>
              </w:tc>
            </w:tr>
            <w:tr w:rsidR="001822A9" w:rsidRPr="001822A9" w14:paraId="4E24D766" w14:textId="77777777" w:rsidTr="000F2BE9">
              <w:tc>
                <w:tcPr>
                  <w:tcW w:w="3936" w:type="dxa"/>
                </w:tcPr>
                <w:p w14:paraId="27BBF6B7" w14:textId="77777777" w:rsidR="001822A9" w:rsidRPr="001822A9" w:rsidRDefault="001822A9" w:rsidP="001822A9">
                  <w:pPr>
                    <w:widowControl w:val="0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Оценка деловой активности:</w:t>
                  </w:r>
                </w:p>
                <w:p w14:paraId="70F49DA6" w14:textId="77777777" w:rsidR="001822A9" w:rsidRPr="001822A9" w:rsidRDefault="001822A9" w:rsidP="001822A9">
                  <w:pPr>
                    <w:widowControl w:val="0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-коэффициент оборачиваемости ДЗ</w:t>
                  </w:r>
                </w:p>
                <w:p w14:paraId="7350DAF8" w14:textId="77777777" w:rsidR="001822A9" w:rsidRPr="001822A9" w:rsidRDefault="001822A9" w:rsidP="001822A9">
                  <w:pPr>
                    <w:widowControl w:val="0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- коэффициент оборачиваемости КЗ</w:t>
                  </w:r>
                </w:p>
              </w:tc>
              <w:tc>
                <w:tcPr>
                  <w:tcW w:w="1134" w:type="dxa"/>
                  <w:gridSpan w:val="2"/>
                </w:tcPr>
                <w:p w14:paraId="7FED4B0F" w14:textId="77777777" w:rsidR="001822A9" w:rsidRPr="001822A9" w:rsidRDefault="001822A9" w:rsidP="001822A9">
                  <w:pPr>
                    <w:widowControl w:val="0"/>
                    <w:ind w:right="-284"/>
                    <w:rPr>
                      <w:rFonts w:eastAsia="Times New Roman"/>
                    </w:rPr>
                  </w:pPr>
                </w:p>
                <w:p w14:paraId="4D657F1A" w14:textId="77777777" w:rsidR="001822A9" w:rsidRPr="001822A9" w:rsidRDefault="001822A9" w:rsidP="001822A9">
                  <w:pPr>
                    <w:widowControl w:val="0"/>
                    <w:ind w:right="-109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  <w:snapToGrid w:val="0"/>
                      <w:color w:val="000000"/>
                    </w:rPr>
                    <w:t>≥ 4,9</w:t>
                  </w:r>
                </w:p>
                <w:p w14:paraId="49C9DDA3" w14:textId="77777777" w:rsidR="001822A9" w:rsidRPr="001822A9" w:rsidRDefault="001822A9" w:rsidP="001822A9">
                  <w:pPr>
                    <w:widowControl w:val="0"/>
                    <w:ind w:right="-109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→</w:t>
                  </w:r>
                  <w:r w:rsidRPr="001822A9">
                    <w:rPr>
                      <w:rFonts w:eastAsia="Times New Roman"/>
                      <w:lang w:val="en-US"/>
                    </w:rPr>
                    <w:t>min</w:t>
                  </w:r>
                </w:p>
              </w:tc>
              <w:tc>
                <w:tcPr>
                  <w:tcW w:w="1842" w:type="dxa"/>
                </w:tcPr>
                <w:p w14:paraId="6048A435" w14:textId="77777777" w:rsidR="001822A9" w:rsidRPr="001822A9" w:rsidRDefault="001822A9" w:rsidP="001822A9">
                  <w:pPr>
                    <w:widowControl w:val="0"/>
                    <w:ind w:right="-284"/>
                    <w:rPr>
                      <w:rFonts w:eastAsia="Times New Roman"/>
                    </w:rPr>
                  </w:pPr>
                </w:p>
                <w:p w14:paraId="5DD077F8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3</w:t>
                  </w:r>
                </w:p>
                <w:p w14:paraId="21974275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42DD426B" w14:textId="77777777" w:rsidR="001822A9" w:rsidRPr="001822A9" w:rsidRDefault="001822A9" w:rsidP="001822A9">
                  <w:pPr>
                    <w:widowControl w:val="0"/>
                    <w:ind w:right="-284"/>
                    <w:rPr>
                      <w:rFonts w:eastAsia="Times New Roman"/>
                    </w:rPr>
                  </w:pPr>
                </w:p>
                <w:p w14:paraId="3D49DA63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  <w:p w14:paraId="554BE7CC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</w:tc>
              <w:tc>
                <w:tcPr>
                  <w:tcW w:w="1134" w:type="dxa"/>
                </w:tcPr>
                <w:p w14:paraId="5C086329" w14:textId="77777777" w:rsidR="001822A9" w:rsidRPr="001822A9" w:rsidRDefault="001822A9" w:rsidP="001822A9">
                  <w:pPr>
                    <w:widowControl w:val="0"/>
                    <w:ind w:right="-284"/>
                    <w:rPr>
                      <w:rFonts w:eastAsia="Times New Roman"/>
                    </w:rPr>
                  </w:pPr>
                </w:p>
                <w:p w14:paraId="48D104DE" w14:textId="77777777" w:rsidR="001822A9" w:rsidRPr="001822A9" w:rsidRDefault="001822A9" w:rsidP="001822A9">
                  <w:pPr>
                    <w:widowControl w:val="0"/>
                    <w:ind w:right="-96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  <w:p w14:paraId="15B4A4D9" w14:textId="77777777" w:rsidR="001822A9" w:rsidRPr="001822A9" w:rsidRDefault="001822A9" w:rsidP="001822A9">
                  <w:pPr>
                    <w:widowControl w:val="0"/>
                    <w:ind w:right="-96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</w:tc>
            </w:tr>
          </w:tbl>
          <w:p w14:paraId="244734D2" w14:textId="77777777" w:rsidR="001822A9" w:rsidRDefault="001822A9" w:rsidP="00A51553">
            <w:pPr>
              <w:jc w:val="both"/>
              <w:rPr>
                <w:i/>
              </w:rPr>
            </w:pPr>
          </w:p>
          <w:p w14:paraId="78F0D019" w14:textId="77777777" w:rsidR="001822A9" w:rsidRDefault="001822A9" w:rsidP="00A51553">
            <w:pPr>
              <w:jc w:val="both"/>
              <w:rPr>
                <w:i/>
              </w:rPr>
            </w:pPr>
          </w:p>
          <w:p w14:paraId="0BBE31EC" w14:textId="0EE5BC4A" w:rsidR="00555236" w:rsidRPr="00555236" w:rsidRDefault="00A51553" w:rsidP="00555236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3:</w:t>
            </w:r>
          </w:p>
          <w:p w14:paraId="1A8DE8B4" w14:textId="77777777" w:rsidR="00555236" w:rsidRPr="00555236" w:rsidRDefault="00555236" w:rsidP="00555236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/>
                <w:color w:val="000000"/>
              </w:rPr>
            </w:pPr>
            <w:r w:rsidRPr="00555236">
              <w:rPr>
                <w:rFonts w:eastAsia="Times New Roman"/>
                <w:sz w:val="24"/>
                <w:szCs w:val="24"/>
              </w:rPr>
              <w:t xml:space="preserve">1. </w:t>
            </w:r>
            <w:r w:rsidRPr="00555236">
              <w:rPr>
                <w:rFonts w:eastAsia="Times New Roman"/>
              </w:rPr>
              <w:t>Охарактеризуйте понятие «</w:t>
            </w:r>
            <w:r w:rsidRPr="00555236">
              <w:rPr>
                <w:rFonts w:eastAsia="Times New Roman"/>
                <w:color w:val="000000"/>
              </w:rPr>
              <w:t>субъект инвестиций»:</w:t>
            </w:r>
          </w:p>
          <w:p w14:paraId="5124FD2F" w14:textId="77777777" w:rsidR="00555236" w:rsidRPr="00555236" w:rsidRDefault="00555236" w:rsidP="00555236">
            <w:pPr>
              <w:widowControl w:val="0"/>
              <w:ind w:right="-285"/>
              <w:jc w:val="both"/>
              <w:rPr>
                <w:rFonts w:eastAsia="Times New Roman"/>
                <w:snapToGrid w:val="0"/>
              </w:rPr>
            </w:pPr>
            <w:r w:rsidRPr="00555236">
              <w:rPr>
                <w:rFonts w:eastAsia="Times New Roman"/>
              </w:rPr>
              <w:t>1.</w:t>
            </w:r>
            <w:r w:rsidRPr="00555236">
              <w:rPr>
                <w:rFonts w:eastAsia="Times New Roman"/>
                <w:snapToGrid w:val="0"/>
              </w:rPr>
              <w:t>состав и последовательность процедур, приводящих к решению проблем организации, в комплексе с методами разработки и оптимизации альтернатив.</w:t>
            </w:r>
          </w:p>
          <w:p w14:paraId="1311CBF8" w14:textId="77777777" w:rsidR="00555236" w:rsidRPr="00555236" w:rsidRDefault="00555236" w:rsidP="00555236">
            <w:pPr>
              <w:widowControl w:val="0"/>
              <w:ind w:right="-285"/>
              <w:jc w:val="both"/>
              <w:rPr>
                <w:rFonts w:eastAsia="Times New Roman"/>
                <w:snapToGrid w:val="0"/>
              </w:rPr>
            </w:pPr>
            <w:r w:rsidRPr="00555236">
              <w:rPr>
                <w:rFonts w:eastAsia="Times New Roman"/>
                <w:snapToGrid w:val="0"/>
              </w:rPr>
              <w:t>2. циклическая последо</w:t>
            </w:r>
            <w:r w:rsidRPr="00555236">
              <w:rPr>
                <w:rFonts w:eastAsia="Times New Roman"/>
                <w:snapToGrid w:val="0"/>
              </w:rPr>
              <w:softHyphen/>
              <w:t xml:space="preserve">вательность действий субъекта управления, направленных на разрешение проблем организации и заключающихся в анализе ситуации, генерации альтернатив, принятии управленческого решения и организации его выполнения </w:t>
            </w:r>
          </w:p>
          <w:p w14:paraId="2CCA9F0B" w14:textId="77777777" w:rsidR="00555236" w:rsidRPr="00555236" w:rsidRDefault="00555236" w:rsidP="00555236">
            <w:pPr>
              <w:jc w:val="both"/>
              <w:rPr>
                <w:rFonts w:eastAsia="Times New Roman"/>
                <w:lang w:val="x-none"/>
              </w:rPr>
            </w:pPr>
            <w:r w:rsidRPr="00555236">
              <w:rPr>
                <w:rFonts w:eastAsia="Times New Roman"/>
              </w:rPr>
              <w:t>3.</w:t>
            </w:r>
            <w:r w:rsidRPr="00555236">
              <w:rPr>
                <w:rFonts w:eastAsia="Times New Roman"/>
                <w:lang w:val="x-none"/>
              </w:rPr>
              <w:t xml:space="preserve"> целенаправленное воздействие лица принимающего решения на объект управления, основанный на анализе, </w:t>
            </w:r>
            <w:r w:rsidRPr="00555236">
              <w:rPr>
                <w:rFonts w:eastAsia="Times New Roman"/>
                <w:lang w:val="x-none"/>
              </w:rPr>
              <w:lastRenderedPageBreak/>
              <w:t>прогнозиро</w:t>
            </w:r>
            <w:r w:rsidRPr="00555236">
              <w:rPr>
                <w:rFonts w:eastAsia="Times New Roman"/>
                <w:lang w:val="x-none"/>
              </w:rPr>
              <w:softHyphen/>
              <w:t>вании управленческой ситуации, экономическом обосновании и выборе одной из ряда альтер</w:t>
            </w:r>
            <w:r w:rsidRPr="00555236">
              <w:rPr>
                <w:rFonts w:eastAsia="Times New Roman"/>
                <w:lang w:val="x-none"/>
              </w:rPr>
              <w:softHyphen/>
              <w:t xml:space="preserve">натив в процессе достижения поставленной перед предприятием цели; </w:t>
            </w:r>
          </w:p>
          <w:p w14:paraId="74443A71" w14:textId="77777777" w:rsidR="00555236" w:rsidRPr="00555236" w:rsidRDefault="00555236" w:rsidP="00555236">
            <w:pPr>
              <w:jc w:val="both"/>
              <w:rPr>
                <w:rFonts w:eastAsia="Times New Roman"/>
                <w:lang w:val="x-none"/>
              </w:rPr>
            </w:pPr>
            <w:r w:rsidRPr="00555236">
              <w:rPr>
                <w:rFonts w:eastAsia="Times New Roman"/>
              </w:rPr>
              <w:t>4</w:t>
            </w:r>
            <w:r w:rsidRPr="00555236">
              <w:rPr>
                <w:rFonts w:eastAsia="Times New Roman"/>
                <w:lang w:val="x-none"/>
              </w:rPr>
              <w:t xml:space="preserve">.  </w:t>
            </w:r>
            <w:r w:rsidRPr="00555236">
              <w:rPr>
                <w:rFonts w:eastAsia="Times New Roman"/>
                <w:color w:val="000000"/>
              </w:rPr>
              <w:t>предпри</w:t>
            </w:r>
            <w:r w:rsidRPr="00555236">
              <w:rPr>
                <w:rFonts w:eastAsia="Times New Roman"/>
                <w:color w:val="000000"/>
              </w:rPr>
              <w:softHyphen/>
              <w:t>ятие (организация), использующее инвестиции для осуществления предпринимательского проекта.</w:t>
            </w:r>
          </w:p>
          <w:p w14:paraId="7882EBE5" w14:textId="77777777" w:rsidR="00555236" w:rsidRPr="00555236" w:rsidRDefault="00555236" w:rsidP="00555236">
            <w:pPr>
              <w:jc w:val="both"/>
              <w:rPr>
                <w:rFonts w:eastAsia="Times New Roman"/>
                <w:i/>
                <w:lang w:val="x-none"/>
              </w:rPr>
            </w:pPr>
          </w:p>
          <w:p w14:paraId="51A0B124" w14:textId="77777777" w:rsidR="00555236" w:rsidRPr="00555236" w:rsidRDefault="00555236" w:rsidP="00555236">
            <w:pPr>
              <w:rPr>
                <w:rFonts w:eastAsia="Calibri"/>
                <w:color w:val="5F5F5F"/>
                <w:lang w:eastAsia="en-US"/>
              </w:rPr>
            </w:pPr>
            <w:r w:rsidRPr="00555236">
              <w:rPr>
                <w:rFonts w:eastAsia="Times New Roman"/>
              </w:rPr>
              <w:t xml:space="preserve">2. Какая (какие) из перечисленных ниже стадий относятся </w:t>
            </w:r>
            <w:proofErr w:type="gramStart"/>
            <w:r w:rsidRPr="00555236">
              <w:rPr>
                <w:rFonts w:eastAsia="Times New Roman"/>
              </w:rPr>
              <w:t xml:space="preserve">к </w:t>
            </w:r>
            <w:r w:rsidRPr="00555236">
              <w:rPr>
                <w:rFonts w:eastAsia="Calibri"/>
                <w:color w:val="5F5F5F"/>
                <w:lang w:eastAsia="en-US"/>
              </w:rPr>
              <w:t xml:space="preserve"> стадии</w:t>
            </w:r>
            <w:proofErr w:type="gramEnd"/>
            <w:r w:rsidRPr="00555236">
              <w:rPr>
                <w:rFonts w:eastAsia="Calibri"/>
                <w:color w:val="5F5F5F"/>
                <w:lang w:eastAsia="en-US"/>
              </w:rPr>
              <w:t xml:space="preserve"> процесса бизнес-планирования:</w:t>
            </w:r>
          </w:p>
          <w:p w14:paraId="1CB8A326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1. Подготовительная стадия;</w:t>
            </w:r>
          </w:p>
          <w:p w14:paraId="72579FF3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 xml:space="preserve"> 2. Анализ рисков;</w:t>
            </w:r>
          </w:p>
          <w:p w14:paraId="26A0217E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 xml:space="preserve"> 3. разработка бизнес-плана;</w:t>
            </w:r>
          </w:p>
          <w:p w14:paraId="6831AE1F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 xml:space="preserve"> 4. реализация бизнес-плана.</w:t>
            </w:r>
          </w:p>
          <w:p w14:paraId="54F1C2D0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</w:p>
          <w:p w14:paraId="59CB8073" w14:textId="77777777" w:rsidR="00555236" w:rsidRPr="00555236" w:rsidRDefault="00555236" w:rsidP="00555236">
            <w:pPr>
              <w:keepNext/>
              <w:numPr>
                <w:ilvl w:val="0"/>
                <w:numId w:val="32"/>
              </w:numPr>
              <w:ind w:left="0" w:right="-2"/>
              <w:jc w:val="both"/>
              <w:outlineLvl w:val="1"/>
              <w:rPr>
                <w:rFonts w:eastAsia="Times New Roman"/>
                <w:bCs/>
                <w:iCs/>
                <w:lang w:eastAsia="en-US"/>
              </w:rPr>
            </w:pPr>
            <w:r w:rsidRPr="00555236">
              <w:rPr>
                <w:rFonts w:eastAsia="Times New Roman"/>
              </w:rPr>
              <w:t>3.</w:t>
            </w:r>
            <w:r w:rsidRPr="00555236">
              <w:rPr>
                <w:rFonts w:eastAsia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555236">
              <w:rPr>
                <w:rFonts w:eastAsia="Times New Roman"/>
                <w:bCs/>
                <w:iCs/>
                <w:lang w:eastAsia="en-US"/>
              </w:rPr>
              <w:t>Из представленного ниже списка выберите основные конкурентные преимущества предприятия для потенциальных покупателей:</w:t>
            </w:r>
          </w:p>
          <w:p w14:paraId="6F0BA247" w14:textId="77777777" w:rsidR="00555236" w:rsidRPr="00555236" w:rsidRDefault="00555236" w:rsidP="00555236">
            <w:pPr>
              <w:numPr>
                <w:ilvl w:val="0"/>
                <w:numId w:val="35"/>
              </w:numPr>
              <w:autoSpaceDN w:val="0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Уникальные свойства</w:t>
            </w:r>
          </w:p>
          <w:p w14:paraId="2C5D6A37" w14:textId="77777777" w:rsidR="00555236" w:rsidRPr="00555236" w:rsidRDefault="00555236" w:rsidP="00555236">
            <w:pPr>
              <w:numPr>
                <w:ilvl w:val="0"/>
                <w:numId w:val="35"/>
              </w:numPr>
              <w:autoSpaceDN w:val="0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Более высокая цена по сравнению с конкурентами</w:t>
            </w:r>
          </w:p>
          <w:p w14:paraId="16C09387" w14:textId="77777777" w:rsidR="00555236" w:rsidRPr="00555236" w:rsidRDefault="00555236" w:rsidP="00555236">
            <w:pPr>
              <w:numPr>
                <w:ilvl w:val="0"/>
                <w:numId w:val="35"/>
              </w:numPr>
              <w:autoSpaceDN w:val="0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Новые технологии или способы применения</w:t>
            </w:r>
          </w:p>
          <w:p w14:paraId="74E869D2" w14:textId="77777777" w:rsidR="00555236" w:rsidRPr="00555236" w:rsidRDefault="00555236" w:rsidP="00555236">
            <w:pPr>
              <w:numPr>
                <w:ilvl w:val="0"/>
                <w:numId w:val="35"/>
              </w:numPr>
              <w:autoSpaceDN w:val="0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Более высокая совместимость с существующими продуктами.</w:t>
            </w:r>
          </w:p>
          <w:p w14:paraId="4B27FBBE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</w:p>
          <w:p w14:paraId="57F19604" w14:textId="77777777" w:rsidR="00555236" w:rsidRPr="00555236" w:rsidRDefault="00555236" w:rsidP="00555236">
            <w:pPr>
              <w:numPr>
                <w:ilvl w:val="0"/>
                <w:numId w:val="34"/>
              </w:numPr>
              <w:rPr>
                <w:rFonts w:eastAsia="Calibri"/>
                <w:lang w:eastAsia="en-US"/>
              </w:rPr>
            </w:pPr>
            <w:r w:rsidRPr="00555236">
              <w:rPr>
                <w:rFonts w:eastAsia="Times New Roman"/>
              </w:rPr>
              <w:t xml:space="preserve">Какие из перечисленных ниже элементов относятся к </w:t>
            </w:r>
            <w:r w:rsidRPr="00555236">
              <w:rPr>
                <w:rFonts w:eastAsia="Calibri"/>
                <w:lang w:eastAsia="en-US"/>
              </w:rPr>
              <w:t xml:space="preserve">этапам аудита бизнес-плана. </w:t>
            </w:r>
          </w:p>
          <w:p w14:paraId="6A150A2B" w14:textId="52C05810" w:rsidR="00555236" w:rsidRPr="00555236" w:rsidRDefault="00555236" w:rsidP="00555236">
            <w:pPr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 xml:space="preserve">    1.оценку руководящей команды компании-заявителя; </w:t>
            </w:r>
          </w:p>
          <w:p w14:paraId="4433F0FB" w14:textId="37FF2D63" w:rsidR="00555236" w:rsidRPr="00555236" w:rsidRDefault="00555236" w:rsidP="00555236">
            <w:pPr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 xml:space="preserve">   2.анализ рисков бизнес-плана;</w:t>
            </w:r>
          </w:p>
          <w:p w14:paraId="17B0B377" w14:textId="683E9285" w:rsidR="00555236" w:rsidRPr="00555236" w:rsidRDefault="00555236" w:rsidP="00555236">
            <w:pPr>
              <w:ind w:firstLine="142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 xml:space="preserve">3.выявление особенностей проекта; </w:t>
            </w:r>
          </w:p>
          <w:p w14:paraId="70E18D61" w14:textId="1D4C304D" w:rsidR="00555236" w:rsidRPr="00555236" w:rsidRDefault="00555236" w:rsidP="00555236">
            <w:pPr>
              <w:widowControl w:val="0"/>
              <w:ind w:right="282" w:firstLine="142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4. общий анализ бизнес-плана.</w:t>
            </w:r>
          </w:p>
          <w:p w14:paraId="648B3073" w14:textId="77777777" w:rsidR="00555236" w:rsidRPr="00555236" w:rsidRDefault="00555236" w:rsidP="00555236">
            <w:pPr>
              <w:rPr>
                <w:rFonts w:eastAsia="Times New Roman"/>
              </w:rPr>
            </w:pPr>
          </w:p>
          <w:p w14:paraId="4ACE9BB8" w14:textId="77777777" w:rsidR="00555236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 xml:space="preserve">5. </w:t>
            </w:r>
            <w:bookmarkStart w:id="10" w:name="_Hlk8858393"/>
            <w:r w:rsidRPr="00555236">
              <w:rPr>
                <w:rFonts w:eastAsia="Times New Roman"/>
              </w:rPr>
              <w:t xml:space="preserve">Проект предусматривает инвестиционные вложения в размере 60 </w:t>
            </w:r>
            <w:proofErr w:type="spellStart"/>
            <w:r w:rsidRPr="00555236">
              <w:rPr>
                <w:rFonts w:eastAsia="Times New Roman"/>
              </w:rPr>
              <w:t>тыс.д.е</w:t>
            </w:r>
            <w:proofErr w:type="spellEnd"/>
            <w:r w:rsidRPr="00555236">
              <w:rPr>
                <w:rFonts w:eastAsia="Times New Roman"/>
              </w:rPr>
              <w:t xml:space="preserve">.  Ставка дисконтирования составляет 20%. Ожидаемая доходность проекта по годам (в </w:t>
            </w:r>
            <w:proofErr w:type="spellStart"/>
            <w:r w:rsidRPr="00555236">
              <w:rPr>
                <w:rFonts w:eastAsia="Times New Roman"/>
              </w:rPr>
              <w:t>тыс.д.е</w:t>
            </w:r>
            <w:proofErr w:type="spellEnd"/>
            <w:r w:rsidRPr="00555236">
              <w:rPr>
                <w:rFonts w:eastAsia="Times New Roman"/>
              </w:rPr>
              <w:t>.): 1 год – 20; 2 год – 25; 3 год – 25; 4 год – 30. Рассчитанный индекс доходности по проекту</w:t>
            </w:r>
            <w:r w:rsidRPr="00555236">
              <w:rPr>
                <w:rFonts w:eastAsia="Times New Roman"/>
                <w:i/>
              </w:rPr>
              <w:t xml:space="preserve"> </w:t>
            </w:r>
            <w:r w:rsidRPr="00555236">
              <w:rPr>
                <w:rFonts w:eastAsia="Times New Roman"/>
              </w:rPr>
              <w:t>будет:</w:t>
            </w:r>
          </w:p>
          <w:p w14:paraId="7338C9EB" w14:textId="77777777" w:rsidR="00555236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1. равен 1</w:t>
            </w:r>
          </w:p>
          <w:p w14:paraId="64A721AC" w14:textId="77777777" w:rsidR="00555236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2. меньше 1</w:t>
            </w:r>
          </w:p>
          <w:p w14:paraId="7AC3B380" w14:textId="77777777" w:rsidR="00555236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3. больше 1</w:t>
            </w:r>
          </w:p>
          <w:p w14:paraId="038F4875" w14:textId="699FBC04" w:rsidR="002E360A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4. больше 0</w:t>
            </w:r>
            <w:bookmarkEnd w:id="10"/>
          </w:p>
          <w:p w14:paraId="26643CFD" w14:textId="1C1659DE" w:rsidR="00A51553" w:rsidRPr="005E5B13" w:rsidRDefault="00431DA3" w:rsidP="00A51553">
            <w:pPr>
              <w:jc w:val="both"/>
            </w:pPr>
            <w:r w:rsidRPr="001F6D63">
              <w:t>И другие</w:t>
            </w:r>
          </w:p>
        </w:tc>
      </w:tr>
    </w:tbl>
    <w:p w14:paraId="09E359C2" w14:textId="7BBBC59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0E968880" w:rsidR="00333DC3" w:rsidRPr="005E5B13" w:rsidRDefault="00555236" w:rsidP="00FC1ACA">
            <w:r>
              <w:t xml:space="preserve">Зачет </w:t>
            </w:r>
          </w:p>
          <w:p w14:paraId="6B7CCA20" w14:textId="588FFE78" w:rsidR="00333DC3" w:rsidRPr="005E5B13" w:rsidRDefault="00333DC3" w:rsidP="00FC1ACA">
            <w:r w:rsidRPr="005E5B13">
              <w:t>в письменно-устной форме по 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325FD728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lastRenderedPageBreak/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41404180" w:rsidR="00333DC3" w:rsidRPr="005E5B13" w:rsidRDefault="00333DC3" w:rsidP="00D36DC3">
            <w:r w:rsidRPr="005E5B13">
              <w:t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3F68A1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5C203A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262A4F37" w:rsidR="005C203A" w:rsidRPr="005E5B13" w:rsidRDefault="005C203A" w:rsidP="00DC6E3B">
            <w:pPr>
              <w:rPr>
                <w:bCs/>
              </w:rPr>
            </w:pPr>
            <w:r>
              <w:rPr>
                <w:bCs/>
              </w:rPr>
              <w:t xml:space="preserve"> - индивидуальное задание</w:t>
            </w:r>
          </w:p>
        </w:tc>
        <w:tc>
          <w:tcPr>
            <w:tcW w:w="2835" w:type="dxa"/>
          </w:tcPr>
          <w:p w14:paraId="7F39AF53" w14:textId="77777777" w:rsidR="005C203A" w:rsidRPr="005E5B13" w:rsidRDefault="005C203A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29B5DB22" w:rsidR="005C203A" w:rsidRPr="005E5B13" w:rsidRDefault="005C203A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4842434E" w:rsidR="0043086E" w:rsidRPr="005E5B13" w:rsidRDefault="0043086E" w:rsidP="00DC6E3B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DD044A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399BEF3A" w:rsidR="0043086E" w:rsidRPr="005E5B13" w:rsidRDefault="009C50F3" w:rsidP="00DD5543">
            <w:pPr>
              <w:rPr>
                <w:bCs/>
              </w:rPr>
            </w:pPr>
            <w:r w:rsidRPr="005E5B13">
              <w:rPr>
                <w:bCs/>
              </w:rPr>
              <w:t>О</w:t>
            </w:r>
            <w:r w:rsidR="0043086E" w:rsidRPr="005E5B13">
              <w:rPr>
                <w:bCs/>
              </w:rPr>
              <w:t>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594C05CA" w:rsidR="0043086E" w:rsidRPr="005E5B13" w:rsidRDefault="00DD044A" w:rsidP="00DC6E3B">
            <w:pPr>
              <w:rPr>
                <w:bCs/>
                <w:iCs/>
              </w:rPr>
            </w:pPr>
            <w:r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7F6257B1" w:rsidR="005276AB" w:rsidRPr="00337F30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DD044A">
        <w:rPr>
          <w:sz w:val="24"/>
          <w:szCs w:val="24"/>
        </w:rPr>
        <w:t xml:space="preserve">Бизнес-планирование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51130625" w14:textId="7AD8F527" w:rsidR="00337F30" w:rsidRPr="00C57484" w:rsidRDefault="00337F30" w:rsidP="00337F30">
      <w:pPr>
        <w:pStyle w:val="af0"/>
        <w:numPr>
          <w:ilvl w:val="3"/>
          <w:numId w:val="10"/>
        </w:numPr>
        <w:jc w:val="both"/>
      </w:pPr>
      <w:r w:rsidRPr="00337F30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3.1 </w:t>
      </w:r>
      <w:r w:rsidRPr="00C57484">
        <w:rPr>
          <w:rFonts w:eastAsiaTheme="minorHAnsi"/>
          <w:w w:val="105"/>
        </w:rPr>
        <w:t>«</w:t>
      </w:r>
      <w:r w:rsidR="00C57484" w:rsidRPr="00C57484">
        <w:t>Оценка инвестиционных возможностей страны, региона, отрасли, предприятия</w:t>
      </w:r>
      <w:r w:rsidRPr="00C57484">
        <w:rPr>
          <w:rFonts w:eastAsiaTheme="minorHAnsi"/>
          <w:w w:val="105"/>
        </w:rPr>
        <w:t xml:space="preserve">»; </w:t>
      </w:r>
    </w:p>
    <w:p w14:paraId="5B276B8C" w14:textId="4393CA25" w:rsidR="00337F30" w:rsidRPr="00DD044A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337F30">
        <w:rPr>
          <w:rFonts w:eastAsiaTheme="minorHAnsi"/>
          <w:w w:val="105"/>
          <w:sz w:val="24"/>
          <w:szCs w:val="24"/>
        </w:rPr>
        <w:t>- выполнение зад</w:t>
      </w:r>
      <w:r w:rsidR="00DD044A">
        <w:rPr>
          <w:rFonts w:eastAsiaTheme="minorHAnsi"/>
          <w:w w:val="105"/>
          <w:sz w:val="24"/>
          <w:szCs w:val="24"/>
        </w:rPr>
        <w:t xml:space="preserve">аний на практических занятий по теме № </w:t>
      </w:r>
      <w:proofErr w:type="gramStart"/>
      <w:r w:rsidR="00DD044A">
        <w:rPr>
          <w:rFonts w:eastAsiaTheme="minorHAnsi"/>
          <w:w w:val="105"/>
          <w:sz w:val="24"/>
          <w:szCs w:val="24"/>
        </w:rPr>
        <w:t>4</w:t>
      </w:r>
      <w:r w:rsidRPr="00337F30">
        <w:rPr>
          <w:rFonts w:eastAsiaTheme="minorHAnsi"/>
          <w:w w:val="105"/>
          <w:sz w:val="24"/>
          <w:szCs w:val="24"/>
        </w:rPr>
        <w:t xml:space="preserve">.1  </w:t>
      </w:r>
      <w:r w:rsidRPr="00337F30">
        <w:rPr>
          <w:sz w:val="24"/>
          <w:szCs w:val="24"/>
        </w:rPr>
        <w:t>«</w:t>
      </w:r>
      <w:proofErr w:type="gramEnd"/>
      <w:r w:rsidR="00C57484">
        <w:rPr>
          <w:sz w:val="24"/>
          <w:szCs w:val="24"/>
        </w:rPr>
        <w:t>Особенности формирования разделов бизнес-плана</w:t>
      </w:r>
      <w:r w:rsidRPr="00337F30">
        <w:rPr>
          <w:sz w:val="24"/>
          <w:szCs w:val="24"/>
        </w:rPr>
        <w:t>»</w:t>
      </w:r>
      <w:r w:rsidRPr="00337F30">
        <w:rPr>
          <w:rFonts w:eastAsiaTheme="minorHAnsi"/>
          <w:w w:val="105"/>
          <w:sz w:val="24"/>
          <w:szCs w:val="24"/>
        </w:rPr>
        <w:t>;</w:t>
      </w:r>
    </w:p>
    <w:p w14:paraId="56CBBCE0" w14:textId="57B2CEB8" w:rsidR="00C57484" w:rsidRPr="00DD044A" w:rsidRDefault="00DD044A" w:rsidP="00C57484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>
        <w:rPr>
          <w:rFonts w:eastAsiaTheme="minorHAnsi"/>
          <w:w w:val="105"/>
          <w:sz w:val="24"/>
          <w:szCs w:val="24"/>
        </w:rPr>
        <w:t xml:space="preserve">- </w:t>
      </w:r>
      <w:r w:rsidRPr="00337F30">
        <w:rPr>
          <w:rFonts w:eastAsiaTheme="minorHAnsi"/>
          <w:w w:val="105"/>
          <w:sz w:val="24"/>
          <w:szCs w:val="24"/>
        </w:rPr>
        <w:t xml:space="preserve">выполнение </w:t>
      </w:r>
      <w:r>
        <w:rPr>
          <w:rFonts w:eastAsiaTheme="minorHAnsi"/>
          <w:w w:val="105"/>
          <w:sz w:val="24"/>
          <w:szCs w:val="24"/>
        </w:rPr>
        <w:t>индивидуального задания по теме № 4</w:t>
      </w:r>
      <w:r w:rsidRPr="00337F30">
        <w:rPr>
          <w:rFonts w:eastAsiaTheme="minorHAnsi"/>
          <w:w w:val="105"/>
          <w:sz w:val="24"/>
          <w:szCs w:val="24"/>
        </w:rPr>
        <w:t xml:space="preserve">.1  </w:t>
      </w:r>
      <w:r w:rsidRPr="00337F30">
        <w:rPr>
          <w:sz w:val="24"/>
          <w:szCs w:val="24"/>
        </w:rPr>
        <w:t>«</w:t>
      </w:r>
      <w:r w:rsidR="00C57484">
        <w:rPr>
          <w:sz w:val="24"/>
          <w:szCs w:val="24"/>
        </w:rPr>
        <w:t>Особенности формирования разделов бизнес-плана</w:t>
      </w:r>
      <w:r w:rsidR="00C57484" w:rsidRPr="00337F30">
        <w:rPr>
          <w:sz w:val="24"/>
          <w:szCs w:val="24"/>
        </w:rPr>
        <w:t>»</w:t>
      </w:r>
      <w:r w:rsidR="00C57484">
        <w:rPr>
          <w:rFonts w:eastAsiaTheme="minorHAnsi"/>
          <w:w w:val="105"/>
          <w:sz w:val="24"/>
          <w:szCs w:val="24"/>
        </w:rPr>
        <w:t>.</w:t>
      </w:r>
    </w:p>
    <w:p w14:paraId="6E9D8B1C" w14:textId="77777777" w:rsidR="00DD044A" w:rsidRPr="00DD044A" w:rsidRDefault="00DD044A" w:rsidP="00DD044A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E5B13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4063AB4E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</w:t>
      </w:r>
      <w:r w:rsidR="00CC37E7">
        <w:rPr>
          <w:sz w:val="24"/>
          <w:szCs w:val="24"/>
        </w:rPr>
        <w:t>111111</w:t>
      </w:r>
      <w:r w:rsidRPr="005E5B13">
        <w:rPr>
          <w:sz w:val="24"/>
          <w:szCs w:val="24"/>
        </w:rPr>
        <w:t>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lastRenderedPageBreak/>
              <w:t>компьютерная техника;</w:t>
            </w:r>
            <w:r w:rsidRPr="005E5B13">
              <w:rPr>
                <w:bCs/>
                <w:color w:val="000000"/>
              </w:rPr>
              <w:br/>
            </w:r>
            <w:r w:rsidRPr="005E5B13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5B1B76C2" w:rsidR="00145166" w:rsidRPr="000C534C" w:rsidRDefault="007F3D0E" w:rsidP="000C534C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6617" w:rsidRPr="005E5B13" w14:paraId="04ACE1C8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C6617" w:rsidRPr="009C6617" w:rsidRDefault="009C661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2A150" w14:textId="5BBB2A6D" w:rsidR="005A0057" w:rsidRDefault="005A0057" w:rsidP="00C87178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Баринов В.А.</w:t>
            </w:r>
          </w:p>
          <w:p w14:paraId="4F76C543" w14:textId="7A63B011" w:rsidR="005A0057" w:rsidRPr="000D1F90" w:rsidRDefault="005A0057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FBA0178" w:rsidR="009C6617" w:rsidRPr="000D1F90" w:rsidRDefault="005A0057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F6DEA9B" w:rsidR="009C6617" w:rsidRPr="000D1F90" w:rsidRDefault="009C6617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77F20ED" w:rsidR="009C6617" w:rsidRPr="000D1F90" w:rsidRDefault="009C661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 xml:space="preserve">М.: </w:t>
            </w:r>
            <w:r w:rsidR="008C23D8">
              <w:rPr>
                <w:lang w:eastAsia="ar-SA"/>
              </w:rPr>
              <w:t>ИД ФОРУМ</w:t>
            </w:r>
            <w:r w:rsidR="005A0057">
              <w:rPr>
                <w:lang w:eastAsia="ar-SA"/>
              </w:rPr>
              <w:t xml:space="preserve">, </w:t>
            </w:r>
            <w:r w:rsidRPr="00C803A6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EB33728" w:rsidR="009C6617" w:rsidRPr="000D1F90" w:rsidRDefault="005A005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DCF91C0" w:rsidR="009C6617" w:rsidRPr="000D1F90" w:rsidRDefault="005A005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A0057">
              <w:rPr>
                <w:lang w:eastAsia="ar-SA"/>
              </w:rPr>
              <w:t>https://znanium.com/catalog/document?id=386057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9C6617" w:rsidRPr="000D1F90" w:rsidRDefault="009C661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933766" w:rsidRPr="005E5B13" w14:paraId="557D5CB0" w14:textId="77777777" w:rsidTr="0089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933766" w:rsidRPr="009C6617" w:rsidRDefault="009337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106AE" w14:textId="43E100D0" w:rsidR="00CF4140" w:rsidRDefault="00CF4140" w:rsidP="00933766">
            <w:pPr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Волков А.В., </w:t>
            </w:r>
          </w:p>
          <w:p w14:paraId="79DA8734" w14:textId="76C61CF9" w:rsidR="00933766" w:rsidRPr="00933766" w:rsidRDefault="00CF4140" w:rsidP="00933766">
            <w:pPr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Марченко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36CCC93" w:rsidR="00933766" w:rsidRPr="000D1F90" w:rsidRDefault="00CF4140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65CBEBC3" w:rsidR="00933766" w:rsidRPr="000D1F90" w:rsidRDefault="00933766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670B814" w:rsidR="00933766" w:rsidRPr="000D1F90" w:rsidRDefault="00CF4140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М.: РИОР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911A132" w:rsidR="00933766" w:rsidRPr="000D1F90" w:rsidRDefault="00CF4140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221BD5A" w:rsidR="00933766" w:rsidRPr="000D1F90" w:rsidRDefault="00CF4140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F4140">
              <w:rPr>
                <w:lang w:eastAsia="ar-SA"/>
              </w:rPr>
              <w:t>https://znanium.com/catalog/document?id=399354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933766" w:rsidRPr="000D1F90" w:rsidRDefault="00933766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92D82">
              <w:rPr>
                <w:lang w:eastAsia="ar-SA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B5136" w:rsidRPr="005E5B13" w14:paraId="3F4EE965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BF2A2" w14:textId="515CA5BA" w:rsidR="00EB5136" w:rsidRPr="00C803A6" w:rsidRDefault="00EB5136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EA8D5" w14:textId="77777777" w:rsidR="00EB5136" w:rsidRDefault="00EB5136" w:rsidP="00085956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Болдырева </w:t>
            </w:r>
          </w:p>
          <w:p w14:paraId="3B581FD2" w14:textId="77777777" w:rsidR="00EB5136" w:rsidRDefault="00EB5136" w:rsidP="00085956">
            <w:pPr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99594" w14:textId="7A210364" w:rsidR="00EB5136" w:rsidRPr="005A0057" w:rsidRDefault="00EB5136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7C23E2" w14:textId="7DADC3DC" w:rsidR="00EB5136" w:rsidRDefault="00EB5136" w:rsidP="005B7BE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97C20" w14:textId="194F572E" w:rsidR="00EB5136" w:rsidRDefault="00EB513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BCE77" w14:textId="13D03942" w:rsidR="00EB5136" w:rsidRDefault="00EB513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C61DA" w14:textId="5ED2C332" w:rsidR="00EB5136" w:rsidRPr="005A0057" w:rsidRDefault="00EB5136" w:rsidP="00314897">
            <w:pPr>
              <w:suppressAutoHyphens/>
              <w:spacing w:line="100" w:lineRule="atLeast"/>
            </w:pPr>
            <w:r w:rsidRPr="00EB5136">
              <w:t>https://znanium.com/catalog/document?id=374727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2D1FE" w14:textId="56972D0E" w:rsidR="00EB5136" w:rsidRPr="00C803A6" w:rsidRDefault="00EB513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0C534C" w:rsidRPr="005E5B13" w14:paraId="58DE04DB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6F07B" w14:textId="64BAB861" w:rsidR="000C534C" w:rsidRPr="00C803A6" w:rsidRDefault="000C534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A47527" w14:textId="5DB8A3B8" w:rsidR="000C534C" w:rsidRDefault="000C534C" w:rsidP="00085956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lang w:eastAsia="ar-SA"/>
              </w:rPr>
              <w:t>Романова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2F242C" w14:textId="0F6DA0EA" w:rsidR="000C534C" w:rsidRPr="005A0057" w:rsidRDefault="000C534C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B7F02" w14:textId="7BC2E707" w:rsidR="000C534C" w:rsidRDefault="000C534C" w:rsidP="005B7BE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42D18" w14:textId="7F25F651" w:rsidR="000C534C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ИД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2C27D" w14:textId="6E678E83" w:rsidR="000C534C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C2E45" w14:textId="15D338FE" w:rsidR="000C534C" w:rsidRPr="005A0057" w:rsidRDefault="000C534C" w:rsidP="00314897">
            <w:pPr>
              <w:suppressAutoHyphens/>
              <w:spacing w:line="100" w:lineRule="atLeast"/>
            </w:pPr>
            <w:r w:rsidRPr="008C23D8">
              <w:rPr>
                <w:lang w:eastAsia="ar-SA"/>
              </w:rPr>
              <w:t>https://znanium.com/catalog/document?id=376319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E661" w14:textId="633E366C" w:rsidR="000C534C" w:rsidRPr="00C803A6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0C534C" w:rsidRPr="005E5B13" w14:paraId="1F607CBC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41714E89" w:rsidR="000C534C" w:rsidRPr="00C803A6" w:rsidRDefault="000C534C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5BFD" w14:textId="56640158" w:rsidR="000C534C" w:rsidRDefault="000C534C" w:rsidP="00085956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Черняк В.З., </w:t>
            </w:r>
            <w:proofErr w:type="spellStart"/>
            <w:r>
              <w:rPr>
                <w:rFonts w:eastAsia="Times New Roman"/>
              </w:rPr>
              <w:t>Эриашвили</w:t>
            </w:r>
            <w:proofErr w:type="spellEnd"/>
            <w:r>
              <w:rPr>
                <w:rFonts w:eastAsia="Times New Roman"/>
              </w:rPr>
              <w:t xml:space="preserve"> Н.Д., Ахвледиани Ю.Т., </w:t>
            </w:r>
            <w:proofErr w:type="spellStart"/>
            <w:r>
              <w:rPr>
                <w:rFonts w:eastAsia="Times New Roman"/>
              </w:rPr>
              <w:t>Барикаев</w:t>
            </w:r>
            <w:proofErr w:type="spellEnd"/>
            <w:r>
              <w:rPr>
                <w:rFonts w:eastAsia="Times New Roman"/>
              </w:rPr>
              <w:t xml:space="preserve"> Е.Н.,</w:t>
            </w:r>
          </w:p>
          <w:p w14:paraId="6962248A" w14:textId="77777777" w:rsidR="000C534C" w:rsidRDefault="000C534C" w:rsidP="00085956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Артемьев Н.В., Криворотов В.В., </w:t>
            </w:r>
          </w:p>
          <w:p w14:paraId="6264745A" w14:textId="295263B6" w:rsidR="000C534C" w:rsidRPr="00BF47F0" w:rsidRDefault="000C534C" w:rsidP="00CF4140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Калина А.В., Мезенцева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D2994F1" w:rsidR="000C534C" w:rsidRPr="000D1F90" w:rsidRDefault="000C534C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6EC4BA9" w:rsidR="000C534C" w:rsidRPr="000D1F90" w:rsidRDefault="000C534C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0BD0C1A" w:rsidR="000C534C" w:rsidRPr="00C803A6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D685D40" w:rsidR="000C534C" w:rsidRPr="00C803A6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238FBAF" w:rsidR="000C534C" w:rsidRPr="00C803A6" w:rsidRDefault="000C534C" w:rsidP="00314897">
            <w:pPr>
              <w:suppressAutoHyphens/>
              <w:spacing w:line="100" w:lineRule="atLeast"/>
            </w:pPr>
            <w:r w:rsidRPr="005A0057">
              <w:t>https://znanium.com/catalog/document?id=341250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0C534C" w:rsidRPr="00C803A6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0C534C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0C534C" w:rsidRPr="00401F07" w:rsidRDefault="000C534C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0C534C" w:rsidRPr="005E5B13" w14:paraId="58A4D0D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8A630B" w14:textId="21B765DD" w:rsidR="000C534C" w:rsidRDefault="000C53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C99B1" w14:textId="77777777" w:rsidR="000C534C" w:rsidRPr="007F6241" w:rsidRDefault="000C534C" w:rsidP="000F2BE9">
            <w:pPr>
              <w:suppressAutoHyphens/>
              <w:spacing w:line="100" w:lineRule="atLeast"/>
              <w:rPr>
                <w:lang w:eastAsia="ar-SA"/>
              </w:rPr>
            </w:pPr>
            <w:r w:rsidRPr="007F6241">
              <w:t xml:space="preserve">Афанасьева А.И., Нефедова Л.В.,   </w:t>
            </w:r>
            <w:proofErr w:type="spellStart"/>
            <w:r w:rsidRPr="007F6241">
              <w:t>Страчкова</w:t>
            </w:r>
            <w:proofErr w:type="spellEnd"/>
            <w:r w:rsidRPr="007F6241">
              <w:t xml:space="preserve"> Е.Г.</w:t>
            </w:r>
          </w:p>
          <w:p w14:paraId="37069242" w14:textId="77777777" w:rsidR="000C534C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5D229" w14:textId="21410B05" w:rsidR="000C534C" w:rsidRDefault="000C534C" w:rsidP="006509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FC1CC0" w14:textId="575091FC" w:rsidR="000C534C" w:rsidRPr="00401F07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7F6241">
              <w:t xml:space="preserve">Методические указания к практическим занятиям и для </w:t>
            </w:r>
            <w:proofErr w:type="spellStart"/>
            <w:proofErr w:type="gramStart"/>
            <w:r w:rsidRPr="007F6241">
              <w:t>самостоятель</w:t>
            </w:r>
            <w:proofErr w:type="spellEnd"/>
            <w:r>
              <w:t>-</w:t>
            </w:r>
            <w:r w:rsidRPr="007F6241">
              <w:t>ной</w:t>
            </w:r>
            <w:proofErr w:type="gramEnd"/>
            <w:r w:rsidRPr="007F6241"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7D1E3" w14:textId="48FD6236" w:rsidR="000C534C" w:rsidRPr="007F6241" w:rsidRDefault="000C534C" w:rsidP="00314897">
            <w:pPr>
              <w:suppressAutoHyphens/>
              <w:spacing w:line="100" w:lineRule="atLeast"/>
              <w:rPr>
                <w:lang w:val="x-none" w:eastAsia="x-none"/>
              </w:rPr>
            </w:pPr>
            <w:proofErr w:type="gramStart"/>
            <w:r>
              <w:rPr>
                <w:lang w:eastAsia="ar-SA"/>
              </w:rPr>
              <w:t>М. :</w:t>
            </w:r>
            <w:proofErr w:type="gramEnd"/>
            <w:r>
              <w:rPr>
                <w:lang w:eastAsia="ar-SA"/>
              </w:rPr>
              <w:t xml:space="preserve"> </w:t>
            </w:r>
            <w: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BA6A9" w14:textId="3BADA083" w:rsidR="000C534C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E5A040" w14:textId="0EF394D7" w:rsidR="000C534C" w:rsidRPr="00401F07" w:rsidRDefault="000C534C" w:rsidP="00314897">
            <w:pPr>
              <w:suppressAutoHyphens/>
              <w:spacing w:line="100" w:lineRule="atLeast"/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7EA8" w14:textId="31A1A804" w:rsidR="000C534C" w:rsidRPr="00401F07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  <w:tr w:rsidR="000C534C" w:rsidRPr="005E5B13" w14:paraId="6455FF9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682B2" w14:textId="06356D09" w:rsidR="000C534C" w:rsidRPr="00401F07" w:rsidRDefault="000C53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0D362" w14:textId="37D0504C" w:rsidR="000C534C" w:rsidRPr="00401F07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Страчкова</w:t>
            </w:r>
            <w:proofErr w:type="spellEnd"/>
            <w:r>
              <w:rPr>
                <w:lang w:eastAsia="ar-SA"/>
              </w:rPr>
              <w:t xml:space="preserve"> Е.Г., Феоктистова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A45F3" w14:textId="4DA534F2" w:rsidR="000C534C" w:rsidRPr="00401F07" w:rsidRDefault="000C534C" w:rsidP="006509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A2B9B" w14:textId="117B8C1B" w:rsidR="000C534C" w:rsidRPr="00401F07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07B938" w14:textId="47A7C6F2" w:rsidR="000C534C" w:rsidRPr="00401F07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F6241">
              <w:rPr>
                <w:lang w:val="x-none" w:eastAsia="x-none"/>
              </w:rPr>
              <w:t xml:space="preserve">М.: </w:t>
            </w:r>
            <w:r w:rsidRPr="007F6241">
              <w:t>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96000" w14:textId="07CAAA95" w:rsidR="000C534C" w:rsidRPr="00401F07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4C4DB" w14:textId="07415448" w:rsidR="000C534C" w:rsidRPr="00401F07" w:rsidRDefault="000C534C" w:rsidP="00314897">
            <w:pPr>
              <w:suppressAutoHyphens/>
              <w:spacing w:line="100" w:lineRule="atLeast"/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0CBC5" w14:textId="704AF5F1" w:rsidR="000C534C" w:rsidRPr="00401F07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</w:tbl>
    <w:p w14:paraId="77B70E30" w14:textId="75864A79" w:rsidR="00145166" w:rsidRPr="00B10561" w:rsidRDefault="00145166" w:rsidP="00B10561">
      <w:pPr>
        <w:pStyle w:val="af0"/>
        <w:spacing w:before="120" w:after="120"/>
        <w:ind w:left="709"/>
        <w:jc w:val="both"/>
        <w:rPr>
          <w:sz w:val="24"/>
          <w:szCs w:val="24"/>
        </w:rPr>
        <w:sectPr w:rsidR="00145166" w:rsidRPr="00B1056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D863AC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0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E574" w14:textId="77777777" w:rsidR="00D863AC" w:rsidRDefault="00D863AC" w:rsidP="005E3840">
      <w:r>
        <w:separator/>
      </w:r>
    </w:p>
  </w:endnote>
  <w:endnote w:type="continuationSeparator" w:id="0">
    <w:p w14:paraId="00D2A18C" w14:textId="77777777" w:rsidR="00D863AC" w:rsidRDefault="00D863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250B45" w:rsidRDefault="00250B45">
    <w:pPr>
      <w:pStyle w:val="ae"/>
      <w:jc w:val="right"/>
    </w:pPr>
  </w:p>
  <w:p w14:paraId="3A88830B" w14:textId="77777777" w:rsidR="00250B45" w:rsidRDefault="00250B4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250B45" w:rsidRDefault="00250B4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50B45" w:rsidRDefault="00250B4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250B45" w:rsidRDefault="00250B45">
    <w:pPr>
      <w:pStyle w:val="ae"/>
      <w:jc w:val="right"/>
    </w:pPr>
  </w:p>
  <w:p w14:paraId="6C2BFEFB" w14:textId="77777777" w:rsidR="00250B45" w:rsidRDefault="00250B4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250B45" w:rsidRDefault="00250B45">
    <w:pPr>
      <w:pStyle w:val="ae"/>
      <w:jc w:val="right"/>
    </w:pPr>
  </w:p>
  <w:p w14:paraId="1B400B45" w14:textId="77777777" w:rsidR="00250B45" w:rsidRDefault="00250B4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1633" w14:textId="77777777" w:rsidR="00D863AC" w:rsidRDefault="00D863AC" w:rsidP="005E3840">
      <w:r>
        <w:separator/>
      </w:r>
    </w:p>
  </w:footnote>
  <w:footnote w:type="continuationSeparator" w:id="0">
    <w:p w14:paraId="430BBDCB" w14:textId="77777777" w:rsidR="00D863AC" w:rsidRDefault="00D863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250B45" w:rsidRDefault="00250B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7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250B45" w:rsidRDefault="00250B4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250B45" w:rsidRDefault="00250B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7E">
          <w:rPr>
            <w:noProof/>
          </w:rPr>
          <w:t>29</w:t>
        </w:r>
        <w:r>
          <w:fldChar w:fldCharType="end"/>
        </w:r>
      </w:p>
    </w:sdtContent>
  </w:sdt>
  <w:p w14:paraId="399A2272" w14:textId="77777777" w:rsidR="00250B45" w:rsidRDefault="00250B4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250B45" w:rsidRDefault="00250B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7E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250B45" w:rsidRDefault="00250B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82CDF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70119C"/>
    <w:multiLevelType w:val="hybridMultilevel"/>
    <w:tmpl w:val="8418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142C4"/>
    <w:multiLevelType w:val="hybridMultilevel"/>
    <w:tmpl w:val="36E09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944D4"/>
    <w:multiLevelType w:val="hybridMultilevel"/>
    <w:tmpl w:val="A858C748"/>
    <w:lvl w:ilvl="0" w:tplc="91C0EC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010F25"/>
    <w:multiLevelType w:val="hybridMultilevel"/>
    <w:tmpl w:val="F7E8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D9404B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5840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B50846"/>
    <w:multiLevelType w:val="multilevel"/>
    <w:tmpl w:val="0BD2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7067F9"/>
    <w:multiLevelType w:val="hybridMultilevel"/>
    <w:tmpl w:val="A0FC6306"/>
    <w:lvl w:ilvl="0" w:tplc="5D641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854282"/>
    <w:multiLevelType w:val="hybridMultilevel"/>
    <w:tmpl w:val="82F433C0"/>
    <w:lvl w:ilvl="0" w:tplc="7128AB7E">
      <w:start w:val="4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56287">
    <w:abstractNumId w:val="6"/>
  </w:num>
  <w:num w:numId="2" w16cid:durableId="155739875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5999714">
    <w:abstractNumId w:val="21"/>
  </w:num>
  <w:num w:numId="4" w16cid:durableId="1179466212">
    <w:abstractNumId w:val="4"/>
  </w:num>
  <w:num w:numId="5" w16cid:durableId="898705933">
    <w:abstractNumId w:val="32"/>
  </w:num>
  <w:num w:numId="6" w16cid:durableId="1161046805">
    <w:abstractNumId w:val="37"/>
  </w:num>
  <w:num w:numId="7" w16cid:durableId="18167719">
    <w:abstractNumId w:val="30"/>
  </w:num>
  <w:num w:numId="8" w16cid:durableId="1770391653">
    <w:abstractNumId w:val="17"/>
  </w:num>
  <w:num w:numId="9" w16cid:durableId="952708938">
    <w:abstractNumId w:val="7"/>
  </w:num>
  <w:num w:numId="10" w16cid:durableId="219026766">
    <w:abstractNumId w:val="28"/>
  </w:num>
  <w:num w:numId="11" w16cid:durableId="1931157062">
    <w:abstractNumId w:val="34"/>
  </w:num>
  <w:num w:numId="12" w16cid:durableId="711534394">
    <w:abstractNumId w:val="9"/>
  </w:num>
  <w:num w:numId="13" w16cid:durableId="455025605">
    <w:abstractNumId w:val="5"/>
  </w:num>
  <w:num w:numId="14" w16cid:durableId="1122963914">
    <w:abstractNumId w:val="19"/>
  </w:num>
  <w:num w:numId="15" w16cid:durableId="706103613">
    <w:abstractNumId w:val="22"/>
  </w:num>
  <w:num w:numId="16" w16cid:durableId="484207848">
    <w:abstractNumId w:val="8"/>
  </w:num>
  <w:num w:numId="17" w16cid:durableId="692658467">
    <w:abstractNumId w:val="10"/>
  </w:num>
  <w:num w:numId="18" w16cid:durableId="363482056">
    <w:abstractNumId w:val="20"/>
  </w:num>
  <w:num w:numId="19" w16cid:durableId="1207991666">
    <w:abstractNumId w:val="13"/>
  </w:num>
  <w:num w:numId="20" w16cid:durableId="1640375955">
    <w:abstractNumId w:val="16"/>
  </w:num>
  <w:num w:numId="21" w16cid:durableId="599684736">
    <w:abstractNumId w:val="12"/>
  </w:num>
  <w:num w:numId="22" w16cid:durableId="1712144232">
    <w:abstractNumId w:val="27"/>
  </w:num>
  <w:num w:numId="23" w16cid:durableId="1571190663">
    <w:abstractNumId w:val="15"/>
  </w:num>
  <w:num w:numId="24" w16cid:durableId="1236863239">
    <w:abstractNumId w:val="23"/>
  </w:num>
  <w:num w:numId="25" w16cid:durableId="678656564">
    <w:abstractNumId w:val="35"/>
  </w:num>
  <w:num w:numId="26" w16cid:durableId="1078206781">
    <w:abstractNumId w:val="31"/>
  </w:num>
  <w:num w:numId="27" w16cid:durableId="174152953">
    <w:abstractNumId w:val="21"/>
  </w:num>
  <w:num w:numId="28" w16cid:durableId="187141080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9" w16cid:durableId="1173035045">
    <w:abstractNumId w:val="24"/>
  </w:num>
  <w:num w:numId="30" w16cid:durableId="616373818">
    <w:abstractNumId w:val="18"/>
  </w:num>
  <w:num w:numId="31" w16cid:durableId="2104833474">
    <w:abstractNumId w:val="3"/>
  </w:num>
  <w:num w:numId="32" w16cid:durableId="1171750790">
    <w:abstractNumId w:val="25"/>
  </w:num>
  <w:num w:numId="33" w16cid:durableId="2144736192">
    <w:abstractNumId w:val="14"/>
  </w:num>
  <w:num w:numId="34" w16cid:durableId="2015762546">
    <w:abstractNumId w:val="36"/>
  </w:num>
  <w:num w:numId="35" w16cid:durableId="18640560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3710105">
    <w:abstractNumId w:val="26"/>
  </w:num>
  <w:num w:numId="37" w16cid:durableId="13921967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13CE"/>
    <w:rsid w:val="00021BA7"/>
    <w:rsid w:val="00021C27"/>
    <w:rsid w:val="00022A39"/>
    <w:rsid w:val="0002356E"/>
    <w:rsid w:val="0002403E"/>
    <w:rsid w:val="00024672"/>
    <w:rsid w:val="00025219"/>
    <w:rsid w:val="00025D40"/>
    <w:rsid w:val="00026D72"/>
    <w:rsid w:val="000270DB"/>
    <w:rsid w:val="00027C0B"/>
    <w:rsid w:val="0003098C"/>
    <w:rsid w:val="0003132E"/>
    <w:rsid w:val="00031E62"/>
    <w:rsid w:val="00032E35"/>
    <w:rsid w:val="00034904"/>
    <w:rsid w:val="000350F8"/>
    <w:rsid w:val="0003559F"/>
    <w:rsid w:val="000364EF"/>
    <w:rsid w:val="00036B4A"/>
    <w:rsid w:val="00036DDC"/>
    <w:rsid w:val="00037D05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8E1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956"/>
    <w:rsid w:val="00090289"/>
    <w:rsid w:val="0009086E"/>
    <w:rsid w:val="00091E79"/>
    <w:rsid w:val="0009260A"/>
    <w:rsid w:val="00092FB0"/>
    <w:rsid w:val="000954F2"/>
    <w:rsid w:val="000957AB"/>
    <w:rsid w:val="00096404"/>
    <w:rsid w:val="0009727A"/>
    <w:rsid w:val="000974C0"/>
    <w:rsid w:val="0009792B"/>
    <w:rsid w:val="00097B74"/>
    <w:rsid w:val="000A1091"/>
    <w:rsid w:val="000A16EA"/>
    <w:rsid w:val="000A17DC"/>
    <w:rsid w:val="000A29D1"/>
    <w:rsid w:val="000A2D8E"/>
    <w:rsid w:val="000A3B38"/>
    <w:rsid w:val="000A3D94"/>
    <w:rsid w:val="000A445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534C"/>
    <w:rsid w:val="000C6AAE"/>
    <w:rsid w:val="000C7F39"/>
    <w:rsid w:val="000D16CD"/>
    <w:rsid w:val="000D1BD2"/>
    <w:rsid w:val="000D1D72"/>
    <w:rsid w:val="000D1F90"/>
    <w:rsid w:val="000D2070"/>
    <w:rsid w:val="000D24EB"/>
    <w:rsid w:val="000D434A"/>
    <w:rsid w:val="000D6FD5"/>
    <w:rsid w:val="000D7E69"/>
    <w:rsid w:val="000E023F"/>
    <w:rsid w:val="000E103B"/>
    <w:rsid w:val="000E1BBF"/>
    <w:rsid w:val="000E4102"/>
    <w:rsid w:val="000E4C31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02"/>
    <w:rsid w:val="0013688A"/>
    <w:rsid w:val="001368C6"/>
    <w:rsid w:val="00137657"/>
    <w:rsid w:val="00140F0D"/>
    <w:rsid w:val="00142462"/>
    <w:rsid w:val="001435DD"/>
    <w:rsid w:val="00145166"/>
    <w:rsid w:val="00145E24"/>
    <w:rsid w:val="00146D27"/>
    <w:rsid w:val="001479F8"/>
    <w:rsid w:val="00153223"/>
    <w:rsid w:val="001540AD"/>
    <w:rsid w:val="00154655"/>
    <w:rsid w:val="00155233"/>
    <w:rsid w:val="001556D0"/>
    <w:rsid w:val="0015677D"/>
    <w:rsid w:val="0015779F"/>
    <w:rsid w:val="0016013C"/>
    <w:rsid w:val="00160ECB"/>
    <w:rsid w:val="0016181F"/>
    <w:rsid w:val="001632F9"/>
    <w:rsid w:val="00163835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2A9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D21"/>
    <w:rsid w:val="001B179C"/>
    <w:rsid w:val="001B17FB"/>
    <w:rsid w:val="001B1AFE"/>
    <w:rsid w:val="001B35E1"/>
    <w:rsid w:val="001B5028"/>
    <w:rsid w:val="001B66C2"/>
    <w:rsid w:val="001B7083"/>
    <w:rsid w:val="001B73F5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2834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D8D"/>
    <w:rsid w:val="001E44B1"/>
    <w:rsid w:val="001E524A"/>
    <w:rsid w:val="001F086F"/>
    <w:rsid w:val="001F41C5"/>
    <w:rsid w:val="001F5596"/>
    <w:rsid w:val="001F6D63"/>
    <w:rsid w:val="001F7024"/>
    <w:rsid w:val="00200CDE"/>
    <w:rsid w:val="002040F6"/>
    <w:rsid w:val="002048AD"/>
    <w:rsid w:val="00204910"/>
    <w:rsid w:val="00206C3D"/>
    <w:rsid w:val="0021001E"/>
    <w:rsid w:val="00210DC5"/>
    <w:rsid w:val="00211013"/>
    <w:rsid w:val="002115F5"/>
    <w:rsid w:val="00211944"/>
    <w:rsid w:val="0021251B"/>
    <w:rsid w:val="002127D0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3F7E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51C0"/>
    <w:rsid w:val="00245951"/>
    <w:rsid w:val="00250B45"/>
    <w:rsid w:val="00251F7A"/>
    <w:rsid w:val="00252EAB"/>
    <w:rsid w:val="002534B3"/>
    <w:rsid w:val="002542E5"/>
    <w:rsid w:val="00254490"/>
    <w:rsid w:val="00254DAD"/>
    <w:rsid w:val="0025645D"/>
    <w:rsid w:val="0025736A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6E43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517E"/>
    <w:rsid w:val="002A584B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3F5"/>
    <w:rsid w:val="002D644C"/>
    <w:rsid w:val="002D7295"/>
    <w:rsid w:val="002D761F"/>
    <w:rsid w:val="002D7D37"/>
    <w:rsid w:val="002E0B9A"/>
    <w:rsid w:val="002E0C1F"/>
    <w:rsid w:val="002E1360"/>
    <w:rsid w:val="002E15E4"/>
    <w:rsid w:val="002E16C0"/>
    <w:rsid w:val="002E29B1"/>
    <w:rsid w:val="002E360A"/>
    <w:rsid w:val="002E428C"/>
    <w:rsid w:val="002E42E5"/>
    <w:rsid w:val="002E474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552"/>
    <w:rsid w:val="00302A7B"/>
    <w:rsid w:val="00302D5A"/>
    <w:rsid w:val="0030358A"/>
    <w:rsid w:val="003038D0"/>
    <w:rsid w:val="00306399"/>
    <w:rsid w:val="00306932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79B3"/>
    <w:rsid w:val="00337F30"/>
    <w:rsid w:val="003426A7"/>
    <w:rsid w:val="00342AAE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6565"/>
    <w:rsid w:val="00387D44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1B51"/>
    <w:rsid w:val="003B272A"/>
    <w:rsid w:val="003B32A2"/>
    <w:rsid w:val="003B53D0"/>
    <w:rsid w:val="003B543C"/>
    <w:rsid w:val="003B7241"/>
    <w:rsid w:val="003C0A97"/>
    <w:rsid w:val="003C1381"/>
    <w:rsid w:val="003C1D7D"/>
    <w:rsid w:val="003C1F06"/>
    <w:rsid w:val="003C2A10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719"/>
    <w:rsid w:val="003E1C35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50DF"/>
    <w:rsid w:val="00426E04"/>
    <w:rsid w:val="004274DC"/>
    <w:rsid w:val="0043086E"/>
    <w:rsid w:val="00431D34"/>
    <w:rsid w:val="00431DA3"/>
    <w:rsid w:val="0043299F"/>
    <w:rsid w:val="0043470A"/>
    <w:rsid w:val="00435A81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47D19"/>
    <w:rsid w:val="00450044"/>
    <w:rsid w:val="0045027F"/>
    <w:rsid w:val="00451025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3A41"/>
    <w:rsid w:val="00464193"/>
    <w:rsid w:val="00465114"/>
    <w:rsid w:val="0046779E"/>
    <w:rsid w:val="0047081A"/>
    <w:rsid w:val="00472575"/>
    <w:rsid w:val="00472EF9"/>
    <w:rsid w:val="00474605"/>
    <w:rsid w:val="00477B5B"/>
    <w:rsid w:val="00481FA7"/>
    <w:rsid w:val="00482000"/>
    <w:rsid w:val="00482483"/>
    <w:rsid w:val="00482FA7"/>
    <w:rsid w:val="00483076"/>
    <w:rsid w:val="00483338"/>
    <w:rsid w:val="004836A1"/>
    <w:rsid w:val="00483B69"/>
    <w:rsid w:val="0048439C"/>
    <w:rsid w:val="004856A7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77E"/>
    <w:rsid w:val="004B3C12"/>
    <w:rsid w:val="004B3EAF"/>
    <w:rsid w:val="004B5F1C"/>
    <w:rsid w:val="004B60DB"/>
    <w:rsid w:val="004B6308"/>
    <w:rsid w:val="004C3286"/>
    <w:rsid w:val="004C4C4C"/>
    <w:rsid w:val="004C4FEF"/>
    <w:rsid w:val="004C58C0"/>
    <w:rsid w:val="004C5EB4"/>
    <w:rsid w:val="004D03D2"/>
    <w:rsid w:val="004D0CC7"/>
    <w:rsid w:val="004D1675"/>
    <w:rsid w:val="004D2397"/>
    <w:rsid w:val="004D257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62"/>
    <w:rsid w:val="004D65A5"/>
    <w:rsid w:val="004D710F"/>
    <w:rsid w:val="004E01B5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5"/>
    <w:rsid w:val="004F3EEB"/>
    <w:rsid w:val="004F5D86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8C4"/>
    <w:rsid w:val="00554FD4"/>
    <w:rsid w:val="00555236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51B2"/>
    <w:rsid w:val="005651E1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57"/>
    <w:rsid w:val="005A00E8"/>
    <w:rsid w:val="005A03BA"/>
    <w:rsid w:val="005A1D1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C7A72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9E0"/>
    <w:rsid w:val="005F518D"/>
    <w:rsid w:val="005F6FC6"/>
    <w:rsid w:val="005F72A6"/>
    <w:rsid w:val="005F736E"/>
    <w:rsid w:val="00600D7B"/>
    <w:rsid w:val="006012C6"/>
    <w:rsid w:val="00601924"/>
    <w:rsid w:val="00601A10"/>
    <w:rsid w:val="006023C2"/>
    <w:rsid w:val="00603159"/>
    <w:rsid w:val="006031DC"/>
    <w:rsid w:val="00603CB5"/>
    <w:rsid w:val="0060426D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480A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18C2"/>
    <w:rsid w:val="006B2CE0"/>
    <w:rsid w:val="006B31F2"/>
    <w:rsid w:val="006B3A08"/>
    <w:rsid w:val="006B47A0"/>
    <w:rsid w:val="006C02F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632A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0F4"/>
    <w:rsid w:val="00744628"/>
    <w:rsid w:val="0074477B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16B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7CD"/>
    <w:rsid w:val="007F3D0E"/>
    <w:rsid w:val="007F4030"/>
    <w:rsid w:val="007F4B86"/>
    <w:rsid w:val="007F566A"/>
    <w:rsid w:val="007F56E7"/>
    <w:rsid w:val="007F58DD"/>
    <w:rsid w:val="007F6241"/>
    <w:rsid w:val="007F6686"/>
    <w:rsid w:val="007F67CF"/>
    <w:rsid w:val="007F6988"/>
    <w:rsid w:val="00800B3E"/>
    <w:rsid w:val="00802128"/>
    <w:rsid w:val="00803CF1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7D1"/>
    <w:rsid w:val="008565E3"/>
    <w:rsid w:val="00856D7A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77111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235"/>
    <w:rsid w:val="008923BA"/>
    <w:rsid w:val="00892D82"/>
    <w:rsid w:val="0089347F"/>
    <w:rsid w:val="00893AD4"/>
    <w:rsid w:val="00893F41"/>
    <w:rsid w:val="00894420"/>
    <w:rsid w:val="00895020"/>
    <w:rsid w:val="00895733"/>
    <w:rsid w:val="00895ABF"/>
    <w:rsid w:val="00895DE4"/>
    <w:rsid w:val="00895F14"/>
    <w:rsid w:val="00895F96"/>
    <w:rsid w:val="0089714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BEE"/>
    <w:rsid w:val="008B5954"/>
    <w:rsid w:val="008B5BAE"/>
    <w:rsid w:val="008B6A66"/>
    <w:rsid w:val="008B76B2"/>
    <w:rsid w:val="008C01B4"/>
    <w:rsid w:val="008C23D8"/>
    <w:rsid w:val="008C52CF"/>
    <w:rsid w:val="008C7BA1"/>
    <w:rsid w:val="008D048B"/>
    <w:rsid w:val="008D0628"/>
    <w:rsid w:val="008D1FEE"/>
    <w:rsid w:val="008D22A9"/>
    <w:rsid w:val="008D25AB"/>
    <w:rsid w:val="008D3C36"/>
    <w:rsid w:val="008D4EE6"/>
    <w:rsid w:val="008D66F8"/>
    <w:rsid w:val="008D75A2"/>
    <w:rsid w:val="008D7F54"/>
    <w:rsid w:val="008E0752"/>
    <w:rsid w:val="008E0F9E"/>
    <w:rsid w:val="008E16C7"/>
    <w:rsid w:val="008E194A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2FC"/>
    <w:rsid w:val="00901646"/>
    <w:rsid w:val="0090205F"/>
    <w:rsid w:val="00902DBC"/>
    <w:rsid w:val="00903668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0E11"/>
    <w:rsid w:val="00971DDB"/>
    <w:rsid w:val="00972700"/>
    <w:rsid w:val="00972728"/>
    <w:rsid w:val="0097277E"/>
    <w:rsid w:val="009729C6"/>
    <w:rsid w:val="00972F63"/>
    <w:rsid w:val="0097360E"/>
    <w:rsid w:val="00974162"/>
    <w:rsid w:val="00974E04"/>
    <w:rsid w:val="00976E17"/>
    <w:rsid w:val="00977DE6"/>
    <w:rsid w:val="00977EA0"/>
    <w:rsid w:val="00977F13"/>
    <w:rsid w:val="009834DC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3AA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1042"/>
    <w:rsid w:val="009F282F"/>
    <w:rsid w:val="009F2A52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125"/>
    <w:rsid w:val="00A16A9B"/>
    <w:rsid w:val="00A205C6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E3A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461A"/>
    <w:rsid w:val="00A553FA"/>
    <w:rsid w:val="00A55483"/>
    <w:rsid w:val="00A55AE6"/>
    <w:rsid w:val="00A55E81"/>
    <w:rsid w:val="00A567FD"/>
    <w:rsid w:val="00A56D1F"/>
    <w:rsid w:val="00A57354"/>
    <w:rsid w:val="00A5761E"/>
    <w:rsid w:val="00A61CB2"/>
    <w:rsid w:val="00A61F9A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36EE"/>
    <w:rsid w:val="00AA4A17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2CC"/>
    <w:rsid w:val="00AB260E"/>
    <w:rsid w:val="00AB3DB1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561"/>
    <w:rsid w:val="00B11349"/>
    <w:rsid w:val="00B1187A"/>
    <w:rsid w:val="00B1206A"/>
    <w:rsid w:val="00B13B24"/>
    <w:rsid w:val="00B15DEA"/>
    <w:rsid w:val="00B16CF8"/>
    <w:rsid w:val="00B17428"/>
    <w:rsid w:val="00B233A6"/>
    <w:rsid w:val="00B2481F"/>
    <w:rsid w:val="00B2527E"/>
    <w:rsid w:val="00B258B7"/>
    <w:rsid w:val="00B279CE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054"/>
    <w:rsid w:val="00B446C9"/>
    <w:rsid w:val="00B44DF5"/>
    <w:rsid w:val="00B45CAE"/>
    <w:rsid w:val="00B46456"/>
    <w:rsid w:val="00B46857"/>
    <w:rsid w:val="00B50216"/>
    <w:rsid w:val="00B51A81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3007"/>
    <w:rsid w:val="00B73243"/>
    <w:rsid w:val="00B73B3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7BE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4F41"/>
    <w:rsid w:val="00BE5E95"/>
    <w:rsid w:val="00BE6525"/>
    <w:rsid w:val="00BE6E85"/>
    <w:rsid w:val="00BE7633"/>
    <w:rsid w:val="00BE7862"/>
    <w:rsid w:val="00BE7AC1"/>
    <w:rsid w:val="00BF00A8"/>
    <w:rsid w:val="00BF0275"/>
    <w:rsid w:val="00BF3112"/>
    <w:rsid w:val="00BF319A"/>
    <w:rsid w:val="00BF4693"/>
    <w:rsid w:val="00BF47F0"/>
    <w:rsid w:val="00BF492E"/>
    <w:rsid w:val="00BF61B9"/>
    <w:rsid w:val="00BF68BD"/>
    <w:rsid w:val="00BF7A20"/>
    <w:rsid w:val="00BF7C7D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F82"/>
    <w:rsid w:val="00C300B1"/>
    <w:rsid w:val="00C305EA"/>
    <w:rsid w:val="00C3171B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6FA"/>
    <w:rsid w:val="00C4488B"/>
    <w:rsid w:val="00C463E9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5567"/>
    <w:rsid w:val="00C56A1F"/>
    <w:rsid w:val="00C57484"/>
    <w:rsid w:val="00C619D9"/>
    <w:rsid w:val="00C62F47"/>
    <w:rsid w:val="00C6350D"/>
    <w:rsid w:val="00C63F8A"/>
    <w:rsid w:val="00C6460B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4AB4"/>
    <w:rsid w:val="00C96E9E"/>
    <w:rsid w:val="00C97E75"/>
    <w:rsid w:val="00CA0C53"/>
    <w:rsid w:val="00CA0E20"/>
    <w:rsid w:val="00CA184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47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37E7"/>
    <w:rsid w:val="00CC3F31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600"/>
    <w:rsid w:val="00CF1CB6"/>
    <w:rsid w:val="00CF23E3"/>
    <w:rsid w:val="00CF3CC4"/>
    <w:rsid w:val="00CF4140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5FD6"/>
    <w:rsid w:val="00D16486"/>
    <w:rsid w:val="00D1672D"/>
    <w:rsid w:val="00D1678A"/>
    <w:rsid w:val="00D167F5"/>
    <w:rsid w:val="00D2138D"/>
    <w:rsid w:val="00D21D83"/>
    <w:rsid w:val="00D23872"/>
    <w:rsid w:val="00D23CA5"/>
    <w:rsid w:val="00D23D99"/>
    <w:rsid w:val="00D23F40"/>
    <w:rsid w:val="00D24951"/>
    <w:rsid w:val="00D27775"/>
    <w:rsid w:val="00D3089A"/>
    <w:rsid w:val="00D335F7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59D7"/>
    <w:rsid w:val="00D56234"/>
    <w:rsid w:val="00D574ED"/>
    <w:rsid w:val="00D5770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3AC"/>
    <w:rsid w:val="00D866D7"/>
    <w:rsid w:val="00D871BC"/>
    <w:rsid w:val="00D900B5"/>
    <w:rsid w:val="00D9279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4FC0"/>
    <w:rsid w:val="00DA5491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44A"/>
    <w:rsid w:val="00DD05CD"/>
    <w:rsid w:val="00DD0F8F"/>
    <w:rsid w:val="00DD17B5"/>
    <w:rsid w:val="00DD17E6"/>
    <w:rsid w:val="00DD3DB6"/>
    <w:rsid w:val="00DD4879"/>
    <w:rsid w:val="00DD550E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FE1"/>
    <w:rsid w:val="00DF0ADB"/>
    <w:rsid w:val="00DF1426"/>
    <w:rsid w:val="00DF3C1E"/>
    <w:rsid w:val="00DF4068"/>
    <w:rsid w:val="00DF6A9F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F0A"/>
    <w:rsid w:val="00E35C0D"/>
    <w:rsid w:val="00E35ECE"/>
    <w:rsid w:val="00E36EF2"/>
    <w:rsid w:val="00E37619"/>
    <w:rsid w:val="00E40A5B"/>
    <w:rsid w:val="00E40C0A"/>
    <w:rsid w:val="00E421F9"/>
    <w:rsid w:val="00E42267"/>
    <w:rsid w:val="00E435EE"/>
    <w:rsid w:val="00E4425E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7D0"/>
    <w:rsid w:val="00E61ADE"/>
    <w:rsid w:val="00E61B9D"/>
    <w:rsid w:val="00E61BC3"/>
    <w:rsid w:val="00E62B56"/>
    <w:rsid w:val="00E62D41"/>
    <w:rsid w:val="00E637F4"/>
    <w:rsid w:val="00E6440E"/>
    <w:rsid w:val="00E64540"/>
    <w:rsid w:val="00E64B1B"/>
    <w:rsid w:val="00E6605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F21"/>
    <w:rsid w:val="00EA5D85"/>
    <w:rsid w:val="00EA7731"/>
    <w:rsid w:val="00EB06B6"/>
    <w:rsid w:val="00EB21AD"/>
    <w:rsid w:val="00EB4C54"/>
    <w:rsid w:val="00EB4C9D"/>
    <w:rsid w:val="00EB5136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66EA"/>
    <w:rsid w:val="00EF7118"/>
    <w:rsid w:val="00F00C35"/>
    <w:rsid w:val="00F00F3A"/>
    <w:rsid w:val="00F03965"/>
    <w:rsid w:val="00F03EB1"/>
    <w:rsid w:val="00F049E9"/>
    <w:rsid w:val="00F062CE"/>
    <w:rsid w:val="00F062E1"/>
    <w:rsid w:val="00F07512"/>
    <w:rsid w:val="00F1088C"/>
    <w:rsid w:val="00F11A5C"/>
    <w:rsid w:val="00F12036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353"/>
    <w:rsid w:val="00F64658"/>
    <w:rsid w:val="00F64D04"/>
    <w:rsid w:val="00F67ED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9B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27"/>
    <w:rsid w:val="00F934AB"/>
    <w:rsid w:val="00F93BED"/>
    <w:rsid w:val="00F95A44"/>
    <w:rsid w:val="00F968C8"/>
    <w:rsid w:val="00F969E8"/>
    <w:rsid w:val="00F97021"/>
    <w:rsid w:val="00FA2451"/>
    <w:rsid w:val="00FA2702"/>
    <w:rsid w:val="00FA2C9F"/>
    <w:rsid w:val="00FA2D66"/>
    <w:rsid w:val="00FA31A3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7AD"/>
    <w:rsid w:val="00FC1ACA"/>
    <w:rsid w:val="00FC1EC4"/>
    <w:rsid w:val="00FC2268"/>
    <w:rsid w:val="00FC24EA"/>
    <w:rsid w:val="00FC27E4"/>
    <w:rsid w:val="00FC2C3A"/>
    <w:rsid w:val="00FC35EE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4E04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67B68B9-90A8-406C-8A57-ADA6FFDB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3">
    <w:name w:val="Стиль"/>
    <w:rsid w:val="00B44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9E32-7B33-4B0B-A6BB-F3FDD936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31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116</cp:revision>
  <cp:lastPrinted>2022-04-20T21:43:00Z</cp:lastPrinted>
  <dcterms:created xsi:type="dcterms:W3CDTF">2022-04-06T23:11:00Z</dcterms:created>
  <dcterms:modified xsi:type="dcterms:W3CDTF">2022-04-20T21:46:00Z</dcterms:modified>
</cp:coreProperties>
</file>