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proofErr w:type="gramStart"/>
            <w:r w:rsidRPr="005E5B13">
              <w:rPr>
                <w:rFonts w:eastAsia="Times New Roman"/>
                <w:sz w:val="24"/>
                <w:szCs w:val="24"/>
              </w:rPr>
              <w:t>(Технологии.</w:t>
            </w:r>
            <w:proofErr w:type="gramEnd"/>
            <w:r w:rsidRPr="005E5B13">
              <w:rPr>
                <w:rFonts w:eastAsia="Times New Roman"/>
                <w:sz w:val="24"/>
                <w:szCs w:val="24"/>
              </w:rPr>
              <w:t xml:space="preserve"> Дизайн. </w:t>
            </w:r>
            <w:proofErr w:type="gramStart"/>
            <w:r w:rsidRPr="005E5B13">
              <w:rPr>
                <w:rFonts w:eastAsia="Times New Roman"/>
                <w:sz w:val="24"/>
                <w:szCs w:val="24"/>
              </w:rPr>
              <w:t>Искусство)»</w:t>
            </w:r>
            <w:proofErr w:type="gramEnd"/>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1DEE24E5" w:rsidR="00E05948" w:rsidRPr="005E5B13" w:rsidRDefault="0030212E" w:rsidP="0058179D">
            <w:pPr>
              <w:jc w:val="center"/>
              <w:rPr>
                <w:b/>
                <w:sz w:val="26"/>
                <w:szCs w:val="26"/>
              </w:rPr>
            </w:pPr>
            <w:r>
              <w:rPr>
                <w:b/>
                <w:sz w:val="26"/>
                <w:szCs w:val="26"/>
              </w:rPr>
              <w:t>Основы предпринимательской деятельности</w:t>
            </w:r>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5E5B13">
              <w:rPr>
                <w:sz w:val="26"/>
                <w:szCs w:val="26"/>
              </w:rPr>
              <w:t>Уровень образования</w:t>
            </w:r>
            <w:bookmarkEnd w:id="0"/>
            <w:bookmarkEnd w:id="1"/>
            <w:bookmarkEnd w:id="2"/>
            <w:bookmarkEnd w:id="3"/>
            <w:bookmarkEnd w:id="4"/>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6CB32701" w:rsidR="00D1678A" w:rsidRPr="005E5B13" w:rsidRDefault="008565E3" w:rsidP="008162E9">
            <w:pPr>
              <w:rPr>
                <w:sz w:val="26"/>
                <w:szCs w:val="26"/>
              </w:rPr>
            </w:pPr>
            <w:bookmarkStart w:id="5" w:name="_Toc56765515"/>
            <w:bookmarkStart w:id="6" w:name="_Toc57022813"/>
            <w:bookmarkStart w:id="7" w:name="_Toc57024931"/>
            <w:bookmarkStart w:id="8" w:name="_Toc57025164"/>
            <w:bookmarkStart w:id="9" w:name="_Toc62039379"/>
            <w:proofErr w:type="spellStart"/>
            <w:r w:rsidRPr="005E5B13">
              <w:rPr>
                <w:sz w:val="26"/>
                <w:szCs w:val="26"/>
              </w:rPr>
              <w:t>Б</w:t>
            </w:r>
            <w:r w:rsidR="00D1678A" w:rsidRPr="005E5B13">
              <w:rPr>
                <w:sz w:val="26"/>
                <w:szCs w:val="26"/>
              </w:rPr>
              <w:t>акалавриат</w:t>
            </w:r>
            <w:bookmarkEnd w:id="5"/>
            <w:bookmarkEnd w:id="6"/>
            <w:bookmarkEnd w:id="7"/>
            <w:bookmarkEnd w:id="8"/>
            <w:bookmarkEnd w:id="9"/>
            <w:proofErr w:type="spellEnd"/>
          </w:p>
        </w:tc>
      </w:tr>
      <w:tr w:rsidR="0057082A" w:rsidRPr="005E5B13" w14:paraId="7BAE84EC" w14:textId="77777777" w:rsidTr="005F1C1E">
        <w:trPr>
          <w:trHeight w:val="567"/>
        </w:trPr>
        <w:tc>
          <w:tcPr>
            <w:tcW w:w="3330" w:type="dxa"/>
            <w:shd w:val="clear" w:color="auto" w:fill="auto"/>
          </w:tcPr>
          <w:p w14:paraId="37FE0BA9" w14:textId="7C50239B" w:rsidR="0057082A" w:rsidRPr="005E5B13" w:rsidRDefault="0057082A" w:rsidP="00D712B3">
            <w:pPr>
              <w:rPr>
                <w:sz w:val="26"/>
                <w:szCs w:val="26"/>
              </w:rPr>
            </w:pPr>
            <w:r w:rsidRPr="005E5B13">
              <w:rPr>
                <w:sz w:val="26"/>
                <w:szCs w:val="26"/>
              </w:rPr>
              <w:t>Направление подготовки</w:t>
            </w:r>
          </w:p>
        </w:tc>
        <w:tc>
          <w:tcPr>
            <w:tcW w:w="1350" w:type="dxa"/>
            <w:shd w:val="clear" w:color="auto" w:fill="auto"/>
          </w:tcPr>
          <w:p w14:paraId="28121708" w14:textId="452E3D65" w:rsidR="0057082A" w:rsidRPr="005E5B13" w:rsidRDefault="0057082A" w:rsidP="000B4BB4">
            <w:pPr>
              <w:rPr>
                <w:sz w:val="26"/>
                <w:szCs w:val="26"/>
              </w:rPr>
            </w:pPr>
            <w:r w:rsidRPr="005E5B13">
              <w:rPr>
                <w:sz w:val="26"/>
                <w:szCs w:val="26"/>
              </w:rPr>
              <w:t>38.03.02</w:t>
            </w:r>
          </w:p>
        </w:tc>
        <w:tc>
          <w:tcPr>
            <w:tcW w:w="5209" w:type="dxa"/>
            <w:shd w:val="clear" w:color="auto" w:fill="auto"/>
          </w:tcPr>
          <w:p w14:paraId="590A5011" w14:textId="1460C254" w:rsidR="0057082A" w:rsidRPr="005E5B13" w:rsidRDefault="0057082A" w:rsidP="00D712B3">
            <w:pPr>
              <w:rPr>
                <w:sz w:val="26"/>
                <w:szCs w:val="26"/>
              </w:rPr>
            </w:pPr>
            <w:r w:rsidRPr="005E5B13">
              <w:rPr>
                <w:sz w:val="26"/>
                <w:szCs w:val="26"/>
              </w:rPr>
              <w:t>Менеджмент</w:t>
            </w:r>
          </w:p>
        </w:tc>
      </w:tr>
      <w:tr w:rsidR="00D1678A" w:rsidRPr="005E5B13" w14:paraId="1269E1FA" w14:textId="77777777" w:rsidTr="005F1C1E">
        <w:trPr>
          <w:trHeight w:val="567"/>
        </w:trPr>
        <w:tc>
          <w:tcPr>
            <w:tcW w:w="3330" w:type="dxa"/>
            <w:shd w:val="clear" w:color="auto" w:fill="auto"/>
          </w:tcPr>
          <w:p w14:paraId="712E4F63" w14:textId="5E1123D8"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7D67CC8A" w:rsidR="00D1678A" w:rsidRPr="005E5B13" w:rsidRDefault="0057082A" w:rsidP="000F7C03">
            <w:pPr>
              <w:rPr>
                <w:sz w:val="26"/>
                <w:szCs w:val="26"/>
              </w:rPr>
            </w:pPr>
            <w:r w:rsidRPr="00B51D9A">
              <w:rPr>
                <w:sz w:val="26"/>
                <w:szCs w:val="26"/>
              </w:rPr>
              <w:t>Маркетинг и бренд-менеджмент</w:t>
            </w:r>
          </w:p>
        </w:tc>
      </w:tr>
      <w:tr w:rsidR="00D1678A" w:rsidRPr="005E5B13" w14:paraId="36E254F3" w14:textId="77777777" w:rsidTr="005F1C1E">
        <w:trPr>
          <w:trHeight w:val="567"/>
        </w:trPr>
        <w:tc>
          <w:tcPr>
            <w:tcW w:w="3330" w:type="dxa"/>
            <w:shd w:val="clear" w:color="auto" w:fill="auto"/>
          </w:tcPr>
          <w:p w14:paraId="030EF829" w14:textId="7701F597" w:rsidR="00D1678A" w:rsidRPr="005E5B13" w:rsidRDefault="00BC564D" w:rsidP="00A55E81">
            <w:pPr>
              <w:rPr>
                <w:sz w:val="26"/>
                <w:szCs w:val="26"/>
              </w:rPr>
            </w:pPr>
            <w:r w:rsidRPr="005E5B13">
              <w:rPr>
                <w:sz w:val="26"/>
                <w:szCs w:val="26"/>
              </w:rPr>
              <w:t>С</w:t>
            </w:r>
            <w:r w:rsidR="00C34E79" w:rsidRPr="005E5B13">
              <w:rPr>
                <w:sz w:val="26"/>
                <w:szCs w:val="26"/>
              </w:rPr>
              <w:t>рок освоения образовательной программы по очно</w:t>
            </w:r>
            <w:r w:rsidR="008F114C">
              <w:rPr>
                <w:sz w:val="26"/>
                <w:szCs w:val="26"/>
              </w:rPr>
              <w:t>-заочно</w:t>
            </w:r>
            <w:r w:rsidR="00C34E79" w:rsidRPr="005E5B13">
              <w:rPr>
                <w:sz w:val="26"/>
                <w:szCs w:val="26"/>
              </w:rPr>
              <w:t>й форме обучения</w:t>
            </w:r>
          </w:p>
        </w:tc>
        <w:tc>
          <w:tcPr>
            <w:tcW w:w="6559" w:type="dxa"/>
            <w:gridSpan w:val="2"/>
            <w:shd w:val="clear" w:color="auto" w:fill="auto"/>
            <w:vAlign w:val="center"/>
          </w:tcPr>
          <w:p w14:paraId="7052E32E" w14:textId="4A92A648" w:rsidR="00D1678A" w:rsidRPr="005E5B13" w:rsidRDefault="008F114C" w:rsidP="006470FB">
            <w:pPr>
              <w:rPr>
                <w:sz w:val="26"/>
                <w:szCs w:val="26"/>
              </w:rPr>
            </w:pPr>
            <w:r>
              <w:rPr>
                <w:sz w:val="26"/>
                <w:szCs w:val="26"/>
              </w:rPr>
              <w:t>5 лет</w:t>
            </w:r>
          </w:p>
        </w:tc>
      </w:tr>
      <w:tr w:rsidR="00D1678A" w:rsidRPr="005E5B13" w14:paraId="74441AA2" w14:textId="77777777" w:rsidTr="005F1C1E">
        <w:trPr>
          <w:trHeight w:val="567"/>
        </w:trPr>
        <w:tc>
          <w:tcPr>
            <w:tcW w:w="3330" w:type="dxa"/>
            <w:shd w:val="clear" w:color="auto" w:fill="auto"/>
            <w:vAlign w:val="bottom"/>
          </w:tcPr>
          <w:p w14:paraId="23E1B4C9" w14:textId="1BCAEADC" w:rsidR="00D1678A" w:rsidRPr="005E5B13" w:rsidRDefault="00D1678A"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30C70EEA" w:rsidR="00D1678A" w:rsidRPr="005E5B13" w:rsidRDefault="008565E3" w:rsidP="00D712B3">
            <w:pPr>
              <w:rPr>
                <w:sz w:val="26"/>
                <w:szCs w:val="26"/>
              </w:rPr>
            </w:pPr>
            <w:r w:rsidRPr="005E5B13">
              <w:rPr>
                <w:sz w:val="26"/>
                <w:szCs w:val="26"/>
              </w:rPr>
              <w:t>О</w:t>
            </w:r>
            <w:r w:rsidR="00D1678A" w:rsidRPr="005E5B13">
              <w:rPr>
                <w:sz w:val="26"/>
                <w:szCs w:val="26"/>
              </w:rPr>
              <w:t>чн</w:t>
            </w:r>
            <w:r w:rsidR="008F114C">
              <w:rPr>
                <w:sz w:val="26"/>
                <w:szCs w:val="26"/>
              </w:rPr>
              <w:t>о-заочн</w:t>
            </w:r>
            <w:r w:rsidR="00D1678A" w:rsidRPr="005E5B13">
              <w:rPr>
                <w:sz w:val="26"/>
                <w:szCs w:val="26"/>
              </w:rPr>
              <w:t>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24CE0DDC" w:rsidR="00AA6ADF" w:rsidRPr="005E5B13" w:rsidRDefault="00AA6ADF" w:rsidP="0030212E">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30212E">
              <w:rPr>
                <w:rFonts w:eastAsia="Times New Roman"/>
                <w:sz w:val="24"/>
                <w:szCs w:val="24"/>
              </w:rPr>
              <w:t>Основы предпринимательской деятельности</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5CB7D86B" w:rsidR="00AA6ADF" w:rsidRPr="005E5B13" w:rsidRDefault="0058179D" w:rsidP="00A26AEE">
            <w:pPr>
              <w:rPr>
                <w:rFonts w:eastAsia="Times New Roman"/>
                <w:sz w:val="24"/>
                <w:szCs w:val="24"/>
              </w:rPr>
            </w:pPr>
            <w:r>
              <w:rPr>
                <w:rFonts w:eastAsia="Times New Roman"/>
                <w:sz w:val="24"/>
                <w:szCs w:val="24"/>
              </w:rPr>
              <w:t>Доцент</w:t>
            </w:r>
            <w:r w:rsidR="00A26AEE" w:rsidRPr="005E5B13">
              <w:rPr>
                <w:rFonts w:eastAsia="Times New Roman"/>
                <w:sz w:val="24"/>
                <w:szCs w:val="24"/>
              </w:rPr>
              <w:t xml:space="preserve"> </w:t>
            </w:r>
          </w:p>
        </w:tc>
        <w:tc>
          <w:tcPr>
            <w:tcW w:w="6737" w:type="dxa"/>
            <w:gridSpan w:val="2"/>
            <w:shd w:val="clear" w:color="auto" w:fill="auto"/>
            <w:vAlign w:val="center"/>
          </w:tcPr>
          <w:p w14:paraId="2C90D43E" w14:textId="24B4DD19" w:rsidR="00AA6ADF" w:rsidRPr="005E5B13" w:rsidRDefault="00F11019" w:rsidP="00A26AEE">
            <w:pPr>
              <w:jc w:val="both"/>
              <w:rPr>
                <w:rFonts w:eastAsia="Times New Roman"/>
                <w:sz w:val="24"/>
                <w:szCs w:val="24"/>
              </w:rPr>
            </w:pPr>
            <w:r>
              <w:rPr>
                <w:rFonts w:eastAsia="Times New Roman"/>
                <w:sz w:val="24"/>
                <w:szCs w:val="24"/>
              </w:rPr>
              <w:t xml:space="preserve">В.А. </w:t>
            </w:r>
            <w:proofErr w:type="spellStart"/>
            <w:r>
              <w:rPr>
                <w:rFonts w:eastAsia="Times New Roman"/>
                <w:sz w:val="24"/>
                <w:szCs w:val="24"/>
              </w:rPr>
              <w:t>Пурыскина</w:t>
            </w:r>
            <w:proofErr w:type="spellEnd"/>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6B79ABFD" w:rsidR="004E4C46" w:rsidRPr="000E3C47" w:rsidRDefault="009B4BCD" w:rsidP="00D91761">
      <w:pPr>
        <w:pStyle w:val="af0"/>
        <w:numPr>
          <w:ilvl w:val="3"/>
          <w:numId w:val="5"/>
        </w:numPr>
        <w:jc w:val="both"/>
        <w:rPr>
          <w:sz w:val="24"/>
          <w:szCs w:val="24"/>
        </w:rPr>
      </w:pPr>
      <w:r w:rsidRPr="000E3C47">
        <w:rPr>
          <w:sz w:val="24"/>
          <w:szCs w:val="24"/>
        </w:rPr>
        <w:t xml:space="preserve">Учебная дисциплина </w:t>
      </w:r>
      <w:r w:rsidR="005E642D" w:rsidRPr="000E3C47">
        <w:rPr>
          <w:sz w:val="24"/>
          <w:szCs w:val="24"/>
        </w:rPr>
        <w:t>«</w:t>
      </w:r>
      <w:r w:rsidR="0030212E">
        <w:rPr>
          <w:sz w:val="24"/>
          <w:szCs w:val="24"/>
        </w:rPr>
        <w:t>Основы предпринимательской деятельности</w:t>
      </w:r>
      <w:r w:rsidR="005E642D" w:rsidRPr="000E3C47">
        <w:rPr>
          <w:sz w:val="24"/>
          <w:szCs w:val="24"/>
        </w:rPr>
        <w:t xml:space="preserve">» </w:t>
      </w:r>
      <w:r w:rsidR="004E4C46" w:rsidRPr="000E3C47">
        <w:rPr>
          <w:sz w:val="24"/>
          <w:szCs w:val="24"/>
        </w:rPr>
        <w:t xml:space="preserve">изучается в </w:t>
      </w:r>
      <w:r w:rsidR="008F114C">
        <w:rPr>
          <w:sz w:val="24"/>
          <w:szCs w:val="24"/>
        </w:rPr>
        <w:t>седьм</w:t>
      </w:r>
      <w:r w:rsidR="00B860FA">
        <w:rPr>
          <w:sz w:val="24"/>
          <w:szCs w:val="24"/>
        </w:rPr>
        <w:t>ом</w:t>
      </w:r>
      <w:r w:rsidR="0058179D" w:rsidRPr="000E3C47">
        <w:rPr>
          <w:sz w:val="24"/>
          <w:szCs w:val="24"/>
        </w:rPr>
        <w:t xml:space="preserve"> </w:t>
      </w:r>
      <w:r w:rsidR="004E4C46" w:rsidRPr="000E3C47">
        <w:rPr>
          <w:sz w:val="24"/>
          <w:szCs w:val="24"/>
        </w:rPr>
        <w:t>семестре.</w:t>
      </w:r>
    </w:p>
    <w:p w14:paraId="342C4F0E" w14:textId="75A2E995" w:rsidR="00B3255D" w:rsidRPr="000E3C47" w:rsidRDefault="00B3255D" w:rsidP="008D048B">
      <w:pPr>
        <w:pStyle w:val="af0"/>
        <w:numPr>
          <w:ilvl w:val="3"/>
          <w:numId w:val="5"/>
        </w:numPr>
        <w:jc w:val="both"/>
        <w:rPr>
          <w:sz w:val="24"/>
          <w:szCs w:val="24"/>
        </w:rPr>
      </w:pPr>
      <w:r w:rsidRPr="000E3C47">
        <w:rPr>
          <w:sz w:val="24"/>
          <w:szCs w:val="24"/>
        </w:rPr>
        <w:t>Курсовая работа –</w:t>
      </w:r>
      <w:r w:rsidR="00653B5F" w:rsidRPr="000E3C47">
        <w:rPr>
          <w:sz w:val="24"/>
          <w:szCs w:val="24"/>
        </w:rPr>
        <w:t xml:space="preserve"> </w:t>
      </w:r>
      <w:r w:rsidRPr="000E3C47">
        <w:rPr>
          <w:sz w:val="24"/>
          <w:szCs w:val="24"/>
        </w:rPr>
        <w:t>не предусмотрена</w:t>
      </w:r>
      <w:r w:rsidR="00653B5F" w:rsidRPr="000E3C47">
        <w:rPr>
          <w:sz w:val="24"/>
          <w:szCs w:val="24"/>
        </w:rPr>
        <w:t>.</w:t>
      </w:r>
    </w:p>
    <w:p w14:paraId="5B4DB7D2" w14:textId="6E18CBA4" w:rsidR="00B3255D" w:rsidRPr="000E3C47" w:rsidRDefault="00797466" w:rsidP="00B3255D">
      <w:pPr>
        <w:pStyle w:val="2"/>
      </w:pPr>
      <w:r w:rsidRPr="000E3C47">
        <w:t xml:space="preserve">Форма промежуточной аттестации: </w:t>
      </w:r>
    </w:p>
    <w:p w14:paraId="465BFA06" w14:textId="2487AE7D" w:rsidR="0051541B" w:rsidRPr="000E3C47" w:rsidRDefault="00430E41" w:rsidP="002B090E">
      <w:pPr>
        <w:ind w:firstLine="709"/>
        <w:rPr>
          <w:sz w:val="24"/>
          <w:szCs w:val="24"/>
        </w:rPr>
      </w:pPr>
      <w:r>
        <w:rPr>
          <w:sz w:val="24"/>
          <w:szCs w:val="24"/>
        </w:rPr>
        <w:t>зачет</w:t>
      </w:r>
    </w:p>
    <w:p w14:paraId="2A18166C" w14:textId="76FF970D" w:rsidR="00F84DC0" w:rsidRPr="000E3C47" w:rsidRDefault="007E18CB" w:rsidP="00B3400A">
      <w:pPr>
        <w:pStyle w:val="2"/>
      </w:pPr>
      <w:r w:rsidRPr="000E3C47">
        <w:t xml:space="preserve">Место </w:t>
      </w:r>
      <w:r w:rsidR="009B4BCD" w:rsidRPr="000E3C47">
        <w:t>учебной дисциплины</w:t>
      </w:r>
      <w:r w:rsidRPr="000E3C47">
        <w:t xml:space="preserve"> в структуре ОПОП</w:t>
      </w:r>
    </w:p>
    <w:p w14:paraId="7920E654" w14:textId="5D0E7847" w:rsidR="007E18CB" w:rsidRPr="000E3C47" w:rsidRDefault="009B4BCD" w:rsidP="00D91761">
      <w:pPr>
        <w:pStyle w:val="af0"/>
        <w:numPr>
          <w:ilvl w:val="3"/>
          <w:numId w:val="5"/>
        </w:numPr>
        <w:jc w:val="both"/>
        <w:rPr>
          <w:sz w:val="24"/>
          <w:szCs w:val="24"/>
        </w:rPr>
      </w:pPr>
      <w:r w:rsidRPr="000E3C47">
        <w:rPr>
          <w:sz w:val="24"/>
          <w:szCs w:val="24"/>
        </w:rPr>
        <w:t xml:space="preserve">Учебная дисциплина </w:t>
      </w:r>
      <w:r w:rsidR="00E224BA" w:rsidRPr="000E3C47">
        <w:rPr>
          <w:sz w:val="24"/>
          <w:szCs w:val="24"/>
        </w:rPr>
        <w:t>«</w:t>
      </w:r>
      <w:r w:rsidR="0030212E">
        <w:rPr>
          <w:sz w:val="24"/>
          <w:szCs w:val="24"/>
        </w:rPr>
        <w:t>Основы предпринимательской деятельности</w:t>
      </w:r>
      <w:r w:rsidR="00E224BA" w:rsidRPr="000E3C47">
        <w:rPr>
          <w:sz w:val="24"/>
          <w:szCs w:val="24"/>
        </w:rPr>
        <w:t>»</w:t>
      </w:r>
      <w:r w:rsidR="0051541B" w:rsidRPr="000E3C47">
        <w:rPr>
          <w:sz w:val="24"/>
          <w:szCs w:val="24"/>
        </w:rPr>
        <w:t xml:space="preserve"> </w:t>
      </w:r>
      <w:r w:rsidR="007E18CB" w:rsidRPr="000E3C47">
        <w:rPr>
          <w:sz w:val="24"/>
          <w:szCs w:val="24"/>
        </w:rPr>
        <w:t xml:space="preserve">относится к </w:t>
      </w:r>
      <w:r w:rsidR="00E660F0">
        <w:rPr>
          <w:sz w:val="24"/>
          <w:szCs w:val="24"/>
        </w:rPr>
        <w:t>части</w:t>
      </w:r>
      <w:r w:rsidR="0046375C">
        <w:rPr>
          <w:sz w:val="24"/>
          <w:szCs w:val="24"/>
        </w:rPr>
        <w:t>,</w:t>
      </w:r>
      <w:r w:rsidR="00E660F0">
        <w:rPr>
          <w:sz w:val="24"/>
          <w:szCs w:val="24"/>
        </w:rPr>
        <w:t xml:space="preserve"> </w:t>
      </w:r>
      <w:r w:rsidR="0046375C">
        <w:rPr>
          <w:sz w:val="24"/>
          <w:szCs w:val="24"/>
        </w:rPr>
        <w:t>формируемой участниками образовательных отношений</w:t>
      </w:r>
      <w:r w:rsidR="007E18CB" w:rsidRPr="000E3C47">
        <w:rPr>
          <w:sz w:val="24"/>
          <w:szCs w:val="24"/>
        </w:rPr>
        <w:t>.</w:t>
      </w:r>
    </w:p>
    <w:p w14:paraId="35400FEF" w14:textId="047B4352" w:rsidR="00E3669C" w:rsidRPr="00E3669C" w:rsidRDefault="00E14A23" w:rsidP="00E3669C">
      <w:pPr>
        <w:pStyle w:val="af0"/>
        <w:numPr>
          <w:ilvl w:val="3"/>
          <w:numId w:val="5"/>
        </w:numPr>
        <w:jc w:val="both"/>
        <w:rPr>
          <w:sz w:val="24"/>
          <w:szCs w:val="24"/>
        </w:rPr>
      </w:pPr>
      <w:r w:rsidRPr="00E3669C">
        <w:rPr>
          <w:sz w:val="24"/>
          <w:szCs w:val="24"/>
        </w:rPr>
        <w:t>Основой д</w:t>
      </w:r>
      <w:r w:rsidR="00D0509F" w:rsidRPr="00E3669C">
        <w:rPr>
          <w:sz w:val="24"/>
          <w:szCs w:val="24"/>
        </w:rPr>
        <w:t>ля</w:t>
      </w:r>
      <w:r w:rsidR="007E18CB" w:rsidRPr="00E3669C">
        <w:rPr>
          <w:sz w:val="24"/>
          <w:szCs w:val="24"/>
        </w:rPr>
        <w:t xml:space="preserve"> освоени</w:t>
      </w:r>
      <w:r w:rsidR="00D0509F" w:rsidRPr="00E3669C">
        <w:rPr>
          <w:sz w:val="24"/>
          <w:szCs w:val="24"/>
        </w:rPr>
        <w:t>я</w:t>
      </w:r>
      <w:r w:rsidRPr="00E3669C">
        <w:rPr>
          <w:sz w:val="24"/>
          <w:szCs w:val="24"/>
        </w:rPr>
        <w:t xml:space="preserve"> дисциплины</w:t>
      </w:r>
      <w:r w:rsidR="007E18CB" w:rsidRPr="00E3669C">
        <w:rPr>
          <w:sz w:val="24"/>
          <w:szCs w:val="24"/>
        </w:rPr>
        <w:t xml:space="preserve"> </w:t>
      </w:r>
      <w:r w:rsidRPr="00E3669C">
        <w:rPr>
          <w:sz w:val="24"/>
          <w:szCs w:val="24"/>
        </w:rPr>
        <w:t>являются</w:t>
      </w:r>
      <w:r w:rsidR="002F4102" w:rsidRPr="00E3669C">
        <w:rPr>
          <w:sz w:val="24"/>
          <w:szCs w:val="24"/>
        </w:rPr>
        <w:t xml:space="preserve"> результаты </w:t>
      </w:r>
      <w:proofErr w:type="gramStart"/>
      <w:r w:rsidR="002F4102" w:rsidRPr="00E3669C">
        <w:rPr>
          <w:sz w:val="24"/>
          <w:szCs w:val="24"/>
        </w:rPr>
        <w:t>обучения</w:t>
      </w:r>
      <w:r w:rsidRPr="00E3669C">
        <w:rPr>
          <w:sz w:val="24"/>
          <w:szCs w:val="24"/>
        </w:rPr>
        <w:t xml:space="preserve"> по</w:t>
      </w:r>
      <w:proofErr w:type="gramEnd"/>
      <w:r w:rsidR="00CC32F0" w:rsidRPr="00E3669C">
        <w:rPr>
          <w:sz w:val="24"/>
          <w:szCs w:val="24"/>
        </w:rPr>
        <w:t xml:space="preserve"> </w:t>
      </w:r>
      <w:r w:rsidR="002C2B69" w:rsidRPr="00E3669C">
        <w:rPr>
          <w:sz w:val="24"/>
          <w:szCs w:val="24"/>
        </w:rPr>
        <w:t>предшествующи</w:t>
      </w:r>
      <w:r w:rsidRPr="00E3669C">
        <w:rPr>
          <w:sz w:val="24"/>
          <w:szCs w:val="24"/>
        </w:rPr>
        <w:t>м</w:t>
      </w:r>
      <w:r w:rsidR="007E18CB" w:rsidRPr="00E3669C">
        <w:rPr>
          <w:sz w:val="24"/>
          <w:szCs w:val="24"/>
        </w:rPr>
        <w:t xml:space="preserve"> дисциплин</w:t>
      </w:r>
      <w:r w:rsidRPr="00E3669C">
        <w:rPr>
          <w:sz w:val="24"/>
          <w:szCs w:val="24"/>
        </w:rPr>
        <w:t>ам</w:t>
      </w:r>
      <w:r w:rsidR="00CC32F0" w:rsidRPr="00E3669C">
        <w:rPr>
          <w:sz w:val="24"/>
          <w:szCs w:val="24"/>
        </w:rPr>
        <w:t xml:space="preserve"> </w:t>
      </w:r>
      <w:r w:rsidR="007E18CB" w:rsidRPr="00E3669C">
        <w:rPr>
          <w:sz w:val="24"/>
          <w:szCs w:val="24"/>
        </w:rPr>
        <w:t>и практик</w:t>
      </w:r>
      <w:r w:rsidRPr="00E3669C">
        <w:rPr>
          <w:sz w:val="24"/>
          <w:szCs w:val="24"/>
        </w:rPr>
        <w:t>ам</w:t>
      </w:r>
      <w:r w:rsidR="007E18CB" w:rsidRPr="00E3669C">
        <w:rPr>
          <w:sz w:val="24"/>
          <w:szCs w:val="24"/>
        </w:rPr>
        <w:t>:</w:t>
      </w:r>
      <w:r w:rsidR="00306F1C" w:rsidRPr="00E3669C">
        <w:rPr>
          <w:sz w:val="24"/>
          <w:szCs w:val="24"/>
        </w:rPr>
        <w:t xml:space="preserve"> </w:t>
      </w:r>
    </w:p>
    <w:p w14:paraId="75B00828" w14:textId="1654F3A3" w:rsidR="00E3669C" w:rsidRPr="00FF6D27" w:rsidRDefault="00430E41" w:rsidP="00E3669C">
      <w:pPr>
        <w:pStyle w:val="af0"/>
        <w:numPr>
          <w:ilvl w:val="2"/>
          <w:numId w:val="5"/>
        </w:numPr>
        <w:rPr>
          <w:sz w:val="24"/>
          <w:szCs w:val="24"/>
        </w:rPr>
      </w:pPr>
      <w:r>
        <w:rPr>
          <w:sz w:val="24"/>
          <w:szCs w:val="24"/>
        </w:rPr>
        <w:t>Экономическая оценка инвестиций</w:t>
      </w:r>
      <w:r w:rsidR="00E3669C" w:rsidRPr="00FF6D27">
        <w:rPr>
          <w:sz w:val="24"/>
          <w:szCs w:val="24"/>
        </w:rPr>
        <w:t>;</w:t>
      </w:r>
    </w:p>
    <w:p w14:paraId="52FBEF2C" w14:textId="77777777" w:rsidR="001D0E83" w:rsidRPr="00FF6D27" w:rsidRDefault="004C286B" w:rsidP="00EF07EC">
      <w:pPr>
        <w:pStyle w:val="af0"/>
        <w:numPr>
          <w:ilvl w:val="2"/>
          <w:numId w:val="5"/>
        </w:numPr>
        <w:rPr>
          <w:sz w:val="24"/>
          <w:szCs w:val="24"/>
        </w:rPr>
      </w:pPr>
      <w:r w:rsidRPr="00FF6D27">
        <w:rPr>
          <w:sz w:val="24"/>
          <w:szCs w:val="24"/>
        </w:rPr>
        <w:t>Менеджмент</w:t>
      </w:r>
      <w:r w:rsidR="001D0E83" w:rsidRPr="00FF6D27">
        <w:rPr>
          <w:sz w:val="24"/>
          <w:szCs w:val="24"/>
        </w:rPr>
        <w:t>;</w:t>
      </w:r>
    </w:p>
    <w:p w14:paraId="616B969C" w14:textId="6240C640" w:rsidR="00B346B7" w:rsidRPr="00FF6D27" w:rsidRDefault="00FF6D27" w:rsidP="00FF6D27">
      <w:pPr>
        <w:pStyle w:val="af0"/>
        <w:numPr>
          <w:ilvl w:val="2"/>
          <w:numId w:val="5"/>
        </w:numPr>
        <w:rPr>
          <w:sz w:val="24"/>
          <w:szCs w:val="24"/>
        </w:rPr>
      </w:pPr>
      <w:r w:rsidRPr="00FF6D27">
        <w:rPr>
          <w:sz w:val="24"/>
          <w:szCs w:val="24"/>
        </w:rPr>
        <w:t>Экономика организаций (предприятий)</w:t>
      </w:r>
      <w:r w:rsidR="00B346B7" w:rsidRPr="00FF6D27">
        <w:rPr>
          <w:sz w:val="24"/>
          <w:szCs w:val="24"/>
        </w:rPr>
        <w:t>.</w:t>
      </w:r>
    </w:p>
    <w:p w14:paraId="3F0DF993" w14:textId="54A47DA0" w:rsidR="007E18CB" w:rsidRPr="00FF6D27" w:rsidRDefault="00E83238" w:rsidP="008D048B">
      <w:pPr>
        <w:pStyle w:val="af0"/>
        <w:numPr>
          <w:ilvl w:val="3"/>
          <w:numId w:val="5"/>
        </w:numPr>
        <w:jc w:val="both"/>
        <w:rPr>
          <w:sz w:val="24"/>
          <w:szCs w:val="24"/>
        </w:rPr>
      </w:pPr>
      <w:r w:rsidRPr="00FF6D27">
        <w:rPr>
          <w:sz w:val="24"/>
          <w:szCs w:val="24"/>
        </w:rPr>
        <w:t xml:space="preserve">Результаты </w:t>
      </w:r>
      <w:proofErr w:type="gramStart"/>
      <w:r w:rsidRPr="00FF6D27">
        <w:rPr>
          <w:sz w:val="24"/>
          <w:szCs w:val="24"/>
        </w:rPr>
        <w:t>обучения по</w:t>
      </w:r>
      <w:proofErr w:type="gramEnd"/>
      <w:r w:rsidRPr="00FF6D27">
        <w:rPr>
          <w:sz w:val="24"/>
          <w:szCs w:val="24"/>
        </w:rPr>
        <w:t xml:space="preserve"> </w:t>
      </w:r>
      <w:r w:rsidR="002C2B69" w:rsidRPr="00FF6D27">
        <w:rPr>
          <w:sz w:val="24"/>
          <w:szCs w:val="24"/>
        </w:rPr>
        <w:t>учебной</w:t>
      </w:r>
      <w:r w:rsidR="007E18CB" w:rsidRPr="00FF6D27">
        <w:rPr>
          <w:sz w:val="24"/>
          <w:szCs w:val="24"/>
        </w:rPr>
        <w:t xml:space="preserve"> дисциплин</w:t>
      </w:r>
      <w:r w:rsidR="00A85C64" w:rsidRPr="00FF6D27">
        <w:rPr>
          <w:sz w:val="24"/>
          <w:szCs w:val="24"/>
        </w:rPr>
        <w:t>е</w:t>
      </w:r>
      <w:r w:rsidRPr="00FF6D27">
        <w:rPr>
          <w:sz w:val="24"/>
          <w:szCs w:val="24"/>
        </w:rPr>
        <w:t xml:space="preserve"> используются при</w:t>
      </w:r>
      <w:r w:rsidR="007E18CB" w:rsidRPr="00FF6D27">
        <w:rPr>
          <w:sz w:val="24"/>
          <w:szCs w:val="24"/>
        </w:rPr>
        <w:t xml:space="preserve"> изучени</w:t>
      </w:r>
      <w:r w:rsidRPr="00FF6D27">
        <w:rPr>
          <w:sz w:val="24"/>
          <w:szCs w:val="24"/>
        </w:rPr>
        <w:t>и</w:t>
      </w:r>
      <w:r w:rsidR="007E18CB" w:rsidRPr="00FF6D27">
        <w:rPr>
          <w:sz w:val="24"/>
          <w:szCs w:val="24"/>
        </w:rPr>
        <w:t xml:space="preserve"> следующих дисциплин:</w:t>
      </w:r>
    </w:p>
    <w:p w14:paraId="33137C24" w14:textId="08219B9B" w:rsidR="00FF6D27" w:rsidRDefault="00430E41" w:rsidP="001D0E83">
      <w:pPr>
        <w:pStyle w:val="af0"/>
        <w:numPr>
          <w:ilvl w:val="2"/>
          <w:numId w:val="5"/>
        </w:numPr>
        <w:rPr>
          <w:sz w:val="24"/>
          <w:szCs w:val="24"/>
        </w:rPr>
      </w:pPr>
      <w:r>
        <w:rPr>
          <w:sz w:val="24"/>
          <w:szCs w:val="24"/>
        </w:rPr>
        <w:t>Анализ и оценка риска</w:t>
      </w:r>
      <w:r w:rsidR="00FF6D27">
        <w:rPr>
          <w:sz w:val="24"/>
          <w:szCs w:val="24"/>
        </w:rPr>
        <w:t>;</w:t>
      </w:r>
    </w:p>
    <w:p w14:paraId="25354368" w14:textId="77D3095A" w:rsidR="00E3669C" w:rsidRPr="00FF6D27" w:rsidRDefault="00FF6D27" w:rsidP="001D0E83">
      <w:pPr>
        <w:pStyle w:val="af0"/>
        <w:numPr>
          <w:ilvl w:val="2"/>
          <w:numId w:val="5"/>
        </w:numPr>
        <w:rPr>
          <w:sz w:val="24"/>
          <w:szCs w:val="24"/>
        </w:rPr>
      </w:pPr>
      <w:r>
        <w:rPr>
          <w:sz w:val="24"/>
          <w:szCs w:val="24"/>
        </w:rPr>
        <w:t>Управление проектами</w:t>
      </w:r>
      <w:r w:rsidR="00E3669C" w:rsidRPr="00FF6D27">
        <w:rPr>
          <w:sz w:val="24"/>
          <w:szCs w:val="24"/>
        </w:rPr>
        <w:t>;</w:t>
      </w:r>
    </w:p>
    <w:p w14:paraId="2271659E" w14:textId="77777777" w:rsidR="00430E41" w:rsidRDefault="00430E41" w:rsidP="00EF07EC">
      <w:pPr>
        <w:pStyle w:val="af0"/>
        <w:numPr>
          <w:ilvl w:val="2"/>
          <w:numId w:val="5"/>
        </w:numPr>
        <w:rPr>
          <w:sz w:val="24"/>
          <w:szCs w:val="24"/>
        </w:rPr>
      </w:pPr>
      <w:r>
        <w:rPr>
          <w:sz w:val="24"/>
          <w:szCs w:val="24"/>
        </w:rPr>
        <w:t>Маркетинговый анализ и прогнозирование;</w:t>
      </w:r>
    </w:p>
    <w:p w14:paraId="3BD9C242" w14:textId="7D8BD588" w:rsidR="00E3669C" w:rsidRPr="00FF6D27" w:rsidRDefault="00430E41" w:rsidP="00EF07EC">
      <w:pPr>
        <w:pStyle w:val="af0"/>
        <w:numPr>
          <w:ilvl w:val="2"/>
          <w:numId w:val="5"/>
        </w:numPr>
        <w:rPr>
          <w:sz w:val="24"/>
          <w:szCs w:val="24"/>
        </w:rPr>
      </w:pPr>
      <w:r>
        <w:rPr>
          <w:sz w:val="24"/>
          <w:szCs w:val="24"/>
        </w:rPr>
        <w:t>Конкурентный анализ в информационной среде</w:t>
      </w:r>
      <w:r w:rsidR="00A54C42" w:rsidRPr="00FF6D27">
        <w:rPr>
          <w:sz w:val="24"/>
          <w:szCs w:val="24"/>
        </w:rPr>
        <w:t>.</w:t>
      </w:r>
    </w:p>
    <w:p w14:paraId="25F3DDAB" w14:textId="3CE38F49" w:rsidR="00BF7A20" w:rsidRPr="000E3C47" w:rsidRDefault="00B431BF" w:rsidP="00B3400A">
      <w:pPr>
        <w:pStyle w:val="1"/>
      </w:pPr>
      <w:r w:rsidRPr="000E3C47">
        <w:t xml:space="preserve">ЦЕЛИ И </w:t>
      </w:r>
      <w:r w:rsidR="001D126D" w:rsidRPr="000E3C47">
        <w:t>П</w:t>
      </w:r>
      <w:r w:rsidR="00B528A8" w:rsidRPr="000E3C47">
        <w:t>ЛАНИРУЕМЫ</w:t>
      </w:r>
      <w:r w:rsidR="001D126D" w:rsidRPr="000E3C47">
        <w:t>Е</w:t>
      </w:r>
      <w:r w:rsidR="00B528A8" w:rsidRPr="000E3C47">
        <w:t xml:space="preserve"> РЕЗУЛЬТАТ</w:t>
      </w:r>
      <w:r w:rsidR="001D126D" w:rsidRPr="000E3C47">
        <w:t>Ы</w:t>
      </w:r>
      <w:r w:rsidR="00B528A8" w:rsidRPr="000E3C47">
        <w:t xml:space="preserve"> </w:t>
      </w:r>
      <w:proofErr w:type="gramStart"/>
      <w:r w:rsidR="00B528A8" w:rsidRPr="000E3C47">
        <w:t>ОБУЧЕНИЯ ПО ДИСЦИПЛИНЕ</w:t>
      </w:r>
      <w:proofErr w:type="gramEnd"/>
      <w:r w:rsidR="000350F8" w:rsidRPr="000E3C47">
        <w:t xml:space="preserve"> </w:t>
      </w:r>
    </w:p>
    <w:p w14:paraId="0A21A3CC" w14:textId="2BE58E81" w:rsidR="00BB07B6" w:rsidRPr="000E3C47" w:rsidRDefault="00DB1B1E" w:rsidP="00D91761">
      <w:pPr>
        <w:pStyle w:val="af0"/>
        <w:numPr>
          <w:ilvl w:val="3"/>
          <w:numId w:val="5"/>
        </w:numPr>
        <w:jc w:val="both"/>
        <w:rPr>
          <w:sz w:val="24"/>
          <w:szCs w:val="24"/>
        </w:rPr>
      </w:pPr>
      <w:r w:rsidRPr="000E3C47">
        <w:rPr>
          <w:rFonts w:eastAsia="Times New Roman"/>
          <w:sz w:val="24"/>
          <w:szCs w:val="24"/>
        </w:rPr>
        <w:t>Ц</w:t>
      </w:r>
      <w:r w:rsidR="00D94EF7" w:rsidRPr="000E3C47">
        <w:rPr>
          <w:rFonts w:eastAsia="Times New Roman"/>
          <w:sz w:val="24"/>
          <w:szCs w:val="24"/>
        </w:rPr>
        <w:t>елями</w:t>
      </w:r>
      <w:r w:rsidRPr="000E3C47">
        <w:rPr>
          <w:rFonts w:eastAsia="Times New Roman"/>
          <w:sz w:val="24"/>
          <w:szCs w:val="24"/>
        </w:rPr>
        <w:t xml:space="preserve"> </w:t>
      </w:r>
      <w:r w:rsidR="00E55739" w:rsidRPr="000E3C47">
        <w:rPr>
          <w:rFonts w:eastAsia="Times New Roman"/>
          <w:sz w:val="24"/>
          <w:szCs w:val="24"/>
        </w:rPr>
        <w:t>изучения дисциплины</w:t>
      </w:r>
      <w:r w:rsidR="0003132E" w:rsidRPr="000E3C47">
        <w:rPr>
          <w:rFonts w:eastAsia="Times New Roman"/>
          <w:sz w:val="24"/>
          <w:szCs w:val="24"/>
        </w:rPr>
        <w:t xml:space="preserve"> </w:t>
      </w:r>
      <w:r w:rsidRPr="000E3C47">
        <w:rPr>
          <w:sz w:val="24"/>
          <w:szCs w:val="24"/>
        </w:rPr>
        <w:t>«</w:t>
      </w:r>
      <w:r w:rsidR="0030212E">
        <w:rPr>
          <w:sz w:val="24"/>
          <w:szCs w:val="24"/>
        </w:rPr>
        <w:t>Основы предпринимательской деятельности</w:t>
      </w:r>
      <w:r w:rsidR="00E224BA" w:rsidRPr="000E3C47">
        <w:rPr>
          <w:sz w:val="24"/>
          <w:szCs w:val="24"/>
        </w:rPr>
        <w:t>»</w:t>
      </w:r>
      <w:r w:rsidRPr="000E3C47">
        <w:rPr>
          <w:sz w:val="24"/>
          <w:szCs w:val="24"/>
        </w:rPr>
        <w:t xml:space="preserve"> </w:t>
      </w:r>
      <w:r w:rsidR="00D5517D" w:rsidRPr="000E3C47">
        <w:rPr>
          <w:rFonts w:eastAsia="Times New Roman"/>
          <w:sz w:val="24"/>
          <w:szCs w:val="24"/>
        </w:rPr>
        <w:t>явля</w:t>
      </w:r>
      <w:r w:rsidR="001971EC" w:rsidRPr="000E3C47">
        <w:rPr>
          <w:rFonts w:eastAsia="Times New Roman"/>
          <w:sz w:val="24"/>
          <w:szCs w:val="24"/>
        </w:rPr>
        <w:t>ются</w:t>
      </w:r>
      <w:r w:rsidRPr="000E3C47">
        <w:rPr>
          <w:rFonts w:eastAsia="Times New Roman"/>
          <w:sz w:val="24"/>
          <w:szCs w:val="24"/>
        </w:rPr>
        <w:t>:</w:t>
      </w:r>
    </w:p>
    <w:p w14:paraId="6B520613" w14:textId="6382ABD3" w:rsidR="00EF1003" w:rsidRPr="005354AD" w:rsidRDefault="00EF1003" w:rsidP="00EF1003">
      <w:pPr>
        <w:pStyle w:val="af0"/>
        <w:numPr>
          <w:ilvl w:val="2"/>
          <w:numId w:val="5"/>
        </w:numPr>
        <w:jc w:val="both"/>
        <w:rPr>
          <w:rFonts w:eastAsia="Times New Roman"/>
          <w:iCs/>
          <w:sz w:val="24"/>
          <w:szCs w:val="24"/>
        </w:rPr>
      </w:pPr>
      <w:r w:rsidRPr="005354AD">
        <w:rPr>
          <w:rFonts w:eastAsia="Times New Roman"/>
          <w:iCs/>
          <w:sz w:val="24"/>
          <w:szCs w:val="24"/>
        </w:rPr>
        <w:t xml:space="preserve">получение обучающимися необходимых теоретических </w:t>
      </w:r>
      <w:r w:rsidR="005354AD" w:rsidRPr="001B153D">
        <w:rPr>
          <w:sz w:val="24"/>
          <w:szCs w:val="24"/>
        </w:rPr>
        <w:t xml:space="preserve">знаний в сфере предпринимательской деятельности и получение практических навыков управления основными формами предпринимательской деятельности, принятия управленческих решений по реализации предпринимательской идеи в современных условиях функционирования субъектов хозяйствования, </w:t>
      </w:r>
      <w:r w:rsidR="005354AD" w:rsidRPr="001B153D">
        <w:rPr>
          <w:rFonts w:eastAsiaTheme="minorHAnsi"/>
          <w:color w:val="231F20"/>
          <w:sz w:val="24"/>
          <w:szCs w:val="24"/>
          <w:lang w:eastAsia="en-US"/>
        </w:rPr>
        <w:t>формирования культуры предпринимательства и выявления принципов этического делового поведения предпринимателя</w:t>
      </w:r>
      <w:r w:rsidRPr="005354AD">
        <w:rPr>
          <w:sz w:val="24"/>
          <w:szCs w:val="24"/>
        </w:rPr>
        <w:t xml:space="preserve">; </w:t>
      </w:r>
    </w:p>
    <w:p w14:paraId="710023FD" w14:textId="0440E545" w:rsidR="00901191" w:rsidRPr="002B47A7" w:rsidRDefault="00901191" w:rsidP="00901191">
      <w:pPr>
        <w:pStyle w:val="af0"/>
        <w:numPr>
          <w:ilvl w:val="2"/>
          <w:numId w:val="5"/>
        </w:numPr>
        <w:jc w:val="both"/>
        <w:rPr>
          <w:sz w:val="24"/>
          <w:szCs w:val="24"/>
        </w:rPr>
      </w:pPr>
      <w:r w:rsidRPr="002B47A7">
        <w:rPr>
          <w:rFonts w:eastAsia="Times New Roman"/>
          <w:sz w:val="24"/>
          <w:szCs w:val="24"/>
        </w:rPr>
        <w:t xml:space="preserve">изучение </w:t>
      </w:r>
      <w:r w:rsidR="005354AD" w:rsidRPr="002B47A7">
        <w:rPr>
          <w:rFonts w:eastAsia="Times New Roman"/>
          <w:sz w:val="24"/>
          <w:szCs w:val="24"/>
        </w:rPr>
        <w:t>теор</w:t>
      </w:r>
      <w:r w:rsidR="00EF1003" w:rsidRPr="002B47A7">
        <w:rPr>
          <w:rFonts w:eastAsia="Times New Roman"/>
          <w:sz w:val="24"/>
          <w:szCs w:val="24"/>
        </w:rPr>
        <w:t xml:space="preserve">ий и </w:t>
      </w:r>
      <w:r w:rsidR="005354AD" w:rsidRPr="002B47A7">
        <w:rPr>
          <w:rFonts w:eastAsia="Times New Roman"/>
          <w:sz w:val="24"/>
          <w:szCs w:val="24"/>
        </w:rPr>
        <w:t>концепций</w:t>
      </w:r>
      <w:r w:rsidR="00EF1003" w:rsidRPr="002B47A7">
        <w:rPr>
          <w:sz w:val="24"/>
          <w:szCs w:val="24"/>
        </w:rPr>
        <w:t xml:space="preserve"> </w:t>
      </w:r>
      <w:r w:rsidR="005354AD" w:rsidRPr="002B47A7">
        <w:rPr>
          <w:sz w:val="24"/>
          <w:szCs w:val="24"/>
        </w:rPr>
        <w:t>предпринимательской деятельности</w:t>
      </w:r>
      <w:r w:rsidRPr="002B47A7">
        <w:rPr>
          <w:rFonts w:eastAsia="Times New Roman"/>
          <w:sz w:val="24"/>
          <w:szCs w:val="24"/>
        </w:rPr>
        <w:t xml:space="preserve">; изучение </w:t>
      </w:r>
      <w:r w:rsidR="00027C56" w:rsidRPr="002B47A7">
        <w:rPr>
          <w:rFonts w:eastAsia="Times New Roman"/>
          <w:sz w:val="24"/>
          <w:szCs w:val="24"/>
        </w:rPr>
        <w:t>поняти</w:t>
      </w:r>
      <w:r w:rsidR="00133576" w:rsidRPr="002B47A7">
        <w:rPr>
          <w:rFonts w:eastAsia="Times New Roman"/>
          <w:sz w:val="24"/>
          <w:szCs w:val="24"/>
        </w:rPr>
        <w:t>я</w:t>
      </w:r>
      <w:r w:rsidR="00027C56" w:rsidRPr="002B47A7">
        <w:rPr>
          <w:rFonts w:eastAsia="Times New Roman"/>
          <w:sz w:val="24"/>
          <w:szCs w:val="24"/>
        </w:rPr>
        <w:t xml:space="preserve"> «</w:t>
      </w:r>
      <w:r w:rsidR="002B47A7" w:rsidRPr="002B47A7">
        <w:rPr>
          <w:rFonts w:eastAsia="Times New Roman"/>
          <w:sz w:val="24"/>
          <w:szCs w:val="24"/>
        </w:rPr>
        <w:t>бизнес-идея</w:t>
      </w:r>
      <w:r w:rsidR="00133576" w:rsidRPr="002B47A7">
        <w:rPr>
          <w:rFonts w:eastAsia="Times New Roman"/>
          <w:sz w:val="24"/>
          <w:szCs w:val="24"/>
        </w:rPr>
        <w:t xml:space="preserve">» </w:t>
      </w:r>
      <w:r w:rsidR="008B2BBF">
        <w:rPr>
          <w:rFonts w:eastAsia="Times New Roman"/>
          <w:sz w:val="24"/>
          <w:szCs w:val="24"/>
        </w:rPr>
        <w:t xml:space="preserve">и </w:t>
      </w:r>
      <w:r w:rsidR="006266B9" w:rsidRPr="002B47A7">
        <w:rPr>
          <w:sz w:val="24"/>
          <w:szCs w:val="24"/>
        </w:rPr>
        <w:t xml:space="preserve">методических основ </w:t>
      </w:r>
      <w:r w:rsidR="002B47A7" w:rsidRPr="002B47A7">
        <w:rPr>
          <w:sz w:val="24"/>
          <w:szCs w:val="24"/>
        </w:rPr>
        <w:t>решения организационные вопросы создания бизнеса</w:t>
      </w:r>
      <w:r w:rsidR="006266B9" w:rsidRPr="002B47A7">
        <w:rPr>
          <w:sz w:val="24"/>
          <w:szCs w:val="24"/>
        </w:rPr>
        <w:t xml:space="preserve">; </w:t>
      </w:r>
      <w:r w:rsidRPr="002B47A7">
        <w:rPr>
          <w:rFonts w:eastAsia="Times New Roman"/>
          <w:sz w:val="24"/>
          <w:szCs w:val="24"/>
        </w:rPr>
        <w:t xml:space="preserve">изучение </w:t>
      </w:r>
      <w:r w:rsidR="002B47A7" w:rsidRPr="001B153D">
        <w:rPr>
          <w:rFonts w:eastAsiaTheme="minorHAnsi"/>
          <w:color w:val="231F20"/>
          <w:sz w:val="24"/>
          <w:szCs w:val="24"/>
          <w:lang w:eastAsia="en-US"/>
        </w:rPr>
        <w:t>принципов этического делового поведения предпринимателя</w:t>
      </w:r>
      <w:r w:rsidR="002B47A7">
        <w:rPr>
          <w:rFonts w:eastAsiaTheme="minorHAnsi"/>
          <w:color w:val="231F20"/>
          <w:sz w:val="24"/>
          <w:szCs w:val="24"/>
          <w:lang w:eastAsia="en-US"/>
        </w:rPr>
        <w:t xml:space="preserve"> и методов к анализу оценки эффективности бизнеса</w:t>
      </w:r>
      <w:r w:rsidRPr="002B47A7">
        <w:rPr>
          <w:rFonts w:eastAsia="Times New Roman"/>
          <w:sz w:val="24"/>
          <w:szCs w:val="24"/>
        </w:rPr>
        <w:t>;</w:t>
      </w:r>
    </w:p>
    <w:p w14:paraId="2D44AB71" w14:textId="061BFAC4" w:rsidR="00F47D5C" w:rsidRPr="006266B9" w:rsidRDefault="00F47D5C" w:rsidP="008D048B">
      <w:pPr>
        <w:pStyle w:val="af0"/>
        <w:numPr>
          <w:ilvl w:val="2"/>
          <w:numId w:val="5"/>
        </w:numPr>
        <w:jc w:val="both"/>
        <w:rPr>
          <w:sz w:val="24"/>
          <w:szCs w:val="24"/>
        </w:rPr>
      </w:pPr>
      <w:r w:rsidRPr="006266B9">
        <w:rPr>
          <w:sz w:val="24"/>
          <w:szCs w:val="24"/>
        </w:rPr>
        <w:t>формирование навыков научно-теоретического подхода к решению задач</w:t>
      </w:r>
      <w:r w:rsidR="00E34F0A" w:rsidRPr="006266B9">
        <w:rPr>
          <w:sz w:val="24"/>
          <w:szCs w:val="24"/>
        </w:rPr>
        <w:t xml:space="preserve"> профессиональной направленности</w:t>
      </w:r>
      <w:r w:rsidRPr="006266B9">
        <w:rPr>
          <w:sz w:val="24"/>
          <w:szCs w:val="24"/>
        </w:rPr>
        <w:t xml:space="preserve"> и практического их использования в дальнейшей профессиональной деятельности;</w:t>
      </w:r>
    </w:p>
    <w:p w14:paraId="6CC7A6CB" w14:textId="02C4C61C" w:rsidR="003D5F48" w:rsidRPr="0056583E" w:rsidRDefault="003A08A8" w:rsidP="008D048B">
      <w:pPr>
        <w:pStyle w:val="af0"/>
        <w:numPr>
          <w:ilvl w:val="2"/>
          <w:numId w:val="5"/>
        </w:numPr>
        <w:jc w:val="both"/>
        <w:rPr>
          <w:sz w:val="24"/>
          <w:szCs w:val="24"/>
        </w:rPr>
      </w:pPr>
      <w:r w:rsidRPr="0056583E">
        <w:rPr>
          <w:rFonts w:eastAsia="Times New Roman"/>
          <w:sz w:val="24"/>
          <w:szCs w:val="24"/>
        </w:rPr>
        <w:t>формирование у</w:t>
      </w:r>
      <w:r w:rsidR="008A3FEA" w:rsidRPr="0056583E">
        <w:rPr>
          <w:rFonts w:eastAsia="Times New Roman"/>
          <w:sz w:val="24"/>
          <w:szCs w:val="24"/>
        </w:rPr>
        <w:t xml:space="preserve"> обучающи</w:t>
      </w:r>
      <w:r w:rsidRPr="0056583E">
        <w:rPr>
          <w:rFonts w:eastAsia="Times New Roman"/>
          <w:sz w:val="24"/>
          <w:szCs w:val="24"/>
        </w:rPr>
        <w:t>хся</w:t>
      </w:r>
      <w:r w:rsidR="00566BD8" w:rsidRPr="0056583E">
        <w:rPr>
          <w:rFonts w:eastAsia="Times New Roman"/>
          <w:sz w:val="24"/>
          <w:szCs w:val="24"/>
        </w:rPr>
        <w:t xml:space="preserve"> </w:t>
      </w:r>
      <w:r w:rsidR="00762EAC" w:rsidRPr="0056583E">
        <w:rPr>
          <w:rFonts w:eastAsia="Times New Roman"/>
          <w:sz w:val="24"/>
          <w:szCs w:val="24"/>
        </w:rPr>
        <w:t>компетенци</w:t>
      </w:r>
      <w:r w:rsidR="00CD18DB" w:rsidRPr="0056583E">
        <w:rPr>
          <w:rFonts w:eastAsia="Times New Roman"/>
          <w:sz w:val="24"/>
          <w:szCs w:val="24"/>
        </w:rPr>
        <w:t>й</w:t>
      </w:r>
      <w:r w:rsidR="00762EAC" w:rsidRPr="0056583E">
        <w:rPr>
          <w:rFonts w:eastAsia="Times New Roman"/>
          <w:sz w:val="24"/>
          <w:szCs w:val="24"/>
        </w:rPr>
        <w:t>,</w:t>
      </w:r>
      <w:r w:rsidR="00894420" w:rsidRPr="0056583E">
        <w:rPr>
          <w:rFonts w:eastAsia="Times New Roman"/>
          <w:sz w:val="24"/>
          <w:szCs w:val="24"/>
        </w:rPr>
        <w:t xml:space="preserve"> </w:t>
      </w:r>
      <w:r w:rsidR="008A3FEA" w:rsidRPr="0056583E">
        <w:rPr>
          <w:rFonts w:eastAsia="Times New Roman"/>
          <w:sz w:val="24"/>
          <w:szCs w:val="24"/>
        </w:rPr>
        <w:t>установленны</w:t>
      </w:r>
      <w:r w:rsidR="00CD18DB" w:rsidRPr="0056583E">
        <w:rPr>
          <w:rFonts w:eastAsia="Times New Roman"/>
          <w:sz w:val="24"/>
          <w:szCs w:val="24"/>
        </w:rPr>
        <w:t>х образовательной программой</w:t>
      </w:r>
      <w:r w:rsidR="00642081" w:rsidRPr="0056583E">
        <w:rPr>
          <w:rFonts w:eastAsia="Times New Roman"/>
          <w:sz w:val="24"/>
          <w:szCs w:val="24"/>
        </w:rPr>
        <w:t xml:space="preserve"> в соответствии </w:t>
      </w:r>
      <w:r w:rsidR="009105BD" w:rsidRPr="0056583E">
        <w:rPr>
          <w:rFonts w:eastAsia="Times New Roman"/>
          <w:sz w:val="24"/>
          <w:szCs w:val="24"/>
        </w:rPr>
        <w:t xml:space="preserve">с ФГОС </w:t>
      </w:r>
      <w:proofErr w:type="gramStart"/>
      <w:r w:rsidR="009105BD" w:rsidRPr="0056583E">
        <w:rPr>
          <w:rFonts w:eastAsia="Times New Roman"/>
          <w:sz w:val="24"/>
          <w:szCs w:val="24"/>
        </w:rPr>
        <w:t>ВО</w:t>
      </w:r>
      <w:proofErr w:type="gramEnd"/>
      <w:r w:rsidR="009105BD" w:rsidRPr="0056583E">
        <w:rPr>
          <w:rFonts w:eastAsia="Times New Roman"/>
          <w:sz w:val="24"/>
          <w:szCs w:val="24"/>
        </w:rPr>
        <w:t xml:space="preserve"> по данной дисциплине</w:t>
      </w:r>
      <w:r w:rsidR="00DB1B1E" w:rsidRPr="0056583E">
        <w:rPr>
          <w:rFonts w:eastAsia="Times New Roman"/>
          <w:sz w:val="24"/>
          <w:szCs w:val="24"/>
        </w:rPr>
        <w:t>.</w:t>
      </w:r>
      <w:r w:rsidR="00963DA6" w:rsidRPr="0056583E">
        <w:rPr>
          <w:rFonts w:eastAsia="Times New Roman"/>
          <w:sz w:val="24"/>
          <w:szCs w:val="24"/>
        </w:rPr>
        <w:t xml:space="preserve"> </w:t>
      </w:r>
    </w:p>
    <w:p w14:paraId="35911DAB" w14:textId="15FE2F6F" w:rsidR="00655A44" w:rsidRPr="0056583E" w:rsidRDefault="00655A44" w:rsidP="008D048B">
      <w:pPr>
        <w:pStyle w:val="af0"/>
        <w:numPr>
          <w:ilvl w:val="3"/>
          <w:numId w:val="5"/>
        </w:numPr>
        <w:jc w:val="both"/>
        <w:rPr>
          <w:sz w:val="24"/>
          <w:szCs w:val="24"/>
        </w:rPr>
      </w:pPr>
      <w:r w:rsidRPr="0056583E">
        <w:rPr>
          <w:sz w:val="24"/>
          <w:szCs w:val="24"/>
        </w:rPr>
        <w:t xml:space="preserve">Результатом </w:t>
      </w:r>
      <w:proofErr w:type="gramStart"/>
      <w:r w:rsidRPr="0056583E">
        <w:rPr>
          <w:sz w:val="24"/>
          <w:szCs w:val="24"/>
        </w:rPr>
        <w:t>обучения по</w:t>
      </w:r>
      <w:proofErr w:type="gramEnd"/>
      <w:r w:rsidRPr="0056583E">
        <w:rPr>
          <w:sz w:val="24"/>
          <w:szCs w:val="24"/>
        </w:rPr>
        <w:t xml:space="preserve"> </w:t>
      </w:r>
      <w:r w:rsidR="007B21C3" w:rsidRPr="0056583E">
        <w:rPr>
          <w:sz w:val="24"/>
          <w:szCs w:val="24"/>
        </w:rPr>
        <w:t xml:space="preserve">учебной </w:t>
      </w:r>
      <w:r w:rsidRPr="0056583E">
        <w:rPr>
          <w:sz w:val="24"/>
          <w:szCs w:val="24"/>
        </w:rPr>
        <w:t xml:space="preserve">дисциплине является </w:t>
      </w:r>
      <w:r w:rsidR="00963DA6" w:rsidRPr="0056583E">
        <w:rPr>
          <w:sz w:val="24"/>
          <w:szCs w:val="24"/>
        </w:rPr>
        <w:t xml:space="preserve">овладение обучающимися </w:t>
      </w:r>
      <w:r w:rsidR="00963DA6" w:rsidRPr="0056583E">
        <w:rPr>
          <w:rFonts w:eastAsia="Times New Roman"/>
          <w:sz w:val="24"/>
          <w:szCs w:val="24"/>
        </w:rPr>
        <w:t>знаниями, умения</w:t>
      </w:r>
      <w:r w:rsidR="00F47D5C" w:rsidRPr="0056583E">
        <w:rPr>
          <w:rFonts w:eastAsia="Times New Roman"/>
          <w:sz w:val="24"/>
          <w:szCs w:val="24"/>
        </w:rPr>
        <w:t>ми</w:t>
      </w:r>
      <w:r w:rsidR="00963DA6" w:rsidRPr="0056583E">
        <w:rPr>
          <w:rFonts w:eastAsia="Times New Roman"/>
          <w:sz w:val="24"/>
          <w:szCs w:val="24"/>
        </w:rPr>
        <w:t>, навык</w:t>
      </w:r>
      <w:r w:rsidR="00F47D5C" w:rsidRPr="0056583E">
        <w:rPr>
          <w:rFonts w:eastAsia="Times New Roman"/>
          <w:sz w:val="24"/>
          <w:szCs w:val="24"/>
        </w:rPr>
        <w:t>ами</w:t>
      </w:r>
      <w:r w:rsidR="0034380E" w:rsidRPr="0056583E">
        <w:rPr>
          <w:rFonts w:eastAsia="Times New Roman"/>
          <w:sz w:val="24"/>
          <w:szCs w:val="24"/>
        </w:rPr>
        <w:t xml:space="preserve"> и </w:t>
      </w:r>
      <w:r w:rsidR="00963DA6" w:rsidRPr="0056583E">
        <w:rPr>
          <w:rFonts w:eastAsia="Times New Roman"/>
          <w:sz w:val="24"/>
          <w:szCs w:val="24"/>
        </w:rPr>
        <w:t>опыт</w:t>
      </w:r>
      <w:r w:rsidR="00F47D5C" w:rsidRPr="0056583E">
        <w:rPr>
          <w:rFonts w:eastAsia="Times New Roman"/>
          <w:sz w:val="24"/>
          <w:szCs w:val="24"/>
        </w:rPr>
        <w:t>ом деятельности, характеризующими</w:t>
      </w:r>
      <w:r w:rsidR="00963DA6" w:rsidRPr="0056583E">
        <w:rPr>
          <w:rFonts w:eastAsia="Times New Roman"/>
          <w:sz w:val="24"/>
          <w:szCs w:val="24"/>
        </w:rPr>
        <w:t xml:space="preserve"> процесс формирования компетенций и </w:t>
      </w:r>
      <w:r w:rsidR="005E43BD" w:rsidRPr="0056583E">
        <w:rPr>
          <w:rFonts w:eastAsia="Times New Roman"/>
          <w:sz w:val="24"/>
          <w:szCs w:val="24"/>
        </w:rPr>
        <w:t>обеспечивающими</w:t>
      </w:r>
      <w:r w:rsidR="00963DA6" w:rsidRPr="0056583E">
        <w:rPr>
          <w:rFonts w:eastAsia="Times New Roman"/>
          <w:sz w:val="24"/>
          <w:szCs w:val="24"/>
        </w:rPr>
        <w:t xml:space="preserve"> достижение планируемых р</w:t>
      </w:r>
      <w:r w:rsidR="009105BD" w:rsidRPr="0056583E">
        <w:rPr>
          <w:rFonts w:eastAsia="Times New Roman"/>
          <w:sz w:val="24"/>
          <w:szCs w:val="24"/>
        </w:rPr>
        <w:t xml:space="preserve">езультатов освоения </w:t>
      </w:r>
      <w:r w:rsidR="00644FBD" w:rsidRPr="0056583E">
        <w:rPr>
          <w:rFonts w:eastAsia="Times New Roman"/>
          <w:sz w:val="24"/>
          <w:szCs w:val="24"/>
        </w:rPr>
        <w:t xml:space="preserve">учебной </w:t>
      </w:r>
      <w:r w:rsidR="009105BD" w:rsidRPr="0056583E">
        <w:rPr>
          <w:rFonts w:eastAsia="Times New Roman"/>
          <w:sz w:val="24"/>
          <w:szCs w:val="24"/>
        </w:rPr>
        <w:t>дисциплины</w:t>
      </w:r>
      <w:r w:rsidR="005E43BD" w:rsidRPr="0056583E">
        <w:rPr>
          <w:rFonts w:eastAsia="Times New Roman"/>
          <w:sz w:val="24"/>
          <w:szCs w:val="24"/>
        </w:rPr>
        <w:t>.</w:t>
      </w:r>
    </w:p>
    <w:p w14:paraId="133F9B94" w14:textId="3605EE4B" w:rsidR="00495850" w:rsidRPr="005E5B13" w:rsidRDefault="009105BD" w:rsidP="00B3400A">
      <w:pPr>
        <w:pStyle w:val="2"/>
      </w:pPr>
      <w:r w:rsidRPr="005E5B13">
        <w:lastRenderedPageBreak/>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 xml:space="preserve">льтатами </w:t>
      </w:r>
      <w:proofErr w:type="gramStart"/>
      <w:r w:rsidR="00E55739" w:rsidRPr="005E5B13">
        <w:t>обучения по дисциплине</w:t>
      </w:r>
      <w:proofErr w:type="gramEnd"/>
      <w:r w:rsidR="00495850" w:rsidRPr="005E5B13">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5E5B13"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8F3742D" w:rsidR="008266E4" w:rsidRPr="005E5B13" w:rsidRDefault="008266E4" w:rsidP="00BD064F">
            <w:pPr>
              <w:pStyle w:val="pboth"/>
              <w:jc w:val="center"/>
              <w:rPr>
                <w:b/>
                <w:sz w:val="22"/>
                <w:szCs w:val="22"/>
              </w:rPr>
            </w:pPr>
            <w:r w:rsidRPr="005E5B13">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5E5B13" w:rsidRDefault="008266E4" w:rsidP="00D97D6F">
            <w:pPr>
              <w:autoSpaceDE w:val="0"/>
              <w:autoSpaceDN w:val="0"/>
              <w:adjustRightInd w:val="0"/>
              <w:jc w:val="center"/>
              <w:rPr>
                <w:b/>
                <w:color w:val="000000"/>
              </w:rPr>
            </w:pPr>
            <w:r w:rsidRPr="005E5B13">
              <w:rPr>
                <w:b/>
                <w:color w:val="000000"/>
              </w:rPr>
              <w:t>Код и наименование индикатора</w:t>
            </w:r>
          </w:p>
          <w:p w14:paraId="7BDB5A46" w14:textId="4EBC9A05" w:rsidR="008266E4" w:rsidRPr="005E5B13" w:rsidRDefault="008266E4" w:rsidP="00BD064F">
            <w:pPr>
              <w:autoSpaceDE w:val="0"/>
              <w:autoSpaceDN w:val="0"/>
              <w:adjustRightInd w:val="0"/>
              <w:jc w:val="center"/>
              <w:rPr>
                <w:b/>
                <w:color w:val="000000"/>
              </w:rPr>
            </w:pPr>
            <w:r w:rsidRPr="005E5B13">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5E5B13" w:rsidRDefault="008266E4" w:rsidP="00D97D6F">
            <w:pPr>
              <w:pStyle w:val="a0"/>
              <w:numPr>
                <w:ilvl w:val="0"/>
                <w:numId w:val="0"/>
              </w:numPr>
              <w:spacing w:line="240" w:lineRule="auto"/>
              <w:ind w:left="34"/>
              <w:jc w:val="center"/>
              <w:rPr>
                <w:b/>
                <w:sz w:val="22"/>
                <w:szCs w:val="22"/>
              </w:rPr>
            </w:pPr>
            <w:r w:rsidRPr="005E5B13">
              <w:rPr>
                <w:b/>
                <w:sz w:val="22"/>
                <w:szCs w:val="22"/>
              </w:rPr>
              <w:t xml:space="preserve">Планируемые результаты обучения </w:t>
            </w:r>
          </w:p>
          <w:p w14:paraId="292334E1" w14:textId="43784433" w:rsidR="008266E4" w:rsidRPr="005E5B13" w:rsidRDefault="008266E4" w:rsidP="00027C0B">
            <w:pPr>
              <w:pStyle w:val="a0"/>
              <w:numPr>
                <w:ilvl w:val="0"/>
                <w:numId w:val="0"/>
              </w:numPr>
              <w:spacing w:line="240" w:lineRule="auto"/>
              <w:ind w:left="34"/>
              <w:jc w:val="center"/>
              <w:rPr>
                <w:b/>
                <w:sz w:val="22"/>
                <w:szCs w:val="22"/>
              </w:rPr>
            </w:pPr>
            <w:r w:rsidRPr="005E5B13">
              <w:rPr>
                <w:b/>
                <w:sz w:val="22"/>
                <w:szCs w:val="22"/>
              </w:rPr>
              <w:t>по дисциплине</w:t>
            </w:r>
          </w:p>
        </w:tc>
      </w:tr>
      <w:tr w:rsidR="002B47A7" w:rsidRPr="005E5B13" w14:paraId="648B48D6" w14:textId="77777777" w:rsidTr="001C0144">
        <w:trPr>
          <w:trHeight w:val="2320"/>
        </w:trPr>
        <w:tc>
          <w:tcPr>
            <w:tcW w:w="2551" w:type="dxa"/>
            <w:tcBorders>
              <w:top w:val="single" w:sz="4" w:space="0" w:color="000000"/>
              <w:left w:val="single" w:sz="4" w:space="0" w:color="000000"/>
              <w:right w:val="single" w:sz="4" w:space="0" w:color="000000"/>
            </w:tcBorders>
          </w:tcPr>
          <w:p w14:paraId="56F1BBC3" w14:textId="430DF9E5" w:rsidR="002B47A7" w:rsidRDefault="002B47A7" w:rsidP="00430E41">
            <w:pPr>
              <w:pStyle w:val="pboth"/>
              <w:spacing w:before="0" w:beforeAutospacing="0" w:after="0" w:afterAutospacing="0"/>
              <w:jc w:val="both"/>
              <w:rPr>
                <w:sz w:val="22"/>
                <w:szCs w:val="22"/>
              </w:rPr>
            </w:pPr>
            <w:r>
              <w:rPr>
                <w:sz w:val="22"/>
                <w:szCs w:val="22"/>
              </w:rPr>
              <w:t>ПК-</w:t>
            </w:r>
            <w:r w:rsidR="00430E41">
              <w:rPr>
                <w:sz w:val="22"/>
                <w:szCs w:val="22"/>
              </w:rPr>
              <w:t>5</w:t>
            </w:r>
            <w:r>
              <w:rPr>
                <w:sz w:val="22"/>
                <w:szCs w:val="22"/>
              </w:rPr>
              <w:t xml:space="preserve"> </w:t>
            </w:r>
            <w:proofErr w:type="gramStart"/>
            <w:r w:rsidR="00430E41" w:rsidRPr="00430E41">
              <w:rPr>
                <w:sz w:val="22"/>
                <w:szCs w:val="22"/>
              </w:rPr>
              <w:t>Способен</w:t>
            </w:r>
            <w:proofErr w:type="gramEnd"/>
            <w:r w:rsidR="00430E41" w:rsidRPr="00430E41">
              <w:rPr>
                <w:sz w:val="22"/>
                <w:szCs w:val="22"/>
              </w:rPr>
              <w:t xml:space="preserve"> реализовывать мероприятия по формированию репутации бренда, идентифицировать и оценивать сопутствующие м</w:t>
            </w:r>
            <w:r w:rsidR="00430E41">
              <w:rPr>
                <w:sz w:val="22"/>
                <w:szCs w:val="22"/>
              </w:rPr>
              <w:t>аркетинговым мероприятиям риски</w:t>
            </w:r>
          </w:p>
        </w:tc>
        <w:tc>
          <w:tcPr>
            <w:tcW w:w="3118" w:type="dxa"/>
            <w:tcBorders>
              <w:top w:val="single" w:sz="4" w:space="0" w:color="000000"/>
              <w:left w:val="single" w:sz="4" w:space="0" w:color="000000"/>
              <w:bottom w:val="single" w:sz="4" w:space="0" w:color="000000"/>
              <w:right w:val="single" w:sz="4" w:space="0" w:color="000000"/>
            </w:tcBorders>
          </w:tcPr>
          <w:p w14:paraId="12BD06ED" w14:textId="4B908F9C" w:rsidR="002B47A7" w:rsidRPr="00165967" w:rsidRDefault="002B47A7" w:rsidP="00430E41">
            <w:pPr>
              <w:pStyle w:val="af0"/>
              <w:ind w:left="0"/>
              <w:jc w:val="both"/>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П</w:t>
            </w:r>
            <w:r w:rsidRPr="00165967">
              <w:rPr>
                <w:rStyle w:val="fontstyle01"/>
                <w:rFonts w:ascii="Times New Roman" w:hAnsi="Times New Roman"/>
                <w:sz w:val="22"/>
                <w:szCs w:val="22"/>
              </w:rPr>
              <w:t>К-</w:t>
            </w:r>
            <w:r w:rsidR="00430E41">
              <w:rPr>
                <w:rStyle w:val="fontstyle01"/>
                <w:rFonts w:ascii="Times New Roman" w:hAnsi="Times New Roman"/>
                <w:sz w:val="22"/>
                <w:szCs w:val="22"/>
              </w:rPr>
              <w:t>5</w:t>
            </w:r>
            <w:r w:rsidR="00430E41" w:rsidRPr="008447C0">
              <w:rPr>
                <w:rStyle w:val="fontstyle01"/>
                <w:rFonts w:ascii="Times New Roman" w:hAnsi="Times New Roman"/>
                <w:sz w:val="22"/>
                <w:szCs w:val="22"/>
              </w:rPr>
              <w:t>.3</w:t>
            </w:r>
            <w:r w:rsidR="00430E41">
              <w:rPr>
                <w:rStyle w:val="fontstyle01"/>
                <w:rFonts w:ascii="Times New Roman" w:hAnsi="Times New Roman"/>
                <w:sz w:val="22"/>
                <w:szCs w:val="22"/>
              </w:rPr>
              <w:t xml:space="preserve"> </w:t>
            </w:r>
            <w:r w:rsidR="00430E41" w:rsidRPr="00430E41">
              <w:rPr>
                <w:rStyle w:val="fontstyle01"/>
                <w:rFonts w:ascii="Times New Roman" w:hAnsi="Times New Roman"/>
                <w:sz w:val="22"/>
                <w:szCs w:val="22"/>
              </w:rPr>
              <w:t>Выделение рисков, сопутствующих принятию решений, касающихся формирования репутации бренда при различных сценариях развития маркетинговых программ</w:t>
            </w:r>
          </w:p>
        </w:tc>
        <w:tc>
          <w:tcPr>
            <w:tcW w:w="4082" w:type="dxa"/>
            <w:tcBorders>
              <w:top w:val="single" w:sz="4" w:space="0" w:color="000000"/>
              <w:left w:val="single" w:sz="4" w:space="0" w:color="000000"/>
              <w:right w:val="single" w:sz="4" w:space="0" w:color="000000"/>
            </w:tcBorders>
          </w:tcPr>
          <w:p w14:paraId="5F9074FE" w14:textId="77777777" w:rsidR="002B47A7" w:rsidRDefault="002B47A7" w:rsidP="00540DF2">
            <w:pPr>
              <w:jc w:val="both"/>
            </w:pPr>
            <w:r w:rsidRPr="00540DF2">
              <w:t xml:space="preserve">- </w:t>
            </w:r>
            <w:r w:rsidR="00540DF2">
              <w:t xml:space="preserve">анализирует и систематизирует риски при формировании и развитии бренда с использованием инструментария </w:t>
            </w:r>
            <w:proofErr w:type="gramStart"/>
            <w:r w:rsidR="00540DF2">
              <w:t>бизнес-планирования</w:t>
            </w:r>
            <w:proofErr w:type="gramEnd"/>
            <w:r w:rsidR="00540DF2">
              <w:t>;</w:t>
            </w:r>
          </w:p>
          <w:p w14:paraId="78BF78D4" w14:textId="4907480C" w:rsidR="00540DF2" w:rsidRDefault="00540DF2" w:rsidP="00FB1D7E">
            <w:pPr>
              <w:jc w:val="both"/>
              <w:rPr>
                <w:rFonts w:cstheme="minorBidi"/>
              </w:rPr>
            </w:pPr>
            <w:r>
              <w:t xml:space="preserve">- определяет и анализирует альтернативные варианты развитие бренда </w:t>
            </w:r>
            <w:r w:rsidR="00FB1D7E">
              <w:t>на основе показателей предпринимательской деятельности организации и оказывающих влияние на ее среду факторов.</w:t>
            </w:r>
          </w:p>
        </w:tc>
      </w:tr>
    </w:tbl>
    <w:p w14:paraId="37C24F21" w14:textId="43E512C2" w:rsidR="007F3D0E" w:rsidRPr="005E5B13" w:rsidRDefault="007F3D0E" w:rsidP="00B3400A">
      <w:pPr>
        <w:pStyle w:val="1"/>
      </w:pPr>
      <w:r w:rsidRPr="005E5B13">
        <w:t xml:space="preserve">СТРУКТУРА </w:t>
      </w:r>
      <w:r w:rsidR="00522B22" w:rsidRPr="005E5B13">
        <w:t xml:space="preserve">И СОДЕРЖАНИЕ </w:t>
      </w:r>
      <w:r w:rsidR="009B4BCD" w:rsidRPr="005E5B13">
        <w:t>УЧЕБНОЙ ДИСЦИПЛИНЫ</w:t>
      </w:r>
    </w:p>
    <w:p w14:paraId="40BCA74B" w14:textId="0BC9F4D7" w:rsidR="00342AAE" w:rsidRPr="005E5B13" w:rsidRDefault="00342AAE" w:rsidP="008D048B">
      <w:pPr>
        <w:pStyle w:val="af0"/>
        <w:numPr>
          <w:ilvl w:val="3"/>
          <w:numId w:val="5"/>
        </w:numPr>
        <w:jc w:val="both"/>
      </w:pPr>
      <w:r w:rsidRPr="005E5B13">
        <w:rPr>
          <w:sz w:val="24"/>
          <w:szCs w:val="24"/>
        </w:rPr>
        <w:t xml:space="preserve">Общая трудоёмкость </w:t>
      </w:r>
      <w:r w:rsidR="009B4BCD" w:rsidRPr="005E5B13">
        <w:rPr>
          <w:sz w:val="24"/>
          <w:szCs w:val="24"/>
        </w:rPr>
        <w:t>учебной дисциплины</w:t>
      </w:r>
      <w:r w:rsidRPr="005E5B13">
        <w:rPr>
          <w:sz w:val="24"/>
          <w:szCs w:val="24"/>
        </w:rPr>
        <w:t xml:space="preserve"> </w:t>
      </w:r>
      <w:r w:rsidR="00BF3112" w:rsidRPr="005E5B13">
        <w:rPr>
          <w:sz w:val="24"/>
          <w:szCs w:val="24"/>
        </w:rPr>
        <w:t xml:space="preserve">по учебному плану </w:t>
      </w:r>
      <w:r w:rsidRPr="005E5B13">
        <w:rPr>
          <w:sz w:val="24"/>
          <w:szCs w:val="24"/>
        </w:rPr>
        <w:t>составляет:</w:t>
      </w:r>
    </w:p>
    <w:p w14:paraId="48EB8058" w14:textId="5C8FFD8E" w:rsidR="00560461" w:rsidRPr="005E5B13" w:rsidRDefault="00560461" w:rsidP="008D048B">
      <w:pPr>
        <w:pStyle w:val="af0"/>
        <w:numPr>
          <w:ilvl w:val="3"/>
          <w:numId w:val="5"/>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E5B13" w14:paraId="5FA32F9A" w14:textId="77777777" w:rsidTr="00B6294E">
        <w:trPr>
          <w:trHeight w:val="340"/>
        </w:trPr>
        <w:tc>
          <w:tcPr>
            <w:tcW w:w="3969" w:type="dxa"/>
            <w:vAlign w:val="center"/>
          </w:tcPr>
          <w:p w14:paraId="0DA79414" w14:textId="77777777" w:rsidR="00560461" w:rsidRPr="005E5B13" w:rsidRDefault="00560461" w:rsidP="00B6294E">
            <w:r w:rsidRPr="005E5B13">
              <w:rPr>
                <w:sz w:val="24"/>
                <w:szCs w:val="24"/>
              </w:rPr>
              <w:t xml:space="preserve">по очной форме обучения – </w:t>
            </w:r>
          </w:p>
        </w:tc>
        <w:tc>
          <w:tcPr>
            <w:tcW w:w="1020" w:type="dxa"/>
            <w:vAlign w:val="center"/>
          </w:tcPr>
          <w:p w14:paraId="70E86A27" w14:textId="535DAE86" w:rsidR="00560461" w:rsidRPr="005E5B13" w:rsidRDefault="00560461" w:rsidP="00B6294E">
            <w:pPr>
              <w:jc w:val="center"/>
            </w:pPr>
          </w:p>
        </w:tc>
        <w:tc>
          <w:tcPr>
            <w:tcW w:w="567" w:type="dxa"/>
            <w:vAlign w:val="center"/>
          </w:tcPr>
          <w:p w14:paraId="1F3D3E6D"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0B909093" w14:textId="4BFD2DBC" w:rsidR="00560461" w:rsidRPr="005E5B13" w:rsidRDefault="00560461" w:rsidP="0046375C">
            <w:pPr>
              <w:jc w:val="center"/>
            </w:pPr>
          </w:p>
        </w:tc>
        <w:tc>
          <w:tcPr>
            <w:tcW w:w="937" w:type="dxa"/>
            <w:vAlign w:val="center"/>
          </w:tcPr>
          <w:p w14:paraId="44071AFD" w14:textId="77777777" w:rsidR="00560461" w:rsidRPr="005E5B13" w:rsidRDefault="00560461" w:rsidP="00B6294E">
            <w:r w:rsidRPr="005E5B13">
              <w:rPr>
                <w:b/>
                <w:sz w:val="24"/>
                <w:szCs w:val="24"/>
              </w:rPr>
              <w:t>час.</w:t>
            </w:r>
          </w:p>
        </w:tc>
      </w:tr>
      <w:tr w:rsidR="00560461" w:rsidRPr="005E5B13" w14:paraId="7B196EFB" w14:textId="77777777" w:rsidTr="00B6294E">
        <w:trPr>
          <w:trHeight w:val="340"/>
        </w:trPr>
        <w:tc>
          <w:tcPr>
            <w:tcW w:w="3969" w:type="dxa"/>
            <w:vAlign w:val="center"/>
          </w:tcPr>
          <w:p w14:paraId="12662308" w14:textId="77777777" w:rsidR="00560461" w:rsidRPr="005E5B13" w:rsidRDefault="00560461" w:rsidP="00B6294E">
            <w:r w:rsidRPr="005E5B13">
              <w:rPr>
                <w:sz w:val="24"/>
                <w:szCs w:val="24"/>
              </w:rPr>
              <w:t>по очно-заочной форме обучения –</w:t>
            </w:r>
          </w:p>
        </w:tc>
        <w:tc>
          <w:tcPr>
            <w:tcW w:w="1020" w:type="dxa"/>
            <w:vAlign w:val="center"/>
          </w:tcPr>
          <w:p w14:paraId="735A9596" w14:textId="35C7F70E" w:rsidR="00560461" w:rsidRPr="005E5B13" w:rsidRDefault="008F114C" w:rsidP="00B6294E">
            <w:pPr>
              <w:jc w:val="center"/>
            </w:pPr>
            <w:r>
              <w:t>3</w:t>
            </w:r>
          </w:p>
        </w:tc>
        <w:tc>
          <w:tcPr>
            <w:tcW w:w="567" w:type="dxa"/>
            <w:vAlign w:val="center"/>
          </w:tcPr>
          <w:p w14:paraId="752997B8"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57AE7457" w14:textId="4AD06415" w:rsidR="00560461" w:rsidRPr="005E5B13" w:rsidRDefault="008F114C" w:rsidP="00B6294E">
            <w:pPr>
              <w:jc w:val="center"/>
            </w:pPr>
            <w:r>
              <w:t>108</w:t>
            </w:r>
          </w:p>
        </w:tc>
        <w:tc>
          <w:tcPr>
            <w:tcW w:w="937" w:type="dxa"/>
            <w:vAlign w:val="center"/>
          </w:tcPr>
          <w:p w14:paraId="5AB2093E" w14:textId="77777777" w:rsidR="00560461" w:rsidRPr="005E5B13" w:rsidRDefault="00560461" w:rsidP="00B6294E">
            <w:r w:rsidRPr="005E5B13">
              <w:rPr>
                <w:b/>
                <w:sz w:val="24"/>
                <w:szCs w:val="24"/>
              </w:rPr>
              <w:t>час.</w:t>
            </w:r>
          </w:p>
        </w:tc>
      </w:tr>
      <w:tr w:rsidR="00560461" w:rsidRPr="005E5B13" w14:paraId="45F00548" w14:textId="77777777" w:rsidTr="00B6294E">
        <w:trPr>
          <w:trHeight w:val="340"/>
        </w:trPr>
        <w:tc>
          <w:tcPr>
            <w:tcW w:w="3969" w:type="dxa"/>
            <w:vAlign w:val="center"/>
          </w:tcPr>
          <w:p w14:paraId="19C37CC3" w14:textId="77777777" w:rsidR="00560461" w:rsidRPr="005E5B13" w:rsidRDefault="00560461" w:rsidP="00B6294E">
            <w:r w:rsidRPr="005E5B13">
              <w:rPr>
                <w:sz w:val="24"/>
                <w:szCs w:val="24"/>
              </w:rPr>
              <w:t xml:space="preserve">по заочной форме обучения – </w:t>
            </w:r>
          </w:p>
        </w:tc>
        <w:tc>
          <w:tcPr>
            <w:tcW w:w="1020" w:type="dxa"/>
            <w:vAlign w:val="center"/>
          </w:tcPr>
          <w:p w14:paraId="7B95F5C4" w14:textId="77777777" w:rsidR="00560461" w:rsidRPr="005E5B13" w:rsidRDefault="00560461" w:rsidP="00B6294E">
            <w:pPr>
              <w:jc w:val="center"/>
            </w:pPr>
          </w:p>
        </w:tc>
        <w:tc>
          <w:tcPr>
            <w:tcW w:w="567" w:type="dxa"/>
            <w:vAlign w:val="center"/>
          </w:tcPr>
          <w:p w14:paraId="4302517F"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4AFD4130" w14:textId="77777777" w:rsidR="00560461" w:rsidRPr="005E5B13" w:rsidRDefault="00560461" w:rsidP="00B6294E">
            <w:pPr>
              <w:jc w:val="center"/>
            </w:pPr>
          </w:p>
        </w:tc>
        <w:tc>
          <w:tcPr>
            <w:tcW w:w="937" w:type="dxa"/>
            <w:vAlign w:val="center"/>
          </w:tcPr>
          <w:p w14:paraId="70BAB649" w14:textId="77777777" w:rsidR="00560461" w:rsidRPr="005E5B13" w:rsidRDefault="00560461" w:rsidP="00B6294E">
            <w:r w:rsidRPr="005E5B13">
              <w:rPr>
                <w:b/>
                <w:sz w:val="24"/>
                <w:szCs w:val="24"/>
              </w:rPr>
              <w:t>час.</w:t>
            </w:r>
          </w:p>
        </w:tc>
      </w:tr>
    </w:tbl>
    <w:p w14:paraId="1DCA1422" w14:textId="64A27C2D" w:rsidR="007F3D0E" w:rsidRPr="005E5B13" w:rsidRDefault="007F3D0E" w:rsidP="00B3400A">
      <w:pPr>
        <w:pStyle w:val="2"/>
      </w:pPr>
      <w:r w:rsidRPr="005E5B13">
        <w:t xml:space="preserve">Структура </w:t>
      </w:r>
      <w:r w:rsidR="009B4BCD" w:rsidRPr="005E5B13">
        <w:t>учебной дисциплины</w:t>
      </w:r>
      <w:r w:rsidRPr="005E5B13">
        <w:t xml:space="preserve"> для обучающихся </w:t>
      </w:r>
      <w:r w:rsidR="00F968C8" w:rsidRPr="005E5B13">
        <w:t>по видам занятий</w:t>
      </w:r>
      <w:r w:rsidR="003631C8" w:rsidRPr="005E5B13">
        <w:t xml:space="preserve"> (очн</w:t>
      </w:r>
      <w:r w:rsidR="008F114C">
        <w:t>о-заочн</w:t>
      </w:r>
      <w:r w:rsidR="003631C8" w:rsidRPr="005E5B13">
        <w:t>ая форма обучения)</w:t>
      </w:r>
    </w:p>
    <w:p w14:paraId="0812E503" w14:textId="50C77955" w:rsidR="006113AA" w:rsidRPr="005E5B13" w:rsidRDefault="006113AA" w:rsidP="00025219">
      <w:pPr>
        <w:ind w:left="709"/>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E5B13"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5E5B13" w:rsidRDefault="00262427" w:rsidP="009B399A">
            <w:pPr>
              <w:jc w:val="center"/>
              <w:rPr>
                <w:b/>
                <w:sz w:val="20"/>
                <w:szCs w:val="20"/>
              </w:rPr>
            </w:pPr>
            <w:r w:rsidRPr="005E5B13">
              <w:rPr>
                <w:b/>
                <w:bCs/>
                <w:sz w:val="20"/>
                <w:szCs w:val="20"/>
              </w:rPr>
              <w:t>Структура и объем дисциплины</w:t>
            </w:r>
          </w:p>
        </w:tc>
      </w:tr>
      <w:tr w:rsidR="00262427" w:rsidRPr="005E5B13"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5E5B13" w:rsidRDefault="00262427" w:rsidP="009B399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D05F9BC" w:rsidR="00262427" w:rsidRPr="005E5B13" w:rsidRDefault="00262427" w:rsidP="00025219">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5E5B13" w:rsidRDefault="00262427" w:rsidP="009B399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5E5B13" w:rsidRDefault="0012098B" w:rsidP="009B399A">
            <w:pPr>
              <w:jc w:val="center"/>
              <w:rPr>
                <w:rFonts w:asciiTheme="minorHAnsi" w:eastAsiaTheme="minorHAnsi" w:hAnsiTheme="minorHAnsi" w:cstheme="minorBidi"/>
                <w:sz w:val="20"/>
                <w:szCs w:val="20"/>
                <w:lang w:eastAsia="en-US"/>
              </w:rPr>
            </w:pPr>
            <w:r w:rsidRPr="005E5B13">
              <w:rPr>
                <w:b/>
                <w:bCs/>
                <w:sz w:val="20"/>
                <w:szCs w:val="20"/>
              </w:rPr>
              <w:t>К</w:t>
            </w:r>
            <w:r w:rsidR="00262427" w:rsidRPr="005E5B13">
              <w:rPr>
                <w:b/>
                <w:bCs/>
                <w:sz w:val="20"/>
                <w:szCs w:val="20"/>
              </w:rPr>
              <w:t xml:space="preserve">онтактная </w:t>
            </w:r>
            <w:r w:rsidR="00CF085D" w:rsidRPr="005E5B13">
              <w:rPr>
                <w:b/>
                <w:bCs/>
                <w:sz w:val="20"/>
                <w:szCs w:val="20"/>
              </w:rPr>
              <w:t xml:space="preserve">аудиторная </w:t>
            </w:r>
            <w:r w:rsidR="00262427" w:rsidRPr="005E5B13">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5E5B13" w:rsidRDefault="00DA301F" w:rsidP="009B399A">
            <w:pPr>
              <w:jc w:val="center"/>
              <w:rPr>
                <w:b/>
                <w:bCs/>
                <w:sz w:val="20"/>
                <w:szCs w:val="20"/>
              </w:rPr>
            </w:pPr>
            <w:r w:rsidRPr="005E5B13">
              <w:rPr>
                <w:b/>
                <w:sz w:val="20"/>
                <w:szCs w:val="20"/>
              </w:rPr>
              <w:t>С</w:t>
            </w:r>
            <w:r w:rsidR="00262427" w:rsidRPr="005E5B13">
              <w:rPr>
                <w:b/>
                <w:sz w:val="20"/>
                <w:szCs w:val="20"/>
              </w:rPr>
              <w:t xml:space="preserve">амостоятельная работа </w:t>
            </w:r>
            <w:proofErr w:type="gramStart"/>
            <w:r w:rsidR="00262427" w:rsidRPr="005E5B13">
              <w:rPr>
                <w:b/>
                <w:sz w:val="20"/>
                <w:szCs w:val="20"/>
              </w:rPr>
              <w:t>обучающегося</w:t>
            </w:r>
            <w:proofErr w:type="gramEnd"/>
            <w:r w:rsidR="00262427" w:rsidRPr="005E5B13">
              <w:rPr>
                <w:b/>
                <w:sz w:val="20"/>
                <w:szCs w:val="20"/>
              </w:rPr>
              <w:t>, час</w:t>
            </w:r>
          </w:p>
        </w:tc>
      </w:tr>
      <w:tr w:rsidR="00262427" w:rsidRPr="005E5B13"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5E5B13"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5E5B13"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5E5B13"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5E5B13" w:rsidRDefault="00262427" w:rsidP="009B399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5E5B13" w:rsidRDefault="00262427" w:rsidP="009B399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5E5B13" w:rsidRDefault="00262427" w:rsidP="009B399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5E5B13" w:rsidRDefault="00262427" w:rsidP="009B399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E5B13" w:rsidRDefault="00F25D79" w:rsidP="009B399A">
            <w:pPr>
              <w:ind w:left="28"/>
              <w:rPr>
                <w:b/>
                <w:sz w:val="20"/>
                <w:szCs w:val="20"/>
              </w:rPr>
            </w:pPr>
            <w:r w:rsidRPr="005E5B13">
              <w:rPr>
                <w:b/>
                <w:sz w:val="20"/>
                <w:szCs w:val="20"/>
              </w:rPr>
              <w:t>к</w:t>
            </w:r>
            <w:r w:rsidR="00262427" w:rsidRPr="005E5B13">
              <w:rPr>
                <w:b/>
                <w:sz w:val="20"/>
                <w:szCs w:val="20"/>
              </w:rPr>
              <w:t>урсовая работа/</w:t>
            </w:r>
          </w:p>
          <w:p w14:paraId="4DDA6A01" w14:textId="1D6A9EFE" w:rsidR="00262427" w:rsidRPr="005E5B13" w:rsidRDefault="00262427" w:rsidP="009B399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5E5B13" w:rsidRDefault="00262427" w:rsidP="009B399A">
            <w:pPr>
              <w:rPr>
                <w:b/>
                <w:sz w:val="20"/>
                <w:szCs w:val="20"/>
              </w:rPr>
            </w:pPr>
            <w:r w:rsidRPr="005E5B13">
              <w:rPr>
                <w:b/>
                <w:sz w:val="20"/>
                <w:szCs w:val="20"/>
              </w:rPr>
              <w:t xml:space="preserve">самостоятельная работа </w:t>
            </w:r>
            <w:proofErr w:type="gramStart"/>
            <w:r w:rsidRPr="005E5B13">
              <w:rPr>
                <w:b/>
                <w:sz w:val="20"/>
                <w:szCs w:val="20"/>
              </w:rPr>
              <w:t>обучающегося</w:t>
            </w:r>
            <w:proofErr w:type="gramEnd"/>
            <w:r w:rsidRPr="005E5B13">
              <w:rPr>
                <w:b/>
                <w:sz w:val="20"/>
                <w:szCs w:val="20"/>
              </w:rPr>
              <w:t>, час</w:t>
            </w:r>
          </w:p>
        </w:tc>
        <w:tc>
          <w:tcPr>
            <w:tcW w:w="837" w:type="dxa"/>
            <w:shd w:val="clear" w:color="auto" w:fill="DBE5F1" w:themeFill="accent1" w:themeFillTint="33"/>
            <w:textDirection w:val="btLr"/>
            <w:vAlign w:val="center"/>
          </w:tcPr>
          <w:p w14:paraId="5527E411" w14:textId="77777777" w:rsidR="00262427" w:rsidRPr="005E5B13" w:rsidRDefault="00262427" w:rsidP="009B399A">
            <w:pPr>
              <w:rPr>
                <w:b/>
                <w:sz w:val="20"/>
                <w:szCs w:val="20"/>
              </w:rPr>
            </w:pPr>
            <w:r w:rsidRPr="005E5B13">
              <w:rPr>
                <w:b/>
                <w:sz w:val="20"/>
                <w:szCs w:val="20"/>
              </w:rPr>
              <w:t>промежуточная аттестация, час</w:t>
            </w:r>
          </w:p>
        </w:tc>
      </w:tr>
      <w:tr w:rsidR="00262427" w:rsidRPr="005E5B13" w14:paraId="5041453F" w14:textId="77777777" w:rsidTr="0012098B">
        <w:trPr>
          <w:cantSplit/>
          <w:trHeight w:val="227"/>
        </w:trPr>
        <w:tc>
          <w:tcPr>
            <w:tcW w:w="1943" w:type="dxa"/>
          </w:tcPr>
          <w:p w14:paraId="280A339D" w14:textId="01F06324" w:rsidR="00262427" w:rsidRPr="005E5B13" w:rsidRDefault="008F114C" w:rsidP="009B399A">
            <w:r>
              <w:t xml:space="preserve">7 </w:t>
            </w:r>
            <w:r w:rsidR="00262427" w:rsidRPr="005E5B13">
              <w:t>семестр</w:t>
            </w:r>
          </w:p>
        </w:tc>
        <w:tc>
          <w:tcPr>
            <w:tcW w:w="1130" w:type="dxa"/>
          </w:tcPr>
          <w:p w14:paraId="2A6AD4FE" w14:textId="473B5603" w:rsidR="00262427" w:rsidRPr="005E5B13" w:rsidRDefault="0046375C" w:rsidP="009B399A">
            <w:pPr>
              <w:ind w:left="28"/>
              <w:jc w:val="center"/>
            </w:pPr>
            <w:r>
              <w:t>зачет</w:t>
            </w:r>
          </w:p>
        </w:tc>
        <w:tc>
          <w:tcPr>
            <w:tcW w:w="833" w:type="dxa"/>
          </w:tcPr>
          <w:p w14:paraId="5F79EEA3" w14:textId="4E6A3DBF" w:rsidR="00262427" w:rsidRPr="005E5B13" w:rsidRDefault="008578B4" w:rsidP="0046375C">
            <w:pPr>
              <w:ind w:left="28"/>
              <w:jc w:val="center"/>
            </w:pPr>
            <w:r>
              <w:t>1</w:t>
            </w:r>
            <w:r w:rsidR="0046375C">
              <w:t>08</w:t>
            </w:r>
          </w:p>
        </w:tc>
        <w:tc>
          <w:tcPr>
            <w:tcW w:w="834" w:type="dxa"/>
            <w:shd w:val="clear" w:color="auto" w:fill="auto"/>
          </w:tcPr>
          <w:p w14:paraId="63C4BF4D" w14:textId="7E1095A0" w:rsidR="00262427" w:rsidRPr="005E5B13" w:rsidRDefault="0046375C" w:rsidP="008F114C">
            <w:pPr>
              <w:ind w:left="28"/>
              <w:jc w:val="center"/>
            </w:pPr>
            <w:r>
              <w:t>1</w:t>
            </w:r>
            <w:r w:rsidR="008F114C">
              <w:t>7</w:t>
            </w:r>
          </w:p>
        </w:tc>
        <w:tc>
          <w:tcPr>
            <w:tcW w:w="834" w:type="dxa"/>
            <w:shd w:val="clear" w:color="auto" w:fill="auto"/>
          </w:tcPr>
          <w:p w14:paraId="0DEBCFE2" w14:textId="5773C53A" w:rsidR="00262427" w:rsidRPr="005E5B13" w:rsidRDefault="0046375C" w:rsidP="008F114C">
            <w:pPr>
              <w:ind w:left="28"/>
              <w:jc w:val="center"/>
            </w:pPr>
            <w:r>
              <w:t>1</w:t>
            </w:r>
            <w:r w:rsidR="008F114C">
              <w:t>7</w:t>
            </w:r>
          </w:p>
        </w:tc>
        <w:tc>
          <w:tcPr>
            <w:tcW w:w="834" w:type="dxa"/>
            <w:shd w:val="clear" w:color="auto" w:fill="auto"/>
          </w:tcPr>
          <w:p w14:paraId="2A92BB96" w14:textId="3FC91EBB" w:rsidR="00262427" w:rsidRPr="005E5B13" w:rsidRDefault="00262427" w:rsidP="009B399A">
            <w:pPr>
              <w:ind w:left="28"/>
              <w:jc w:val="center"/>
            </w:pPr>
          </w:p>
        </w:tc>
        <w:tc>
          <w:tcPr>
            <w:tcW w:w="834" w:type="dxa"/>
            <w:shd w:val="clear" w:color="auto" w:fill="auto"/>
          </w:tcPr>
          <w:p w14:paraId="5A3342F5" w14:textId="77777777" w:rsidR="00262427" w:rsidRPr="005E5B13" w:rsidRDefault="00262427" w:rsidP="009B399A">
            <w:pPr>
              <w:ind w:left="28"/>
              <w:jc w:val="center"/>
            </w:pPr>
          </w:p>
        </w:tc>
        <w:tc>
          <w:tcPr>
            <w:tcW w:w="834" w:type="dxa"/>
          </w:tcPr>
          <w:p w14:paraId="7B9C8632" w14:textId="77777777" w:rsidR="00262427" w:rsidRPr="005E5B13" w:rsidRDefault="00262427" w:rsidP="009B399A">
            <w:pPr>
              <w:ind w:left="28"/>
              <w:jc w:val="center"/>
            </w:pPr>
          </w:p>
        </w:tc>
        <w:tc>
          <w:tcPr>
            <w:tcW w:w="834" w:type="dxa"/>
          </w:tcPr>
          <w:p w14:paraId="3ED51A29" w14:textId="7ED623C1" w:rsidR="00262427" w:rsidRPr="005E5B13" w:rsidRDefault="0046375C" w:rsidP="008F114C">
            <w:pPr>
              <w:ind w:left="28"/>
              <w:jc w:val="center"/>
            </w:pPr>
            <w:r>
              <w:t>7</w:t>
            </w:r>
            <w:r w:rsidR="008F114C">
              <w:t>4</w:t>
            </w:r>
          </w:p>
        </w:tc>
        <w:tc>
          <w:tcPr>
            <w:tcW w:w="837" w:type="dxa"/>
          </w:tcPr>
          <w:p w14:paraId="10596340" w14:textId="61091E85" w:rsidR="00262427" w:rsidRPr="005E5B13" w:rsidRDefault="00262427" w:rsidP="009B399A">
            <w:pPr>
              <w:ind w:left="28"/>
              <w:jc w:val="center"/>
            </w:pPr>
          </w:p>
        </w:tc>
      </w:tr>
      <w:tr w:rsidR="0037039F" w:rsidRPr="005E5B13" w14:paraId="546FEEE7" w14:textId="77777777" w:rsidTr="0012098B">
        <w:trPr>
          <w:cantSplit/>
          <w:trHeight w:val="227"/>
        </w:trPr>
        <w:tc>
          <w:tcPr>
            <w:tcW w:w="1943" w:type="dxa"/>
          </w:tcPr>
          <w:p w14:paraId="726A7AB3" w14:textId="32F12F85" w:rsidR="0037039F" w:rsidRPr="005E5B13" w:rsidRDefault="0037039F" w:rsidP="009B399A">
            <w:pPr>
              <w:jc w:val="right"/>
            </w:pPr>
            <w:r w:rsidRPr="005E5B13">
              <w:t>Всего:</w:t>
            </w:r>
          </w:p>
        </w:tc>
        <w:tc>
          <w:tcPr>
            <w:tcW w:w="1130" w:type="dxa"/>
          </w:tcPr>
          <w:p w14:paraId="79F20EE6" w14:textId="77777777" w:rsidR="0037039F" w:rsidRPr="005E5B13" w:rsidRDefault="0037039F" w:rsidP="009B399A">
            <w:pPr>
              <w:ind w:left="28"/>
              <w:jc w:val="center"/>
            </w:pPr>
          </w:p>
        </w:tc>
        <w:tc>
          <w:tcPr>
            <w:tcW w:w="833" w:type="dxa"/>
          </w:tcPr>
          <w:p w14:paraId="563280B8" w14:textId="22A3D2DC" w:rsidR="0037039F" w:rsidRPr="005E5B13" w:rsidRDefault="0037039F" w:rsidP="0046375C">
            <w:pPr>
              <w:ind w:left="28"/>
              <w:jc w:val="center"/>
            </w:pPr>
            <w:r>
              <w:t>1</w:t>
            </w:r>
            <w:r w:rsidR="0046375C">
              <w:t>08</w:t>
            </w:r>
          </w:p>
        </w:tc>
        <w:tc>
          <w:tcPr>
            <w:tcW w:w="834" w:type="dxa"/>
            <w:shd w:val="clear" w:color="auto" w:fill="auto"/>
          </w:tcPr>
          <w:p w14:paraId="6A80F3B9" w14:textId="4CB08F3E" w:rsidR="0037039F" w:rsidRPr="005E5B13" w:rsidRDefault="0046375C" w:rsidP="008F114C">
            <w:pPr>
              <w:ind w:left="28"/>
              <w:jc w:val="center"/>
            </w:pPr>
            <w:r>
              <w:t>1</w:t>
            </w:r>
            <w:r w:rsidR="008F114C">
              <w:t>7</w:t>
            </w:r>
          </w:p>
        </w:tc>
        <w:tc>
          <w:tcPr>
            <w:tcW w:w="834" w:type="dxa"/>
            <w:shd w:val="clear" w:color="auto" w:fill="auto"/>
          </w:tcPr>
          <w:p w14:paraId="7012FB16" w14:textId="4644F83C" w:rsidR="0037039F" w:rsidRPr="005E5B13" w:rsidRDefault="0046375C" w:rsidP="008F114C">
            <w:pPr>
              <w:ind w:left="28"/>
              <w:jc w:val="center"/>
            </w:pPr>
            <w:r>
              <w:t>1</w:t>
            </w:r>
            <w:r w:rsidR="008F114C">
              <w:t>7</w:t>
            </w:r>
          </w:p>
        </w:tc>
        <w:tc>
          <w:tcPr>
            <w:tcW w:w="834" w:type="dxa"/>
            <w:shd w:val="clear" w:color="auto" w:fill="auto"/>
          </w:tcPr>
          <w:p w14:paraId="23377700" w14:textId="77777777" w:rsidR="0037039F" w:rsidRPr="005E5B13" w:rsidRDefault="0037039F" w:rsidP="009B399A">
            <w:pPr>
              <w:ind w:left="28"/>
              <w:jc w:val="center"/>
            </w:pPr>
          </w:p>
        </w:tc>
        <w:tc>
          <w:tcPr>
            <w:tcW w:w="834" w:type="dxa"/>
            <w:shd w:val="clear" w:color="auto" w:fill="auto"/>
          </w:tcPr>
          <w:p w14:paraId="21DD0628" w14:textId="77777777" w:rsidR="0037039F" w:rsidRPr="005E5B13" w:rsidRDefault="0037039F" w:rsidP="009B399A">
            <w:pPr>
              <w:ind w:left="28"/>
              <w:jc w:val="center"/>
            </w:pPr>
          </w:p>
        </w:tc>
        <w:tc>
          <w:tcPr>
            <w:tcW w:w="834" w:type="dxa"/>
          </w:tcPr>
          <w:p w14:paraId="3741E720" w14:textId="77777777" w:rsidR="0037039F" w:rsidRPr="005E5B13" w:rsidRDefault="0037039F" w:rsidP="009B399A">
            <w:pPr>
              <w:ind w:left="28"/>
              <w:jc w:val="center"/>
            </w:pPr>
          </w:p>
        </w:tc>
        <w:tc>
          <w:tcPr>
            <w:tcW w:w="834" w:type="dxa"/>
          </w:tcPr>
          <w:p w14:paraId="764C921C" w14:textId="7A492F24" w:rsidR="0037039F" w:rsidRPr="005E5B13" w:rsidRDefault="0046375C" w:rsidP="008F114C">
            <w:pPr>
              <w:ind w:left="28"/>
              <w:jc w:val="center"/>
            </w:pPr>
            <w:r>
              <w:t>7</w:t>
            </w:r>
            <w:r w:rsidR="008F114C">
              <w:t>4</w:t>
            </w:r>
          </w:p>
        </w:tc>
        <w:tc>
          <w:tcPr>
            <w:tcW w:w="837" w:type="dxa"/>
          </w:tcPr>
          <w:p w14:paraId="728E340E" w14:textId="35E4B9FF" w:rsidR="0037039F" w:rsidRPr="005E5B13" w:rsidRDefault="0037039F" w:rsidP="009B399A">
            <w:pPr>
              <w:ind w:left="28"/>
              <w:jc w:val="center"/>
            </w:pPr>
          </w:p>
        </w:tc>
      </w:tr>
    </w:tbl>
    <w:p w14:paraId="03A97BE7" w14:textId="77777777" w:rsidR="005776C0" w:rsidRPr="005E5B13" w:rsidRDefault="005776C0" w:rsidP="008D048B">
      <w:pPr>
        <w:pStyle w:val="af0"/>
        <w:numPr>
          <w:ilvl w:val="3"/>
          <w:numId w:val="8"/>
        </w:numPr>
        <w:jc w:val="both"/>
      </w:pPr>
    </w:p>
    <w:p w14:paraId="5E96A2FB" w14:textId="77777777" w:rsidR="00B00330" w:rsidRPr="005E5B13" w:rsidRDefault="00B00330" w:rsidP="008D048B">
      <w:pPr>
        <w:pStyle w:val="af0"/>
        <w:numPr>
          <w:ilvl w:val="1"/>
          <w:numId w:val="8"/>
        </w:numPr>
        <w:jc w:val="both"/>
        <w:sectPr w:rsidR="00B00330" w:rsidRPr="005E5B13" w:rsidSect="006113AA">
          <w:headerReference w:type="first" r:id="rId10"/>
          <w:pgSz w:w="11906" w:h="16838" w:code="9"/>
          <w:pgMar w:top="1134" w:right="567" w:bottom="1134" w:left="1701" w:header="709" w:footer="709" w:gutter="0"/>
          <w:pgNumType w:start="1"/>
          <w:cols w:space="708"/>
          <w:docGrid w:linePitch="360"/>
        </w:sectPr>
      </w:pPr>
    </w:p>
    <w:p w14:paraId="59F7FCE9" w14:textId="4882AD2E"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w:t>
      </w:r>
      <w:proofErr w:type="gramStart"/>
      <w:r w:rsidRPr="005E5B13">
        <w:t>обучающихся</w:t>
      </w:r>
      <w:proofErr w:type="gramEnd"/>
      <w:r w:rsidRPr="005E5B13">
        <w:t xml:space="preserve"> по разделам и темам дисциплины: (очн</w:t>
      </w:r>
      <w:r w:rsidR="008F114C">
        <w:t>о-заочн</w:t>
      </w:r>
      <w:r w:rsidRPr="005E5B13">
        <w:t>ая форма обучения)</w:t>
      </w:r>
    </w:p>
    <w:p w14:paraId="6E9DD9CD" w14:textId="77777777" w:rsidR="00437F74" w:rsidRPr="005E5B13" w:rsidRDefault="00437F74"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w:t>
            </w:r>
            <w:proofErr w:type="gramStart"/>
            <w:r w:rsidRPr="005E5B13">
              <w:rPr>
                <w:b/>
                <w:sz w:val="18"/>
                <w:szCs w:val="18"/>
              </w:rPr>
              <w:t>а</w:t>
            </w:r>
            <w:r w:rsidR="00127577" w:rsidRPr="005E5B13">
              <w:rPr>
                <w:b/>
                <w:sz w:val="18"/>
                <w:szCs w:val="18"/>
              </w:rPr>
              <w:t>(</w:t>
            </w:r>
            <w:proofErr w:type="gramEnd"/>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58708971" w:rsidR="00386236" w:rsidRPr="005E5B13" w:rsidRDefault="008F114C" w:rsidP="00B6294E">
            <w:pPr>
              <w:widowControl w:val="0"/>
              <w:tabs>
                <w:tab w:val="left" w:pos="1701"/>
              </w:tabs>
              <w:autoSpaceDE w:val="0"/>
              <w:autoSpaceDN w:val="0"/>
              <w:adjustRightInd w:val="0"/>
              <w:rPr>
                <w:b/>
              </w:rPr>
            </w:pPr>
            <w:r>
              <w:rPr>
                <w:b/>
              </w:rPr>
              <w:t>Седьм</w:t>
            </w:r>
            <w:r w:rsidR="00CC645D">
              <w:rPr>
                <w:b/>
              </w:rPr>
              <w:t>ой</w:t>
            </w:r>
            <w:r w:rsidR="002342A1">
              <w:rPr>
                <w:b/>
              </w:rPr>
              <w:t xml:space="preserve"> </w:t>
            </w:r>
            <w:r w:rsidR="00386236" w:rsidRPr="005E5B13">
              <w:rPr>
                <w:b/>
              </w:rPr>
              <w:t>семестр</w:t>
            </w:r>
          </w:p>
        </w:tc>
      </w:tr>
      <w:tr w:rsidR="001652FF" w:rsidRPr="00085F52" w14:paraId="18D4C8CE" w14:textId="77777777" w:rsidTr="00FA2451">
        <w:trPr>
          <w:trHeight w:val="227"/>
        </w:trPr>
        <w:tc>
          <w:tcPr>
            <w:tcW w:w="1701" w:type="dxa"/>
            <w:vMerge w:val="restart"/>
          </w:tcPr>
          <w:p w14:paraId="7DF538C3" w14:textId="64766C13" w:rsidR="009E12EE" w:rsidRDefault="009E12EE" w:rsidP="00322108">
            <w:pPr>
              <w:pStyle w:val="af0"/>
              <w:ind w:left="0"/>
              <w:rPr>
                <w:rStyle w:val="fontstyle01"/>
                <w:rFonts w:ascii="Times New Roman" w:hAnsi="Times New Roman"/>
                <w:sz w:val="22"/>
                <w:szCs w:val="22"/>
              </w:rPr>
            </w:pPr>
            <w:r>
              <w:rPr>
                <w:rStyle w:val="fontstyle01"/>
                <w:rFonts w:ascii="Times New Roman" w:hAnsi="Times New Roman"/>
                <w:sz w:val="22"/>
                <w:szCs w:val="22"/>
              </w:rPr>
              <w:t>ПК-</w:t>
            </w:r>
            <w:r w:rsidR="00430E41">
              <w:rPr>
                <w:rStyle w:val="fontstyle01"/>
                <w:rFonts w:ascii="Times New Roman" w:hAnsi="Times New Roman"/>
                <w:sz w:val="22"/>
                <w:szCs w:val="22"/>
              </w:rPr>
              <w:t>5</w:t>
            </w:r>
          </w:p>
          <w:p w14:paraId="6C68B0C0" w14:textId="59A0B288" w:rsidR="00847D78" w:rsidRDefault="009E12EE" w:rsidP="00322108">
            <w:pPr>
              <w:pStyle w:val="af0"/>
              <w:ind w:left="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П</w:t>
            </w:r>
            <w:r w:rsidRPr="00165967">
              <w:rPr>
                <w:rStyle w:val="fontstyle01"/>
                <w:rFonts w:ascii="Times New Roman" w:hAnsi="Times New Roman"/>
                <w:sz w:val="22"/>
                <w:szCs w:val="22"/>
              </w:rPr>
              <w:t>К-</w:t>
            </w:r>
            <w:r w:rsidR="00430E41">
              <w:rPr>
                <w:rStyle w:val="fontstyle01"/>
                <w:rFonts w:ascii="Times New Roman" w:hAnsi="Times New Roman"/>
                <w:sz w:val="22"/>
                <w:szCs w:val="22"/>
              </w:rPr>
              <w:t>5</w:t>
            </w:r>
            <w:r w:rsidRPr="00165967">
              <w:rPr>
                <w:rStyle w:val="fontstyle01"/>
                <w:rFonts w:ascii="Times New Roman" w:hAnsi="Times New Roman"/>
                <w:sz w:val="22"/>
                <w:szCs w:val="22"/>
              </w:rPr>
              <w:t>.</w:t>
            </w:r>
            <w:r w:rsidR="00430E41">
              <w:rPr>
                <w:rStyle w:val="fontstyle01"/>
                <w:rFonts w:ascii="Times New Roman" w:hAnsi="Times New Roman"/>
                <w:sz w:val="22"/>
                <w:szCs w:val="22"/>
              </w:rPr>
              <w:t>3</w:t>
            </w:r>
          </w:p>
          <w:p w14:paraId="5B4EF8F5" w14:textId="04EDF9C8" w:rsidR="001652FF" w:rsidRPr="00085F52" w:rsidRDefault="001652FF" w:rsidP="00322108">
            <w:pPr>
              <w:widowControl w:val="0"/>
              <w:tabs>
                <w:tab w:val="left" w:pos="1701"/>
              </w:tabs>
              <w:autoSpaceDE w:val="0"/>
              <w:autoSpaceDN w:val="0"/>
              <w:adjustRightInd w:val="0"/>
              <w:rPr>
                <w:rFonts w:cs="Arial"/>
                <w:sz w:val="18"/>
                <w:szCs w:val="18"/>
                <w:highlight w:val="yellow"/>
              </w:rPr>
            </w:pPr>
            <w:r w:rsidRPr="00085F52">
              <w:rPr>
                <w:rStyle w:val="fontstyle01"/>
                <w:rFonts w:ascii="Times New Roman" w:hAnsi="Times New Roman"/>
                <w:sz w:val="22"/>
                <w:szCs w:val="22"/>
              </w:rPr>
              <w:tab/>
            </w:r>
          </w:p>
        </w:tc>
        <w:tc>
          <w:tcPr>
            <w:tcW w:w="5953" w:type="dxa"/>
          </w:tcPr>
          <w:p w14:paraId="7FB1BE32" w14:textId="7FABCDEA" w:rsidR="001652FF" w:rsidRPr="00CE60DC" w:rsidRDefault="001652FF" w:rsidP="00CE60DC">
            <w:pPr>
              <w:rPr>
                <w:b/>
              </w:rPr>
            </w:pPr>
            <w:r w:rsidRPr="00CE60DC">
              <w:rPr>
                <w:b/>
              </w:rPr>
              <w:t xml:space="preserve">Раздел </w:t>
            </w:r>
            <w:r w:rsidRPr="00CE60DC">
              <w:rPr>
                <w:b/>
                <w:lang w:val="en-US"/>
              </w:rPr>
              <w:t>I</w:t>
            </w:r>
            <w:r w:rsidRPr="00CE60DC">
              <w:rPr>
                <w:b/>
              </w:rPr>
              <w:t xml:space="preserve">. </w:t>
            </w:r>
            <w:r w:rsidR="00CE60DC">
              <w:rPr>
                <w:b/>
              </w:rPr>
              <w:t>Сущность и основные характеристики предпринимательской деятельности</w:t>
            </w:r>
          </w:p>
        </w:tc>
        <w:tc>
          <w:tcPr>
            <w:tcW w:w="815" w:type="dxa"/>
          </w:tcPr>
          <w:p w14:paraId="60DA7348" w14:textId="510A2F2A" w:rsidR="001652FF" w:rsidRPr="00B47E54" w:rsidRDefault="0037039F" w:rsidP="00430E41">
            <w:pPr>
              <w:widowControl w:val="0"/>
              <w:tabs>
                <w:tab w:val="left" w:pos="1701"/>
              </w:tabs>
              <w:autoSpaceDE w:val="0"/>
              <w:autoSpaceDN w:val="0"/>
              <w:adjustRightInd w:val="0"/>
              <w:jc w:val="center"/>
            </w:pPr>
            <w:r>
              <w:t>1</w:t>
            </w:r>
            <w:r w:rsidR="00430E41">
              <w:t>0</w:t>
            </w:r>
          </w:p>
        </w:tc>
        <w:tc>
          <w:tcPr>
            <w:tcW w:w="815" w:type="dxa"/>
          </w:tcPr>
          <w:p w14:paraId="37857962" w14:textId="7F3AA87E" w:rsidR="001652FF" w:rsidRPr="00B47E54" w:rsidRDefault="0037039F" w:rsidP="00430E41">
            <w:pPr>
              <w:widowControl w:val="0"/>
              <w:tabs>
                <w:tab w:val="left" w:pos="1701"/>
              </w:tabs>
              <w:autoSpaceDE w:val="0"/>
              <w:autoSpaceDN w:val="0"/>
              <w:adjustRightInd w:val="0"/>
              <w:jc w:val="center"/>
            </w:pPr>
            <w:r>
              <w:t>1</w:t>
            </w:r>
            <w:r w:rsidR="00430E41">
              <w:t>0</w:t>
            </w:r>
          </w:p>
        </w:tc>
        <w:tc>
          <w:tcPr>
            <w:tcW w:w="815" w:type="dxa"/>
          </w:tcPr>
          <w:p w14:paraId="168E717B" w14:textId="292FA39F" w:rsidR="001652FF" w:rsidRPr="00085F52" w:rsidRDefault="001652FF" w:rsidP="00B6294E">
            <w:pPr>
              <w:widowControl w:val="0"/>
              <w:tabs>
                <w:tab w:val="left" w:pos="1701"/>
              </w:tabs>
              <w:autoSpaceDE w:val="0"/>
              <w:autoSpaceDN w:val="0"/>
              <w:adjustRightInd w:val="0"/>
              <w:jc w:val="center"/>
              <w:rPr>
                <w:highlight w:val="yellow"/>
              </w:rPr>
            </w:pPr>
          </w:p>
        </w:tc>
        <w:tc>
          <w:tcPr>
            <w:tcW w:w="816" w:type="dxa"/>
          </w:tcPr>
          <w:p w14:paraId="44C8B183" w14:textId="48957829" w:rsidR="001652FF" w:rsidRPr="00085F52" w:rsidRDefault="001652FF" w:rsidP="00B6294E">
            <w:pPr>
              <w:widowControl w:val="0"/>
              <w:tabs>
                <w:tab w:val="num" w:pos="0"/>
              </w:tabs>
              <w:autoSpaceDE w:val="0"/>
              <w:autoSpaceDN w:val="0"/>
              <w:adjustRightInd w:val="0"/>
              <w:jc w:val="center"/>
              <w:rPr>
                <w:bCs/>
                <w:highlight w:val="yellow"/>
              </w:rPr>
            </w:pPr>
          </w:p>
        </w:tc>
        <w:tc>
          <w:tcPr>
            <w:tcW w:w="821" w:type="dxa"/>
          </w:tcPr>
          <w:p w14:paraId="624EC8BA" w14:textId="22624908" w:rsidR="001652FF" w:rsidRPr="002A4FBD" w:rsidRDefault="009E12EE" w:rsidP="009E12EE">
            <w:pPr>
              <w:widowControl w:val="0"/>
              <w:tabs>
                <w:tab w:val="left" w:pos="1701"/>
              </w:tabs>
              <w:autoSpaceDE w:val="0"/>
              <w:autoSpaceDN w:val="0"/>
              <w:adjustRightInd w:val="0"/>
              <w:jc w:val="center"/>
            </w:pPr>
            <w:r>
              <w:t>36</w:t>
            </w:r>
          </w:p>
        </w:tc>
        <w:tc>
          <w:tcPr>
            <w:tcW w:w="4002" w:type="dxa"/>
          </w:tcPr>
          <w:p w14:paraId="0377751F" w14:textId="77777777" w:rsidR="001652FF" w:rsidRPr="00085F52" w:rsidRDefault="001652FF" w:rsidP="00B6294E">
            <w:pPr>
              <w:widowControl w:val="0"/>
              <w:tabs>
                <w:tab w:val="left" w:pos="1701"/>
              </w:tabs>
              <w:autoSpaceDE w:val="0"/>
              <w:autoSpaceDN w:val="0"/>
              <w:adjustRightInd w:val="0"/>
              <w:rPr>
                <w:highlight w:val="yellow"/>
              </w:rPr>
            </w:pPr>
          </w:p>
        </w:tc>
      </w:tr>
      <w:tr w:rsidR="00AF7974" w:rsidRPr="00085F52" w14:paraId="5BAE51A7" w14:textId="77777777" w:rsidTr="00FA2451">
        <w:tc>
          <w:tcPr>
            <w:tcW w:w="1701" w:type="dxa"/>
            <w:vMerge/>
          </w:tcPr>
          <w:p w14:paraId="36285690" w14:textId="77777777" w:rsidR="00AF7974" w:rsidRPr="00085F52" w:rsidRDefault="00AF7974" w:rsidP="00B6294E">
            <w:pPr>
              <w:widowControl w:val="0"/>
              <w:tabs>
                <w:tab w:val="left" w:pos="1701"/>
              </w:tabs>
              <w:autoSpaceDE w:val="0"/>
              <w:autoSpaceDN w:val="0"/>
              <w:adjustRightInd w:val="0"/>
              <w:rPr>
                <w:highlight w:val="yellow"/>
              </w:rPr>
            </w:pPr>
          </w:p>
        </w:tc>
        <w:tc>
          <w:tcPr>
            <w:tcW w:w="5953" w:type="dxa"/>
          </w:tcPr>
          <w:p w14:paraId="1E2AD2BA" w14:textId="77777777" w:rsidR="00AF7974" w:rsidRPr="00CE60DC" w:rsidRDefault="00AF7974" w:rsidP="00D0612D">
            <w:pPr>
              <w:jc w:val="both"/>
            </w:pPr>
            <w:r w:rsidRPr="00CE60DC">
              <w:t xml:space="preserve">Тема 1.1 </w:t>
            </w:r>
          </w:p>
          <w:p w14:paraId="3B7F441F" w14:textId="1EDA1179" w:rsidR="00AF7974" w:rsidRPr="00CE60DC" w:rsidRDefault="00007A5D" w:rsidP="00912A5D">
            <w:pPr>
              <w:jc w:val="both"/>
            </w:pPr>
            <w:r w:rsidRPr="00CE60DC">
              <w:rPr>
                <w:bCs/>
              </w:rPr>
              <w:t xml:space="preserve">Теоретические основы </w:t>
            </w:r>
            <w:r w:rsidR="00912A5D">
              <w:rPr>
                <w:bCs/>
              </w:rPr>
              <w:t>предпринимательской деятельности</w:t>
            </w:r>
          </w:p>
        </w:tc>
        <w:tc>
          <w:tcPr>
            <w:tcW w:w="815" w:type="dxa"/>
          </w:tcPr>
          <w:p w14:paraId="1C6538CC" w14:textId="43842246" w:rsidR="00AF7974" w:rsidRPr="00B47E54" w:rsidRDefault="00430E41" w:rsidP="009A6F14">
            <w:pPr>
              <w:widowControl w:val="0"/>
              <w:tabs>
                <w:tab w:val="left" w:pos="1701"/>
              </w:tabs>
              <w:autoSpaceDE w:val="0"/>
              <w:autoSpaceDN w:val="0"/>
              <w:adjustRightInd w:val="0"/>
              <w:jc w:val="center"/>
            </w:pPr>
            <w:r>
              <w:t>4</w:t>
            </w:r>
          </w:p>
        </w:tc>
        <w:tc>
          <w:tcPr>
            <w:tcW w:w="815" w:type="dxa"/>
          </w:tcPr>
          <w:p w14:paraId="7240B449" w14:textId="77777777" w:rsidR="00AF7974" w:rsidRPr="00B47E54" w:rsidRDefault="00AF7974" w:rsidP="009A6F14">
            <w:pPr>
              <w:widowControl w:val="0"/>
              <w:tabs>
                <w:tab w:val="left" w:pos="1701"/>
              </w:tabs>
              <w:autoSpaceDE w:val="0"/>
              <w:autoSpaceDN w:val="0"/>
              <w:adjustRightInd w:val="0"/>
              <w:jc w:val="center"/>
            </w:pPr>
          </w:p>
        </w:tc>
        <w:tc>
          <w:tcPr>
            <w:tcW w:w="815" w:type="dxa"/>
          </w:tcPr>
          <w:p w14:paraId="37514DFB" w14:textId="77777777" w:rsidR="00AF7974" w:rsidRPr="00085F52" w:rsidRDefault="00AF7974" w:rsidP="009A6F14">
            <w:pPr>
              <w:widowControl w:val="0"/>
              <w:tabs>
                <w:tab w:val="left" w:pos="1701"/>
              </w:tabs>
              <w:autoSpaceDE w:val="0"/>
              <w:autoSpaceDN w:val="0"/>
              <w:adjustRightInd w:val="0"/>
              <w:jc w:val="center"/>
              <w:rPr>
                <w:highlight w:val="yellow"/>
              </w:rPr>
            </w:pPr>
          </w:p>
        </w:tc>
        <w:tc>
          <w:tcPr>
            <w:tcW w:w="816" w:type="dxa"/>
          </w:tcPr>
          <w:p w14:paraId="5E854CD6" w14:textId="14E10B8F" w:rsidR="00AF7974" w:rsidRPr="00085F52" w:rsidRDefault="00AF7974" w:rsidP="009A6F14">
            <w:pPr>
              <w:widowControl w:val="0"/>
              <w:tabs>
                <w:tab w:val="num" w:pos="0"/>
              </w:tabs>
              <w:autoSpaceDE w:val="0"/>
              <w:autoSpaceDN w:val="0"/>
              <w:adjustRightInd w:val="0"/>
              <w:jc w:val="center"/>
              <w:rPr>
                <w:bCs/>
                <w:highlight w:val="yellow"/>
              </w:rPr>
            </w:pPr>
          </w:p>
        </w:tc>
        <w:tc>
          <w:tcPr>
            <w:tcW w:w="821" w:type="dxa"/>
          </w:tcPr>
          <w:p w14:paraId="3AE1A2DB" w14:textId="00778D10" w:rsidR="00AF7974" w:rsidRPr="002A4FBD" w:rsidRDefault="00AF7974" w:rsidP="009A6F14">
            <w:pPr>
              <w:widowControl w:val="0"/>
              <w:tabs>
                <w:tab w:val="left" w:pos="1701"/>
              </w:tabs>
              <w:autoSpaceDE w:val="0"/>
              <w:autoSpaceDN w:val="0"/>
              <w:adjustRightInd w:val="0"/>
              <w:jc w:val="center"/>
            </w:pPr>
          </w:p>
        </w:tc>
        <w:tc>
          <w:tcPr>
            <w:tcW w:w="4002" w:type="dxa"/>
            <w:vMerge w:val="restart"/>
          </w:tcPr>
          <w:p w14:paraId="78F4E1E2" w14:textId="77777777" w:rsidR="00AF7974" w:rsidRPr="00E62637" w:rsidRDefault="00AF7974" w:rsidP="00DA301F">
            <w:pPr>
              <w:jc w:val="both"/>
            </w:pPr>
            <w:r w:rsidRPr="00E62637">
              <w:t xml:space="preserve">Формы текущего контроля </w:t>
            </w:r>
          </w:p>
          <w:p w14:paraId="54C1F10B" w14:textId="77777777" w:rsidR="00E62637" w:rsidRDefault="00AF7974" w:rsidP="001652FF">
            <w:pPr>
              <w:jc w:val="both"/>
            </w:pPr>
            <w:r w:rsidRPr="00E62637">
              <w:t xml:space="preserve">по разделу </w:t>
            </w:r>
            <w:r w:rsidRPr="00E62637">
              <w:rPr>
                <w:lang w:val="en-US"/>
              </w:rPr>
              <w:t>I</w:t>
            </w:r>
            <w:r w:rsidRPr="00E62637">
              <w:t xml:space="preserve">: </w:t>
            </w:r>
          </w:p>
          <w:p w14:paraId="66AB7F65" w14:textId="77777777" w:rsidR="00E62637" w:rsidRDefault="00AF7974" w:rsidP="00E62637">
            <w:pPr>
              <w:jc w:val="both"/>
            </w:pPr>
            <w:r w:rsidRPr="00E62637">
              <w:t>устный о</w:t>
            </w:r>
            <w:r w:rsidR="00A56D1F" w:rsidRPr="00E62637">
              <w:t>прос,</w:t>
            </w:r>
            <w:r w:rsidRPr="00E62637">
              <w:t xml:space="preserve"> </w:t>
            </w:r>
          </w:p>
          <w:p w14:paraId="52AE4BAA" w14:textId="5E1A4FED" w:rsidR="00E62637" w:rsidRDefault="00F55023" w:rsidP="00E62637">
            <w:pPr>
              <w:jc w:val="both"/>
            </w:pPr>
            <w:r>
              <w:t>эссе</w:t>
            </w:r>
            <w:r w:rsidR="00E62637">
              <w:t>,</w:t>
            </w:r>
            <w:r w:rsidR="00847D78">
              <w:t xml:space="preserve"> </w:t>
            </w:r>
          </w:p>
          <w:p w14:paraId="7FA69BE8" w14:textId="06118752" w:rsidR="00E92365" w:rsidRDefault="00E92365" w:rsidP="00E62637">
            <w:pPr>
              <w:jc w:val="both"/>
            </w:pPr>
            <w:r>
              <w:t>тестирование,</w:t>
            </w:r>
          </w:p>
          <w:p w14:paraId="11D60C9B" w14:textId="08E4F597" w:rsidR="00AF7974" w:rsidRPr="00085F52" w:rsidRDefault="007011A9" w:rsidP="00E62637">
            <w:pPr>
              <w:jc w:val="both"/>
              <w:rPr>
                <w:highlight w:val="yellow"/>
              </w:rPr>
            </w:pPr>
            <w:r w:rsidRPr="00E62637">
              <w:t>инди</w:t>
            </w:r>
            <w:r w:rsidR="00357E8A" w:rsidRPr="00E62637">
              <w:t>видуальное задание</w:t>
            </w:r>
          </w:p>
        </w:tc>
      </w:tr>
      <w:tr w:rsidR="00AF7974" w:rsidRPr="00085F52" w14:paraId="4B9A2963" w14:textId="77777777" w:rsidTr="00FA2451">
        <w:tc>
          <w:tcPr>
            <w:tcW w:w="1701" w:type="dxa"/>
            <w:vMerge/>
          </w:tcPr>
          <w:p w14:paraId="4835E6A0" w14:textId="0399A03D" w:rsidR="00AF7974" w:rsidRPr="00085F52" w:rsidRDefault="00AF7974" w:rsidP="00B6294E">
            <w:pPr>
              <w:widowControl w:val="0"/>
              <w:tabs>
                <w:tab w:val="left" w:pos="1701"/>
              </w:tabs>
              <w:autoSpaceDE w:val="0"/>
              <w:autoSpaceDN w:val="0"/>
              <w:adjustRightInd w:val="0"/>
              <w:rPr>
                <w:highlight w:val="yellow"/>
              </w:rPr>
            </w:pPr>
          </w:p>
        </w:tc>
        <w:tc>
          <w:tcPr>
            <w:tcW w:w="5953" w:type="dxa"/>
          </w:tcPr>
          <w:p w14:paraId="3B200887" w14:textId="77777777" w:rsidR="00AF7974" w:rsidRPr="00CE60DC" w:rsidRDefault="00AF7974" w:rsidP="00D0612D">
            <w:pPr>
              <w:jc w:val="both"/>
            </w:pPr>
            <w:r w:rsidRPr="00CE60DC">
              <w:t xml:space="preserve">Практическое занятие № 1.1 </w:t>
            </w:r>
          </w:p>
          <w:p w14:paraId="56DD7119" w14:textId="37CD5460" w:rsidR="00AF7974" w:rsidRPr="00CE60DC" w:rsidRDefault="00007A5D" w:rsidP="00912A5D">
            <w:pPr>
              <w:jc w:val="both"/>
            </w:pPr>
            <w:r w:rsidRPr="00CE60DC">
              <w:rPr>
                <w:bCs/>
              </w:rPr>
              <w:t xml:space="preserve">Концепции и основные </w:t>
            </w:r>
            <w:r w:rsidR="00912A5D">
              <w:t>теории</w:t>
            </w:r>
            <w:r w:rsidRPr="00CE60DC">
              <w:t xml:space="preserve"> </w:t>
            </w:r>
            <w:r w:rsidR="00912A5D">
              <w:rPr>
                <w:bCs/>
              </w:rPr>
              <w:t>предпринимательской деятельности. Виды предпринимательской деятельности</w:t>
            </w:r>
          </w:p>
        </w:tc>
        <w:tc>
          <w:tcPr>
            <w:tcW w:w="815" w:type="dxa"/>
          </w:tcPr>
          <w:p w14:paraId="0848B848" w14:textId="77777777" w:rsidR="00AF7974" w:rsidRPr="00B47E54" w:rsidRDefault="00AF7974" w:rsidP="009A6F14">
            <w:pPr>
              <w:widowControl w:val="0"/>
              <w:tabs>
                <w:tab w:val="left" w:pos="1701"/>
              </w:tabs>
              <w:autoSpaceDE w:val="0"/>
              <w:autoSpaceDN w:val="0"/>
              <w:adjustRightInd w:val="0"/>
              <w:jc w:val="center"/>
            </w:pPr>
          </w:p>
        </w:tc>
        <w:tc>
          <w:tcPr>
            <w:tcW w:w="815" w:type="dxa"/>
          </w:tcPr>
          <w:p w14:paraId="68D260B8" w14:textId="5609E49C" w:rsidR="00AF7974" w:rsidRPr="00B47E54" w:rsidRDefault="00430E41" w:rsidP="009A6F14">
            <w:pPr>
              <w:widowControl w:val="0"/>
              <w:tabs>
                <w:tab w:val="left" w:pos="1701"/>
              </w:tabs>
              <w:autoSpaceDE w:val="0"/>
              <w:autoSpaceDN w:val="0"/>
              <w:adjustRightInd w:val="0"/>
              <w:jc w:val="center"/>
            </w:pPr>
            <w:r>
              <w:t>2</w:t>
            </w:r>
          </w:p>
        </w:tc>
        <w:tc>
          <w:tcPr>
            <w:tcW w:w="815" w:type="dxa"/>
          </w:tcPr>
          <w:p w14:paraId="69D56662" w14:textId="77777777" w:rsidR="00AF7974" w:rsidRPr="00085F52" w:rsidRDefault="00AF7974" w:rsidP="009A6F14">
            <w:pPr>
              <w:widowControl w:val="0"/>
              <w:tabs>
                <w:tab w:val="left" w:pos="1701"/>
              </w:tabs>
              <w:autoSpaceDE w:val="0"/>
              <w:autoSpaceDN w:val="0"/>
              <w:adjustRightInd w:val="0"/>
              <w:jc w:val="center"/>
              <w:rPr>
                <w:highlight w:val="yellow"/>
              </w:rPr>
            </w:pPr>
          </w:p>
        </w:tc>
        <w:tc>
          <w:tcPr>
            <w:tcW w:w="816" w:type="dxa"/>
          </w:tcPr>
          <w:p w14:paraId="49D3D5C6" w14:textId="207E94B0" w:rsidR="00AF7974" w:rsidRPr="00085F52" w:rsidRDefault="00AF7974" w:rsidP="009A6F14">
            <w:pPr>
              <w:widowControl w:val="0"/>
              <w:tabs>
                <w:tab w:val="num" w:pos="0"/>
              </w:tabs>
              <w:autoSpaceDE w:val="0"/>
              <w:autoSpaceDN w:val="0"/>
              <w:adjustRightInd w:val="0"/>
              <w:jc w:val="center"/>
              <w:rPr>
                <w:bCs/>
                <w:highlight w:val="yellow"/>
              </w:rPr>
            </w:pPr>
          </w:p>
        </w:tc>
        <w:tc>
          <w:tcPr>
            <w:tcW w:w="821" w:type="dxa"/>
          </w:tcPr>
          <w:p w14:paraId="5EBCE891" w14:textId="4199A14A" w:rsidR="00AF7974" w:rsidRPr="002A4FBD" w:rsidRDefault="009E12EE" w:rsidP="009A6F14">
            <w:pPr>
              <w:widowControl w:val="0"/>
              <w:tabs>
                <w:tab w:val="left" w:pos="1701"/>
              </w:tabs>
              <w:autoSpaceDE w:val="0"/>
              <w:autoSpaceDN w:val="0"/>
              <w:adjustRightInd w:val="0"/>
              <w:jc w:val="center"/>
            </w:pPr>
            <w:r>
              <w:t>8</w:t>
            </w:r>
          </w:p>
        </w:tc>
        <w:tc>
          <w:tcPr>
            <w:tcW w:w="4002" w:type="dxa"/>
            <w:vMerge/>
          </w:tcPr>
          <w:p w14:paraId="03AE2A51" w14:textId="5042C0EC" w:rsidR="00AF7974" w:rsidRPr="00085F52" w:rsidRDefault="00AF7974" w:rsidP="00B6294E">
            <w:pPr>
              <w:widowControl w:val="0"/>
              <w:tabs>
                <w:tab w:val="left" w:pos="1701"/>
              </w:tabs>
              <w:autoSpaceDE w:val="0"/>
              <w:autoSpaceDN w:val="0"/>
              <w:adjustRightInd w:val="0"/>
              <w:rPr>
                <w:highlight w:val="yellow"/>
              </w:rPr>
            </w:pPr>
          </w:p>
        </w:tc>
      </w:tr>
      <w:tr w:rsidR="00DA0A12" w:rsidRPr="00085F52" w14:paraId="671EA74D" w14:textId="77777777" w:rsidTr="00FA2451">
        <w:tc>
          <w:tcPr>
            <w:tcW w:w="1701" w:type="dxa"/>
            <w:vMerge/>
          </w:tcPr>
          <w:p w14:paraId="457265A1" w14:textId="77777777" w:rsidR="00DA0A12" w:rsidRPr="00085F52" w:rsidRDefault="00DA0A12" w:rsidP="00B6294E">
            <w:pPr>
              <w:widowControl w:val="0"/>
              <w:tabs>
                <w:tab w:val="left" w:pos="1701"/>
              </w:tabs>
              <w:autoSpaceDE w:val="0"/>
              <w:autoSpaceDN w:val="0"/>
              <w:adjustRightInd w:val="0"/>
              <w:rPr>
                <w:highlight w:val="yellow"/>
              </w:rPr>
            </w:pPr>
          </w:p>
        </w:tc>
        <w:tc>
          <w:tcPr>
            <w:tcW w:w="5953" w:type="dxa"/>
          </w:tcPr>
          <w:p w14:paraId="3BE2395F" w14:textId="2E49A2FF" w:rsidR="00DA0A12" w:rsidRPr="00D0612D" w:rsidRDefault="00DA0A12" w:rsidP="00DC237E">
            <w:r w:rsidRPr="00D0612D">
              <w:t xml:space="preserve">Тема </w:t>
            </w:r>
            <w:r>
              <w:t>1.2</w:t>
            </w:r>
            <w:r w:rsidRPr="00D0612D">
              <w:t xml:space="preserve"> </w:t>
            </w:r>
          </w:p>
          <w:p w14:paraId="50B1BAE9" w14:textId="70BFC162" w:rsidR="00DA0A12" w:rsidRPr="00007A5D" w:rsidRDefault="00DA0A12" w:rsidP="00D0612D">
            <w:pPr>
              <w:jc w:val="both"/>
              <w:rPr>
                <w:highlight w:val="yellow"/>
              </w:rPr>
            </w:pPr>
            <w:r w:rsidRPr="006811BB">
              <w:t>Организационно-правовые формы предприниматель</w:t>
            </w:r>
            <w:r>
              <w:t>ства</w:t>
            </w:r>
          </w:p>
        </w:tc>
        <w:tc>
          <w:tcPr>
            <w:tcW w:w="815" w:type="dxa"/>
          </w:tcPr>
          <w:p w14:paraId="4D5C6C4A" w14:textId="73CB854D" w:rsidR="00DA0A12" w:rsidRPr="00B47E54" w:rsidRDefault="00430E41" w:rsidP="009A6F14">
            <w:pPr>
              <w:widowControl w:val="0"/>
              <w:tabs>
                <w:tab w:val="left" w:pos="1701"/>
              </w:tabs>
              <w:autoSpaceDE w:val="0"/>
              <w:autoSpaceDN w:val="0"/>
              <w:adjustRightInd w:val="0"/>
              <w:jc w:val="center"/>
            </w:pPr>
            <w:r>
              <w:t>2</w:t>
            </w:r>
          </w:p>
        </w:tc>
        <w:tc>
          <w:tcPr>
            <w:tcW w:w="815" w:type="dxa"/>
          </w:tcPr>
          <w:p w14:paraId="6DB31F15" w14:textId="77777777" w:rsidR="00DA0A12" w:rsidRPr="00B47E54" w:rsidRDefault="00DA0A12" w:rsidP="009A6F14">
            <w:pPr>
              <w:widowControl w:val="0"/>
              <w:tabs>
                <w:tab w:val="left" w:pos="1701"/>
              </w:tabs>
              <w:autoSpaceDE w:val="0"/>
              <w:autoSpaceDN w:val="0"/>
              <w:adjustRightInd w:val="0"/>
              <w:jc w:val="center"/>
            </w:pPr>
          </w:p>
        </w:tc>
        <w:tc>
          <w:tcPr>
            <w:tcW w:w="815" w:type="dxa"/>
          </w:tcPr>
          <w:p w14:paraId="0BBC5E6B" w14:textId="77777777" w:rsidR="00DA0A12" w:rsidRPr="00085F52" w:rsidRDefault="00DA0A12" w:rsidP="009A6F14">
            <w:pPr>
              <w:widowControl w:val="0"/>
              <w:tabs>
                <w:tab w:val="left" w:pos="1701"/>
              </w:tabs>
              <w:autoSpaceDE w:val="0"/>
              <w:autoSpaceDN w:val="0"/>
              <w:adjustRightInd w:val="0"/>
              <w:jc w:val="center"/>
              <w:rPr>
                <w:highlight w:val="yellow"/>
              </w:rPr>
            </w:pPr>
          </w:p>
        </w:tc>
        <w:tc>
          <w:tcPr>
            <w:tcW w:w="816" w:type="dxa"/>
          </w:tcPr>
          <w:p w14:paraId="547EF707" w14:textId="77777777" w:rsidR="00DA0A12" w:rsidRPr="00085F52" w:rsidRDefault="00DA0A12" w:rsidP="009A6F14">
            <w:pPr>
              <w:widowControl w:val="0"/>
              <w:tabs>
                <w:tab w:val="num" w:pos="0"/>
              </w:tabs>
              <w:autoSpaceDE w:val="0"/>
              <w:autoSpaceDN w:val="0"/>
              <w:adjustRightInd w:val="0"/>
              <w:jc w:val="center"/>
              <w:rPr>
                <w:bCs/>
                <w:highlight w:val="yellow"/>
              </w:rPr>
            </w:pPr>
          </w:p>
        </w:tc>
        <w:tc>
          <w:tcPr>
            <w:tcW w:w="821" w:type="dxa"/>
          </w:tcPr>
          <w:p w14:paraId="25D79E50" w14:textId="77777777" w:rsidR="00DA0A12" w:rsidRPr="002A4FBD" w:rsidRDefault="00DA0A12" w:rsidP="009A6F14">
            <w:pPr>
              <w:widowControl w:val="0"/>
              <w:tabs>
                <w:tab w:val="left" w:pos="1701"/>
              </w:tabs>
              <w:autoSpaceDE w:val="0"/>
              <w:autoSpaceDN w:val="0"/>
              <w:adjustRightInd w:val="0"/>
              <w:jc w:val="center"/>
            </w:pPr>
          </w:p>
        </w:tc>
        <w:tc>
          <w:tcPr>
            <w:tcW w:w="4002" w:type="dxa"/>
            <w:vMerge/>
          </w:tcPr>
          <w:p w14:paraId="5BE12393" w14:textId="77777777" w:rsidR="00DA0A12" w:rsidRPr="00085F52" w:rsidRDefault="00DA0A12" w:rsidP="00B6294E">
            <w:pPr>
              <w:widowControl w:val="0"/>
              <w:tabs>
                <w:tab w:val="left" w:pos="1701"/>
              </w:tabs>
              <w:autoSpaceDE w:val="0"/>
              <w:autoSpaceDN w:val="0"/>
              <w:adjustRightInd w:val="0"/>
              <w:rPr>
                <w:highlight w:val="yellow"/>
              </w:rPr>
            </w:pPr>
          </w:p>
        </w:tc>
      </w:tr>
      <w:tr w:rsidR="00DA0A12" w:rsidRPr="00085F52" w14:paraId="0A9CCE98" w14:textId="77777777" w:rsidTr="00FA2451">
        <w:tc>
          <w:tcPr>
            <w:tcW w:w="1701" w:type="dxa"/>
            <w:vMerge/>
          </w:tcPr>
          <w:p w14:paraId="61310681" w14:textId="77777777" w:rsidR="00DA0A12" w:rsidRPr="00085F52" w:rsidRDefault="00DA0A12" w:rsidP="00B6294E">
            <w:pPr>
              <w:widowControl w:val="0"/>
              <w:tabs>
                <w:tab w:val="left" w:pos="1701"/>
              </w:tabs>
              <w:autoSpaceDE w:val="0"/>
              <w:autoSpaceDN w:val="0"/>
              <w:adjustRightInd w:val="0"/>
              <w:rPr>
                <w:highlight w:val="yellow"/>
              </w:rPr>
            </w:pPr>
          </w:p>
        </w:tc>
        <w:tc>
          <w:tcPr>
            <w:tcW w:w="5953" w:type="dxa"/>
          </w:tcPr>
          <w:p w14:paraId="251DA528" w14:textId="21037830" w:rsidR="00DA0A12" w:rsidRPr="00D0612D" w:rsidRDefault="00DA0A12" w:rsidP="00DC237E">
            <w:r w:rsidRPr="00D0612D">
              <w:t xml:space="preserve">Практическое занятие № </w:t>
            </w:r>
            <w:r>
              <w:t>1.2</w:t>
            </w:r>
            <w:r w:rsidRPr="00D0612D">
              <w:t xml:space="preserve"> </w:t>
            </w:r>
          </w:p>
          <w:p w14:paraId="30D37880" w14:textId="3685AB23" w:rsidR="00DA0A12" w:rsidRPr="00007A5D" w:rsidRDefault="00DA0A12" w:rsidP="007C37EF">
            <w:pPr>
              <w:jc w:val="both"/>
              <w:rPr>
                <w:highlight w:val="yellow"/>
              </w:rPr>
            </w:pPr>
            <w:r>
              <w:t>Выбор о</w:t>
            </w:r>
            <w:r w:rsidRPr="006811BB">
              <w:t>рганизационно-правов</w:t>
            </w:r>
            <w:r>
              <w:t>ой</w:t>
            </w:r>
            <w:r w:rsidRPr="006811BB">
              <w:t xml:space="preserve"> формы </w:t>
            </w:r>
            <w:r>
              <w:t xml:space="preserve">для создания </w:t>
            </w:r>
            <w:proofErr w:type="gramStart"/>
            <w:r>
              <w:t>бизнес-идеи</w:t>
            </w:r>
            <w:proofErr w:type="gramEnd"/>
            <w:r>
              <w:t xml:space="preserve">. </w:t>
            </w:r>
          </w:p>
        </w:tc>
        <w:tc>
          <w:tcPr>
            <w:tcW w:w="815" w:type="dxa"/>
          </w:tcPr>
          <w:p w14:paraId="3BC2A715" w14:textId="77777777" w:rsidR="00DA0A12" w:rsidRPr="00B47E54" w:rsidRDefault="00DA0A12" w:rsidP="009A6F14">
            <w:pPr>
              <w:widowControl w:val="0"/>
              <w:tabs>
                <w:tab w:val="left" w:pos="1701"/>
              </w:tabs>
              <w:autoSpaceDE w:val="0"/>
              <w:autoSpaceDN w:val="0"/>
              <w:adjustRightInd w:val="0"/>
              <w:jc w:val="center"/>
            </w:pPr>
          </w:p>
        </w:tc>
        <w:tc>
          <w:tcPr>
            <w:tcW w:w="815" w:type="dxa"/>
          </w:tcPr>
          <w:p w14:paraId="3590AFA4" w14:textId="7BA1BFAE" w:rsidR="00DA0A12" w:rsidRPr="00B47E54" w:rsidRDefault="00430E41" w:rsidP="009A6F14">
            <w:pPr>
              <w:widowControl w:val="0"/>
              <w:tabs>
                <w:tab w:val="left" w:pos="1701"/>
              </w:tabs>
              <w:autoSpaceDE w:val="0"/>
              <w:autoSpaceDN w:val="0"/>
              <w:adjustRightInd w:val="0"/>
              <w:jc w:val="center"/>
            </w:pPr>
            <w:r>
              <w:t>2</w:t>
            </w:r>
          </w:p>
        </w:tc>
        <w:tc>
          <w:tcPr>
            <w:tcW w:w="815" w:type="dxa"/>
          </w:tcPr>
          <w:p w14:paraId="0AAEE658" w14:textId="77777777" w:rsidR="00DA0A12" w:rsidRPr="00085F52" w:rsidRDefault="00DA0A12" w:rsidP="009A6F14">
            <w:pPr>
              <w:widowControl w:val="0"/>
              <w:tabs>
                <w:tab w:val="left" w:pos="1701"/>
              </w:tabs>
              <w:autoSpaceDE w:val="0"/>
              <w:autoSpaceDN w:val="0"/>
              <w:adjustRightInd w:val="0"/>
              <w:jc w:val="center"/>
              <w:rPr>
                <w:highlight w:val="yellow"/>
              </w:rPr>
            </w:pPr>
          </w:p>
        </w:tc>
        <w:tc>
          <w:tcPr>
            <w:tcW w:w="816" w:type="dxa"/>
          </w:tcPr>
          <w:p w14:paraId="72C7878C" w14:textId="77777777" w:rsidR="00DA0A12" w:rsidRPr="00085F52" w:rsidRDefault="00DA0A12" w:rsidP="009A6F14">
            <w:pPr>
              <w:widowControl w:val="0"/>
              <w:tabs>
                <w:tab w:val="num" w:pos="0"/>
              </w:tabs>
              <w:autoSpaceDE w:val="0"/>
              <w:autoSpaceDN w:val="0"/>
              <w:adjustRightInd w:val="0"/>
              <w:jc w:val="center"/>
              <w:rPr>
                <w:bCs/>
                <w:highlight w:val="yellow"/>
              </w:rPr>
            </w:pPr>
          </w:p>
        </w:tc>
        <w:tc>
          <w:tcPr>
            <w:tcW w:w="821" w:type="dxa"/>
          </w:tcPr>
          <w:p w14:paraId="6BA7EDEF" w14:textId="266FC89A" w:rsidR="00DA0A12" w:rsidRPr="002A4FBD" w:rsidRDefault="009E12EE" w:rsidP="009A6F14">
            <w:pPr>
              <w:widowControl w:val="0"/>
              <w:tabs>
                <w:tab w:val="left" w:pos="1701"/>
              </w:tabs>
              <w:autoSpaceDE w:val="0"/>
              <w:autoSpaceDN w:val="0"/>
              <w:adjustRightInd w:val="0"/>
              <w:jc w:val="center"/>
            </w:pPr>
            <w:r>
              <w:t>10</w:t>
            </w:r>
          </w:p>
        </w:tc>
        <w:tc>
          <w:tcPr>
            <w:tcW w:w="4002" w:type="dxa"/>
            <w:vMerge/>
          </w:tcPr>
          <w:p w14:paraId="245FCF34" w14:textId="77777777" w:rsidR="00DA0A12" w:rsidRPr="00085F52" w:rsidRDefault="00DA0A12" w:rsidP="00B6294E">
            <w:pPr>
              <w:widowControl w:val="0"/>
              <w:tabs>
                <w:tab w:val="left" w:pos="1701"/>
              </w:tabs>
              <w:autoSpaceDE w:val="0"/>
              <w:autoSpaceDN w:val="0"/>
              <w:adjustRightInd w:val="0"/>
              <w:rPr>
                <w:highlight w:val="yellow"/>
              </w:rPr>
            </w:pPr>
          </w:p>
        </w:tc>
      </w:tr>
      <w:tr w:rsidR="00DA0A12" w:rsidRPr="00085F52" w14:paraId="3EEA8212" w14:textId="77777777" w:rsidTr="00FA2451">
        <w:tc>
          <w:tcPr>
            <w:tcW w:w="1701" w:type="dxa"/>
            <w:vMerge/>
          </w:tcPr>
          <w:p w14:paraId="089AAAE1" w14:textId="77777777" w:rsidR="00DA0A12" w:rsidRPr="00085F52" w:rsidRDefault="00DA0A12" w:rsidP="00B6294E">
            <w:pPr>
              <w:widowControl w:val="0"/>
              <w:tabs>
                <w:tab w:val="left" w:pos="1701"/>
              </w:tabs>
              <w:autoSpaceDE w:val="0"/>
              <w:autoSpaceDN w:val="0"/>
              <w:adjustRightInd w:val="0"/>
              <w:rPr>
                <w:highlight w:val="yellow"/>
              </w:rPr>
            </w:pPr>
          </w:p>
        </w:tc>
        <w:tc>
          <w:tcPr>
            <w:tcW w:w="5953" w:type="dxa"/>
          </w:tcPr>
          <w:p w14:paraId="0F98DD0D" w14:textId="6AE8D3C7" w:rsidR="00DA0A12" w:rsidRPr="00D0612D" w:rsidRDefault="00DA0A12" w:rsidP="00DC237E">
            <w:r w:rsidRPr="00D0612D">
              <w:t xml:space="preserve">Тема </w:t>
            </w:r>
            <w:r>
              <w:t>1.3</w:t>
            </w:r>
            <w:r w:rsidRPr="00D0612D">
              <w:t xml:space="preserve"> </w:t>
            </w:r>
          </w:p>
          <w:p w14:paraId="309A2D11" w14:textId="327FDF62" w:rsidR="00DA0A12" w:rsidRPr="00007A5D" w:rsidRDefault="007C37EF" w:rsidP="00D0612D">
            <w:pPr>
              <w:jc w:val="both"/>
              <w:rPr>
                <w:highlight w:val="yellow"/>
              </w:rPr>
            </w:pPr>
            <w:r>
              <w:t>Основы создания и развития коммерческих организаций.</w:t>
            </w:r>
          </w:p>
        </w:tc>
        <w:tc>
          <w:tcPr>
            <w:tcW w:w="815" w:type="dxa"/>
          </w:tcPr>
          <w:p w14:paraId="25BFA8EA" w14:textId="0B478F8C" w:rsidR="00DA0A12" w:rsidRPr="00B47E54" w:rsidRDefault="00430E41" w:rsidP="009A6F14">
            <w:pPr>
              <w:widowControl w:val="0"/>
              <w:tabs>
                <w:tab w:val="left" w:pos="1701"/>
              </w:tabs>
              <w:autoSpaceDE w:val="0"/>
              <w:autoSpaceDN w:val="0"/>
              <w:adjustRightInd w:val="0"/>
              <w:jc w:val="center"/>
            </w:pPr>
            <w:r>
              <w:t>2</w:t>
            </w:r>
          </w:p>
        </w:tc>
        <w:tc>
          <w:tcPr>
            <w:tcW w:w="815" w:type="dxa"/>
          </w:tcPr>
          <w:p w14:paraId="44BFD447" w14:textId="77777777" w:rsidR="00DA0A12" w:rsidRPr="00B47E54" w:rsidRDefault="00DA0A12" w:rsidP="009A6F14">
            <w:pPr>
              <w:widowControl w:val="0"/>
              <w:tabs>
                <w:tab w:val="left" w:pos="1701"/>
              </w:tabs>
              <w:autoSpaceDE w:val="0"/>
              <w:autoSpaceDN w:val="0"/>
              <w:adjustRightInd w:val="0"/>
              <w:jc w:val="center"/>
            </w:pPr>
          </w:p>
        </w:tc>
        <w:tc>
          <w:tcPr>
            <w:tcW w:w="815" w:type="dxa"/>
          </w:tcPr>
          <w:p w14:paraId="0E3F7546" w14:textId="77777777" w:rsidR="00DA0A12" w:rsidRPr="00085F52" w:rsidRDefault="00DA0A12" w:rsidP="009A6F14">
            <w:pPr>
              <w:widowControl w:val="0"/>
              <w:tabs>
                <w:tab w:val="left" w:pos="1701"/>
              </w:tabs>
              <w:autoSpaceDE w:val="0"/>
              <w:autoSpaceDN w:val="0"/>
              <w:adjustRightInd w:val="0"/>
              <w:jc w:val="center"/>
              <w:rPr>
                <w:highlight w:val="yellow"/>
              </w:rPr>
            </w:pPr>
          </w:p>
        </w:tc>
        <w:tc>
          <w:tcPr>
            <w:tcW w:w="816" w:type="dxa"/>
          </w:tcPr>
          <w:p w14:paraId="3382AADD" w14:textId="77777777" w:rsidR="00DA0A12" w:rsidRPr="00085F52" w:rsidRDefault="00DA0A12" w:rsidP="009A6F14">
            <w:pPr>
              <w:widowControl w:val="0"/>
              <w:tabs>
                <w:tab w:val="num" w:pos="0"/>
              </w:tabs>
              <w:autoSpaceDE w:val="0"/>
              <w:autoSpaceDN w:val="0"/>
              <w:adjustRightInd w:val="0"/>
              <w:jc w:val="center"/>
              <w:rPr>
                <w:bCs/>
                <w:highlight w:val="yellow"/>
              </w:rPr>
            </w:pPr>
          </w:p>
        </w:tc>
        <w:tc>
          <w:tcPr>
            <w:tcW w:w="821" w:type="dxa"/>
          </w:tcPr>
          <w:p w14:paraId="36E1AF1C" w14:textId="77777777" w:rsidR="00DA0A12" w:rsidRPr="002A4FBD" w:rsidRDefault="00DA0A12" w:rsidP="009A6F14">
            <w:pPr>
              <w:widowControl w:val="0"/>
              <w:tabs>
                <w:tab w:val="left" w:pos="1701"/>
              </w:tabs>
              <w:autoSpaceDE w:val="0"/>
              <w:autoSpaceDN w:val="0"/>
              <w:adjustRightInd w:val="0"/>
              <w:jc w:val="center"/>
            </w:pPr>
          </w:p>
        </w:tc>
        <w:tc>
          <w:tcPr>
            <w:tcW w:w="4002" w:type="dxa"/>
            <w:vMerge/>
          </w:tcPr>
          <w:p w14:paraId="0B07A250" w14:textId="77777777" w:rsidR="00DA0A12" w:rsidRPr="00085F52" w:rsidRDefault="00DA0A12" w:rsidP="00B6294E">
            <w:pPr>
              <w:widowControl w:val="0"/>
              <w:tabs>
                <w:tab w:val="left" w:pos="1701"/>
              </w:tabs>
              <w:autoSpaceDE w:val="0"/>
              <w:autoSpaceDN w:val="0"/>
              <w:adjustRightInd w:val="0"/>
              <w:rPr>
                <w:highlight w:val="yellow"/>
              </w:rPr>
            </w:pPr>
          </w:p>
        </w:tc>
      </w:tr>
      <w:tr w:rsidR="00DA0A12" w:rsidRPr="00085F52" w14:paraId="7CD9DC31" w14:textId="77777777" w:rsidTr="00FA2451">
        <w:tc>
          <w:tcPr>
            <w:tcW w:w="1701" w:type="dxa"/>
            <w:vMerge/>
          </w:tcPr>
          <w:p w14:paraId="45DBFD72" w14:textId="77777777" w:rsidR="00DA0A12" w:rsidRPr="00085F52" w:rsidRDefault="00DA0A12" w:rsidP="00B6294E">
            <w:pPr>
              <w:widowControl w:val="0"/>
              <w:tabs>
                <w:tab w:val="left" w:pos="1701"/>
              </w:tabs>
              <w:autoSpaceDE w:val="0"/>
              <w:autoSpaceDN w:val="0"/>
              <w:adjustRightInd w:val="0"/>
              <w:rPr>
                <w:highlight w:val="yellow"/>
              </w:rPr>
            </w:pPr>
          </w:p>
        </w:tc>
        <w:tc>
          <w:tcPr>
            <w:tcW w:w="5953" w:type="dxa"/>
          </w:tcPr>
          <w:p w14:paraId="18A54559" w14:textId="1463A66C" w:rsidR="00DA0A12" w:rsidRPr="00D0612D" w:rsidRDefault="00DA0A12" w:rsidP="00DC237E">
            <w:r w:rsidRPr="00D0612D">
              <w:t xml:space="preserve">Практическое занятие № </w:t>
            </w:r>
            <w:r>
              <w:t>1.3</w:t>
            </w:r>
            <w:r w:rsidRPr="00D0612D">
              <w:t xml:space="preserve"> </w:t>
            </w:r>
          </w:p>
          <w:p w14:paraId="2396C646" w14:textId="1FA5DCAB" w:rsidR="00DA0A12" w:rsidRPr="00007A5D" w:rsidRDefault="008B2BBF" w:rsidP="00DC237E">
            <w:pPr>
              <w:jc w:val="both"/>
              <w:rPr>
                <w:highlight w:val="yellow"/>
              </w:rPr>
            </w:pPr>
            <w:r>
              <w:t xml:space="preserve">Создание </w:t>
            </w:r>
            <w:r w:rsidR="00DC237E">
              <w:t>организации</w:t>
            </w:r>
            <w:r>
              <w:t xml:space="preserve"> в предпринимательской </w:t>
            </w:r>
            <w:r w:rsidR="00DC237E">
              <w:t>среде</w:t>
            </w:r>
            <w:r w:rsidR="009D6828">
              <w:t>. Построение конкурентного профиля организации.</w:t>
            </w:r>
          </w:p>
        </w:tc>
        <w:tc>
          <w:tcPr>
            <w:tcW w:w="815" w:type="dxa"/>
          </w:tcPr>
          <w:p w14:paraId="6A412652" w14:textId="77777777" w:rsidR="00DA0A12" w:rsidRPr="00B47E54" w:rsidRDefault="00DA0A12" w:rsidP="009A6F14">
            <w:pPr>
              <w:widowControl w:val="0"/>
              <w:tabs>
                <w:tab w:val="left" w:pos="1701"/>
              </w:tabs>
              <w:autoSpaceDE w:val="0"/>
              <w:autoSpaceDN w:val="0"/>
              <w:adjustRightInd w:val="0"/>
              <w:jc w:val="center"/>
            </w:pPr>
          </w:p>
        </w:tc>
        <w:tc>
          <w:tcPr>
            <w:tcW w:w="815" w:type="dxa"/>
          </w:tcPr>
          <w:p w14:paraId="60680F26" w14:textId="56343A31" w:rsidR="00DA0A12" w:rsidRPr="00B47E54" w:rsidRDefault="00430E41" w:rsidP="009A6F14">
            <w:pPr>
              <w:widowControl w:val="0"/>
              <w:tabs>
                <w:tab w:val="left" w:pos="1701"/>
              </w:tabs>
              <w:autoSpaceDE w:val="0"/>
              <w:autoSpaceDN w:val="0"/>
              <w:adjustRightInd w:val="0"/>
              <w:jc w:val="center"/>
            </w:pPr>
            <w:r>
              <w:t>4</w:t>
            </w:r>
          </w:p>
        </w:tc>
        <w:tc>
          <w:tcPr>
            <w:tcW w:w="815" w:type="dxa"/>
          </w:tcPr>
          <w:p w14:paraId="131A0C35" w14:textId="77777777" w:rsidR="00DA0A12" w:rsidRPr="00085F52" w:rsidRDefault="00DA0A12" w:rsidP="009A6F14">
            <w:pPr>
              <w:widowControl w:val="0"/>
              <w:tabs>
                <w:tab w:val="left" w:pos="1701"/>
              </w:tabs>
              <w:autoSpaceDE w:val="0"/>
              <w:autoSpaceDN w:val="0"/>
              <w:adjustRightInd w:val="0"/>
              <w:jc w:val="center"/>
              <w:rPr>
                <w:highlight w:val="yellow"/>
              </w:rPr>
            </w:pPr>
          </w:p>
        </w:tc>
        <w:tc>
          <w:tcPr>
            <w:tcW w:w="816" w:type="dxa"/>
          </w:tcPr>
          <w:p w14:paraId="69531A34" w14:textId="77777777" w:rsidR="00DA0A12" w:rsidRPr="00085F52" w:rsidRDefault="00DA0A12" w:rsidP="009A6F14">
            <w:pPr>
              <w:widowControl w:val="0"/>
              <w:tabs>
                <w:tab w:val="num" w:pos="0"/>
              </w:tabs>
              <w:autoSpaceDE w:val="0"/>
              <w:autoSpaceDN w:val="0"/>
              <w:adjustRightInd w:val="0"/>
              <w:jc w:val="center"/>
              <w:rPr>
                <w:bCs/>
                <w:highlight w:val="yellow"/>
              </w:rPr>
            </w:pPr>
          </w:p>
        </w:tc>
        <w:tc>
          <w:tcPr>
            <w:tcW w:w="821" w:type="dxa"/>
          </w:tcPr>
          <w:p w14:paraId="34212BA3" w14:textId="0C19CDD7" w:rsidR="00DA0A12" w:rsidRPr="002A4FBD" w:rsidRDefault="009E12EE" w:rsidP="009A6F14">
            <w:pPr>
              <w:widowControl w:val="0"/>
              <w:tabs>
                <w:tab w:val="left" w:pos="1701"/>
              </w:tabs>
              <w:autoSpaceDE w:val="0"/>
              <w:autoSpaceDN w:val="0"/>
              <w:adjustRightInd w:val="0"/>
              <w:jc w:val="center"/>
            </w:pPr>
            <w:r>
              <w:t>10</w:t>
            </w:r>
          </w:p>
        </w:tc>
        <w:tc>
          <w:tcPr>
            <w:tcW w:w="4002" w:type="dxa"/>
            <w:vMerge/>
          </w:tcPr>
          <w:p w14:paraId="7793D185" w14:textId="77777777" w:rsidR="00DA0A12" w:rsidRPr="00085F52" w:rsidRDefault="00DA0A12" w:rsidP="00B6294E">
            <w:pPr>
              <w:widowControl w:val="0"/>
              <w:tabs>
                <w:tab w:val="left" w:pos="1701"/>
              </w:tabs>
              <w:autoSpaceDE w:val="0"/>
              <w:autoSpaceDN w:val="0"/>
              <w:adjustRightInd w:val="0"/>
              <w:rPr>
                <w:highlight w:val="yellow"/>
              </w:rPr>
            </w:pPr>
          </w:p>
        </w:tc>
      </w:tr>
      <w:tr w:rsidR="007C37EF" w:rsidRPr="00085F52" w14:paraId="6D888C9F" w14:textId="77777777" w:rsidTr="00FA2451">
        <w:tc>
          <w:tcPr>
            <w:tcW w:w="1701" w:type="dxa"/>
            <w:vMerge/>
          </w:tcPr>
          <w:p w14:paraId="2A5CC3B6" w14:textId="77777777" w:rsidR="007C37EF" w:rsidRPr="00085F52" w:rsidRDefault="007C37EF" w:rsidP="00B6294E">
            <w:pPr>
              <w:widowControl w:val="0"/>
              <w:tabs>
                <w:tab w:val="left" w:pos="1701"/>
              </w:tabs>
              <w:autoSpaceDE w:val="0"/>
              <w:autoSpaceDN w:val="0"/>
              <w:adjustRightInd w:val="0"/>
              <w:rPr>
                <w:highlight w:val="yellow"/>
              </w:rPr>
            </w:pPr>
          </w:p>
        </w:tc>
        <w:tc>
          <w:tcPr>
            <w:tcW w:w="5953" w:type="dxa"/>
          </w:tcPr>
          <w:p w14:paraId="2210A198" w14:textId="02D1EBFB" w:rsidR="007C37EF" w:rsidRPr="00D0612D" w:rsidRDefault="007C37EF" w:rsidP="00DC237E">
            <w:r w:rsidRPr="00D0612D">
              <w:t xml:space="preserve">Тема </w:t>
            </w:r>
            <w:r>
              <w:t>1.4</w:t>
            </w:r>
            <w:r w:rsidRPr="00D0612D">
              <w:t xml:space="preserve"> </w:t>
            </w:r>
          </w:p>
          <w:p w14:paraId="43CCEA71" w14:textId="7314148A" w:rsidR="007C37EF" w:rsidRPr="00007A5D" w:rsidRDefault="007C37EF" w:rsidP="00DA0A12">
            <w:pPr>
              <w:jc w:val="both"/>
              <w:rPr>
                <w:highlight w:val="yellow"/>
              </w:rPr>
            </w:pPr>
            <w:r>
              <w:t>Лизинг и франчайзинг</w:t>
            </w:r>
          </w:p>
        </w:tc>
        <w:tc>
          <w:tcPr>
            <w:tcW w:w="815" w:type="dxa"/>
          </w:tcPr>
          <w:p w14:paraId="274ADC46" w14:textId="3AF57C92" w:rsidR="007C37EF" w:rsidRPr="00B47E54" w:rsidRDefault="00430E41" w:rsidP="009A6F14">
            <w:pPr>
              <w:widowControl w:val="0"/>
              <w:tabs>
                <w:tab w:val="left" w:pos="1701"/>
              </w:tabs>
              <w:autoSpaceDE w:val="0"/>
              <w:autoSpaceDN w:val="0"/>
              <w:adjustRightInd w:val="0"/>
              <w:jc w:val="center"/>
            </w:pPr>
            <w:r>
              <w:t>2</w:t>
            </w:r>
          </w:p>
        </w:tc>
        <w:tc>
          <w:tcPr>
            <w:tcW w:w="815" w:type="dxa"/>
          </w:tcPr>
          <w:p w14:paraId="7DF1407E" w14:textId="77777777" w:rsidR="007C37EF" w:rsidRPr="00B47E54" w:rsidRDefault="007C37EF" w:rsidP="009A6F14">
            <w:pPr>
              <w:widowControl w:val="0"/>
              <w:tabs>
                <w:tab w:val="left" w:pos="1701"/>
              </w:tabs>
              <w:autoSpaceDE w:val="0"/>
              <w:autoSpaceDN w:val="0"/>
              <w:adjustRightInd w:val="0"/>
              <w:jc w:val="center"/>
            </w:pPr>
          </w:p>
        </w:tc>
        <w:tc>
          <w:tcPr>
            <w:tcW w:w="815" w:type="dxa"/>
          </w:tcPr>
          <w:p w14:paraId="2B442486" w14:textId="77777777" w:rsidR="007C37EF" w:rsidRPr="00085F52" w:rsidRDefault="007C37EF" w:rsidP="009A6F14">
            <w:pPr>
              <w:widowControl w:val="0"/>
              <w:tabs>
                <w:tab w:val="left" w:pos="1701"/>
              </w:tabs>
              <w:autoSpaceDE w:val="0"/>
              <w:autoSpaceDN w:val="0"/>
              <w:adjustRightInd w:val="0"/>
              <w:jc w:val="center"/>
              <w:rPr>
                <w:highlight w:val="yellow"/>
              </w:rPr>
            </w:pPr>
          </w:p>
        </w:tc>
        <w:tc>
          <w:tcPr>
            <w:tcW w:w="816" w:type="dxa"/>
          </w:tcPr>
          <w:p w14:paraId="703A012B" w14:textId="77777777" w:rsidR="007C37EF" w:rsidRPr="00085F52" w:rsidRDefault="007C37EF" w:rsidP="009A6F14">
            <w:pPr>
              <w:widowControl w:val="0"/>
              <w:tabs>
                <w:tab w:val="num" w:pos="0"/>
              </w:tabs>
              <w:autoSpaceDE w:val="0"/>
              <w:autoSpaceDN w:val="0"/>
              <w:adjustRightInd w:val="0"/>
              <w:jc w:val="center"/>
              <w:rPr>
                <w:bCs/>
                <w:highlight w:val="yellow"/>
              </w:rPr>
            </w:pPr>
          </w:p>
        </w:tc>
        <w:tc>
          <w:tcPr>
            <w:tcW w:w="821" w:type="dxa"/>
          </w:tcPr>
          <w:p w14:paraId="7C4BBC50" w14:textId="77777777" w:rsidR="007C37EF" w:rsidRPr="002A4FBD" w:rsidRDefault="007C37EF" w:rsidP="009A6F14">
            <w:pPr>
              <w:widowControl w:val="0"/>
              <w:tabs>
                <w:tab w:val="left" w:pos="1701"/>
              </w:tabs>
              <w:autoSpaceDE w:val="0"/>
              <w:autoSpaceDN w:val="0"/>
              <w:adjustRightInd w:val="0"/>
              <w:jc w:val="center"/>
            </w:pPr>
          </w:p>
        </w:tc>
        <w:tc>
          <w:tcPr>
            <w:tcW w:w="4002" w:type="dxa"/>
            <w:vMerge/>
          </w:tcPr>
          <w:p w14:paraId="00844646" w14:textId="77777777" w:rsidR="007C37EF" w:rsidRPr="00085F52" w:rsidRDefault="007C37EF" w:rsidP="00B6294E">
            <w:pPr>
              <w:widowControl w:val="0"/>
              <w:tabs>
                <w:tab w:val="left" w:pos="1701"/>
              </w:tabs>
              <w:autoSpaceDE w:val="0"/>
              <w:autoSpaceDN w:val="0"/>
              <w:adjustRightInd w:val="0"/>
              <w:rPr>
                <w:highlight w:val="yellow"/>
              </w:rPr>
            </w:pPr>
          </w:p>
        </w:tc>
      </w:tr>
      <w:tr w:rsidR="007C37EF" w:rsidRPr="00085F52" w14:paraId="7909FB6C" w14:textId="77777777" w:rsidTr="00FA2451">
        <w:tc>
          <w:tcPr>
            <w:tcW w:w="1701" w:type="dxa"/>
            <w:vMerge/>
          </w:tcPr>
          <w:p w14:paraId="72B8855A" w14:textId="77777777" w:rsidR="007C37EF" w:rsidRPr="00085F52" w:rsidRDefault="007C37EF" w:rsidP="00B6294E">
            <w:pPr>
              <w:widowControl w:val="0"/>
              <w:tabs>
                <w:tab w:val="left" w:pos="1701"/>
              </w:tabs>
              <w:autoSpaceDE w:val="0"/>
              <w:autoSpaceDN w:val="0"/>
              <w:adjustRightInd w:val="0"/>
              <w:rPr>
                <w:highlight w:val="yellow"/>
              </w:rPr>
            </w:pPr>
          </w:p>
        </w:tc>
        <w:tc>
          <w:tcPr>
            <w:tcW w:w="5953" w:type="dxa"/>
          </w:tcPr>
          <w:p w14:paraId="0E13B19E" w14:textId="79FCD64E" w:rsidR="007C37EF" w:rsidRPr="00D0612D" w:rsidRDefault="007C37EF" w:rsidP="00DC237E">
            <w:r w:rsidRPr="00D0612D">
              <w:t xml:space="preserve">Практическое занятие № </w:t>
            </w:r>
            <w:r>
              <w:t>1.4</w:t>
            </w:r>
            <w:r w:rsidRPr="00D0612D">
              <w:t xml:space="preserve"> </w:t>
            </w:r>
          </w:p>
          <w:p w14:paraId="2BE0C429" w14:textId="2491A004" w:rsidR="007C37EF" w:rsidRPr="00007A5D" w:rsidRDefault="007C37EF" w:rsidP="007B322B">
            <w:pPr>
              <w:jc w:val="both"/>
              <w:rPr>
                <w:highlight w:val="yellow"/>
              </w:rPr>
            </w:pPr>
            <w:r>
              <w:t>Осуществление лизинговых сделок. Франчайзинг в бизнесе</w:t>
            </w:r>
          </w:p>
        </w:tc>
        <w:tc>
          <w:tcPr>
            <w:tcW w:w="815" w:type="dxa"/>
          </w:tcPr>
          <w:p w14:paraId="68D2131D" w14:textId="77777777" w:rsidR="007C37EF" w:rsidRPr="00B47E54" w:rsidRDefault="007C37EF" w:rsidP="009A6F14">
            <w:pPr>
              <w:widowControl w:val="0"/>
              <w:tabs>
                <w:tab w:val="left" w:pos="1701"/>
              </w:tabs>
              <w:autoSpaceDE w:val="0"/>
              <w:autoSpaceDN w:val="0"/>
              <w:adjustRightInd w:val="0"/>
              <w:jc w:val="center"/>
            </w:pPr>
          </w:p>
        </w:tc>
        <w:tc>
          <w:tcPr>
            <w:tcW w:w="815" w:type="dxa"/>
          </w:tcPr>
          <w:p w14:paraId="5E341E8B" w14:textId="27932FDB" w:rsidR="007C37EF" w:rsidRPr="00B47E54" w:rsidRDefault="00430E41" w:rsidP="009A6F14">
            <w:pPr>
              <w:widowControl w:val="0"/>
              <w:tabs>
                <w:tab w:val="left" w:pos="1701"/>
              </w:tabs>
              <w:autoSpaceDE w:val="0"/>
              <w:autoSpaceDN w:val="0"/>
              <w:adjustRightInd w:val="0"/>
              <w:jc w:val="center"/>
            </w:pPr>
            <w:r>
              <w:t>2</w:t>
            </w:r>
          </w:p>
        </w:tc>
        <w:tc>
          <w:tcPr>
            <w:tcW w:w="815" w:type="dxa"/>
          </w:tcPr>
          <w:p w14:paraId="1084A0A0" w14:textId="77777777" w:rsidR="007C37EF" w:rsidRPr="00085F52" w:rsidRDefault="007C37EF" w:rsidP="009A6F14">
            <w:pPr>
              <w:widowControl w:val="0"/>
              <w:tabs>
                <w:tab w:val="left" w:pos="1701"/>
              </w:tabs>
              <w:autoSpaceDE w:val="0"/>
              <w:autoSpaceDN w:val="0"/>
              <w:adjustRightInd w:val="0"/>
              <w:jc w:val="center"/>
              <w:rPr>
                <w:highlight w:val="yellow"/>
              </w:rPr>
            </w:pPr>
          </w:p>
        </w:tc>
        <w:tc>
          <w:tcPr>
            <w:tcW w:w="816" w:type="dxa"/>
          </w:tcPr>
          <w:p w14:paraId="4B12E3B4" w14:textId="77777777" w:rsidR="007C37EF" w:rsidRPr="00085F52" w:rsidRDefault="007C37EF" w:rsidP="009A6F14">
            <w:pPr>
              <w:widowControl w:val="0"/>
              <w:tabs>
                <w:tab w:val="num" w:pos="0"/>
              </w:tabs>
              <w:autoSpaceDE w:val="0"/>
              <w:autoSpaceDN w:val="0"/>
              <w:adjustRightInd w:val="0"/>
              <w:jc w:val="center"/>
              <w:rPr>
                <w:bCs/>
                <w:highlight w:val="yellow"/>
              </w:rPr>
            </w:pPr>
          </w:p>
        </w:tc>
        <w:tc>
          <w:tcPr>
            <w:tcW w:w="821" w:type="dxa"/>
          </w:tcPr>
          <w:p w14:paraId="2EB65878" w14:textId="6DCB0669" w:rsidR="007C37EF" w:rsidRPr="002A4FBD" w:rsidRDefault="007C37EF" w:rsidP="009A6F14">
            <w:pPr>
              <w:widowControl w:val="0"/>
              <w:tabs>
                <w:tab w:val="left" w:pos="1701"/>
              </w:tabs>
              <w:autoSpaceDE w:val="0"/>
              <w:autoSpaceDN w:val="0"/>
              <w:adjustRightInd w:val="0"/>
              <w:jc w:val="center"/>
            </w:pPr>
            <w:r>
              <w:t>8</w:t>
            </w:r>
          </w:p>
        </w:tc>
        <w:tc>
          <w:tcPr>
            <w:tcW w:w="4002" w:type="dxa"/>
            <w:vMerge/>
          </w:tcPr>
          <w:p w14:paraId="246CB289" w14:textId="77777777" w:rsidR="007C37EF" w:rsidRPr="00085F52" w:rsidRDefault="007C37EF" w:rsidP="00B6294E">
            <w:pPr>
              <w:widowControl w:val="0"/>
              <w:tabs>
                <w:tab w:val="left" w:pos="1701"/>
              </w:tabs>
              <w:autoSpaceDE w:val="0"/>
              <w:autoSpaceDN w:val="0"/>
              <w:adjustRightInd w:val="0"/>
              <w:rPr>
                <w:highlight w:val="yellow"/>
              </w:rPr>
            </w:pPr>
          </w:p>
        </w:tc>
      </w:tr>
      <w:tr w:rsidR="001652FF" w:rsidRPr="00085F52" w14:paraId="4066EC27" w14:textId="77777777" w:rsidTr="00FA2451">
        <w:tc>
          <w:tcPr>
            <w:tcW w:w="1701" w:type="dxa"/>
            <w:vMerge w:val="restart"/>
          </w:tcPr>
          <w:p w14:paraId="757D2263" w14:textId="77777777" w:rsidR="00430E41" w:rsidRDefault="00430E41" w:rsidP="00430E41">
            <w:pPr>
              <w:pStyle w:val="af0"/>
              <w:ind w:left="0"/>
              <w:rPr>
                <w:rStyle w:val="fontstyle01"/>
                <w:rFonts w:ascii="Times New Roman" w:hAnsi="Times New Roman"/>
                <w:sz w:val="22"/>
                <w:szCs w:val="22"/>
              </w:rPr>
            </w:pPr>
            <w:r>
              <w:rPr>
                <w:rStyle w:val="fontstyle01"/>
                <w:rFonts w:ascii="Times New Roman" w:hAnsi="Times New Roman"/>
                <w:sz w:val="22"/>
                <w:szCs w:val="22"/>
              </w:rPr>
              <w:t>ПК-5</w:t>
            </w:r>
          </w:p>
          <w:p w14:paraId="5C9D332A" w14:textId="77777777" w:rsidR="00430E41" w:rsidRDefault="00430E41" w:rsidP="00430E41">
            <w:pPr>
              <w:pStyle w:val="af0"/>
              <w:ind w:left="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П</w:t>
            </w:r>
            <w:r w:rsidRPr="00165967">
              <w:rPr>
                <w:rStyle w:val="fontstyle01"/>
                <w:rFonts w:ascii="Times New Roman" w:hAnsi="Times New Roman"/>
                <w:sz w:val="22"/>
                <w:szCs w:val="22"/>
              </w:rPr>
              <w:t>К-</w:t>
            </w:r>
            <w:r>
              <w:rPr>
                <w:rStyle w:val="fontstyle01"/>
                <w:rFonts w:ascii="Times New Roman" w:hAnsi="Times New Roman"/>
                <w:sz w:val="22"/>
                <w:szCs w:val="22"/>
              </w:rPr>
              <w:t>5</w:t>
            </w:r>
            <w:r w:rsidRPr="00165967">
              <w:rPr>
                <w:rStyle w:val="fontstyle01"/>
                <w:rFonts w:ascii="Times New Roman" w:hAnsi="Times New Roman"/>
                <w:sz w:val="22"/>
                <w:szCs w:val="22"/>
              </w:rPr>
              <w:t>.</w:t>
            </w:r>
            <w:r>
              <w:rPr>
                <w:rStyle w:val="fontstyle01"/>
                <w:rFonts w:ascii="Times New Roman" w:hAnsi="Times New Roman"/>
                <w:sz w:val="22"/>
                <w:szCs w:val="22"/>
              </w:rPr>
              <w:t>3</w:t>
            </w:r>
          </w:p>
          <w:p w14:paraId="0792C36B" w14:textId="77777777" w:rsidR="0009086E" w:rsidRPr="00085F52" w:rsidRDefault="0009086E" w:rsidP="00272CF4">
            <w:pPr>
              <w:widowControl w:val="0"/>
              <w:tabs>
                <w:tab w:val="left" w:pos="1701"/>
              </w:tabs>
              <w:autoSpaceDE w:val="0"/>
              <w:autoSpaceDN w:val="0"/>
              <w:adjustRightInd w:val="0"/>
              <w:rPr>
                <w:color w:val="C00000"/>
                <w:highlight w:val="yellow"/>
              </w:rPr>
            </w:pPr>
          </w:p>
          <w:p w14:paraId="3F9A3411" w14:textId="77777777" w:rsidR="0009086E" w:rsidRPr="00085F52" w:rsidRDefault="0009086E" w:rsidP="00272CF4">
            <w:pPr>
              <w:widowControl w:val="0"/>
              <w:tabs>
                <w:tab w:val="left" w:pos="1701"/>
              </w:tabs>
              <w:autoSpaceDE w:val="0"/>
              <w:autoSpaceDN w:val="0"/>
              <w:adjustRightInd w:val="0"/>
              <w:rPr>
                <w:color w:val="C00000"/>
                <w:highlight w:val="yellow"/>
              </w:rPr>
            </w:pPr>
          </w:p>
          <w:p w14:paraId="6598E2C4" w14:textId="0C2697CC" w:rsidR="0009086E" w:rsidRPr="00085F52" w:rsidRDefault="0009086E" w:rsidP="00272CF4">
            <w:pPr>
              <w:widowControl w:val="0"/>
              <w:tabs>
                <w:tab w:val="left" w:pos="1701"/>
              </w:tabs>
              <w:autoSpaceDE w:val="0"/>
              <w:autoSpaceDN w:val="0"/>
              <w:adjustRightInd w:val="0"/>
              <w:rPr>
                <w:highlight w:val="yellow"/>
              </w:rPr>
            </w:pPr>
          </w:p>
        </w:tc>
        <w:tc>
          <w:tcPr>
            <w:tcW w:w="5953" w:type="dxa"/>
          </w:tcPr>
          <w:p w14:paraId="35406A32" w14:textId="2C32CA0E" w:rsidR="001652FF" w:rsidRPr="00B47E54" w:rsidRDefault="001652FF" w:rsidP="007C37EF">
            <w:pPr>
              <w:rPr>
                <w:b/>
              </w:rPr>
            </w:pPr>
            <w:r w:rsidRPr="00B47E54">
              <w:rPr>
                <w:b/>
              </w:rPr>
              <w:lastRenderedPageBreak/>
              <w:t xml:space="preserve">Раздел </w:t>
            </w:r>
            <w:r w:rsidRPr="00B47E54">
              <w:rPr>
                <w:b/>
                <w:lang w:val="en-US"/>
              </w:rPr>
              <w:t>II</w:t>
            </w:r>
            <w:r w:rsidRPr="00B47E54">
              <w:rPr>
                <w:b/>
              </w:rPr>
              <w:t xml:space="preserve">. </w:t>
            </w:r>
            <w:r w:rsidR="007C37EF">
              <w:rPr>
                <w:b/>
              </w:rPr>
              <w:t>Внутрифирменное предпринимательство</w:t>
            </w:r>
            <w:r w:rsidR="0018295C" w:rsidRPr="00B47E54">
              <w:rPr>
                <w:b/>
              </w:rPr>
              <w:t xml:space="preserve"> </w:t>
            </w:r>
          </w:p>
        </w:tc>
        <w:tc>
          <w:tcPr>
            <w:tcW w:w="815" w:type="dxa"/>
          </w:tcPr>
          <w:p w14:paraId="0336D6B6" w14:textId="1C709E2B" w:rsidR="001652FF" w:rsidRPr="00B47E54" w:rsidRDefault="008F114C" w:rsidP="00007A5D">
            <w:pPr>
              <w:widowControl w:val="0"/>
              <w:tabs>
                <w:tab w:val="left" w:pos="1701"/>
              </w:tabs>
              <w:autoSpaceDE w:val="0"/>
              <w:autoSpaceDN w:val="0"/>
              <w:adjustRightInd w:val="0"/>
              <w:jc w:val="center"/>
            </w:pPr>
            <w:r>
              <w:t>7</w:t>
            </w:r>
          </w:p>
        </w:tc>
        <w:tc>
          <w:tcPr>
            <w:tcW w:w="815" w:type="dxa"/>
          </w:tcPr>
          <w:p w14:paraId="69D7AFB9" w14:textId="24A90357" w:rsidR="001652FF" w:rsidRPr="00B47E54" w:rsidRDefault="008F114C" w:rsidP="00007A5D">
            <w:pPr>
              <w:widowControl w:val="0"/>
              <w:tabs>
                <w:tab w:val="left" w:pos="1701"/>
              </w:tabs>
              <w:autoSpaceDE w:val="0"/>
              <w:autoSpaceDN w:val="0"/>
              <w:adjustRightInd w:val="0"/>
              <w:jc w:val="center"/>
            </w:pPr>
            <w:r>
              <w:t>7</w:t>
            </w:r>
          </w:p>
        </w:tc>
        <w:tc>
          <w:tcPr>
            <w:tcW w:w="815" w:type="dxa"/>
          </w:tcPr>
          <w:p w14:paraId="127D417A" w14:textId="4220F86E" w:rsidR="001652FF" w:rsidRPr="00085F52" w:rsidRDefault="001652FF" w:rsidP="009A6F14">
            <w:pPr>
              <w:widowControl w:val="0"/>
              <w:tabs>
                <w:tab w:val="left" w:pos="1701"/>
              </w:tabs>
              <w:autoSpaceDE w:val="0"/>
              <w:autoSpaceDN w:val="0"/>
              <w:adjustRightInd w:val="0"/>
              <w:jc w:val="center"/>
              <w:rPr>
                <w:highlight w:val="yellow"/>
              </w:rPr>
            </w:pPr>
          </w:p>
        </w:tc>
        <w:tc>
          <w:tcPr>
            <w:tcW w:w="816" w:type="dxa"/>
          </w:tcPr>
          <w:p w14:paraId="0A402494" w14:textId="1AEE46DB" w:rsidR="001652FF" w:rsidRPr="00085F52" w:rsidRDefault="001652FF" w:rsidP="009A6F14">
            <w:pPr>
              <w:widowControl w:val="0"/>
              <w:tabs>
                <w:tab w:val="num" w:pos="0"/>
              </w:tabs>
              <w:autoSpaceDE w:val="0"/>
              <w:autoSpaceDN w:val="0"/>
              <w:adjustRightInd w:val="0"/>
              <w:jc w:val="center"/>
              <w:rPr>
                <w:bCs/>
                <w:highlight w:val="yellow"/>
              </w:rPr>
            </w:pPr>
          </w:p>
        </w:tc>
        <w:tc>
          <w:tcPr>
            <w:tcW w:w="821" w:type="dxa"/>
          </w:tcPr>
          <w:p w14:paraId="59C8007B" w14:textId="42EA2282" w:rsidR="001652FF" w:rsidRPr="002A4FBD" w:rsidRDefault="00CC645D" w:rsidP="008F114C">
            <w:pPr>
              <w:widowControl w:val="0"/>
              <w:tabs>
                <w:tab w:val="left" w:pos="1701"/>
              </w:tabs>
              <w:autoSpaceDE w:val="0"/>
              <w:autoSpaceDN w:val="0"/>
              <w:adjustRightInd w:val="0"/>
              <w:jc w:val="center"/>
            </w:pPr>
            <w:r>
              <w:t>3</w:t>
            </w:r>
            <w:r w:rsidR="008F114C">
              <w:t>8</w:t>
            </w:r>
          </w:p>
        </w:tc>
        <w:tc>
          <w:tcPr>
            <w:tcW w:w="4002" w:type="dxa"/>
            <w:vMerge w:val="restart"/>
          </w:tcPr>
          <w:p w14:paraId="7B86F35B" w14:textId="77777777" w:rsidR="00BC1FA9" w:rsidRPr="00E62637" w:rsidRDefault="00BC1FA9" w:rsidP="00BC1FA9">
            <w:pPr>
              <w:jc w:val="both"/>
            </w:pPr>
            <w:r w:rsidRPr="00E62637">
              <w:t xml:space="preserve">Формы текущего контроля </w:t>
            </w:r>
          </w:p>
          <w:p w14:paraId="0332E88B" w14:textId="49E59E1B" w:rsidR="00BC1FA9" w:rsidRDefault="00BC1FA9" w:rsidP="00BC1FA9">
            <w:pPr>
              <w:jc w:val="both"/>
            </w:pPr>
            <w:r w:rsidRPr="00E62637">
              <w:t xml:space="preserve">по разделу </w:t>
            </w:r>
            <w:r w:rsidRPr="00E62637">
              <w:rPr>
                <w:lang w:val="en-US"/>
              </w:rPr>
              <w:t>II</w:t>
            </w:r>
            <w:r w:rsidRPr="00E62637">
              <w:t xml:space="preserve">: </w:t>
            </w:r>
          </w:p>
          <w:p w14:paraId="759EDE36" w14:textId="77777777" w:rsidR="00F55023" w:rsidRDefault="00F55023" w:rsidP="00F55023">
            <w:pPr>
              <w:jc w:val="both"/>
            </w:pPr>
            <w:r w:rsidRPr="00E62637">
              <w:t xml:space="preserve">устный опрос, </w:t>
            </w:r>
          </w:p>
          <w:p w14:paraId="6ABFB0C8" w14:textId="327929F7" w:rsidR="00F55023" w:rsidRDefault="00F55023" w:rsidP="00F55023">
            <w:pPr>
              <w:jc w:val="both"/>
            </w:pPr>
            <w:r>
              <w:t>эссе,</w:t>
            </w:r>
            <w:r w:rsidR="00847D78">
              <w:t xml:space="preserve"> </w:t>
            </w:r>
          </w:p>
          <w:p w14:paraId="56EDC98A" w14:textId="77777777" w:rsidR="00F55023" w:rsidRDefault="00F55023" w:rsidP="00F55023">
            <w:pPr>
              <w:jc w:val="both"/>
            </w:pPr>
            <w:r>
              <w:lastRenderedPageBreak/>
              <w:t>тестирование,</w:t>
            </w:r>
          </w:p>
          <w:p w14:paraId="68C749CB" w14:textId="7B5987A6" w:rsidR="001652FF" w:rsidRPr="00085F52" w:rsidRDefault="00F55023" w:rsidP="00F55023">
            <w:pPr>
              <w:widowControl w:val="0"/>
              <w:tabs>
                <w:tab w:val="left" w:pos="1701"/>
              </w:tabs>
              <w:autoSpaceDE w:val="0"/>
              <w:autoSpaceDN w:val="0"/>
              <w:adjustRightInd w:val="0"/>
              <w:rPr>
                <w:highlight w:val="yellow"/>
              </w:rPr>
            </w:pPr>
            <w:r w:rsidRPr="00E62637">
              <w:t>индивидуальное задание</w:t>
            </w:r>
          </w:p>
        </w:tc>
      </w:tr>
      <w:tr w:rsidR="007C37EF" w:rsidRPr="00085F52" w14:paraId="28F5B9D8" w14:textId="77777777" w:rsidTr="00FA2451">
        <w:tc>
          <w:tcPr>
            <w:tcW w:w="1701" w:type="dxa"/>
            <w:vMerge/>
          </w:tcPr>
          <w:p w14:paraId="477E743A" w14:textId="77777777" w:rsidR="007C37EF" w:rsidRPr="00085F52" w:rsidRDefault="007C37EF" w:rsidP="00B6294E">
            <w:pPr>
              <w:widowControl w:val="0"/>
              <w:tabs>
                <w:tab w:val="left" w:pos="1701"/>
              </w:tabs>
              <w:autoSpaceDE w:val="0"/>
              <w:autoSpaceDN w:val="0"/>
              <w:adjustRightInd w:val="0"/>
              <w:rPr>
                <w:highlight w:val="yellow"/>
              </w:rPr>
            </w:pPr>
          </w:p>
        </w:tc>
        <w:tc>
          <w:tcPr>
            <w:tcW w:w="5953" w:type="dxa"/>
          </w:tcPr>
          <w:p w14:paraId="4E4B9314" w14:textId="659AB5A1" w:rsidR="007C37EF" w:rsidRPr="00007A5D" w:rsidRDefault="007C37EF" w:rsidP="00DC237E">
            <w:pPr>
              <w:jc w:val="both"/>
            </w:pPr>
            <w:r w:rsidRPr="00007A5D">
              <w:t xml:space="preserve">Тема </w:t>
            </w:r>
            <w:r>
              <w:t>2.1</w:t>
            </w:r>
            <w:r w:rsidRPr="00007A5D">
              <w:t xml:space="preserve"> </w:t>
            </w:r>
          </w:p>
          <w:p w14:paraId="7434BFF4" w14:textId="44563D8F" w:rsidR="007C37EF" w:rsidRPr="00D0612D" w:rsidRDefault="007C37EF" w:rsidP="00A74C7E">
            <w:r>
              <w:t>Предпринимательский риск</w:t>
            </w:r>
          </w:p>
        </w:tc>
        <w:tc>
          <w:tcPr>
            <w:tcW w:w="815" w:type="dxa"/>
          </w:tcPr>
          <w:p w14:paraId="26B4F618" w14:textId="030754EA" w:rsidR="007C37EF" w:rsidRPr="00D0612D" w:rsidRDefault="00430E41" w:rsidP="009A6F14">
            <w:pPr>
              <w:widowControl w:val="0"/>
              <w:tabs>
                <w:tab w:val="left" w:pos="1701"/>
              </w:tabs>
              <w:autoSpaceDE w:val="0"/>
              <w:autoSpaceDN w:val="0"/>
              <w:adjustRightInd w:val="0"/>
              <w:jc w:val="center"/>
            </w:pPr>
            <w:r>
              <w:t>2</w:t>
            </w:r>
          </w:p>
        </w:tc>
        <w:tc>
          <w:tcPr>
            <w:tcW w:w="815" w:type="dxa"/>
          </w:tcPr>
          <w:p w14:paraId="0751B357" w14:textId="77777777" w:rsidR="007C37EF" w:rsidRPr="00D0612D" w:rsidRDefault="007C37EF" w:rsidP="009A6F14">
            <w:pPr>
              <w:widowControl w:val="0"/>
              <w:tabs>
                <w:tab w:val="left" w:pos="1701"/>
              </w:tabs>
              <w:autoSpaceDE w:val="0"/>
              <w:autoSpaceDN w:val="0"/>
              <w:adjustRightInd w:val="0"/>
              <w:jc w:val="center"/>
            </w:pPr>
          </w:p>
        </w:tc>
        <w:tc>
          <w:tcPr>
            <w:tcW w:w="815" w:type="dxa"/>
          </w:tcPr>
          <w:p w14:paraId="6459C20E" w14:textId="77777777" w:rsidR="007C37EF" w:rsidRPr="00085F52" w:rsidRDefault="007C37EF" w:rsidP="009A6F14">
            <w:pPr>
              <w:widowControl w:val="0"/>
              <w:tabs>
                <w:tab w:val="left" w:pos="1701"/>
              </w:tabs>
              <w:autoSpaceDE w:val="0"/>
              <w:autoSpaceDN w:val="0"/>
              <w:adjustRightInd w:val="0"/>
              <w:jc w:val="center"/>
              <w:rPr>
                <w:highlight w:val="yellow"/>
              </w:rPr>
            </w:pPr>
          </w:p>
        </w:tc>
        <w:tc>
          <w:tcPr>
            <w:tcW w:w="816" w:type="dxa"/>
          </w:tcPr>
          <w:p w14:paraId="7950D750" w14:textId="28A44F4C" w:rsidR="007C37EF" w:rsidRPr="00085F52" w:rsidRDefault="007C37EF" w:rsidP="009A6F14">
            <w:pPr>
              <w:widowControl w:val="0"/>
              <w:tabs>
                <w:tab w:val="num" w:pos="0"/>
              </w:tabs>
              <w:autoSpaceDE w:val="0"/>
              <w:autoSpaceDN w:val="0"/>
              <w:adjustRightInd w:val="0"/>
              <w:jc w:val="center"/>
              <w:rPr>
                <w:bCs/>
                <w:highlight w:val="yellow"/>
              </w:rPr>
            </w:pPr>
          </w:p>
        </w:tc>
        <w:tc>
          <w:tcPr>
            <w:tcW w:w="821" w:type="dxa"/>
          </w:tcPr>
          <w:p w14:paraId="2D610289" w14:textId="2B7265F7" w:rsidR="007C37EF" w:rsidRPr="00085F52" w:rsidRDefault="007C37EF" w:rsidP="009A6F14">
            <w:pPr>
              <w:widowControl w:val="0"/>
              <w:tabs>
                <w:tab w:val="left" w:pos="1701"/>
              </w:tabs>
              <w:autoSpaceDE w:val="0"/>
              <w:autoSpaceDN w:val="0"/>
              <w:adjustRightInd w:val="0"/>
              <w:jc w:val="center"/>
              <w:rPr>
                <w:highlight w:val="yellow"/>
              </w:rPr>
            </w:pPr>
          </w:p>
        </w:tc>
        <w:tc>
          <w:tcPr>
            <w:tcW w:w="4002" w:type="dxa"/>
            <w:vMerge/>
          </w:tcPr>
          <w:p w14:paraId="7DAB1FF3" w14:textId="77777777" w:rsidR="007C37EF" w:rsidRPr="00085F52" w:rsidRDefault="007C37EF" w:rsidP="00B6294E">
            <w:pPr>
              <w:widowControl w:val="0"/>
              <w:tabs>
                <w:tab w:val="left" w:pos="1701"/>
              </w:tabs>
              <w:autoSpaceDE w:val="0"/>
              <w:autoSpaceDN w:val="0"/>
              <w:adjustRightInd w:val="0"/>
              <w:rPr>
                <w:highlight w:val="yellow"/>
              </w:rPr>
            </w:pPr>
          </w:p>
        </w:tc>
      </w:tr>
      <w:tr w:rsidR="007C37EF" w:rsidRPr="00085F52" w14:paraId="2815F7E2" w14:textId="77777777" w:rsidTr="00FA2451">
        <w:tc>
          <w:tcPr>
            <w:tcW w:w="1701" w:type="dxa"/>
            <w:vMerge/>
          </w:tcPr>
          <w:p w14:paraId="13BCBF5D" w14:textId="77777777" w:rsidR="007C37EF" w:rsidRPr="00085F52" w:rsidRDefault="007C37EF" w:rsidP="00B6294E">
            <w:pPr>
              <w:widowControl w:val="0"/>
              <w:tabs>
                <w:tab w:val="left" w:pos="1701"/>
              </w:tabs>
              <w:autoSpaceDE w:val="0"/>
              <w:autoSpaceDN w:val="0"/>
              <w:adjustRightInd w:val="0"/>
              <w:rPr>
                <w:highlight w:val="yellow"/>
              </w:rPr>
            </w:pPr>
          </w:p>
        </w:tc>
        <w:tc>
          <w:tcPr>
            <w:tcW w:w="5953" w:type="dxa"/>
          </w:tcPr>
          <w:p w14:paraId="60ABC0CA" w14:textId="006C5848" w:rsidR="007C37EF" w:rsidRPr="00007A5D" w:rsidRDefault="007C37EF" w:rsidP="00DC237E">
            <w:pPr>
              <w:jc w:val="both"/>
            </w:pPr>
            <w:r w:rsidRPr="00007A5D">
              <w:t xml:space="preserve">Практическое занятие № </w:t>
            </w:r>
            <w:r>
              <w:t>2.1</w:t>
            </w:r>
            <w:r w:rsidRPr="00007A5D">
              <w:t xml:space="preserve"> </w:t>
            </w:r>
          </w:p>
          <w:p w14:paraId="4B060211" w14:textId="380FED3C" w:rsidR="007C37EF" w:rsidRPr="00D0612D" w:rsidRDefault="007C37EF" w:rsidP="00BC5BCA">
            <w:pPr>
              <w:jc w:val="both"/>
              <w:rPr>
                <w:b/>
              </w:rPr>
            </w:pPr>
            <w:r>
              <w:lastRenderedPageBreak/>
              <w:t>Влияние рисков на деятельность организации</w:t>
            </w:r>
          </w:p>
        </w:tc>
        <w:tc>
          <w:tcPr>
            <w:tcW w:w="815" w:type="dxa"/>
          </w:tcPr>
          <w:p w14:paraId="408A1141" w14:textId="77777777" w:rsidR="007C37EF" w:rsidRPr="00D0612D" w:rsidRDefault="007C37EF" w:rsidP="009A6F14">
            <w:pPr>
              <w:widowControl w:val="0"/>
              <w:tabs>
                <w:tab w:val="left" w:pos="1701"/>
              </w:tabs>
              <w:autoSpaceDE w:val="0"/>
              <w:autoSpaceDN w:val="0"/>
              <w:adjustRightInd w:val="0"/>
              <w:jc w:val="center"/>
            </w:pPr>
          </w:p>
        </w:tc>
        <w:tc>
          <w:tcPr>
            <w:tcW w:w="815" w:type="dxa"/>
          </w:tcPr>
          <w:p w14:paraId="0BC4C49B" w14:textId="56A66E00" w:rsidR="007C37EF" w:rsidRPr="00D0612D" w:rsidRDefault="00CC645D" w:rsidP="009A6F14">
            <w:pPr>
              <w:widowControl w:val="0"/>
              <w:tabs>
                <w:tab w:val="left" w:pos="1701"/>
              </w:tabs>
              <w:autoSpaceDE w:val="0"/>
              <w:autoSpaceDN w:val="0"/>
              <w:adjustRightInd w:val="0"/>
              <w:jc w:val="center"/>
            </w:pPr>
            <w:r>
              <w:t>2</w:t>
            </w:r>
          </w:p>
        </w:tc>
        <w:tc>
          <w:tcPr>
            <w:tcW w:w="815" w:type="dxa"/>
          </w:tcPr>
          <w:p w14:paraId="16B7278F" w14:textId="77777777" w:rsidR="007C37EF" w:rsidRPr="00085F52" w:rsidRDefault="007C37EF" w:rsidP="009A6F14">
            <w:pPr>
              <w:widowControl w:val="0"/>
              <w:tabs>
                <w:tab w:val="left" w:pos="1701"/>
              </w:tabs>
              <w:autoSpaceDE w:val="0"/>
              <w:autoSpaceDN w:val="0"/>
              <w:adjustRightInd w:val="0"/>
              <w:jc w:val="center"/>
              <w:rPr>
                <w:highlight w:val="yellow"/>
              </w:rPr>
            </w:pPr>
          </w:p>
        </w:tc>
        <w:tc>
          <w:tcPr>
            <w:tcW w:w="816" w:type="dxa"/>
          </w:tcPr>
          <w:p w14:paraId="2CB45246" w14:textId="4282EE80" w:rsidR="007C37EF" w:rsidRPr="00085F52" w:rsidRDefault="007C37EF" w:rsidP="009A6F14">
            <w:pPr>
              <w:widowControl w:val="0"/>
              <w:tabs>
                <w:tab w:val="num" w:pos="0"/>
              </w:tabs>
              <w:autoSpaceDE w:val="0"/>
              <w:autoSpaceDN w:val="0"/>
              <w:adjustRightInd w:val="0"/>
              <w:jc w:val="center"/>
              <w:rPr>
                <w:bCs/>
                <w:highlight w:val="yellow"/>
              </w:rPr>
            </w:pPr>
          </w:p>
        </w:tc>
        <w:tc>
          <w:tcPr>
            <w:tcW w:w="821" w:type="dxa"/>
          </w:tcPr>
          <w:p w14:paraId="1CC50C24" w14:textId="05CB0BCF" w:rsidR="007C37EF" w:rsidRPr="002A4FBD" w:rsidRDefault="007C37EF" w:rsidP="008F114C">
            <w:pPr>
              <w:widowControl w:val="0"/>
              <w:tabs>
                <w:tab w:val="left" w:pos="1701"/>
              </w:tabs>
              <w:autoSpaceDE w:val="0"/>
              <w:autoSpaceDN w:val="0"/>
              <w:adjustRightInd w:val="0"/>
              <w:jc w:val="center"/>
            </w:pPr>
            <w:r>
              <w:t>1</w:t>
            </w:r>
            <w:r w:rsidR="008F114C">
              <w:t>2</w:t>
            </w:r>
          </w:p>
        </w:tc>
        <w:tc>
          <w:tcPr>
            <w:tcW w:w="4002" w:type="dxa"/>
            <w:vMerge/>
          </w:tcPr>
          <w:p w14:paraId="4E6F8A35" w14:textId="77777777" w:rsidR="007C37EF" w:rsidRPr="00085F52" w:rsidRDefault="007C37EF" w:rsidP="00B6294E">
            <w:pPr>
              <w:widowControl w:val="0"/>
              <w:tabs>
                <w:tab w:val="left" w:pos="1701"/>
              </w:tabs>
              <w:autoSpaceDE w:val="0"/>
              <w:autoSpaceDN w:val="0"/>
              <w:adjustRightInd w:val="0"/>
              <w:rPr>
                <w:highlight w:val="yellow"/>
              </w:rPr>
            </w:pPr>
          </w:p>
        </w:tc>
      </w:tr>
      <w:tr w:rsidR="00A74C7E" w:rsidRPr="00085F52" w14:paraId="6BEEFC86" w14:textId="77777777" w:rsidTr="00FA2451">
        <w:tc>
          <w:tcPr>
            <w:tcW w:w="1701" w:type="dxa"/>
            <w:vMerge/>
          </w:tcPr>
          <w:p w14:paraId="6F402C40" w14:textId="77777777" w:rsidR="00A74C7E" w:rsidRPr="00085F52" w:rsidRDefault="00A74C7E" w:rsidP="00B6294E">
            <w:pPr>
              <w:widowControl w:val="0"/>
              <w:tabs>
                <w:tab w:val="left" w:pos="1701"/>
              </w:tabs>
              <w:autoSpaceDE w:val="0"/>
              <w:autoSpaceDN w:val="0"/>
              <w:adjustRightInd w:val="0"/>
              <w:rPr>
                <w:highlight w:val="yellow"/>
              </w:rPr>
            </w:pPr>
          </w:p>
        </w:tc>
        <w:tc>
          <w:tcPr>
            <w:tcW w:w="5953" w:type="dxa"/>
          </w:tcPr>
          <w:p w14:paraId="368B894C" w14:textId="0630F6F9" w:rsidR="00A74C7E" w:rsidRPr="00D0612D" w:rsidRDefault="00A74C7E" w:rsidP="00D37109">
            <w:r w:rsidRPr="00D0612D">
              <w:t xml:space="preserve">Тема </w:t>
            </w:r>
            <w:r w:rsidR="00D0612D">
              <w:t>2.2</w:t>
            </w:r>
            <w:r w:rsidRPr="00D0612D">
              <w:t xml:space="preserve"> </w:t>
            </w:r>
          </w:p>
          <w:p w14:paraId="0BEE861E" w14:textId="0A8CD4AC" w:rsidR="00A74C7E" w:rsidRPr="00D0612D" w:rsidRDefault="00132098" w:rsidP="00132098">
            <w:pPr>
              <w:jc w:val="both"/>
              <w:rPr>
                <w:rFonts w:eastAsia="Times New Roman"/>
                <w:bCs/>
              </w:rPr>
            </w:pPr>
            <w:r>
              <w:t xml:space="preserve">Налоговая система в РФ </w:t>
            </w:r>
          </w:p>
        </w:tc>
        <w:tc>
          <w:tcPr>
            <w:tcW w:w="815" w:type="dxa"/>
          </w:tcPr>
          <w:p w14:paraId="589BF1E8" w14:textId="1BE78923" w:rsidR="00A74C7E" w:rsidRPr="00D0612D" w:rsidRDefault="00430E41" w:rsidP="009A6F14">
            <w:pPr>
              <w:widowControl w:val="0"/>
              <w:tabs>
                <w:tab w:val="left" w:pos="1701"/>
              </w:tabs>
              <w:autoSpaceDE w:val="0"/>
              <w:autoSpaceDN w:val="0"/>
              <w:adjustRightInd w:val="0"/>
              <w:jc w:val="center"/>
            </w:pPr>
            <w:r>
              <w:t>2</w:t>
            </w:r>
          </w:p>
        </w:tc>
        <w:tc>
          <w:tcPr>
            <w:tcW w:w="815" w:type="dxa"/>
          </w:tcPr>
          <w:p w14:paraId="719C3648" w14:textId="77777777" w:rsidR="00A74C7E" w:rsidRPr="00D0612D" w:rsidRDefault="00A74C7E" w:rsidP="009A6F14">
            <w:pPr>
              <w:widowControl w:val="0"/>
              <w:tabs>
                <w:tab w:val="left" w:pos="1701"/>
              </w:tabs>
              <w:autoSpaceDE w:val="0"/>
              <w:autoSpaceDN w:val="0"/>
              <w:adjustRightInd w:val="0"/>
              <w:jc w:val="center"/>
            </w:pPr>
          </w:p>
        </w:tc>
        <w:tc>
          <w:tcPr>
            <w:tcW w:w="815" w:type="dxa"/>
          </w:tcPr>
          <w:p w14:paraId="10DB62AB" w14:textId="77777777" w:rsidR="00A74C7E" w:rsidRPr="00085F52" w:rsidRDefault="00A74C7E" w:rsidP="009A6F14">
            <w:pPr>
              <w:widowControl w:val="0"/>
              <w:tabs>
                <w:tab w:val="left" w:pos="1701"/>
              </w:tabs>
              <w:autoSpaceDE w:val="0"/>
              <w:autoSpaceDN w:val="0"/>
              <w:adjustRightInd w:val="0"/>
              <w:jc w:val="center"/>
              <w:rPr>
                <w:highlight w:val="yellow"/>
              </w:rPr>
            </w:pPr>
          </w:p>
        </w:tc>
        <w:tc>
          <w:tcPr>
            <w:tcW w:w="816" w:type="dxa"/>
          </w:tcPr>
          <w:p w14:paraId="79E4D949" w14:textId="340480D0" w:rsidR="00A74C7E" w:rsidRPr="00085F52" w:rsidRDefault="00A74C7E" w:rsidP="009A6F14">
            <w:pPr>
              <w:widowControl w:val="0"/>
              <w:tabs>
                <w:tab w:val="num" w:pos="0"/>
              </w:tabs>
              <w:autoSpaceDE w:val="0"/>
              <w:autoSpaceDN w:val="0"/>
              <w:adjustRightInd w:val="0"/>
              <w:jc w:val="center"/>
              <w:rPr>
                <w:bCs/>
                <w:highlight w:val="yellow"/>
              </w:rPr>
            </w:pPr>
          </w:p>
        </w:tc>
        <w:tc>
          <w:tcPr>
            <w:tcW w:w="821" w:type="dxa"/>
          </w:tcPr>
          <w:p w14:paraId="5B70BFE0" w14:textId="64136A7D" w:rsidR="00A74C7E" w:rsidRPr="002A4FBD" w:rsidRDefault="00A74C7E" w:rsidP="009A6F14">
            <w:pPr>
              <w:widowControl w:val="0"/>
              <w:tabs>
                <w:tab w:val="left" w:pos="1701"/>
              </w:tabs>
              <w:autoSpaceDE w:val="0"/>
              <w:autoSpaceDN w:val="0"/>
              <w:adjustRightInd w:val="0"/>
              <w:jc w:val="center"/>
            </w:pPr>
          </w:p>
        </w:tc>
        <w:tc>
          <w:tcPr>
            <w:tcW w:w="4002" w:type="dxa"/>
            <w:vMerge/>
          </w:tcPr>
          <w:p w14:paraId="0F7DE60B" w14:textId="77777777" w:rsidR="00A74C7E" w:rsidRPr="00085F52" w:rsidRDefault="00A74C7E" w:rsidP="00B6294E">
            <w:pPr>
              <w:widowControl w:val="0"/>
              <w:tabs>
                <w:tab w:val="left" w:pos="1701"/>
              </w:tabs>
              <w:autoSpaceDE w:val="0"/>
              <w:autoSpaceDN w:val="0"/>
              <w:adjustRightInd w:val="0"/>
              <w:rPr>
                <w:highlight w:val="yellow"/>
              </w:rPr>
            </w:pPr>
          </w:p>
        </w:tc>
      </w:tr>
      <w:tr w:rsidR="00A74C7E" w:rsidRPr="00085F52" w14:paraId="2274A359" w14:textId="77777777" w:rsidTr="00FA2451">
        <w:tc>
          <w:tcPr>
            <w:tcW w:w="1701" w:type="dxa"/>
            <w:vMerge/>
          </w:tcPr>
          <w:p w14:paraId="30074806" w14:textId="77777777" w:rsidR="00A74C7E" w:rsidRPr="00085F52" w:rsidRDefault="00A74C7E" w:rsidP="00B6294E">
            <w:pPr>
              <w:widowControl w:val="0"/>
              <w:tabs>
                <w:tab w:val="left" w:pos="1701"/>
              </w:tabs>
              <w:autoSpaceDE w:val="0"/>
              <w:autoSpaceDN w:val="0"/>
              <w:adjustRightInd w:val="0"/>
              <w:rPr>
                <w:highlight w:val="yellow"/>
              </w:rPr>
            </w:pPr>
          </w:p>
        </w:tc>
        <w:tc>
          <w:tcPr>
            <w:tcW w:w="5953" w:type="dxa"/>
          </w:tcPr>
          <w:p w14:paraId="0448031B" w14:textId="729DF95C" w:rsidR="00A74C7E" w:rsidRPr="00D0612D" w:rsidRDefault="00A74C7E" w:rsidP="00D37109">
            <w:r w:rsidRPr="00D0612D">
              <w:t xml:space="preserve">Практическое занятие № </w:t>
            </w:r>
            <w:r w:rsidR="00D0612D">
              <w:t>2.2</w:t>
            </w:r>
            <w:r w:rsidRPr="00D0612D">
              <w:t xml:space="preserve"> </w:t>
            </w:r>
          </w:p>
          <w:p w14:paraId="2262D60A" w14:textId="1A7A6094" w:rsidR="00A74C7E" w:rsidRPr="00D0612D" w:rsidRDefault="00132098" w:rsidP="00912A5D">
            <w:pPr>
              <w:rPr>
                <w:b/>
              </w:rPr>
            </w:pPr>
            <w:r>
              <w:t>Система налогов в РФ</w:t>
            </w:r>
          </w:p>
        </w:tc>
        <w:tc>
          <w:tcPr>
            <w:tcW w:w="815" w:type="dxa"/>
          </w:tcPr>
          <w:p w14:paraId="44B9F887" w14:textId="77777777" w:rsidR="00A74C7E" w:rsidRPr="00D0612D" w:rsidRDefault="00A74C7E" w:rsidP="009A6F14">
            <w:pPr>
              <w:widowControl w:val="0"/>
              <w:tabs>
                <w:tab w:val="left" w:pos="1701"/>
              </w:tabs>
              <w:autoSpaceDE w:val="0"/>
              <w:autoSpaceDN w:val="0"/>
              <w:adjustRightInd w:val="0"/>
              <w:jc w:val="center"/>
            </w:pPr>
          </w:p>
        </w:tc>
        <w:tc>
          <w:tcPr>
            <w:tcW w:w="815" w:type="dxa"/>
          </w:tcPr>
          <w:p w14:paraId="2D80240B" w14:textId="1E76EA3F" w:rsidR="00A74C7E" w:rsidRPr="00D0612D" w:rsidRDefault="00CC645D" w:rsidP="009A6F14">
            <w:pPr>
              <w:widowControl w:val="0"/>
              <w:tabs>
                <w:tab w:val="left" w:pos="1701"/>
              </w:tabs>
              <w:autoSpaceDE w:val="0"/>
              <w:autoSpaceDN w:val="0"/>
              <w:adjustRightInd w:val="0"/>
              <w:jc w:val="center"/>
            </w:pPr>
            <w:r>
              <w:t>1</w:t>
            </w:r>
          </w:p>
        </w:tc>
        <w:tc>
          <w:tcPr>
            <w:tcW w:w="815" w:type="dxa"/>
          </w:tcPr>
          <w:p w14:paraId="27F37B09" w14:textId="77777777" w:rsidR="00A74C7E" w:rsidRPr="00085F52" w:rsidRDefault="00A74C7E" w:rsidP="009A6F14">
            <w:pPr>
              <w:widowControl w:val="0"/>
              <w:tabs>
                <w:tab w:val="left" w:pos="1701"/>
              </w:tabs>
              <w:autoSpaceDE w:val="0"/>
              <w:autoSpaceDN w:val="0"/>
              <w:adjustRightInd w:val="0"/>
              <w:jc w:val="center"/>
              <w:rPr>
                <w:highlight w:val="yellow"/>
              </w:rPr>
            </w:pPr>
          </w:p>
        </w:tc>
        <w:tc>
          <w:tcPr>
            <w:tcW w:w="816" w:type="dxa"/>
          </w:tcPr>
          <w:p w14:paraId="42C3D539" w14:textId="77777777" w:rsidR="00A74C7E" w:rsidRPr="00085F52" w:rsidRDefault="00A74C7E" w:rsidP="009A6F14">
            <w:pPr>
              <w:widowControl w:val="0"/>
              <w:tabs>
                <w:tab w:val="num" w:pos="0"/>
              </w:tabs>
              <w:autoSpaceDE w:val="0"/>
              <w:autoSpaceDN w:val="0"/>
              <w:adjustRightInd w:val="0"/>
              <w:jc w:val="center"/>
              <w:rPr>
                <w:bCs/>
                <w:highlight w:val="yellow"/>
              </w:rPr>
            </w:pPr>
          </w:p>
        </w:tc>
        <w:tc>
          <w:tcPr>
            <w:tcW w:w="821" w:type="dxa"/>
          </w:tcPr>
          <w:p w14:paraId="6DD7B416" w14:textId="4858419E" w:rsidR="00A74C7E" w:rsidRPr="002A4FBD" w:rsidRDefault="00CC645D" w:rsidP="00F55023">
            <w:pPr>
              <w:widowControl w:val="0"/>
              <w:tabs>
                <w:tab w:val="left" w:pos="1701"/>
              </w:tabs>
              <w:autoSpaceDE w:val="0"/>
              <w:autoSpaceDN w:val="0"/>
              <w:adjustRightInd w:val="0"/>
              <w:jc w:val="center"/>
            </w:pPr>
            <w:r>
              <w:t>8</w:t>
            </w:r>
          </w:p>
        </w:tc>
        <w:tc>
          <w:tcPr>
            <w:tcW w:w="4002" w:type="dxa"/>
            <w:vMerge/>
          </w:tcPr>
          <w:p w14:paraId="07249BAB" w14:textId="77777777" w:rsidR="00A74C7E" w:rsidRPr="00085F52" w:rsidRDefault="00A74C7E" w:rsidP="00B6294E">
            <w:pPr>
              <w:widowControl w:val="0"/>
              <w:tabs>
                <w:tab w:val="left" w:pos="1701"/>
              </w:tabs>
              <w:autoSpaceDE w:val="0"/>
              <w:autoSpaceDN w:val="0"/>
              <w:adjustRightInd w:val="0"/>
              <w:rPr>
                <w:highlight w:val="yellow"/>
              </w:rPr>
            </w:pPr>
          </w:p>
        </w:tc>
      </w:tr>
      <w:tr w:rsidR="00A74C7E" w:rsidRPr="00085F52" w14:paraId="4BE4C3ED" w14:textId="77777777" w:rsidTr="00FA2451">
        <w:tc>
          <w:tcPr>
            <w:tcW w:w="1701" w:type="dxa"/>
            <w:vMerge/>
          </w:tcPr>
          <w:p w14:paraId="239A4E4B" w14:textId="77777777" w:rsidR="00A74C7E" w:rsidRPr="00085F52" w:rsidRDefault="00A74C7E" w:rsidP="00B6294E">
            <w:pPr>
              <w:widowControl w:val="0"/>
              <w:tabs>
                <w:tab w:val="left" w:pos="1701"/>
              </w:tabs>
              <w:autoSpaceDE w:val="0"/>
              <w:autoSpaceDN w:val="0"/>
              <w:adjustRightInd w:val="0"/>
              <w:rPr>
                <w:highlight w:val="yellow"/>
              </w:rPr>
            </w:pPr>
          </w:p>
        </w:tc>
        <w:tc>
          <w:tcPr>
            <w:tcW w:w="5953" w:type="dxa"/>
          </w:tcPr>
          <w:p w14:paraId="23E7B064" w14:textId="6BC77670" w:rsidR="00A74C7E" w:rsidRPr="00D0612D" w:rsidRDefault="00A74C7E" w:rsidP="00D37109">
            <w:r w:rsidRPr="00D0612D">
              <w:t xml:space="preserve">Тема </w:t>
            </w:r>
            <w:r w:rsidR="00D0612D">
              <w:t>2.3</w:t>
            </w:r>
            <w:r w:rsidRPr="00D0612D">
              <w:t xml:space="preserve"> </w:t>
            </w:r>
          </w:p>
          <w:p w14:paraId="71BA5D92" w14:textId="5B8F7DA0" w:rsidR="00A74C7E" w:rsidRPr="00132098" w:rsidRDefault="00132098" w:rsidP="00BC5BCA">
            <w:r w:rsidRPr="00132098">
              <w:t>Деловая и профессиональная этика предпринимательства</w:t>
            </w:r>
          </w:p>
        </w:tc>
        <w:tc>
          <w:tcPr>
            <w:tcW w:w="815" w:type="dxa"/>
          </w:tcPr>
          <w:p w14:paraId="15A4B170" w14:textId="110A452C" w:rsidR="00A74C7E" w:rsidRPr="00D0612D" w:rsidRDefault="008F114C" w:rsidP="009A6F14">
            <w:pPr>
              <w:widowControl w:val="0"/>
              <w:tabs>
                <w:tab w:val="left" w:pos="1701"/>
              </w:tabs>
              <w:autoSpaceDE w:val="0"/>
              <w:autoSpaceDN w:val="0"/>
              <w:adjustRightInd w:val="0"/>
              <w:jc w:val="center"/>
            </w:pPr>
            <w:r>
              <w:t>1</w:t>
            </w:r>
          </w:p>
        </w:tc>
        <w:tc>
          <w:tcPr>
            <w:tcW w:w="815" w:type="dxa"/>
          </w:tcPr>
          <w:p w14:paraId="6A37D1DA" w14:textId="77777777" w:rsidR="00A74C7E" w:rsidRPr="00D0612D" w:rsidRDefault="00A74C7E" w:rsidP="009A6F14">
            <w:pPr>
              <w:widowControl w:val="0"/>
              <w:tabs>
                <w:tab w:val="left" w:pos="1701"/>
              </w:tabs>
              <w:autoSpaceDE w:val="0"/>
              <w:autoSpaceDN w:val="0"/>
              <w:adjustRightInd w:val="0"/>
              <w:jc w:val="center"/>
            </w:pPr>
          </w:p>
        </w:tc>
        <w:tc>
          <w:tcPr>
            <w:tcW w:w="815" w:type="dxa"/>
          </w:tcPr>
          <w:p w14:paraId="7A7A92ED" w14:textId="77777777" w:rsidR="00A74C7E" w:rsidRPr="00085F52" w:rsidRDefault="00A74C7E" w:rsidP="009A6F14">
            <w:pPr>
              <w:widowControl w:val="0"/>
              <w:tabs>
                <w:tab w:val="left" w:pos="1701"/>
              </w:tabs>
              <w:autoSpaceDE w:val="0"/>
              <w:autoSpaceDN w:val="0"/>
              <w:adjustRightInd w:val="0"/>
              <w:jc w:val="center"/>
              <w:rPr>
                <w:highlight w:val="yellow"/>
              </w:rPr>
            </w:pPr>
          </w:p>
        </w:tc>
        <w:tc>
          <w:tcPr>
            <w:tcW w:w="816" w:type="dxa"/>
          </w:tcPr>
          <w:p w14:paraId="4B637C2B" w14:textId="77777777" w:rsidR="00A74C7E" w:rsidRPr="00085F52" w:rsidRDefault="00A74C7E" w:rsidP="009A6F14">
            <w:pPr>
              <w:widowControl w:val="0"/>
              <w:tabs>
                <w:tab w:val="num" w:pos="0"/>
              </w:tabs>
              <w:autoSpaceDE w:val="0"/>
              <w:autoSpaceDN w:val="0"/>
              <w:adjustRightInd w:val="0"/>
              <w:jc w:val="center"/>
              <w:rPr>
                <w:bCs/>
                <w:highlight w:val="yellow"/>
              </w:rPr>
            </w:pPr>
          </w:p>
        </w:tc>
        <w:tc>
          <w:tcPr>
            <w:tcW w:w="821" w:type="dxa"/>
          </w:tcPr>
          <w:p w14:paraId="429F5104" w14:textId="77777777" w:rsidR="00A74C7E" w:rsidRPr="002A4FBD" w:rsidRDefault="00A74C7E" w:rsidP="009A6F14">
            <w:pPr>
              <w:widowControl w:val="0"/>
              <w:tabs>
                <w:tab w:val="left" w:pos="1701"/>
              </w:tabs>
              <w:autoSpaceDE w:val="0"/>
              <w:autoSpaceDN w:val="0"/>
              <w:adjustRightInd w:val="0"/>
              <w:jc w:val="center"/>
            </w:pPr>
          </w:p>
        </w:tc>
        <w:tc>
          <w:tcPr>
            <w:tcW w:w="4002" w:type="dxa"/>
            <w:vMerge/>
          </w:tcPr>
          <w:p w14:paraId="74F3E6A8" w14:textId="77777777" w:rsidR="00A74C7E" w:rsidRPr="00085F52" w:rsidRDefault="00A74C7E" w:rsidP="00B6294E">
            <w:pPr>
              <w:widowControl w:val="0"/>
              <w:tabs>
                <w:tab w:val="left" w:pos="1701"/>
              </w:tabs>
              <w:autoSpaceDE w:val="0"/>
              <w:autoSpaceDN w:val="0"/>
              <w:adjustRightInd w:val="0"/>
              <w:rPr>
                <w:highlight w:val="yellow"/>
              </w:rPr>
            </w:pPr>
          </w:p>
        </w:tc>
      </w:tr>
      <w:tr w:rsidR="00A74C7E" w:rsidRPr="00085F52" w14:paraId="27F67394" w14:textId="77777777" w:rsidTr="00FA2451">
        <w:tc>
          <w:tcPr>
            <w:tcW w:w="1701" w:type="dxa"/>
            <w:vMerge/>
          </w:tcPr>
          <w:p w14:paraId="3882EDEB" w14:textId="77777777" w:rsidR="00A74C7E" w:rsidRPr="00085F52" w:rsidRDefault="00A74C7E" w:rsidP="00B6294E">
            <w:pPr>
              <w:widowControl w:val="0"/>
              <w:tabs>
                <w:tab w:val="left" w:pos="1701"/>
              </w:tabs>
              <w:autoSpaceDE w:val="0"/>
              <w:autoSpaceDN w:val="0"/>
              <w:adjustRightInd w:val="0"/>
              <w:rPr>
                <w:highlight w:val="yellow"/>
              </w:rPr>
            </w:pPr>
          </w:p>
        </w:tc>
        <w:tc>
          <w:tcPr>
            <w:tcW w:w="5953" w:type="dxa"/>
          </w:tcPr>
          <w:p w14:paraId="452EC1E6" w14:textId="427A49CA" w:rsidR="00A74C7E" w:rsidRPr="00D0612D" w:rsidRDefault="00A74C7E" w:rsidP="00D37109">
            <w:r w:rsidRPr="00D0612D">
              <w:t xml:space="preserve">Практическое занятие № </w:t>
            </w:r>
            <w:r w:rsidR="00D0612D">
              <w:t>2.3</w:t>
            </w:r>
            <w:r w:rsidRPr="00D0612D">
              <w:t xml:space="preserve"> </w:t>
            </w:r>
          </w:p>
          <w:p w14:paraId="11EE2BA3" w14:textId="179273B7" w:rsidR="00A74C7E" w:rsidRPr="00D0612D" w:rsidRDefault="009D6828" w:rsidP="00BC5BCA">
            <w:pPr>
              <w:rPr>
                <w:b/>
              </w:rPr>
            </w:pPr>
            <w:r>
              <w:t>Управление персоналом организации. Защита коммерческой тайны</w:t>
            </w:r>
          </w:p>
        </w:tc>
        <w:tc>
          <w:tcPr>
            <w:tcW w:w="815" w:type="dxa"/>
          </w:tcPr>
          <w:p w14:paraId="790CC8D4" w14:textId="77777777" w:rsidR="00A74C7E" w:rsidRPr="00D0612D" w:rsidRDefault="00A74C7E" w:rsidP="009A6F14">
            <w:pPr>
              <w:widowControl w:val="0"/>
              <w:tabs>
                <w:tab w:val="left" w:pos="1701"/>
              </w:tabs>
              <w:autoSpaceDE w:val="0"/>
              <w:autoSpaceDN w:val="0"/>
              <w:adjustRightInd w:val="0"/>
              <w:jc w:val="center"/>
            </w:pPr>
          </w:p>
        </w:tc>
        <w:tc>
          <w:tcPr>
            <w:tcW w:w="815" w:type="dxa"/>
          </w:tcPr>
          <w:p w14:paraId="7A816B31" w14:textId="16448E8F" w:rsidR="00A74C7E" w:rsidRPr="00D0612D" w:rsidRDefault="008F114C" w:rsidP="009A6F14">
            <w:pPr>
              <w:widowControl w:val="0"/>
              <w:tabs>
                <w:tab w:val="left" w:pos="1701"/>
              </w:tabs>
              <w:autoSpaceDE w:val="0"/>
              <w:autoSpaceDN w:val="0"/>
              <w:adjustRightInd w:val="0"/>
              <w:jc w:val="center"/>
            </w:pPr>
            <w:r>
              <w:t>3</w:t>
            </w:r>
          </w:p>
        </w:tc>
        <w:tc>
          <w:tcPr>
            <w:tcW w:w="815" w:type="dxa"/>
          </w:tcPr>
          <w:p w14:paraId="51FA3282" w14:textId="77777777" w:rsidR="00A74C7E" w:rsidRPr="00085F52" w:rsidRDefault="00A74C7E" w:rsidP="009A6F14">
            <w:pPr>
              <w:widowControl w:val="0"/>
              <w:tabs>
                <w:tab w:val="left" w:pos="1701"/>
              </w:tabs>
              <w:autoSpaceDE w:val="0"/>
              <w:autoSpaceDN w:val="0"/>
              <w:adjustRightInd w:val="0"/>
              <w:jc w:val="center"/>
              <w:rPr>
                <w:highlight w:val="yellow"/>
              </w:rPr>
            </w:pPr>
          </w:p>
        </w:tc>
        <w:tc>
          <w:tcPr>
            <w:tcW w:w="816" w:type="dxa"/>
          </w:tcPr>
          <w:p w14:paraId="06707AE0" w14:textId="77777777" w:rsidR="00A74C7E" w:rsidRPr="00085F52" w:rsidRDefault="00A74C7E" w:rsidP="009A6F14">
            <w:pPr>
              <w:widowControl w:val="0"/>
              <w:tabs>
                <w:tab w:val="num" w:pos="0"/>
              </w:tabs>
              <w:autoSpaceDE w:val="0"/>
              <w:autoSpaceDN w:val="0"/>
              <w:adjustRightInd w:val="0"/>
              <w:jc w:val="center"/>
              <w:rPr>
                <w:bCs/>
                <w:highlight w:val="yellow"/>
              </w:rPr>
            </w:pPr>
          </w:p>
        </w:tc>
        <w:tc>
          <w:tcPr>
            <w:tcW w:w="821" w:type="dxa"/>
          </w:tcPr>
          <w:p w14:paraId="24268818" w14:textId="3A6F4181" w:rsidR="00A74C7E" w:rsidRPr="002A4FBD" w:rsidRDefault="009E12EE" w:rsidP="00F55023">
            <w:pPr>
              <w:widowControl w:val="0"/>
              <w:tabs>
                <w:tab w:val="left" w:pos="1701"/>
              </w:tabs>
              <w:autoSpaceDE w:val="0"/>
              <w:autoSpaceDN w:val="0"/>
              <w:adjustRightInd w:val="0"/>
              <w:jc w:val="center"/>
            </w:pPr>
            <w:r>
              <w:t>10</w:t>
            </w:r>
          </w:p>
        </w:tc>
        <w:tc>
          <w:tcPr>
            <w:tcW w:w="4002" w:type="dxa"/>
            <w:vMerge/>
          </w:tcPr>
          <w:p w14:paraId="753FB457" w14:textId="77777777" w:rsidR="00A74C7E" w:rsidRPr="00085F52" w:rsidRDefault="00A74C7E" w:rsidP="00B6294E">
            <w:pPr>
              <w:widowControl w:val="0"/>
              <w:tabs>
                <w:tab w:val="left" w:pos="1701"/>
              </w:tabs>
              <w:autoSpaceDE w:val="0"/>
              <w:autoSpaceDN w:val="0"/>
              <w:adjustRightInd w:val="0"/>
              <w:rPr>
                <w:highlight w:val="yellow"/>
              </w:rPr>
            </w:pPr>
          </w:p>
        </w:tc>
      </w:tr>
      <w:tr w:rsidR="002C00B2" w:rsidRPr="00085F52" w14:paraId="0EA11A18" w14:textId="77777777" w:rsidTr="00FA2451">
        <w:tc>
          <w:tcPr>
            <w:tcW w:w="1701" w:type="dxa"/>
            <w:vMerge/>
          </w:tcPr>
          <w:p w14:paraId="1488D79B" w14:textId="77777777" w:rsidR="002C00B2" w:rsidRPr="00085F52" w:rsidRDefault="002C00B2" w:rsidP="00B6294E">
            <w:pPr>
              <w:widowControl w:val="0"/>
              <w:tabs>
                <w:tab w:val="left" w:pos="1701"/>
              </w:tabs>
              <w:autoSpaceDE w:val="0"/>
              <w:autoSpaceDN w:val="0"/>
              <w:adjustRightInd w:val="0"/>
              <w:rPr>
                <w:highlight w:val="yellow"/>
              </w:rPr>
            </w:pPr>
          </w:p>
        </w:tc>
        <w:tc>
          <w:tcPr>
            <w:tcW w:w="5953" w:type="dxa"/>
          </w:tcPr>
          <w:p w14:paraId="032E4BBF" w14:textId="726E469A" w:rsidR="002C00B2" w:rsidRPr="00D0612D" w:rsidRDefault="002C00B2" w:rsidP="0057645E">
            <w:r w:rsidRPr="00D0612D">
              <w:t xml:space="preserve">Тема </w:t>
            </w:r>
            <w:r w:rsidR="00D0612D">
              <w:t>2.4</w:t>
            </w:r>
            <w:r w:rsidRPr="00D0612D">
              <w:t xml:space="preserve"> </w:t>
            </w:r>
          </w:p>
          <w:p w14:paraId="60C3FF1E" w14:textId="5781BB69" w:rsidR="002C00B2" w:rsidRPr="00D0612D" w:rsidRDefault="00BC5BCA" w:rsidP="009D6828">
            <w:r>
              <w:rPr>
                <w:bCs/>
              </w:rPr>
              <w:t xml:space="preserve">Эффективность </w:t>
            </w:r>
            <w:r w:rsidR="009D6828">
              <w:rPr>
                <w:bCs/>
              </w:rPr>
              <w:t>предпринимательской деятельности</w:t>
            </w:r>
          </w:p>
        </w:tc>
        <w:tc>
          <w:tcPr>
            <w:tcW w:w="815" w:type="dxa"/>
          </w:tcPr>
          <w:p w14:paraId="5A1F0960" w14:textId="2015C117" w:rsidR="002C00B2" w:rsidRPr="00D0612D" w:rsidRDefault="00CC645D" w:rsidP="009A6F14">
            <w:pPr>
              <w:widowControl w:val="0"/>
              <w:tabs>
                <w:tab w:val="left" w:pos="1701"/>
              </w:tabs>
              <w:autoSpaceDE w:val="0"/>
              <w:autoSpaceDN w:val="0"/>
              <w:adjustRightInd w:val="0"/>
              <w:jc w:val="center"/>
            </w:pPr>
            <w:r>
              <w:t>2</w:t>
            </w:r>
          </w:p>
        </w:tc>
        <w:tc>
          <w:tcPr>
            <w:tcW w:w="815" w:type="dxa"/>
          </w:tcPr>
          <w:p w14:paraId="73B77BCB" w14:textId="77777777" w:rsidR="002C00B2" w:rsidRPr="00D0612D" w:rsidRDefault="002C00B2" w:rsidP="009A6F14">
            <w:pPr>
              <w:widowControl w:val="0"/>
              <w:tabs>
                <w:tab w:val="left" w:pos="1701"/>
              </w:tabs>
              <w:autoSpaceDE w:val="0"/>
              <w:autoSpaceDN w:val="0"/>
              <w:adjustRightInd w:val="0"/>
              <w:jc w:val="center"/>
            </w:pPr>
          </w:p>
        </w:tc>
        <w:tc>
          <w:tcPr>
            <w:tcW w:w="815" w:type="dxa"/>
          </w:tcPr>
          <w:p w14:paraId="6115055E" w14:textId="77777777" w:rsidR="002C00B2" w:rsidRPr="00085F52" w:rsidRDefault="002C00B2" w:rsidP="009A6F14">
            <w:pPr>
              <w:widowControl w:val="0"/>
              <w:tabs>
                <w:tab w:val="left" w:pos="1701"/>
              </w:tabs>
              <w:autoSpaceDE w:val="0"/>
              <w:autoSpaceDN w:val="0"/>
              <w:adjustRightInd w:val="0"/>
              <w:jc w:val="center"/>
              <w:rPr>
                <w:highlight w:val="yellow"/>
              </w:rPr>
            </w:pPr>
          </w:p>
        </w:tc>
        <w:tc>
          <w:tcPr>
            <w:tcW w:w="816" w:type="dxa"/>
          </w:tcPr>
          <w:p w14:paraId="7E7BD344" w14:textId="77777777" w:rsidR="002C00B2" w:rsidRPr="00085F52" w:rsidRDefault="002C00B2" w:rsidP="009A6F14">
            <w:pPr>
              <w:widowControl w:val="0"/>
              <w:tabs>
                <w:tab w:val="num" w:pos="0"/>
              </w:tabs>
              <w:autoSpaceDE w:val="0"/>
              <w:autoSpaceDN w:val="0"/>
              <w:adjustRightInd w:val="0"/>
              <w:jc w:val="center"/>
              <w:rPr>
                <w:bCs/>
                <w:highlight w:val="yellow"/>
              </w:rPr>
            </w:pPr>
          </w:p>
        </w:tc>
        <w:tc>
          <w:tcPr>
            <w:tcW w:w="821" w:type="dxa"/>
          </w:tcPr>
          <w:p w14:paraId="6F64DC06" w14:textId="77777777" w:rsidR="002C00B2" w:rsidRPr="002A4FBD" w:rsidRDefault="002C00B2" w:rsidP="009A6F14">
            <w:pPr>
              <w:widowControl w:val="0"/>
              <w:tabs>
                <w:tab w:val="left" w:pos="1701"/>
              </w:tabs>
              <w:autoSpaceDE w:val="0"/>
              <w:autoSpaceDN w:val="0"/>
              <w:adjustRightInd w:val="0"/>
              <w:jc w:val="center"/>
            </w:pPr>
          </w:p>
        </w:tc>
        <w:tc>
          <w:tcPr>
            <w:tcW w:w="4002" w:type="dxa"/>
            <w:vMerge/>
          </w:tcPr>
          <w:p w14:paraId="0B59C9D8" w14:textId="77777777" w:rsidR="002C00B2" w:rsidRPr="00085F52" w:rsidRDefault="002C00B2" w:rsidP="00B6294E">
            <w:pPr>
              <w:widowControl w:val="0"/>
              <w:tabs>
                <w:tab w:val="left" w:pos="1701"/>
              </w:tabs>
              <w:autoSpaceDE w:val="0"/>
              <w:autoSpaceDN w:val="0"/>
              <w:adjustRightInd w:val="0"/>
              <w:rPr>
                <w:highlight w:val="yellow"/>
              </w:rPr>
            </w:pPr>
          </w:p>
        </w:tc>
      </w:tr>
      <w:tr w:rsidR="002C00B2" w:rsidRPr="00085F52" w14:paraId="071D1377" w14:textId="77777777" w:rsidTr="00FA2451">
        <w:tc>
          <w:tcPr>
            <w:tcW w:w="1701" w:type="dxa"/>
            <w:vMerge/>
          </w:tcPr>
          <w:p w14:paraId="18AD512F" w14:textId="77777777" w:rsidR="002C00B2" w:rsidRPr="00085F52" w:rsidRDefault="002C00B2" w:rsidP="00B6294E">
            <w:pPr>
              <w:widowControl w:val="0"/>
              <w:tabs>
                <w:tab w:val="left" w:pos="1701"/>
              </w:tabs>
              <w:autoSpaceDE w:val="0"/>
              <w:autoSpaceDN w:val="0"/>
              <w:adjustRightInd w:val="0"/>
              <w:rPr>
                <w:highlight w:val="yellow"/>
              </w:rPr>
            </w:pPr>
          </w:p>
        </w:tc>
        <w:tc>
          <w:tcPr>
            <w:tcW w:w="5953" w:type="dxa"/>
          </w:tcPr>
          <w:p w14:paraId="221C8AF9" w14:textId="4F3D8AE9" w:rsidR="002C00B2" w:rsidRPr="00D0612D" w:rsidRDefault="002C00B2" w:rsidP="0057645E">
            <w:r w:rsidRPr="00D0612D">
              <w:t xml:space="preserve">Практическое занятие № </w:t>
            </w:r>
            <w:r w:rsidR="00D0612D">
              <w:t>2.4</w:t>
            </w:r>
            <w:r w:rsidRPr="00D0612D">
              <w:t xml:space="preserve"> </w:t>
            </w:r>
          </w:p>
          <w:p w14:paraId="4C102DDF" w14:textId="5B4216AD" w:rsidR="00BC5BCA" w:rsidRPr="00D0612D" w:rsidRDefault="009D6828" w:rsidP="00BC5BCA">
            <w:pPr>
              <w:pStyle w:val="Default"/>
              <w:tabs>
                <w:tab w:val="left" w:pos="2619"/>
              </w:tabs>
              <w:jc w:val="both"/>
            </w:pPr>
            <w:r>
              <w:t>Техника продаж товара</w:t>
            </w:r>
          </w:p>
        </w:tc>
        <w:tc>
          <w:tcPr>
            <w:tcW w:w="815" w:type="dxa"/>
          </w:tcPr>
          <w:p w14:paraId="23BCADE3" w14:textId="77777777" w:rsidR="002C00B2" w:rsidRPr="00D0612D" w:rsidRDefault="002C00B2" w:rsidP="009A6F14">
            <w:pPr>
              <w:widowControl w:val="0"/>
              <w:tabs>
                <w:tab w:val="left" w:pos="1701"/>
              </w:tabs>
              <w:autoSpaceDE w:val="0"/>
              <w:autoSpaceDN w:val="0"/>
              <w:adjustRightInd w:val="0"/>
              <w:jc w:val="center"/>
            </w:pPr>
          </w:p>
        </w:tc>
        <w:tc>
          <w:tcPr>
            <w:tcW w:w="815" w:type="dxa"/>
          </w:tcPr>
          <w:p w14:paraId="1867AA32" w14:textId="0C4C3988" w:rsidR="002C00B2" w:rsidRPr="00D0612D" w:rsidRDefault="00CC645D" w:rsidP="009A6F14">
            <w:pPr>
              <w:widowControl w:val="0"/>
              <w:tabs>
                <w:tab w:val="left" w:pos="1701"/>
              </w:tabs>
              <w:autoSpaceDE w:val="0"/>
              <w:autoSpaceDN w:val="0"/>
              <w:adjustRightInd w:val="0"/>
              <w:jc w:val="center"/>
            </w:pPr>
            <w:r>
              <w:t>1</w:t>
            </w:r>
          </w:p>
        </w:tc>
        <w:tc>
          <w:tcPr>
            <w:tcW w:w="815" w:type="dxa"/>
          </w:tcPr>
          <w:p w14:paraId="5BF8F3A3" w14:textId="77777777" w:rsidR="002C00B2" w:rsidRPr="00085F52" w:rsidRDefault="002C00B2" w:rsidP="009A6F14">
            <w:pPr>
              <w:widowControl w:val="0"/>
              <w:tabs>
                <w:tab w:val="left" w:pos="1701"/>
              </w:tabs>
              <w:autoSpaceDE w:val="0"/>
              <w:autoSpaceDN w:val="0"/>
              <w:adjustRightInd w:val="0"/>
              <w:jc w:val="center"/>
              <w:rPr>
                <w:highlight w:val="yellow"/>
              </w:rPr>
            </w:pPr>
          </w:p>
        </w:tc>
        <w:tc>
          <w:tcPr>
            <w:tcW w:w="816" w:type="dxa"/>
          </w:tcPr>
          <w:p w14:paraId="78A7AC3F" w14:textId="77777777" w:rsidR="002C00B2" w:rsidRPr="00085F52" w:rsidRDefault="002C00B2" w:rsidP="009A6F14">
            <w:pPr>
              <w:widowControl w:val="0"/>
              <w:tabs>
                <w:tab w:val="num" w:pos="0"/>
              </w:tabs>
              <w:autoSpaceDE w:val="0"/>
              <w:autoSpaceDN w:val="0"/>
              <w:adjustRightInd w:val="0"/>
              <w:jc w:val="center"/>
              <w:rPr>
                <w:bCs/>
                <w:highlight w:val="yellow"/>
              </w:rPr>
            </w:pPr>
          </w:p>
        </w:tc>
        <w:tc>
          <w:tcPr>
            <w:tcW w:w="821" w:type="dxa"/>
          </w:tcPr>
          <w:p w14:paraId="5387ECA3" w14:textId="59F48F94" w:rsidR="002C00B2" w:rsidRPr="002A4FBD" w:rsidRDefault="00CC645D" w:rsidP="00F55023">
            <w:pPr>
              <w:widowControl w:val="0"/>
              <w:tabs>
                <w:tab w:val="left" w:pos="1701"/>
              </w:tabs>
              <w:autoSpaceDE w:val="0"/>
              <w:autoSpaceDN w:val="0"/>
              <w:adjustRightInd w:val="0"/>
              <w:jc w:val="center"/>
            </w:pPr>
            <w:r>
              <w:t>8</w:t>
            </w:r>
          </w:p>
        </w:tc>
        <w:tc>
          <w:tcPr>
            <w:tcW w:w="4002" w:type="dxa"/>
            <w:vMerge/>
          </w:tcPr>
          <w:p w14:paraId="208E1DE1" w14:textId="77777777" w:rsidR="002C00B2" w:rsidRPr="00085F52" w:rsidRDefault="002C00B2" w:rsidP="00B6294E">
            <w:pPr>
              <w:widowControl w:val="0"/>
              <w:tabs>
                <w:tab w:val="left" w:pos="1701"/>
              </w:tabs>
              <w:autoSpaceDE w:val="0"/>
              <w:autoSpaceDN w:val="0"/>
              <w:adjustRightInd w:val="0"/>
              <w:rPr>
                <w:highlight w:val="yellow"/>
              </w:rPr>
            </w:pPr>
          </w:p>
        </w:tc>
      </w:tr>
      <w:tr w:rsidR="002C00B2" w:rsidRPr="00085F52" w14:paraId="6319BC69" w14:textId="77777777" w:rsidTr="00FA2451">
        <w:tc>
          <w:tcPr>
            <w:tcW w:w="1701" w:type="dxa"/>
          </w:tcPr>
          <w:p w14:paraId="06CE237F" w14:textId="77777777" w:rsidR="002C00B2" w:rsidRPr="00085F52" w:rsidRDefault="002C00B2"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14:paraId="2D347EC1" w14:textId="255F78D0" w:rsidR="002C00B2" w:rsidRPr="00085F52" w:rsidRDefault="00CC645D" w:rsidP="00B6294E">
            <w:pPr>
              <w:rPr>
                <w:highlight w:val="yellow"/>
              </w:rPr>
            </w:pPr>
            <w:r>
              <w:t>зачет</w:t>
            </w:r>
          </w:p>
        </w:tc>
        <w:tc>
          <w:tcPr>
            <w:tcW w:w="815" w:type="dxa"/>
          </w:tcPr>
          <w:p w14:paraId="51EF6DC1" w14:textId="3E32F747" w:rsidR="002C00B2" w:rsidRPr="00085F52" w:rsidRDefault="002C00B2" w:rsidP="009A6F14">
            <w:pPr>
              <w:widowControl w:val="0"/>
              <w:tabs>
                <w:tab w:val="left" w:pos="1701"/>
              </w:tabs>
              <w:autoSpaceDE w:val="0"/>
              <w:autoSpaceDN w:val="0"/>
              <w:adjustRightInd w:val="0"/>
              <w:jc w:val="center"/>
              <w:rPr>
                <w:highlight w:val="yellow"/>
              </w:rPr>
            </w:pPr>
          </w:p>
        </w:tc>
        <w:tc>
          <w:tcPr>
            <w:tcW w:w="815" w:type="dxa"/>
          </w:tcPr>
          <w:p w14:paraId="6952756E" w14:textId="4827E96E" w:rsidR="002C00B2" w:rsidRPr="00085F52" w:rsidRDefault="002C00B2" w:rsidP="009A6F14">
            <w:pPr>
              <w:widowControl w:val="0"/>
              <w:tabs>
                <w:tab w:val="left" w:pos="1701"/>
              </w:tabs>
              <w:autoSpaceDE w:val="0"/>
              <w:autoSpaceDN w:val="0"/>
              <w:adjustRightInd w:val="0"/>
              <w:jc w:val="center"/>
              <w:rPr>
                <w:highlight w:val="yellow"/>
              </w:rPr>
            </w:pPr>
          </w:p>
        </w:tc>
        <w:tc>
          <w:tcPr>
            <w:tcW w:w="815" w:type="dxa"/>
          </w:tcPr>
          <w:p w14:paraId="1B6FE184" w14:textId="343AA064" w:rsidR="002C00B2" w:rsidRPr="00085F52" w:rsidRDefault="002C00B2" w:rsidP="009A6F14">
            <w:pPr>
              <w:widowControl w:val="0"/>
              <w:tabs>
                <w:tab w:val="left" w:pos="1701"/>
              </w:tabs>
              <w:autoSpaceDE w:val="0"/>
              <w:autoSpaceDN w:val="0"/>
              <w:adjustRightInd w:val="0"/>
              <w:jc w:val="center"/>
              <w:rPr>
                <w:highlight w:val="yellow"/>
              </w:rPr>
            </w:pPr>
          </w:p>
        </w:tc>
        <w:tc>
          <w:tcPr>
            <w:tcW w:w="816" w:type="dxa"/>
          </w:tcPr>
          <w:p w14:paraId="4F81B332" w14:textId="752554FF" w:rsidR="002C00B2" w:rsidRPr="00085F52" w:rsidRDefault="002C00B2" w:rsidP="009A6F14">
            <w:pPr>
              <w:widowControl w:val="0"/>
              <w:tabs>
                <w:tab w:val="left" w:pos="1701"/>
              </w:tabs>
              <w:autoSpaceDE w:val="0"/>
              <w:autoSpaceDN w:val="0"/>
              <w:adjustRightInd w:val="0"/>
              <w:jc w:val="center"/>
              <w:rPr>
                <w:highlight w:val="yellow"/>
              </w:rPr>
            </w:pPr>
          </w:p>
        </w:tc>
        <w:tc>
          <w:tcPr>
            <w:tcW w:w="821" w:type="dxa"/>
          </w:tcPr>
          <w:p w14:paraId="3DC4629A" w14:textId="4AFDDBC6" w:rsidR="002C00B2" w:rsidRPr="002A4FBD" w:rsidRDefault="002C00B2" w:rsidP="009A6F14">
            <w:pPr>
              <w:widowControl w:val="0"/>
              <w:tabs>
                <w:tab w:val="left" w:pos="1701"/>
              </w:tabs>
              <w:autoSpaceDE w:val="0"/>
              <w:autoSpaceDN w:val="0"/>
              <w:adjustRightInd w:val="0"/>
              <w:jc w:val="center"/>
            </w:pPr>
          </w:p>
        </w:tc>
        <w:tc>
          <w:tcPr>
            <w:tcW w:w="4002" w:type="dxa"/>
            <w:shd w:val="clear" w:color="auto" w:fill="auto"/>
          </w:tcPr>
          <w:p w14:paraId="320774D4" w14:textId="7A353CEB" w:rsidR="002C00B2" w:rsidRPr="00085F52" w:rsidRDefault="00CC645D" w:rsidP="00346C36">
            <w:pPr>
              <w:tabs>
                <w:tab w:val="left" w:pos="708"/>
                <w:tab w:val="right" w:leader="underscore" w:pos="9639"/>
              </w:tabs>
              <w:rPr>
                <w:highlight w:val="yellow"/>
              </w:rPr>
            </w:pPr>
            <w:r>
              <w:t>зачет</w:t>
            </w:r>
            <w:r w:rsidR="002C00B2" w:rsidRPr="00346C36">
              <w:t xml:space="preserve"> в письменно-устной форме по </w:t>
            </w:r>
            <w:r w:rsidR="00346C36">
              <w:t>билетам либо электронное тестирование</w:t>
            </w:r>
          </w:p>
        </w:tc>
      </w:tr>
      <w:tr w:rsidR="002C00B2" w:rsidRPr="00085F52" w14:paraId="35B0B16D" w14:textId="77777777" w:rsidTr="00FA2451">
        <w:tc>
          <w:tcPr>
            <w:tcW w:w="1701" w:type="dxa"/>
          </w:tcPr>
          <w:p w14:paraId="0C16E56D" w14:textId="77777777" w:rsidR="002C00B2" w:rsidRPr="00085F52" w:rsidRDefault="002C00B2"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14:paraId="656C3D5E" w14:textId="1EBB26D8" w:rsidR="002C00B2" w:rsidRPr="00085F52" w:rsidRDefault="00E80B24" w:rsidP="008F114C">
            <w:pPr>
              <w:widowControl w:val="0"/>
              <w:tabs>
                <w:tab w:val="left" w:pos="1701"/>
              </w:tabs>
              <w:autoSpaceDE w:val="0"/>
              <w:autoSpaceDN w:val="0"/>
              <w:adjustRightInd w:val="0"/>
              <w:jc w:val="right"/>
            </w:pPr>
            <w:r w:rsidRPr="00085F52">
              <w:rPr>
                <w:b/>
              </w:rPr>
              <w:t xml:space="preserve">ИТОГО за </w:t>
            </w:r>
            <w:r w:rsidR="008F114C">
              <w:rPr>
                <w:b/>
              </w:rPr>
              <w:t>седьм</w:t>
            </w:r>
            <w:r w:rsidR="00CC645D">
              <w:rPr>
                <w:b/>
              </w:rPr>
              <w:t>о</w:t>
            </w:r>
            <w:r w:rsidRPr="00085F52">
              <w:rPr>
                <w:b/>
              </w:rPr>
              <w:t>й</w:t>
            </w:r>
            <w:r w:rsidR="002C00B2" w:rsidRPr="00085F52">
              <w:rPr>
                <w:b/>
              </w:rPr>
              <w:t xml:space="preserve"> семестр</w:t>
            </w:r>
          </w:p>
        </w:tc>
        <w:tc>
          <w:tcPr>
            <w:tcW w:w="815" w:type="dxa"/>
          </w:tcPr>
          <w:p w14:paraId="047B36E3" w14:textId="5162B518" w:rsidR="002C00B2" w:rsidRPr="00085F52" w:rsidRDefault="00CC645D" w:rsidP="008F114C">
            <w:pPr>
              <w:widowControl w:val="0"/>
              <w:tabs>
                <w:tab w:val="left" w:pos="1701"/>
              </w:tabs>
              <w:autoSpaceDE w:val="0"/>
              <w:autoSpaceDN w:val="0"/>
              <w:adjustRightInd w:val="0"/>
              <w:jc w:val="center"/>
              <w:rPr>
                <w:b/>
              </w:rPr>
            </w:pPr>
            <w:r>
              <w:rPr>
                <w:b/>
              </w:rPr>
              <w:t>1</w:t>
            </w:r>
            <w:r w:rsidR="008F114C">
              <w:rPr>
                <w:b/>
              </w:rPr>
              <w:t>7</w:t>
            </w:r>
          </w:p>
        </w:tc>
        <w:tc>
          <w:tcPr>
            <w:tcW w:w="815" w:type="dxa"/>
          </w:tcPr>
          <w:p w14:paraId="05F55FFC" w14:textId="33AF0E85" w:rsidR="002C00B2" w:rsidRPr="00085F52" w:rsidRDefault="00CC645D" w:rsidP="008F114C">
            <w:pPr>
              <w:widowControl w:val="0"/>
              <w:tabs>
                <w:tab w:val="left" w:pos="1701"/>
              </w:tabs>
              <w:autoSpaceDE w:val="0"/>
              <w:autoSpaceDN w:val="0"/>
              <w:adjustRightInd w:val="0"/>
              <w:jc w:val="center"/>
              <w:rPr>
                <w:b/>
              </w:rPr>
            </w:pPr>
            <w:r>
              <w:rPr>
                <w:b/>
              </w:rPr>
              <w:t>1</w:t>
            </w:r>
            <w:r w:rsidR="008F114C">
              <w:rPr>
                <w:b/>
              </w:rPr>
              <w:t>7</w:t>
            </w:r>
          </w:p>
        </w:tc>
        <w:tc>
          <w:tcPr>
            <w:tcW w:w="815" w:type="dxa"/>
          </w:tcPr>
          <w:p w14:paraId="316FFEE5" w14:textId="77777777" w:rsidR="002C00B2" w:rsidRPr="00085F52" w:rsidRDefault="002C00B2" w:rsidP="009A6F14">
            <w:pPr>
              <w:widowControl w:val="0"/>
              <w:tabs>
                <w:tab w:val="left" w:pos="1701"/>
              </w:tabs>
              <w:autoSpaceDE w:val="0"/>
              <w:autoSpaceDN w:val="0"/>
              <w:adjustRightInd w:val="0"/>
              <w:jc w:val="center"/>
              <w:rPr>
                <w:b/>
                <w:highlight w:val="yellow"/>
              </w:rPr>
            </w:pPr>
          </w:p>
        </w:tc>
        <w:tc>
          <w:tcPr>
            <w:tcW w:w="816" w:type="dxa"/>
          </w:tcPr>
          <w:p w14:paraId="7AB12C7A" w14:textId="77777777" w:rsidR="002C00B2" w:rsidRPr="00085F52" w:rsidRDefault="002C00B2" w:rsidP="009A6F14">
            <w:pPr>
              <w:widowControl w:val="0"/>
              <w:tabs>
                <w:tab w:val="left" w:pos="1701"/>
              </w:tabs>
              <w:autoSpaceDE w:val="0"/>
              <w:autoSpaceDN w:val="0"/>
              <w:adjustRightInd w:val="0"/>
              <w:jc w:val="center"/>
              <w:rPr>
                <w:b/>
                <w:highlight w:val="yellow"/>
              </w:rPr>
            </w:pPr>
          </w:p>
        </w:tc>
        <w:tc>
          <w:tcPr>
            <w:tcW w:w="821" w:type="dxa"/>
          </w:tcPr>
          <w:p w14:paraId="7A042AE5" w14:textId="6AB0EEAC" w:rsidR="002C00B2" w:rsidRPr="002A4FBD" w:rsidRDefault="00CC645D" w:rsidP="008F114C">
            <w:pPr>
              <w:widowControl w:val="0"/>
              <w:tabs>
                <w:tab w:val="left" w:pos="1701"/>
              </w:tabs>
              <w:autoSpaceDE w:val="0"/>
              <w:autoSpaceDN w:val="0"/>
              <w:adjustRightInd w:val="0"/>
              <w:jc w:val="center"/>
              <w:rPr>
                <w:b/>
              </w:rPr>
            </w:pPr>
            <w:r>
              <w:rPr>
                <w:b/>
              </w:rPr>
              <w:t>7</w:t>
            </w:r>
            <w:r w:rsidR="008F114C">
              <w:rPr>
                <w:b/>
              </w:rPr>
              <w:t>4</w:t>
            </w:r>
          </w:p>
        </w:tc>
        <w:tc>
          <w:tcPr>
            <w:tcW w:w="4002" w:type="dxa"/>
          </w:tcPr>
          <w:p w14:paraId="0CEE86A9" w14:textId="77777777" w:rsidR="002C00B2" w:rsidRPr="00085F52" w:rsidRDefault="002C00B2" w:rsidP="00B6294E">
            <w:pPr>
              <w:widowControl w:val="0"/>
              <w:tabs>
                <w:tab w:val="left" w:pos="1701"/>
              </w:tabs>
              <w:autoSpaceDE w:val="0"/>
              <w:autoSpaceDN w:val="0"/>
              <w:adjustRightInd w:val="0"/>
              <w:rPr>
                <w:b/>
                <w:highlight w:val="yellow"/>
              </w:rPr>
            </w:pPr>
          </w:p>
        </w:tc>
      </w:tr>
      <w:tr w:rsidR="002C00B2" w:rsidRPr="005E5B13" w14:paraId="32FD157A" w14:textId="77777777" w:rsidTr="00FA2451">
        <w:tc>
          <w:tcPr>
            <w:tcW w:w="1701" w:type="dxa"/>
          </w:tcPr>
          <w:p w14:paraId="06076A11" w14:textId="77777777" w:rsidR="002C00B2" w:rsidRPr="00085F52" w:rsidRDefault="002C00B2"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14:paraId="657CAFD1" w14:textId="77777777" w:rsidR="002C00B2" w:rsidRPr="00085F52" w:rsidRDefault="002C00B2" w:rsidP="00B6294E">
            <w:pPr>
              <w:widowControl w:val="0"/>
              <w:tabs>
                <w:tab w:val="left" w:pos="1701"/>
              </w:tabs>
              <w:autoSpaceDE w:val="0"/>
              <w:autoSpaceDN w:val="0"/>
              <w:adjustRightInd w:val="0"/>
              <w:jc w:val="right"/>
              <w:rPr>
                <w:b/>
              </w:rPr>
            </w:pPr>
            <w:r w:rsidRPr="00085F52">
              <w:rPr>
                <w:b/>
              </w:rPr>
              <w:t>ИТОГО за весь период</w:t>
            </w:r>
          </w:p>
        </w:tc>
        <w:tc>
          <w:tcPr>
            <w:tcW w:w="815" w:type="dxa"/>
          </w:tcPr>
          <w:p w14:paraId="7B71D41E" w14:textId="32AA20CD" w:rsidR="002C00B2" w:rsidRPr="00085F52" w:rsidRDefault="00CC645D" w:rsidP="008F114C">
            <w:pPr>
              <w:widowControl w:val="0"/>
              <w:tabs>
                <w:tab w:val="left" w:pos="1701"/>
              </w:tabs>
              <w:autoSpaceDE w:val="0"/>
              <w:autoSpaceDN w:val="0"/>
              <w:adjustRightInd w:val="0"/>
              <w:jc w:val="center"/>
              <w:rPr>
                <w:b/>
              </w:rPr>
            </w:pPr>
            <w:r>
              <w:rPr>
                <w:b/>
              </w:rPr>
              <w:t>1</w:t>
            </w:r>
            <w:r w:rsidR="008F114C">
              <w:rPr>
                <w:b/>
              </w:rPr>
              <w:t>7</w:t>
            </w:r>
          </w:p>
        </w:tc>
        <w:tc>
          <w:tcPr>
            <w:tcW w:w="815" w:type="dxa"/>
          </w:tcPr>
          <w:p w14:paraId="58E37204" w14:textId="1496772F" w:rsidR="002C00B2" w:rsidRPr="00085F52" w:rsidRDefault="00CC645D" w:rsidP="008F114C">
            <w:pPr>
              <w:widowControl w:val="0"/>
              <w:tabs>
                <w:tab w:val="left" w:pos="1701"/>
              </w:tabs>
              <w:autoSpaceDE w:val="0"/>
              <w:autoSpaceDN w:val="0"/>
              <w:adjustRightInd w:val="0"/>
              <w:jc w:val="center"/>
              <w:rPr>
                <w:b/>
              </w:rPr>
            </w:pPr>
            <w:r>
              <w:rPr>
                <w:b/>
              </w:rPr>
              <w:t>1</w:t>
            </w:r>
            <w:r w:rsidR="008F114C">
              <w:rPr>
                <w:b/>
              </w:rPr>
              <w:t>7</w:t>
            </w:r>
          </w:p>
        </w:tc>
        <w:tc>
          <w:tcPr>
            <w:tcW w:w="815" w:type="dxa"/>
          </w:tcPr>
          <w:p w14:paraId="2899EBAE" w14:textId="77777777" w:rsidR="002C00B2" w:rsidRPr="00085F52" w:rsidRDefault="002C00B2" w:rsidP="009A6F14">
            <w:pPr>
              <w:widowControl w:val="0"/>
              <w:tabs>
                <w:tab w:val="left" w:pos="1701"/>
              </w:tabs>
              <w:autoSpaceDE w:val="0"/>
              <w:autoSpaceDN w:val="0"/>
              <w:adjustRightInd w:val="0"/>
              <w:jc w:val="center"/>
              <w:rPr>
                <w:b/>
                <w:highlight w:val="yellow"/>
              </w:rPr>
            </w:pPr>
          </w:p>
        </w:tc>
        <w:tc>
          <w:tcPr>
            <w:tcW w:w="816" w:type="dxa"/>
          </w:tcPr>
          <w:p w14:paraId="15C816C5" w14:textId="77777777" w:rsidR="002C00B2" w:rsidRPr="00085F52" w:rsidRDefault="002C00B2" w:rsidP="009A6F14">
            <w:pPr>
              <w:widowControl w:val="0"/>
              <w:tabs>
                <w:tab w:val="left" w:pos="1701"/>
              </w:tabs>
              <w:autoSpaceDE w:val="0"/>
              <w:autoSpaceDN w:val="0"/>
              <w:adjustRightInd w:val="0"/>
              <w:jc w:val="center"/>
              <w:rPr>
                <w:b/>
                <w:highlight w:val="yellow"/>
              </w:rPr>
            </w:pPr>
          </w:p>
        </w:tc>
        <w:tc>
          <w:tcPr>
            <w:tcW w:w="821" w:type="dxa"/>
          </w:tcPr>
          <w:p w14:paraId="381E4CFF" w14:textId="30813AC4" w:rsidR="002C00B2" w:rsidRPr="002A4FBD" w:rsidRDefault="00CC645D" w:rsidP="008F114C">
            <w:pPr>
              <w:widowControl w:val="0"/>
              <w:tabs>
                <w:tab w:val="left" w:pos="1701"/>
              </w:tabs>
              <w:autoSpaceDE w:val="0"/>
              <w:autoSpaceDN w:val="0"/>
              <w:adjustRightInd w:val="0"/>
              <w:jc w:val="center"/>
              <w:rPr>
                <w:b/>
              </w:rPr>
            </w:pPr>
            <w:r>
              <w:rPr>
                <w:b/>
              </w:rPr>
              <w:t>7</w:t>
            </w:r>
            <w:r w:rsidR="008F114C">
              <w:rPr>
                <w:b/>
              </w:rPr>
              <w:t>4</w:t>
            </w:r>
            <w:bookmarkStart w:id="10" w:name="_GoBack"/>
            <w:bookmarkEnd w:id="10"/>
          </w:p>
        </w:tc>
        <w:tc>
          <w:tcPr>
            <w:tcW w:w="4002" w:type="dxa"/>
          </w:tcPr>
          <w:p w14:paraId="7D7CACC6" w14:textId="77777777" w:rsidR="002C00B2" w:rsidRPr="005E5B13" w:rsidRDefault="002C00B2" w:rsidP="00B6294E">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251736AB" w14:textId="77777777" w:rsidR="00D965B9" w:rsidRPr="005E5B13" w:rsidRDefault="00D965B9" w:rsidP="008D048B">
      <w:pPr>
        <w:pStyle w:val="af0"/>
        <w:numPr>
          <w:ilvl w:val="1"/>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9D6828">
        <w:lastRenderedPageBreak/>
        <w:t>Краткое с</w:t>
      </w:r>
      <w:r w:rsidR="00F60511" w:rsidRPr="009D6828">
        <w:t>одержание</w:t>
      </w:r>
      <w:r w:rsidR="00F60511" w:rsidRPr="005E5B13">
        <w:t xml:space="preserve"> </w:t>
      </w:r>
      <w:r w:rsidR="005E5B13" w:rsidRPr="005E5B1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5E5B13"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xml:space="preserve">№ </w:t>
            </w:r>
            <w:proofErr w:type="spellStart"/>
            <w:r w:rsidRPr="005E5B13">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6E5EA3" w:rsidRPr="005E5B13"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5E5B13" w:rsidRDefault="006E5EA3" w:rsidP="00F60511">
            <w:pPr>
              <w:rPr>
                <w:b/>
                <w:bCs/>
                <w:lang w:val="en-US"/>
              </w:rPr>
            </w:pPr>
            <w:r w:rsidRPr="005E5B13">
              <w:rPr>
                <w:b/>
              </w:rPr>
              <w:t xml:space="preserve">Раздел </w:t>
            </w:r>
            <w:r w:rsidRPr="005E5B13">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2EDC5B99" w:rsidR="006E5EA3" w:rsidRPr="005E5B13" w:rsidRDefault="00847D78" w:rsidP="00F60511">
            <w:pPr>
              <w:rPr>
                <w:b/>
              </w:rPr>
            </w:pPr>
            <w:r w:rsidRPr="00085F52">
              <w:rPr>
                <w:b/>
              </w:rPr>
              <w:t xml:space="preserve">Раздел </w:t>
            </w:r>
            <w:r w:rsidRPr="00085F52">
              <w:rPr>
                <w:b/>
                <w:lang w:val="en-US"/>
              </w:rPr>
              <w:t>I</w:t>
            </w:r>
            <w:r w:rsidRPr="00085F52">
              <w:rPr>
                <w:b/>
              </w:rPr>
              <w:t xml:space="preserve">. </w:t>
            </w:r>
            <w:r w:rsidR="00912A5D">
              <w:rPr>
                <w:b/>
              </w:rPr>
              <w:t>Сущность и основные характеристики предпринимательской деятельности</w:t>
            </w:r>
          </w:p>
        </w:tc>
      </w:tr>
      <w:tr w:rsidR="00847D78" w:rsidRPr="005E5B13" w14:paraId="4C911D43" w14:textId="14F69490" w:rsidTr="0057645E">
        <w:trPr>
          <w:trHeight w:val="269"/>
        </w:trPr>
        <w:tc>
          <w:tcPr>
            <w:tcW w:w="1135" w:type="dxa"/>
            <w:tcBorders>
              <w:top w:val="single" w:sz="8" w:space="0" w:color="000000"/>
              <w:bottom w:val="single" w:sz="8" w:space="0" w:color="000000"/>
              <w:right w:val="single" w:sz="8" w:space="0" w:color="000000"/>
            </w:tcBorders>
          </w:tcPr>
          <w:p w14:paraId="66E98CFA" w14:textId="77777777" w:rsidR="00847D78" w:rsidRPr="005E5B13" w:rsidRDefault="00847D78" w:rsidP="00F60511">
            <w:pPr>
              <w:rPr>
                <w:bCs/>
              </w:rPr>
            </w:pPr>
            <w:r w:rsidRPr="005E5B13">
              <w:rPr>
                <w:bCs/>
              </w:rPr>
              <w:t>Тема 1.1</w:t>
            </w:r>
          </w:p>
        </w:tc>
        <w:tc>
          <w:tcPr>
            <w:tcW w:w="2976" w:type="dxa"/>
            <w:tcBorders>
              <w:top w:val="single" w:sz="8" w:space="0" w:color="000000"/>
              <w:left w:val="single" w:sz="8" w:space="0" w:color="000000"/>
              <w:bottom w:val="single" w:sz="8" w:space="0" w:color="000000"/>
            </w:tcBorders>
            <w:vAlign w:val="center"/>
          </w:tcPr>
          <w:p w14:paraId="28D250C7" w14:textId="501697E0" w:rsidR="00847D78" w:rsidRPr="005E5B13" w:rsidRDefault="00912A5D" w:rsidP="00693247">
            <w:pPr>
              <w:jc w:val="both"/>
            </w:pPr>
            <w:r w:rsidRPr="00CE60DC">
              <w:rPr>
                <w:bCs/>
              </w:rPr>
              <w:t xml:space="preserve">Теоретические основы </w:t>
            </w:r>
            <w:r>
              <w:rPr>
                <w:bCs/>
              </w:rPr>
              <w:t>предпринимательской деятельности</w:t>
            </w:r>
          </w:p>
        </w:tc>
        <w:tc>
          <w:tcPr>
            <w:tcW w:w="5812" w:type="dxa"/>
            <w:tcBorders>
              <w:top w:val="single" w:sz="8" w:space="0" w:color="000000"/>
              <w:left w:val="single" w:sz="8" w:space="0" w:color="000000"/>
              <w:bottom w:val="single" w:sz="8" w:space="0" w:color="000000"/>
            </w:tcBorders>
            <w:vAlign w:val="center"/>
          </w:tcPr>
          <w:p w14:paraId="47F99334" w14:textId="39A6BC6D" w:rsidR="00847D78" w:rsidRPr="005E5B13" w:rsidRDefault="00912A5D" w:rsidP="00912A5D">
            <w:pPr>
              <w:ind w:right="-14"/>
              <w:jc w:val="both"/>
            </w:pPr>
            <w:r w:rsidRPr="00295F30">
              <w:t xml:space="preserve">Сущность предпринимательства и его основные черты. </w:t>
            </w:r>
            <w:r>
              <w:t xml:space="preserve">Теории и основные концепции </w:t>
            </w:r>
            <w:r>
              <w:rPr>
                <w:bCs/>
              </w:rPr>
              <w:t>предпринимательской деятельности</w:t>
            </w:r>
            <w:r w:rsidRPr="00295F30">
              <w:t xml:space="preserve"> </w:t>
            </w:r>
            <w:r>
              <w:rPr>
                <w:lang w:val="en-US"/>
              </w:rPr>
              <w:t>XVIII</w:t>
            </w:r>
            <w:r w:rsidRPr="00912A5D">
              <w:t>-</w:t>
            </w:r>
            <w:r>
              <w:rPr>
                <w:lang w:val="en-US"/>
              </w:rPr>
              <w:t>XXI</w:t>
            </w:r>
            <w:r>
              <w:t xml:space="preserve"> вв. </w:t>
            </w:r>
            <w:r w:rsidRPr="00295F30">
              <w:t>История русского предпринимательства.</w:t>
            </w:r>
            <w:r>
              <w:t xml:space="preserve"> Понятие, цели и задачи предпринимательской деятельности Правовое регулирование предпринимательской деятельности</w:t>
            </w:r>
            <w:r w:rsidR="00DA0A12">
              <w:t>.</w:t>
            </w:r>
            <w:r>
              <w:t xml:space="preserve"> </w:t>
            </w:r>
          </w:p>
        </w:tc>
      </w:tr>
      <w:tr w:rsidR="00847D78" w:rsidRPr="005E5B13" w14:paraId="25F5BC7F" w14:textId="77777777" w:rsidTr="0057645E">
        <w:trPr>
          <w:trHeight w:val="269"/>
        </w:trPr>
        <w:tc>
          <w:tcPr>
            <w:tcW w:w="1135" w:type="dxa"/>
            <w:tcBorders>
              <w:top w:val="single" w:sz="8" w:space="0" w:color="000000"/>
              <w:bottom w:val="single" w:sz="8" w:space="0" w:color="000000"/>
              <w:right w:val="single" w:sz="8" w:space="0" w:color="000000"/>
            </w:tcBorders>
          </w:tcPr>
          <w:p w14:paraId="4E539426" w14:textId="0446FDDC" w:rsidR="00847D78" w:rsidRPr="005E5B13" w:rsidRDefault="00847D78" w:rsidP="00746666">
            <w:pPr>
              <w:rPr>
                <w:bCs/>
              </w:rPr>
            </w:pPr>
            <w:r w:rsidRPr="005E5B13">
              <w:rPr>
                <w:bCs/>
              </w:rPr>
              <w:t xml:space="preserve">Тема </w:t>
            </w:r>
            <w:r>
              <w:rPr>
                <w:bCs/>
              </w:rPr>
              <w:t>1.2</w:t>
            </w:r>
          </w:p>
        </w:tc>
        <w:tc>
          <w:tcPr>
            <w:tcW w:w="2976" w:type="dxa"/>
            <w:tcBorders>
              <w:top w:val="single" w:sz="8" w:space="0" w:color="000000"/>
              <w:left w:val="single" w:sz="8" w:space="0" w:color="000000"/>
              <w:bottom w:val="single" w:sz="8" w:space="0" w:color="000000"/>
              <w:right w:val="single" w:sz="8" w:space="0" w:color="000000"/>
            </w:tcBorders>
            <w:vAlign w:val="center"/>
          </w:tcPr>
          <w:p w14:paraId="77675BEE" w14:textId="5912E79D" w:rsidR="00847D78" w:rsidRPr="005E5B13" w:rsidRDefault="00912A5D" w:rsidP="00693247">
            <w:pPr>
              <w:jc w:val="both"/>
            </w:pPr>
            <w:r w:rsidRPr="006811BB">
              <w:t>Организационно-правовые формы предприниматель</w:t>
            </w:r>
            <w:r>
              <w:t>ства</w:t>
            </w:r>
          </w:p>
        </w:tc>
        <w:tc>
          <w:tcPr>
            <w:tcW w:w="5812" w:type="dxa"/>
            <w:tcBorders>
              <w:top w:val="single" w:sz="8" w:space="0" w:color="000000"/>
              <w:left w:val="single" w:sz="8" w:space="0" w:color="000000"/>
              <w:bottom w:val="single" w:sz="8" w:space="0" w:color="000000"/>
            </w:tcBorders>
            <w:vAlign w:val="center"/>
          </w:tcPr>
          <w:p w14:paraId="533EA967" w14:textId="09782023" w:rsidR="00847D78" w:rsidRPr="005E5B13" w:rsidRDefault="00912A5D" w:rsidP="008B2BBF">
            <w:pPr>
              <w:jc w:val="both"/>
              <w:rPr>
                <w:bCs/>
              </w:rPr>
            </w:pPr>
            <w:r>
              <w:t>Собственность и ее формы. Организационно-правовые формы предпринимательства. Правовой статус предпринимателя. Гарантия предпринимательской деятельности</w:t>
            </w:r>
            <w:r w:rsidR="00847D78" w:rsidRPr="00BB0908">
              <w:t xml:space="preserve">. </w:t>
            </w:r>
            <w:r>
              <w:t>Индивидуальное предпринимательство Малое            предпринимательство</w:t>
            </w:r>
          </w:p>
        </w:tc>
      </w:tr>
      <w:tr w:rsidR="007C37EF" w:rsidRPr="005E5B13" w14:paraId="1E78D5F2" w14:textId="77777777" w:rsidTr="0057645E">
        <w:trPr>
          <w:trHeight w:val="269"/>
        </w:trPr>
        <w:tc>
          <w:tcPr>
            <w:tcW w:w="1135" w:type="dxa"/>
            <w:tcBorders>
              <w:top w:val="single" w:sz="8" w:space="0" w:color="000000"/>
              <w:bottom w:val="single" w:sz="8" w:space="0" w:color="000000"/>
              <w:right w:val="single" w:sz="8" w:space="0" w:color="000000"/>
            </w:tcBorders>
          </w:tcPr>
          <w:p w14:paraId="3F5DA32C" w14:textId="48338EE4" w:rsidR="007C37EF" w:rsidRPr="005E5B13" w:rsidRDefault="007C37EF" w:rsidP="00746666">
            <w:pPr>
              <w:rPr>
                <w:bCs/>
              </w:rPr>
            </w:pPr>
            <w:r w:rsidRPr="005E5B13">
              <w:rPr>
                <w:bCs/>
              </w:rPr>
              <w:t xml:space="preserve">Тема </w:t>
            </w:r>
            <w:r>
              <w:rPr>
                <w:bCs/>
              </w:rPr>
              <w:t>1.3</w:t>
            </w:r>
          </w:p>
        </w:tc>
        <w:tc>
          <w:tcPr>
            <w:tcW w:w="2976" w:type="dxa"/>
            <w:tcBorders>
              <w:top w:val="single" w:sz="8" w:space="0" w:color="000000"/>
              <w:left w:val="single" w:sz="8" w:space="0" w:color="000000"/>
              <w:bottom w:val="single" w:sz="8" w:space="0" w:color="000000"/>
              <w:right w:val="single" w:sz="8" w:space="0" w:color="000000"/>
            </w:tcBorders>
            <w:vAlign w:val="center"/>
          </w:tcPr>
          <w:p w14:paraId="06499D97" w14:textId="3F90353D" w:rsidR="007C37EF" w:rsidRPr="005E5B13" w:rsidRDefault="007C37EF" w:rsidP="00EF32C1">
            <w:pPr>
              <w:jc w:val="both"/>
              <w:rPr>
                <w:sz w:val="24"/>
                <w:szCs w:val="24"/>
              </w:rPr>
            </w:pPr>
            <w:r>
              <w:t>Основы создания и развития коммерческих организаций</w:t>
            </w:r>
          </w:p>
        </w:tc>
        <w:tc>
          <w:tcPr>
            <w:tcW w:w="5812" w:type="dxa"/>
            <w:tcBorders>
              <w:top w:val="single" w:sz="8" w:space="0" w:color="000000"/>
              <w:left w:val="single" w:sz="8" w:space="0" w:color="000000"/>
              <w:bottom w:val="single" w:sz="8" w:space="0" w:color="000000"/>
            </w:tcBorders>
            <w:vAlign w:val="center"/>
          </w:tcPr>
          <w:p w14:paraId="512F4BB9" w14:textId="237582EC" w:rsidR="007C37EF" w:rsidRPr="00DA0A12" w:rsidRDefault="007C37EF" w:rsidP="007B322B">
            <w:pPr>
              <w:jc w:val="both"/>
            </w:pPr>
            <w:r>
              <w:t>Этапы создания нового предприятия. Порядок создания нового предприятия. Порядок государственной регистрации предприятия. Учредительные документы предприятия. Формирование уставного фонда предприятия Лицензирование отдельных видов предпринимательской деятельности.</w:t>
            </w:r>
          </w:p>
        </w:tc>
      </w:tr>
      <w:tr w:rsidR="007C37EF" w:rsidRPr="005E5B13" w14:paraId="53DA3C64" w14:textId="77777777" w:rsidTr="0057645E">
        <w:trPr>
          <w:trHeight w:val="269"/>
        </w:trPr>
        <w:tc>
          <w:tcPr>
            <w:tcW w:w="1135" w:type="dxa"/>
            <w:tcBorders>
              <w:top w:val="single" w:sz="8" w:space="0" w:color="000000"/>
              <w:bottom w:val="single" w:sz="8" w:space="0" w:color="000000"/>
              <w:right w:val="single" w:sz="8" w:space="0" w:color="000000"/>
            </w:tcBorders>
          </w:tcPr>
          <w:p w14:paraId="5DA65DAE" w14:textId="2A87A840" w:rsidR="007C37EF" w:rsidRPr="005E5B13" w:rsidRDefault="007C37EF" w:rsidP="00746666">
            <w:pPr>
              <w:rPr>
                <w:bCs/>
              </w:rPr>
            </w:pPr>
            <w:r w:rsidRPr="005E5B13">
              <w:rPr>
                <w:bCs/>
              </w:rPr>
              <w:t xml:space="preserve">Тема </w:t>
            </w:r>
            <w:r>
              <w:rPr>
                <w:bCs/>
              </w:rPr>
              <w:t>1.4</w:t>
            </w:r>
          </w:p>
        </w:tc>
        <w:tc>
          <w:tcPr>
            <w:tcW w:w="2976" w:type="dxa"/>
            <w:tcBorders>
              <w:top w:val="single" w:sz="8" w:space="0" w:color="000000"/>
              <w:left w:val="single" w:sz="8" w:space="0" w:color="000000"/>
              <w:bottom w:val="single" w:sz="8" w:space="0" w:color="000000"/>
              <w:right w:val="single" w:sz="8" w:space="0" w:color="000000"/>
            </w:tcBorders>
            <w:vAlign w:val="center"/>
          </w:tcPr>
          <w:p w14:paraId="5264D140" w14:textId="0146F477" w:rsidR="007C37EF" w:rsidRPr="005E5B13" w:rsidRDefault="007C37EF" w:rsidP="007B322B">
            <w:pPr>
              <w:jc w:val="both"/>
              <w:rPr>
                <w:sz w:val="24"/>
                <w:szCs w:val="24"/>
              </w:rPr>
            </w:pPr>
            <w:r>
              <w:t>Лизинг и франчайзинг</w:t>
            </w:r>
          </w:p>
        </w:tc>
        <w:tc>
          <w:tcPr>
            <w:tcW w:w="5812" w:type="dxa"/>
            <w:tcBorders>
              <w:top w:val="single" w:sz="8" w:space="0" w:color="000000"/>
              <w:left w:val="single" w:sz="8" w:space="0" w:color="000000"/>
              <w:bottom w:val="single" w:sz="8" w:space="0" w:color="000000"/>
            </w:tcBorders>
            <w:vAlign w:val="center"/>
          </w:tcPr>
          <w:p w14:paraId="00BC5374" w14:textId="1A1D3B3F" w:rsidR="007C37EF" w:rsidRPr="00DA0A12" w:rsidRDefault="007C37EF" w:rsidP="007B322B">
            <w:pPr>
              <w:jc w:val="both"/>
            </w:pPr>
            <w:r w:rsidRPr="00DA0A12">
              <w:t xml:space="preserve">Сущность, формы и виды лизинга. </w:t>
            </w:r>
            <w:r>
              <w:t xml:space="preserve">Субъекты и объекты лизинговых сделок. Отличие лизинга от кредита. Арендные и лизинговые платежи. </w:t>
            </w:r>
            <w:r w:rsidRPr="00DA0A12">
              <w:t>Правовые основы лизинга в РФ.</w:t>
            </w:r>
            <w:r>
              <w:t xml:space="preserve"> </w:t>
            </w:r>
            <w:r w:rsidRPr="00DA0A12">
              <w:t>Франчайзинг как одна из форм предпринимательства</w:t>
            </w:r>
            <w:r>
              <w:t>.</w:t>
            </w:r>
          </w:p>
        </w:tc>
      </w:tr>
      <w:tr w:rsidR="004D6562" w:rsidRPr="005E5B13"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4D6562" w:rsidRPr="005E5B13" w:rsidRDefault="004D6562" w:rsidP="00F60511">
            <w:pPr>
              <w:rPr>
                <w:b/>
                <w:bCs/>
              </w:rPr>
            </w:pPr>
            <w:r w:rsidRPr="005E5B13">
              <w:rPr>
                <w:b/>
                <w:bCs/>
              </w:rPr>
              <w:t xml:space="preserve">Раздел </w:t>
            </w:r>
            <w:r w:rsidRPr="005E5B13">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56259247" w:rsidR="004D6562" w:rsidRPr="005E5B13" w:rsidRDefault="007C37EF" w:rsidP="00F60511">
            <w:pPr>
              <w:rPr>
                <w:b/>
              </w:rPr>
            </w:pPr>
            <w:r>
              <w:rPr>
                <w:b/>
              </w:rPr>
              <w:t>Внутрифирменное предпринимательство</w:t>
            </w:r>
          </w:p>
        </w:tc>
      </w:tr>
      <w:tr w:rsidR="007C37EF" w:rsidRPr="005E5B13" w14:paraId="3297860F" w14:textId="77777777" w:rsidTr="0057645E">
        <w:trPr>
          <w:trHeight w:val="269"/>
        </w:trPr>
        <w:tc>
          <w:tcPr>
            <w:tcW w:w="1135" w:type="dxa"/>
            <w:tcBorders>
              <w:top w:val="single" w:sz="8" w:space="0" w:color="000000"/>
              <w:bottom w:val="single" w:sz="8" w:space="0" w:color="000000"/>
              <w:right w:val="single" w:sz="8" w:space="0" w:color="000000"/>
            </w:tcBorders>
          </w:tcPr>
          <w:p w14:paraId="7A8090D6" w14:textId="2A0249B6" w:rsidR="007C37EF" w:rsidRPr="005E5B13" w:rsidRDefault="007C37EF" w:rsidP="00746666">
            <w:pPr>
              <w:rPr>
                <w:bCs/>
              </w:rPr>
            </w:pPr>
            <w:r w:rsidRPr="005E5B13">
              <w:rPr>
                <w:bCs/>
              </w:rPr>
              <w:t xml:space="preserve">Тема </w:t>
            </w:r>
            <w:r>
              <w:rPr>
                <w:bCs/>
              </w:rPr>
              <w:t>2</w:t>
            </w:r>
            <w:r w:rsidRPr="005E5B13">
              <w:rPr>
                <w:bCs/>
              </w:rPr>
              <w:t>.1</w:t>
            </w:r>
          </w:p>
        </w:tc>
        <w:tc>
          <w:tcPr>
            <w:tcW w:w="2976" w:type="dxa"/>
            <w:tcBorders>
              <w:top w:val="single" w:sz="8" w:space="0" w:color="000000"/>
              <w:left w:val="single" w:sz="8" w:space="0" w:color="000000"/>
              <w:bottom w:val="single" w:sz="8" w:space="0" w:color="000000"/>
              <w:right w:val="single" w:sz="8" w:space="0" w:color="000000"/>
            </w:tcBorders>
            <w:vAlign w:val="center"/>
          </w:tcPr>
          <w:p w14:paraId="31415702" w14:textId="478A5DC6" w:rsidR="007C37EF" w:rsidRPr="005E5B13" w:rsidRDefault="007C37EF" w:rsidP="00847D78">
            <w:pPr>
              <w:jc w:val="both"/>
            </w:pPr>
            <w:r>
              <w:t>П</w:t>
            </w:r>
            <w:r w:rsidRPr="006811BB">
              <w:t>редприниматель</w:t>
            </w:r>
            <w:r>
              <w:t>ский риск</w:t>
            </w:r>
          </w:p>
        </w:tc>
        <w:tc>
          <w:tcPr>
            <w:tcW w:w="5812" w:type="dxa"/>
            <w:tcBorders>
              <w:top w:val="single" w:sz="8" w:space="0" w:color="000000"/>
              <w:left w:val="single" w:sz="8" w:space="0" w:color="000000"/>
              <w:bottom w:val="single" w:sz="8" w:space="0" w:color="000000"/>
            </w:tcBorders>
            <w:vAlign w:val="center"/>
          </w:tcPr>
          <w:p w14:paraId="32B3B0EF" w14:textId="7E44F1A2" w:rsidR="007C37EF" w:rsidRPr="005E5B13" w:rsidRDefault="007C37EF" w:rsidP="00847D78">
            <w:pPr>
              <w:jc w:val="both"/>
              <w:rPr>
                <w:bCs/>
              </w:rPr>
            </w:pPr>
            <w:r>
              <w:t>Сущность и функции риска. Классификация рисков. Факторы, влияющие на уровень риска. Управление предпринимательскими рисками. Методы, способствующие минимизации степени риска в предпринимательской деятельности.</w:t>
            </w:r>
          </w:p>
        </w:tc>
      </w:tr>
      <w:tr w:rsidR="00847D78" w:rsidRPr="005E5B13" w14:paraId="68CC9F03" w14:textId="77777777" w:rsidTr="0057645E">
        <w:trPr>
          <w:trHeight w:val="269"/>
        </w:trPr>
        <w:tc>
          <w:tcPr>
            <w:tcW w:w="1135" w:type="dxa"/>
            <w:tcBorders>
              <w:top w:val="single" w:sz="8" w:space="0" w:color="000000"/>
              <w:bottom w:val="single" w:sz="8" w:space="0" w:color="000000"/>
              <w:right w:val="single" w:sz="8" w:space="0" w:color="000000"/>
            </w:tcBorders>
          </w:tcPr>
          <w:p w14:paraId="79FEC0FE" w14:textId="0D297E0C" w:rsidR="00847D78" w:rsidRPr="005E5B13" w:rsidRDefault="00847D78" w:rsidP="00746666">
            <w:pPr>
              <w:rPr>
                <w:bCs/>
              </w:rPr>
            </w:pPr>
            <w:r w:rsidRPr="005E5B13">
              <w:rPr>
                <w:bCs/>
              </w:rPr>
              <w:t xml:space="preserve">Тема </w:t>
            </w:r>
            <w:r>
              <w:rPr>
                <w:bCs/>
              </w:rPr>
              <w:t>2.2</w:t>
            </w:r>
          </w:p>
        </w:tc>
        <w:tc>
          <w:tcPr>
            <w:tcW w:w="2976" w:type="dxa"/>
            <w:tcBorders>
              <w:top w:val="single" w:sz="8" w:space="0" w:color="000000"/>
              <w:left w:val="single" w:sz="8" w:space="0" w:color="000000"/>
              <w:bottom w:val="single" w:sz="8" w:space="0" w:color="000000"/>
              <w:right w:val="single" w:sz="8" w:space="0" w:color="000000"/>
            </w:tcBorders>
            <w:vAlign w:val="center"/>
          </w:tcPr>
          <w:p w14:paraId="3D3EBE6B" w14:textId="5A5C8CA4" w:rsidR="00847D78" w:rsidRPr="005E5B13" w:rsidRDefault="00132098" w:rsidP="00847D78">
            <w:pPr>
              <w:jc w:val="both"/>
              <w:rPr>
                <w:sz w:val="24"/>
                <w:szCs w:val="24"/>
              </w:rPr>
            </w:pPr>
            <w:r>
              <w:t>Налоговая система</w:t>
            </w:r>
            <w:r w:rsidR="00266D26">
              <w:t xml:space="preserve"> в РФ</w:t>
            </w:r>
          </w:p>
        </w:tc>
        <w:tc>
          <w:tcPr>
            <w:tcW w:w="5812" w:type="dxa"/>
            <w:tcBorders>
              <w:top w:val="single" w:sz="8" w:space="0" w:color="000000"/>
              <w:left w:val="single" w:sz="8" w:space="0" w:color="000000"/>
              <w:bottom w:val="single" w:sz="8" w:space="0" w:color="000000"/>
            </w:tcBorders>
            <w:vAlign w:val="center"/>
          </w:tcPr>
          <w:p w14:paraId="2B1BE929" w14:textId="62F20B3D" w:rsidR="00847D78" w:rsidRPr="005E5B13" w:rsidRDefault="00266D26" w:rsidP="00847D78">
            <w:pPr>
              <w:jc w:val="both"/>
              <w:rPr>
                <w:bCs/>
              </w:rPr>
            </w:pPr>
            <w:r>
              <w:t>Природ</w:t>
            </w:r>
            <w:r w:rsidR="00132098">
              <w:t>а, с</w:t>
            </w:r>
            <w:r>
              <w:t>ущность и функции налогов.</w:t>
            </w:r>
            <w:r w:rsidR="00847D78">
              <w:t xml:space="preserve"> </w:t>
            </w:r>
            <w:r w:rsidR="00132098">
              <w:t>Становление и развитие налоговой системы РФ. Система налогов РФ. Бюджетно-налоговое планирование.</w:t>
            </w:r>
          </w:p>
        </w:tc>
      </w:tr>
      <w:tr w:rsidR="00847D78" w:rsidRPr="005E5B13" w14:paraId="59319EEF" w14:textId="77777777" w:rsidTr="0057645E">
        <w:trPr>
          <w:trHeight w:val="269"/>
        </w:trPr>
        <w:tc>
          <w:tcPr>
            <w:tcW w:w="1135" w:type="dxa"/>
            <w:tcBorders>
              <w:top w:val="single" w:sz="8" w:space="0" w:color="000000"/>
              <w:bottom w:val="single" w:sz="8" w:space="0" w:color="000000"/>
              <w:right w:val="single" w:sz="8" w:space="0" w:color="000000"/>
            </w:tcBorders>
          </w:tcPr>
          <w:p w14:paraId="0CFD1D1F" w14:textId="0E300813" w:rsidR="00847D78" w:rsidRPr="005E5B13" w:rsidRDefault="00847D78" w:rsidP="00746666">
            <w:pPr>
              <w:rPr>
                <w:bCs/>
              </w:rPr>
            </w:pPr>
            <w:r w:rsidRPr="005E5B13">
              <w:rPr>
                <w:bCs/>
              </w:rPr>
              <w:t xml:space="preserve">Тема </w:t>
            </w:r>
            <w:r>
              <w:rPr>
                <w:bCs/>
              </w:rPr>
              <w:t>2.3</w:t>
            </w:r>
          </w:p>
        </w:tc>
        <w:tc>
          <w:tcPr>
            <w:tcW w:w="2976" w:type="dxa"/>
            <w:tcBorders>
              <w:top w:val="single" w:sz="8" w:space="0" w:color="000000"/>
              <w:left w:val="single" w:sz="8" w:space="0" w:color="000000"/>
              <w:bottom w:val="single" w:sz="8" w:space="0" w:color="000000"/>
              <w:right w:val="single" w:sz="8" w:space="0" w:color="000000"/>
            </w:tcBorders>
            <w:vAlign w:val="center"/>
          </w:tcPr>
          <w:p w14:paraId="6552D85F" w14:textId="11473E1E" w:rsidR="00847D78" w:rsidRPr="005E5B13" w:rsidRDefault="00132098" w:rsidP="00847D78">
            <w:pPr>
              <w:jc w:val="both"/>
              <w:rPr>
                <w:sz w:val="24"/>
                <w:szCs w:val="24"/>
              </w:rPr>
            </w:pPr>
            <w:r w:rsidRPr="00132098">
              <w:t>Деловая и профессиональная этика предпринимательства</w:t>
            </w:r>
          </w:p>
        </w:tc>
        <w:tc>
          <w:tcPr>
            <w:tcW w:w="5812" w:type="dxa"/>
            <w:tcBorders>
              <w:top w:val="single" w:sz="8" w:space="0" w:color="000000"/>
              <w:left w:val="single" w:sz="8" w:space="0" w:color="000000"/>
              <w:bottom w:val="single" w:sz="8" w:space="0" w:color="000000"/>
            </w:tcBorders>
            <w:vAlign w:val="center"/>
          </w:tcPr>
          <w:p w14:paraId="36439180" w14:textId="703039A7" w:rsidR="00847D78" w:rsidRPr="005E5B13" w:rsidRDefault="00132098" w:rsidP="00847D78">
            <w:pPr>
              <w:jc w:val="both"/>
              <w:rPr>
                <w:bCs/>
              </w:rPr>
            </w:pPr>
            <w:r>
              <w:t>Основные понятия этики предпринимательства. Предпринимательский успех. Сущность и режимы коммерческой тайны.</w:t>
            </w:r>
          </w:p>
        </w:tc>
      </w:tr>
      <w:tr w:rsidR="00847D78" w:rsidRPr="005E5B13" w14:paraId="3263D066" w14:textId="77777777" w:rsidTr="0057645E">
        <w:trPr>
          <w:trHeight w:val="269"/>
        </w:trPr>
        <w:tc>
          <w:tcPr>
            <w:tcW w:w="1135" w:type="dxa"/>
            <w:tcBorders>
              <w:top w:val="single" w:sz="8" w:space="0" w:color="000000"/>
              <w:bottom w:val="single" w:sz="8" w:space="0" w:color="000000"/>
              <w:right w:val="single" w:sz="8" w:space="0" w:color="000000"/>
            </w:tcBorders>
          </w:tcPr>
          <w:p w14:paraId="5FAB22F2" w14:textId="2C2E4779" w:rsidR="00847D78" w:rsidRPr="005E5B13" w:rsidRDefault="00847D78" w:rsidP="00746666">
            <w:pPr>
              <w:rPr>
                <w:bCs/>
              </w:rPr>
            </w:pPr>
            <w:r w:rsidRPr="005E5B13">
              <w:rPr>
                <w:bCs/>
              </w:rPr>
              <w:t xml:space="preserve">Тема </w:t>
            </w:r>
            <w:r>
              <w:rPr>
                <w:bCs/>
              </w:rPr>
              <w:t>2.4</w:t>
            </w:r>
          </w:p>
        </w:tc>
        <w:tc>
          <w:tcPr>
            <w:tcW w:w="2976" w:type="dxa"/>
            <w:tcBorders>
              <w:top w:val="single" w:sz="8" w:space="0" w:color="000000"/>
              <w:left w:val="single" w:sz="8" w:space="0" w:color="000000"/>
              <w:bottom w:val="single" w:sz="8" w:space="0" w:color="000000"/>
              <w:right w:val="single" w:sz="8" w:space="0" w:color="000000"/>
            </w:tcBorders>
            <w:vAlign w:val="center"/>
          </w:tcPr>
          <w:p w14:paraId="43687BE0" w14:textId="6B1A6FB7" w:rsidR="00847D78" w:rsidRPr="005E5B13" w:rsidRDefault="009D6828" w:rsidP="00847D78">
            <w:pPr>
              <w:jc w:val="both"/>
              <w:rPr>
                <w:sz w:val="24"/>
                <w:szCs w:val="24"/>
              </w:rPr>
            </w:pPr>
            <w:r>
              <w:rPr>
                <w:bCs/>
              </w:rPr>
              <w:t>Эффективность предпринимательской деятельности</w:t>
            </w:r>
          </w:p>
        </w:tc>
        <w:tc>
          <w:tcPr>
            <w:tcW w:w="5812" w:type="dxa"/>
            <w:tcBorders>
              <w:top w:val="single" w:sz="8" w:space="0" w:color="000000"/>
              <w:left w:val="single" w:sz="8" w:space="0" w:color="000000"/>
              <w:bottom w:val="single" w:sz="8" w:space="0" w:color="000000"/>
            </w:tcBorders>
            <w:vAlign w:val="center"/>
          </w:tcPr>
          <w:p w14:paraId="1A6511AD" w14:textId="2EA45477" w:rsidR="00847D78" w:rsidRPr="009D6828" w:rsidRDefault="009D6828" w:rsidP="009D6828">
            <w:pPr>
              <w:jc w:val="both"/>
              <w:rPr>
                <w:b/>
                <w:i/>
              </w:rPr>
            </w:pPr>
            <w:r w:rsidRPr="009D6828">
              <w:t>Управление финансами организации предпринимательского типа</w:t>
            </w:r>
            <w:r>
              <w:rPr>
                <w:b/>
                <w:i/>
              </w:rPr>
              <w:t xml:space="preserve">. </w:t>
            </w:r>
            <w:r w:rsidRPr="009D6828">
              <w:t>Прогнозирование возможного банкротства организации</w:t>
            </w:r>
            <w:r>
              <w:rPr>
                <w:b/>
                <w:i/>
              </w:rPr>
              <w:t xml:space="preserve">. </w:t>
            </w:r>
            <w:r w:rsidRPr="009D6828">
              <w:t>Система показателей эффективности предпринимательской деятельности</w:t>
            </w:r>
          </w:p>
        </w:tc>
      </w:tr>
    </w:tbl>
    <w:p w14:paraId="787E738C" w14:textId="77777777" w:rsidR="00F062CE" w:rsidRPr="005E5B13" w:rsidRDefault="00F062CE" w:rsidP="00F062CE">
      <w:pPr>
        <w:pStyle w:val="2"/>
      </w:pPr>
      <w:r w:rsidRPr="005E5B13">
        <w:t xml:space="preserve">Организация самостоятельной работы </w:t>
      </w:r>
      <w:proofErr w:type="gramStart"/>
      <w:r w:rsidRPr="005E5B13">
        <w:t>обучающихся</w:t>
      </w:r>
      <w:proofErr w:type="gramEnd"/>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proofErr w:type="gramStart"/>
      <w:r w:rsidRPr="005E5B13">
        <w:rPr>
          <w:sz w:val="24"/>
          <w:szCs w:val="24"/>
        </w:rPr>
        <w:lastRenderedPageBreak/>
        <w:t>Аудиторная самостоятельная работа обучающихся по дисциплине выполняется на учебных занятиях под руководством преподавателя и по его заданию.</w:t>
      </w:r>
      <w:proofErr w:type="gramEnd"/>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proofErr w:type="gramStart"/>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14:paraId="6E7413C7" w14:textId="7CFA1061" w:rsidR="00F062CE" w:rsidRPr="005E5B13" w:rsidRDefault="00F062CE" w:rsidP="00F062CE">
      <w:pPr>
        <w:ind w:firstLine="709"/>
        <w:jc w:val="both"/>
        <w:rPr>
          <w:sz w:val="24"/>
          <w:szCs w:val="24"/>
        </w:rPr>
      </w:pPr>
      <w:proofErr w:type="gramStart"/>
      <w:r w:rsidRPr="005E5B13">
        <w:rPr>
          <w:sz w:val="24"/>
          <w:szCs w:val="24"/>
        </w:rPr>
        <w:t>Внеаудиторная самостоятельная работа обучающихся включает в себя:</w:t>
      </w:r>
      <w:proofErr w:type="gramEnd"/>
    </w:p>
    <w:p w14:paraId="7627A9E8" w14:textId="028670F4" w:rsidR="00F062CE" w:rsidRPr="005E5B13" w:rsidRDefault="00F062CE" w:rsidP="008D048B">
      <w:pPr>
        <w:pStyle w:val="af0"/>
        <w:numPr>
          <w:ilvl w:val="5"/>
          <w:numId w:val="16"/>
        </w:numPr>
        <w:ind w:left="0" w:firstLine="709"/>
        <w:jc w:val="both"/>
        <w:rPr>
          <w:sz w:val="24"/>
          <w:szCs w:val="24"/>
        </w:rPr>
      </w:pPr>
      <w:r w:rsidRPr="005E5B13">
        <w:rPr>
          <w:sz w:val="24"/>
          <w:szCs w:val="24"/>
        </w:rPr>
        <w:t>подготовку к практическим занятиям</w:t>
      </w:r>
      <w:r w:rsidR="00733AD5" w:rsidRPr="005E5B13">
        <w:rPr>
          <w:sz w:val="24"/>
          <w:szCs w:val="24"/>
        </w:rPr>
        <w:t xml:space="preserve"> и </w:t>
      </w:r>
      <w:r w:rsidR="00413ED8">
        <w:rPr>
          <w:sz w:val="24"/>
          <w:szCs w:val="24"/>
        </w:rPr>
        <w:t>экзамен</w:t>
      </w:r>
      <w:r w:rsidR="007F3D38">
        <w:rPr>
          <w:sz w:val="24"/>
          <w:szCs w:val="24"/>
        </w:rPr>
        <w:t>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52DDE032"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аннотирование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7BE81594" w14:textId="77777777" w:rsidR="007F3D38"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7F3D38">
        <w:rPr>
          <w:sz w:val="24"/>
          <w:szCs w:val="24"/>
        </w:rPr>
        <w:t>;</w:t>
      </w:r>
    </w:p>
    <w:p w14:paraId="12C5CB32" w14:textId="54770A25" w:rsidR="00BD2F50" w:rsidRPr="005E5B13" w:rsidRDefault="007F3D38" w:rsidP="008D048B">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r w:rsidR="00D871BC" w:rsidRPr="005E5B13">
        <w:rPr>
          <w:sz w:val="24"/>
          <w:szCs w:val="24"/>
        </w:rPr>
        <w:t>.</w:t>
      </w:r>
    </w:p>
    <w:p w14:paraId="779A73B3" w14:textId="77777777" w:rsidR="00F062CE" w:rsidRPr="005E5B13" w:rsidRDefault="00F062CE" w:rsidP="00F062CE">
      <w:pPr>
        <w:ind w:firstLine="709"/>
        <w:jc w:val="both"/>
        <w:rPr>
          <w:sz w:val="24"/>
          <w:szCs w:val="24"/>
        </w:rPr>
      </w:pPr>
    </w:p>
    <w:p w14:paraId="1FC31429" w14:textId="77777777" w:rsidR="00F97ED3" w:rsidRPr="005E5B13" w:rsidRDefault="00F97ED3" w:rsidP="00F97ED3">
      <w:pPr>
        <w:ind w:firstLine="709"/>
        <w:jc w:val="both"/>
        <w:rPr>
          <w:sz w:val="24"/>
          <w:szCs w:val="24"/>
        </w:rPr>
      </w:pPr>
      <w:r w:rsidRPr="005E5B13">
        <w:rPr>
          <w:sz w:val="24"/>
          <w:szCs w:val="24"/>
        </w:rPr>
        <w:t xml:space="preserve">Самостоятельная работа </w:t>
      </w:r>
      <w:proofErr w:type="gramStart"/>
      <w:r w:rsidRPr="005E5B13">
        <w:rPr>
          <w:sz w:val="24"/>
          <w:szCs w:val="24"/>
        </w:rPr>
        <w:t>обучающихся</w:t>
      </w:r>
      <w:proofErr w:type="gramEnd"/>
      <w:r w:rsidRPr="005E5B13">
        <w:rPr>
          <w:sz w:val="24"/>
          <w:szCs w:val="24"/>
        </w:rPr>
        <w:t xml:space="preserve"> с участием преподавателя в форме иной контактной работы не предусмотрена.</w:t>
      </w:r>
    </w:p>
    <w:p w14:paraId="402A6760" w14:textId="77777777" w:rsidR="00F062CE" w:rsidRPr="005E5B13" w:rsidRDefault="00F062CE" w:rsidP="00F062CE">
      <w:pPr>
        <w:ind w:firstLine="709"/>
        <w:jc w:val="both"/>
        <w:rPr>
          <w:sz w:val="24"/>
          <w:szCs w:val="24"/>
        </w:rPr>
      </w:pPr>
    </w:p>
    <w:p w14:paraId="35CCAD69" w14:textId="755108C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1BEAD6A0" w14:textId="286102F9" w:rsidR="00A96462" w:rsidRPr="005E5B13" w:rsidRDefault="00A96462" w:rsidP="00E61408">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3F6A83D3" w14:textId="1783A814" w:rsidR="00E61408" w:rsidRPr="00B233A6" w:rsidRDefault="00E61408" w:rsidP="00E61408">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74500513" w14:textId="77777777" w:rsidR="00E61408" w:rsidRDefault="00E61408" w:rsidP="00E61408"/>
    <w:tbl>
      <w:tblPr>
        <w:tblStyle w:val="a8"/>
        <w:tblW w:w="0" w:type="auto"/>
        <w:tblLook w:val="04A0" w:firstRow="1" w:lastRow="0" w:firstColumn="1" w:lastColumn="0" w:noHBand="0" w:noVBand="1"/>
      </w:tblPr>
      <w:tblGrid>
        <w:gridCol w:w="2037"/>
        <w:gridCol w:w="4167"/>
        <w:gridCol w:w="968"/>
        <w:gridCol w:w="2682"/>
      </w:tblGrid>
      <w:tr w:rsidR="00E61408" w:rsidRPr="00FA7425" w14:paraId="3B0D6D73" w14:textId="77777777" w:rsidTr="006F69AC">
        <w:trPr>
          <w:trHeight w:val="283"/>
        </w:trPr>
        <w:tc>
          <w:tcPr>
            <w:tcW w:w="2037" w:type="dxa"/>
            <w:shd w:val="clear" w:color="auto" w:fill="DBE5F1" w:themeFill="accent1" w:themeFillTint="33"/>
            <w:vAlign w:val="center"/>
          </w:tcPr>
          <w:p w14:paraId="3CDF986C" w14:textId="77777777" w:rsidR="00E61408" w:rsidRPr="00FA7425" w:rsidRDefault="00E61408" w:rsidP="006F69AC">
            <w:pPr>
              <w:jc w:val="center"/>
              <w:rPr>
                <w:b/>
              </w:rPr>
            </w:pPr>
            <w:r w:rsidRPr="00FA7425">
              <w:rPr>
                <w:b/>
              </w:rPr>
              <w:t>использование</w:t>
            </w:r>
          </w:p>
          <w:p w14:paraId="68E73E13" w14:textId="77777777" w:rsidR="00E61408" w:rsidRPr="00FA7425" w:rsidRDefault="00E61408" w:rsidP="006F69AC">
            <w:pPr>
              <w:jc w:val="center"/>
              <w:rPr>
                <w:b/>
              </w:rPr>
            </w:pPr>
            <w:r w:rsidRPr="00FA7425">
              <w:rPr>
                <w:b/>
              </w:rPr>
              <w:t>ЭО и ДОТ</w:t>
            </w:r>
          </w:p>
        </w:tc>
        <w:tc>
          <w:tcPr>
            <w:tcW w:w="4167" w:type="dxa"/>
            <w:shd w:val="clear" w:color="auto" w:fill="DBE5F1" w:themeFill="accent1" w:themeFillTint="33"/>
            <w:vAlign w:val="center"/>
          </w:tcPr>
          <w:p w14:paraId="0A454CC0" w14:textId="77777777" w:rsidR="00E61408" w:rsidRPr="00FA7425" w:rsidRDefault="00E61408" w:rsidP="006F69AC">
            <w:pPr>
              <w:jc w:val="center"/>
              <w:rPr>
                <w:b/>
              </w:rPr>
            </w:pPr>
            <w:r>
              <w:rPr>
                <w:b/>
              </w:rPr>
              <w:t>использование ЭО и ДОТ</w:t>
            </w:r>
          </w:p>
        </w:tc>
        <w:tc>
          <w:tcPr>
            <w:tcW w:w="968" w:type="dxa"/>
            <w:shd w:val="clear" w:color="auto" w:fill="DBE5F1" w:themeFill="accent1" w:themeFillTint="33"/>
            <w:vAlign w:val="center"/>
          </w:tcPr>
          <w:p w14:paraId="1F9E202B" w14:textId="77777777" w:rsidR="00E61408" w:rsidRPr="00FA7425" w:rsidRDefault="00E61408" w:rsidP="006F69AC">
            <w:pPr>
              <w:jc w:val="center"/>
              <w:rPr>
                <w:b/>
              </w:rPr>
            </w:pPr>
            <w:r w:rsidRPr="00FA7425">
              <w:rPr>
                <w:b/>
              </w:rPr>
              <w:t>объем, час</w:t>
            </w:r>
          </w:p>
        </w:tc>
        <w:tc>
          <w:tcPr>
            <w:tcW w:w="2682" w:type="dxa"/>
            <w:shd w:val="clear" w:color="auto" w:fill="DBE5F1" w:themeFill="accent1" w:themeFillTint="33"/>
            <w:vAlign w:val="center"/>
          </w:tcPr>
          <w:p w14:paraId="1044D0DD" w14:textId="77777777" w:rsidR="00E61408" w:rsidRPr="00FA7425" w:rsidRDefault="00E61408" w:rsidP="006F69AC">
            <w:pPr>
              <w:jc w:val="center"/>
              <w:rPr>
                <w:b/>
              </w:rPr>
            </w:pPr>
            <w:r>
              <w:rPr>
                <w:b/>
              </w:rPr>
              <w:t>включение в учебный процесс</w:t>
            </w:r>
          </w:p>
        </w:tc>
      </w:tr>
      <w:tr w:rsidR="00E61408" w14:paraId="7E841C61" w14:textId="77777777" w:rsidTr="006F69AC">
        <w:trPr>
          <w:trHeight w:val="283"/>
        </w:trPr>
        <w:tc>
          <w:tcPr>
            <w:tcW w:w="2037" w:type="dxa"/>
            <w:vMerge w:val="restart"/>
          </w:tcPr>
          <w:p w14:paraId="0D2CB357" w14:textId="77777777" w:rsidR="00E61408" w:rsidRPr="00FA7425" w:rsidRDefault="00E61408" w:rsidP="006F69AC">
            <w:r w:rsidRPr="00FA7425">
              <w:t xml:space="preserve">обучение </w:t>
            </w:r>
          </w:p>
          <w:p w14:paraId="06E8CCED" w14:textId="77777777" w:rsidR="00E61408" w:rsidRPr="00FA7425" w:rsidRDefault="00E61408" w:rsidP="006F69AC">
            <w:r w:rsidRPr="00FA7425">
              <w:t>с веб-поддержкой</w:t>
            </w:r>
          </w:p>
        </w:tc>
        <w:tc>
          <w:tcPr>
            <w:tcW w:w="4167" w:type="dxa"/>
          </w:tcPr>
          <w:p w14:paraId="2C0A5C0B" w14:textId="77777777" w:rsidR="00E61408" w:rsidRPr="00B233A6" w:rsidRDefault="00E61408" w:rsidP="006F69AC">
            <w:r w:rsidRPr="00B233A6">
              <w:t>учебно-методические электронные образовательные ресурсы университета   1 категории</w:t>
            </w:r>
          </w:p>
        </w:tc>
        <w:tc>
          <w:tcPr>
            <w:tcW w:w="968" w:type="dxa"/>
          </w:tcPr>
          <w:p w14:paraId="2479D176" w14:textId="528474D0" w:rsidR="00E61408" w:rsidRPr="00B233A6" w:rsidRDefault="00F97ED3" w:rsidP="00F97ED3">
            <w:pPr>
              <w:jc w:val="center"/>
            </w:pPr>
            <w:r>
              <w:t>8</w:t>
            </w:r>
          </w:p>
        </w:tc>
        <w:tc>
          <w:tcPr>
            <w:tcW w:w="2682" w:type="dxa"/>
          </w:tcPr>
          <w:p w14:paraId="70656FEF" w14:textId="77777777" w:rsidR="00E61408" w:rsidRPr="00B233A6" w:rsidRDefault="00E61408" w:rsidP="006F69AC">
            <w:pPr>
              <w:jc w:val="both"/>
            </w:pPr>
            <w:r w:rsidRPr="00B233A6">
              <w:t xml:space="preserve">организация самостоятельной работы </w:t>
            </w:r>
            <w:proofErr w:type="gramStart"/>
            <w:r w:rsidRPr="00B233A6">
              <w:t>обучающихся</w:t>
            </w:r>
            <w:proofErr w:type="gramEnd"/>
          </w:p>
        </w:tc>
      </w:tr>
      <w:tr w:rsidR="00E61408" w14:paraId="7D16F299" w14:textId="77777777" w:rsidTr="006F69AC">
        <w:trPr>
          <w:trHeight w:val="283"/>
        </w:trPr>
        <w:tc>
          <w:tcPr>
            <w:tcW w:w="2037" w:type="dxa"/>
            <w:vMerge/>
          </w:tcPr>
          <w:p w14:paraId="2D41BF7C" w14:textId="77777777" w:rsidR="00E61408" w:rsidRPr="00FA7425" w:rsidRDefault="00E61408" w:rsidP="006F69AC"/>
        </w:tc>
        <w:tc>
          <w:tcPr>
            <w:tcW w:w="4167" w:type="dxa"/>
          </w:tcPr>
          <w:p w14:paraId="4E5BB078" w14:textId="77777777" w:rsidR="00E61408" w:rsidRPr="00B233A6" w:rsidRDefault="00E61408" w:rsidP="006F69AC">
            <w:r w:rsidRPr="00B233A6">
              <w:t>учебно-методические электронные образовательные ресурсы университета   2 категории</w:t>
            </w:r>
          </w:p>
        </w:tc>
        <w:tc>
          <w:tcPr>
            <w:tcW w:w="968" w:type="dxa"/>
          </w:tcPr>
          <w:p w14:paraId="2E8DBCD1" w14:textId="4A58FA3B" w:rsidR="00E61408" w:rsidRPr="00B233A6" w:rsidRDefault="00F97ED3" w:rsidP="00F97ED3">
            <w:pPr>
              <w:jc w:val="center"/>
            </w:pPr>
            <w:r>
              <w:t>2</w:t>
            </w:r>
          </w:p>
        </w:tc>
        <w:tc>
          <w:tcPr>
            <w:tcW w:w="2682" w:type="dxa"/>
          </w:tcPr>
          <w:p w14:paraId="0E9173DF" w14:textId="77777777" w:rsidR="00E61408" w:rsidRPr="00B233A6" w:rsidRDefault="00E61408" w:rsidP="006F69AC">
            <w:r w:rsidRPr="00B233A6">
              <w:t>в соответствии с расписанием текущей/промежуточной аттестации</w:t>
            </w:r>
          </w:p>
        </w:tc>
      </w:tr>
    </w:tbl>
    <w:p w14:paraId="39FC29CA" w14:textId="77777777" w:rsidR="00E36EF2" w:rsidRPr="005E5B13" w:rsidRDefault="00E36EF2" w:rsidP="00F97ED3">
      <w:pPr>
        <w:pStyle w:val="1"/>
        <w:numPr>
          <w:ilvl w:val="0"/>
          <w:numId w:val="0"/>
        </w:numPr>
        <w:rPr>
          <w:rFonts w:eastAsiaTheme="minorHAnsi"/>
          <w:noProof/>
          <w:szCs w:val="24"/>
          <w:lang w:eastAsia="en-US"/>
        </w:rPr>
        <w:sectPr w:rsidR="00E36EF2" w:rsidRPr="005E5B13"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694418">
        <w:t>Соотнесение планируемых</w:t>
      </w:r>
      <w:r w:rsidRPr="005E5B13">
        <w:t xml:space="preserve"> результатов обучения с уровнями </w:t>
      </w:r>
      <w:proofErr w:type="spellStart"/>
      <w:r w:rsidRPr="005E5B13">
        <w:rPr>
          <w:color w:val="000000"/>
        </w:rPr>
        <w:t>сформированности</w:t>
      </w:r>
      <w:proofErr w:type="spellEnd"/>
      <w:r w:rsidRPr="005E5B13">
        <w:rPr>
          <w:color w:val="000000"/>
        </w:rPr>
        <w:t xml:space="preserve"> компетенций.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5E5B13" w14:paraId="373A4AD9" w14:textId="77777777" w:rsidTr="002542E5">
        <w:trPr>
          <w:trHeight w:val="369"/>
        </w:trPr>
        <w:tc>
          <w:tcPr>
            <w:tcW w:w="2045" w:type="dxa"/>
            <w:vMerge w:val="restart"/>
            <w:shd w:val="clear" w:color="auto" w:fill="DBE5F1" w:themeFill="accent1" w:themeFillTint="33"/>
          </w:tcPr>
          <w:p w14:paraId="33BDDFE2" w14:textId="5FCD205A" w:rsidR="009C78FC" w:rsidRPr="005E5B13" w:rsidRDefault="009C78FC" w:rsidP="00D37109">
            <w:pPr>
              <w:jc w:val="center"/>
              <w:rPr>
                <w:b/>
                <w:sz w:val="21"/>
                <w:szCs w:val="21"/>
              </w:rPr>
            </w:pPr>
            <w:r w:rsidRPr="005E5B13">
              <w:rPr>
                <w:b/>
                <w:sz w:val="21"/>
                <w:szCs w:val="21"/>
              </w:rPr>
              <w:t xml:space="preserve">Уровни </w:t>
            </w:r>
            <w:proofErr w:type="spellStart"/>
            <w:r w:rsidRPr="005E5B13">
              <w:rPr>
                <w:b/>
                <w:sz w:val="21"/>
                <w:szCs w:val="21"/>
              </w:rPr>
              <w:t>сформированности</w:t>
            </w:r>
            <w:proofErr w:type="spellEnd"/>
            <w:r w:rsidRPr="005E5B13">
              <w:rPr>
                <w:b/>
                <w:sz w:val="21"/>
                <w:szCs w:val="21"/>
              </w:rPr>
              <w:t xml:space="preserve"> </w:t>
            </w:r>
            <w:proofErr w:type="spellStart"/>
            <w:r w:rsidRPr="005E5B13">
              <w:rPr>
                <w:b/>
                <w:sz w:val="21"/>
                <w:szCs w:val="21"/>
              </w:rPr>
              <w:t>компетенциий</w:t>
            </w:r>
            <w:proofErr w:type="spellEnd"/>
          </w:p>
        </w:tc>
        <w:tc>
          <w:tcPr>
            <w:tcW w:w="1726" w:type="dxa"/>
            <w:vMerge w:val="restart"/>
            <w:shd w:val="clear" w:color="auto" w:fill="DBE5F1" w:themeFill="accent1" w:themeFillTint="33"/>
          </w:tcPr>
          <w:p w14:paraId="16429F55" w14:textId="77777777" w:rsidR="009C78FC" w:rsidRPr="005E5B13" w:rsidRDefault="009C78FC" w:rsidP="00B36FDD">
            <w:pPr>
              <w:jc w:val="center"/>
              <w:rPr>
                <w:b/>
                <w:bCs/>
                <w:iCs/>
                <w:sz w:val="21"/>
                <w:szCs w:val="21"/>
              </w:rPr>
            </w:pPr>
            <w:r w:rsidRPr="005E5B13">
              <w:rPr>
                <w:b/>
                <w:bCs/>
                <w:iCs/>
                <w:sz w:val="21"/>
                <w:szCs w:val="21"/>
              </w:rPr>
              <w:t>Итоговое количество баллов</w:t>
            </w:r>
          </w:p>
          <w:p w14:paraId="14E740E2" w14:textId="623E557A" w:rsidR="009C78FC" w:rsidRPr="005E5B13" w:rsidRDefault="009C78FC" w:rsidP="00B36FDD">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77777777" w:rsidR="009C78FC" w:rsidRPr="005E5B13" w:rsidRDefault="009C78FC" w:rsidP="00B36FDD">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5E5B13" w:rsidRDefault="009C78FC" w:rsidP="00B36FDD">
            <w:pPr>
              <w:jc w:val="center"/>
              <w:rPr>
                <w:b/>
                <w:bCs/>
                <w:iCs/>
                <w:sz w:val="21"/>
                <w:szCs w:val="21"/>
              </w:rPr>
            </w:pPr>
            <w:r w:rsidRPr="005E5B13">
              <w:rPr>
                <w:b/>
                <w:bCs/>
                <w:iCs/>
                <w:sz w:val="21"/>
                <w:szCs w:val="21"/>
              </w:rPr>
              <w:t>Оценка в пятибалльной системе</w:t>
            </w:r>
          </w:p>
          <w:p w14:paraId="0A1FE0FB" w14:textId="77777777" w:rsidR="009C78FC" w:rsidRPr="005E5B13" w:rsidRDefault="009C78FC" w:rsidP="00B36FDD">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9C78FC" w:rsidRPr="005E5B13"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5E5B13" w:rsidRDefault="009C78FC" w:rsidP="009C78FC">
            <w:pPr>
              <w:jc w:val="center"/>
              <w:rPr>
                <w:b/>
                <w:sz w:val="20"/>
                <w:szCs w:val="20"/>
              </w:rPr>
            </w:pPr>
            <w:r w:rsidRPr="005E5B13">
              <w:rPr>
                <w:b/>
                <w:sz w:val="20"/>
                <w:szCs w:val="20"/>
              </w:rPr>
              <w:t xml:space="preserve">Показатели уровня </w:t>
            </w:r>
            <w:proofErr w:type="spellStart"/>
            <w:r w:rsidRPr="005E5B13">
              <w:rPr>
                <w:b/>
                <w:sz w:val="20"/>
                <w:szCs w:val="20"/>
              </w:rPr>
              <w:t>сформированности</w:t>
            </w:r>
            <w:proofErr w:type="spellEnd"/>
            <w:r w:rsidR="000C1C3C" w:rsidRPr="005E5B13">
              <w:rPr>
                <w:b/>
                <w:sz w:val="20"/>
                <w:szCs w:val="20"/>
              </w:rPr>
              <w:t xml:space="preserve"> </w:t>
            </w:r>
          </w:p>
        </w:tc>
      </w:tr>
      <w:tr w:rsidR="002542E5" w:rsidRPr="005E5B13" w14:paraId="793BE545" w14:textId="77777777" w:rsidTr="002542E5">
        <w:trPr>
          <w:trHeight w:val="368"/>
        </w:trPr>
        <w:tc>
          <w:tcPr>
            <w:tcW w:w="2045" w:type="dxa"/>
            <w:vMerge/>
            <w:shd w:val="clear" w:color="auto" w:fill="DBE5F1" w:themeFill="accent1" w:themeFillTint="33"/>
          </w:tcPr>
          <w:p w14:paraId="52563D60" w14:textId="77777777" w:rsidR="00590FE2" w:rsidRPr="005E5B13"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5E5B13"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5E5B13"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5E5B13" w:rsidRDefault="00590FE2" w:rsidP="00B36FDD">
            <w:pPr>
              <w:jc w:val="center"/>
              <w:rPr>
                <w:b/>
                <w:sz w:val="20"/>
                <w:szCs w:val="20"/>
              </w:rPr>
            </w:pPr>
            <w:r w:rsidRPr="005E5B13">
              <w:rPr>
                <w:b/>
                <w:sz w:val="20"/>
                <w:szCs w:val="20"/>
              </w:rPr>
              <w:t>универсально</w:t>
            </w:r>
            <w:proofErr w:type="gramStart"/>
            <w:r w:rsidRPr="005E5B13">
              <w:rPr>
                <w:b/>
                <w:sz w:val="20"/>
                <w:szCs w:val="20"/>
              </w:rPr>
              <w:t>й(</w:t>
            </w:r>
            <w:proofErr w:type="gramEnd"/>
            <w:r w:rsidRPr="005E5B13">
              <w:rPr>
                <w:b/>
                <w:sz w:val="20"/>
                <w:szCs w:val="20"/>
              </w:rPr>
              <w:t xml:space="preserve">-ых) </w:t>
            </w:r>
          </w:p>
          <w:p w14:paraId="749F4AE2" w14:textId="3B195BBF" w:rsidR="00590FE2" w:rsidRPr="005E5B13" w:rsidRDefault="00590FE2" w:rsidP="003503E2">
            <w:pPr>
              <w:jc w:val="center"/>
              <w:rPr>
                <w:b/>
                <w:sz w:val="20"/>
                <w:szCs w:val="20"/>
              </w:rPr>
            </w:pPr>
            <w:r w:rsidRPr="005E5B13">
              <w:rPr>
                <w:b/>
                <w:sz w:val="20"/>
                <w:szCs w:val="20"/>
              </w:rPr>
              <w:t>компетенци</w:t>
            </w:r>
            <w:proofErr w:type="gramStart"/>
            <w:r w:rsidRPr="005E5B13">
              <w:rPr>
                <w:b/>
                <w:sz w:val="20"/>
                <w:szCs w:val="20"/>
              </w:rPr>
              <w:t>и(</w:t>
            </w:r>
            <w:proofErr w:type="gramEnd"/>
            <w:r w:rsidRPr="005E5B13">
              <w:rPr>
                <w:b/>
                <w:sz w:val="20"/>
                <w:szCs w:val="20"/>
              </w:rPr>
              <w:t>-й)</w:t>
            </w:r>
          </w:p>
        </w:tc>
        <w:tc>
          <w:tcPr>
            <w:tcW w:w="3219" w:type="dxa"/>
            <w:shd w:val="clear" w:color="auto" w:fill="DBE5F1" w:themeFill="accent1" w:themeFillTint="33"/>
            <w:vAlign w:val="center"/>
          </w:tcPr>
          <w:p w14:paraId="1E08A45C" w14:textId="77777777" w:rsidR="00590FE2" w:rsidRPr="005E5B13" w:rsidRDefault="00590FE2" w:rsidP="00B36FDD">
            <w:pPr>
              <w:jc w:val="center"/>
              <w:rPr>
                <w:b/>
                <w:sz w:val="20"/>
                <w:szCs w:val="20"/>
              </w:rPr>
            </w:pPr>
            <w:r w:rsidRPr="005E5B13">
              <w:rPr>
                <w:b/>
                <w:sz w:val="20"/>
                <w:szCs w:val="20"/>
              </w:rPr>
              <w:t>общепрофессионально</w:t>
            </w:r>
            <w:proofErr w:type="gramStart"/>
            <w:r w:rsidRPr="005E5B13">
              <w:rPr>
                <w:b/>
                <w:sz w:val="20"/>
                <w:szCs w:val="20"/>
              </w:rPr>
              <w:t>й(</w:t>
            </w:r>
            <w:proofErr w:type="gramEnd"/>
            <w:r w:rsidRPr="005E5B13">
              <w:rPr>
                <w:b/>
                <w:sz w:val="20"/>
                <w:szCs w:val="20"/>
              </w:rPr>
              <w:t>-ых) компетенций</w:t>
            </w:r>
          </w:p>
        </w:tc>
        <w:tc>
          <w:tcPr>
            <w:tcW w:w="3220" w:type="dxa"/>
            <w:shd w:val="clear" w:color="auto" w:fill="DBE5F1" w:themeFill="accent1" w:themeFillTint="33"/>
            <w:vAlign w:val="center"/>
          </w:tcPr>
          <w:p w14:paraId="4C961265" w14:textId="77777777" w:rsidR="00590FE2" w:rsidRPr="005E5B13" w:rsidRDefault="00590FE2" w:rsidP="00B36FDD">
            <w:pPr>
              <w:jc w:val="center"/>
              <w:rPr>
                <w:b/>
                <w:sz w:val="20"/>
                <w:szCs w:val="20"/>
              </w:rPr>
            </w:pPr>
            <w:r w:rsidRPr="005E5B13">
              <w:rPr>
                <w:b/>
                <w:sz w:val="20"/>
                <w:szCs w:val="20"/>
              </w:rPr>
              <w:t>профессионально</w:t>
            </w:r>
            <w:proofErr w:type="gramStart"/>
            <w:r w:rsidRPr="005E5B13">
              <w:rPr>
                <w:b/>
                <w:sz w:val="20"/>
                <w:szCs w:val="20"/>
              </w:rPr>
              <w:t>й(</w:t>
            </w:r>
            <w:proofErr w:type="gramEnd"/>
            <w:r w:rsidRPr="005E5B13">
              <w:rPr>
                <w:b/>
                <w:sz w:val="20"/>
                <w:szCs w:val="20"/>
              </w:rPr>
              <w:t>-ых)</w:t>
            </w:r>
          </w:p>
          <w:p w14:paraId="344C96A4" w14:textId="77777777" w:rsidR="00590FE2" w:rsidRPr="005E5B13" w:rsidRDefault="00590FE2" w:rsidP="00B36FDD">
            <w:pPr>
              <w:jc w:val="center"/>
              <w:rPr>
                <w:b/>
                <w:sz w:val="20"/>
                <w:szCs w:val="20"/>
              </w:rPr>
            </w:pPr>
            <w:r w:rsidRPr="005E5B13">
              <w:rPr>
                <w:b/>
                <w:sz w:val="20"/>
                <w:szCs w:val="20"/>
              </w:rPr>
              <w:t>компетенци</w:t>
            </w:r>
            <w:proofErr w:type="gramStart"/>
            <w:r w:rsidRPr="005E5B13">
              <w:rPr>
                <w:b/>
                <w:sz w:val="20"/>
                <w:szCs w:val="20"/>
              </w:rPr>
              <w:t>и(</w:t>
            </w:r>
            <w:proofErr w:type="gramEnd"/>
            <w:r w:rsidRPr="005E5B13">
              <w:rPr>
                <w:b/>
                <w:sz w:val="20"/>
                <w:szCs w:val="20"/>
              </w:rPr>
              <w:t>-й)</w:t>
            </w:r>
          </w:p>
        </w:tc>
      </w:tr>
      <w:tr w:rsidR="00FB1D7E" w:rsidRPr="005E5B13" w14:paraId="15985614" w14:textId="77777777" w:rsidTr="002542E5">
        <w:trPr>
          <w:trHeight w:val="283"/>
          <w:tblHeader/>
        </w:trPr>
        <w:tc>
          <w:tcPr>
            <w:tcW w:w="2045" w:type="dxa"/>
            <w:vMerge/>
            <w:shd w:val="clear" w:color="auto" w:fill="DBE5F1" w:themeFill="accent1" w:themeFillTint="33"/>
          </w:tcPr>
          <w:p w14:paraId="09D78427" w14:textId="77777777" w:rsidR="00FB1D7E" w:rsidRPr="005E5B13" w:rsidRDefault="00FB1D7E" w:rsidP="00B36FDD">
            <w:pPr>
              <w:jc w:val="center"/>
              <w:rPr>
                <w:b/>
              </w:rPr>
            </w:pPr>
          </w:p>
        </w:tc>
        <w:tc>
          <w:tcPr>
            <w:tcW w:w="1726" w:type="dxa"/>
            <w:vMerge/>
            <w:shd w:val="clear" w:color="auto" w:fill="DBE5F1" w:themeFill="accent1" w:themeFillTint="33"/>
          </w:tcPr>
          <w:p w14:paraId="2BF577DA" w14:textId="77777777" w:rsidR="00FB1D7E" w:rsidRPr="005E5B13" w:rsidRDefault="00FB1D7E" w:rsidP="00B36FDD">
            <w:pPr>
              <w:jc w:val="center"/>
              <w:rPr>
                <w:b/>
                <w:bCs/>
                <w:iCs/>
              </w:rPr>
            </w:pPr>
          </w:p>
        </w:tc>
        <w:tc>
          <w:tcPr>
            <w:tcW w:w="2306" w:type="dxa"/>
            <w:vMerge/>
            <w:shd w:val="clear" w:color="auto" w:fill="DBE5F1" w:themeFill="accent1" w:themeFillTint="33"/>
          </w:tcPr>
          <w:p w14:paraId="0303BC11" w14:textId="77777777" w:rsidR="00FB1D7E" w:rsidRPr="005E5B13" w:rsidRDefault="00FB1D7E" w:rsidP="00B36FDD">
            <w:pPr>
              <w:jc w:val="center"/>
              <w:rPr>
                <w:b/>
                <w:bCs/>
                <w:iCs/>
              </w:rPr>
            </w:pPr>
          </w:p>
        </w:tc>
        <w:tc>
          <w:tcPr>
            <w:tcW w:w="3219" w:type="dxa"/>
            <w:shd w:val="clear" w:color="auto" w:fill="DBE5F1" w:themeFill="accent1" w:themeFillTint="33"/>
          </w:tcPr>
          <w:p w14:paraId="57E58008" w14:textId="012AFB6D" w:rsidR="00FB1D7E" w:rsidRPr="009B7259" w:rsidRDefault="00FB1D7E" w:rsidP="00F97ED3">
            <w:pPr>
              <w:rPr>
                <w:b/>
                <w:sz w:val="20"/>
                <w:szCs w:val="20"/>
              </w:rPr>
            </w:pPr>
          </w:p>
        </w:tc>
        <w:tc>
          <w:tcPr>
            <w:tcW w:w="3219" w:type="dxa"/>
            <w:shd w:val="clear" w:color="auto" w:fill="DBE5F1" w:themeFill="accent1" w:themeFillTint="33"/>
          </w:tcPr>
          <w:p w14:paraId="748B45B0" w14:textId="725DC8D2" w:rsidR="00FB1D7E" w:rsidRPr="00694418" w:rsidRDefault="00FB1D7E" w:rsidP="00694418">
            <w:pPr>
              <w:pStyle w:val="af0"/>
              <w:ind w:left="0"/>
            </w:pPr>
          </w:p>
        </w:tc>
        <w:tc>
          <w:tcPr>
            <w:tcW w:w="3220" w:type="dxa"/>
            <w:shd w:val="clear" w:color="auto" w:fill="DBE5F1" w:themeFill="accent1" w:themeFillTint="33"/>
          </w:tcPr>
          <w:p w14:paraId="00FD94EB" w14:textId="3C661031" w:rsidR="00FB1D7E" w:rsidRPr="00600D7B" w:rsidRDefault="00FB1D7E" w:rsidP="0007499D">
            <w:pPr>
              <w:pStyle w:val="af0"/>
              <w:ind w:left="0"/>
              <w:rPr>
                <w:rStyle w:val="fontstyle01"/>
                <w:rFonts w:ascii="Times New Roman" w:hAnsi="Times New Roman"/>
                <w:color w:val="auto"/>
                <w:sz w:val="22"/>
                <w:szCs w:val="22"/>
              </w:rPr>
            </w:pPr>
            <w:r w:rsidRPr="00600D7B">
              <w:rPr>
                <w:rStyle w:val="fontstyle01"/>
                <w:rFonts w:ascii="Times New Roman" w:hAnsi="Times New Roman"/>
                <w:color w:val="auto"/>
                <w:sz w:val="22"/>
                <w:szCs w:val="22"/>
              </w:rPr>
              <w:t>ПК-</w:t>
            </w:r>
            <w:r>
              <w:rPr>
                <w:rStyle w:val="fontstyle01"/>
                <w:rFonts w:ascii="Times New Roman" w:hAnsi="Times New Roman"/>
                <w:color w:val="auto"/>
                <w:sz w:val="22"/>
                <w:szCs w:val="22"/>
              </w:rPr>
              <w:t>5</w:t>
            </w:r>
          </w:p>
          <w:p w14:paraId="7EEB6C51" w14:textId="5BDE2081" w:rsidR="00FB1D7E" w:rsidRPr="00600D7B" w:rsidRDefault="00FB1D7E" w:rsidP="0007499D">
            <w:pPr>
              <w:pStyle w:val="af0"/>
              <w:ind w:left="0"/>
              <w:rPr>
                <w:rStyle w:val="fontstyle01"/>
                <w:rFonts w:ascii="Times New Roman" w:hAnsi="Times New Roman"/>
                <w:color w:val="auto"/>
                <w:sz w:val="22"/>
                <w:szCs w:val="22"/>
              </w:rPr>
            </w:pPr>
            <w:r w:rsidRPr="00600D7B">
              <w:rPr>
                <w:rStyle w:val="fontstyle01"/>
                <w:rFonts w:ascii="Times New Roman" w:hAnsi="Times New Roman"/>
                <w:color w:val="auto"/>
                <w:sz w:val="22"/>
                <w:szCs w:val="22"/>
              </w:rPr>
              <w:t>ИД-ПК-</w:t>
            </w:r>
            <w:r>
              <w:rPr>
                <w:rStyle w:val="fontstyle01"/>
                <w:rFonts w:ascii="Times New Roman" w:hAnsi="Times New Roman"/>
                <w:color w:val="auto"/>
                <w:sz w:val="22"/>
                <w:szCs w:val="22"/>
              </w:rPr>
              <w:t>5.3</w:t>
            </w:r>
          </w:p>
          <w:p w14:paraId="4C2A80B4" w14:textId="7B4DCBE9" w:rsidR="00FB1D7E" w:rsidRPr="007F3D38" w:rsidRDefault="00FB1D7E" w:rsidP="00D37109">
            <w:pPr>
              <w:rPr>
                <w:b/>
                <w:sz w:val="20"/>
                <w:szCs w:val="20"/>
                <w:highlight w:val="yellow"/>
              </w:rPr>
            </w:pPr>
          </w:p>
        </w:tc>
      </w:tr>
      <w:tr w:rsidR="00FB1D7E" w:rsidRPr="005E5B13" w14:paraId="4A44A122" w14:textId="77777777" w:rsidTr="00544537">
        <w:trPr>
          <w:trHeight w:val="332"/>
        </w:trPr>
        <w:tc>
          <w:tcPr>
            <w:tcW w:w="2045" w:type="dxa"/>
          </w:tcPr>
          <w:p w14:paraId="102B0B32" w14:textId="5F93A794" w:rsidR="00FB1D7E" w:rsidRPr="005E5B13" w:rsidRDefault="00FB1D7E" w:rsidP="00B36FDD">
            <w:r w:rsidRPr="005E5B13">
              <w:t>Высокий</w:t>
            </w:r>
          </w:p>
        </w:tc>
        <w:tc>
          <w:tcPr>
            <w:tcW w:w="1726" w:type="dxa"/>
          </w:tcPr>
          <w:p w14:paraId="5E592D0B" w14:textId="77777777" w:rsidR="00FB1D7E" w:rsidRPr="005E5B13" w:rsidRDefault="00FB1D7E" w:rsidP="00B36FDD">
            <w:pPr>
              <w:jc w:val="center"/>
              <w:rPr>
                <w:iCs/>
              </w:rPr>
            </w:pPr>
            <w:r w:rsidRPr="005E5B13">
              <w:rPr>
                <w:iCs/>
              </w:rPr>
              <w:t>85 – 100</w:t>
            </w:r>
          </w:p>
        </w:tc>
        <w:tc>
          <w:tcPr>
            <w:tcW w:w="2306" w:type="dxa"/>
          </w:tcPr>
          <w:p w14:paraId="04C84513" w14:textId="409014BA" w:rsidR="00FB1D7E" w:rsidRPr="005E5B13" w:rsidRDefault="00FB1D7E" w:rsidP="00D37109">
            <w:pPr>
              <w:rPr>
                <w:iCs/>
              </w:rPr>
            </w:pPr>
            <w:r w:rsidRPr="005E5B13">
              <w:rPr>
                <w:iCs/>
              </w:rPr>
              <w:t>отлично/отлично</w:t>
            </w:r>
          </w:p>
        </w:tc>
        <w:tc>
          <w:tcPr>
            <w:tcW w:w="3219" w:type="dxa"/>
          </w:tcPr>
          <w:p w14:paraId="7C2339CE" w14:textId="5859ADE9" w:rsidR="00FB1D7E" w:rsidRPr="009B7259" w:rsidRDefault="00FB1D7E" w:rsidP="001F715F">
            <w:pPr>
              <w:tabs>
                <w:tab w:val="left" w:pos="317"/>
              </w:tabs>
              <w:ind w:left="34"/>
              <w:rPr>
                <w:rFonts w:cstheme="minorBidi"/>
              </w:rPr>
            </w:pPr>
          </w:p>
        </w:tc>
        <w:tc>
          <w:tcPr>
            <w:tcW w:w="3219" w:type="dxa"/>
          </w:tcPr>
          <w:p w14:paraId="09BD2B5D" w14:textId="12EE2451" w:rsidR="00FB1D7E" w:rsidRPr="005C1AE6" w:rsidRDefault="00FB1D7E" w:rsidP="00413ED8">
            <w:pPr>
              <w:tabs>
                <w:tab w:val="left" w:pos="176"/>
                <w:tab w:val="left" w:pos="276"/>
              </w:tabs>
              <w:contextualSpacing/>
              <w:rPr>
                <w:iCs/>
              </w:rPr>
            </w:pPr>
          </w:p>
        </w:tc>
        <w:tc>
          <w:tcPr>
            <w:tcW w:w="3220" w:type="dxa"/>
          </w:tcPr>
          <w:p w14:paraId="28A754A7" w14:textId="77777777" w:rsidR="00FB1D7E" w:rsidRPr="004C495E" w:rsidRDefault="00FB1D7E" w:rsidP="0007499D">
            <w:pPr>
              <w:rPr>
                <w:iCs/>
              </w:rPr>
            </w:pPr>
            <w:r w:rsidRPr="004C495E">
              <w:rPr>
                <w:iCs/>
              </w:rPr>
              <w:t>Обучающийся:</w:t>
            </w:r>
          </w:p>
          <w:p w14:paraId="36675812" w14:textId="7D8FB2D2" w:rsidR="00FB1D7E" w:rsidRPr="004C495E" w:rsidRDefault="00FB1D7E" w:rsidP="0007499D">
            <w:pPr>
              <w:rPr>
                <w:iCs/>
              </w:rPr>
            </w:pPr>
            <w:r w:rsidRPr="004C495E">
              <w:t xml:space="preserve">- способен провести анализ конкретной ситуации в предпринимательской среде с использованием знаний в области принятия </w:t>
            </w:r>
            <w:proofErr w:type="gramStart"/>
            <w:r w:rsidRPr="004C495E">
              <w:t>бизнес-решений</w:t>
            </w:r>
            <w:proofErr w:type="gramEnd"/>
            <w:r w:rsidRPr="004C495E">
              <w:t>;</w:t>
            </w:r>
          </w:p>
          <w:p w14:paraId="35AA765E" w14:textId="77777777" w:rsidR="00FB1D7E" w:rsidRPr="004C495E" w:rsidRDefault="00FB1D7E" w:rsidP="0007499D">
            <w:pPr>
              <w:numPr>
                <w:ilvl w:val="0"/>
                <w:numId w:val="12"/>
              </w:numPr>
              <w:tabs>
                <w:tab w:val="left" w:pos="176"/>
                <w:tab w:val="left" w:pos="276"/>
              </w:tabs>
              <w:ind w:left="0" w:firstLine="0"/>
              <w:contextualSpacing/>
              <w:rPr>
                <w:iCs/>
              </w:rPr>
            </w:pPr>
            <w:r w:rsidRPr="004C495E">
              <w:rPr>
                <w:iCs/>
              </w:rPr>
              <w:t>свободно ориентируется в учебной и профессиональной литературе;</w:t>
            </w:r>
          </w:p>
          <w:p w14:paraId="678BC718" w14:textId="77777777" w:rsidR="00FB1D7E" w:rsidRPr="004C495E" w:rsidRDefault="00FB1D7E" w:rsidP="0007499D">
            <w:pPr>
              <w:rPr>
                <w:iCs/>
              </w:rPr>
            </w:pPr>
            <w:r w:rsidRPr="004C495E">
              <w:rPr>
                <w:iCs/>
              </w:rPr>
              <w:t>- дает развернутые, исчерпывающие, профессионально грамотные ответы на вопросы, в том числе, дополнительные</w:t>
            </w:r>
          </w:p>
          <w:p w14:paraId="39353BD1" w14:textId="13292A42" w:rsidR="00FB1D7E" w:rsidRPr="004C495E" w:rsidRDefault="00FB1D7E" w:rsidP="004C495E">
            <w:pPr>
              <w:tabs>
                <w:tab w:val="left" w:pos="176"/>
              </w:tabs>
              <w:rPr>
                <w:iCs/>
                <w:color w:val="FF0000"/>
              </w:rPr>
            </w:pPr>
            <w:r w:rsidRPr="004C495E">
              <w:rPr>
                <w:iCs/>
              </w:rPr>
              <w:t xml:space="preserve">- </w:t>
            </w:r>
            <w:r w:rsidRPr="004C495E">
              <w:rPr>
                <w:rStyle w:val="fontstyle01"/>
                <w:rFonts w:ascii="Times New Roman" w:hAnsi="Times New Roman"/>
                <w:color w:val="auto"/>
                <w:sz w:val="22"/>
                <w:szCs w:val="22"/>
              </w:rPr>
              <w:t xml:space="preserve">умеет принимать обоснованные </w:t>
            </w:r>
            <w:proofErr w:type="gramStart"/>
            <w:r w:rsidRPr="004C495E">
              <w:rPr>
                <w:rStyle w:val="fontstyle01"/>
                <w:rFonts w:ascii="Times New Roman" w:hAnsi="Times New Roman"/>
                <w:color w:val="auto"/>
                <w:sz w:val="22"/>
                <w:szCs w:val="22"/>
              </w:rPr>
              <w:t>бизнес-решения</w:t>
            </w:r>
            <w:proofErr w:type="gramEnd"/>
            <w:r w:rsidRPr="004C495E">
              <w:rPr>
                <w:rStyle w:val="fontstyle01"/>
                <w:rFonts w:ascii="Times New Roman" w:hAnsi="Times New Roman"/>
                <w:color w:val="auto"/>
                <w:sz w:val="22"/>
                <w:szCs w:val="22"/>
              </w:rPr>
              <w:t xml:space="preserve"> в различных областях жизнедеятельности на основе </w:t>
            </w:r>
            <w:r w:rsidRPr="004C495E">
              <w:rPr>
                <w:rFonts w:cstheme="minorBidi"/>
              </w:rPr>
              <w:t xml:space="preserve">знаний </w:t>
            </w:r>
            <w:r w:rsidRPr="004C495E">
              <w:t xml:space="preserve">по реализации предпринимательской идеи в </w:t>
            </w:r>
            <w:r w:rsidRPr="004C495E">
              <w:lastRenderedPageBreak/>
              <w:t>современных условиях функционирования субъектов хозяйствования</w:t>
            </w:r>
            <w:r w:rsidR="004C495E" w:rsidRPr="004C495E">
              <w:t>.</w:t>
            </w:r>
          </w:p>
        </w:tc>
      </w:tr>
      <w:tr w:rsidR="00FB1D7E" w:rsidRPr="005E5B13" w14:paraId="4EA520C7" w14:textId="77777777" w:rsidTr="002542E5">
        <w:trPr>
          <w:trHeight w:val="283"/>
        </w:trPr>
        <w:tc>
          <w:tcPr>
            <w:tcW w:w="2045" w:type="dxa"/>
          </w:tcPr>
          <w:p w14:paraId="45E677E2" w14:textId="11993E8E" w:rsidR="00FB1D7E" w:rsidRPr="005E5B13" w:rsidRDefault="00FB1D7E" w:rsidP="00B36FDD">
            <w:r w:rsidRPr="005E5B13">
              <w:lastRenderedPageBreak/>
              <w:t>Повышенный</w:t>
            </w:r>
          </w:p>
        </w:tc>
        <w:tc>
          <w:tcPr>
            <w:tcW w:w="1726" w:type="dxa"/>
          </w:tcPr>
          <w:p w14:paraId="3591ED79" w14:textId="77777777" w:rsidR="00FB1D7E" w:rsidRPr="005E5B13" w:rsidRDefault="00FB1D7E" w:rsidP="00B36FDD">
            <w:pPr>
              <w:jc w:val="center"/>
              <w:rPr>
                <w:iCs/>
              </w:rPr>
            </w:pPr>
            <w:r w:rsidRPr="005E5B13">
              <w:t>65 – 84</w:t>
            </w:r>
          </w:p>
        </w:tc>
        <w:tc>
          <w:tcPr>
            <w:tcW w:w="2306" w:type="dxa"/>
          </w:tcPr>
          <w:p w14:paraId="7FB36380" w14:textId="6D5772B6" w:rsidR="00FB1D7E" w:rsidRPr="005E5B13" w:rsidRDefault="00FB1D7E" w:rsidP="00861B42">
            <w:pPr>
              <w:rPr>
                <w:iCs/>
              </w:rPr>
            </w:pPr>
            <w:r w:rsidRPr="005E5B13">
              <w:rPr>
                <w:iCs/>
              </w:rPr>
              <w:t>хорошо/хорошо</w:t>
            </w:r>
          </w:p>
        </w:tc>
        <w:tc>
          <w:tcPr>
            <w:tcW w:w="3219" w:type="dxa"/>
          </w:tcPr>
          <w:p w14:paraId="20506C63" w14:textId="68FC488E" w:rsidR="00FB1D7E" w:rsidRPr="001F715F" w:rsidRDefault="00FB1D7E" w:rsidP="00694418">
            <w:pPr>
              <w:tabs>
                <w:tab w:val="left" w:pos="176"/>
                <w:tab w:val="left" w:pos="293"/>
              </w:tabs>
              <w:contextualSpacing/>
              <w:rPr>
                <w:iCs/>
                <w:sz w:val="21"/>
                <w:szCs w:val="21"/>
              </w:rPr>
            </w:pPr>
          </w:p>
        </w:tc>
        <w:tc>
          <w:tcPr>
            <w:tcW w:w="3219" w:type="dxa"/>
          </w:tcPr>
          <w:p w14:paraId="13F244BC" w14:textId="54F3ECD9" w:rsidR="00FB1D7E" w:rsidRPr="005C1AE6" w:rsidRDefault="00FB1D7E" w:rsidP="001F715F">
            <w:pPr>
              <w:tabs>
                <w:tab w:val="left" w:pos="176"/>
                <w:tab w:val="left" w:pos="276"/>
              </w:tabs>
              <w:contextualSpacing/>
              <w:rPr>
                <w:iCs/>
              </w:rPr>
            </w:pPr>
          </w:p>
        </w:tc>
        <w:tc>
          <w:tcPr>
            <w:tcW w:w="3220" w:type="dxa"/>
          </w:tcPr>
          <w:p w14:paraId="59220393" w14:textId="77777777" w:rsidR="00FB1D7E" w:rsidRPr="004C495E" w:rsidRDefault="00FB1D7E" w:rsidP="0007499D">
            <w:pPr>
              <w:tabs>
                <w:tab w:val="left" w:pos="176"/>
                <w:tab w:val="left" w:pos="276"/>
              </w:tabs>
              <w:contextualSpacing/>
              <w:rPr>
                <w:iCs/>
              </w:rPr>
            </w:pPr>
            <w:r w:rsidRPr="004C495E">
              <w:rPr>
                <w:iCs/>
              </w:rPr>
              <w:t>Обучающийся:</w:t>
            </w:r>
          </w:p>
          <w:p w14:paraId="08F016F7" w14:textId="0C8E3CB3" w:rsidR="00FB1D7E" w:rsidRPr="004C495E" w:rsidRDefault="00FB1D7E" w:rsidP="0007499D">
            <w:pPr>
              <w:numPr>
                <w:ilvl w:val="0"/>
                <w:numId w:val="12"/>
              </w:numPr>
              <w:tabs>
                <w:tab w:val="left" w:pos="176"/>
                <w:tab w:val="left" w:pos="276"/>
              </w:tabs>
              <w:ind w:left="0" w:firstLine="0"/>
              <w:contextualSpacing/>
              <w:rPr>
                <w:iCs/>
              </w:rPr>
            </w:pPr>
            <w:r w:rsidRPr="004C495E">
              <w:t xml:space="preserve">в  большинстве случаев способен провести анализ конкретной </w:t>
            </w:r>
            <w:r w:rsidR="004C495E">
              <w:t xml:space="preserve">процесса реализации </w:t>
            </w:r>
            <w:proofErr w:type="gramStart"/>
            <w:r w:rsidR="004C495E">
              <w:t>бизнес-идеи</w:t>
            </w:r>
            <w:proofErr w:type="gramEnd"/>
            <w:r w:rsidRPr="004C495E">
              <w:t>;</w:t>
            </w:r>
          </w:p>
          <w:p w14:paraId="7DADBF2B" w14:textId="68C0DC2D" w:rsidR="00FB1D7E" w:rsidRPr="004C495E" w:rsidRDefault="00FB1D7E" w:rsidP="0007499D">
            <w:pPr>
              <w:numPr>
                <w:ilvl w:val="0"/>
                <w:numId w:val="12"/>
              </w:numPr>
              <w:tabs>
                <w:tab w:val="left" w:pos="176"/>
                <w:tab w:val="left" w:pos="276"/>
              </w:tabs>
              <w:ind w:left="0" w:firstLine="0"/>
              <w:contextualSpacing/>
              <w:rPr>
                <w:iCs/>
              </w:rPr>
            </w:pPr>
            <w:r w:rsidRPr="004C495E">
              <w:rPr>
                <w:iCs/>
              </w:rPr>
              <w:t>дает, профессионально грамотные ответы на вопросы</w:t>
            </w:r>
            <w:r w:rsidR="004C495E">
              <w:rPr>
                <w:iCs/>
              </w:rPr>
              <w:t>;</w:t>
            </w:r>
          </w:p>
          <w:p w14:paraId="0D8BD2BB" w14:textId="79E59EAF" w:rsidR="00FB1D7E" w:rsidRPr="004C495E" w:rsidRDefault="00FB1D7E" w:rsidP="0007499D">
            <w:pPr>
              <w:numPr>
                <w:ilvl w:val="0"/>
                <w:numId w:val="12"/>
              </w:numPr>
              <w:tabs>
                <w:tab w:val="left" w:pos="176"/>
                <w:tab w:val="left" w:pos="276"/>
              </w:tabs>
              <w:ind w:left="0" w:firstLine="0"/>
              <w:contextualSpacing/>
              <w:rPr>
                <w:iCs/>
              </w:rPr>
            </w:pPr>
            <w:r w:rsidRPr="004C495E">
              <w:rPr>
                <w:iCs/>
              </w:rPr>
              <w:t>ориентируется в учебной и профессиональной литературе</w:t>
            </w:r>
            <w:r w:rsidR="004C495E">
              <w:rPr>
                <w:iCs/>
              </w:rPr>
              <w:t>.</w:t>
            </w:r>
          </w:p>
          <w:p w14:paraId="5043A887" w14:textId="77777777" w:rsidR="00FB1D7E" w:rsidRPr="004C495E" w:rsidRDefault="00FB1D7E" w:rsidP="00B36FDD">
            <w:pPr>
              <w:tabs>
                <w:tab w:val="left" w:pos="313"/>
              </w:tabs>
              <w:contextualSpacing/>
              <w:rPr>
                <w:iCs/>
                <w:highlight w:val="yellow"/>
              </w:rPr>
            </w:pPr>
          </w:p>
        </w:tc>
      </w:tr>
      <w:tr w:rsidR="00FB1D7E" w:rsidRPr="005E5B13" w14:paraId="4F654C17" w14:textId="77777777" w:rsidTr="002542E5">
        <w:trPr>
          <w:trHeight w:val="283"/>
        </w:trPr>
        <w:tc>
          <w:tcPr>
            <w:tcW w:w="2045" w:type="dxa"/>
          </w:tcPr>
          <w:p w14:paraId="2FE7550D" w14:textId="4E1B7246" w:rsidR="00FB1D7E" w:rsidRPr="005E5B13" w:rsidRDefault="00FB1D7E" w:rsidP="00B36FDD">
            <w:r w:rsidRPr="005E5B13">
              <w:t>Базовый</w:t>
            </w:r>
          </w:p>
        </w:tc>
        <w:tc>
          <w:tcPr>
            <w:tcW w:w="1726" w:type="dxa"/>
          </w:tcPr>
          <w:p w14:paraId="58B696A2" w14:textId="77777777" w:rsidR="00FB1D7E" w:rsidRPr="005E5B13" w:rsidRDefault="00FB1D7E" w:rsidP="00B36FDD">
            <w:pPr>
              <w:jc w:val="center"/>
              <w:rPr>
                <w:iCs/>
              </w:rPr>
            </w:pPr>
            <w:r w:rsidRPr="005E5B13">
              <w:t>41 – 64</w:t>
            </w:r>
          </w:p>
        </w:tc>
        <w:tc>
          <w:tcPr>
            <w:tcW w:w="2306" w:type="dxa"/>
          </w:tcPr>
          <w:p w14:paraId="6FBDA68E" w14:textId="1B44BF02" w:rsidR="00FB1D7E" w:rsidRPr="005E5B13" w:rsidRDefault="00FB1D7E" w:rsidP="00B36FDD">
            <w:pPr>
              <w:rPr>
                <w:iCs/>
              </w:rPr>
            </w:pPr>
            <w:r w:rsidRPr="005E5B13">
              <w:rPr>
                <w:iCs/>
              </w:rPr>
              <w:t>Удовлетворительно</w:t>
            </w:r>
          </w:p>
          <w:p w14:paraId="25CF4171" w14:textId="31D4FA17" w:rsidR="00FB1D7E" w:rsidRPr="005E5B13" w:rsidRDefault="00FB1D7E" w:rsidP="00861B42">
            <w:pPr>
              <w:rPr>
                <w:iCs/>
              </w:rPr>
            </w:pPr>
            <w:r w:rsidRPr="005E5B13">
              <w:rPr>
                <w:iCs/>
              </w:rPr>
              <w:t xml:space="preserve"> / удовлетворительно</w:t>
            </w:r>
          </w:p>
        </w:tc>
        <w:tc>
          <w:tcPr>
            <w:tcW w:w="3219" w:type="dxa"/>
          </w:tcPr>
          <w:p w14:paraId="45E8EAAB" w14:textId="0B86A88E" w:rsidR="00FB1D7E" w:rsidRPr="007F3D38" w:rsidRDefault="00FB1D7E" w:rsidP="00FE53F3">
            <w:pPr>
              <w:tabs>
                <w:tab w:val="left" w:pos="317"/>
              </w:tabs>
              <w:contextualSpacing/>
              <w:rPr>
                <w:sz w:val="21"/>
                <w:szCs w:val="21"/>
                <w:highlight w:val="yellow"/>
              </w:rPr>
            </w:pPr>
          </w:p>
        </w:tc>
        <w:tc>
          <w:tcPr>
            <w:tcW w:w="3219" w:type="dxa"/>
          </w:tcPr>
          <w:p w14:paraId="7DE348A0" w14:textId="2CD22E3B" w:rsidR="00FB1D7E" w:rsidRPr="005C1AE6" w:rsidRDefault="00FB1D7E" w:rsidP="001F715F">
            <w:pPr>
              <w:widowControl w:val="0"/>
              <w:tabs>
                <w:tab w:val="left" w:pos="339"/>
              </w:tabs>
              <w:autoSpaceDE w:val="0"/>
              <w:autoSpaceDN w:val="0"/>
              <w:adjustRightInd w:val="0"/>
              <w:contextualSpacing/>
              <w:rPr>
                <w:rFonts w:eastAsiaTheme="minorHAnsi"/>
                <w:color w:val="000000"/>
                <w:lang w:eastAsia="en-US"/>
              </w:rPr>
            </w:pPr>
          </w:p>
        </w:tc>
        <w:tc>
          <w:tcPr>
            <w:tcW w:w="3220" w:type="dxa"/>
          </w:tcPr>
          <w:p w14:paraId="481FF805" w14:textId="77777777" w:rsidR="00FB1D7E" w:rsidRPr="004C495E" w:rsidRDefault="00FB1D7E" w:rsidP="0007499D">
            <w:pPr>
              <w:tabs>
                <w:tab w:val="left" w:pos="308"/>
              </w:tabs>
              <w:contextualSpacing/>
              <w:rPr>
                <w:iCs/>
              </w:rPr>
            </w:pPr>
            <w:r w:rsidRPr="004C495E">
              <w:rPr>
                <w:iCs/>
              </w:rPr>
              <w:t>Обучающийся:</w:t>
            </w:r>
          </w:p>
          <w:p w14:paraId="0D7AB87A" w14:textId="77777777" w:rsidR="00FB1D7E" w:rsidRPr="004C495E" w:rsidRDefault="00FB1D7E" w:rsidP="0007499D">
            <w:pPr>
              <w:numPr>
                <w:ilvl w:val="0"/>
                <w:numId w:val="12"/>
              </w:numPr>
              <w:tabs>
                <w:tab w:val="left" w:pos="308"/>
              </w:tabs>
              <w:ind w:left="0" w:firstLine="0"/>
              <w:contextualSpacing/>
              <w:rPr>
                <w:iCs/>
              </w:rPr>
            </w:pPr>
            <w:r w:rsidRPr="004C495E">
              <w:rPr>
                <w:iCs/>
              </w:rPr>
              <w:t>в целом демонстрирует знания основной части учебной литературы по дисциплине;</w:t>
            </w:r>
          </w:p>
          <w:p w14:paraId="3803DFEF" w14:textId="20756D48" w:rsidR="00FB1D7E" w:rsidRPr="004C495E" w:rsidRDefault="00FB1D7E" w:rsidP="0007499D">
            <w:pPr>
              <w:numPr>
                <w:ilvl w:val="0"/>
                <w:numId w:val="12"/>
              </w:numPr>
              <w:tabs>
                <w:tab w:val="left" w:pos="308"/>
              </w:tabs>
              <w:ind w:left="0" w:firstLine="0"/>
              <w:contextualSpacing/>
              <w:rPr>
                <w:iCs/>
              </w:rPr>
            </w:pPr>
            <w:r w:rsidRPr="004C495E">
              <w:t xml:space="preserve">с неточностями излагает терминологию  по практическому применению   теории </w:t>
            </w:r>
            <w:r w:rsidR="004C495E">
              <w:t>процесса предпринимательской деятельности</w:t>
            </w:r>
            <w:r w:rsidRPr="004C495E">
              <w:t>;</w:t>
            </w:r>
          </w:p>
          <w:p w14:paraId="13661CA3" w14:textId="53EE3640" w:rsidR="00FB1D7E" w:rsidRPr="004C495E" w:rsidRDefault="004C495E" w:rsidP="00694418">
            <w:pPr>
              <w:tabs>
                <w:tab w:val="left" w:pos="308"/>
              </w:tabs>
              <w:contextualSpacing/>
              <w:rPr>
                <w:iCs/>
              </w:rPr>
            </w:pPr>
            <w:r>
              <w:rPr>
                <w:iCs/>
              </w:rPr>
              <w:t xml:space="preserve">- </w:t>
            </w:r>
            <w:r w:rsidR="00FB1D7E" w:rsidRPr="004C495E">
              <w:rPr>
                <w:iCs/>
              </w:rPr>
              <w:t xml:space="preserve">ответ отражает знания на базовом уровне теоретического и практического материала в объеме, </w:t>
            </w:r>
            <w:r w:rsidR="00FB1D7E" w:rsidRPr="004C495E">
              <w:t>необходимом для дальнейшей учебы и предстоящей работы по профилю обучения.</w:t>
            </w:r>
          </w:p>
        </w:tc>
      </w:tr>
      <w:tr w:rsidR="00FB1D7E" w:rsidRPr="005E5B13" w14:paraId="04C83D3D" w14:textId="77777777" w:rsidTr="002542E5">
        <w:trPr>
          <w:trHeight w:val="283"/>
        </w:trPr>
        <w:tc>
          <w:tcPr>
            <w:tcW w:w="2045" w:type="dxa"/>
          </w:tcPr>
          <w:p w14:paraId="518AD439" w14:textId="24021E54" w:rsidR="00FB1D7E" w:rsidRPr="005E5B13" w:rsidRDefault="00FB1D7E" w:rsidP="00B36FDD">
            <w:r>
              <w:t>Н</w:t>
            </w:r>
            <w:r w:rsidRPr="005E5B13">
              <w:t>изкий</w:t>
            </w:r>
          </w:p>
        </w:tc>
        <w:tc>
          <w:tcPr>
            <w:tcW w:w="1726" w:type="dxa"/>
          </w:tcPr>
          <w:p w14:paraId="55FC6672" w14:textId="77176DF5" w:rsidR="00FB1D7E" w:rsidRPr="005E5B13" w:rsidRDefault="00FB1D7E" w:rsidP="00B36FDD">
            <w:pPr>
              <w:jc w:val="center"/>
            </w:pPr>
            <w:r w:rsidRPr="005E5B13">
              <w:t>0 – 40</w:t>
            </w:r>
          </w:p>
        </w:tc>
        <w:tc>
          <w:tcPr>
            <w:tcW w:w="2306" w:type="dxa"/>
          </w:tcPr>
          <w:p w14:paraId="58E254ED" w14:textId="77777777" w:rsidR="00FB1D7E" w:rsidRPr="005E5B13" w:rsidRDefault="00FB1D7E" w:rsidP="00521F46">
            <w:pPr>
              <w:rPr>
                <w:iCs/>
              </w:rPr>
            </w:pPr>
            <w:r w:rsidRPr="005E5B13">
              <w:rPr>
                <w:iCs/>
              </w:rPr>
              <w:t>неудовлетворительно/</w:t>
            </w:r>
          </w:p>
          <w:p w14:paraId="35D766A8" w14:textId="77777777" w:rsidR="00FB1D7E" w:rsidRDefault="00FB1D7E" w:rsidP="00B36FDD">
            <w:pPr>
              <w:rPr>
                <w:iCs/>
              </w:rPr>
            </w:pPr>
            <w:r w:rsidRPr="005E5B13">
              <w:rPr>
                <w:iCs/>
              </w:rPr>
              <w:t>неудовлетворительно</w:t>
            </w:r>
          </w:p>
          <w:p w14:paraId="2389F9C0" w14:textId="77777777" w:rsidR="00FB1D7E" w:rsidRDefault="00FB1D7E" w:rsidP="00B36FDD">
            <w:pPr>
              <w:rPr>
                <w:iCs/>
              </w:rPr>
            </w:pPr>
          </w:p>
          <w:p w14:paraId="7F3EEF7F" w14:textId="77777777" w:rsidR="00FB1D7E" w:rsidRDefault="00FB1D7E" w:rsidP="00B36FDD">
            <w:pPr>
              <w:rPr>
                <w:iCs/>
              </w:rPr>
            </w:pPr>
          </w:p>
          <w:p w14:paraId="2C76D68C" w14:textId="77777777" w:rsidR="00FB1D7E" w:rsidRDefault="00FB1D7E" w:rsidP="00B36FDD">
            <w:pPr>
              <w:rPr>
                <w:iCs/>
              </w:rPr>
            </w:pPr>
          </w:p>
          <w:p w14:paraId="661172A1" w14:textId="77777777" w:rsidR="00FB1D7E" w:rsidRDefault="00FB1D7E" w:rsidP="00B36FDD">
            <w:pPr>
              <w:rPr>
                <w:iCs/>
              </w:rPr>
            </w:pPr>
          </w:p>
          <w:p w14:paraId="4EF31827" w14:textId="6B012DE7" w:rsidR="00FB1D7E" w:rsidRPr="005E5B13" w:rsidRDefault="00FB1D7E" w:rsidP="00CF3CC4">
            <w:pPr>
              <w:rPr>
                <w:iCs/>
              </w:rPr>
            </w:pPr>
          </w:p>
        </w:tc>
        <w:tc>
          <w:tcPr>
            <w:tcW w:w="3219" w:type="dxa"/>
          </w:tcPr>
          <w:p w14:paraId="5EF269DB" w14:textId="31786620" w:rsidR="00FB1D7E" w:rsidRPr="007F3D38" w:rsidRDefault="00FB1D7E" w:rsidP="008E70A3">
            <w:pPr>
              <w:tabs>
                <w:tab w:val="left" w:pos="317"/>
              </w:tabs>
              <w:contextualSpacing/>
              <w:rPr>
                <w:sz w:val="21"/>
                <w:szCs w:val="21"/>
                <w:highlight w:val="yellow"/>
              </w:rPr>
            </w:pPr>
          </w:p>
        </w:tc>
        <w:tc>
          <w:tcPr>
            <w:tcW w:w="3219" w:type="dxa"/>
          </w:tcPr>
          <w:p w14:paraId="14D3E0A9" w14:textId="16444868" w:rsidR="00FB1D7E" w:rsidRPr="005C1AE6" w:rsidRDefault="00FB1D7E" w:rsidP="001F715F">
            <w:pPr>
              <w:tabs>
                <w:tab w:val="left" w:pos="293"/>
              </w:tabs>
              <w:contextualSpacing/>
              <w:rPr>
                <w:b/>
              </w:rPr>
            </w:pPr>
          </w:p>
        </w:tc>
        <w:tc>
          <w:tcPr>
            <w:tcW w:w="3220" w:type="dxa"/>
          </w:tcPr>
          <w:p w14:paraId="6DF67655" w14:textId="77777777" w:rsidR="00FB1D7E" w:rsidRPr="004C495E" w:rsidRDefault="00FB1D7E" w:rsidP="0007499D">
            <w:pPr>
              <w:rPr>
                <w:iCs/>
              </w:rPr>
            </w:pPr>
            <w:r w:rsidRPr="004C495E">
              <w:rPr>
                <w:iCs/>
              </w:rPr>
              <w:t>Обучающийся:</w:t>
            </w:r>
          </w:p>
          <w:p w14:paraId="23267F6F" w14:textId="576A79EE" w:rsidR="00FB1D7E" w:rsidRPr="004C495E" w:rsidRDefault="00FB1D7E" w:rsidP="0007499D">
            <w:pPr>
              <w:numPr>
                <w:ilvl w:val="0"/>
                <w:numId w:val="12"/>
              </w:numPr>
              <w:tabs>
                <w:tab w:val="left" w:pos="293"/>
              </w:tabs>
              <w:ind w:left="0" w:firstLine="0"/>
              <w:contextualSpacing/>
              <w:rPr>
                <w:b/>
              </w:rPr>
            </w:pPr>
            <w:r w:rsidRPr="004C495E">
              <w:rPr>
                <w:iCs/>
              </w:rPr>
              <w:t>не способен проводить  анализ конкретной ситуации</w:t>
            </w:r>
            <w:r w:rsidR="004C495E">
              <w:rPr>
                <w:iCs/>
              </w:rPr>
              <w:t xml:space="preserve"> в процессе реализации </w:t>
            </w:r>
            <w:proofErr w:type="gramStart"/>
            <w:r w:rsidR="004C495E">
              <w:rPr>
                <w:iCs/>
              </w:rPr>
              <w:t>бизнес-</w:t>
            </w:r>
            <w:r w:rsidR="004C495E">
              <w:rPr>
                <w:iCs/>
              </w:rPr>
              <w:lastRenderedPageBreak/>
              <w:t>идеи</w:t>
            </w:r>
            <w:proofErr w:type="gramEnd"/>
            <w:r w:rsidRPr="004C495E">
              <w:rPr>
                <w:iCs/>
              </w:rPr>
              <w:t>;</w:t>
            </w:r>
          </w:p>
          <w:p w14:paraId="1F5E6EAA" w14:textId="2D46D5A2" w:rsidR="00FB1D7E" w:rsidRPr="004C495E" w:rsidRDefault="00FB1D7E" w:rsidP="008E70A3">
            <w:pPr>
              <w:tabs>
                <w:tab w:val="left" w:pos="293"/>
              </w:tabs>
              <w:contextualSpacing/>
            </w:pPr>
            <w:r w:rsidRPr="004C495E">
              <w:rPr>
                <w:iCs/>
              </w:rPr>
              <w:t xml:space="preserve">- ответ отражает отсутствие знаний на базовом уровне практического материала в объеме, </w:t>
            </w:r>
            <w:r w:rsidRPr="004C495E">
              <w:t>необходимом для дальнейшей учебы.</w:t>
            </w:r>
          </w:p>
        </w:tc>
      </w:tr>
    </w:tbl>
    <w:p w14:paraId="34116B6B" w14:textId="5AB5EF4C" w:rsidR="006F1ABB" w:rsidRPr="00E92365" w:rsidRDefault="006F1ABB" w:rsidP="0067655E">
      <w:pPr>
        <w:pStyle w:val="1"/>
      </w:pPr>
      <w:r w:rsidRPr="00E92365">
        <w:lastRenderedPageBreak/>
        <w:t xml:space="preserve">ОЦЕНОЧНЫЕ </w:t>
      </w:r>
      <w:r w:rsidR="00004F92" w:rsidRPr="00E92365">
        <w:t>СРЕДСТВА</w:t>
      </w:r>
      <w:r w:rsidRPr="00E92365">
        <w:t xml:space="preserve"> ДЛЯ ТЕКУЩЕГО КОНТРОЛЯ УСПЕВАЕМОСТИ И ПРОМЕЖУТОЧНОЙ АТТЕСТАЦИИ</w:t>
      </w:r>
      <w:r w:rsidR="0067655E" w:rsidRPr="00E92365">
        <w:t>,</w:t>
      </w:r>
      <w:r w:rsidRPr="00E92365">
        <w:t xml:space="preserve"> </w:t>
      </w:r>
      <w:r w:rsidR="0067655E" w:rsidRPr="00E92365">
        <w:t xml:space="preserve">ВКЛЮЧАЯ САМОСТОЯТЕЛЬНУЮ РАБОТУ </w:t>
      </w:r>
      <w:proofErr w:type="gramStart"/>
      <w:r w:rsidR="0067655E" w:rsidRPr="00E92365">
        <w:t>ОБУЧАЮЩИХСЯ</w:t>
      </w:r>
      <w:proofErr w:type="gramEnd"/>
    </w:p>
    <w:p w14:paraId="4AA76932" w14:textId="3EFC19BC" w:rsidR="001F5596" w:rsidRPr="005E5B13" w:rsidRDefault="001F5596" w:rsidP="008D048B">
      <w:pPr>
        <w:pStyle w:val="af0"/>
        <w:numPr>
          <w:ilvl w:val="3"/>
          <w:numId w:val="8"/>
        </w:numPr>
        <w:jc w:val="both"/>
      </w:pPr>
      <w:r w:rsidRPr="00E92365">
        <w:rPr>
          <w:rFonts w:eastAsia="Times New Roman"/>
          <w:bCs/>
          <w:sz w:val="24"/>
          <w:szCs w:val="24"/>
        </w:rPr>
        <w:t xml:space="preserve">При проведении </w:t>
      </w:r>
      <w:r w:rsidR="00AF4200" w:rsidRPr="00E92365">
        <w:rPr>
          <w:rFonts w:eastAsia="Times New Roman"/>
          <w:bCs/>
          <w:sz w:val="24"/>
          <w:szCs w:val="24"/>
        </w:rPr>
        <w:t>контроля самостоятельной работы об</w:t>
      </w:r>
      <w:r w:rsidR="00900F1C" w:rsidRPr="00E92365">
        <w:rPr>
          <w:rFonts w:eastAsia="Times New Roman"/>
          <w:bCs/>
          <w:sz w:val="24"/>
          <w:szCs w:val="24"/>
        </w:rPr>
        <w:t xml:space="preserve">учающихся, </w:t>
      </w:r>
      <w:r w:rsidRPr="00E92365">
        <w:rPr>
          <w:rFonts w:eastAsia="Times New Roman"/>
          <w:bCs/>
          <w:sz w:val="24"/>
          <w:szCs w:val="24"/>
        </w:rPr>
        <w:t>текущего контроля и промежут</w:t>
      </w:r>
      <w:r w:rsidR="00D82E07" w:rsidRPr="00E92365">
        <w:rPr>
          <w:rFonts w:eastAsia="Times New Roman"/>
          <w:bCs/>
          <w:sz w:val="24"/>
          <w:szCs w:val="24"/>
        </w:rPr>
        <w:t xml:space="preserve">очной аттестации по </w:t>
      </w:r>
      <w:r w:rsidR="00A97E3D" w:rsidRPr="00E92365">
        <w:rPr>
          <w:rFonts w:eastAsia="Times New Roman"/>
          <w:bCs/>
          <w:sz w:val="24"/>
          <w:szCs w:val="24"/>
        </w:rPr>
        <w:t>учебной дисциплине</w:t>
      </w:r>
      <w:r w:rsidR="00EE5A9A" w:rsidRPr="00E92365">
        <w:rPr>
          <w:rFonts w:eastAsia="Times New Roman"/>
          <w:bCs/>
          <w:sz w:val="24"/>
          <w:szCs w:val="24"/>
        </w:rPr>
        <w:t xml:space="preserve"> </w:t>
      </w:r>
      <w:r w:rsidR="00E92365">
        <w:rPr>
          <w:rFonts w:eastAsia="Times New Roman"/>
          <w:bCs/>
          <w:sz w:val="24"/>
          <w:szCs w:val="24"/>
        </w:rPr>
        <w:t>«</w:t>
      </w:r>
      <w:r w:rsidR="00694418">
        <w:rPr>
          <w:sz w:val="24"/>
          <w:szCs w:val="24"/>
        </w:rPr>
        <w:t>Основы предпринимательской деятельности</w:t>
      </w:r>
      <w:r w:rsidR="00E92365">
        <w:rPr>
          <w:rFonts w:eastAsia="Times New Roman"/>
          <w:bCs/>
          <w:sz w:val="24"/>
          <w:szCs w:val="24"/>
        </w:rPr>
        <w:t>»</w:t>
      </w:r>
      <w:r w:rsidR="00A55AE6" w:rsidRPr="00E92365">
        <w:rPr>
          <w:rFonts w:eastAsia="Times New Roman"/>
          <w:bCs/>
          <w:sz w:val="24"/>
          <w:szCs w:val="24"/>
        </w:rPr>
        <w:t xml:space="preserve"> </w:t>
      </w:r>
      <w:r w:rsidRPr="00E92365">
        <w:rPr>
          <w:rFonts w:eastAsia="Times New Roman"/>
          <w:bCs/>
          <w:sz w:val="24"/>
          <w:szCs w:val="24"/>
        </w:rPr>
        <w:t xml:space="preserve">проверяется </w:t>
      </w:r>
      <w:r w:rsidR="00382A5D" w:rsidRPr="00E92365">
        <w:rPr>
          <w:rFonts w:eastAsia="Times New Roman"/>
          <w:bCs/>
          <w:sz w:val="24"/>
          <w:szCs w:val="24"/>
        </w:rPr>
        <w:t xml:space="preserve">уровень </w:t>
      </w:r>
      <w:proofErr w:type="spellStart"/>
      <w:r w:rsidRPr="00E92365">
        <w:rPr>
          <w:rFonts w:eastAsia="Times New Roman"/>
          <w:bCs/>
          <w:sz w:val="24"/>
          <w:szCs w:val="24"/>
        </w:rPr>
        <w:t>сформированност</w:t>
      </w:r>
      <w:r w:rsidR="00382A5D" w:rsidRPr="00E92365">
        <w:rPr>
          <w:rFonts w:eastAsia="Times New Roman"/>
          <w:bCs/>
          <w:sz w:val="24"/>
          <w:szCs w:val="24"/>
        </w:rPr>
        <w:t>и</w:t>
      </w:r>
      <w:proofErr w:type="spellEnd"/>
      <w:r w:rsidRPr="00E92365">
        <w:rPr>
          <w:rFonts w:eastAsia="Times New Roman"/>
          <w:bCs/>
          <w:sz w:val="24"/>
          <w:szCs w:val="24"/>
        </w:rPr>
        <w:t xml:space="preserve"> у обучающихся компетенций</w:t>
      </w:r>
      <w:r w:rsidR="00884752" w:rsidRPr="00E92365">
        <w:rPr>
          <w:rFonts w:eastAsia="Times New Roman"/>
          <w:bCs/>
          <w:sz w:val="24"/>
          <w:szCs w:val="24"/>
        </w:rPr>
        <w:t xml:space="preserve"> и запланированных результатов </w:t>
      </w:r>
      <w:proofErr w:type="gramStart"/>
      <w:r w:rsidR="00884752" w:rsidRPr="00E92365">
        <w:rPr>
          <w:rFonts w:eastAsia="Times New Roman"/>
          <w:bCs/>
          <w:sz w:val="24"/>
          <w:szCs w:val="24"/>
        </w:rPr>
        <w:t>обучения</w:t>
      </w:r>
      <w:r w:rsidR="00884752" w:rsidRPr="005E5B13">
        <w:rPr>
          <w:rFonts w:eastAsia="Times New Roman"/>
          <w:bCs/>
          <w:sz w:val="24"/>
          <w:szCs w:val="24"/>
        </w:rPr>
        <w:t xml:space="preserve"> </w:t>
      </w:r>
      <w:r w:rsidR="00601924" w:rsidRPr="005E5B13">
        <w:rPr>
          <w:rFonts w:eastAsia="Times New Roman"/>
          <w:bCs/>
          <w:sz w:val="24"/>
          <w:szCs w:val="24"/>
        </w:rPr>
        <w:t>по дисциплине</w:t>
      </w:r>
      <w:proofErr w:type="gramEnd"/>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20B5BE14" w:rsidR="00881120" w:rsidRPr="005E5B13" w:rsidRDefault="00A51375" w:rsidP="00B3400A">
      <w:pPr>
        <w:pStyle w:val="2"/>
      </w:pPr>
      <w:r w:rsidRPr="0021319F">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tbl>
      <w:tblPr>
        <w:tblStyle w:val="a8"/>
        <w:tblW w:w="14543" w:type="dxa"/>
        <w:tblInd w:w="108" w:type="dxa"/>
        <w:tblLook w:val="04A0" w:firstRow="1" w:lastRow="0" w:firstColumn="1" w:lastColumn="0" w:noHBand="0" w:noVBand="1"/>
      </w:tblPr>
      <w:tblGrid>
        <w:gridCol w:w="959"/>
        <w:gridCol w:w="3751"/>
        <w:gridCol w:w="9833"/>
      </w:tblGrid>
      <w:tr w:rsidR="00A55483" w:rsidRPr="005E5B13" w14:paraId="6DA01A39" w14:textId="77777777" w:rsidTr="0003098C">
        <w:trPr>
          <w:tblHeader/>
        </w:trPr>
        <w:tc>
          <w:tcPr>
            <w:tcW w:w="993"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xml:space="preserve">№ </w:t>
            </w:r>
            <w:proofErr w:type="spellStart"/>
            <w:r w:rsidRPr="005E5B13">
              <w:rPr>
                <w:b/>
              </w:rPr>
              <w:t>пп</w:t>
            </w:r>
            <w:proofErr w:type="spellEnd"/>
          </w:p>
        </w:tc>
        <w:tc>
          <w:tcPr>
            <w:tcW w:w="3827"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9723"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A55483" w:rsidRPr="005E5B13" w14:paraId="7D55BB2A" w14:textId="77777777" w:rsidTr="0003098C">
        <w:trPr>
          <w:trHeight w:val="283"/>
        </w:trPr>
        <w:tc>
          <w:tcPr>
            <w:tcW w:w="993" w:type="dxa"/>
          </w:tcPr>
          <w:p w14:paraId="321AF006" w14:textId="1662242D" w:rsidR="00DC1095" w:rsidRPr="0001515B" w:rsidRDefault="00DC1095" w:rsidP="008D048B">
            <w:pPr>
              <w:pStyle w:val="af0"/>
              <w:numPr>
                <w:ilvl w:val="0"/>
                <w:numId w:val="24"/>
              </w:numPr>
              <w:ind w:left="0"/>
              <w:rPr>
                <w:color w:val="FF0000"/>
              </w:rPr>
            </w:pPr>
          </w:p>
        </w:tc>
        <w:tc>
          <w:tcPr>
            <w:tcW w:w="3827" w:type="dxa"/>
          </w:tcPr>
          <w:p w14:paraId="4E76DEA3" w14:textId="4D0B4EB1" w:rsidR="003F468B" w:rsidRPr="00E92365" w:rsidRDefault="00E92365" w:rsidP="00A51553">
            <w:pPr>
              <w:ind w:left="42"/>
              <w:rPr>
                <w:color w:val="FF0000"/>
                <w:sz w:val="24"/>
                <w:szCs w:val="24"/>
              </w:rPr>
            </w:pPr>
            <w:r w:rsidRPr="00E92365">
              <w:rPr>
                <w:iCs/>
                <w:sz w:val="24"/>
                <w:szCs w:val="24"/>
              </w:rPr>
              <w:t>Устный опрос по разделу «</w:t>
            </w:r>
            <w:r w:rsidR="0052391A" w:rsidRPr="0052391A">
              <w:rPr>
                <w:sz w:val="24"/>
                <w:szCs w:val="24"/>
              </w:rPr>
              <w:t>Сущность и основные характеристики предпринимательской деятельности</w:t>
            </w:r>
            <w:r w:rsidRPr="0052391A">
              <w:rPr>
                <w:iCs/>
                <w:sz w:val="24"/>
                <w:szCs w:val="24"/>
              </w:rPr>
              <w:t>»</w:t>
            </w:r>
          </w:p>
        </w:tc>
        <w:tc>
          <w:tcPr>
            <w:tcW w:w="9723" w:type="dxa"/>
          </w:tcPr>
          <w:p w14:paraId="32EA92B0" w14:textId="38027771" w:rsidR="00C35E8E" w:rsidRDefault="00AE30E6" w:rsidP="00AE30E6">
            <w:pPr>
              <w:pStyle w:val="af0"/>
              <w:tabs>
                <w:tab w:val="left" w:pos="346"/>
              </w:tabs>
              <w:ind w:left="34" w:firstLine="141"/>
              <w:jc w:val="both"/>
            </w:pPr>
            <w:r w:rsidRPr="00AE30E6">
              <w:t>Вопросы</w:t>
            </w:r>
            <w:r w:rsidR="002E42E5">
              <w:t>:</w:t>
            </w:r>
          </w:p>
          <w:p w14:paraId="534E796B" w14:textId="77777777" w:rsidR="0052391A" w:rsidRPr="002E4772" w:rsidRDefault="0052391A" w:rsidP="0052391A">
            <w:pPr>
              <w:tabs>
                <w:tab w:val="left" w:pos="1400"/>
              </w:tabs>
              <w:jc w:val="both"/>
            </w:pPr>
            <w:r w:rsidRPr="002E4772">
              <w:t>1. Концепции предпринимательской деятельности</w:t>
            </w:r>
          </w:p>
          <w:p w14:paraId="5E15A7ED" w14:textId="4F50B43A" w:rsidR="0052391A" w:rsidRPr="002E4772" w:rsidRDefault="0052391A" w:rsidP="0052391A">
            <w:pPr>
              <w:tabs>
                <w:tab w:val="left" w:pos="1400"/>
              </w:tabs>
              <w:jc w:val="both"/>
            </w:pPr>
            <w:r w:rsidRPr="002E4772">
              <w:t>2. Эволюция предпринимательской деятельности в России.</w:t>
            </w:r>
          </w:p>
          <w:p w14:paraId="7FD80796" w14:textId="4F694828" w:rsidR="0052391A" w:rsidRPr="002E4772" w:rsidRDefault="0052391A" w:rsidP="0052391A">
            <w:pPr>
              <w:tabs>
                <w:tab w:val="left" w:pos="1400"/>
              </w:tabs>
              <w:jc w:val="both"/>
            </w:pPr>
            <w:r>
              <w:t>3</w:t>
            </w:r>
            <w:r w:rsidRPr="002E4772">
              <w:t>. Современные организационные формы предпринимательской деятельности в России.</w:t>
            </w:r>
          </w:p>
          <w:p w14:paraId="1DA7F331" w14:textId="77777777" w:rsidR="0052391A" w:rsidRPr="002E4772" w:rsidRDefault="0052391A" w:rsidP="0052391A">
            <w:pPr>
              <w:tabs>
                <w:tab w:val="left" w:pos="1400"/>
              </w:tabs>
              <w:jc w:val="both"/>
            </w:pPr>
            <w:r w:rsidRPr="002E4772">
              <w:t>4. Функции и факторы предпринимательской деятельности.</w:t>
            </w:r>
          </w:p>
          <w:p w14:paraId="09FD05FF" w14:textId="5300CC16" w:rsidR="0052391A" w:rsidRPr="002E4772" w:rsidRDefault="00CF3047" w:rsidP="0052391A">
            <w:pPr>
              <w:tabs>
                <w:tab w:val="left" w:pos="1400"/>
              </w:tabs>
              <w:jc w:val="both"/>
            </w:pPr>
            <w:r>
              <w:t>5</w:t>
            </w:r>
            <w:r w:rsidR="0052391A" w:rsidRPr="002E4772">
              <w:t>. Классификация факторов предпринимательской среды, их значение для развития предприятия.</w:t>
            </w:r>
          </w:p>
          <w:p w14:paraId="4ADBC6F3" w14:textId="4BD59946" w:rsidR="0052391A" w:rsidRPr="002E4772" w:rsidRDefault="00CF3047" w:rsidP="0052391A">
            <w:pPr>
              <w:tabs>
                <w:tab w:val="left" w:pos="1400"/>
              </w:tabs>
              <w:jc w:val="both"/>
            </w:pPr>
            <w:r>
              <w:t>6</w:t>
            </w:r>
            <w:r w:rsidR="0052391A" w:rsidRPr="002E4772">
              <w:t>. Факторы внешней предпринимательской среды, их влияние развитие предприятия.</w:t>
            </w:r>
          </w:p>
          <w:p w14:paraId="6C6C44C5" w14:textId="4F1FCDFA" w:rsidR="0052391A" w:rsidRPr="002E4772" w:rsidRDefault="00CF3047" w:rsidP="0052391A">
            <w:pPr>
              <w:tabs>
                <w:tab w:val="left" w:pos="1400"/>
              </w:tabs>
              <w:jc w:val="both"/>
            </w:pPr>
            <w:r>
              <w:t>7</w:t>
            </w:r>
            <w:r w:rsidR="0052391A" w:rsidRPr="002E4772">
              <w:t>. Основные составляющие внутренней предпринимательской среды, их влияние на развитие предприятия.</w:t>
            </w:r>
          </w:p>
          <w:p w14:paraId="6768888B" w14:textId="0216E4A4" w:rsidR="0052391A" w:rsidRPr="002E4772" w:rsidRDefault="00CF3047" w:rsidP="0052391A">
            <w:pPr>
              <w:tabs>
                <w:tab w:val="left" w:pos="1400"/>
              </w:tabs>
              <w:jc w:val="both"/>
            </w:pPr>
            <w:r>
              <w:t>8</w:t>
            </w:r>
            <w:r w:rsidR="0052391A" w:rsidRPr="002E4772">
              <w:t>. Права и обязанности предпринимателей и нормативные акты, их регламентирующие.</w:t>
            </w:r>
          </w:p>
          <w:p w14:paraId="4F7BC6AF" w14:textId="236E5C6C" w:rsidR="0052391A" w:rsidRPr="002E4772" w:rsidRDefault="00CF3047" w:rsidP="0052391A">
            <w:pPr>
              <w:tabs>
                <w:tab w:val="left" w:pos="1400"/>
              </w:tabs>
              <w:jc w:val="both"/>
            </w:pPr>
            <w:r>
              <w:t>9</w:t>
            </w:r>
            <w:r w:rsidR="0052391A" w:rsidRPr="002E4772">
              <w:t>. Основные преимущества и недостатки малого предпринимательства.</w:t>
            </w:r>
          </w:p>
          <w:p w14:paraId="5A820B01" w14:textId="2FEF34D5" w:rsidR="0052391A" w:rsidRPr="002E4772" w:rsidRDefault="0052391A" w:rsidP="0052391A">
            <w:pPr>
              <w:tabs>
                <w:tab w:val="left" w:pos="1400"/>
              </w:tabs>
              <w:jc w:val="both"/>
            </w:pPr>
            <w:r w:rsidRPr="002E4772">
              <w:t>1</w:t>
            </w:r>
            <w:r w:rsidR="00CF3047">
              <w:t>0</w:t>
            </w:r>
            <w:r w:rsidRPr="002E4772">
              <w:t xml:space="preserve">. Малое предпринимательство и инновации. </w:t>
            </w:r>
          </w:p>
          <w:p w14:paraId="49ED00A0" w14:textId="23836C4A" w:rsidR="0052391A" w:rsidRPr="002E4772" w:rsidRDefault="0052391A" w:rsidP="0052391A">
            <w:pPr>
              <w:tabs>
                <w:tab w:val="left" w:pos="1400"/>
              </w:tabs>
              <w:jc w:val="both"/>
            </w:pPr>
            <w:r w:rsidRPr="002E4772">
              <w:t>1</w:t>
            </w:r>
            <w:r w:rsidR="00CF3047">
              <w:t>1</w:t>
            </w:r>
            <w:r w:rsidRPr="002E4772">
              <w:t>. Основные способы создания предприятия.</w:t>
            </w:r>
          </w:p>
          <w:p w14:paraId="243DDD1B" w14:textId="7CEAEC70" w:rsidR="0052391A" w:rsidRPr="002E4772" w:rsidRDefault="0052391A" w:rsidP="0052391A">
            <w:pPr>
              <w:tabs>
                <w:tab w:val="left" w:pos="1420"/>
              </w:tabs>
              <w:jc w:val="both"/>
            </w:pPr>
            <w:r w:rsidRPr="002E4772">
              <w:t>1</w:t>
            </w:r>
            <w:r w:rsidR="00CF3047">
              <w:t>2</w:t>
            </w:r>
            <w:r w:rsidRPr="002E4772">
              <w:t>. Разработка и оценка идеи создания собственного предприятия.</w:t>
            </w:r>
          </w:p>
          <w:p w14:paraId="74582C9F" w14:textId="771E2AA4" w:rsidR="0052391A" w:rsidRPr="002E4772" w:rsidRDefault="0052391A" w:rsidP="0052391A">
            <w:pPr>
              <w:tabs>
                <w:tab w:val="left" w:pos="1420"/>
              </w:tabs>
              <w:jc w:val="both"/>
            </w:pPr>
            <w:r w:rsidRPr="002E4772">
              <w:t>1</w:t>
            </w:r>
            <w:r w:rsidR="00CF3047">
              <w:t>3</w:t>
            </w:r>
            <w:r w:rsidRPr="002E4772">
              <w:t>. Понятие и основное назначение бизнес-плана.</w:t>
            </w:r>
          </w:p>
          <w:p w14:paraId="62203F50" w14:textId="2D00CF3B" w:rsidR="0052391A" w:rsidRPr="002E4772" w:rsidRDefault="00CF3047" w:rsidP="0052391A">
            <w:pPr>
              <w:jc w:val="both"/>
            </w:pPr>
            <w:r>
              <w:t>14</w:t>
            </w:r>
            <w:r w:rsidR="0052391A" w:rsidRPr="002E4772">
              <w:t>. Сущность и формы лизинга.</w:t>
            </w:r>
          </w:p>
          <w:p w14:paraId="24D58101" w14:textId="77777777" w:rsidR="0021319F" w:rsidRDefault="00CF3047" w:rsidP="0052391A">
            <w:pPr>
              <w:jc w:val="both"/>
            </w:pPr>
            <w:r>
              <w:t>15</w:t>
            </w:r>
            <w:r w:rsidR="0052391A" w:rsidRPr="002E4772">
              <w:t>. Основные законодательные и нормативные акты, регули</w:t>
            </w:r>
            <w:r w:rsidR="0052391A">
              <w:t>рующие лизинговую деятельность.</w:t>
            </w:r>
          </w:p>
          <w:p w14:paraId="69EC1642" w14:textId="77777777" w:rsidR="00CF3047" w:rsidRDefault="00CF3047" w:rsidP="00CF3047">
            <w:pPr>
              <w:autoSpaceDE w:val="0"/>
              <w:autoSpaceDN w:val="0"/>
              <w:adjustRightInd w:val="0"/>
              <w:ind w:firstLine="709"/>
              <w:jc w:val="center"/>
              <w:rPr>
                <w:b/>
                <w:bCs/>
              </w:rPr>
            </w:pPr>
          </w:p>
          <w:p w14:paraId="2DC2B9C3" w14:textId="77777777" w:rsidR="00CF3047" w:rsidRPr="00E94AF6" w:rsidRDefault="00CF3047" w:rsidP="00CF3047">
            <w:pPr>
              <w:autoSpaceDE w:val="0"/>
              <w:autoSpaceDN w:val="0"/>
              <w:adjustRightInd w:val="0"/>
              <w:ind w:firstLine="709"/>
              <w:jc w:val="center"/>
              <w:rPr>
                <w:b/>
                <w:bCs/>
              </w:rPr>
            </w:pPr>
            <w:r w:rsidRPr="00E94AF6">
              <w:rPr>
                <w:b/>
                <w:bCs/>
              </w:rPr>
              <w:lastRenderedPageBreak/>
              <w:t>Кейс «Взгляды староверов на собственность и капитал</w:t>
            </w:r>
          </w:p>
          <w:p w14:paraId="225D42BC" w14:textId="77777777" w:rsidR="00CF3047" w:rsidRPr="00E94AF6" w:rsidRDefault="00CF3047" w:rsidP="00CF3047">
            <w:pPr>
              <w:autoSpaceDE w:val="0"/>
              <w:autoSpaceDN w:val="0"/>
              <w:adjustRightInd w:val="0"/>
              <w:ind w:firstLine="709"/>
              <w:jc w:val="center"/>
            </w:pPr>
            <w:r w:rsidRPr="00E94AF6">
              <w:rPr>
                <w:b/>
                <w:bCs/>
              </w:rPr>
              <w:t>в дореволюционной России»</w:t>
            </w:r>
          </w:p>
          <w:p w14:paraId="6ED5F86A" w14:textId="77777777" w:rsidR="00CF3047" w:rsidRPr="00E94AF6" w:rsidRDefault="00CF3047" w:rsidP="00CF3047">
            <w:pPr>
              <w:autoSpaceDE w:val="0"/>
              <w:autoSpaceDN w:val="0"/>
              <w:adjustRightInd w:val="0"/>
              <w:ind w:firstLine="709"/>
              <w:jc w:val="both"/>
              <w:rPr>
                <w:b/>
                <w:bCs/>
                <w:i/>
                <w:iCs/>
              </w:rPr>
            </w:pPr>
            <w:r w:rsidRPr="00E94AF6">
              <w:rPr>
                <w:b/>
                <w:bCs/>
                <w:i/>
                <w:iCs/>
              </w:rPr>
              <w:t>Предисловие</w:t>
            </w:r>
          </w:p>
          <w:p w14:paraId="21A7FDB6" w14:textId="77777777" w:rsidR="00CF3047" w:rsidRPr="00E94AF6" w:rsidRDefault="00CF3047" w:rsidP="00CF3047">
            <w:pPr>
              <w:autoSpaceDE w:val="0"/>
              <w:autoSpaceDN w:val="0"/>
              <w:adjustRightInd w:val="0"/>
              <w:ind w:firstLine="709"/>
              <w:jc w:val="both"/>
            </w:pPr>
            <w:r w:rsidRPr="00E94AF6">
              <w:t>Если для западной буржуазии основной идеологической подоплекой экономической деятельности выступал протестантизм, то в России национальной особенностью развития предпринимательства стало старообрядчество с его строгими религиозными и морально-этическими нормами поведения. Среди них можно отметить воздержание, аскетизм, трезвость, взаимовыручку и ограничение дивиденда до 6%, не позволявшее ввергать предприятие в кризис. Строгий образ жизни, трезвость, трудолюбие старообрядцы сочетали с открытостью по отношению к новым технологиям и экономической предприимчивостью.</w:t>
            </w:r>
          </w:p>
          <w:p w14:paraId="44BCE4B1" w14:textId="77777777" w:rsidR="00CF3047" w:rsidRPr="00E94AF6" w:rsidRDefault="00CF3047" w:rsidP="00CF3047">
            <w:pPr>
              <w:autoSpaceDE w:val="0"/>
              <w:autoSpaceDN w:val="0"/>
              <w:adjustRightInd w:val="0"/>
              <w:ind w:firstLine="709"/>
              <w:jc w:val="both"/>
            </w:pPr>
            <w:r w:rsidRPr="00E94AF6">
              <w:t>Правительство относилось к старообрядцам с большой осторожностью, как к сектантам, предпочитало не давать им титулов и званий. Старообрядцы также предпочитали не зависеть от государства, поэтому их капитал формировался первоначально в сфере торговли, а потом шел на развитие фабричного производства (</w:t>
            </w:r>
            <w:proofErr w:type="spellStart"/>
            <w:r w:rsidRPr="00E94AF6">
              <w:t>Гучковы</w:t>
            </w:r>
            <w:proofErr w:type="spellEnd"/>
            <w:r w:rsidRPr="00E94AF6">
              <w:t>, Морозовы, Прохоровы) и создание банкирских домов (</w:t>
            </w:r>
            <w:proofErr w:type="spellStart"/>
            <w:r w:rsidRPr="00E94AF6">
              <w:t>Рябушинские</w:t>
            </w:r>
            <w:proofErr w:type="spellEnd"/>
            <w:r w:rsidRPr="00E94AF6">
              <w:t>).</w:t>
            </w:r>
          </w:p>
          <w:p w14:paraId="1D9E2F46" w14:textId="77777777" w:rsidR="00CF3047" w:rsidRPr="00E94AF6" w:rsidRDefault="00CF3047" w:rsidP="00CF3047">
            <w:pPr>
              <w:autoSpaceDE w:val="0"/>
              <w:autoSpaceDN w:val="0"/>
              <w:adjustRightInd w:val="0"/>
              <w:ind w:firstLine="709"/>
              <w:jc w:val="both"/>
            </w:pPr>
            <w:r w:rsidRPr="00E94AF6">
              <w:t>Принципиальные споры среди староверов в первую очередь затрагивали вопрос о степени компромисса с внешним миром. Частичное или полное религиозное неприятие мира как чуждого идеалам спасения затрагивало такие сферы, как политика («моление за царя», светская власть как царство Антихриста), брак и девство, наука (внешняя премудрость), искусство (отказ от театра, светской музыки). Немаловажным вопросом всегда являлось и противостояние религии спасения и рационального хозяйства, или экономики. Этот разрыв связи между религией и экономической сферой усилился с разрастанием и усложнением системы, которую принято называть капитализмом.</w:t>
            </w:r>
          </w:p>
          <w:p w14:paraId="7E852E3E" w14:textId="5D1E2E89" w:rsidR="00CF3047" w:rsidRPr="00CF3047" w:rsidRDefault="00CF3047" w:rsidP="00CF3047">
            <w:pPr>
              <w:autoSpaceDE w:val="0"/>
              <w:autoSpaceDN w:val="0"/>
              <w:adjustRightInd w:val="0"/>
              <w:ind w:firstLine="709"/>
              <w:jc w:val="both"/>
            </w:pPr>
            <w:r w:rsidRPr="00E94AF6">
              <w:t xml:space="preserve">Поворотным событием в истории общины староверов-странников начала XX в. становится учреждение паровой мельницы и торговой лавки в г. Данилове Ярославской губернии при непосредственном участии самого главного во внутреннем иерархическом устройстве, «старейшего </w:t>
            </w:r>
            <w:proofErr w:type="spellStart"/>
            <w:r w:rsidRPr="00E94AF6">
              <w:t>преимущего</w:t>
            </w:r>
            <w:proofErr w:type="spellEnd"/>
            <w:r w:rsidRPr="00E94AF6">
              <w:t>» Александра Васильевича Рябинина (1852—1937).</w:t>
            </w:r>
          </w:p>
          <w:p w14:paraId="564C031F" w14:textId="77777777" w:rsidR="00CF3047" w:rsidRPr="00E94AF6" w:rsidRDefault="00CF3047" w:rsidP="00CF3047">
            <w:pPr>
              <w:autoSpaceDE w:val="0"/>
              <w:autoSpaceDN w:val="0"/>
              <w:adjustRightInd w:val="0"/>
              <w:ind w:firstLine="709"/>
              <w:jc w:val="both"/>
              <w:rPr>
                <w:b/>
                <w:bCs/>
                <w:i/>
                <w:iCs/>
              </w:rPr>
            </w:pPr>
            <w:r w:rsidRPr="00E94AF6">
              <w:rPr>
                <w:b/>
                <w:bCs/>
                <w:i/>
                <w:iCs/>
              </w:rPr>
              <w:t>Отношение к собственности у странников</w:t>
            </w:r>
          </w:p>
          <w:p w14:paraId="3D20AD2E" w14:textId="77777777" w:rsidR="00CF3047" w:rsidRPr="00E94AF6" w:rsidRDefault="00CF3047" w:rsidP="00CF3047">
            <w:pPr>
              <w:autoSpaceDE w:val="0"/>
              <w:autoSpaceDN w:val="0"/>
              <w:adjustRightInd w:val="0"/>
              <w:ind w:firstLine="709"/>
              <w:jc w:val="both"/>
            </w:pPr>
            <w:r w:rsidRPr="00E94AF6">
              <w:t>Согласие странников, или бегунов, исходило из того, что единственным способом спасения в последние времена стал побег из мира, выход за его пределы. С особенной бдительностью странники стремились оградить себя от любого взаимодействия с властью. Принятие собственности, закрепленной и легализованной властью, воспринималось «истинно православными христианами» как отступление от веры.</w:t>
            </w:r>
          </w:p>
          <w:p w14:paraId="29A08D49" w14:textId="77777777" w:rsidR="00CF3047" w:rsidRPr="00E94AF6" w:rsidRDefault="00CF3047" w:rsidP="00CF3047">
            <w:pPr>
              <w:autoSpaceDE w:val="0"/>
              <w:autoSpaceDN w:val="0"/>
              <w:adjustRightInd w:val="0"/>
              <w:ind w:firstLine="709"/>
              <w:jc w:val="both"/>
            </w:pPr>
            <w:r w:rsidRPr="00E94AF6">
              <w:t>В первой половине XIX столетия в мировоззрении староверов-странников стали появляться различные направления. Наиболее влиятельным стало «</w:t>
            </w:r>
            <w:proofErr w:type="spellStart"/>
            <w:r w:rsidRPr="00E94AF6">
              <w:t>сопелковское</w:t>
            </w:r>
            <w:proofErr w:type="spellEnd"/>
            <w:r w:rsidRPr="00E94AF6">
              <w:t xml:space="preserve">», названное так в честь с. </w:t>
            </w:r>
            <w:r w:rsidRPr="00E94AF6">
              <w:lastRenderedPageBreak/>
              <w:t>Сопелки Ярославской губернии. Альтернативу им составляли «</w:t>
            </w:r>
            <w:proofErr w:type="spellStart"/>
            <w:r w:rsidRPr="00E94AF6">
              <w:t>безденежники</w:t>
            </w:r>
            <w:proofErr w:type="spellEnd"/>
            <w:r w:rsidRPr="00E94AF6">
              <w:t xml:space="preserve">», которые выступали за полный отказ от </w:t>
            </w:r>
            <w:proofErr w:type="spellStart"/>
            <w:r w:rsidRPr="00E94AF6">
              <w:t>антихристовых</w:t>
            </w:r>
            <w:proofErr w:type="spellEnd"/>
            <w:r w:rsidRPr="00E94AF6">
              <w:t xml:space="preserve"> денег.</w:t>
            </w:r>
          </w:p>
          <w:p w14:paraId="6452F88F" w14:textId="570E5D4D" w:rsidR="00CF3047" w:rsidRPr="00CF3047" w:rsidRDefault="00CF3047" w:rsidP="00CF3047">
            <w:pPr>
              <w:autoSpaceDE w:val="0"/>
              <w:autoSpaceDN w:val="0"/>
              <w:adjustRightInd w:val="0"/>
              <w:ind w:firstLine="709"/>
              <w:jc w:val="both"/>
            </w:pPr>
            <w:r w:rsidRPr="00E94AF6">
              <w:t xml:space="preserve">Рассмотрение отношения к собственности у странников в период до начала XX в. показало, что изначальная их позиция отличалась высокой степенью религиозного неприятия собственности. Тем не </w:t>
            </w:r>
            <w:proofErr w:type="gramStart"/>
            <w:r w:rsidRPr="00E94AF6">
              <w:t>менее</w:t>
            </w:r>
            <w:proofErr w:type="gramEnd"/>
            <w:r w:rsidRPr="00E94AF6">
              <w:t xml:space="preserve"> необходимость поиска компромисса по проблемам хозяйственной этики приводила к разногласиям в вопросах отношения к деньгам, собственности и торговле. Превращение общины странников в богатое и влиятельное сообщество, успех проповеди были бы невозможны без определенных послаблений.</w:t>
            </w:r>
          </w:p>
          <w:p w14:paraId="5E166D93" w14:textId="77777777" w:rsidR="00CF3047" w:rsidRPr="00E94AF6" w:rsidRDefault="00CF3047" w:rsidP="00CF3047">
            <w:pPr>
              <w:autoSpaceDE w:val="0"/>
              <w:autoSpaceDN w:val="0"/>
              <w:adjustRightInd w:val="0"/>
              <w:ind w:firstLine="709"/>
              <w:jc w:val="both"/>
              <w:rPr>
                <w:b/>
                <w:bCs/>
                <w:i/>
                <w:iCs/>
              </w:rPr>
            </w:pPr>
            <w:r w:rsidRPr="00E94AF6">
              <w:rPr>
                <w:b/>
                <w:bCs/>
                <w:i/>
                <w:iCs/>
              </w:rPr>
              <w:t>Спор о паровой мельнице</w:t>
            </w:r>
          </w:p>
          <w:p w14:paraId="1D768243" w14:textId="77777777" w:rsidR="00CF3047" w:rsidRPr="00E94AF6" w:rsidRDefault="00CF3047" w:rsidP="00CF3047">
            <w:pPr>
              <w:autoSpaceDE w:val="0"/>
              <w:autoSpaceDN w:val="0"/>
              <w:adjustRightInd w:val="0"/>
              <w:ind w:firstLine="709"/>
              <w:jc w:val="both"/>
            </w:pPr>
            <w:r w:rsidRPr="00E94AF6">
              <w:t xml:space="preserve">Наиболее значительная дискуссия по вопросам собственности развернулась </w:t>
            </w:r>
            <w:proofErr w:type="gramStart"/>
            <w:r w:rsidRPr="00E94AF6">
              <w:t>в начале</w:t>
            </w:r>
            <w:proofErr w:type="gramEnd"/>
            <w:r w:rsidRPr="00E94AF6">
              <w:t xml:space="preserve"> XX в. Поводом стала активная экономическая деятельность (строительство паровой мельницы и устройство торговой лавки), которую развернул четвертый по счету «старейший </w:t>
            </w:r>
            <w:proofErr w:type="spellStart"/>
            <w:r w:rsidRPr="00E94AF6">
              <w:t>преимущий</w:t>
            </w:r>
            <w:proofErr w:type="spellEnd"/>
            <w:r w:rsidRPr="00E94AF6">
              <w:t>» — Александр Васильевич Рябинин (1852—1937).</w:t>
            </w:r>
          </w:p>
          <w:p w14:paraId="6670005B" w14:textId="77777777" w:rsidR="00CF3047" w:rsidRPr="00E94AF6" w:rsidRDefault="00CF3047" w:rsidP="00CF3047">
            <w:pPr>
              <w:autoSpaceDE w:val="0"/>
              <w:autoSpaceDN w:val="0"/>
              <w:adjustRightInd w:val="0"/>
              <w:ind w:firstLine="709"/>
              <w:jc w:val="both"/>
            </w:pPr>
            <w:r w:rsidRPr="00E94AF6">
              <w:t xml:space="preserve">Самые жаркие споры разгорелись вокруг паровой мельницы. Подробные сведения </w:t>
            </w:r>
            <w:proofErr w:type="gramStart"/>
            <w:r w:rsidRPr="00E94AF6">
              <w:t>о</w:t>
            </w:r>
            <w:proofErr w:type="gramEnd"/>
            <w:r w:rsidRPr="00E94AF6">
              <w:t xml:space="preserve"> всех шагах и затратах приводит историк странничества М. И. Залесский. Сначала за 1350 руб. была куплена земля на имя И. С. Виноградова. Общая ценность мельничного предприятия составляла не менее 25 тыс. руб. Кроме того, почти в 10 тыс. руб. обошлось оборудование всего мельничного корпуса, 5800 руб. — двигатель, 5750 руб. — вальцовка и все принадлежности.</w:t>
            </w:r>
          </w:p>
          <w:p w14:paraId="02FD9483" w14:textId="2A45E928" w:rsidR="00CF3047" w:rsidRPr="00CF3047" w:rsidRDefault="00CF3047" w:rsidP="00CF3047">
            <w:pPr>
              <w:autoSpaceDE w:val="0"/>
              <w:autoSpaceDN w:val="0"/>
              <w:adjustRightInd w:val="0"/>
              <w:ind w:firstLine="709"/>
              <w:jc w:val="both"/>
            </w:pPr>
            <w:r w:rsidRPr="00E94AF6">
              <w:t>Личный интерес и личное участие А. В. Рябинина, его явная заинтересованность в хозяйственных вопросах беспокоили странников. Рассмотрение аргументов А. В. Рябинина показало, что он твердо стоял на своем, защищал экономическую деятельность общины странников. Привлекая богословские и исторические подтверждения, защитник паровой мельницы и его сторонники доказывали, что это дело богоугодное, так как помогает вести проповедь, привлекать странников, «прикрывать общину», что заведение мельницы и осуществление торговли продолжает монастырские традиции.</w:t>
            </w:r>
          </w:p>
          <w:p w14:paraId="553711DF" w14:textId="77777777" w:rsidR="00CF3047" w:rsidRPr="00E94AF6" w:rsidRDefault="00CF3047" w:rsidP="00CF3047">
            <w:pPr>
              <w:autoSpaceDE w:val="0"/>
              <w:autoSpaceDN w:val="0"/>
              <w:adjustRightInd w:val="0"/>
              <w:ind w:firstLine="709"/>
              <w:jc w:val="both"/>
              <w:rPr>
                <w:b/>
                <w:bCs/>
                <w:i/>
                <w:iCs/>
              </w:rPr>
            </w:pPr>
            <w:r w:rsidRPr="00E94AF6">
              <w:rPr>
                <w:b/>
                <w:bCs/>
                <w:i/>
                <w:iCs/>
              </w:rPr>
              <w:t>Заключение и интерпретация</w:t>
            </w:r>
          </w:p>
          <w:p w14:paraId="3CB57F44" w14:textId="77777777" w:rsidR="00CF3047" w:rsidRPr="00E94AF6" w:rsidRDefault="00CF3047" w:rsidP="00CF3047">
            <w:pPr>
              <w:autoSpaceDE w:val="0"/>
              <w:autoSpaceDN w:val="0"/>
              <w:adjustRightInd w:val="0"/>
              <w:ind w:firstLine="709"/>
              <w:jc w:val="both"/>
            </w:pPr>
            <w:r w:rsidRPr="00E94AF6">
              <w:t xml:space="preserve">Сам факт заведения паровой мельницы и торговли у радикального крыла староверов-странников симптоматичен и заслуживает интерпретации. В результате подробного рассмотрения эволюции нормативного отношения к собственности в странническом согласии и конкретных обстоятельств дискуссии о паровой мельнице удалось прийти к следующим основным выводам. Во-первых, степень компромисса с внешним экономическим </w:t>
            </w:r>
            <w:proofErr w:type="gramStart"/>
            <w:r w:rsidRPr="00E94AF6">
              <w:t>миром</w:t>
            </w:r>
            <w:proofErr w:type="gramEnd"/>
            <w:r w:rsidRPr="00E94AF6">
              <w:t xml:space="preserve"> по крайней мере с 1840-х гг. ставится в центр внимания противоборствующих общин староверов-странников: «</w:t>
            </w:r>
            <w:proofErr w:type="spellStart"/>
            <w:r w:rsidRPr="00E94AF6">
              <w:t>сопелковцев</w:t>
            </w:r>
            <w:proofErr w:type="spellEnd"/>
            <w:r w:rsidRPr="00E94AF6">
              <w:t xml:space="preserve">» и «безденежных». Во-вторых, в развернувшейся дискуссии представляют интерес аргументы защитников и противников торговли и паровой мельницы. Противники указывали на «обмирщение», </w:t>
            </w:r>
            <w:r w:rsidRPr="00E94AF6">
              <w:lastRenderedPageBreak/>
              <w:t>проявления сребролюбия, личное участие самого наставника, уменьшение пожертвований и милостыни, ослабление общины в борьбе с другими согласиями (церковными общинами староверов). Все эти аргументы органично согласовывались с учением странников об отречении от мира, в котором господствует Антихрист. Гораздо труднее с богословской, книжной точки зрения приходилось защитникам этих предприятий. Центральным становился аргумент об иерархическом послушании. Они использовали также такие аргументы, как оправдание благими целями, обращение к опыту монастырей и авторитету святых (например, к апостолу Павлу). В-третьих, спор о паровой мельнице следует рассматривать в контексте парадокса, который состоит в том, что отказ от мира на одном этапе открывает неожиданные возможности по освоению и господству над миром на втором этапе, что, в свою очередь, подрывает изначальную последовательность и радикальность учения.</w:t>
            </w:r>
          </w:p>
          <w:p w14:paraId="19E029B9" w14:textId="77777777" w:rsidR="00CF3047" w:rsidRPr="00E94AF6" w:rsidRDefault="00CF3047" w:rsidP="00CF3047">
            <w:pPr>
              <w:autoSpaceDE w:val="0"/>
              <w:autoSpaceDN w:val="0"/>
              <w:adjustRightInd w:val="0"/>
              <w:jc w:val="center"/>
              <w:rPr>
                <w:b/>
                <w:bCs/>
                <w:i/>
                <w:iCs/>
                <w:u w:val="single"/>
              </w:rPr>
            </w:pPr>
            <w:r w:rsidRPr="00E94AF6">
              <w:rPr>
                <w:b/>
                <w:bCs/>
                <w:i/>
                <w:iCs/>
                <w:u w:val="single"/>
              </w:rPr>
              <w:t>Вопросы</w:t>
            </w:r>
          </w:p>
          <w:p w14:paraId="47AD65C3" w14:textId="77777777" w:rsidR="00CF3047" w:rsidRPr="00E94AF6" w:rsidRDefault="00CF3047" w:rsidP="00CF3047">
            <w:pPr>
              <w:autoSpaceDE w:val="0"/>
              <w:autoSpaceDN w:val="0"/>
              <w:adjustRightInd w:val="0"/>
              <w:jc w:val="both"/>
            </w:pPr>
            <w:r w:rsidRPr="00E94AF6">
              <w:t>1. Что общего в отношении к собственности у протестантов и староверов?</w:t>
            </w:r>
          </w:p>
          <w:p w14:paraId="6225D596" w14:textId="77777777" w:rsidR="00CF3047" w:rsidRPr="00E94AF6" w:rsidRDefault="00CF3047" w:rsidP="00CF3047">
            <w:pPr>
              <w:autoSpaceDE w:val="0"/>
              <w:autoSpaceDN w:val="0"/>
              <w:adjustRightInd w:val="0"/>
              <w:jc w:val="both"/>
            </w:pPr>
            <w:r w:rsidRPr="00E94AF6">
              <w:t>2. Какова роль протестантства в становлении капиталистических отношений в Европе?</w:t>
            </w:r>
          </w:p>
          <w:p w14:paraId="607FBCF9" w14:textId="77777777" w:rsidR="00CF3047" w:rsidRPr="00E94AF6" w:rsidRDefault="00CF3047" w:rsidP="00CF3047">
            <w:pPr>
              <w:autoSpaceDE w:val="0"/>
              <w:autoSpaceDN w:val="0"/>
              <w:adjustRightInd w:val="0"/>
              <w:jc w:val="both"/>
            </w:pPr>
            <w:r w:rsidRPr="00E94AF6">
              <w:t>3. Какова роль староверов в становлении капитализма в России?</w:t>
            </w:r>
          </w:p>
          <w:p w14:paraId="1F81825D" w14:textId="77777777" w:rsidR="00CF3047" w:rsidRPr="00E94AF6" w:rsidRDefault="00CF3047" w:rsidP="00CF3047">
            <w:pPr>
              <w:autoSpaceDE w:val="0"/>
              <w:autoSpaceDN w:val="0"/>
              <w:adjustRightInd w:val="0"/>
              <w:jc w:val="both"/>
            </w:pPr>
            <w:r w:rsidRPr="00E94AF6">
              <w:t>4. Почему при переходе к новым общественным отношениям на первое место выходят отношения собственности?</w:t>
            </w:r>
          </w:p>
          <w:p w14:paraId="4672DE76" w14:textId="77777777" w:rsidR="00CF3047" w:rsidRPr="00E94AF6" w:rsidRDefault="00CF3047" w:rsidP="00CF3047">
            <w:pPr>
              <w:autoSpaceDE w:val="0"/>
              <w:autoSpaceDN w:val="0"/>
              <w:adjustRightInd w:val="0"/>
              <w:jc w:val="center"/>
              <w:rPr>
                <w:b/>
                <w:bCs/>
                <w:i/>
                <w:iCs/>
                <w:u w:val="single"/>
              </w:rPr>
            </w:pPr>
            <w:r w:rsidRPr="00E94AF6">
              <w:rPr>
                <w:b/>
                <w:bCs/>
                <w:i/>
                <w:iCs/>
                <w:u w:val="single"/>
              </w:rPr>
              <w:t>Задание</w:t>
            </w:r>
          </w:p>
          <w:p w14:paraId="4147DF7E" w14:textId="3BC25BBB" w:rsidR="00CF3047" w:rsidRPr="0052391A" w:rsidRDefault="00CF3047" w:rsidP="00CF3047">
            <w:pPr>
              <w:autoSpaceDE w:val="0"/>
              <w:autoSpaceDN w:val="0"/>
              <w:adjustRightInd w:val="0"/>
              <w:ind w:firstLine="709"/>
              <w:jc w:val="both"/>
            </w:pPr>
            <w:r w:rsidRPr="00E94AF6">
              <w:t>Объясните, почему два столь непохожих вероучения — протестантство и неофициальное православие — сыграли положительную роль в становлении и развитии капиталистического предпринимательства.</w:t>
            </w:r>
          </w:p>
        </w:tc>
      </w:tr>
      <w:tr w:rsidR="00A55483" w:rsidRPr="005E5B13" w14:paraId="6067F8D2" w14:textId="77777777" w:rsidTr="0003098C">
        <w:trPr>
          <w:trHeight w:val="283"/>
        </w:trPr>
        <w:tc>
          <w:tcPr>
            <w:tcW w:w="993" w:type="dxa"/>
          </w:tcPr>
          <w:p w14:paraId="3B677D0E" w14:textId="7E196682" w:rsidR="00D64E13" w:rsidRPr="005E5B13" w:rsidRDefault="00D64E13" w:rsidP="008D048B">
            <w:pPr>
              <w:pStyle w:val="af0"/>
              <w:numPr>
                <w:ilvl w:val="0"/>
                <w:numId w:val="24"/>
              </w:numPr>
              <w:ind w:left="0"/>
            </w:pPr>
          </w:p>
        </w:tc>
        <w:tc>
          <w:tcPr>
            <w:tcW w:w="3827" w:type="dxa"/>
          </w:tcPr>
          <w:p w14:paraId="190BA732" w14:textId="4D1C82A2" w:rsidR="00F34E0C" w:rsidRDefault="00E92365" w:rsidP="00C35E8E">
            <w:pPr>
              <w:ind w:left="42"/>
              <w:rPr>
                <w:color w:val="FF0000"/>
              </w:rPr>
            </w:pPr>
            <w:r w:rsidRPr="0087657B">
              <w:rPr>
                <w:iCs/>
                <w:sz w:val="24"/>
                <w:szCs w:val="24"/>
              </w:rPr>
              <w:t xml:space="preserve">Тестирование по разделу </w:t>
            </w:r>
            <w:r w:rsidRPr="00E92365">
              <w:rPr>
                <w:iCs/>
                <w:sz w:val="24"/>
                <w:szCs w:val="24"/>
              </w:rPr>
              <w:t>«</w:t>
            </w:r>
            <w:r w:rsidR="0052391A" w:rsidRPr="0052391A">
              <w:rPr>
                <w:sz w:val="24"/>
                <w:szCs w:val="24"/>
              </w:rPr>
              <w:t>Сущность и основные характеристики предпринимательской деятельности</w:t>
            </w:r>
            <w:r w:rsidRPr="0052391A">
              <w:rPr>
                <w:iCs/>
                <w:sz w:val="24"/>
                <w:szCs w:val="24"/>
              </w:rPr>
              <w:t>»</w:t>
            </w:r>
          </w:p>
          <w:p w14:paraId="0C354CF1" w14:textId="5B6A86D3" w:rsidR="00F34E0C" w:rsidRPr="0001515B" w:rsidRDefault="00F34E0C" w:rsidP="00F34E0C">
            <w:pPr>
              <w:ind w:left="42"/>
              <w:rPr>
                <w:color w:val="FF0000"/>
              </w:rPr>
            </w:pPr>
          </w:p>
        </w:tc>
        <w:tc>
          <w:tcPr>
            <w:tcW w:w="9723" w:type="dxa"/>
          </w:tcPr>
          <w:p w14:paraId="053F13D3" w14:textId="77777777" w:rsidR="00CF3047" w:rsidRPr="00F0218F" w:rsidRDefault="00CF3047" w:rsidP="00CF3047">
            <w:pPr>
              <w:rPr>
                <w:rFonts w:eastAsia="Times New Roman"/>
              </w:rPr>
            </w:pPr>
            <w:r w:rsidRPr="00F0218F">
              <w:rPr>
                <w:rFonts w:eastAsia="Times New Roman"/>
                <w:bCs/>
              </w:rPr>
              <w:t>1. За унитарным предприятием закрепляется имущество:</w:t>
            </w:r>
          </w:p>
          <w:p w14:paraId="5FE83275" w14:textId="77777777" w:rsidR="00CF3047" w:rsidRPr="00F0218F" w:rsidRDefault="00CF3047" w:rsidP="00CF3047">
            <w:pPr>
              <w:rPr>
                <w:rFonts w:eastAsia="Times New Roman"/>
              </w:rPr>
            </w:pPr>
            <w:r w:rsidRPr="00F0218F">
              <w:rPr>
                <w:rFonts w:eastAsia="Times New Roman"/>
              </w:rPr>
              <w:t xml:space="preserve"> А) На правах долгосрочной аренды </w:t>
            </w:r>
          </w:p>
          <w:p w14:paraId="69E4A42B" w14:textId="77777777" w:rsidR="00CF3047" w:rsidRPr="00F0218F" w:rsidRDefault="00CF3047" w:rsidP="00CF3047">
            <w:pPr>
              <w:rPr>
                <w:rFonts w:eastAsia="Times New Roman"/>
              </w:rPr>
            </w:pPr>
            <w:r w:rsidRPr="00F0218F">
              <w:rPr>
                <w:rFonts w:eastAsia="Times New Roman"/>
              </w:rPr>
              <w:t xml:space="preserve">Б) На правах собственности </w:t>
            </w:r>
          </w:p>
          <w:p w14:paraId="037AF485" w14:textId="77777777" w:rsidR="00CF3047" w:rsidRPr="00F0218F" w:rsidRDefault="00CF3047" w:rsidP="00CF3047">
            <w:pPr>
              <w:rPr>
                <w:rFonts w:eastAsia="Times New Roman"/>
              </w:rPr>
            </w:pPr>
            <w:r w:rsidRPr="00F0218F">
              <w:rPr>
                <w:rFonts w:eastAsia="Times New Roman"/>
              </w:rPr>
              <w:t xml:space="preserve">В) На правах оперативного управления либо хозяйственного ведения </w:t>
            </w:r>
          </w:p>
          <w:p w14:paraId="1F033F33" w14:textId="77777777" w:rsidR="00CF3047" w:rsidRPr="00F0218F" w:rsidRDefault="00CF3047" w:rsidP="00CF3047">
            <w:pPr>
              <w:rPr>
                <w:rFonts w:eastAsia="Times New Roman"/>
                <w:bCs/>
              </w:rPr>
            </w:pPr>
          </w:p>
          <w:p w14:paraId="5A9C59CC" w14:textId="77777777" w:rsidR="00CF3047" w:rsidRPr="00F0218F" w:rsidRDefault="00CF3047" w:rsidP="00CF3047">
            <w:pPr>
              <w:rPr>
                <w:rFonts w:eastAsia="Times New Roman"/>
              </w:rPr>
            </w:pPr>
            <w:r w:rsidRPr="00F0218F">
              <w:rPr>
                <w:rFonts w:eastAsia="Times New Roman"/>
                <w:bCs/>
              </w:rPr>
              <w:t>2. Присущ ли риск предпринимательству?</w:t>
            </w:r>
          </w:p>
          <w:p w14:paraId="3B2DD1E2" w14:textId="77777777" w:rsidR="00CF3047" w:rsidRPr="00F0218F" w:rsidRDefault="00CF3047" w:rsidP="00CF3047">
            <w:pPr>
              <w:rPr>
                <w:rFonts w:eastAsia="Times New Roman"/>
              </w:rPr>
            </w:pPr>
            <w:r w:rsidRPr="00F0218F">
              <w:rPr>
                <w:rFonts w:eastAsia="Times New Roman"/>
              </w:rPr>
              <w:t>А) Да, риск – это неотъемлемая составляющая предпринимательства</w:t>
            </w:r>
          </w:p>
          <w:p w14:paraId="67D99EB8" w14:textId="77777777" w:rsidR="00CF3047" w:rsidRPr="00F0218F" w:rsidRDefault="00CF3047" w:rsidP="00CF3047">
            <w:pPr>
              <w:rPr>
                <w:rFonts w:eastAsia="Times New Roman"/>
              </w:rPr>
            </w:pPr>
            <w:r w:rsidRPr="00F0218F">
              <w:rPr>
                <w:rFonts w:eastAsia="Times New Roman"/>
              </w:rPr>
              <w:t xml:space="preserve">Б) Да, но лишь в условиях кризисов и инфляции </w:t>
            </w:r>
          </w:p>
          <w:p w14:paraId="22AAEDF5" w14:textId="77777777" w:rsidR="00CF3047" w:rsidRPr="00F0218F" w:rsidRDefault="00CF3047" w:rsidP="00CF3047">
            <w:pPr>
              <w:rPr>
                <w:rFonts w:eastAsia="Times New Roman"/>
              </w:rPr>
            </w:pPr>
            <w:r w:rsidRPr="00F0218F">
              <w:rPr>
                <w:rFonts w:eastAsia="Times New Roman"/>
              </w:rPr>
              <w:t xml:space="preserve">В) Нет </w:t>
            </w:r>
          </w:p>
          <w:p w14:paraId="1277A62D" w14:textId="77777777" w:rsidR="00CF3047" w:rsidRPr="00F0218F" w:rsidRDefault="00CF3047" w:rsidP="00CF3047">
            <w:pPr>
              <w:rPr>
                <w:rFonts w:eastAsia="Times New Roman"/>
                <w:bCs/>
              </w:rPr>
            </w:pPr>
          </w:p>
          <w:p w14:paraId="132EBB7B" w14:textId="77777777" w:rsidR="00CF3047" w:rsidRPr="00F0218F" w:rsidRDefault="00CF3047" w:rsidP="00CF3047">
            <w:pPr>
              <w:rPr>
                <w:rFonts w:eastAsia="Times New Roman"/>
              </w:rPr>
            </w:pPr>
            <w:r w:rsidRPr="00F0218F">
              <w:rPr>
                <w:rFonts w:eastAsia="Times New Roman"/>
                <w:bCs/>
              </w:rPr>
              <w:t>3. Целью предпринимательства является:</w:t>
            </w:r>
          </w:p>
          <w:p w14:paraId="02DB1AD4" w14:textId="77777777" w:rsidR="00CF3047" w:rsidRPr="00F0218F" w:rsidRDefault="00CF3047" w:rsidP="00CF3047">
            <w:pPr>
              <w:rPr>
                <w:rFonts w:eastAsia="Times New Roman"/>
              </w:rPr>
            </w:pPr>
            <w:r w:rsidRPr="00F0218F">
              <w:rPr>
                <w:rFonts w:eastAsia="Times New Roman"/>
              </w:rPr>
              <w:t xml:space="preserve">А) Удовлетворение потребностей населения в товарах и услугах </w:t>
            </w:r>
          </w:p>
          <w:p w14:paraId="2AA0F2E3" w14:textId="77777777" w:rsidR="00CF3047" w:rsidRPr="00F0218F" w:rsidRDefault="00CF3047" w:rsidP="00CF3047">
            <w:pPr>
              <w:rPr>
                <w:rFonts w:eastAsia="Times New Roman"/>
              </w:rPr>
            </w:pPr>
            <w:r w:rsidRPr="00F0218F">
              <w:rPr>
                <w:rFonts w:eastAsia="Times New Roman"/>
              </w:rPr>
              <w:t xml:space="preserve">Б) Пополнение бюджета государства налоговыми поступлениями </w:t>
            </w:r>
          </w:p>
          <w:p w14:paraId="7B92A6F6" w14:textId="77777777" w:rsidR="00CF3047" w:rsidRPr="00F0218F" w:rsidRDefault="00CF3047" w:rsidP="00CF3047">
            <w:pPr>
              <w:rPr>
                <w:rFonts w:eastAsia="Times New Roman"/>
              </w:rPr>
            </w:pPr>
            <w:r w:rsidRPr="00F0218F">
              <w:rPr>
                <w:rFonts w:eastAsia="Times New Roman"/>
              </w:rPr>
              <w:t xml:space="preserve">В) Систематическое получение прибыли </w:t>
            </w:r>
          </w:p>
          <w:p w14:paraId="441C1A90" w14:textId="77777777" w:rsidR="00CF3047" w:rsidRPr="00F0218F" w:rsidRDefault="00CF3047" w:rsidP="00CF3047">
            <w:pPr>
              <w:rPr>
                <w:rFonts w:eastAsia="Times New Roman"/>
                <w:bCs/>
              </w:rPr>
            </w:pPr>
          </w:p>
          <w:p w14:paraId="0533CF12" w14:textId="77777777" w:rsidR="00CF3047" w:rsidRPr="00F0218F" w:rsidRDefault="00CF3047" w:rsidP="00CF3047">
            <w:pPr>
              <w:rPr>
                <w:rFonts w:eastAsia="Times New Roman"/>
              </w:rPr>
            </w:pPr>
            <w:r w:rsidRPr="00F0218F">
              <w:rPr>
                <w:rFonts w:eastAsia="Times New Roman"/>
                <w:bCs/>
              </w:rPr>
              <w:t>4. Ключевые слова, определяющие понятие «предпринимательство»:</w:t>
            </w:r>
          </w:p>
          <w:p w14:paraId="2F9BA754" w14:textId="77777777" w:rsidR="00CF3047" w:rsidRPr="00F0218F" w:rsidRDefault="00CF3047" w:rsidP="00CF3047">
            <w:pPr>
              <w:rPr>
                <w:rFonts w:eastAsia="Times New Roman"/>
              </w:rPr>
            </w:pPr>
            <w:r w:rsidRPr="00F0218F">
              <w:rPr>
                <w:rFonts w:eastAsia="Times New Roman"/>
              </w:rPr>
              <w:t xml:space="preserve">А) Риск, прибыль, потребности, конкуренция </w:t>
            </w:r>
          </w:p>
          <w:p w14:paraId="016F076E" w14:textId="77777777" w:rsidR="00CF3047" w:rsidRPr="00F0218F" w:rsidRDefault="00CF3047" w:rsidP="00CF3047">
            <w:pPr>
              <w:rPr>
                <w:rFonts w:eastAsia="Times New Roman"/>
              </w:rPr>
            </w:pPr>
            <w:r w:rsidRPr="00F0218F">
              <w:rPr>
                <w:rFonts w:eastAsia="Times New Roman"/>
              </w:rPr>
              <w:t xml:space="preserve">Б)  Риск, прибыль, инициатива, инновации </w:t>
            </w:r>
          </w:p>
          <w:p w14:paraId="1B7CA622" w14:textId="77777777" w:rsidR="00CF3047" w:rsidRPr="00F0218F" w:rsidRDefault="00CF3047" w:rsidP="00CF3047">
            <w:pPr>
              <w:rPr>
                <w:rFonts w:eastAsia="Times New Roman"/>
              </w:rPr>
            </w:pPr>
            <w:r w:rsidRPr="00F0218F">
              <w:rPr>
                <w:rFonts w:eastAsia="Times New Roman"/>
              </w:rPr>
              <w:t xml:space="preserve"> В) Конкуренция, прибыль, налоги </w:t>
            </w:r>
          </w:p>
          <w:p w14:paraId="17FE2F69" w14:textId="77777777" w:rsidR="00CF3047" w:rsidRPr="00F0218F" w:rsidRDefault="00CF3047" w:rsidP="00CF3047">
            <w:pPr>
              <w:rPr>
                <w:rFonts w:eastAsia="Times New Roman"/>
                <w:bCs/>
              </w:rPr>
            </w:pPr>
          </w:p>
          <w:p w14:paraId="0D6D91F2" w14:textId="77777777" w:rsidR="00CF3047" w:rsidRPr="00F0218F" w:rsidRDefault="00CF3047" w:rsidP="00CF3047">
            <w:pPr>
              <w:rPr>
                <w:rFonts w:eastAsia="Times New Roman"/>
              </w:rPr>
            </w:pPr>
            <w:r w:rsidRPr="00F0218F">
              <w:rPr>
                <w:rFonts w:eastAsia="Times New Roman"/>
                <w:bCs/>
              </w:rPr>
              <w:t>5. Важнейшими чертами предпринимательства являются:</w:t>
            </w:r>
          </w:p>
          <w:p w14:paraId="3F84B4FD" w14:textId="77777777" w:rsidR="00CF3047" w:rsidRPr="00F0218F" w:rsidRDefault="00CF3047" w:rsidP="00CF3047">
            <w:pPr>
              <w:rPr>
                <w:rFonts w:eastAsia="Times New Roman"/>
              </w:rPr>
            </w:pPr>
            <w:r w:rsidRPr="00F0218F">
              <w:rPr>
                <w:rFonts w:eastAsia="Times New Roman"/>
              </w:rPr>
              <w:t xml:space="preserve">А)  Риск и неопределенность, самостоятельность и свобода деятельности, опора на инновации </w:t>
            </w:r>
          </w:p>
          <w:p w14:paraId="6120155A" w14:textId="77777777" w:rsidR="00CF3047" w:rsidRPr="00F0218F" w:rsidRDefault="00CF3047" w:rsidP="00CF3047">
            <w:pPr>
              <w:rPr>
                <w:rFonts w:eastAsia="Times New Roman"/>
              </w:rPr>
            </w:pPr>
            <w:r w:rsidRPr="00F0218F">
              <w:rPr>
                <w:rFonts w:eastAsia="Times New Roman"/>
              </w:rPr>
              <w:t xml:space="preserve">Б)  Постоянный поиск новых идей, риск, экономическая зависимость от макроэкономической ситуации в стране </w:t>
            </w:r>
          </w:p>
          <w:p w14:paraId="26E01223" w14:textId="77777777" w:rsidR="00CF3047" w:rsidRPr="00F0218F" w:rsidRDefault="00CF3047" w:rsidP="00CF3047">
            <w:pPr>
              <w:rPr>
                <w:rFonts w:eastAsia="Times New Roman"/>
              </w:rPr>
            </w:pPr>
            <w:r w:rsidRPr="00F0218F">
              <w:rPr>
                <w:rFonts w:eastAsia="Times New Roman"/>
              </w:rPr>
              <w:t xml:space="preserve"> В) Самостоятельность, оглядка на конкурентов, опора на инновации </w:t>
            </w:r>
          </w:p>
          <w:p w14:paraId="7D248687" w14:textId="77777777" w:rsidR="00CF3047" w:rsidRPr="00F0218F" w:rsidRDefault="00CF3047" w:rsidP="00CF3047">
            <w:pPr>
              <w:rPr>
                <w:rFonts w:eastAsia="Times New Roman"/>
                <w:bCs/>
              </w:rPr>
            </w:pPr>
          </w:p>
          <w:p w14:paraId="7D49E39F" w14:textId="77777777" w:rsidR="00CF3047" w:rsidRPr="00F0218F" w:rsidRDefault="00CF3047" w:rsidP="00CF3047">
            <w:pPr>
              <w:rPr>
                <w:rFonts w:eastAsia="Times New Roman"/>
              </w:rPr>
            </w:pPr>
            <w:r w:rsidRPr="00F0218F">
              <w:rPr>
                <w:rFonts w:eastAsia="Times New Roman"/>
                <w:bCs/>
              </w:rPr>
              <w:t>6. К предпринимательству не относится деятельность:</w:t>
            </w:r>
          </w:p>
          <w:p w14:paraId="16AE5143" w14:textId="77777777" w:rsidR="00CF3047" w:rsidRPr="00F0218F" w:rsidRDefault="00CF3047" w:rsidP="00CF3047">
            <w:pPr>
              <w:rPr>
                <w:rFonts w:eastAsia="Times New Roman"/>
              </w:rPr>
            </w:pPr>
            <w:r w:rsidRPr="00F0218F">
              <w:rPr>
                <w:rFonts w:eastAsia="Times New Roman"/>
              </w:rPr>
              <w:t xml:space="preserve"> А) Торговля продуктами питания </w:t>
            </w:r>
          </w:p>
          <w:p w14:paraId="38702C9D" w14:textId="77777777" w:rsidR="00CF3047" w:rsidRPr="00F0218F" w:rsidRDefault="00CF3047" w:rsidP="00CF3047">
            <w:pPr>
              <w:rPr>
                <w:rFonts w:eastAsia="Times New Roman"/>
              </w:rPr>
            </w:pPr>
            <w:r w:rsidRPr="00F0218F">
              <w:rPr>
                <w:rFonts w:eastAsia="Times New Roman"/>
              </w:rPr>
              <w:t xml:space="preserve"> Б) Организация регулярных пассажирских перевозок </w:t>
            </w:r>
          </w:p>
          <w:p w14:paraId="426C627E" w14:textId="77777777" w:rsidR="00CF3047" w:rsidRPr="00F0218F" w:rsidRDefault="00CF3047" w:rsidP="00CF3047">
            <w:pPr>
              <w:rPr>
                <w:rFonts w:eastAsia="Times New Roman"/>
              </w:rPr>
            </w:pPr>
            <w:r w:rsidRPr="00F0218F">
              <w:rPr>
                <w:rFonts w:eastAsia="Times New Roman"/>
              </w:rPr>
              <w:t xml:space="preserve">В) Эмиссия ценных бумаг и торговля ими </w:t>
            </w:r>
          </w:p>
          <w:p w14:paraId="530B6559" w14:textId="77777777" w:rsidR="00CF3047" w:rsidRPr="00F0218F" w:rsidRDefault="00CF3047" w:rsidP="00CF3047">
            <w:pPr>
              <w:rPr>
                <w:rFonts w:eastAsia="Times New Roman"/>
                <w:bCs/>
              </w:rPr>
            </w:pPr>
          </w:p>
          <w:p w14:paraId="773BDE8C" w14:textId="77777777" w:rsidR="00CF3047" w:rsidRPr="00F0218F" w:rsidRDefault="00CF3047" w:rsidP="00CF3047">
            <w:pPr>
              <w:rPr>
                <w:rFonts w:eastAsia="Times New Roman"/>
              </w:rPr>
            </w:pPr>
            <w:r w:rsidRPr="00F0218F">
              <w:rPr>
                <w:rFonts w:eastAsia="Times New Roman"/>
                <w:bCs/>
              </w:rPr>
              <w:t>7. Субъектами предпринимательства могут быть:</w:t>
            </w:r>
          </w:p>
          <w:p w14:paraId="4ED58B2F" w14:textId="77777777" w:rsidR="00CF3047" w:rsidRPr="00F0218F" w:rsidRDefault="00CF3047" w:rsidP="00CF3047">
            <w:pPr>
              <w:rPr>
                <w:rFonts w:eastAsia="Times New Roman"/>
              </w:rPr>
            </w:pPr>
            <w:r w:rsidRPr="00F0218F">
              <w:rPr>
                <w:rFonts w:eastAsia="Times New Roman"/>
              </w:rPr>
              <w:t xml:space="preserve">А) Физические лица </w:t>
            </w:r>
          </w:p>
          <w:p w14:paraId="71495A52" w14:textId="77777777" w:rsidR="00CF3047" w:rsidRPr="00F0218F" w:rsidRDefault="00CF3047" w:rsidP="00CF3047">
            <w:pPr>
              <w:rPr>
                <w:rFonts w:eastAsia="Times New Roman"/>
              </w:rPr>
            </w:pPr>
            <w:r w:rsidRPr="00F0218F">
              <w:rPr>
                <w:rFonts w:eastAsia="Times New Roman"/>
              </w:rPr>
              <w:t xml:space="preserve">Б) Физические и юридические лица </w:t>
            </w:r>
          </w:p>
          <w:p w14:paraId="261AEA3C" w14:textId="77777777" w:rsidR="00CF3047" w:rsidRPr="00F0218F" w:rsidRDefault="00CF3047" w:rsidP="00CF3047">
            <w:pPr>
              <w:rPr>
                <w:rFonts w:eastAsia="Times New Roman"/>
              </w:rPr>
            </w:pPr>
            <w:r w:rsidRPr="00F0218F">
              <w:rPr>
                <w:rFonts w:eastAsia="Times New Roman"/>
              </w:rPr>
              <w:t xml:space="preserve"> В) Юридические лица </w:t>
            </w:r>
          </w:p>
          <w:p w14:paraId="7198CFBE" w14:textId="77777777" w:rsidR="00CF3047" w:rsidRPr="00F0218F" w:rsidRDefault="00CF3047" w:rsidP="00CF3047">
            <w:pPr>
              <w:rPr>
                <w:rFonts w:eastAsia="Times New Roman"/>
                <w:bCs/>
              </w:rPr>
            </w:pPr>
          </w:p>
          <w:p w14:paraId="0E66A4F6" w14:textId="77777777" w:rsidR="00CF3047" w:rsidRPr="00F0218F" w:rsidRDefault="00CF3047" w:rsidP="00CF3047">
            <w:pPr>
              <w:rPr>
                <w:rFonts w:eastAsia="Times New Roman"/>
              </w:rPr>
            </w:pPr>
            <w:r w:rsidRPr="00F0218F">
              <w:rPr>
                <w:rFonts w:eastAsia="Times New Roman"/>
                <w:bCs/>
              </w:rPr>
              <w:t>8. Предпосылки, предопределяющие становление предпринимательства в России:</w:t>
            </w:r>
          </w:p>
          <w:p w14:paraId="12D32B71" w14:textId="77777777" w:rsidR="00CF3047" w:rsidRPr="00F0218F" w:rsidRDefault="00CF3047" w:rsidP="00CF3047">
            <w:pPr>
              <w:rPr>
                <w:rFonts w:eastAsia="Times New Roman"/>
              </w:rPr>
            </w:pPr>
            <w:r w:rsidRPr="00F0218F">
              <w:rPr>
                <w:rFonts w:eastAsia="Times New Roman"/>
              </w:rPr>
              <w:t xml:space="preserve">А) Политические, экономические, юридические, психологические </w:t>
            </w:r>
          </w:p>
          <w:p w14:paraId="4A3638C2" w14:textId="77777777" w:rsidR="00CF3047" w:rsidRPr="00F0218F" w:rsidRDefault="00CF3047" w:rsidP="00CF3047">
            <w:pPr>
              <w:rPr>
                <w:rFonts w:eastAsia="Times New Roman"/>
              </w:rPr>
            </w:pPr>
            <w:r w:rsidRPr="00F0218F">
              <w:rPr>
                <w:rFonts w:eastAsia="Times New Roman"/>
              </w:rPr>
              <w:t xml:space="preserve">Б) Политические, экономические, социальные </w:t>
            </w:r>
          </w:p>
          <w:p w14:paraId="1D2C58D9" w14:textId="77777777" w:rsidR="00CF3047" w:rsidRPr="00F0218F" w:rsidRDefault="00CF3047" w:rsidP="00CF3047">
            <w:pPr>
              <w:rPr>
                <w:rFonts w:eastAsia="Times New Roman"/>
              </w:rPr>
            </w:pPr>
            <w:r w:rsidRPr="00F0218F">
              <w:rPr>
                <w:rFonts w:eastAsia="Times New Roman"/>
              </w:rPr>
              <w:t xml:space="preserve"> В) Политические, экономические, юридические, культурные </w:t>
            </w:r>
          </w:p>
          <w:p w14:paraId="495945A9" w14:textId="77777777" w:rsidR="00CF3047" w:rsidRPr="00F0218F" w:rsidRDefault="00CF3047" w:rsidP="00CF3047">
            <w:pPr>
              <w:rPr>
                <w:rFonts w:eastAsia="Times New Roman"/>
                <w:bCs/>
              </w:rPr>
            </w:pPr>
          </w:p>
          <w:p w14:paraId="00D25384" w14:textId="77777777" w:rsidR="00CF3047" w:rsidRPr="00F0218F" w:rsidRDefault="00CF3047" w:rsidP="00CF3047">
            <w:pPr>
              <w:rPr>
                <w:rFonts w:eastAsia="Times New Roman"/>
              </w:rPr>
            </w:pPr>
            <w:r w:rsidRPr="00F0218F">
              <w:rPr>
                <w:rFonts w:eastAsia="Times New Roman"/>
                <w:bCs/>
              </w:rPr>
              <w:t>9. Какие бывают формы предпринимательства?</w:t>
            </w:r>
          </w:p>
          <w:p w14:paraId="1FDAB0BE" w14:textId="77777777" w:rsidR="00CF3047" w:rsidRPr="00F0218F" w:rsidRDefault="00CF3047" w:rsidP="00CF3047">
            <w:pPr>
              <w:rPr>
                <w:rFonts w:eastAsia="Times New Roman"/>
              </w:rPr>
            </w:pPr>
            <w:r w:rsidRPr="00F0218F">
              <w:rPr>
                <w:rFonts w:eastAsia="Times New Roman"/>
              </w:rPr>
              <w:t xml:space="preserve">А) Частное, общее, государственное </w:t>
            </w:r>
          </w:p>
          <w:p w14:paraId="23BB2EEF" w14:textId="77777777" w:rsidR="00CF3047" w:rsidRPr="00F0218F" w:rsidRDefault="00CF3047" w:rsidP="00CF3047">
            <w:pPr>
              <w:rPr>
                <w:rFonts w:eastAsia="Times New Roman"/>
              </w:rPr>
            </w:pPr>
            <w:r w:rsidRPr="00F0218F">
              <w:rPr>
                <w:rFonts w:eastAsia="Times New Roman"/>
              </w:rPr>
              <w:t xml:space="preserve">Б) Индивидуальное, партнерское, корпоративное </w:t>
            </w:r>
          </w:p>
          <w:p w14:paraId="5F0457DC" w14:textId="77777777" w:rsidR="00CF3047" w:rsidRPr="00F0218F" w:rsidRDefault="00CF3047" w:rsidP="00CF3047">
            <w:pPr>
              <w:rPr>
                <w:rFonts w:eastAsia="Times New Roman"/>
              </w:rPr>
            </w:pPr>
            <w:r w:rsidRPr="00F0218F">
              <w:rPr>
                <w:rFonts w:eastAsia="Times New Roman"/>
              </w:rPr>
              <w:t xml:space="preserve"> В) Индивидуальное, совместное </w:t>
            </w:r>
          </w:p>
          <w:p w14:paraId="44AB6AA0" w14:textId="77777777" w:rsidR="00CF3047" w:rsidRPr="00F0218F" w:rsidRDefault="00CF3047" w:rsidP="00CF3047">
            <w:pPr>
              <w:rPr>
                <w:rFonts w:eastAsia="Times New Roman"/>
                <w:bCs/>
              </w:rPr>
            </w:pPr>
          </w:p>
          <w:p w14:paraId="7F265A3B" w14:textId="77777777" w:rsidR="00CF3047" w:rsidRPr="00F0218F" w:rsidRDefault="00CF3047" w:rsidP="00CF3047">
            <w:pPr>
              <w:rPr>
                <w:rFonts w:eastAsia="Times New Roman"/>
              </w:rPr>
            </w:pPr>
            <w:r w:rsidRPr="00F0218F">
              <w:rPr>
                <w:rFonts w:eastAsia="Times New Roman"/>
                <w:bCs/>
              </w:rPr>
              <w:t>10. Предпринимательство выполняет следующие функции:</w:t>
            </w:r>
          </w:p>
          <w:p w14:paraId="7D608F07" w14:textId="77777777" w:rsidR="00CF3047" w:rsidRPr="00F0218F" w:rsidRDefault="00CF3047" w:rsidP="00CF3047">
            <w:pPr>
              <w:rPr>
                <w:rFonts w:eastAsia="Times New Roman"/>
              </w:rPr>
            </w:pPr>
            <w:r w:rsidRPr="00F0218F">
              <w:rPr>
                <w:rFonts w:eastAsia="Times New Roman"/>
              </w:rPr>
              <w:t xml:space="preserve">А) Социально-экономическую, направляющую, распределительную, организаторскую </w:t>
            </w:r>
          </w:p>
          <w:p w14:paraId="7C5BFAA6" w14:textId="77777777" w:rsidR="00CF3047" w:rsidRPr="00F0218F" w:rsidRDefault="00CF3047" w:rsidP="00CF3047">
            <w:pPr>
              <w:rPr>
                <w:rFonts w:eastAsia="Times New Roman"/>
              </w:rPr>
            </w:pPr>
            <w:r w:rsidRPr="00F0218F">
              <w:rPr>
                <w:rFonts w:eastAsia="Times New Roman"/>
              </w:rPr>
              <w:lastRenderedPageBreak/>
              <w:t xml:space="preserve">Б) Экономическую, политическую, правовую, социально-культурную </w:t>
            </w:r>
          </w:p>
          <w:p w14:paraId="73D57EA2" w14:textId="0252149F" w:rsidR="00C92205" w:rsidRPr="00CF3047" w:rsidRDefault="00CF3047" w:rsidP="00C92205">
            <w:pPr>
              <w:rPr>
                <w:rFonts w:eastAsia="Times New Roman"/>
              </w:rPr>
            </w:pPr>
            <w:r w:rsidRPr="00F0218F">
              <w:rPr>
                <w:rFonts w:eastAsia="Times New Roman"/>
              </w:rPr>
              <w:t xml:space="preserve">В) Общеэкономическую, политическую, ресурсную, организаторскую, социальную, творческую </w:t>
            </w:r>
          </w:p>
        </w:tc>
      </w:tr>
      <w:tr w:rsidR="004220CA" w:rsidRPr="005E5B13" w14:paraId="61FF397B" w14:textId="77777777" w:rsidTr="0003098C">
        <w:trPr>
          <w:trHeight w:val="283"/>
        </w:trPr>
        <w:tc>
          <w:tcPr>
            <w:tcW w:w="993" w:type="dxa"/>
          </w:tcPr>
          <w:p w14:paraId="6EFF30A0" w14:textId="77777777" w:rsidR="004220CA" w:rsidRPr="005E5B13" w:rsidRDefault="004220CA" w:rsidP="008D048B">
            <w:pPr>
              <w:pStyle w:val="af0"/>
              <w:numPr>
                <w:ilvl w:val="0"/>
                <w:numId w:val="24"/>
              </w:numPr>
              <w:ind w:left="0"/>
            </w:pPr>
          </w:p>
        </w:tc>
        <w:tc>
          <w:tcPr>
            <w:tcW w:w="3827" w:type="dxa"/>
          </w:tcPr>
          <w:p w14:paraId="4EF96F46" w14:textId="134C611C" w:rsidR="004220CA" w:rsidRPr="0001515B" w:rsidRDefault="0021319F" w:rsidP="00F34E0C">
            <w:pPr>
              <w:ind w:left="42"/>
              <w:rPr>
                <w:color w:val="FF0000"/>
              </w:rPr>
            </w:pPr>
            <w:r>
              <w:rPr>
                <w:iCs/>
                <w:sz w:val="24"/>
                <w:szCs w:val="24"/>
              </w:rPr>
              <w:t>Эссе</w:t>
            </w:r>
            <w:r w:rsidR="003B3673">
              <w:rPr>
                <w:iCs/>
                <w:sz w:val="24"/>
                <w:szCs w:val="24"/>
              </w:rPr>
              <w:t xml:space="preserve"> </w:t>
            </w:r>
            <w:r w:rsidR="003B3673" w:rsidRPr="0087657B">
              <w:rPr>
                <w:iCs/>
                <w:sz w:val="24"/>
                <w:szCs w:val="24"/>
              </w:rPr>
              <w:t xml:space="preserve">по разделу </w:t>
            </w:r>
            <w:r w:rsidR="003B3673" w:rsidRPr="00E92365">
              <w:rPr>
                <w:iCs/>
                <w:sz w:val="24"/>
                <w:szCs w:val="24"/>
              </w:rPr>
              <w:t>«</w:t>
            </w:r>
            <w:r w:rsidR="0052391A" w:rsidRPr="0052391A">
              <w:rPr>
                <w:sz w:val="24"/>
                <w:szCs w:val="24"/>
              </w:rPr>
              <w:t>Сущность и основные характеристики предпринимательской деятельности</w:t>
            </w:r>
            <w:r w:rsidR="003B3673" w:rsidRPr="00E92365">
              <w:rPr>
                <w:iCs/>
                <w:sz w:val="24"/>
                <w:szCs w:val="24"/>
              </w:rPr>
              <w:t>»</w:t>
            </w:r>
          </w:p>
        </w:tc>
        <w:tc>
          <w:tcPr>
            <w:tcW w:w="9723" w:type="dxa"/>
          </w:tcPr>
          <w:p w14:paraId="34E78B60" w14:textId="39A93FB3" w:rsidR="00C92205" w:rsidRPr="00BF45D4" w:rsidRDefault="00C92205" w:rsidP="00C92205">
            <w:pPr>
              <w:autoSpaceDE w:val="0"/>
              <w:autoSpaceDN w:val="0"/>
              <w:adjustRightInd w:val="0"/>
              <w:jc w:val="both"/>
              <w:rPr>
                <w:color w:val="000000"/>
              </w:rPr>
            </w:pPr>
            <w:r w:rsidRPr="00BF45D4">
              <w:rPr>
                <w:color w:val="000000"/>
              </w:rPr>
              <w:t xml:space="preserve">1. </w:t>
            </w:r>
            <w:r w:rsidR="00CF3047">
              <w:rPr>
                <w:color w:val="000000"/>
              </w:rPr>
              <w:t>Малое предпринимательство в России</w:t>
            </w:r>
            <w:r w:rsidRPr="00BF45D4">
              <w:rPr>
                <w:color w:val="000000"/>
              </w:rPr>
              <w:t xml:space="preserve">: плюсы и минусы. </w:t>
            </w:r>
          </w:p>
          <w:p w14:paraId="31DAC023" w14:textId="73F1AA82" w:rsidR="00C92205" w:rsidRPr="00BF45D4" w:rsidRDefault="00C92205" w:rsidP="00C92205">
            <w:pPr>
              <w:autoSpaceDE w:val="0"/>
              <w:autoSpaceDN w:val="0"/>
              <w:adjustRightInd w:val="0"/>
              <w:jc w:val="both"/>
              <w:rPr>
                <w:color w:val="000000"/>
              </w:rPr>
            </w:pPr>
            <w:r w:rsidRPr="00BF45D4">
              <w:rPr>
                <w:color w:val="000000"/>
              </w:rPr>
              <w:t xml:space="preserve">2. </w:t>
            </w:r>
            <w:r w:rsidR="00CF3047">
              <w:rPr>
                <w:color w:val="000000"/>
              </w:rPr>
              <w:t>Как найти и открыть свое дело</w:t>
            </w:r>
            <w:r w:rsidRPr="00BF45D4">
              <w:rPr>
                <w:color w:val="000000"/>
              </w:rPr>
              <w:t xml:space="preserve">. </w:t>
            </w:r>
          </w:p>
          <w:p w14:paraId="3009C586" w14:textId="6DF5F0CA" w:rsidR="00C92205" w:rsidRPr="00BF45D4" w:rsidRDefault="00C92205" w:rsidP="00C92205">
            <w:pPr>
              <w:autoSpaceDE w:val="0"/>
              <w:autoSpaceDN w:val="0"/>
              <w:adjustRightInd w:val="0"/>
              <w:jc w:val="both"/>
              <w:rPr>
                <w:color w:val="000000"/>
              </w:rPr>
            </w:pPr>
            <w:r w:rsidRPr="00BF45D4">
              <w:rPr>
                <w:color w:val="000000"/>
              </w:rPr>
              <w:t xml:space="preserve">3. </w:t>
            </w:r>
            <w:r w:rsidR="00CF3047" w:rsidRPr="00CF3047">
              <w:t>Предпринимательство как современная форма хозяйствования</w:t>
            </w:r>
            <w:r w:rsidRPr="00BF45D4">
              <w:rPr>
                <w:color w:val="000000"/>
              </w:rPr>
              <w:t xml:space="preserve">. </w:t>
            </w:r>
          </w:p>
          <w:p w14:paraId="01EB721C" w14:textId="745D768C" w:rsidR="00C92205" w:rsidRPr="00BF45D4" w:rsidRDefault="00C92205" w:rsidP="00C92205">
            <w:pPr>
              <w:autoSpaceDE w:val="0"/>
              <w:autoSpaceDN w:val="0"/>
              <w:adjustRightInd w:val="0"/>
              <w:jc w:val="both"/>
              <w:rPr>
                <w:color w:val="000000"/>
              </w:rPr>
            </w:pPr>
            <w:r w:rsidRPr="00BF45D4">
              <w:rPr>
                <w:color w:val="000000"/>
              </w:rPr>
              <w:t xml:space="preserve">4. </w:t>
            </w:r>
            <w:r w:rsidR="00CF3047">
              <w:rPr>
                <w:color w:val="000000"/>
              </w:rPr>
              <w:t>Роль предпринимательства в экономике страны</w:t>
            </w:r>
            <w:r w:rsidRPr="00BF45D4">
              <w:rPr>
                <w:color w:val="000000"/>
              </w:rPr>
              <w:t xml:space="preserve">. </w:t>
            </w:r>
          </w:p>
          <w:p w14:paraId="40855A23" w14:textId="6BE50FA1" w:rsidR="00C92205" w:rsidRPr="00BF45D4" w:rsidRDefault="00C92205" w:rsidP="00C92205">
            <w:pPr>
              <w:autoSpaceDE w:val="0"/>
              <w:autoSpaceDN w:val="0"/>
              <w:adjustRightInd w:val="0"/>
              <w:jc w:val="both"/>
              <w:rPr>
                <w:color w:val="000000"/>
              </w:rPr>
            </w:pPr>
            <w:r w:rsidRPr="00BF45D4">
              <w:rPr>
                <w:color w:val="000000"/>
              </w:rPr>
              <w:t xml:space="preserve">5. </w:t>
            </w:r>
            <w:r w:rsidR="00CF3047" w:rsidRPr="0082700A">
              <w:t>Франчайзинг как форма организации малого предприятия</w:t>
            </w:r>
            <w:r w:rsidRPr="00BF45D4">
              <w:rPr>
                <w:color w:val="000000"/>
              </w:rPr>
              <w:t xml:space="preserve">. </w:t>
            </w:r>
          </w:p>
          <w:p w14:paraId="71C84032" w14:textId="4FB3482E" w:rsidR="00C92205" w:rsidRPr="00DF63A8" w:rsidRDefault="00C92205" w:rsidP="00C92205">
            <w:pPr>
              <w:autoSpaceDE w:val="0"/>
              <w:autoSpaceDN w:val="0"/>
              <w:adjustRightInd w:val="0"/>
              <w:jc w:val="both"/>
              <w:rPr>
                <w:color w:val="000000"/>
              </w:rPr>
            </w:pPr>
            <w:r>
              <w:t xml:space="preserve">6. </w:t>
            </w:r>
            <w:r w:rsidR="00CF3047" w:rsidRPr="00CF3047">
              <w:t>Знаменитые российские предпринимательские династии</w:t>
            </w:r>
            <w:r w:rsidRPr="00DF63A8">
              <w:t>.</w:t>
            </w:r>
          </w:p>
          <w:p w14:paraId="522EA1BA" w14:textId="2FD02D31" w:rsidR="00B018DB" w:rsidRPr="004D076D" w:rsidRDefault="00C92205" w:rsidP="00C92205">
            <w:pPr>
              <w:jc w:val="both"/>
            </w:pPr>
            <w:r>
              <w:t>7</w:t>
            </w:r>
            <w:r w:rsidRPr="00DF63A8">
              <w:t xml:space="preserve">. </w:t>
            </w:r>
            <w:r w:rsidR="00210E78" w:rsidRPr="0082700A">
              <w:t>Значение малого предпринимательства в рыночной экономике</w:t>
            </w:r>
            <w:r w:rsidR="00210E78">
              <w:t>.</w:t>
            </w:r>
          </w:p>
        </w:tc>
      </w:tr>
      <w:tr w:rsidR="004220CA" w:rsidRPr="005E5B13" w14:paraId="32BBC773" w14:textId="77777777" w:rsidTr="0003098C">
        <w:trPr>
          <w:trHeight w:val="283"/>
        </w:trPr>
        <w:tc>
          <w:tcPr>
            <w:tcW w:w="993" w:type="dxa"/>
          </w:tcPr>
          <w:p w14:paraId="4162FFE2" w14:textId="77777777" w:rsidR="004220CA" w:rsidRPr="005E5B13" w:rsidRDefault="004220CA" w:rsidP="008D048B">
            <w:pPr>
              <w:pStyle w:val="af0"/>
              <w:numPr>
                <w:ilvl w:val="0"/>
                <w:numId w:val="24"/>
              </w:numPr>
              <w:ind w:left="0"/>
            </w:pPr>
          </w:p>
        </w:tc>
        <w:tc>
          <w:tcPr>
            <w:tcW w:w="3827" w:type="dxa"/>
          </w:tcPr>
          <w:p w14:paraId="5F089784" w14:textId="2089B0A1" w:rsidR="00F34E0C" w:rsidRDefault="004D076D" w:rsidP="00136002">
            <w:pPr>
              <w:ind w:left="42"/>
              <w:rPr>
                <w:color w:val="FF0000"/>
              </w:rPr>
            </w:pPr>
            <w:r>
              <w:rPr>
                <w:iCs/>
                <w:sz w:val="24"/>
                <w:szCs w:val="24"/>
              </w:rPr>
              <w:t xml:space="preserve">Индивидуальное задание по разделу </w:t>
            </w:r>
            <w:r w:rsidRPr="00E92365">
              <w:rPr>
                <w:iCs/>
                <w:sz w:val="24"/>
                <w:szCs w:val="24"/>
              </w:rPr>
              <w:t>«</w:t>
            </w:r>
            <w:r w:rsidR="0052391A" w:rsidRPr="0052391A">
              <w:rPr>
                <w:sz w:val="24"/>
                <w:szCs w:val="24"/>
              </w:rPr>
              <w:t>Сущность и основные характеристики предпринимательской деятельности</w:t>
            </w:r>
            <w:r w:rsidRPr="00E92365">
              <w:rPr>
                <w:iCs/>
                <w:sz w:val="24"/>
                <w:szCs w:val="24"/>
              </w:rPr>
              <w:t>»</w:t>
            </w:r>
          </w:p>
          <w:p w14:paraId="0DFF69C8" w14:textId="53851B7A" w:rsidR="004220CA" w:rsidRPr="000B74C2" w:rsidRDefault="004220CA" w:rsidP="00136002">
            <w:pPr>
              <w:ind w:left="42"/>
              <w:rPr>
                <w:color w:val="FF0000"/>
              </w:rPr>
            </w:pPr>
          </w:p>
        </w:tc>
        <w:tc>
          <w:tcPr>
            <w:tcW w:w="9723" w:type="dxa"/>
          </w:tcPr>
          <w:p w14:paraId="2F42816D" w14:textId="6486DF7C" w:rsidR="00C92205" w:rsidRPr="00C92205" w:rsidRDefault="00C92205" w:rsidP="00C92205">
            <w:pPr>
              <w:ind w:firstLine="709"/>
              <w:jc w:val="both"/>
              <w:rPr>
                <w:u w:val="single"/>
              </w:rPr>
            </w:pPr>
            <w:r w:rsidRPr="00C92205">
              <w:rPr>
                <w:b/>
                <w:i/>
                <w:u w:val="single"/>
              </w:rPr>
              <w:t>Задание</w:t>
            </w:r>
            <w:r>
              <w:rPr>
                <w:b/>
                <w:i/>
                <w:u w:val="single"/>
              </w:rPr>
              <w:t xml:space="preserve"> </w:t>
            </w:r>
            <w:r w:rsidRPr="00C92205">
              <w:rPr>
                <w:b/>
                <w:i/>
                <w:u w:val="single"/>
              </w:rPr>
              <w:t>1.</w:t>
            </w:r>
            <w:r w:rsidRPr="00C92205">
              <w:rPr>
                <w:b/>
                <w:i/>
              </w:rPr>
              <w:t xml:space="preserve"> </w:t>
            </w:r>
            <w:r w:rsidR="00CF3047">
              <w:t>Создание бизнеса</w:t>
            </w:r>
          </w:p>
          <w:p w14:paraId="25388B4A" w14:textId="77777777" w:rsidR="00CF3047" w:rsidRPr="00CF3047" w:rsidRDefault="00CF3047" w:rsidP="00CF3047">
            <w:pPr>
              <w:pStyle w:val="af0"/>
              <w:autoSpaceDE w:val="0"/>
              <w:autoSpaceDN w:val="0"/>
              <w:adjustRightInd w:val="0"/>
              <w:ind w:left="0" w:firstLine="709"/>
              <w:jc w:val="both"/>
            </w:pPr>
            <w:r w:rsidRPr="00CF3047">
              <w:t>Необходимо в соответствии с профилем обучения предложить создание новой организации (или выбрать из сети Интернет), представив по ней следующую информацию:</w:t>
            </w:r>
          </w:p>
          <w:p w14:paraId="0544574D" w14:textId="77777777" w:rsidR="00CF3047" w:rsidRPr="00CF3047" w:rsidRDefault="00CF3047" w:rsidP="00CF3047">
            <w:pPr>
              <w:pStyle w:val="af0"/>
              <w:autoSpaceDE w:val="0"/>
              <w:autoSpaceDN w:val="0"/>
              <w:adjustRightInd w:val="0"/>
              <w:ind w:left="0" w:firstLine="709"/>
              <w:jc w:val="both"/>
            </w:pPr>
            <w:r w:rsidRPr="00CF3047">
              <w:t>- общую характеристику бизнеса (цель, предпринимательская идея, экономическая сущность предпринимательской деятельности);</w:t>
            </w:r>
          </w:p>
          <w:p w14:paraId="29D5C80A" w14:textId="77777777" w:rsidR="00CF3047" w:rsidRPr="00CF3047" w:rsidRDefault="00CF3047" w:rsidP="00CF3047">
            <w:pPr>
              <w:pStyle w:val="af0"/>
              <w:autoSpaceDE w:val="0"/>
              <w:autoSpaceDN w:val="0"/>
              <w:adjustRightInd w:val="0"/>
              <w:ind w:left="0" w:firstLine="709"/>
              <w:jc w:val="both"/>
            </w:pPr>
            <w:r w:rsidRPr="00CF3047">
              <w:t>-  особенности рынка и профиль потребителя;</w:t>
            </w:r>
          </w:p>
          <w:p w14:paraId="096801C6" w14:textId="77777777" w:rsidR="00CF3047" w:rsidRPr="00CF3047" w:rsidRDefault="00CF3047" w:rsidP="00CF3047">
            <w:pPr>
              <w:pStyle w:val="af0"/>
              <w:autoSpaceDE w:val="0"/>
              <w:autoSpaceDN w:val="0"/>
              <w:adjustRightInd w:val="0"/>
              <w:ind w:left="0" w:firstLine="709"/>
              <w:jc w:val="both"/>
            </w:pPr>
            <w:r w:rsidRPr="00CF3047">
              <w:t>- инновационный товар, пользующийся высоким уровнем конкурентоспособности;</w:t>
            </w:r>
          </w:p>
          <w:p w14:paraId="7618D01C" w14:textId="77777777" w:rsidR="00CF3047" w:rsidRPr="00CF3047" w:rsidRDefault="00CF3047" w:rsidP="00CF3047">
            <w:pPr>
              <w:autoSpaceDE w:val="0"/>
              <w:autoSpaceDN w:val="0"/>
              <w:adjustRightInd w:val="0"/>
              <w:ind w:firstLine="709"/>
              <w:rPr>
                <w:color w:val="000000"/>
              </w:rPr>
            </w:pPr>
            <w:r w:rsidRPr="00CF3047">
              <w:rPr>
                <w:color w:val="000000"/>
              </w:rPr>
              <w:t xml:space="preserve">- основных конкурентов и преимущества по сравнению с ними; </w:t>
            </w:r>
          </w:p>
          <w:p w14:paraId="30F4B171" w14:textId="77777777" w:rsidR="00CF3047" w:rsidRPr="00CF3047" w:rsidRDefault="00CF3047" w:rsidP="00CF3047">
            <w:pPr>
              <w:pStyle w:val="af0"/>
              <w:autoSpaceDE w:val="0"/>
              <w:autoSpaceDN w:val="0"/>
              <w:adjustRightInd w:val="0"/>
              <w:ind w:left="0" w:firstLine="709"/>
              <w:jc w:val="both"/>
              <w:rPr>
                <w:color w:val="000000"/>
              </w:rPr>
            </w:pPr>
            <w:r w:rsidRPr="00CF3047">
              <w:rPr>
                <w:color w:val="000000"/>
              </w:rPr>
              <w:t>- сравнительные преимущества и недостатки выбранной организационно-правовой формы с точки зрения управления;</w:t>
            </w:r>
          </w:p>
          <w:p w14:paraId="36480BDA" w14:textId="77777777" w:rsidR="00CF3047" w:rsidRPr="00CF3047" w:rsidRDefault="00CF3047" w:rsidP="00CF3047">
            <w:pPr>
              <w:pStyle w:val="af0"/>
              <w:autoSpaceDE w:val="0"/>
              <w:autoSpaceDN w:val="0"/>
              <w:adjustRightInd w:val="0"/>
              <w:ind w:left="0" w:firstLine="709"/>
              <w:jc w:val="both"/>
            </w:pPr>
            <w:r w:rsidRPr="00CF3047">
              <w:rPr>
                <w:color w:val="000000"/>
              </w:rPr>
              <w:t xml:space="preserve">- </w:t>
            </w:r>
            <w:r w:rsidRPr="00CF3047">
              <w:t>обоснование предпосылки для успешного предпринимательского старта.</w:t>
            </w:r>
          </w:p>
          <w:p w14:paraId="276DF700" w14:textId="77777777" w:rsidR="00BD6E51" w:rsidRDefault="00BD6E51" w:rsidP="00136002">
            <w:pPr>
              <w:tabs>
                <w:tab w:val="left" w:pos="346"/>
              </w:tabs>
              <w:jc w:val="both"/>
            </w:pPr>
          </w:p>
          <w:p w14:paraId="52BAD5E3" w14:textId="70068D0A" w:rsidR="00C92205" w:rsidRDefault="00C92205" w:rsidP="00C92205">
            <w:pPr>
              <w:pStyle w:val="Default"/>
              <w:ind w:firstLine="709"/>
              <w:jc w:val="both"/>
              <w:rPr>
                <w:sz w:val="22"/>
                <w:szCs w:val="22"/>
              </w:rPr>
            </w:pPr>
            <w:r w:rsidRPr="00F338B9">
              <w:rPr>
                <w:b/>
                <w:i/>
                <w:sz w:val="22"/>
                <w:szCs w:val="22"/>
                <w:u w:val="single"/>
              </w:rPr>
              <w:t xml:space="preserve">Задание </w:t>
            </w:r>
            <w:r>
              <w:rPr>
                <w:b/>
                <w:i/>
                <w:sz w:val="22"/>
                <w:szCs w:val="22"/>
                <w:u w:val="single"/>
              </w:rPr>
              <w:t>2</w:t>
            </w:r>
            <w:r w:rsidRPr="00F338B9">
              <w:rPr>
                <w:b/>
                <w:i/>
                <w:sz w:val="22"/>
                <w:szCs w:val="22"/>
                <w:u w:val="single"/>
              </w:rPr>
              <w:t>.</w:t>
            </w:r>
            <w:r w:rsidRPr="00F338B9">
              <w:rPr>
                <w:sz w:val="22"/>
                <w:szCs w:val="22"/>
              </w:rPr>
              <w:t xml:space="preserve"> </w:t>
            </w:r>
            <w:r w:rsidR="00CF3047">
              <w:rPr>
                <w:sz w:val="22"/>
                <w:szCs w:val="22"/>
              </w:rPr>
              <w:t>Лизинговые сделки</w:t>
            </w:r>
          </w:p>
          <w:p w14:paraId="23F3E1E3" w14:textId="77777777" w:rsidR="00CF3047" w:rsidRPr="004A4E34" w:rsidRDefault="00CF3047" w:rsidP="00CF3047">
            <w:pPr>
              <w:pStyle w:val="Default"/>
              <w:ind w:firstLine="709"/>
              <w:jc w:val="both"/>
              <w:rPr>
                <w:sz w:val="22"/>
                <w:szCs w:val="22"/>
              </w:rPr>
            </w:pPr>
            <w:r w:rsidRPr="004A4E34">
              <w:rPr>
                <w:sz w:val="22"/>
                <w:szCs w:val="22"/>
              </w:rPr>
              <w:t xml:space="preserve">Необходимо сформировать управленческие решения по осуществлению лизинговых сделок своей организацией путем проведения серии двух- и трехсторонних переговоров  и сравнить предлагаемые на рынке условия взаимодействия и принимая наиболее выгодный для себя вариант. </w:t>
            </w:r>
          </w:p>
          <w:p w14:paraId="5E2D7D1B" w14:textId="77777777" w:rsidR="00CF3047" w:rsidRPr="004A4E34" w:rsidRDefault="00CF3047" w:rsidP="00CF3047">
            <w:pPr>
              <w:autoSpaceDE w:val="0"/>
              <w:autoSpaceDN w:val="0"/>
              <w:adjustRightInd w:val="0"/>
              <w:ind w:firstLine="709"/>
              <w:jc w:val="both"/>
              <w:rPr>
                <w:color w:val="000000"/>
              </w:rPr>
            </w:pPr>
            <w:r w:rsidRPr="004A4E34">
              <w:rPr>
                <w:bCs/>
                <w:color w:val="000000"/>
              </w:rPr>
              <w:t>Для этого необходимо решить ряд задач:</w:t>
            </w:r>
          </w:p>
          <w:p w14:paraId="12256521" w14:textId="77777777" w:rsidR="00CF3047" w:rsidRPr="004A4E34" w:rsidRDefault="00CF3047" w:rsidP="00CF3047">
            <w:pPr>
              <w:autoSpaceDE w:val="0"/>
              <w:autoSpaceDN w:val="0"/>
              <w:adjustRightInd w:val="0"/>
              <w:ind w:firstLine="709"/>
              <w:jc w:val="both"/>
              <w:rPr>
                <w:color w:val="000000"/>
              </w:rPr>
            </w:pPr>
            <w:r w:rsidRPr="004A4E34">
              <w:rPr>
                <w:color w:val="000000"/>
              </w:rPr>
              <w:t xml:space="preserve">- приобрести требуемое оборудование (технику) наиболее оптимальным путем или заключить сделки по реализации оборудования на выгодных условиях; </w:t>
            </w:r>
          </w:p>
          <w:p w14:paraId="3FA5612E" w14:textId="77777777" w:rsidR="00CF3047" w:rsidRPr="004A4E34" w:rsidRDefault="00CF3047" w:rsidP="00CF3047">
            <w:pPr>
              <w:autoSpaceDE w:val="0"/>
              <w:autoSpaceDN w:val="0"/>
              <w:adjustRightInd w:val="0"/>
              <w:ind w:firstLine="709"/>
              <w:jc w:val="both"/>
              <w:rPr>
                <w:color w:val="000000"/>
              </w:rPr>
            </w:pPr>
            <w:r w:rsidRPr="004A4E34">
              <w:rPr>
                <w:color w:val="000000"/>
              </w:rPr>
              <w:t xml:space="preserve">- заключить лизинговые сделки на выгодных условиях, составить общую схему взаимодействия команд в проведении лизинговой сделки; </w:t>
            </w:r>
          </w:p>
          <w:p w14:paraId="468DF269" w14:textId="77777777" w:rsidR="00CF3047" w:rsidRPr="004A4E34" w:rsidRDefault="00CF3047" w:rsidP="00CF3047">
            <w:pPr>
              <w:autoSpaceDE w:val="0"/>
              <w:autoSpaceDN w:val="0"/>
              <w:adjustRightInd w:val="0"/>
              <w:ind w:firstLine="709"/>
              <w:jc w:val="both"/>
              <w:rPr>
                <w:color w:val="000000"/>
              </w:rPr>
            </w:pPr>
            <w:r w:rsidRPr="004A4E34">
              <w:rPr>
                <w:color w:val="000000"/>
              </w:rPr>
              <w:t xml:space="preserve">- обосновать риски лизинговой сделки, представить этапы реализации лизингового процесса. </w:t>
            </w:r>
          </w:p>
          <w:p w14:paraId="7987F706" w14:textId="6FAAB0EB" w:rsidR="00C92205" w:rsidRPr="00BD6E51" w:rsidRDefault="00CF3047" w:rsidP="00CF3047">
            <w:pPr>
              <w:ind w:firstLine="709"/>
              <w:jc w:val="both"/>
            </w:pPr>
            <w:r w:rsidRPr="004A4E34">
              <w:t>Процедура лизинговой сделки глазами различных участников лизинговой деятельности позволяет лучше понять потребности лизингополучателя и представлять на рынок более конкурентоспособные условия предоставления лизинга.</w:t>
            </w:r>
          </w:p>
          <w:p w14:paraId="1A89C79E" w14:textId="1547F392" w:rsidR="004D076D" w:rsidRPr="00C705F4" w:rsidRDefault="004D076D" w:rsidP="00BE5E95">
            <w:pPr>
              <w:tabs>
                <w:tab w:val="left" w:pos="346"/>
              </w:tabs>
              <w:jc w:val="both"/>
            </w:pPr>
            <w:r w:rsidRPr="00C705F4">
              <w:rPr>
                <w:b/>
              </w:rPr>
              <w:lastRenderedPageBreak/>
              <w:t xml:space="preserve">Среднеарифметический результат оценок по </w:t>
            </w:r>
            <w:r>
              <w:rPr>
                <w:b/>
              </w:rPr>
              <w:t>разделу</w:t>
            </w:r>
            <w:r w:rsidRPr="00C705F4">
              <w:rPr>
                <w:b/>
              </w:rPr>
              <w:t xml:space="preserve"> выставляется в качестве результата текущего контроля успеваемости</w:t>
            </w:r>
          </w:p>
        </w:tc>
      </w:tr>
      <w:tr w:rsidR="004D076D" w:rsidRPr="005E5B13" w14:paraId="23E805F3" w14:textId="77777777" w:rsidTr="0003098C">
        <w:trPr>
          <w:trHeight w:val="283"/>
        </w:trPr>
        <w:tc>
          <w:tcPr>
            <w:tcW w:w="993" w:type="dxa"/>
          </w:tcPr>
          <w:p w14:paraId="00E8585E" w14:textId="13F426F3" w:rsidR="004D076D" w:rsidRPr="005E5B13" w:rsidRDefault="004D076D" w:rsidP="008D048B">
            <w:pPr>
              <w:pStyle w:val="af0"/>
              <w:numPr>
                <w:ilvl w:val="0"/>
                <w:numId w:val="24"/>
              </w:numPr>
              <w:ind w:left="0"/>
            </w:pPr>
          </w:p>
        </w:tc>
        <w:tc>
          <w:tcPr>
            <w:tcW w:w="3827" w:type="dxa"/>
          </w:tcPr>
          <w:p w14:paraId="6C92C0F3" w14:textId="3EAA100B" w:rsidR="004D076D" w:rsidRPr="000B74C2" w:rsidRDefault="004D076D" w:rsidP="00210E78">
            <w:pPr>
              <w:ind w:left="42"/>
              <w:rPr>
                <w:color w:val="FF0000"/>
              </w:rPr>
            </w:pPr>
            <w:r w:rsidRPr="00E92365">
              <w:rPr>
                <w:iCs/>
                <w:sz w:val="24"/>
                <w:szCs w:val="24"/>
              </w:rPr>
              <w:t>Устный опрос по разделу «</w:t>
            </w:r>
            <w:r w:rsidR="00210E78">
              <w:rPr>
                <w:sz w:val="24"/>
                <w:szCs w:val="24"/>
              </w:rPr>
              <w:t>Внутрифирменное предпринимательство</w:t>
            </w:r>
            <w:r w:rsidRPr="00E92365">
              <w:rPr>
                <w:iCs/>
                <w:sz w:val="24"/>
                <w:szCs w:val="24"/>
              </w:rPr>
              <w:t>»</w:t>
            </w:r>
          </w:p>
        </w:tc>
        <w:tc>
          <w:tcPr>
            <w:tcW w:w="9723" w:type="dxa"/>
          </w:tcPr>
          <w:p w14:paraId="3A379B15" w14:textId="77777777" w:rsidR="00522669" w:rsidRPr="00522669" w:rsidRDefault="00522669" w:rsidP="00522669">
            <w:pPr>
              <w:pStyle w:val="af0"/>
              <w:tabs>
                <w:tab w:val="left" w:pos="346"/>
              </w:tabs>
              <w:ind w:left="34" w:firstLine="141"/>
              <w:jc w:val="both"/>
            </w:pPr>
            <w:r w:rsidRPr="00522669">
              <w:t>Вопросы:</w:t>
            </w:r>
          </w:p>
          <w:p w14:paraId="378753E1" w14:textId="2C17A787" w:rsidR="0052391A" w:rsidRPr="002E4772" w:rsidRDefault="00C92205" w:rsidP="0052391A">
            <w:pPr>
              <w:jc w:val="both"/>
            </w:pPr>
            <w:r w:rsidRPr="00C92205">
              <w:rPr>
                <w:rFonts w:eastAsiaTheme="minorHAnsi"/>
                <w:color w:val="000000"/>
                <w:lang w:eastAsia="en-US"/>
              </w:rPr>
              <w:t>1</w:t>
            </w:r>
            <w:r w:rsidR="0052391A" w:rsidRPr="002E4772">
              <w:t>. Предпринимательский риск: классификация и факторы, влияющие на его уровень.</w:t>
            </w:r>
          </w:p>
          <w:p w14:paraId="5DA9AE9C" w14:textId="1E07CB86" w:rsidR="0052391A" w:rsidRPr="002E4772" w:rsidRDefault="0052391A" w:rsidP="0052391A">
            <w:pPr>
              <w:jc w:val="both"/>
            </w:pPr>
            <w:r>
              <w:t>2</w:t>
            </w:r>
            <w:r w:rsidRPr="002E4772">
              <w:t>. Управление предпринимательскими рисками.</w:t>
            </w:r>
          </w:p>
          <w:p w14:paraId="13E75115" w14:textId="2387FD1B" w:rsidR="00210E78" w:rsidRPr="002E4772" w:rsidRDefault="00210E78" w:rsidP="00210E78">
            <w:pPr>
              <w:pStyle w:val="af0"/>
              <w:ind w:left="0"/>
              <w:jc w:val="both"/>
            </w:pPr>
            <w:r>
              <w:t>3</w:t>
            </w:r>
            <w:r w:rsidRPr="002E4772">
              <w:t>. Система налогов РФ: Налог на добавленную стоимость.</w:t>
            </w:r>
          </w:p>
          <w:p w14:paraId="2106E4E3" w14:textId="7B1E69CD" w:rsidR="00210E78" w:rsidRPr="002E4772" w:rsidRDefault="00210E78" w:rsidP="00210E78">
            <w:pPr>
              <w:pStyle w:val="af0"/>
              <w:ind w:left="0"/>
              <w:jc w:val="both"/>
            </w:pPr>
            <w:r>
              <w:t>4</w:t>
            </w:r>
            <w:r w:rsidRPr="002E4772">
              <w:t>. Система налогов РФ: Таможенные пошлины.</w:t>
            </w:r>
          </w:p>
          <w:p w14:paraId="20879F80" w14:textId="6AD27DA2" w:rsidR="00210E78" w:rsidRPr="002E4772" w:rsidRDefault="00210E78" w:rsidP="00210E78">
            <w:pPr>
              <w:pStyle w:val="af0"/>
              <w:ind w:left="0"/>
              <w:jc w:val="both"/>
            </w:pPr>
            <w:r>
              <w:t>5</w:t>
            </w:r>
            <w:r w:rsidRPr="002E4772">
              <w:t>. Система налогов РФ: Налог на прибыль.</w:t>
            </w:r>
          </w:p>
          <w:p w14:paraId="7E2B4F8E" w14:textId="04FF2576" w:rsidR="00210E78" w:rsidRPr="002E4772" w:rsidRDefault="00210E78" w:rsidP="00210E78">
            <w:pPr>
              <w:pStyle w:val="af0"/>
              <w:ind w:left="0"/>
              <w:jc w:val="both"/>
            </w:pPr>
            <w:r>
              <w:t>6</w:t>
            </w:r>
            <w:r w:rsidRPr="002E4772">
              <w:t>. Система налогов РФ: Налог на имущество.</w:t>
            </w:r>
          </w:p>
          <w:p w14:paraId="08E718D7" w14:textId="5B915CF2" w:rsidR="00210E78" w:rsidRPr="002E4772" w:rsidRDefault="00210E78" w:rsidP="00210E78">
            <w:pPr>
              <w:rPr>
                <w:color w:val="000000"/>
              </w:rPr>
            </w:pPr>
            <w:r>
              <w:t>7</w:t>
            </w:r>
            <w:r w:rsidRPr="002E4772">
              <w:t>.</w:t>
            </w:r>
            <w:r w:rsidRPr="002E4772">
              <w:rPr>
                <w:color w:val="000000"/>
              </w:rPr>
              <w:t xml:space="preserve"> Влияние внутренней, внешне  среды организации на развитие бизнеса.</w:t>
            </w:r>
          </w:p>
          <w:p w14:paraId="24B09592" w14:textId="1F84EC7D" w:rsidR="00210E78" w:rsidRPr="002E4772" w:rsidRDefault="00210E78" w:rsidP="00210E78">
            <w:pPr>
              <w:tabs>
                <w:tab w:val="left" w:pos="1230"/>
              </w:tabs>
            </w:pPr>
            <w:r>
              <w:rPr>
                <w:rFonts w:eastAsia="Times New Roman"/>
              </w:rPr>
              <w:t>8</w:t>
            </w:r>
            <w:r w:rsidRPr="002E4772">
              <w:rPr>
                <w:rFonts w:eastAsia="Times New Roman"/>
              </w:rPr>
              <w:t xml:space="preserve">. </w:t>
            </w:r>
            <w:r w:rsidRPr="002E4772">
              <w:t>Основные понятия этики предпринимательства.</w:t>
            </w:r>
          </w:p>
          <w:p w14:paraId="550109F6" w14:textId="7B24EEE6" w:rsidR="00C92205" w:rsidRPr="00210E78" w:rsidRDefault="00210E78" w:rsidP="00210E78">
            <w:pPr>
              <w:tabs>
                <w:tab w:val="left" w:pos="1230"/>
              </w:tabs>
            </w:pPr>
            <w:r>
              <w:t>9</w:t>
            </w:r>
            <w:r w:rsidRPr="002E4772">
              <w:t>.</w:t>
            </w:r>
            <w:r w:rsidRPr="002E4772">
              <w:rPr>
                <w:color w:val="000000"/>
              </w:rPr>
              <w:t xml:space="preserve"> Коммерческая тайна: понятие и формы защиты информации.</w:t>
            </w:r>
          </w:p>
        </w:tc>
      </w:tr>
      <w:tr w:rsidR="004D076D" w:rsidRPr="005E5B13" w14:paraId="00575208" w14:textId="77777777" w:rsidTr="0003098C">
        <w:trPr>
          <w:trHeight w:val="283"/>
        </w:trPr>
        <w:tc>
          <w:tcPr>
            <w:tcW w:w="993" w:type="dxa"/>
          </w:tcPr>
          <w:p w14:paraId="3DFFE6F0" w14:textId="384F57CE" w:rsidR="004D076D" w:rsidRPr="005E5B13" w:rsidRDefault="004D076D" w:rsidP="008D048B">
            <w:pPr>
              <w:pStyle w:val="af0"/>
              <w:numPr>
                <w:ilvl w:val="0"/>
                <w:numId w:val="24"/>
              </w:numPr>
              <w:ind w:left="0"/>
            </w:pPr>
          </w:p>
        </w:tc>
        <w:tc>
          <w:tcPr>
            <w:tcW w:w="3827" w:type="dxa"/>
          </w:tcPr>
          <w:p w14:paraId="62B9FEB2" w14:textId="1AB4F933" w:rsidR="004D076D" w:rsidRPr="0021319F" w:rsidRDefault="004D076D" w:rsidP="00C66892">
            <w:pPr>
              <w:ind w:left="42"/>
              <w:rPr>
                <w:color w:val="FF0000"/>
                <w:sz w:val="24"/>
                <w:szCs w:val="24"/>
              </w:rPr>
            </w:pPr>
            <w:r w:rsidRPr="0021319F">
              <w:rPr>
                <w:iCs/>
                <w:sz w:val="24"/>
                <w:szCs w:val="24"/>
              </w:rPr>
              <w:t>Тестирование по разделу «</w:t>
            </w:r>
            <w:r w:rsidR="00210E78">
              <w:rPr>
                <w:sz w:val="24"/>
                <w:szCs w:val="24"/>
              </w:rPr>
              <w:t>Внутрифирменное предпринимательство</w:t>
            </w:r>
            <w:r w:rsidRPr="0021319F">
              <w:rPr>
                <w:iCs/>
                <w:sz w:val="24"/>
                <w:szCs w:val="24"/>
              </w:rPr>
              <w:t>»</w:t>
            </w:r>
          </w:p>
          <w:p w14:paraId="1D4B6360" w14:textId="694B67B8" w:rsidR="004D076D" w:rsidRPr="00E35ECE" w:rsidRDefault="004D076D" w:rsidP="00EF7118">
            <w:pPr>
              <w:ind w:left="42"/>
            </w:pPr>
          </w:p>
        </w:tc>
        <w:tc>
          <w:tcPr>
            <w:tcW w:w="9723" w:type="dxa"/>
          </w:tcPr>
          <w:p w14:paraId="6821E469" w14:textId="258709B1" w:rsidR="0018785F" w:rsidRDefault="0018785F" w:rsidP="0018785F">
            <w:pPr>
              <w:autoSpaceDE w:val="0"/>
              <w:autoSpaceDN w:val="0"/>
              <w:adjustRightInd w:val="0"/>
            </w:pPr>
            <w:r>
              <w:t>1. К компонентам внешней среды предприятия относится:</w:t>
            </w:r>
          </w:p>
          <w:p w14:paraId="7744918B" w14:textId="77777777" w:rsidR="0018785F" w:rsidRDefault="0018785F" w:rsidP="0018785F">
            <w:pPr>
              <w:autoSpaceDE w:val="0"/>
              <w:autoSpaceDN w:val="0"/>
              <w:adjustRightInd w:val="0"/>
            </w:pPr>
            <w:r>
              <w:t>А) персонал</w:t>
            </w:r>
          </w:p>
          <w:p w14:paraId="1C9075F0" w14:textId="77777777" w:rsidR="0018785F" w:rsidRDefault="0018785F" w:rsidP="0018785F">
            <w:pPr>
              <w:autoSpaceDE w:val="0"/>
              <w:autoSpaceDN w:val="0"/>
              <w:adjustRightInd w:val="0"/>
            </w:pPr>
            <w:r>
              <w:t>Б) средства производства</w:t>
            </w:r>
          </w:p>
          <w:p w14:paraId="6D093627" w14:textId="77777777" w:rsidR="0018785F" w:rsidRDefault="0018785F" w:rsidP="0018785F">
            <w:pPr>
              <w:autoSpaceDE w:val="0"/>
              <w:autoSpaceDN w:val="0"/>
              <w:adjustRightInd w:val="0"/>
            </w:pPr>
            <w:r>
              <w:t>В) потребители продукции</w:t>
            </w:r>
          </w:p>
          <w:p w14:paraId="156F5854" w14:textId="77777777" w:rsidR="0018785F" w:rsidRDefault="0018785F" w:rsidP="0018785F">
            <w:pPr>
              <w:autoSpaceDE w:val="0"/>
              <w:autoSpaceDN w:val="0"/>
              <w:adjustRightInd w:val="0"/>
            </w:pPr>
            <w:r>
              <w:t>Г) информация</w:t>
            </w:r>
          </w:p>
          <w:p w14:paraId="6B9C4031" w14:textId="77777777" w:rsidR="0018785F" w:rsidRDefault="0018785F" w:rsidP="0018785F">
            <w:r>
              <w:t>Д) готовая продукция</w:t>
            </w:r>
          </w:p>
          <w:p w14:paraId="6457820C" w14:textId="77777777" w:rsidR="0018785F" w:rsidRDefault="0018785F" w:rsidP="0018785F">
            <w:pPr>
              <w:autoSpaceDE w:val="0"/>
              <w:autoSpaceDN w:val="0"/>
              <w:adjustRightInd w:val="0"/>
            </w:pPr>
          </w:p>
          <w:p w14:paraId="0C24F615" w14:textId="2EE6B7CA" w:rsidR="0018785F" w:rsidRDefault="0018785F" w:rsidP="0018785F">
            <w:pPr>
              <w:autoSpaceDE w:val="0"/>
              <w:autoSpaceDN w:val="0"/>
              <w:adjustRightInd w:val="0"/>
            </w:pPr>
            <w:r>
              <w:t>2. К компонентам внутренней среды предприятия относится:</w:t>
            </w:r>
          </w:p>
          <w:p w14:paraId="01013071" w14:textId="77777777" w:rsidR="0018785F" w:rsidRDefault="0018785F" w:rsidP="0018785F">
            <w:pPr>
              <w:autoSpaceDE w:val="0"/>
              <w:autoSpaceDN w:val="0"/>
              <w:adjustRightInd w:val="0"/>
            </w:pPr>
            <w:r>
              <w:t>А) потребители продукции</w:t>
            </w:r>
          </w:p>
          <w:p w14:paraId="25AC03FE" w14:textId="77777777" w:rsidR="0018785F" w:rsidRDefault="0018785F" w:rsidP="0018785F">
            <w:pPr>
              <w:autoSpaceDE w:val="0"/>
              <w:autoSpaceDN w:val="0"/>
              <w:adjustRightInd w:val="0"/>
            </w:pPr>
            <w:r>
              <w:t>Б) поставщики ресурсов</w:t>
            </w:r>
          </w:p>
          <w:p w14:paraId="5321EFCE" w14:textId="77777777" w:rsidR="0018785F" w:rsidRDefault="0018785F" w:rsidP="0018785F">
            <w:pPr>
              <w:autoSpaceDE w:val="0"/>
              <w:autoSpaceDN w:val="0"/>
              <w:adjustRightInd w:val="0"/>
            </w:pPr>
            <w:r>
              <w:t>В) готовая продукция</w:t>
            </w:r>
          </w:p>
          <w:p w14:paraId="57F99095" w14:textId="77777777" w:rsidR="0018785F" w:rsidRDefault="0018785F" w:rsidP="0018785F">
            <w:pPr>
              <w:autoSpaceDE w:val="0"/>
              <w:autoSpaceDN w:val="0"/>
              <w:adjustRightInd w:val="0"/>
            </w:pPr>
            <w:r>
              <w:t>Г) население</w:t>
            </w:r>
          </w:p>
          <w:p w14:paraId="1C2C8517" w14:textId="77777777" w:rsidR="0018785F" w:rsidRDefault="0018785F" w:rsidP="0018785F">
            <w:pPr>
              <w:autoSpaceDE w:val="0"/>
              <w:autoSpaceDN w:val="0"/>
              <w:adjustRightInd w:val="0"/>
            </w:pPr>
            <w:r>
              <w:t>Д) государственные органы</w:t>
            </w:r>
          </w:p>
          <w:p w14:paraId="72FA787A" w14:textId="77777777" w:rsidR="0018785F" w:rsidRDefault="0018785F" w:rsidP="0018785F">
            <w:pPr>
              <w:autoSpaceDE w:val="0"/>
              <w:autoSpaceDN w:val="0"/>
              <w:adjustRightInd w:val="0"/>
            </w:pPr>
          </w:p>
          <w:p w14:paraId="2ABB6A01" w14:textId="0DA0BC2A" w:rsidR="0018785F" w:rsidRDefault="0018785F" w:rsidP="0018785F">
            <w:pPr>
              <w:autoSpaceDE w:val="0"/>
              <w:autoSpaceDN w:val="0"/>
              <w:adjustRightInd w:val="0"/>
            </w:pPr>
            <w:r>
              <w:t>3. Показателем результативности деятельности предприятия не является:</w:t>
            </w:r>
          </w:p>
          <w:p w14:paraId="72DE765C" w14:textId="64D9DEEF" w:rsidR="0018785F" w:rsidRDefault="0018785F" w:rsidP="0018785F">
            <w:pPr>
              <w:autoSpaceDE w:val="0"/>
              <w:autoSpaceDN w:val="0"/>
              <w:adjustRightInd w:val="0"/>
            </w:pPr>
            <w:r>
              <w:t>А) экономический эффект</w:t>
            </w:r>
          </w:p>
          <w:p w14:paraId="5B6FAAFF" w14:textId="5FC312E4" w:rsidR="0018785F" w:rsidRDefault="0018785F" w:rsidP="0018785F">
            <w:pPr>
              <w:autoSpaceDE w:val="0"/>
              <w:autoSpaceDN w:val="0"/>
              <w:adjustRightInd w:val="0"/>
            </w:pPr>
            <w:r>
              <w:t>Б) экономическая эффективность</w:t>
            </w:r>
          </w:p>
          <w:p w14:paraId="65FFD0FA" w14:textId="1D704C4E" w:rsidR="0018785F" w:rsidRDefault="0018785F" w:rsidP="0018785F">
            <w:pPr>
              <w:autoSpaceDE w:val="0"/>
              <w:autoSpaceDN w:val="0"/>
              <w:adjustRightInd w:val="0"/>
            </w:pPr>
            <w:r>
              <w:t>В) период окупаемости капитала</w:t>
            </w:r>
          </w:p>
          <w:p w14:paraId="2200E695" w14:textId="77777777" w:rsidR="0018785F" w:rsidRDefault="0018785F" w:rsidP="0018785F">
            <w:pPr>
              <w:autoSpaceDE w:val="0"/>
              <w:autoSpaceDN w:val="0"/>
              <w:adjustRightInd w:val="0"/>
            </w:pPr>
            <w:r>
              <w:t>Г) точка безубыточности ведения хозяйства</w:t>
            </w:r>
          </w:p>
          <w:p w14:paraId="179A9ADA" w14:textId="4E4EBA36" w:rsidR="0018785F" w:rsidRDefault="0018785F" w:rsidP="0018785F">
            <w:r>
              <w:t>Д) цена продукции</w:t>
            </w:r>
          </w:p>
          <w:p w14:paraId="213363EE" w14:textId="77777777" w:rsidR="0018785F" w:rsidRDefault="0018785F" w:rsidP="0018785F">
            <w:pPr>
              <w:autoSpaceDE w:val="0"/>
              <w:autoSpaceDN w:val="0"/>
              <w:adjustRightInd w:val="0"/>
            </w:pPr>
          </w:p>
          <w:p w14:paraId="4B8D66EB" w14:textId="70F7D646" w:rsidR="0018785F" w:rsidRDefault="0018785F" w:rsidP="0018785F">
            <w:pPr>
              <w:autoSpaceDE w:val="0"/>
              <w:autoSpaceDN w:val="0"/>
              <w:adjustRightInd w:val="0"/>
            </w:pPr>
            <w:r>
              <w:t>4. Кто признается инвестором:</w:t>
            </w:r>
          </w:p>
          <w:p w14:paraId="13A694F4" w14:textId="5DC7B894" w:rsidR="0018785F" w:rsidRDefault="0018785F" w:rsidP="0018785F">
            <w:pPr>
              <w:autoSpaceDE w:val="0"/>
              <w:autoSpaceDN w:val="0"/>
              <w:adjustRightInd w:val="0"/>
            </w:pPr>
            <w:r>
              <w:lastRenderedPageBreak/>
              <w:t>А) субъекты инвестиционной деятельности, осуществляющие вложения собственных, заемных или привлеченных сре</w:t>
            </w:r>
            <w:proofErr w:type="gramStart"/>
            <w:r>
              <w:t>дств в ф</w:t>
            </w:r>
            <w:proofErr w:type="gramEnd"/>
            <w:r>
              <w:t>орме инвестиций и обеспечивающие их целевое использование;</w:t>
            </w:r>
          </w:p>
          <w:p w14:paraId="78AD1F31" w14:textId="7B582D80" w:rsidR="0018785F" w:rsidRDefault="0018785F" w:rsidP="0018785F">
            <w:pPr>
              <w:autoSpaceDE w:val="0"/>
              <w:autoSpaceDN w:val="0"/>
              <w:adjustRightInd w:val="0"/>
            </w:pPr>
            <w:r>
              <w:t>Б) представительства юридических лиц</w:t>
            </w:r>
          </w:p>
          <w:p w14:paraId="249290BD" w14:textId="1796D6FA" w:rsidR="0018785F" w:rsidRDefault="0018785F" w:rsidP="0018785F">
            <w:pPr>
              <w:autoSpaceDE w:val="0"/>
              <w:autoSpaceDN w:val="0"/>
              <w:adjustRightInd w:val="0"/>
            </w:pPr>
            <w:r>
              <w:t>В) налоговые органы.</w:t>
            </w:r>
          </w:p>
          <w:p w14:paraId="25C778E8" w14:textId="77777777" w:rsidR="0018785F" w:rsidRDefault="0018785F" w:rsidP="0018785F">
            <w:pPr>
              <w:autoSpaceDE w:val="0"/>
              <w:autoSpaceDN w:val="0"/>
              <w:adjustRightInd w:val="0"/>
            </w:pPr>
          </w:p>
          <w:p w14:paraId="70761260" w14:textId="40745DE6" w:rsidR="0018785F" w:rsidRDefault="0018785F" w:rsidP="0018785F">
            <w:pPr>
              <w:autoSpaceDE w:val="0"/>
              <w:autoSpaceDN w:val="0"/>
              <w:adjustRightInd w:val="0"/>
            </w:pPr>
            <w:r>
              <w:t>5. Наращивание:</w:t>
            </w:r>
          </w:p>
          <w:p w14:paraId="7CABF29E" w14:textId="26F2CB66" w:rsidR="0018785F" w:rsidRDefault="0018785F" w:rsidP="0018785F">
            <w:pPr>
              <w:autoSpaceDE w:val="0"/>
              <w:autoSpaceDN w:val="0"/>
              <w:adjustRightInd w:val="0"/>
            </w:pPr>
            <w:r>
              <w:t>А) предполагает нахождение суммы денег по ее известному или предполагаемому значению в будущем</w:t>
            </w:r>
          </w:p>
          <w:p w14:paraId="6B87A071" w14:textId="16B638E7" w:rsidR="0018785F" w:rsidRDefault="0018785F" w:rsidP="0018785F">
            <w:pPr>
              <w:autoSpaceDE w:val="0"/>
              <w:autoSpaceDN w:val="0"/>
              <w:adjustRightInd w:val="0"/>
            </w:pPr>
            <w:r>
              <w:t>Б) это процесс увеличения начальной стоимости денег, в результате</w:t>
            </w:r>
          </w:p>
          <w:p w14:paraId="4D22F16E" w14:textId="676D4878" w:rsidR="0018785F" w:rsidRDefault="0018785F" w:rsidP="0018785F">
            <w:pPr>
              <w:autoSpaceDE w:val="0"/>
              <w:autoSpaceDN w:val="0"/>
              <w:adjustRightInd w:val="0"/>
            </w:pPr>
            <w:r>
              <w:t>начисления процентов</w:t>
            </w:r>
          </w:p>
          <w:p w14:paraId="7DA7C34B" w14:textId="44DD8BF4" w:rsidR="0018785F" w:rsidRDefault="0018785F" w:rsidP="0018785F">
            <w:pPr>
              <w:autoSpaceDE w:val="0"/>
              <w:autoSpaceDN w:val="0"/>
              <w:adjustRightInd w:val="0"/>
            </w:pPr>
            <w:r>
              <w:t>В) сопоставление планируемых поступлений в будущем денежных сре</w:t>
            </w:r>
            <w:proofErr w:type="gramStart"/>
            <w:r>
              <w:t>дств с п</w:t>
            </w:r>
            <w:proofErr w:type="gramEnd"/>
            <w:r>
              <w:t>ервоначальными инвестициями</w:t>
            </w:r>
          </w:p>
          <w:p w14:paraId="0AF4652F" w14:textId="56B842F7" w:rsidR="0018785F" w:rsidRDefault="0018785F" w:rsidP="0018785F">
            <w:pPr>
              <w:autoSpaceDE w:val="0"/>
              <w:autoSpaceDN w:val="0"/>
              <w:adjustRightInd w:val="0"/>
            </w:pPr>
            <w:r>
              <w:t>Г) процесс покрытия первоначальных инвестиций притоком денежных средств</w:t>
            </w:r>
          </w:p>
          <w:p w14:paraId="5CDA82A8" w14:textId="77777777" w:rsidR="0018785F" w:rsidRDefault="0018785F" w:rsidP="0018785F">
            <w:pPr>
              <w:autoSpaceDE w:val="0"/>
              <w:autoSpaceDN w:val="0"/>
              <w:adjustRightInd w:val="0"/>
            </w:pPr>
          </w:p>
          <w:p w14:paraId="45D344EB" w14:textId="1E440A68" w:rsidR="0018785F" w:rsidRDefault="0018785F" w:rsidP="0018785F">
            <w:pPr>
              <w:autoSpaceDE w:val="0"/>
              <w:autoSpaceDN w:val="0"/>
              <w:adjustRightInd w:val="0"/>
            </w:pPr>
            <w:r>
              <w:t>6. Дисконтирование:</w:t>
            </w:r>
          </w:p>
          <w:p w14:paraId="23D27510" w14:textId="4DB95787" w:rsidR="0018785F" w:rsidRDefault="0018785F" w:rsidP="0018785F">
            <w:pPr>
              <w:autoSpaceDE w:val="0"/>
              <w:autoSpaceDN w:val="0"/>
              <w:adjustRightInd w:val="0"/>
            </w:pPr>
            <w:r>
              <w:t>А) предполагает нахождение суммы денег по ее известному или предполагаемому значению в будущем</w:t>
            </w:r>
          </w:p>
          <w:p w14:paraId="7A336BAE" w14:textId="24B75998" w:rsidR="0018785F" w:rsidRDefault="0018785F" w:rsidP="0018785F">
            <w:pPr>
              <w:autoSpaceDE w:val="0"/>
              <w:autoSpaceDN w:val="0"/>
              <w:adjustRightInd w:val="0"/>
            </w:pPr>
            <w:r>
              <w:t>Б) это процесс увеличения начальной стоимости денег в результате начисления процентов;</w:t>
            </w:r>
          </w:p>
          <w:p w14:paraId="0065165E" w14:textId="4F144F97" w:rsidR="0018785F" w:rsidRDefault="0018785F" w:rsidP="0018785F">
            <w:pPr>
              <w:autoSpaceDE w:val="0"/>
              <w:autoSpaceDN w:val="0"/>
              <w:adjustRightInd w:val="0"/>
            </w:pPr>
            <w:r>
              <w:t>В) сопоставление планируемых поступлений в будущем денежных сре</w:t>
            </w:r>
            <w:proofErr w:type="gramStart"/>
            <w:r>
              <w:t>дств с п</w:t>
            </w:r>
            <w:proofErr w:type="gramEnd"/>
            <w:r>
              <w:t>ервоначальными инвестициями</w:t>
            </w:r>
          </w:p>
          <w:p w14:paraId="4117CA8C" w14:textId="2BAC15D7" w:rsidR="0018785F" w:rsidRDefault="0018785F" w:rsidP="0018785F">
            <w:pPr>
              <w:autoSpaceDE w:val="0"/>
              <w:autoSpaceDN w:val="0"/>
              <w:adjustRightInd w:val="0"/>
            </w:pPr>
            <w:r>
              <w:t>Г) процесс покрытия первоначальных инвестиций притоком денежных средств.</w:t>
            </w:r>
          </w:p>
          <w:p w14:paraId="48C231C1" w14:textId="77777777" w:rsidR="0018785F" w:rsidRDefault="0018785F" w:rsidP="0018785F">
            <w:pPr>
              <w:autoSpaceDE w:val="0"/>
              <w:autoSpaceDN w:val="0"/>
              <w:adjustRightInd w:val="0"/>
            </w:pPr>
          </w:p>
          <w:p w14:paraId="3AC56FD2" w14:textId="1BF5952B" w:rsidR="0018785F" w:rsidRDefault="0018785F" w:rsidP="0018785F">
            <w:pPr>
              <w:autoSpaceDE w:val="0"/>
              <w:autoSpaceDN w:val="0"/>
              <w:adjustRightInd w:val="0"/>
            </w:pPr>
            <w:r>
              <w:t>7. Налог – это:</w:t>
            </w:r>
          </w:p>
          <w:p w14:paraId="475FF3E2" w14:textId="3B2DF1C6" w:rsidR="0018785F" w:rsidRDefault="0018785F" w:rsidP="0018785F">
            <w:pPr>
              <w:autoSpaceDE w:val="0"/>
              <w:autoSpaceDN w:val="0"/>
              <w:adjustRightInd w:val="0"/>
            </w:pPr>
            <w:r>
              <w:t>А) необязательный взнос в бюджет в определенных законом размерах и в установленные сроки</w:t>
            </w:r>
          </w:p>
          <w:p w14:paraId="1A0A1E77" w14:textId="66243890" w:rsidR="0018785F" w:rsidRDefault="0018785F" w:rsidP="0018785F">
            <w:pPr>
              <w:autoSpaceDE w:val="0"/>
              <w:autoSpaceDN w:val="0"/>
              <w:adjustRightInd w:val="0"/>
            </w:pPr>
            <w:r>
              <w:t>Б)  обязательный взнос в бюджет, осуществляемый плательщиками в произвольных размерах и в установленные сроки</w:t>
            </w:r>
          </w:p>
          <w:p w14:paraId="49FFA1FE" w14:textId="33B3E778" w:rsidR="0018785F" w:rsidRDefault="0018785F" w:rsidP="0018785F">
            <w:pPr>
              <w:autoSpaceDE w:val="0"/>
              <w:autoSpaceDN w:val="0"/>
              <w:adjustRightInd w:val="0"/>
            </w:pPr>
            <w:r>
              <w:t>В)  обязательный взнос в бюджет, осуществляемый плательщиками в порядке и на условиях, определенных законодательными актами</w:t>
            </w:r>
          </w:p>
          <w:p w14:paraId="6EF67964" w14:textId="4AC5DEFD" w:rsidR="0018785F" w:rsidRDefault="0018785F" w:rsidP="0018785F">
            <w:pPr>
              <w:autoSpaceDE w:val="0"/>
              <w:autoSpaceDN w:val="0"/>
              <w:adjustRightInd w:val="0"/>
            </w:pPr>
            <w:r>
              <w:t>Г) нет верного ответа</w:t>
            </w:r>
          </w:p>
          <w:p w14:paraId="009BF5A8" w14:textId="77777777" w:rsidR="0018785F" w:rsidRDefault="0018785F" w:rsidP="0018785F">
            <w:pPr>
              <w:autoSpaceDE w:val="0"/>
              <w:autoSpaceDN w:val="0"/>
              <w:adjustRightInd w:val="0"/>
            </w:pPr>
          </w:p>
          <w:p w14:paraId="7A2BD91D" w14:textId="38BD2314" w:rsidR="0018785F" w:rsidRDefault="0018785F" w:rsidP="0018785F">
            <w:pPr>
              <w:autoSpaceDE w:val="0"/>
              <w:autoSpaceDN w:val="0"/>
              <w:adjustRightInd w:val="0"/>
            </w:pPr>
            <w:r>
              <w:t>8. Плательщиками налога могут быть:</w:t>
            </w:r>
          </w:p>
          <w:p w14:paraId="7F351861" w14:textId="0F6468DF" w:rsidR="0018785F" w:rsidRDefault="0018785F" w:rsidP="0018785F">
            <w:pPr>
              <w:autoSpaceDE w:val="0"/>
              <w:autoSpaceDN w:val="0"/>
              <w:adjustRightInd w:val="0"/>
            </w:pPr>
            <w:r>
              <w:t>А) только физические лица</w:t>
            </w:r>
          </w:p>
          <w:p w14:paraId="32F54DBB" w14:textId="51DBC5D2" w:rsidR="0018785F" w:rsidRDefault="0018785F" w:rsidP="0018785F">
            <w:pPr>
              <w:autoSpaceDE w:val="0"/>
              <w:autoSpaceDN w:val="0"/>
              <w:adjustRightInd w:val="0"/>
            </w:pPr>
            <w:r>
              <w:t>Б) только юридические лица</w:t>
            </w:r>
          </w:p>
          <w:p w14:paraId="07B3C898" w14:textId="133E8DA8" w:rsidR="0018785F" w:rsidRDefault="0018785F" w:rsidP="0018785F">
            <w:pPr>
              <w:autoSpaceDE w:val="0"/>
              <w:autoSpaceDN w:val="0"/>
              <w:adjustRightInd w:val="0"/>
            </w:pPr>
            <w:r>
              <w:t>В) как физические, так и юридические лица</w:t>
            </w:r>
          </w:p>
          <w:p w14:paraId="1723118A" w14:textId="17D9398D" w:rsidR="0018785F" w:rsidRDefault="0018785F" w:rsidP="0018785F">
            <w:pPr>
              <w:autoSpaceDE w:val="0"/>
              <w:autoSpaceDN w:val="0"/>
              <w:adjustRightInd w:val="0"/>
            </w:pPr>
            <w:r>
              <w:lastRenderedPageBreak/>
              <w:t>Г) только налоговые резиденты РФ</w:t>
            </w:r>
          </w:p>
          <w:p w14:paraId="376495F4" w14:textId="77777777" w:rsidR="0018785F" w:rsidRDefault="0018785F" w:rsidP="0018785F">
            <w:pPr>
              <w:autoSpaceDE w:val="0"/>
              <w:autoSpaceDN w:val="0"/>
              <w:adjustRightInd w:val="0"/>
            </w:pPr>
          </w:p>
          <w:p w14:paraId="28D97BAC" w14:textId="16602D7C" w:rsidR="0018785F" w:rsidRDefault="0018785F" w:rsidP="0018785F">
            <w:pPr>
              <w:autoSpaceDE w:val="0"/>
              <w:autoSpaceDN w:val="0"/>
              <w:adjustRightInd w:val="0"/>
            </w:pPr>
            <w:r>
              <w:t>9. Ставки налога в России могут устанавливаться:</w:t>
            </w:r>
          </w:p>
          <w:p w14:paraId="3A6A3AA5" w14:textId="3FD92421" w:rsidR="0018785F" w:rsidRDefault="0018785F" w:rsidP="0018785F">
            <w:pPr>
              <w:autoSpaceDE w:val="0"/>
              <w:autoSpaceDN w:val="0"/>
              <w:adjustRightInd w:val="0"/>
            </w:pPr>
            <w:r>
              <w:t>А) только в рублях</w:t>
            </w:r>
          </w:p>
          <w:p w14:paraId="18589885" w14:textId="5FBA4901" w:rsidR="0018785F" w:rsidRDefault="0018785F" w:rsidP="0018785F">
            <w:pPr>
              <w:autoSpaceDE w:val="0"/>
              <w:autoSpaceDN w:val="0"/>
              <w:adjustRightInd w:val="0"/>
            </w:pPr>
            <w:r>
              <w:t>Б) в рублях и в валюте</w:t>
            </w:r>
          </w:p>
          <w:p w14:paraId="19DFF239" w14:textId="04A8510F" w:rsidR="0018785F" w:rsidRDefault="0018785F" w:rsidP="0018785F">
            <w:pPr>
              <w:autoSpaceDE w:val="0"/>
              <w:autoSpaceDN w:val="0"/>
              <w:adjustRightInd w:val="0"/>
            </w:pPr>
            <w:r>
              <w:t>В) только в процентах</w:t>
            </w:r>
          </w:p>
          <w:p w14:paraId="3F5C2842" w14:textId="01DB0025" w:rsidR="0018785F" w:rsidRDefault="0018785F" w:rsidP="0018785F">
            <w:pPr>
              <w:autoSpaceDE w:val="0"/>
              <w:autoSpaceDN w:val="0"/>
              <w:adjustRightInd w:val="0"/>
            </w:pPr>
            <w:r>
              <w:t>Г) в процентах и в рублях</w:t>
            </w:r>
          </w:p>
          <w:p w14:paraId="46E51D28" w14:textId="77777777" w:rsidR="0018785F" w:rsidRDefault="0018785F" w:rsidP="0018785F">
            <w:pPr>
              <w:autoSpaceDE w:val="0"/>
              <w:autoSpaceDN w:val="0"/>
              <w:adjustRightInd w:val="0"/>
            </w:pPr>
          </w:p>
          <w:p w14:paraId="513C6F4D" w14:textId="4A9B67AC" w:rsidR="0018785F" w:rsidRDefault="0018785F" w:rsidP="0018785F">
            <w:pPr>
              <w:autoSpaceDE w:val="0"/>
              <w:autoSpaceDN w:val="0"/>
              <w:adjustRightInd w:val="0"/>
            </w:pPr>
            <w:r>
              <w:t xml:space="preserve">10. Принцип соразмерности налогообложения можно проиллюстрировать </w:t>
            </w:r>
            <w:proofErr w:type="gramStart"/>
            <w:r>
              <w:t>с</w:t>
            </w:r>
            <w:proofErr w:type="gramEnd"/>
          </w:p>
          <w:p w14:paraId="1686AAC0" w14:textId="77777777" w:rsidR="0018785F" w:rsidRDefault="0018785F" w:rsidP="0018785F">
            <w:pPr>
              <w:autoSpaceDE w:val="0"/>
              <w:autoSpaceDN w:val="0"/>
              <w:adjustRightInd w:val="0"/>
            </w:pPr>
            <w:r>
              <w:t>помощью:</w:t>
            </w:r>
          </w:p>
          <w:p w14:paraId="4751500E" w14:textId="306A2A05" w:rsidR="0018785F" w:rsidRDefault="0018785F" w:rsidP="0018785F">
            <w:pPr>
              <w:autoSpaceDE w:val="0"/>
              <w:autoSpaceDN w:val="0"/>
              <w:adjustRightInd w:val="0"/>
            </w:pPr>
            <w:r>
              <w:t>А) кривой Лоренца</w:t>
            </w:r>
          </w:p>
          <w:p w14:paraId="15790DCB" w14:textId="2E492C48" w:rsidR="0018785F" w:rsidRDefault="0018785F" w:rsidP="0018785F">
            <w:pPr>
              <w:autoSpaceDE w:val="0"/>
              <w:autoSpaceDN w:val="0"/>
              <w:adjustRightInd w:val="0"/>
            </w:pPr>
            <w:r>
              <w:t xml:space="preserve">Б) кривой </w:t>
            </w:r>
            <w:proofErr w:type="spellStart"/>
            <w:r>
              <w:t>Энгеля</w:t>
            </w:r>
            <w:proofErr w:type="spellEnd"/>
          </w:p>
          <w:p w14:paraId="6012DD04" w14:textId="24D117FC" w:rsidR="0018785F" w:rsidRDefault="0018785F" w:rsidP="0018785F">
            <w:pPr>
              <w:autoSpaceDE w:val="0"/>
              <w:autoSpaceDN w:val="0"/>
              <w:adjustRightInd w:val="0"/>
            </w:pPr>
            <w:r>
              <w:t xml:space="preserve">В) кривой </w:t>
            </w:r>
            <w:proofErr w:type="spellStart"/>
            <w:r>
              <w:t>Лаффера</w:t>
            </w:r>
            <w:proofErr w:type="spellEnd"/>
          </w:p>
          <w:p w14:paraId="703019B6" w14:textId="6C29DFB5" w:rsidR="00BB3097" w:rsidRPr="00EC76A8" w:rsidRDefault="0018785F" w:rsidP="0018785F">
            <w:pPr>
              <w:autoSpaceDE w:val="0"/>
              <w:autoSpaceDN w:val="0"/>
              <w:adjustRightInd w:val="0"/>
            </w:pPr>
            <w:r>
              <w:t>Г) кривой производственных возможностей</w:t>
            </w:r>
          </w:p>
        </w:tc>
      </w:tr>
      <w:tr w:rsidR="004D076D" w:rsidRPr="005E5B13" w14:paraId="3CB3CDDF" w14:textId="77777777" w:rsidTr="0003098C">
        <w:trPr>
          <w:trHeight w:val="283"/>
        </w:trPr>
        <w:tc>
          <w:tcPr>
            <w:tcW w:w="993" w:type="dxa"/>
          </w:tcPr>
          <w:p w14:paraId="202FC056" w14:textId="77777777" w:rsidR="004D076D" w:rsidRPr="005E5B13" w:rsidRDefault="004D076D" w:rsidP="008D048B">
            <w:pPr>
              <w:pStyle w:val="af0"/>
              <w:numPr>
                <w:ilvl w:val="0"/>
                <w:numId w:val="24"/>
              </w:numPr>
              <w:ind w:left="0"/>
            </w:pPr>
          </w:p>
        </w:tc>
        <w:tc>
          <w:tcPr>
            <w:tcW w:w="3827" w:type="dxa"/>
          </w:tcPr>
          <w:p w14:paraId="62F271C4" w14:textId="50A43A16" w:rsidR="004D076D" w:rsidRPr="00E35ECE" w:rsidRDefault="0021319F" w:rsidP="00EF7118">
            <w:pPr>
              <w:ind w:left="42"/>
            </w:pPr>
            <w:r>
              <w:rPr>
                <w:iCs/>
                <w:sz w:val="24"/>
                <w:szCs w:val="24"/>
              </w:rPr>
              <w:t>Эссе</w:t>
            </w:r>
            <w:r w:rsidR="004D076D">
              <w:rPr>
                <w:iCs/>
                <w:sz w:val="24"/>
                <w:szCs w:val="24"/>
              </w:rPr>
              <w:t xml:space="preserve"> </w:t>
            </w:r>
            <w:r w:rsidR="004D076D" w:rsidRPr="0087657B">
              <w:rPr>
                <w:iCs/>
                <w:sz w:val="24"/>
                <w:szCs w:val="24"/>
              </w:rPr>
              <w:t xml:space="preserve">по разделу </w:t>
            </w:r>
            <w:r w:rsidR="004D076D" w:rsidRPr="00E92365">
              <w:rPr>
                <w:iCs/>
                <w:sz w:val="24"/>
                <w:szCs w:val="24"/>
              </w:rPr>
              <w:t>«</w:t>
            </w:r>
            <w:r w:rsidR="00210E78">
              <w:rPr>
                <w:sz w:val="24"/>
                <w:szCs w:val="24"/>
              </w:rPr>
              <w:t>Внутрифирменное предпринимательство</w:t>
            </w:r>
            <w:r w:rsidR="004D076D" w:rsidRPr="00E92365">
              <w:rPr>
                <w:iCs/>
                <w:sz w:val="24"/>
                <w:szCs w:val="24"/>
              </w:rPr>
              <w:t>»</w:t>
            </w:r>
          </w:p>
        </w:tc>
        <w:tc>
          <w:tcPr>
            <w:tcW w:w="9723" w:type="dxa"/>
          </w:tcPr>
          <w:p w14:paraId="670468A9" w14:textId="7D3E27CD" w:rsidR="00BB3097" w:rsidRPr="00DF63A8" w:rsidRDefault="00BB3097" w:rsidP="00BB3097">
            <w:pPr>
              <w:pStyle w:val="Default"/>
              <w:jc w:val="both"/>
              <w:rPr>
                <w:sz w:val="22"/>
                <w:szCs w:val="22"/>
              </w:rPr>
            </w:pPr>
            <w:r>
              <w:rPr>
                <w:sz w:val="22"/>
                <w:szCs w:val="22"/>
              </w:rPr>
              <w:t xml:space="preserve">1. </w:t>
            </w:r>
            <w:r w:rsidR="0018785F">
              <w:t>Упрощенная система налогообложения</w:t>
            </w:r>
            <w:r w:rsidRPr="00DF63A8">
              <w:rPr>
                <w:sz w:val="22"/>
                <w:szCs w:val="22"/>
              </w:rPr>
              <w:t>.</w:t>
            </w:r>
          </w:p>
          <w:p w14:paraId="2F30068B" w14:textId="097FA2FD" w:rsidR="00BB3097" w:rsidRPr="00DF63A8" w:rsidRDefault="00BB3097" w:rsidP="00BB3097">
            <w:pPr>
              <w:pStyle w:val="Default"/>
              <w:jc w:val="both"/>
              <w:rPr>
                <w:sz w:val="22"/>
                <w:szCs w:val="22"/>
              </w:rPr>
            </w:pPr>
            <w:r>
              <w:rPr>
                <w:sz w:val="22"/>
                <w:szCs w:val="22"/>
              </w:rPr>
              <w:t>2</w:t>
            </w:r>
            <w:r w:rsidRPr="00DF63A8">
              <w:rPr>
                <w:sz w:val="22"/>
                <w:szCs w:val="22"/>
              </w:rPr>
              <w:t xml:space="preserve">. </w:t>
            </w:r>
            <w:r w:rsidR="00210E78">
              <w:rPr>
                <w:sz w:val="22"/>
                <w:szCs w:val="22"/>
              </w:rPr>
              <w:t>Предпринимательский успех</w:t>
            </w:r>
          </w:p>
          <w:p w14:paraId="6077D298" w14:textId="3E6096D5" w:rsidR="00BB3097" w:rsidRDefault="00BB3097" w:rsidP="00BB3097">
            <w:pPr>
              <w:pStyle w:val="Default"/>
              <w:jc w:val="both"/>
              <w:rPr>
                <w:sz w:val="22"/>
                <w:szCs w:val="22"/>
              </w:rPr>
            </w:pPr>
            <w:r>
              <w:rPr>
                <w:sz w:val="22"/>
                <w:szCs w:val="22"/>
              </w:rPr>
              <w:t>3</w:t>
            </w:r>
            <w:r w:rsidRPr="00DF63A8">
              <w:rPr>
                <w:sz w:val="22"/>
                <w:szCs w:val="22"/>
              </w:rPr>
              <w:t xml:space="preserve">. </w:t>
            </w:r>
            <w:r w:rsidR="0018785F">
              <w:t>Психология предпринимателя</w:t>
            </w:r>
            <w:r w:rsidRPr="00DF63A8">
              <w:rPr>
                <w:sz w:val="22"/>
                <w:szCs w:val="22"/>
              </w:rPr>
              <w:t xml:space="preserve">. </w:t>
            </w:r>
          </w:p>
          <w:p w14:paraId="6B5BE2DC" w14:textId="23D985DF" w:rsidR="00BB3097" w:rsidRPr="00DF63A8" w:rsidRDefault="00BB3097" w:rsidP="00BB3097">
            <w:pPr>
              <w:autoSpaceDE w:val="0"/>
              <w:autoSpaceDN w:val="0"/>
              <w:adjustRightInd w:val="0"/>
              <w:jc w:val="both"/>
              <w:rPr>
                <w:color w:val="000000"/>
              </w:rPr>
            </w:pPr>
            <w:r>
              <w:rPr>
                <w:color w:val="000000"/>
              </w:rPr>
              <w:t xml:space="preserve">4. </w:t>
            </w:r>
            <w:r w:rsidR="0018785F">
              <w:t>Патентная система налогообложения</w:t>
            </w:r>
            <w:r w:rsidRPr="00DF63A8">
              <w:rPr>
                <w:color w:val="000000"/>
              </w:rPr>
              <w:t xml:space="preserve">. </w:t>
            </w:r>
          </w:p>
          <w:p w14:paraId="0A0353D5" w14:textId="1B8A5668" w:rsidR="004D076D" w:rsidRPr="00BB3097" w:rsidRDefault="00BB3097" w:rsidP="00BB3097">
            <w:pPr>
              <w:autoSpaceDE w:val="0"/>
              <w:autoSpaceDN w:val="0"/>
              <w:adjustRightInd w:val="0"/>
              <w:jc w:val="both"/>
              <w:rPr>
                <w:color w:val="000000"/>
              </w:rPr>
            </w:pPr>
            <w:r>
              <w:rPr>
                <w:color w:val="000000"/>
              </w:rPr>
              <w:t>5</w:t>
            </w:r>
            <w:r w:rsidRPr="00DF63A8">
              <w:rPr>
                <w:color w:val="000000"/>
              </w:rPr>
              <w:t xml:space="preserve">. </w:t>
            </w:r>
            <w:r w:rsidR="0018785F">
              <w:rPr>
                <w:color w:val="000000"/>
              </w:rPr>
              <w:t>Страхование рисков.</w:t>
            </w:r>
          </w:p>
        </w:tc>
      </w:tr>
      <w:tr w:rsidR="004D076D" w:rsidRPr="005E5B13" w14:paraId="2ECE2417" w14:textId="77777777" w:rsidTr="0003098C">
        <w:trPr>
          <w:trHeight w:val="283"/>
        </w:trPr>
        <w:tc>
          <w:tcPr>
            <w:tcW w:w="993" w:type="dxa"/>
          </w:tcPr>
          <w:p w14:paraId="79CDF7F8" w14:textId="0C731D5A" w:rsidR="004D076D" w:rsidRPr="005E5B13" w:rsidRDefault="004D076D" w:rsidP="008D048B">
            <w:pPr>
              <w:pStyle w:val="af0"/>
              <w:numPr>
                <w:ilvl w:val="0"/>
                <w:numId w:val="24"/>
              </w:numPr>
              <w:ind w:left="0"/>
            </w:pPr>
          </w:p>
        </w:tc>
        <w:tc>
          <w:tcPr>
            <w:tcW w:w="3827" w:type="dxa"/>
          </w:tcPr>
          <w:p w14:paraId="31AE2BD5" w14:textId="2E37166D" w:rsidR="004D076D" w:rsidRDefault="004D076D" w:rsidP="00C66892">
            <w:pPr>
              <w:ind w:left="42"/>
              <w:rPr>
                <w:color w:val="FF0000"/>
              </w:rPr>
            </w:pPr>
            <w:r>
              <w:rPr>
                <w:iCs/>
                <w:sz w:val="24"/>
                <w:szCs w:val="24"/>
              </w:rPr>
              <w:t xml:space="preserve">Индивидуальное задание по разделу </w:t>
            </w:r>
            <w:r w:rsidRPr="00E92365">
              <w:rPr>
                <w:iCs/>
                <w:sz w:val="24"/>
                <w:szCs w:val="24"/>
              </w:rPr>
              <w:t>«</w:t>
            </w:r>
            <w:r w:rsidR="00210E78">
              <w:rPr>
                <w:sz w:val="24"/>
                <w:szCs w:val="24"/>
              </w:rPr>
              <w:t>Внутрифирменное предпринимательство</w:t>
            </w:r>
            <w:r w:rsidRPr="00E92365">
              <w:rPr>
                <w:iCs/>
                <w:sz w:val="24"/>
                <w:szCs w:val="24"/>
              </w:rPr>
              <w:t>»</w:t>
            </w:r>
          </w:p>
          <w:p w14:paraId="6DAEEBBD" w14:textId="5C2C5905" w:rsidR="004D076D" w:rsidRPr="00E35ECE" w:rsidRDefault="004D076D" w:rsidP="00FC2268">
            <w:pPr>
              <w:ind w:left="42"/>
            </w:pPr>
          </w:p>
        </w:tc>
        <w:tc>
          <w:tcPr>
            <w:tcW w:w="9723" w:type="dxa"/>
          </w:tcPr>
          <w:p w14:paraId="08EEB963" w14:textId="77777777" w:rsidR="0018785F" w:rsidRDefault="00C66892" w:rsidP="0018785F">
            <w:pPr>
              <w:pStyle w:val="Default"/>
              <w:ind w:firstLine="709"/>
              <w:jc w:val="both"/>
              <w:rPr>
                <w:sz w:val="22"/>
                <w:szCs w:val="22"/>
              </w:rPr>
            </w:pPr>
            <w:r w:rsidRPr="00E13F20">
              <w:rPr>
                <w:b/>
                <w:i/>
              </w:rPr>
              <w:t>Задание.</w:t>
            </w:r>
            <w:r w:rsidRPr="00E13F20">
              <w:t xml:space="preserve"> </w:t>
            </w:r>
            <w:r w:rsidR="0018785F">
              <w:rPr>
                <w:sz w:val="22"/>
                <w:szCs w:val="22"/>
              </w:rPr>
              <w:t>Оценка кадрового обеспечения предпринимательской деятельности.</w:t>
            </w:r>
          </w:p>
          <w:p w14:paraId="494ABD17" w14:textId="77777777" w:rsidR="0018785F" w:rsidRDefault="0018785F" w:rsidP="0018785F">
            <w:pPr>
              <w:ind w:firstLine="709"/>
              <w:jc w:val="both"/>
            </w:pPr>
            <w:r>
              <w:t>При выполнении задания необходимо провести оценку труда руководителя организации, линейных руководителей (начальников отделов или производств), начальника экономического отдела, руководителя службы управления персоналом и менеджера по персоналу. Для этого необходимо решить ряд задач:</w:t>
            </w:r>
          </w:p>
          <w:p w14:paraId="5345090D" w14:textId="77777777" w:rsidR="0018785F" w:rsidRDefault="0018785F" w:rsidP="0018785F">
            <w:pPr>
              <w:autoSpaceDE w:val="0"/>
              <w:autoSpaceDN w:val="0"/>
              <w:adjustRightInd w:val="0"/>
              <w:ind w:firstLine="709"/>
              <w:jc w:val="both"/>
              <w:rPr>
                <w:color w:val="000000"/>
              </w:rPr>
            </w:pPr>
            <w:r>
              <w:rPr>
                <w:color w:val="000000"/>
              </w:rPr>
              <w:t xml:space="preserve">1. Привести способы повышения мотивации персонала к работе. </w:t>
            </w:r>
          </w:p>
          <w:p w14:paraId="1A790E91" w14:textId="77777777" w:rsidR="0018785F" w:rsidRDefault="0018785F" w:rsidP="0018785F">
            <w:pPr>
              <w:autoSpaceDE w:val="0"/>
              <w:autoSpaceDN w:val="0"/>
              <w:adjustRightInd w:val="0"/>
              <w:ind w:firstLine="709"/>
              <w:jc w:val="both"/>
              <w:rPr>
                <w:color w:val="000000"/>
              </w:rPr>
            </w:pPr>
            <w:r>
              <w:rPr>
                <w:color w:val="000000"/>
              </w:rPr>
              <w:t xml:space="preserve">2. Сформулировать процедуру отбора персонала. </w:t>
            </w:r>
          </w:p>
          <w:p w14:paraId="31309829" w14:textId="77777777" w:rsidR="0018785F" w:rsidRDefault="0018785F" w:rsidP="0018785F">
            <w:pPr>
              <w:autoSpaceDE w:val="0"/>
              <w:autoSpaceDN w:val="0"/>
              <w:adjustRightInd w:val="0"/>
              <w:ind w:firstLine="709"/>
              <w:jc w:val="both"/>
              <w:rPr>
                <w:color w:val="000000"/>
              </w:rPr>
            </w:pPr>
            <w:r>
              <w:rPr>
                <w:color w:val="000000"/>
              </w:rPr>
              <w:t xml:space="preserve">3. Привести сравнительную характеристику методов управления. </w:t>
            </w:r>
          </w:p>
          <w:p w14:paraId="304A1B50" w14:textId="77777777" w:rsidR="0018785F" w:rsidRDefault="0018785F" w:rsidP="0018785F">
            <w:pPr>
              <w:autoSpaceDE w:val="0"/>
              <w:autoSpaceDN w:val="0"/>
              <w:adjustRightInd w:val="0"/>
              <w:ind w:firstLine="709"/>
              <w:jc w:val="both"/>
              <w:rPr>
                <w:color w:val="000000"/>
              </w:rPr>
            </w:pPr>
            <w:r>
              <w:rPr>
                <w:color w:val="000000"/>
              </w:rPr>
              <w:t xml:space="preserve">4. Дать оценку деловых качеств руководителя. </w:t>
            </w:r>
          </w:p>
          <w:p w14:paraId="26068B4E" w14:textId="77777777" w:rsidR="0018785F" w:rsidRDefault="0018785F" w:rsidP="0018785F">
            <w:pPr>
              <w:autoSpaceDE w:val="0"/>
              <w:autoSpaceDN w:val="0"/>
              <w:adjustRightInd w:val="0"/>
              <w:ind w:firstLine="709"/>
              <w:jc w:val="both"/>
              <w:rPr>
                <w:color w:val="000000"/>
              </w:rPr>
            </w:pPr>
            <w:r>
              <w:rPr>
                <w:color w:val="000000"/>
              </w:rPr>
              <w:t xml:space="preserve">5. Сформулировать критерии оценки результативности труда руководителей и специалистов. </w:t>
            </w:r>
          </w:p>
          <w:p w14:paraId="641AEE80" w14:textId="77777777" w:rsidR="0018785F" w:rsidRDefault="0018785F" w:rsidP="0018785F">
            <w:pPr>
              <w:autoSpaceDE w:val="0"/>
              <w:autoSpaceDN w:val="0"/>
              <w:adjustRightInd w:val="0"/>
              <w:ind w:firstLine="709"/>
              <w:jc w:val="both"/>
              <w:rPr>
                <w:color w:val="000000"/>
              </w:rPr>
            </w:pPr>
            <w:r>
              <w:rPr>
                <w:color w:val="000000"/>
              </w:rPr>
              <w:t xml:space="preserve">6. Составить рейтинговую оценку труда руководителей и специалистов. </w:t>
            </w:r>
          </w:p>
          <w:p w14:paraId="7FD7095E" w14:textId="77777777" w:rsidR="004D076D" w:rsidRDefault="004D076D" w:rsidP="00C66892">
            <w:pPr>
              <w:spacing w:line="360" w:lineRule="auto"/>
              <w:ind w:firstLine="540"/>
              <w:jc w:val="both"/>
            </w:pPr>
          </w:p>
          <w:p w14:paraId="24A91E68" w14:textId="77777777" w:rsidR="003B447C" w:rsidRDefault="003B447C" w:rsidP="003B447C">
            <w:pPr>
              <w:ind w:firstLine="709"/>
              <w:jc w:val="both"/>
            </w:pPr>
            <w:r>
              <w:rPr>
                <w:b/>
                <w:i/>
                <w:u w:val="single"/>
              </w:rPr>
              <w:t>Задание.</w:t>
            </w:r>
            <w:r>
              <w:t xml:space="preserve"> Для предпринимателя неопределенность ситуации предопределяется тем, что зависит от множества факторов, контрагентов и лиц, поведение которых не всегда можно точно </w:t>
            </w:r>
            <w:r>
              <w:lastRenderedPageBreak/>
              <w:t xml:space="preserve">предсказать. </w:t>
            </w:r>
          </w:p>
          <w:p w14:paraId="07004404" w14:textId="77777777" w:rsidR="003B447C" w:rsidRDefault="003B447C" w:rsidP="003B447C">
            <w:pPr>
              <w:pStyle w:val="Default"/>
              <w:ind w:firstLine="709"/>
              <w:jc w:val="both"/>
              <w:rPr>
                <w:sz w:val="22"/>
                <w:szCs w:val="22"/>
              </w:rPr>
            </w:pPr>
            <w:r>
              <w:rPr>
                <w:bCs/>
                <w:sz w:val="22"/>
                <w:szCs w:val="22"/>
              </w:rPr>
              <w:t xml:space="preserve">Под предпринимательским риском </w:t>
            </w:r>
            <w:r>
              <w:rPr>
                <w:sz w:val="22"/>
                <w:szCs w:val="22"/>
              </w:rPr>
              <w:t>понимается объективная категория, возникающая под воздействием факторов внешней среды, но в то же время его появление отражается на практической деятельности самого предпринимателя. Краткая классификация рисков представлена в таблице 1.</w:t>
            </w:r>
          </w:p>
          <w:p w14:paraId="303E04D4" w14:textId="77777777" w:rsidR="003B447C" w:rsidRDefault="003B447C" w:rsidP="003B447C">
            <w:pPr>
              <w:ind w:firstLine="709"/>
              <w:jc w:val="both"/>
            </w:pPr>
            <w:r>
              <w:t>Таблица 1 - Классификация рисков</w:t>
            </w:r>
          </w:p>
          <w:tbl>
            <w:tblPr>
              <w:tblStyle w:val="a8"/>
              <w:tblW w:w="0" w:type="auto"/>
              <w:tblLook w:val="04A0" w:firstRow="1" w:lastRow="0" w:firstColumn="1" w:lastColumn="0" w:noHBand="0" w:noVBand="1"/>
            </w:tblPr>
            <w:tblGrid>
              <w:gridCol w:w="3510"/>
              <w:gridCol w:w="6061"/>
            </w:tblGrid>
            <w:tr w:rsidR="003B447C" w14:paraId="4FC77ACB"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564BF568" w14:textId="77777777" w:rsidR="003B447C" w:rsidRDefault="003B447C">
                  <w:pPr>
                    <w:jc w:val="center"/>
                    <w:rPr>
                      <w:lang w:eastAsia="en-US"/>
                    </w:rPr>
                  </w:pPr>
                  <w:r>
                    <w:t>Признак классификации</w:t>
                  </w:r>
                </w:p>
              </w:tc>
              <w:tc>
                <w:tcPr>
                  <w:tcW w:w="6061" w:type="dxa"/>
                  <w:tcBorders>
                    <w:top w:val="single" w:sz="4" w:space="0" w:color="auto"/>
                    <w:left w:val="single" w:sz="4" w:space="0" w:color="auto"/>
                    <w:bottom w:val="single" w:sz="4" w:space="0" w:color="auto"/>
                    <w:right w:val="single" w:sz="4" w:space="0" w:color="auto"/>
                  </w:tcBorders>
                  <w:hideMark/>
                </w:tcPr>
                <w:p w14:paraId="3B12800E" w14:textId="77777777" w:rsidR="003B447C" w:rsidRDefault="003B447C">
                  <w:pPr>
                    <w:jc w:val="center"/>
                    <w:rPr>
                      <w:lang w:eastAsia="en-US"/>
                    </w:rPr>
                  </w:pPr>
                  <w:r>
                    <w:t>Виды рисков</w:t>
                  </w:r>
                </w:p>
              </w:tc>
            </w:tr>
            <w:tr w:rsidR="003B447C" w14:paraId="4B51D0EB"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32BE9231" w14:textId="77777777" w:rsidR="003B447C" w:rsidRDefault="003B447C">
                  <w:pPr>
                    <w:jc w:val="both"/>
                    <w:rPr>
                      <w:lang w:eastAsia="en-US"/>
                    </w:rPr>
                  </w:pPr>
                  <w:r>
                    <w:t>1. Содержание риска</w:t>
                  </w:r>
                </w:p>
              </w:tc>
              <w:tc>
                <w:tcPr>
                  <w:tcW w:w="6061" w:type="dxa"/>
                  <w:tcBorders>
                    <w:top w:val="single" w:sz="4" w:space="0" w:color="auto"/>
                    <w:left w:val="single" w:sz="4" w:space="0" w:color="auto"/>
                    <w:bottom w:val="single" w:sz="4" w:space="0" w:color="auto"/>
                    <w:right w:val="single" w:sz="4" w:space="0" w:color="auto"/>
                  </w:tcBorders>
                  <w:hideMark/>
                </w:tcPr>
                <w:p w14:paraId="53FB3079" w14:textId="77777777" w:rsidR="003B447C" w:rsidRDefault="003B447C">
                  <w:pPr>
                    <w:jc w:val="both"/>
                  </w:pPr>
                  <w:r>
                    <w:t>1.1. Производственные</w:t>
                  </w:r>
                </w:p>
                <w:p w14:paraId="667F8784" w14:textId="77777777" w:rsidR="003B447C" w:rsidRDefault="003B447C">
                  <w:pPr>
                    <w:jc w:val="both"/>
                  </w:pPr>
                  <w:r>
                    <w:t>1.2. Экологические</w:t>
                  </w:r>
                </w:p>
                <w:p w14:paraId="457ED2EE" w14:textId="77777777" w:rsidR="003B447C" w:rsidRDefault="003B447C">
                  <w:pPr>
                    <w:jc w:val="both"/>
                  </w:pPr>
                  <w:r>
                    <w:t>1.3. Инвестиционные</w:t>
                  </w:r>
                </w:p>
                <w:p w14:paraId="2D6ED798" w14:textId="77777777" w:rsidR="003B447C" w:rsidRDefault="003B447C">
                  <w:pPr>
                    <w:jc w:val="both"/>
                  </w:pPr>
                  <w:r>
                    <w:t>1.4. Кредитные</w:t>
                  </w:r>
                </w:p>
                <w:p w14:paraId="1051A19C" w14:textId="77777777" w:rsidR="003B447C" w:rsidRDefault="003B447C">
                  <w:pPr>
                    <w:jc w:val="both"/>
                  </w:pPr>
                  <w:r>
                    <w:t>1.5. Технические</w:t>
                  </w:r>
                </w:p>
                <w:p w14:paraId="26B1AAC6" w14:textId="77777777" w:rsidR="003B447C" w:rsidRDefault="003B447C">
                  <w:pPr>
                    <w:jc w:val="both"/>
                  </w:pPr>
                  <w:r>
                    <w:t>1.6. предпринимательские</w:t>
                  </w:r>
                </w:p>
                <w:p w14:paraId="08F14440" w14:textId="77777777" w:rsidR="003B447C" w:rsidRDefault="003B447C">
                  <w:pPr>
                    <w:jc w:val="both"/>
                  </w:pPr>
                  <w:r>
                    <w:t>1.7. Финансовые</w:t>
                  </w:r>
                </w:p>
                <w:p w14:paraId="2AD40851" w14:textId="77777777" w:rsidR="003B447C" w:rsidRDefault="003B447C">
                  <w:pPr>
                    <w:jc w:val="both"/>
                  </w:pPr>
                  <w:r>
                    <w:t>1.8. Страховые</w:t>
                  </w:r>
                </w:p>
                <w:p w14:paraId="234FE6B1" w14:textId="77777777" w:rsidR="003B447C" w:rsidRDefault="003B447C">
                  <w:pPr>
                    <w:jc w:val="both"/>
                    <w:rPr>
                      <w:lang w:eastAsia="en-US"/>
                    </w:rPr>
                  </w:pPr>
                  <w:r>
                    <w:t>1.9. Политические</w:t>
                  </w:r>
                </w:p>
              </w:tc>
            </w:tr>
            <w:tr w:rsidR="003B447C" w14:paraId="4280C49B"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1CC89F31" w14:textId="77777777" w:rsidR="003B447C" w:rsidRDefault="003B447C">
                  <w:pPr>
                    <w:jc w:val="both"/>
                    <w:rPr>
                      <w:lang w:eastAsia="en-US"/>
                    </w:rPr>
                  </w:pPr>
                  <w:r>
                    <w:t>2. Направления риска</w:t>
                  </w:r>
                </w:p>
              </w:tc>
              <w:tc>
                <w:tcPr>
                  <w:tcW w:w="6061" w:type="dxa"/>
                  <w:tcBorders>
                    <w:top w:val="single" w:sz="4" w:space="0" w:color="auto"/>
                    <w:left w:val="single" w:sz="4" w:space="0" w:color="auto"/>
                    <w:bottom w:val="single" w:sz="4" w:space="0" w:color="auto"/>
                    <w:right w:val="single" w:sz="4" w:space="0" w:color="auto"/>
                  </w:tcBorders>
                  <w:hideMark/>
                </w:tcPr>
                <w:p w14:paraId="578FC9C8" w14:textId="77777777" w:rsidR="003B447C" w:rsidRDefault="003B447C">
                  <w:pPr>
                    <w:jc w:val="both"/>
                  </w:pPr>
                  <w:r>
                    <w:t>2.1. Экономика</w:t>
                  </w:r>
                </w:p>
                <w:p w14:paraId="423CD339" w14:textId="77777777" w:rsidR="003B447C" w:rsidRDefault="003B447C">
                  <w:pPr>
                    <w:jc w:val="both"/>
                  </w:pPr>
                  <w:r>
                    <w:t>2.2. Техника</w:t>
                  </w:r>
                </w:p>
                <w:p w14:paraId="32801C2E" w14:textId="77777777" w:rsidR="003B447C" w:rsidRDefault="003B447C">
                  <w:pPr>
                    <w:jc w:val="both"/>
                  </w:pPr>
                  <w:r>
                    <w:t>2.3. Управление</w:t>
                  </w:r>
                </w:p>
                <w:p w14:paraId="77C5EED1" w14:textId="77777777" w:rsidR="003B447C" w:rsidRDefault="003B447C">
                  <w:pPr>
                    <w:jc w:val="both"/>
                  </w:pPr>
                  <w:r>
                    <w:t>2.4. Психология</w:t>
                  </w:r>
                </w:p>
                <w:p w14:paraId="7F67CD85" w14:textId="77777777" w:rsidR="003B447C" w:rsidRDefault="003B447C">
                  <w:pPr>
                    <w:jc w:val="both"/>
                  </w:pPr>
                  <w:r>
                    <w:t>2.5. Социология</w:t>
                  </w:r>
                </w:p>
                <w:p w14:paraId="4C44626C" w14:textId="77777777" w:rsidR="003B447C" w:rsidRDefault="003B447C">
                  <w:pPr>
                    <w:jc w:val="both"/>
                  </w:pPr>
                  <w:r>
                    <w:t>2.6. Право</w:t>
                  </w:r>
                </w:p>
                <w:p w14:paraId="7680B3DB" w14:textId="77777777" w:rsidR="003B447C" w:rsidRDefault="003B447C">
                  <w:pPr>
                    <w:jc w:val="both"/>
                    <w:rPr>
                      <w:lang w:eastAsia="en-US"/>
                    </w:rPr>
                  </w:pPr>
                  <w:r>
                    <w:t>2.7. Экология</w:t>
                  </w:r>
                </w:p>
              </w:tc>
            </w:tr>
            <w:tr w:rsidR="003B447C" w14:paraId="6D44814A"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61034573" w14:textId="77777777" w:rsidR="003B447C" w:rsidRDefault="003B447C">
                  <w:pPr>
                    <w:jc w:val="both"/>
                    <w:rPr>
                      <w:lang w:eastAsia="en-US"/>
                    </w:rPr>
                  </w:pPr>
                  <w:r>
                    <w:t>3.Виды ресурсов</w:t>
                  </w:r>
                </w:p>
              </w:tc>
              <w:tc>
                <w:tcPr>
                  <w:tcW w:w="6061" w:type="dxa"/>
                  <w:tcBorders>
                    <w:top w:val="single" w:sz="4" w:space="0" w:color="auto"/>
                    <w:left w:val="single" w:sz="4" w:space="0" w:color="auto"/>
                    <w:bottom w:val="single" w:sz="4" w:space="0" w:color="auto"/>
                    <w:right w:val="single" w:sz="4" w:space="0" w:color="auto"/>
                  </w:tcBorders>
                  <w:hideMark/>
                </w:tcPr>
                <w:p w14:paraId="558C3022" w14:textId="77777777" w:rsidR="003B447C" w:rsidRDefault="003B447C">
                  <w:pPr>
                    <w:jc w:val="both"/>
                  </w:pPr>
                  <w:r>
                    <w:t>3.1. Материальные</w:t>
                  </w:r>
                </w:p>
                <w:p w14:paraId="7E1F5CA4" w14:textId="77777777" w:rsidR="003B447C" w:rsidRDefault="003B447C">
                  <w:pPr>
                    <w:jc w:val="both"/>
                  </w:pPr>
                  <w:r>
                    <w:t>3.2. Финансовые</w:t>
                  </w:r>
                </w:p>
                <w:p w14:paraId="14320D0C" w14:textId="77777777" w:rsidR="003B447C" w:rsidRDefault="003B447C">
                  <w:pPr>
                    <w:jc w:val="both"/>
                  </w:pPr>
                  <w:r>
                    <w:t>3.3. Трудовые</w:t>
                  </w:r>
                </w:p>
                <w:p w14:paraId="5F2B3670" w14:textId="77777777" w:rsidR="003B447C" w:rsidRDefault="003B447C">
                  <w:pPr>
                    <w:jc w:val="both"/>
                  </w:pPr>
                  <w:r>
                    <w:t>3.4. Информационные</w:t>
                  </w:r>
                </w:p>
                <w:p w14:paraId="17D43F8E" w14:textId="77777777" w:rsidR="003B447C" w:rsidRDefault="003B447C">
                  <w:pPr>
                    <w:jc w:val="both"/>
                  </w:pPr>
                  <w:r>
                    <w:t>3.5. Интеллектуальная собственность</w:t>
                  </w:r>
                </w:p>
                <w:p w14:paraId="4496EE65" w14:textId="77777777" w:rsidR="003B447C" w:rsidRDefault="003B447C">
                  <w:pPr>
                    <w:jc w:val="both"/>
                    <w:rPr>
                      <w:lang w:eastAsia="en-US"/>
                    </w:rPr>
                  </w:pPr>
                  <w:r>
                    <w:t>3.6. Время</w:t>
                  </w:r>
                </w:p>
              </w:tc>
            </w:tr>
            <w:tr w:rsidR="003B447C" w14:paraId="0DFCB6B1"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7820E399" w14:textId="77777777" w:rsidR="003B447C" w:rsidRDefault="003B447C">
                  <w:pPr>
                    <w:jc w:val="both"/>
                    <w:rPr>
                      <w:lang w:eastAsia="en-US"/>
                    </w:rPr>
                  </w:pPr>
                  <w:r>
                    <w:t>4. Метод снижения риска</w:t>
                  </w:r>
                </w:p>
              </w:tc>
              <w:tc>
                <w:tcPr>
                  <w:tcW w:w="6061" w:type="dxa"/>
                  <w:tcBorders>
                    <w:top w:val="single" w:sz="4" w:space="0" w:color="auto"/>
                    <w:left w:val="single" w:sz="4" w:space="0" w:color="auto"/>
                    <w:bottom w:val="single" w:sz="4" w:space="0" w:color="auto"/>
                    <w:right w:val="single" w:sz="4" w:space="0" w:color="auto"/>
                  </w:tcBorders>
                  <w:hideMark/>
                </w:tcPr>
                <w:p w14:paraId="20C85E31" w14:textId="77777777" w:rsidR="003B447C" w:rsidRDefault="003B447C">
                  <w:pPr>
                    <w:jc w:val="both"/>
                  </w:pPr>
                  <w:r>
                    <w:t>4.1. Упразднение или отказ от мероприятий</w:t>
                  </w:r>
                </w:p>
                <w:p w14:paraId="41D25026" w14:textId="77777777" w:rsidR="003B447C" w:rsidRDefault="003B447C">
                  <w:pPr>
                    <w:jc w:val="both"/>
                  </w:pPr>
                  <w:r>
                    <w:t>4.2. Сглаживание негативного воздействия</w:t>
                  </w:r>
                </w:p>
                <w:p w14:paraId="3C598D2F" w14:textId="77777777" w:rsidR="003B447C" w:rsidRDefault="003B447C">
                  <w:pPr>
                    <w:jc w:val="both"/>
                  </w:pPr>
                  <w:r>
                    <w:t>4.3. Страхование риска</w:t>
                  </w:r>
                </w:p>
                <w:p w14:paraId="528A1393" w14:textId="77777777" w:rsidR="003B447C" w:rsidRDefault="003B447C">
                  <w:pPr>
                    <w:jc w:val="both"/>
                  </w:pPr>
                  <w:r>
                    <w:t>4.4. Поглощение или признание ущерба</w:t>
                  </w:r>
                </w:p>
                <w:p w14:paraId="161DBD88" w14:textId="77777777" w:rsidR="003B447C" w:rsidRDefault="003B447C">
                  <w:pPr>
                    <w:jc w:val="both"/>
                    <w:rPr>
                      <w:lang w:eastAsia="en-US"/>
                    </w:rPr>
                  </w:pPr>
                  <w:r>
                    <w:t>4.5. Разделение риска между партнерами</w:t>
                  </w:r>
                </w:p>
              </w:tc>
            </w:tr>
            <w:tr w:rsidR="003B447C" w14:paraId="69AA1037"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32F96531" w14:textId="77777777" w:rsidR="003B447C" w:rsidRDefault="003B447C">
                  <w:pPr>
                    <w:jc w:val="both"/>
                    <w:rPr>
                      <w:lang w:eastAsia="en-US"/>
                    </w:rPr>
                  </w:pPr>
                  <w:r>
                    <w:t>5. Метод управления риском</w:t>
                  </w:r>
                </w:p>
              </w:tc>
              <w:tc>
                <w:tcPr>
                  <w:tcW w:w="6061" w:type="dxa"/>
                  <w:tcBorders>
                    <w:top w:val="single" w:sz="4" w:space="0" w:color="auto"/>
                    <w:left w:val="single" w:sz="4" w:space="0" w:color="auto"/>
                    <w:bottom w:val="single" w:sz="4" w:space="0" w:color="auto"/>
                    <w:right w:val="single" w:sz="4" w:space="0" w:color="auto"/>
                  </w:tcBorders>
                  <w:hideMark/>
                </w:tcPr>
                <w:p w14:paraId="24ABC7D1" w14:textId="77777777" w:rsidR="003B447C" w:rsidRDefault="003B447C">
                  <w:pPr>
                    <w:jc w:val="both"/>
                  </w:pPr>
                  <w:r>
                    <w:t>5.1. Системный анализ</w:t>
                  </w:r>
                </w:p>
                <w:p w14:paraId="6D1D6D8C" w14:textId="77777777" w:rsidR="003B447C" w:rsidRDefault="003B447C">
                  <w:pPr>
                    <w:jc w:val="both"/>
                  </w:pPr>
                  <w:r>
                    <w:lastRenderedPageBreak/>
                    <w:t>5.2. Нормативный</w:t>
                  </w:r>
                </w:p>
                <w:p w14:paraId="1D007EC9" w14:textId="77777777" w:rsidR="003B447C" w:rsidRDefault="003B447C">
                  <w:pPr>
                    <w:jc w:val="both"/>
                  </w:pPr>
                  <w:r>
                    <w:t>5.3. Экспертный</w:t>
                  </w:r>
                </w:p>
                <w:p w14:paraId="370CA04A" w14:textId="77777777" w:rsidR="003B447C" w:rsidRDefault="003B447C">
                  <w:pPr>
                    <w:jc w:val="both"/>
                  </w:pPr>
                  <w:r>
                    <w:t>5.4. Статистический</w:t>
                  </w:r>
                </w:p>
                <w:p w14:paraId="7A6E045B" w14:textId="77777777" w:rsidR="003B447C" w:rsidRDefault="003B447C">
                  <w:pPr>
                    <w:jc w:val="both"/>
                    <w:rPr>
                      <w:lang w:eastAsia="en-US"/>
                    </w:rPr>
                  </w:pPr>
                  <w:r>
                    <w:t>5.5 Экономико-математические</w:t>
                  </w:r>
                </w:p>
              </w:tc>
            </w:tr>
          </w:tbl>
          <w:p w14:paraId="3C3D033E" w14:textId="77777777" w:rsidR="003B447C" w:rsidRDefault="003B447C" w:rsidP="003B447C">
            <w:pPr>
              <w:pStyle w:val="Default"/>
              <w:ind w:firstLine="709"/>
              <w:jc w:val="both"/>
              <w:rPr>
                <w:sz w:val="22"/>
                <w:szCs w:val="22"/>
              </w:rPr>
            </w:pPr>
          </w:p>
          <w:p w14:paraId="5FD33F1C" w14:textId="77777777" w:rsidR="003B447C" w:rsidRDefault="003B447C" w:rsidP="003B447C">
            <w:pPr>
              <w:ind w:firstLine="709"/>
              <w:jc w:val="both"/>
            </w:pPr>
            <w:r>
              <w:t>Для анализируемой организации оцените влияние предпринимательского риска с учетом особенностей ее деятельности и оказываемого влияния внешних и внутренних факторов. Результаты выполнения задания необходимо представить в форме таблиц.</w:t>
            </w:r>
          </w:p>
          <w:p w14:paraId="46290D6F" w14:textId="0845F902" w:rsidR="003B447C" w:rsidRDefault="003B447C" w:rsidP="003B447C">
            <w:pPr>
              <w:ind w:firstLine="709"/>
              <w:jc w:val="both"/>
            </w:pPr>
            <w:r>
              <w:t>Таблица 2 - Риски внешней и внутренней среды организации</w:t>
            </w:r>
          </w:p>
          <w:tbl>
            <w:tblPr>
              <w:tblStyle w:val="a8"/>
              <w:tblW w:w="0" w:type="auto"/>
              <w:tblLook w:val="04A0" w:firstRow="1" w:lastRow="0" w:firstColumn="1" w:lastColumn="0" w:noHBand="0" w:noVBand="1"/>
            </w:tblPr>
            <w:tblGrid>
              <w:gridCol w:w="1555"/>
              <w:gridCol w:w="1641"/>
              <w:gridCol w:w="1635"/>
              <w:gridCol w:w="1755"/>
              <w:gridCol w:w="1188"/>
              <w:gridCol w:w="1833"/>
            </w:tblGrid>
            <w:tr w:rsidR="003B447C" w14:paraId="0E3470FC" w14:textId="77777777" w:rsidTr="003B447C">
              <w:tc>
                <w:tcPr>
                  <w:tcW w:w="4813" w:type="dxa"/>
                  <w:gridSpan w:val="3"/>
                  <w:tcBorders>
                    <w:top w:val="single" w:sz="4" w:space="0" w:color="auto"/>
                    <w:left w:val="single" w:sz="4" w:space="0" w:color="auto"/>
                    <w:bottom w:val="single" w:sz="4" w:space="0" w:color="auto"/>
                    <w:right w:val="single" w:sz="4" w:space="0" w:color="auto"/>
                  </w:tcBorders>
                  <w:hideMark/>
                </w:tcPr>
                <w:p w14:paraId="2FF52342" w14:textId="77777777" w:rsidR="003B447C" w:rsidRDefault="003B447C">
                  <w:pPr>
                    <w:jc w:val="center"/>
                    <w:rPr>
                      <w:lang w:eastAsia="en-US"/>
                    </w:rPr>
                  </w:pPr>
                  <w:r>
                    <w:t>Внешние</w:t>
                  </w:r>
                </w:p>
              </w:tc>
              <w:tc>
                <w:tcPr>
                  <w:tcW w:w="4758" w:type="dxa"/>
                  <w:gridSpan w:val="3"/>
                  <w:tcBorders>
                    <w:top w:val="single" w:sz="4" w:space="0" w:color="auto"/>
                    <w:left w:val="single" w:sz="4" w:space="0" w:color="auto"/>
                    <w:bottom w:val="single" w:sz="4" w:space="0" w:color="auto"/>
                    <w:right w:val="single" w:sz="4" w:space="0" w:color="auto"/>
                  </w:tcBorders>
                  <w:hideMark/>
                </w:tcPr>
                <w:p w14:paraId="6A565CD6" w14:textId="77777777" w:rsidR="003B447C" w:rsidRDefault="003B447C">
                  <w:pPr>
                    <w:jc w:val="center"/>
                    <w:rPr>
                      <w:lang w:eastAsia="en-US"/>
                    </w:rPr>
                  </w:pPr>
                  <w:r>
                    <w:t>Внутренние</w:t>
                  </w:r>
                </w:p>
              </w:tc>
            </w:tr>
            <w:tr w:rsidR="003B447C" w14:paraId="38845490" w14:textId="77777777" w:rsidTr="003B447C">
              <w:tc>
                <w:tcPr>
                  <w:tcW w:w="1549" w:type="dxa"/>
                  <w:tcBorders>
                    <w:top w:val="single" w:sz="4" w:space="0" w:color="auto"/>
                    <w:left w:val="single" w:sz="4" w:space="0" w:color="auto"/>
                    <w:bottom w:val="single" w:sz="4" w:space="0" w:color="auto"/>
                    <w:right w:val="single" w:sz="4" w:space="0" w:color="auto"/>
                  </w:tcBorders>
                  <w:hideMark/>
                </w:tcPr>
                <w:p w14:paraId="0CDF34F6" w14:textId="77777777" w:rsidR="003B447C" w:rsidRDefault="003B447C">
                  <w:pPr>
                    <w:rPr>
                      <w:lang w:eastAsia="en-US"/>
                    </w:rPr>
                  </w:pPr>
                  <w:r>
                    <w:t>Политические</w:t>
                  </w:r>
                </w:p>
              </w:tc>
              <w:tc>
                <w:tcPr>
                  <w:tcW w:w="1635" w:type="dxa"/>
                  <w:tcBorders>
                    <w:top w:val="single" w:sz="4" w:space="0" w:color="auto"/>
                    <w:left w:val="single" w:sz="4" w:space="0" w:color="auto"/>
                    <w:bottom w:val="single" w:sz="4" w:space="0" w:color="auto"/>
                    <w:right w:val="single" w:sz="4" w:space="0" w:color="auto"/>
                  </w:tcBorders>
                  <w:hideMark/>
                </w:tcPr>
                <w:p w14:paraId="69FF8ACB" w14:textId="77777777" w:rsidR="003B447C" w:rsidRDefault="003B447C">
                  <w:pPr>
                    <w:rPr>
                      <w:lang w:eastAsia="en-US"/>
                    </w:rPr>
                  </w:pPr>
                  <w:r>
                    <w:t>Социально-экономические</w:t>
                  </w:r>
                </w:p>
              </w:tc>
              <w:tc>
                <w:tcPr>
                  <w:tcW w:w="1629" w:type="dxa"/>
                  <w:tcBorders>
                    <w:top w:val="single" w:sz="4" w:space="0" w:color="auto"/>
                    <w:left w:val="single" w:sz="4" w:space="0" w:color="auto"/>
                    <w:bottom w:val="single" w:sz="4" w:space="0" w:color="auto"/>
                    <w:right w:val="single" w:sz="4" w:space="0" w:color="auto"/>
                  </w:tcBorders>
                  <w:hideMark/>
                </w:tcPr>
                <w:p w14:paraId="0B7C8E40" w14:textId="77777777" w:rsidR="003B447C" w:rsidRDefault="003B447C">
                  <w:pPr>
                    <w:rPr>
                      <w:lang w:eastAsia="en-US"/>
                    </w:rPr>
                  </w:pPr>
                  <w:r>
                    <w:t>Экологические</w:t>
                  </w:r>
                </w:p>
              </w:tc>
              <w:tc>
                <w:tcPr>
                  <w:tcW w:w="1748" w:type="dxa"/>
                  <w:tcBorders>
                    <w:top w:val="single" w:sz="4" w:space="0" w:color="auto"/>
                    <w:left w:val="single" w:sz="4" w:space="0" w:color="auto"/>
                    <w:bottom w:val="single" w:sz="4" w:space="0" w:color="auto"/>
                    <w:right w:val="single" w:sz="4" w:space="0" w:color="auto"/>
                  </w:tcBorders>
                  <w:hideMark/>
                </w:tcPr>
                <w:p w14:paraId="4469F46F" w14:textId="77777777" w:rsidR="003B447C" w:rsidRDefault="003B447C">
                  <w:pPr>
                    <w:rPr>
                      <w:lang w:eastAsia="en-US"/>
                    </w:rPr>
                  </w:pPr>
                  <w:r>
                    <w:t>Управленческие</w:t>
                  </w:r>
                </w:p>
              </w:tc>
              <w:tc>
                <w:tcPr>
                  <w:tcW w:w="1184" w:type="dxa"/>
                  <w:tcBorders>
                    <w:top w:val="single" w:sz="4" w:space="0" w:color="auto"/>
                    <w:left w:val="single" w:sz="4" w:space="0" w:color="auto"/>
                    <w:bottom w:val="single" w:sz="4" w:space="0" w:color="auto"/>
                    <w:right w:val="single" w:sz="4" w:space="0" w:color="auto"/>
                  </w:tcBorders>
                  <w:hideMark/>
                </w:tcPr>
                <w:p w14:paraId="2FD30F3B" w14:textId="77777777" w:rsidR="003B447C" w:rsidRDefault="003B447C">
                  <w:pPr>
                    <w:rPr>
                      <w:lang w:eastAsia="en-US"/>
                    </w:rPr>
                  </w:pPr>
                  <w:r>
                    <w:t>Рыночные</w:t>
                  </w:r>
                </w:p>
              </w:tc>
              <w:tc>
                <w:tcPr>
                  <w:tcW w:w="1826" w:type="dxa"/>
                  <w:tcBorders>
                    <w:top w:val="single" w:sz="4" w:space="0" w:color="auto"/>
                    <w:left w:val="single" w:sz="4" w:space="0" w:color="auto"/>
                    <w:bottom w:val="single" w:sz="4" w:space="0" w:color="auto"/>
                    <w:right w:val="single" w:sz="4" w:space="0" w:color="auto"/>
                  </w:tcBorders>
                  <w:hideMark/>
                </w:tcPr>
                <w:p w14:paraId="4EFC1A28" w14:textId="77777777" w:rsidR="003B447C" w:rsidRDefault="003B447C">
                  <w:pPr>
                    <w:rPr>
                      <w:lang w:eastAsia="en-US"/>
                    </w:rPr>
                  </w:pPr>
                  <w:r>
                    <w:t>Инвестиционные</w:t>
                  </w:r>
                </w:p>
              </w:tc>
            </w:tr>
          </w:tbl>
          <w:p w14:paraId="47ACDE98" w14:textId="77777777" w:rsidR="003B447C" w:rsidRDefault="003B447C" w:rsidP="003B447C">
            <w:pPr>
              <w:ind w:firstLine="709"/>
              <w:jc w:val="center"/>
              <w:rPr>
                <w:lang w:eastAsia="en-US"/>
              </w:rPr>
            </w:pPr>
          </w:p>
          <w:p w14:paraId="4DE45598" w14:textId="4C70739B" w:rsidR="003B447C" w:rsidRDefault="003B447C" w:rsidP="003B447C">
            <w:pPr>
              <w:ind w:firstLine="709"/>
              <w:jc w:val="both"/>
            </w:pPr>
            <w:r>
              <w:t>Таблица 3 - Предпринимательские риски на стадиях жизненного цикла организации</w:t>
            </w:r>
          </w:p>
          <w:tbl>
            <w:tblPr>
              <w:tblStyle w:val="a8"/>
              <w:tblW w:w="0" w:type="auto"/>
              <w:tblLook w:val="04A0" w:firstRow="1" w:lastRow="0" w:firstColumn="1" w:lastColumn="0" w:noHBand="0" w:noVBand="1"/>
            </w:tblPr>
            <w:tblGrid>
              <w:gridCol w:w="3085"/>
              <w:gridCol w:w="2693"/>
              <w:gridCol w:w="3793"/>
            </w:tblGrid>
            <w:tr w:rsidR="003B447C" w14:paraId="678C9087" w14:textId="77777777" w:rsidTr="003B447C">
              <w:tc>
                <w:tcPr>
                  <w:tcW w:w="3085" w:type="dxa"/>
                  <w:tcBorders>
                    <w:top w:val="single" w:sz="4" w:space="0" w:color="auto"/>
                    <w:left w:val="single" w:sz="4" w:space="0" w:color="auto"/>
                    <w:bottom w:val="single" w:sz="4" w:space="0" w:color="auto"/>
                    <w:right w:val="single" w:sz="4" w:space="0" w:color="auto"/>
                  </w:tcBorders>
                  <w:hideMark/>
                </w:tcPr>
                <w:p w14:paraId="4BB48308" w14:textId="77777777" w:rsidR="003B447C" w:rsidRDefault="003B447C">
                  <w:pPr>
                    <w:jc w:val="center"/>
                    <w:rPr>
                      <w:lang w:eastAsia="en-US"/>
                    </w:rPr>
                  </w:pPr>
                  <w:r>
                    <w:t>Жизненный цикл организации</w:t>
                  </w:r>
                </w:p>
              </w:tc>
              <w:tc>
                <w:tcPr>
                  <w:tcW w:w="2693" w:type="dxa"/>
                  <w:tcBorders>
                    <w:top w:val="single" w:sz="4" w:space="0" w:color="auto"/>
                    <w:left w:val="single" w:sz="4" w:space="0" w:color="auto"/>
                    <w:bottom w:val="single" w:sz="4" w:space="0" w:color="auto"/>
                    <w:right w:val="single" w:sz="4" w:space="0" w:color="auto"/>
                  </w:tcBorders>
                  <w:hideMark/>
                </w:tcPr>
                <w:p w14:paraId="6713A970" w14:textId="77777777" w:rsidR="003B447C" w:rsidRDefault="003B447C">
                  <w:pPr>
                    <w:jc w:val="center"/>
                    <w:rPr>
                      <w:lang w:eastAsia="en-US"/>
                    </w:rPr>
                  </w:pPr>
                  <w:r>
                    <w:t>Виды рисков</w:t>
                  </w:r>
                </w:p>
              </w:tc>
              <w:tc>
                <w:tcPr>
                  <w:tcW w:w="3793" w:type="dxa"/>
                  <w:tcBorders>
                    <w:top w:val="single" w:sz="4" w:space="0" w:color="auto"/>
                    <w:left w:val="single" w:sz="4" w:space="0" w:color="auto"/>
                    <w:bottom w:val="single" w:sz="4" w:space="0" w:color="auto"/>
                    <w:right w:val="single" w:sz="4" w:space="0" w:color="auto"/>
                  </w:tcBorders>
                  <w:hideMark/>
                </w:tcPr>
                <w:p w14:paraId="78581E3A" w14:textId="77777777" w:rsidR="003B447C" w:rsidRDefault="003B447C">
                  <w:pPr>
                    <w:jc w:val="center"/>
                    <w:rPr>
                      <w:lang w:eastAsia="en-US"/>
                    </w:rPr>
                  </w:pPr>
                  <w:r>
                    <w:t>Рекомендации по снижению риска</w:t>
                  </w:r>
                </w:p>
              </w:tc>
            </w:tr>
            <w:tr w:rsidR="003B447C" w14:paraId="057991D8" w14:textId="77777777" w:rsidTr="003B447C">
              <w:tc>
                <w:tcPr>
                  <w:tcW w:w="3085" w:type="dxa"/>
                  <w:tcBorders>
                    <w:top w:val="single" w:sz="4" w:space="0" w:color="auto"/>
                    <w:left w:val="single" w:sz="4" w:space="0" w:color="auto"/>
                    <w:bottom w:val="single" w:sz="4" w:space="0" w:color="auto"/>
                    <w:right w:val="single" w:sz="4" w:space="0" w:color="auto"/>
                  </w:tcBorders>
                </w:tcPr>
                <w:p w14:paraId="169175D2" w14:textId="77777777" w:rsidR="003B447C" w:rsidRDefault="003B447C">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6561A68B" w14:textId="77777777" w:rsidR="003B447C" w:rsidRDefault="003B447C">
                  <w:pPr>
                    <w:jc w:val="center"/>
                    <w:rPr>
                      <w:lang w:eastAsia="en-US"/>
                    </w:rPr>
                  </w:pPr>
                </w:p>
              </w:tc>
              <w:tc>
                <w:tcPr>
                  <w:tcW w:w="3793" w:type="dxa"/>
                  <w:tcBorders>
                    <w:top w:val="single" w:sz="4" w:space="0" w:color="auto"/>
                    <w:left w:val="single" w:sz="4" w:space="0" w:color="auto"/>
                    <w:bottom w:val="single" w:sz="4" w:space="0" w:color="auto"/>
                    <w:right w:val="single" w:sz="4" w:space="0" w:color="auto"/>
                  </w:tcBorders>
                </w:tcPr>
                <w:p w14:paraId="6E3F179B" w14:textId="77777777" w:rsidR="003B447C" w:rsidRDefault="003B447C">
                  <w:pPr>
                    <w:jc w:val="center"/>
                    <w:rPr>
                      <w:lang w:eastAsia="en-US"/>
                    </w:rPr>
                  </w:pPr>
                </w:p>
              </w:tc>
            </w:tr>
          </w:tbl>
          <w:p w14:paraId="6A969B3B" w14:textId="313993FA" w:rsidR="003B447C" w:rsidRPr="00C66892" w:rsidRDefault="003B447C" w:rsidP="00CC645D">
            <w:pPr>
              <w:spacing w:line="360" w:lineRule="auto"/>
              <w:jc w:val="both"/>
            </w:pPr>
          </w:p>
        </w:tc>
      </w:tr>
    </w:tbl>
    <w:p w14:paraId="24304BC1" w14:textId="4A3760E9" w:rsidR="0036408D" w:rsidRPr="005E5B13" w:rsidRDefault="0036408D" w:rsidP="008D048B">
      <w:pPr>
        <w:pStyle w:val="af0"/>
        <w:numPr>
          <w:ilvl w:val="1"/>
          <w:numId w:val="10"/>
        </w:numPr>
        <w:jc w:val="both"/>
        <w:rPr>
          <w:vanish/>
        </w:rPr>
      </w:pPr>
    </w:p>
    <w:p w14:paraId="2F0902CD" w14:textId="77777777" w:rsidR="0036408D" w:rsidRPr="005E5B13" w:rsidRDefault="0036408D" w:rsidP="008D048B">
      <w:pPr>
        <w:pStyle w:val="af0"/>
        <w:numPr>
          <w:ilvl w:val="1"/>
          <w:numId w:val="10"/>
        </w:numPr>
        <w:jc w:val="both"/>
        <w:rPr>
          <w:vanish/>
        </w:rPr>
      </w:pPr>
    </w:p>
    <w:p w14:paraId="5C0E70E1" w14:textId="77777777" w:rsidR="00671F97" w:rsidRPr="00671F97" w:rsidRDefault="00671F97" w:rsidP="00671F97"/>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4111" w:type="dxa"/>
            <w:gridSpan w:val="3"/>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gridSpan w:val="2"/>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78D384E" w:rsidR="009D5862" w:rsidRPr="005E5B13" w:rsidRDefault="009D5862" w:rsidP="00E31C44">
            <w:pPr>
              <w:pStyle w:val="TableParagraph"/>
              <w:tabs>
                <w:tab w:val="left" w:pos="34"/>
                <w:tab w:val="left" w:pos="366"/>
              </w:tabs>
              <w:rPr>
                <w:lang w:val="ru-RU"/>
              </w:rPr>
            </w:pPr>
            <w:proofErr w:type="gramStart"/>
            <w:r w:rsidRPr="005E5B13">
              <w:rPr>
                <w:lang w:val="ru-RU"/>
              </w:rPr>
              <w:t>Обучающийся</w:t>
            </w:r>
            <w:proofErr w:type="gramEnd"/>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решения проблемной ситуации</w:t>
            </w:r>
            <w:r w:rsidR="00E31C44" w:rsidRPr="005E5B13">
              <w:rPr>
                <w:lang w:val="ru-RU"/>
              </w:rPr>
              <w:t xml:space="preserve"> </w:t>
            </w:r>
            <w:r w:rsidRPr="005E5B13">
              <w:rPr>
                <w:lang w:val="ru-RU"/>
              </w:rPr>
              <w:t xml:space="preserve">продемонстрировал глубокие знания </w:t>
            </w:r>
            <w:r w:rsidR="00E31C44" w:rsidRPr="005E5B13">
              <w:rPr>
                <w:lang w:val="ru-RU"/>
              </w:rPr>
              <w:t>темы</w:t>
            </w:r>
            <w:r w:rsidRPr="005E5B13">
              <w:rPr>
                <w:lang w:val="ru-RU"/>
              </w:rPr>
              <w:t>, сущности проблемы,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ответы на все вопросы</w:t>
            </w:r>
          </w:p>
        </w:tc>
        <w:tc>
          <w:tcPr>
            <w:tcW w:w="2055" w:type="dxa"/>
          </w:tcPr>
          <w:p w14:paraId="1A248DF1" w14:textId="64D4CCB7" w:rsidR="009D5862" w:rsidRPr="005E5B13" w:rsidRDefault="009D5862" w:rsidP="00FC1ACA">
            <w:pPr>
              <w:jc w:val="center"/>
            </w:pPr>
          </w:p>
        </w:tc>
        <w:tc>
          <w:tcPr>
            <w:tcW w:w="2056" w:type="dxa"/>
            <w:gridSpan w:val="2"/>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6B8DF13B" w:rsidR="009D5862" w:rsidRPr="005E5B13" w:rsidRDefault="00E31C44" w:rsidP="00CC6632">
            <w:pPr>
              <w:pStyle w:val="TableParagraph"/>
              <w:tabs>
                <w:tab w:val="left" w:pos="34"/>
                <w:tab w:val="left" w:pos="366"/>
              </w:tabs>
              <w:rPr>
                <w:lang w:val="ru-RU"/>
              </w:rPr>
            </w:pPr>
            <w:r w:rsidRPr="005E5B13">
              <w:rPr>
                <w:lang w:val="ru-RU"/>
              </w:rPr>
              <w:t>О</w:t>
            </w:r>
            <w:r w:rsidR="009D5862" w:rsidRPr="005E5B13">
              <w:rPr>
                <w:lang w:val="ru-RU"/>
              </w:rPr>
              <w:t>бучающийся</w:t>
            </w:r>
            <w:r w:rsidRPr="005E5B13">
              <w:rPr>
                <w:lang w:val="ru-RU"/>
              </w:rPr>
              <w:t xml:space="preserve"> </w:t>
            </w:r>
            <w:r w:rsidR="009D5862" w:rsidRPr="005E5B13">
              <w:rPr>
                <w:lang w:val="ru-RU"/>
              </w:rPr>
              <w:t xml:space="preserve"> </w:t>
            </w:r>
            <w:r w:rsidRPr="005E5B13">
              <w:rPr>
                <w:lang w:val="ru-RU"/>
              </w:rPr>
              <w:t xml:space="preserve">в процессе выступления или </w:t>
            </w:r>
            <w:proofErr w:type="gramStart"/>
            <w:r w:rsidRPr="005E5B13">
              <w:rPr>
                <w:lang w:val="ru-RU"/>
              </w:rPr>
              <w:t>решения проблемной ситуации</w:t>
            </w:r>
            <w:proofErr w:type="gramEnd"/>
            <w:r w:rsidRPr="005E5B13">
              <w:rPr>
                <w:lang w:val="ru-RU"/>
              </w:rPr>
              <w:t xml:space="preserve">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gridSpan w:val="2"/>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7C15AD86" w:rsidR="009D5862" w:rsidRPr="005E5B13" w:rsidRDefault="009D5862" w:rsidP="00FC1ACA">
            <w:pPr>
              <w:pStyle w:val="TableParagraph"/>
              <w:tabs>
                <w:tab w:val="left" w:pos="34"/>
                <w:tab w:val="left" w:pos="366"/>
              </w:tabs>
              <w:rPr>
                <w:lang w:val="ru-RU"/>
              </w:rPr>
            </w:pPr>
            <w:proofErr w:type="gramStart"/>
            <w:r w:rsidRPr="005E5B13">
              <w:rPr>
                <w:lang w:val="ru-RU"/>
              </w:rPr>
              <w:t>Обучающийся</w:t>
            </w:r>
            <w:proofErr w:type="gramEnd"/>
            <w:r w:rsidRPr="005E5B13">
              <w:rPr>
                <w:lang w:val="ru-RU"/>
              </w:rPr>
              <w:t xml:space="preserve"> ориентируется в материале,</w:t>
            </w:r>
            <w:r w:rsidR="00CC6632" w:rsidRPr="005E5B13">
              <w:rPr>
                <w:lang w:val="ru-RU"/>
              </w:rPr>
              <w:t xml:space="preserve"> но </w:t>
            </w:r>
            <w:r w:rsidR="00B73243" w:rsidRPr="005E5B13">
              <w:rPr>
                <w:lang w:val="ru-RU"/>
              </w:rPr>
              <w:t xml:space="preserve">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CC6632" w:rsidRPr="005E5B13">
              <w:rPr>
                <w:lang w:val="ru-RU"/>
              </w:rPr>
              <w:t>и.</w:t>
            </w:r>
          </w:p>
        </w:tc>
        <w:tc>
          <w:tcPr>
            <w:tcW w:w="2055" w:type="dxa"/>
          </w:tcPr>
          <w:p w14:paraId="41C3A861" w14:textId="6E1386D8" w:rsidR="009D5862" w:rsidRPr="005E5B13" w:rsidRDefault="009D5862" w:rsidP="00FC1ACA">
            <w:pPr>
              <w:jc w:val="center"/>
            </w:pPr>
          </w:p>
        </w:tc>
        <w:tc>
          <w:tcPr>
            <w:tcW w:w="2056" w:type="dxa"/>
            <w:gridSpan w:val="2"/>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4D0375DF" w:rsidR="009D5862" w:rsidRPr="005E5B13" w:rsidRDefault="00CC6632" w:rsidP="00CC6632">
            <w:pPr>
              <w:pStyle w:val="TableParagraph"/>
              <w:tabs>
                <w:tab w:val="left" w:pos="34"/>
                <w:tab w:val="left" w:pos="366"/>
              </w:tabs>
              <w:rPr>
                <w:lang w:val="ru-RU"/>
              </w:rPr>
            </w:pPr>
            <w:proofErr w:type="gramStart"/>
            <w:r w:rsidRPr="005E5B13">
              <w:rPr>
                <w:lang w:val="ru-RU"/>
              </w:rPr>
              <w:t>Обучающийся</w:t>
            </w:r>
            <w:proofErr w:type="gramEnd"/>
            <w:r w:rsidRPr="005E5B13">
              <w:rPr>
                <w:lang w:val="ru-RU"/>
              </w:rPr>
              <w:t xml:space="preserve"> слабо ориентируется в материале,  в рассуждениях нет логики, не 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gridSpan w:val="2"/>
          </w:tcPr>
          <w:p w14:paraId="785E0D39" w14:textId="77777777" w:rsidR="009D5862" w:rsidRPr="005E5B13" w:rsidRDefault="009D5862" w:rsidP="00FC1ACA">
            <w:pPr>
              <w:jc w:val="center"/>
            </w:pPr>
            <w:r w:rsidRPr="005E5B13">
              <w:t>2</w:t>
            </w:r>
          </w:p>
        </w:tc>
      </w:tr>
      <w:tr w:rsidR="00A156EC" w:rsidRPr="005E5B13" w14:paraId="3299F55A" w14:textId="77777777" w:rsidTr="00E839CF">
        <w:trPr>
          <w:trHeight w:val="283"/>
        </w:trPr>
        <w:tc>
          <w:tcPr>
            <w:tcW w:w="2410" w:type="dxa"/>
            <w:vMerge w:val="restart"/>
          </w:tcPr>
          <w:p w14:paraId="4A1B05F1" w14:textId="10654DE9" w:rsidR="00A156EC" w:rsidRPr="00A156EC" w:rsidRDefault="00A156EC" w:rsidP="00FC1ACA">
            <w:pPr>
              <w:pStyle w:val="TableParagraph"/>
              <w:spacing w:before="56"/>
              <w:ind w:left="109"/>
              <w:rPr>
                <w:lang w:val="ru-RU"/>
              </w:rPr>
            </w:pPr>
            <w:r w:rsidRPr="00A156EC">
              <w:rPr>
                <w:lang w:val="ru-RU"/>
              </w:rPr>
              <w:t>Письменный</w:t>
            </w:r>
            <w:r w:rsidRPr="005E5B13">
              <w:rPr>
                <w:lang w:val="ru-RU"/>
              </w:rPr>
              <w:t xml:space="preserve"> </w:t>
            </w:r>
            <w:r w:rsidRPr="00A156EC">
              <w:rPr>
                <w:lang w:val="ru-RU"/>
              </w:rPr>
              <w:t xml:space="preserve"> экспресс-опрос</w:t>
            </w:r>
            <w:r>
              <w:rPr>
                <w:lang w:val="ru-RU"/>
              </w:rPr>
              <w:t>/компьютерное тестирование</w:t>
            </w:r>
          </w:p>
        </w:tc>
        <w:tc>
          <w:tcPr>
            <w:tcW w:w="8080" w:type="dxa"/>
          </w:tcPr>
          <w:p w14:paraId="09BFC852" w14:textId="77777777" w:rsidR="00A156EC" w:rsidRPr="005E5B13" w:rsidRDefault="00A156EC" w:rsidP="00FC1ACA">
            <w:pPr>
              <w:pStyle w:val="TableParagraph"/>
              <w:tabs>
                <w:tab w:val="left" w:pos="34"/>
                <w:tab w:val="left" w:pos="366"/>
              </w:tabs>
              <w:rPr>
                <w:lang w:val="ru-RU"/>
              </w:rPr>
            </w:pPr>
            <w:r w:rsidRPr="005E5B13">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E5B13">
              <w:rPr>
                <w:spacing w:val="-4"/>
                <w:lang w:val="ru-RU"/>
              </w:rPr>
              <w:t xml:space="preserve">Обучающийся </w:t>
            </w:r>
            <w:r w:rsidRPr="005E5B13">
              <w:rPr>
                <w:lang w:val="ru-RU"/>
              </w:rPr>
              <w:t>показал полный объем знаний, умений</w:t>
            </w:r>
            <w:r w:rsidRPr="005E5B13">
              <w:rPr>
                <w:spacing w:val="-25"/>
                <w:lang w:val="ru-RU"/>
              </w:rPr>
              <w:t xml:space="preserve"> </w:t>
            </w:r>
            <w:r w:rsidRPr="005E5B13">
              <w:rPr>
                <w:lang w:val="ru-RU"/>
              </w:rPr>
              <w:t>в освоении пройденных тем и применение их на</w:t>
            </w:r>
            <w:r w:rsidRPr="005E5B13">
              <w:rPr>
                <w:spacing w:val="-4"/>
                <w:lang w:val="ru-RU"/>
              </w:rPr>
              <w:t xml:space="preserve"> </w:t>
            </w:r>
            <w:r w:rsidRPr="005E5B13">
              <w:rPr>
                <w:lang w:val="ru-RU"/>
              </w:rPr>
              <w:t>практике.</w:t>
            </w:r>
          </w:p>
        </w:tc>
        <w:tc>
          <w:tcPr>
            <w:tcW w:w="2055" w:type="dxa"/>
          </w:tcPr>
          <w:p w14:paraId="1D749622" w14:textId="6679A173" w:rsidR="00A156EC" w:rsidRPr="005E5B13" w:rsidRDefault="00A156EC" w:rsidP="00FC1ACA">
            <w:pPr>
              <w:jc w:val="center"/>
            </w:pPr>
          </w:p>
        </w:tc>
        <w:tc>
          <w:tcPr>
            <w:tcW w:w="1028" w:type="dxa"/>
          </w:tcPr>
          <w:p w14:paraId="0492EE6C" w14:textId="77777777" w:rsidR="00A156EC" w:rsidRPr="005E5B13" w:rsidRDefault="00A156EC" w:rsidP="00FC1ACA">
            <w:pPr>
              <w:jc w:val="center"/>
            </w:pPr>
            <w:r w:rsidRPr="005E5B13">
              <w:t>5</w:t>
            </w:r>
          </w:p>
        </w:tc>
        <w:tc>
          <w:tcPr>
            <w:tcW w:w="1028" w:type="dxa"/>
          </w:tcPr>
          <w:p w14:paraId="1CB04D80" w14:textId="5EED10B9" w:rsidR="00A156EC" w:rsidRPr="005E5B13" w:rsidRDefault="00A156EC" w:rsidP="00FC1ACA">
            <w:pPr>
              <w:jc w:val="center"/>
            </w:pPr>
            <w:r>
              <w:t>85%-100%</w:t>
            </w:r>
          </w:p>
        </w:tc>
      </w:tr>
      <w:tr w:rsidR="00A156EC" w:rsidRPr="005E5B13" w14:paraId="0F234585" w14:textId="77777777" w:rsidTr="00E839CF">
        <w:trPr>
          <w:trHeight w:val="283"/>
        </w:trPr>
        <w:tc>
          <w:tcPr>
            <w:tcW w:w="2410" w:type="dxa"/>
            <w:vMerge/>
          </w:tcPr>
          <w:p w14:paraId="57664CF8" w14:textId="77777777" w:rsidR="00A156EC" w:rsidRPr="005E5B13" w:rsidRDefault="00A156EC" w:rsidP="00FC1ACA">
            <w:pPr>
              <w:pStyle w:val="TableParagraph"/>
              <w:spacing w:before="56"/>
              <w:ind w:left="109"/>
            </w:pPr>
          </w:p>
        </w:tc>
        <w:tc>
          <w:tcPr>
            <w:tcW w:w="8080" w:type="dxa"/>
          </w:tcPr>
          <w:p w14:paraId="0AA3A6AE" w14:textId="77777777" w:rsidR="00A156EC" w:rsidRPr="005E5B13" w:rsidRDefault="00A156EC" w:rsidP="00FC1ACA">
            <w:pPr>
              <w:pStyle w:val="TableParagraph"/>
              <w:tabs>
                <w:tab w:val="left" w:pos="34"/>
                <w:tab w:val="left" w:pos="366"/>
              </w:tabs>
              <w:rPr>
                <w:lang w:val="ru-RU"/>
              </w:rPr>
            </w:pPr>
            <w:r w:rsidRPr="005E5B13">
              <w:rPr>
                <w:lang w:val="ru-RU"/>
              </w:rPr>
              <w:t>Работа выполнена полностью,</w:t>
            </w:r>
            <w:r w:rsidRPr="005E5B13">
              <w:rPr>
                <w:spacing w:val="-15"/>
                <w:lang w:val="ru-RU"/>
              </w:rPr>
              <w:t xml:space="preserve"> </w:t>
            </w:r>
            <w:r w:rsidRPr="005E5B13">
              <w:rPr>
                <w:lang w:val="ru-RU"/>
              </w:rPr>
              <w:t>но обоснований шагов решения недостаточно. Допущена одна ошибка или два-три</w:t>
            </w:r>
            <w:r w:rsidRPr="005E5B13">
              <w:rPr>
                <w:spacing w:val="-8"/>
                <w:lang w:val="ru-RU"/>
              </w:rPr>
              <w:t xml:space="preserve"> </w:t>
            </w:r>
            <w:r w:rsidRPr="005E5B13">
              <w:rPr>
                <w:lang w:val="ru-RU"/>
              </w:rPr>
              <w:t>недочета.</w:t>
            </w:r>
          </w:p>
        </w:tc>
        <w:tc>
          <w:tcPr>
            <w:tcW w:w="2055" w:type="dxa"/>
          </w:tcPr>
          <w:p w14:paraId="433E19DB" w14:textId="6333B84E" w:rsidR="00A156EC" w:rsidRPr="005E5B13" w:rsidRDefault="00A156EC" w:rsidP="00FC1ACA">
            <w:pPr>
              <w:jc w:val="center"/>
            </w:pPr>
          </w:p>
        </w:tc>
        <w:tc>
          <w:tcPr>
            <w:tcW w:w="1028" w:type="dxa"/>
          </w:tcPr>
          <w:p w14:paraId="3A4F181F" w14:textId="77777777" w:rsidR="00A156EC" w:rsidRPr="005E5B13" w:rsidRDefault="00A156EC" w:rsidP="00FC1ACA">
            <w:pPr>
              <w:jc w:val="center"/>
            </w:pPr>
            <w:r w:rsidRPr="005E5B13">
              <w:t>4</w:t>
            </w:r>
          </w:p>
        </w:tc>
        <w:tc>
          <w:tcPr>
            <w:tcW w:w="1028" w:type="dxa"/>
          </w:tcPr>
          <w:p w14:paraId="4072CCB0" w14:textId="7CD66210" w:rsidR="00A156EC" w:rsidRPr="005E5B13" w:rsidRDefault="00A156EC" w:rsidP="00FC1ACA">
            <w:pPr>
              <w:jc w:val="center"/>
            </w:pPr>
            <w:r>
              <w:t>70%-84%</w:t>
            </w:r>
          </w:p>
        </w:tc>
      </w:tr>
      <w:tr w:rsidR="00A156EC" w:rsidRPr="005E5B13" w14:paraId="49A3CBB0" w14:textId="77777777" w:rsidTr="00E839CF">
        <w:trPr>
          <w:trHeight w:val="283"/>
        </w:trPr>
        <w:tc>
          <w:tcPr>
            <w:tcW w:w="2410" w:type="dxa"/>
            <w:vMerge/>
          </w:tcPr>
          <w:p w14:paraId="572EC107" w14:textId="77777777" w:rsidR="00A156EC" w:rsidRPr="005E5B13" w:rsidRDefault="00A156EC" w:rsidP="00FC1ACA">
            <w:pPr>
              <w:pStyle w:val="TableParagraph"/>
              <w:spacing w:before="56"/>
              <w:ind w:left="109"/>
            </w:pPr>
          </w:p>
        </w:tc>
        <w:tc>
          <w:tcPr>
            <w:tcW w:w="8080" w:type="dxa"/>
          </w:tcPr>
          <w:p w14:paraId="37B00ED9" w14:textId="77777777" w:rsidR="00A156EC" w:rsidRPr="005E5B13" w:rsidRDefault="00A156EC" w:rsidP="00FC1ACA">
            <w:pPr>
              <w:pStyle w:val="TableParagraph"/>
              <w:tabs>
                <w:tab w:val="left" w:pos="34"/>
                <w:tab w:val="left" w:pos="366"/>
              </w:tabs>
              <w:rPr>
                <w:lang w:val="ru-RU"/>
              </w:rPr>
            </w:pPr>
            <w:r w:rsidRPr="005E5B13">
              <w:rPr>
                <w:lang w:val="ru-RU"/>
              </w:rPr>
              <w:t>Допущены более одной</w:t>
            </w:r>
            <w:r w:rsidRPr="005E5B13">
              <w:rPr>
                <w:spacing w:val="-22"/>
                <w:lang w:val="ru-RU"/>
              </w:rPr>
              <w:t xml:space="preserve"> </w:t>
            </w:r>
            <w:r w:rsidRPr="005E5B13">
              <w:rPr>
                <w:lang w:val="ru-RU"/>
              </w:rPr>
              <w:t>ошибки или более двух-трех</w:t>
            </w:r>
            <w:r w:rsidRPr="005E5B13">
              <w:rPr>
                <w:spacing w:val="-20"/>
                <w:lang w:val="ru-RU"/>
              </w:rPr>
              <w:t xml:space="preserve"> </w:t>
            </w:r>
            <w:r w:rsidRPr="005E5B13">
              <w:rPr>
                <w:lang w:val="ru-RU"/>
              </w:rPr>
              <w:t>недочетов.</w:t>
            </w:r>
          </w:p>
        </w:tc>
        <w:tc>
          <w:tcPr>
            <w:tcW w:w="2055" w:type="dxa"/>
          </w:tcPr>
          <w:p w14:paraId="7836647C" w14:textId="52326805" w:rsidR="00A156EC" w:rsidRPr="005E5B13" w:rsidRDefault="00A156EC" w:rsidP="00FC1ACA">
            <w:pPr>
              <w:jc w:val="center"/>
            </w:pPr>
          </w:p>
        </w:tc>
        <w:tc>
          <w:tcPr>
            <w:tcW w:w="1028" w:type="dxa"/>
          </w:tcPr>
          <w:p w14:paraId="6EC8FBAB" w14:textId="77777777" w:rsidR="00A156EC" w:rsidRPr="005E5B13" w:rsidRDefault="00A156EC" w:rsidP="00FC1ACA">
            <w:pPr>
              <w:jc w:val="center"/>
            </w:pPr>
            <w:r w:rsidRPr="005E5B13">
              <w:t>3</w:t>
            </w:r>
          </w:p>
        </w:tc>
        <w:tc>
          <w:tcPr>
            <w:tcW w:w="1028" w:type="dxa"/>
          </w:tcPr>
          <w:p w14:paraId="59B9D817" w14:textId="19D5B9FC" w:rsidR="00A156EC" w:rsidRPr="005E5B13" w:rsidRDefault="00A156EC" w:rsidP="00FC1ACA">
            <w:pPr>
              <w:jc w:val="center"/>
            </w:pPr>
            <w:r>
              <w:t>50%-69%</w:t>
            </w:r>
          </w:p>
        </w:tc>
      </w:tr>
      <w:tr w:rsidR="00A156EC" w:rsidRPr="005E5B13" w14:paraId="21FB71F1" w14:textId="77777777" w:rsidTr="00A156EC">
        <w:trPr>
          <w:trHeight w:val="792"/>
        </w:trPr>
        <w:tc>
          <w:tcPr>
            <w:tcW w:w="2410" w:type="dxa"/>
            <w:vMerge/>
          </w:tcPr>
          <w:p w14:paraId="2BC9F6E8" w14:textId="77777777" w:rsidR="00A156EC" w:rsidRPr="005E5B13" w:rsidRDefault="00A156EC" w:rsidP="00FC1ACA">
            <w:pPr>
              <w:pStyle w:val="TableParagraph"/>
              <w:spacing w:before="56"/>
              <w:ind w:left="109"/>
            </w:pPr>
          </w:p>
        </w:tc>
        <w:tc>
          <w:tcPr>
            <w:tcW w:w="8080" w:type="dxa"/>
          </w:tcPr>
          <w:p w14:paraId="7E11DF32" w14:textId="1928120C" w:rsidR="00A156EC" w:rsidRPr="005E5B13" w:rsidRDefault="00A156EC" w:rsidP="00CC6632">
            <w:pPr>
              <w:pStyle w:val="TableParagraph"/>
              <w:tabs>
                <w:tab w:val="left" w:pos="34"/>
                <w:tab w:val="left" w:pos="366"/>
              </w:tabs>
              <w:rPr>
                <w:lang w:val="ru-RU"/>
              </w:rPr>
            </w:pPr>
            <w:r w:rsidRPr="005E5B13">
              <w:rPr>
                <w:lang w:val="ru-RU"/>
              </w:rPr>
              <w:t xml:space="preserve">Работа не выполнена либо допущены </w:t>
            </w:r>
            <w:r w:rsidRPr="005E5B13">
              <w:rPr>
                <w:spacing w:val="-2"/>
                <w:lang w:val="ru-RU"/>
              </w:rPr>
              <w:t xml:space="preserve">грубые </w:t>
            </w:r>
            <w:r w:rsidRPr="005E5B13">
              <w:rPr>
                <w:lang w:val="ru-RU"/>
              </w:rPr>
              <w:t xml:space="preserve">ошибки. </w:t>
            </w:r>
          </w:p>
        </w:tc>
        <w:tc>
          <w:tcPr>
            <w:tcW w:w="2055" w:type="dxa"/>
          </w:tcPr>
          <w:p w14:paraId="0EAC74DB" w14:textId="72CD5FEE" w:rsidR="00A156EC" w:rsidRPr="005E5B13" w:rsidRDefault="00A156EC" w:rsidP="00FC1ACA">
            <w:pPr>
              <w:jc w:val="center"/>
            </w:pPr>
          </w:p>
        </w:tc>
        <w:tc>
          <w:tcPr>
            <w:tcW w:w="1028" w:type="dxa"/>
          </w:tcPr>
          <w:p w14:paraId="44AB7BBD" w14:textId="77777777" w:rsidR="00A156EC" w:rsidRPr="005E5B13" w:rsidRDefault="00A156EC" w:rsidP="00FC1ACA">
            <w:pPr>
              <w:jc w:val="center"/>
            </w:pPr>
            <w:r w:rsidRPr="005E5B13">
              <w:t>2</w:t>
            </w:r>
          </w:p>
        </w:tc>
        <w:tc>
          <w:tcPr>
            <w:tcW w:w="1028" w:type="dxa"/>
          </w:tcPr>
          <w:p w14:paraId="090BBA6C" w14:textId="22AAACF9" w:rsidR="00A156EC" w:rsidRPr="005E5B13" w:rsidRDefault="000128F5" w:rsidP="000128F5">
            <w:pPr>
              <w:jc w:val="center"/>
            </w:pPr>
            <w:r>
              <w:t>50% и менее 50%</w:t>
            </w:r>
          </w:p>
        </w:tc>
      </w:tr>
      <w:tr w:rsidR="00511DDC" w:rsidRPr="005E5B13" w14:paraId="34F63470" w14:textId="77777777" w:rsidTr="00420281">
        <w:trPr>
          <w:trHeight w:val="1152"/>
        </w:trPr>
        <w:tc>
          <w:tcPr>
            <w:tcW w:w="2410" w:type="dxa"/>
            <w:tcBorders>
              <w:bottom w:val="nil"/>
            </w:tcBorders>
          </w:tcPr>
          <w:p w14:paraId="7753CA21" w14:textId="74B6320B" w:rsidR="00511DDC" w:rsidRPr="005E5B13" w:rsidRDefault="00511DDC" w:rsidP="00FC1ACA">
            <w:r>
              <w:t>Индивидуальное задание</w:t>
            </w:r>
          </w:p>
        </w:tc>
        <w:tc>
          <w:tcPr>
            <w:tcW w:w="8080" w:type="dxa"/>
          </w:tcPr>
          <w:p w14:paraId="647E4919" w14:textId="5F8F9742" w:rsidR="00511DDC" w:rsidRPr="005E5B13" w:rsidRDefault="00511DDC" w:rsidP="00511DDC">
            <w:pPr>
              <w:pStyle w:val="TableParagraph"/>
              <w:tabs>
                <w:tab w:val="left" w:pos="34"/>
                <w:tab w:val="left" w:pos="366"/>
              </w:tabs>
              <w:rPr>
                <w:lang w:val="ru-RU"/>
              </w:rPr>
            </w:pPr>
            <w:r w:rsidRPr="00511DDC">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w:t>
            </w:r>
            <w:r w:rsidR="000128F5">
              <w:rPr>
                <w:lang w:val="ru-RU"/>
              </w:rPr>
              <w:t>применение их на практике.</w:t>
            </w:r>
          </w:p>
        </w:tc>
        <w:tc>
          <w:tcPr>
            <w:tcW w:w="2055" w:type="dxa"/>
          </w:tcPr>
          <w:p w14:paraId="5BC740B0" w14:textId="77777777" w:rsidR="00511DDC" w:rsidRPr="005E5B13" w:rsidRDefault="00511DDC" w:rsidP="00FC1ACA">
            <w:pPr>
              <w:jc w:val="center"/>
            </w:pPr>
          </w:p>
        </w:tc>
        <w:tc>
          <w:tcPr>
            <w:tcW w:w="2056" w:type="dxa"/>
            <w:gridSpan w:val="2"/>
          </w:tcPr>
          <w:p w14:paraId="06097C67" w14:textId="07E0D3A2" w:rsidR="00511DDC" w:rsidRPr="005E5B13" w:rsidRDefault="00511DDC" w:rsidP="00FC1ACA">
            <w:pPr>
              <w:jc w:val="center"/>
            </w:pPr>
            <w:r>
              <w:t>5</w:t>
            </w:r>
          </w:p>
        </w:tc>
      </w:tr>
      <w:tr w:rsidR="00511DDC" w:rsidRPr="005E5B13" w14:paraId="105871CB" w14:textId="77777777" w:rsidTr="00511DDC">
        <w:trPr>
          <w:trHeight w:val="575"/>
        </w:trPr>
        <w:tc>
          <w:tcPr>
            <w:tcW w:w="2410" w:type="dxa"/>
            <w:tcBorders>
              <w:top w:val="nil"/>
              <w:bottom w:val="nil"/>
            </w:tcBorders>
          </w:tcPr>
          <w:p w14:paraId="5CA799BA" w14:textId="77777777" w:rsidR="00511DDC" w:rsidRDefault="00511DDC" w:rsidP="00FC1ACA"/>
        </w:tc>
        <w:tc>
          <w:tcPr>
            <w:tcW w:w="8080" w:type="dxa"/>
          </w:tcPr>
          <w:p w14:paraId="24C1626B" w14:textId="786460D3" w:rsidR="00511DDC" w:rsidRPr="005E5B13" w:rsidRDefault="00511DDC" w:rsidP="00511DDC">
            <w:pPr>
              <w:pStyle w:val="TableParagraph"/>
              <w:tabs>
                <w:tab w:val="left" w:pos="34"/>
                <w:tab w:val="left" w:pos="366"/>
              </w:tabs>
              <w:rPr>
                <w:lang w:val="ru-RU"/>
              </w:rPr>
            </w:pPr>
            <w:r w:rsidRPr="00511DDC">
              <w:rPr>
                <w:lang w:val="ru-RU"/>
              </w:rPr>
              <w:t>Работа выполнена полностью, но обоснований шагов решения недостаточно. Допущена одна ошибка или два-три недочета.</w:t>
            </w:r>
          </w:p>
        </w:tc>
        <w:tc>
          <w:tcPr>
            <w:tcW w:w="2055" w:type="dxa"/>
          </w:tcPr>
          <w:p w14:paraId="29E9614A" w14:textId="77777777" w:rsidR="00511DDC" w:rsidRPr="005E5B13" w:rsidRDefault="00511DDC" w:rsidP="00FC1ACA">
            <w:pPr>
              <w:jc w:val="center"/>
            </w:pPr>
          </w:p>
        </w:tc>
        <w:tc>
          <w:tcPr>
            <w:tcW w:w="2056" w:type="dxa"/>
            <w:gridSpan w:val="2"/>
          </w:tcPr>
          <w:p w14:paraId="7946131E" w14:textId="5723ADB0" w:rsidR="00511DDC" w:rsidRPr="005E5B13" w:rsidRDefault="00511DDC" w:rsidP="00FC1ACA">
            <w:pPr>
              <w:jc w:val="center"/>
            </w:pPr>
            <w:r>
              <w:t>4</w:t>
            </w:r>
          </w:p>
        </w:tc>
      </w:tr>
      <w:tr w:rsidR="00511DDC" w:rsidRPr="005E5B13" w14:paraId="1976124B" w14:textId="77777777" w:rsidTr="00511DDC">
        <w:trPr>
          <w:trHeight w:val="367"/>
        </w:trPr>
        <w:tc>
          <w:tcPr>
            <w:tcW w:w="2410" w:type="dxa"/>
            <w:tcBorders>
              <w:top w:val="nil"/>
              <w:bottom w:val="nil"/>
            </w:tcBorders>
          </w:tcPr>
          <w:p w14:paraId="4326750F" w14:textId="77777777" w:rsidR="00511DDC" w:rsidRDefault="00511DDC" w:rsidP="00FC1ACA"/>
        </w:tc>
        <w:tc>
          <w:tcPr>
            <w:tcW w:w="8080" w:type="dxa"/>
          </w:tcPr>
          <w:p w14:paraId="197D8A85" w14:textId="77777777" w:rsidR="00511DDC" w:rsidRPr="00511DDC" w:rsidRDefault="00511DDC" w:rsidP="00511DDC">
            <w:pPr>
              <w:pStyle w:val="TableParagraph"/>
              <w:tabs>
                <w:tab w:val="left" w:pos="34"/>
                <w:tab w:val="left" w:pos="366"/>
              </w:tabs>
              <w:rPr>
                <w:lang w:val="ru-RU"/>
              </w:rPr>
            </w:pPr>
            <w:r w:rsidRPr="00511DDC">
              <w:rPr>
                <w:lang w:val="ru-RU"/>
              </w:rPr>
              <w:t>Допущены более одной ошибки или более двух-трех недочетов.</w:t>
            </w:r>
          </w:p>
          <w:p w14:paraId="35659B7D" w14:textId="360C3C0B" w:rsidR="00511DDC" w:rsidRPr="005E5B13" w:rsidRDefault="00511DDC" w:rsidP="00511DDC">
            <w:pPr>
              <w:pStyle w:val="TableParagraph"/>
              <w:tabs>
                <w:tab w:val="left" w:pos="34"/>
                <w:tab w:val="left" w:pos="366"/>
              </w:tabs>
              <w:rPr>
                <w:lang w:val="ru-RU"/>
              </w:rPr>
            </w:pPr>
          </w:p>
        </w:tc>
        <w:tc>
          <w:tcPr>
            <w:tcW w:w="2055" w:type="dxa"/>
          </w:tcPr>
          <w:p w14:paraId="160AD87D" w14:textId="77777777" w:rsidR="00511DDC" w:rsidRPr="005E5B13" w:rsidRDefault="00511DDC" w:rsidP="00FC1ACA">
            <w:pPr>
              <w:jc w:val="center"/>
            </w:pPr>
          </w:p>
        </w:tc>
        <w:tc>
          <w:tcPr>
            <w:tcW w:w="2056" w:type="dxa"/>
            <w:gridSpan w:val="2"/>
          </w:tcPr>
          <w:p w14:paraId="391FF13A" w14:textId="0ECB2FDA" w:rsidR="00511DDC" w:rsidRPr="005E5B13" w:rsidRDefault="00511DDC" w:rsidP="00FC1ACA">
            <w:pPr>
              <w:jc w:val="center"/>
            </w:pPr>
            <w:r>
              <w:t>3</w:t>
            </w:r>
          </w:p>
        </w:tc>
      </w:tr>
      <w:tr w:rsidR="00511DDC" w:rsidRPr="005E5B13" w14:paraId="7735FA1B" w14:textId="77777777" w:rsidTr="00511DDC">
        <w:trPr>
          <w:trHeight w:val="367"/>
        </w:trPr>
        <w:tc>
          <w:tcPr>
            <w:tcW w:w="2410" w:type="dxa"/>
            <w:tcBorders>
              <w:top w:val="nil"/>
              <w:bottom w:val="single" w:sz="4" w:space="0" w:color="auto"/>
            </w:tcBorders>
          </w:tcPr>
          <w:p w14:paraId="4E62545C" w14:textId="77777777" w:rsidR="00511DDC" w:rsidRDefault="00511DDC" w:rsidP="00FC1ACA"/>
        </w:tc>
        <w:tc>
          <w:tcPr>
            <w:tcW w:w="8080" w:type="dxa"/>
          </w:tcPr>
          <w:p w14:paraId="2D4B38AF" w14:textId="41624284" w:rsidR="00511DDC" w:rsidRPr="005E5B13" w:rsidRDefault="00511DDC" w:rsidP="00511DDC">
            <w:pPr>
              <w:pStyle w:val="TableParagraph"/>
              <w:tabs>
                <w:tab w:val="left" w:pos="34"/>
                <w:tab w:val="left" w:pos="366"/>
              </w:tabs>
              <w:rPr>
                <w:lang w:val="ru-RU"/>
              </w:rPr>
            </w:pPr>
            <w:r w:rsidRPr="00511DDC">
              <w:rPr>
                <w:lang w:val="ru-RU"/>
              </w:rPr>
              <w:t>Работа не выполнена либо допущены грубые ошибки.</w:t>
            </w:r>
          </w:p>
        </w:tc>
        <w:tc>
          <w:tcPr>
            <w:tcW w:w="2055" w:type="dxa"/>
          </w:tcPr>
          <w:p w14:paraId="39CA58E8" w14:textId="77777777" w:rsidR="00511DDC" w:rsidRPr="005E5B13" w:rsidRDefault="00511DDC" w:rsidP="00FC1ACA">
            <w:pPr>
              <w:jc w:val="center"/>
            </w:pPr>
          </w:p>
        </w:tc>
        <w:tc>
          <w:tcPr>
            <w:tcW w:w="2056" w:type="dxa"/>
            <w:gridSpan w:val="2"/>
          </w:tcPr>
          <w:p w14:paraId="22C19320" w14:textId="23F77BCA" w:rsidR="00511DDC" w:rsidRPr="005E5B13" w:rsidRDefault="00511DDC" w:rsidP="00FC1ACA">
            <w:pPr>
              <w:jc w:val="center"/>
            </w:pPr>
            <w:r>
              <w:t>2</w:t>
            </w:r>
          </w:p>
        </w:tc>
      </w:tr>
    </w:tbl>
    <w:p w14:paraId="76901B2A" w14:textId="751E56BA" w:rsidR="00E705FF" w:rsidRPr="005E5B13" w:rsidRDefault="00E705FF" w:rsidP="00E705FF">
      <w:pPr>
        <w:pStyle w:val="2"/>
      </w:pPr>
      <w:r w:rsidRPr="00E71261">
        <w:lastRenderedPageBreak/>
        <w:t>Промежуточ</w:t>
      </w:r>
      <w:r w:rsidRPr="005E5B13">
        <w:t>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372C2C03" w14:textId="53A989A3" w:rsidR="00A51553" w:rsidRDefault="00CC645D" w:rsidP="00EF41B9">
            <w:pPr>
              <w:jc w:val="both"/>
            </w:pPr>
            <w:r>
              <w:t>Зачет</w:t>
            </w:r>
            <w:r w:rsidR="00A51553">
              <w:t>:</w:t>
            </w:r>
          </w:p>
          <w:p w14:paraId="1499A734" w14:textId="2B4F3A6F" w:rsidR="002C4687" w:rsidRPr="005E5B13" w:rsidRDefault="00451769" w:rsidP="00EF41B9">
            <w:pPr>
              <w:jc w:val="both"/>
            </w:pPr>
            <w:r w:rsidRPr="005E5B13">
              <w:t>в письменно-</w:t>
            </w:r>
            <w:r w:rsidR="002C4687" w:rsidRPr="005E5B13">
              <w:t xml:space="preserve">устной форме по </w:t>
            </w:r>
            <w:r w:rsidR="00EF41B9" w:rsidRPr="005E5B13">
              <w:t>вопросам</w:t>
            </w:r>
          </w:p>
        </w:tc>
        <w:tc>
          <w:tcPr>
            <w:tcW w:w="11340" w:type="dxa"/>
          </w:tcPr>
          <w:p w14:paraId="0F57528F" w14:textId="7EF9EB4A" w:rsidR="00451769" w:rsidRDefault="00451769" w:rsidP="00A51553">
            <w:pPr>
              <w:jc w:val="both"/>
            </w:pPr>
            <w:r w:rsidRPr="005E5B13">
              <w:t xml:space="preserve">Вопросы для подготовки к </w:t>
            </w:r>
            <w:r w:rsidR="00CC645D">
              <w:t>зачет</w:t>
            </w:r>
            <w:r w:rsidRPr="005E5B13">
              <w:t>у</w:t>
            </w:r>
          </w:p>
          <w:p w14:paraId="007A4283" w14:textId="77777777" w:rsidR="00C60B8B" w:rsidRPr="002E4772" w:rsidRDefault="00C60B8B" w:rsidP="00C60B8B">
            <w:pPr>
              <w:tabs>
                <w:tab w:val="left" w:pos="1400"/>
              </w:tabs>
              <w:jc w:val="both"/>
            </w:pPr>
            <w:r w:rsidRPr="002E4772">
              <w:t>1. Концепции предпринимательской деятельности</w:t>
            </w:r>
          </w:p>
          <w:p w14:paraId="6D564C11" w14:textId="77777777" w:rsidR="00C60B8B" w:rsidRPr="002E4772" w:rsidRDefault="00C60B8B" w:rsidP="00C60B8B">
            <w:pPr>
              <w:tabs>
                <w:tab w:val="left" w:pos="1400"/>
              </w:tabs>
              <w:jc w:val="both"/>
            </w:pPr>
            <w:r w:rsidRPr="002E4772">
              <w:t>2. Предпринимательская деятельность: сущность, задачи и принципы.</w:t>
            </w:r>
          </w:p>
          <w:p w14:paraId="22B11606" w14:textId="77777777" w:rsidR="00C60B8B" w:rsidRPr="002E4772" w:rsidRDefault="00C60B8B" w:rsidP="00C60B8B">
            <w:pPr>
              <w:tabs>
                <w:tab w:val="left" w:pos="1400"/>
              </w:tabs>
              <w:jc w:val="both"/>
            </w:pPr>
            <w:r w:rsidRPr="002E4772">
              <w:t>3. Эволюция предпринимательской деятельности в России.</w:t>
            </w:r>
          </w:p>
          <w:p w14:paraId="7EA6AE21" w14:textId="77777777" w:rsidR="00C60B8B" w:rsidRPr="002E4772" w:rsidRDefault="00C60B8B" w:rsidP="00C60B8B">
            <w:pPr>
              <w:tabs>
                <w:tab w:val="left" w:pos="1400"/>
              </w:tabs>
              <w:jc w:val="both"/>
            </w:pPr>
            <w:r w:rsidRPr="002E4772">
              <w:t>4. Современные организационные формы предпринимательской деятельности в России.</w:t>
            </w:r>
          </w:p>
          <w:p w14:paraId="5B7332E7" w14:textId="77777777" w:rsidR="00C60B8B" w:rsidRPr="002E4772" w:rsidRDefault="00C60B8B" w:rsidP="00C60B8B">
            <w:pPr>
              <w:tabs>
                <w:tab w:val="left" w:pos="1400"/>
              </w:tabs>
              <w:jc w:val="both"/>
            </w:pPr>
            <w:r w:rsidRPr="002E4772">
              <w:t>4. Функции и факторы предпринимательской деятельности.</w:t>
            </w:r>
          </w:p>
          <w:p w14:paraId="6D74BF20" w14:textId="77777777" w:rsidR="00C60B8B" w:rsidRPr="002E4772" w:rsidRDefault="00C60B8B" w:rsidP="00C60B8B">
            <w:pPr>
              <w:tabs>
                <w:tab w:val="left" w:pos="1400"/>
              </w:tabs>
              <w:jc w:val="both"/>
            </w:pPr>
            <w:r w:rsidRPr="002E4772">
              <w:t>5. Классификация видов и форм предпринимательской деятельности.</w:t>
            </w:r>
          </w:p>
          <w:p w14:paraId="32D52E74" w14:textId="77777777" w:rsidR="00C60B8B" w:rsidRPr="002E4772" w:rsidRDefault="00C60B8B" w:rsidP="00C60B8B">
            <w:pPr>
              <w:tabs>
                <w:tab w:val="left" w:pos="1400"/>
              </w:tabs>
              <w:jc w:val="both"/>
            </w:pPr>
            <w:r w:rsidRPr="002E4772">
              <w:t>6. Характеристика видов предпринимательской деятельности и их содержание.</w:t>
            </w:r>
          </w:p>
          <w:p w14:paraId="3763ED7C" w14:textId="77777777" w:rsidR="00C60B8B" w:rsidRPr="002E4772" w:rsidRDefault="00C60B8B" w:rsidP="00C60B8B">
            <w:pPr>
              <w:tabs>
                <w:tab w:val="left" w:pos="1400"/>
              </w:tabs>
              <w:jc w:val="both"/>
            </w:pPr>
            <w:r w:rsidRPr="002E4772">
              <w:t>7. Классификация факторов предпринимательской среды, их значение для развития предприятия.</w:t>
            </w:r>
          </w:p>
          <w:p w14:paraId="0F9A839E" w14:textId="77777777" w:rsidR="00C60B8B" w:rsidRPr="002E4772" w:rsidRDefault="00C60B8B" w:rsidP="00C60B8B">
            <w:pPr>
              <w:tabs>
                <w:tab w:val="left" w:pos="1400"/>
              </w:tabs>
              <w:jc w:val="both"/>
            </w:pPr>
            <w:r w:rsidRPr="002E4772">
              <w:t>8. Факторы внешней предпринимательской среды, их влияние развитие предприятия.</w:t>
            </w:r>
          </w:p>
          <w:p w14:paraId="35B80882" w14:textId="77777777" w:rsidR="00C60B8B" w:rsidRPr="002E4772" w:rsidRDefault="00C60B8B" w:rsidP="00C60B8B">
            <w:pPr>
              <w:tabs>
                <w:tab w:val="left" w:pos="1400"/>
              </w:tabs>
              <w:jc w:val="both"/>
            </w:pPr>
            <w:r w:rsidRPr="002E4772">
              <w:t>9. Основные составляющие внутренней предпринимательской среды, их влияние на развитие предприятия.</w:t>
            </w:r>
          </w:p>
          <w:p w14:paraId="702B4155" w14:textId="77777777" w:rsidR="00C60B8B" w:rsidRPr="002E4772" w:rsidRDefault="00C60B8B" w:rsidP="00C60B8B">
            <w:pPr>
              <w:tabs>
                <w:tab w:val="left" w:pos="1400"/>
              </w:tabs>
              <w:jc w:val="both"/>
            </w:pPr>
            <w:r w:rsidRPr="002E4772">
              <w:t>10. Объекты и субъекты предпринимательской среды и их характеристика.</w:t>
            </w:r>
          </w:p>
          <w:p w14:paraId="46765F7A" w14:textId="77777777" w:rsidR="00C60B8B" w:rsidRPr="002E4772" w:rsidRDefault="00C60B8B" w:rsidP="00C60B8B">
            <w:pPr>
              <w:tabs>
                <w:tab w:val="left" w:pos="1400"/>
              </w:tabs>
              <w:jc w:val="both"/>
            </w:pPr>
            <w:r w:rsidRPr="002E4772">
              <w:t>11. Классификация типов предпринимателей и их характеристика.</w:t>
            </w:r>
          </w:p>
          <w:p w14:paraId="4639A010" w14:textId="77777777" w:rsidR="00C60B8B" w:rsidRPr="002E4772" w:rsidRDefault="00C60B8B" w:rsidP="00C60B8B">
            <w:pPr>
              <w:tabs>
                <w:tab w:val="left" w:pos="1400"/>
              </w:tabs>
              <w:jc w:val="both"/>
            </w:pPr>
            <w:r w:rsidRPr="002E4772">
              <w:t>12. Права и обязанности предпринимателей и нормативные акты, их регламентирующие.</w:t>
            </w:r>
          </w:p>
          <w:p w14:paraId="2BBE705D" w14:textId="77777777" w:rsidR="00C60B8B" w:rsidRPr="002E4772" w:rsidRDefault="00C60B8B" w:rsidP="00C60B8B">
            <w:pPr>
              <w:tabs>
                <w:tab w:val="left" w:pos="1400"/>
              </w:tabs>
              <w:jc w:val="both"/>
            </w:pPr>
            <w:r w:rsidRPr="002E4772">
              <w:t>13. Личные качества предпринимателей.</w:t>
            </w:r>
          </w:p>
          <w:p w14:paraId="43E95E80" w14:textId="77777777" w:rsidR="00C60B8B" w:rsidRPr="002E4772" w:rsidRDefault="00C60B8B" w:rsidP="00C60B8B">
            <w:pPr>
              <w:tabs>
                <w:tab w:val="left" w:pos="1400"/>
              </w:tabs>
              <w:jc w:val="both"/>
            </w:pPr>
            <w:r w:rsidRPr="002E4772">
              <w:t>14. Основные преимущества и недостатки малого предпринимательства.</w:t>
            </w:r>
          </w:p>
          <w:p w14:paraId="6ADB2F9C" w14:textId="77777777" w:rsidR="00C60B8B" w:rsidRPr="002E4772" w:rsidRDefault="00C60B8B" w:rsidP="00C60B8B">
            <w:pPr>
              <w:tabs>
                <w:tab w:val="left" w:pos="1400"/>
              </w:tabs>
              <w:jc w:val="both"/>
            </w:pPr>
            <w:r w:rsidRPr="002E4772">
              <w:t xml:space="preserve">15. Малое предпринимательство и инновации. </w:t>
            </w:r>
          </w:p>
          <w:p w14:paraId="75BE6F13" w14:textId="77777777" w:rsidR="00C60B8B" w:rsidRPr="002E4772" w:rsidRDefault="00C60B8B" w:rsidP="00C60B8B">
            <w:pPr>
              <w:tabs>
                <w:tab w:val="left" w:pos="1400"/>
              </w:tabs>
              <w:jc w:val="both"/>
            </w:pPr>
            <w:r w:rsidRPr="002E4772">
              <w:t>16. Основные способы создания предприятия.</w:t>
            </w:r>
          </w:p>
          <w:p w14:paraId="25B83267" w14:textId="77777777" w:rsidR="00C60B8B" w:rsidRPr="002E4772" w:rsidRDefault="00C60B8B" w:rsidP="00C60B8B">
            <w:pPr>
              <w:tabs>
                <w:tab w:val="left" w:pos="1420"/>
              </w:tabs>
              <w:jc w:val="both"/>
            </w:pPr>
            <w:r w:rsidRPr="002E4772">
              <w:t>17. Разработка и оценка идеи создания собственного предприятия.</w:t>
            </w:r>
          </w:p>
          <w:p w14:paraId="26724EB2" w14:textId="77777777" w:rsidR="00C60B8B" w:rsidRPr="002E4772" w:rsidRDefault="00C60B8B" w:rsidP="00C60B8B">
            <w:pPr>
              <w:tabs>
                <w:tab w:val="left" w:pos="1420"/>
              </w:tabs>
              <w:jc w:val="both"/>
            </w:pPr>
            <w:r w:rsidRPr="002E4772">
              <w:t>18. Понятие и основное назначение бизнес-плана.</w:t>
            </w:r>
          </w:p>
          <w:p w14:paraId="0A41BBC3" w14:textId="77777777" w:rsidR="00C60B8B" w:rsidRPr="002E4772" w:rsidRDefault="00C60B8B" w:rsidP="00C60B8B">
            <w:pPr>
              <w:jc w:val="both"/>
            </w:pPr>
            <w:r w:rsidRPr="002E4772">
              <w:t>19. Предпринимательский риск: сущность, функции, классификация и факторы, влияющие на его уровень.</w:t>
            </w:r>
          </w:p>
          <w:p w14:paraId="16CCEB0E" w14:textId="77777777" w:rsidR="00C60B8B" w:rsidRPr="002E4772" w:rsidRDefault="00C60B8B" w:rsidP="00C60B8B">
            <w:pPr>
              <w:jc w:val="both"/>
            </w:pPr>
            <w:r w:rsidRPr="002E4772">
              <w:t>20. Управление предпринимательскими рисками.</w:t>
            </w:r>
          </w:p>
          <w:p w14:paraId="4E6228F0" w14:textId="77777777" w:rsidR="00C60B8B" w:rsidRPr="002E4772" w:rsidRDefault="00C60B8B" w:rsidP="00C60B8B">
            <w:pPr>
              <w:jc w:val="both"/>
            </w:pPr>
            <w:r w:rsidRPr="002E4772">
              <w:t>21. Сущность и формы лизинга.</w:t>
            </w:r>
          </w:p>
          <w:p w14:paraId="26C96983" w14:textId="77777777" w:rsidR="00C60B8B" w:rsidRPr="002E4772" w:rsidRDefault="00C60B8B" w:rsidP="00C60B8B">
            <w:pPr>
              <w:jc w:val="both"/>
            </w:pPr>
            <w:r w:rsidRPr="002E4772">
              <w:t>22. Виды лизинга.</w:t>
            </w:r>
          </w:p>
          <w:p w14:paraId="17E196C4" w14:textId="77777777" w:rsidR="00C60B8B" w:rsidRPr="002E4772" w:rsidRDefault="00C60B8B" w:rsidP="00C60B8B">
            <w:pPr>
              <w:jc w:val="both"/>
            </w:pPr>
            <w:r w:rsidRPr="002E4772">
              <w:t>23. Основные законодательные и нормативные акты, регулирующие лизинговую деятельность.</w:t>
            </w:r>
          </w:p>
          <w:p w14:paraId="44619E51" w14:textId="77777777" w:rsidR="00C60B8B" w:rsidRPr="002E4772" w:rsidRDefault="00C60B8B" w:rsidP="00C60B8B">
            <w:pPr>
              <w:jc w:val="both"/>
            </w:pPr>
            <w:r w:rsidRPr="002E4772">
              <w:t>24. Франчайзинг как одна из форм предпринимательства</w:t>
            </w:r>
          </w:p>
          <w:p w14:paraId="70035D58" w14:textId="77777777" w:rsidR="00C60B8B" w:rsidRPr="002E4772" w:rsidRDefault="00C60B8B" w:rsidP="00C60B8B">
            <w:pPr>
              <w:jc w:val="both"/>
            </w:pPr>
            <w:r w:rsidRPr="002E4772">
              <w:t>25. Сущность и функции налогов.</w:t>
            </w:r>
          </w:p>
          <w:p w14:paraId="4C20E397" w14:textId="77777777" w:rsidR="00C60B8B" w:rsidRPr="002E4772" w:rsidRDefault="00C60B8B" w:rsidP="00C60B8B">
            <w:pPr>
              <w:jc w:val="both"/>
            </w:pPr>
            <w:r w:rsidRPr="002E4772">
              <w:t>26. Становление и развитие налоговой системы в РФ.</w:t>
            </w:r>
          </w:p>
          <w:p w14:paraId="24C803FB" w14:textId="77777777" w:rsidR="00C60B8B" w:rsidRPr="002E4772" w:rsidRDefault="00C60B8B" w:rsidP="00C60B8B">
            <w:pPr>
              <w:pStyle w:val="af0"/>
              <w:ind w:left="0"/>
              <w:jc w:val="both"/>
            </w:pPr>
            <w:r w:rsidRPr="002E4772">
              <w:t>27. Система налогов РФ: Налог на добавленную стоимость.</w:t>
            </w:r>
          </w:p>
          <w:p w14:paraId="284D6BC8" w14:textId="77777777" w:rsidR="00C60B8B" w:rsidRPr="002E4772" w:rsidRDefault="00C60B8B" w:rsidP="00C60B8B">
            <w:pPr>
              <w:pStyle w:val="af0"/>
              <w:ind w:left="0"/>
              <w:jc w:val="both"/>
            </w:pPr>
            <w:r w:rsidRPr="002E4772">
              <w:t>28. Система налогов РФ: Акцизы.</w:t>
            </w:r>
          </w:p>
          <w:p w14:paraId="3D2CA8F4" w14:textId="77777777" w:rsidR="00C60B8B" w:rsidRPr="002E4772" w:rsidRDefault="00C60B8B" w:rsidP="00C60B8B">
            <w:pPr>
              <w:pStyle w:val="af0"/>
              <w:ind w:left="0"/>
              <w:jc w:val="both"/>
            </w:pPr>
            <w:r w:rsidRPr="002E4772">
              <w:t>29. Система налогов РФ: Таможенные пошлины.</w:t>
            </w:r>
          </w:p>
          <w:p w14:paraId="755A758C" w14:textId="77777777" w:rsidR="00C60B8B" w:rsidRPr="002E4772" w:rsidRDefault="00C60B8B" w:rsidP="00C60B8B">
            <w:pPr>
              <w:pStyle w:val="af0"/>
              <w:ind w:left="0"/>
              <w:jc w:val="both"/>
            </w:pPr>
            <w:r w:rsidRPr="002E4772">
              <w:lastRenderedPageBreak/>
              <w:t>30. Система налогов РФ: Налог на прибыль.</w:t>
            </w:r>
          </w:p>
          <w:p w14:paraId="2A5C850E" w14:textId="77777777" w:rsidR="00C60B8B" w:rsidRPr="002E4772" w:rsidRDefault="00C60B8B" w:rsidP="00C60B8B">
            <w:pPr>
              <w:pStyle w:val="af0"/>
              <w:ind w:left="0"/>
              <w:jc w:val="both"/>
            </w:pPr>
            <w:r w:rsidRPr="002E4772">
              <w:t>31. Система налогов РФ: Налог на доходы с физических лиц.</w:t>
            </w:r>
          </w:p>
          <w:p w14:paraId="3A69340A" w14:textId="77777777" w:rsidR="00C60B8B" w:rsidRPr="002E4772" w:rsidRDefault="00C60B8B" w:rsidP="00C60B8B">
            <w:pPr>
              <w:pStyle w:val="af0"/>
              <w:ind w:left="0"/>
              <w:jc w:val="both"/>
            </w:pPr>
            <w:r w:rsidRPr="002E4772">
              <w:t>32. Система налогов РФ: Налог на имущество.</w:t>
            </w:r>
          </w:p>
          <w:p w14:paraId="70FE482F" w14:textId="77777777" w:rsidR="00C60B8B" w:rsidRPr="002E4772" w:rsidRDefault="00C60B8B" w:rsidP="00C60B8B">
            <w:pPr>
              <w:pStyle w:val="af0"/>
              <w:ind w:left="0"/>
              <w:jc w:val="both"/>
            </w:pPr>
            <w:r w:rsidRPr="002E4772">
              <w:t>33. Система налогов РФ: Транспортный налог и ресурсные налоги.</w:t>
            </w:r>
          </w:p>
          <w:p w14:paraId="66242A22" w14:textId="77777777" w:rsidR="00C60B8B" w:rsidRPr="002E4772" w:rsidRDefault="00C60B8B" w:rsidP="00C60B8B">
            <w:pPr>
              <w:rPr>
                <w:color w:val="000000"/>
              </w:rPr>
            </w:pPr>
            <w:r w:rsidRPr="002E4772">
              <w:t>34.</w:t>
            </w:r>
            <w:r w:rsidRPr="002E4772">
              <w:rPr>
                <w:color w:val="000000"/>
              </w:rPr>
              <w:t xml:space="preserve"> Влияние внутренней, внешне  среды организации на развитие бизнеса.</w:t>
            </w:r>
          </w:p>
          <w:p w14:paraId="14714C52" w14:textId="77777777" w:rsidR="00C60B8B" w:rsidRPr="002E4772" w:rsidRDefault="00C60B8B" w:rsidP="00C60B8B">
            <w:pPr>
              <w:tabs>
                <w:tab w:val="left" w:pos="1230"/>
              </w:tabs>
            </w:pPr>
            <w:r w:rsidRPr="002E4772">
              <w:rPr>
                <w:rFonts w:eastAsia="Times New Roman"/>
              </w:rPr>
              <w:t xml:space="preserve">35. </w:t>
            </w:r>
            <w:r w:rsidRPr="002E4772">
              <w:t>Основные понятия этики предпринимательства.</w:t>
            </w:r>
          </w:p>
          <w:p w14:paraId="5989A3D4" w14:textId="77777777" w:rsidR="00C60B8B" w:rsidRPr="002E4772" w:rsidRDefault="00C60B8B" w:rsidP="00C60B8B">
            <w:pPr>
              <w:tabs>
                <w:tab w:val="left" w:pos="1230"/>
              </w:tabs>
            </w:pPr>
            <w:r w:rsidRPr="002E4772">
              <w:t>36. Предпринимательский успех</w:t>
            </w:r>
          </w:p>
          <w:p w14:paraId="105EE525" w14:textId="77777777" w:rsidR="00C60B8B" w:rsidRPr="002E4772" w:rsidRDefault="00C60B8B" w:rsidP="00C60B8B">
            <w:pPr>
              <w:tabs>
                <w:tab w:val="left" w:pos="1230"/>
              </w:tabs>
            </w:pPr>
            <w:r w:rsidRPr="002E4772">
              <w:t>37.</w:t>
            </w:r>
            <w:r w:rsidRPr="002E4772">
              <w:rPr>
                <w:color w:val="000000"/>
              </w:rPr>
              <w:t xml:space="preserve"> Коммерческая тайна: понятие и формы защиты информации.</w:t>
            </w:r>
          </w:p>
          <w:p w14:paraId="238969DA" w14:textId="77777777" w:rsidR="00C60B8B" w:rsidRPr="002E4772" w:rsidRDefault="00C60B8B" w:rsidP="00C60B8B">
            <w:pPr>
              <w:rPr>
                <w:color w:val="000000"/>
              </w:rPr>
            </w:pPr>
            <w:r w:rsidRPr="002E4772">
              <w:t>38.</w:t>
            </w:r>
            <w:r w:rsidRPr="002E4772">
              <w:rPr>
                <w:color w:val="000000"/>
              </w:rPr>
              <w:t xml:space="preserve"> </w:t>
            </w:r>
            <w:r w:rsidRPr="002E4772">
              <w:t>Управление финансами организации предпринимательского типа</w:t>
            </w:r>
            <w:r w:rsidRPr="002E4772">
              <w:rPr>
                <w:color w:val="000000"/>
              </w:rPr>
              <w:t>.</w:t>
            </w:r>
          </w:p>
          <w:p w14:paraId="69AE8684" w14:textId="77777777" w:rsidR="00C60B8B" w:rsidRPr="002E4772" w:rsidRDefault="00C60B8B" w:rsidP="00C60B8B">
            <w:pPr>
              <w:rPr>
                <w:color w:val="000000"/>
              </w:rPr>
            </w:pPr>
            <w:r w:rsidRPr="002E4772">
              <w:rPr>
                <w:color w:val="000000"/>
              </w:rPr>
              <w:t xml:space="preserve">39. </w:t>
            </w:r>
            <w:r w:rsidRPr="002E4772">
              <w:rPr>
                <w:rFonts w:eastAsia="Times New Roman"/>
              </w:rPr>
              <w:t>Прогнозирование возможного банкротства организации</w:t>
            </w:r>
          </w:p>
          <w:p w14:paraId="5081210C" w14:textId="6636B997" w:rsidR="002C4687" w:rsidRPr="00C60B8B" w:rsidRDefault="00C60B8B" w:rsidP="00C60B8B">
            <w:pPr>
              <w:rPr>
                <w:color w:val="000000"/>
              </w:rPr>
            </w:pPr>
            <w:r w:rsidRPr="002E4772">
              <w:rPr>
                <w:color w:val="000000"/>
              </w:rPr>
              <w:t>40.</w:t>
            </w:r>
            <w:r w:rsidRPr="002E4772">
              <w:t xml:space="preserve"> Система показателей эффективности предпринимательской деятельности.</w:t>
            </w:r>
            <w:r w:rsidR="00E71261" w:rsidRPr="00C60B8B">
              <w:rPr>
                <w:sz w:val="28"/>
                <w:szCs w:val="28"/>
              </w:rPr>
              <w:t xml:space="preserve"> </w:t>
            </w:r>
          </w:p>
        </w:tc>
      </w:tr>
      <w:tr w:rsidR="00A51553" w:rsidRPr="005E5B13" w14:paraId="6E847C91" w14:textId="77777777" w:rsidTr="002C4687">
        <w:tc>
          <w:tcPr>
            <w:tcW w:w="3261" w:type="dxa"/>
          </w:tcPr>
          <w:p w14:paraId="19818B8B" w14:textId="0EEA87A4" w:rsidR="00A51553" w:rsidRDefault="00CC645D" w:rsidP="00EF41B9">
            <w:pPr>
              <w:jc w:val="both"/>
            </w:pPr>
            <w:r>
              <w:lastRenderedPageBreak/>
              <w:t>Зачет</w:t>
            </w:r>
            <w:r w:rsidR="00A51553">
              <w:t xml:space="preserve">: </w:t>
            </w:r>
          </w:p>
          <w:p w14:paraId="6BABAB87" w14:textId="71DA180D" w:rsidR="00A51553" w:rsidRDefault="00A51553" w:rsidP="00EF41B9">
            <w:pPr>
              <w:jc w:val="both"/>
            </w:pPr>
            <w:r>
              <w:t>компьютерное тестирование</w:t>
            </w:r>
            <w:r w:rsidR="00E30375">
              <w:t xml:space="preserve"> и</w:t>
            </w:r>
            <w:r w:rsidR="00A4592D">
              <w:t xml:space="preserve"> собеседование в онлайн</w:t>
            </w:r>
            <w:r w:rsidR="00E30375">
              <w:t xml:space="preserve"> </w:t>
            </w:r>
            <w:r w:rsidR="002A517E">
              <w:t xml:space="preserve">по вопросам </w:t>
            </w:r>
            <w:r w:rsidR="00A4592D">
              <w:t>(при необходимости)</w:t>
            </w:r>
          </w:p>
          <w:p w14:paraId="33E0469D" w14:textId="77777777" w:rsidR="00A51553" w:rsidRDefault="00A51553" w:rsidP="00EF41B9">
            <w:pPr>
              <w:jc w:val="both"/>
            </w:pPr>
          </w:p>
          <w:p w14:paraId="3E01D684" w14:textId="77777777" w:rsidR="00A51553" w:rsidRDefault="00A51553" w:rsidP="00EF41B9">
            <w:pPr>
              <w:jc w:val="both"/>
            </w:pPr>
          </w:p>
          <w:p w14:paraId="678F6BDA" w14:textId="77777777" w:rsidR="00A51553" w:rsidRDefault="00A51553" w:rsidP="00EF41B9">
            <w:pPr>
              <w:jc w:val="both"/>
            </w:pPr>
          </w:p>
          <w:p w14:paraId="04298B9A" w14:textId="77777777" w:rsidR="00A51553" w:rsidRDefault="00A51553" w:rsidP="00EF41B9">
            <w:pPr>
              <w:jc w:val="both"/>
            </w:pPr>
          </w:p>
          <w:p w14:paraId="48DD3AA8" w14:textId="77777777" w:rsidR="00A51553" w:rsidRDefault="00A51553" w:rsidP="00EF41B9">
            <w:pPr>
              <w:jc w:val="both"/>
            </w:pPr>
          </w:p>
          <w:p w14:paraId="6D606735" w14:textId="77777777" w:rsidR="00A51553" w:rsidRPr="005E5B13" w:rsidRDefault="00A51553" w:rsidP="00EF41B9">
            <w:pPr>
              <w:jc w:val="both"/>
            </w:pPr>
          </w:p>
        </w:tc>
        <w:tc>
          <w:tcPr>
            <w:tcW w:w="11340" w:type="dxa"/>
          </w:tcPr>
          <w:p w14:paraId="5237B3AD" w14:textId="77777777" w:rsidR="00A51553" w:rsidRPr="002E360A" w:rsidRDefault="00A51553" w:rsidP="00A51553">
            <w:pPr>
              <w:jc w:val="both"/>
              <w:rPr>
                <w:i/>
              </w:rPr>
            </w:pPr>
            <w:r w:rsidRPr="002E360A">
              <w:rPr>
                <w:i/>
              </w:rPr>
              <w:t>Вариант 1:</w:t>
            </w:r>
          </w:p>
          <w:p w14:paraId="280035F3" w14:textId="566D7904" w:rsidR="00E97E55" w:rsidRPr="00E97E55" w:rsidRDefault="00E97E55" w:rsidP="00C9278E">
            <w:pPr>
              <w:ind w:left="720"/>
              <w:jc w:val="both"/>
              <w:rPr>
                <w:b/>
                <w:i/>
                <w:u w:val="single"/>
                <w:lang w:val="x-none"/>
              </w:rPr>
            </w:pPr>
            <w:r w:rsidRPr="009C3B48">
              <w:rPr>
                <w:b/>
                <w:i/>
                <w:u w:val="single"/>
              </w:rPr>
              <w:t>Множественный выбор</w:t>
            </w:r>
            <w:r w:rsidRPr="009C3B48">
              <w:rPr>
                <w:b/>
                <w:i/>
                <w:u w:val="single"/>
                <w:lang w:val="x-none"/>
              </w:rPr>
              <w:t>:</w:t>
            </w:r>
          </w:p>
          <w:p w14:paraId="629B50E6" w14:textId="77777777" w:rsidR="00C60B8B" w:rsidRPr="00C60B8B" w:rsidRDefault="00C60B8B" w:rsidP="00C60B8B">
            <w:pPr>
              <w:rPr>
                <w:rFonts w:eastAsia="Times New Roman"/>
              </w:rPr>
            </w:pPr>
            <w:r w:rsidRPr="00C60B8B">
              <w:rPr>
                <w:rFonts w:eastAsia="Times New Roman"/>
                <w:bCs/>
              </w:rPr>
              <w:t>1. За унитарным предприятием закрепляется имущество:</w:t>
            </w:r>
          </w:p>
          <w:p w14:paraId="7B7B6D3B" w14:textId="502F5384" w:rsidR="00C60B8B" w:rsidRPr="00C60B8B" w:rsidRDefault="00C60B8B" w:rsidP="00C60B8B">
            <w:pPr>
              <w:rPr>
                <w:rFonts w:eastAsia="Times New Roman"/>
              </w:rPr>
            </w:pPr>
            <w:r>
              <w:rPr>
                <w:rFonts w:eastAsia="Times New Roman"/>
              </w:rPr>
              <w:t>а</w:t>
            </w:r>
            <w:r w:rsidRPr="00C60B8B">
              <w:rPr>
                <w:rFonts w:eastAsia="Times New Roman"/>
              </w:rPr>
              <w:t xml:space="preserve">) На правах долгосрочной аренды </w:t>
            </w:r>
          </w:p>
          <w:p w14:paraId="491A5CEE" w14:textId="1FCB2BE3" w:rsidR="00C60B8B" w:rsidRPr="00C60B8B" w:rsidRDefault="00C60B8B" w:rsidP="00C60B8B">
            <w:pPr>
              <w:rPr>
                <w:rFonts w:eastAsia="Times New Roman"/>
              </w:rPr>
            </w:pPr>
            <w:r>
              <w:rPr>
                <w:rFonts w:eastAsia="Times New Roman"/>
              </w:rPr>
              <w:t>б</w:t>
            </w:r>
            <w:r w:rsidRPr="00C60B8B">
              <w:rPr>
                <w:rFonts w:eastAsia="Times New Roman"/>
              </w:rPr>
              <w:t xml:space="preserve">) На правах собственности </w:t>
            </w:r>
          </w:p>
          <w:p w14:paraId="136BF0E7" w14:textId="76A8156C" w:rsidR="00C60B8B" w:rsidRPr="00C60B8B" w:rsidRDefault="00C60B8B" w:rsidP="00C60B8B">
            <w:pPr>
              <w:rPr>
                <w:rFonts w:eastAsia="Times New Roman"/>
              </w:rPr>
            </w:pPr>
            <w:r>
              <w:rPr>
                <w:rFonts w:eastAsia="Times New Roman"/>
              </w:rPr>
              <w:t>в</w:t>
            </w:r>
            <w:r w:rsidRPr="00C60B8B">
              <w:rPr>
                <w:rFonts w:eastAsia="Times New Roman"/>
              </w:rPr>
              <w:t xml:space="preserve">) На правах оперативного управления либо хозяйственного ведения </w:t>
            </w:r>
          </w:p>
          <w:p w14:paraId="2F058A9C" w14:textId="77777777" w:rsidR="00C60B8B" w:rsidRPr="00C60B8B" w:rsidRDefault="00C60B8B" w:rsidP="00C60B8B">
            <w:pPr>
              <w:rPr>
                <w:rFonts w:eastAsia="Times New Roman"/>
                <w:bCs/>
              </w:rPr>
            </w:pPr>
          </w:p>
          <w:p w14:paraId="02A36176" w14:textId="77777777" w:rsidR="00C60B8B" w:rsidRPr="00C60B8B" w:rsidRDefault="00C60B8B" w:rsidP="00C60B8B">
            <w:pPr>
              <w:rPr>
                <w:rFonts w:eastAsia="Times New Roman"/>
              </w:rPr>
            </w:pPr>
            <w:r w:rsidRPr="00C60B8B">
              <w:rPr>
                <w:rFonts w:eastAsia="Times New Roman"/>
                <w:bCs/>
              </w:rPr>
              <w:t>2. Присущ ли риск предпринимательству?</w:t>
            </w:r>
          </w:p>
          <w:p w14:paraId="50DE96BA" w14:textId="3772DBB1" w:rsidR="00C60B8B" w:rsidRPr="00C60B8B" w:rsidRDefault="00C60B8B" w:rsidP="00C60B8B">
            <w:pPr>
              <w:rPr>
                <w:rFonts w:eastAsia="Times New Roman"/>
              </w:rPr>
            </w:pPr>
            <w:r>
              <w:rPr>
                <w:rFonts w:eastAsia="Times New Roman"/>
              </w:rPr>
              <w:t>а</w:t>
            </w:r>
            <w:r w:rsidRPr="00C60B8B">
              <w:rPr>
                <w:rFonts w:eastAsia="Times New Roman"/>
              </w:rPr>
              <w:t>) Да, риск – это неотъемлемая составляющая предпринимательства</w:t>
            </w:r>
          </w:p>
          <w:p w14:paraId="06493385" w14:textId="0A0CEECC" w:rsidR="00C60B8B" w:rsidRPr="00C60B8B" w:rsidRDefault="00C60B8B" w:rsidP="00C60B8B">
            <w:pPr>
              <w:rPr>
                <w:rFonts w:eastAsia="Times New Roman"/>
              </w:rPr>
            </w:pPr>
            <w:r>
              <w:rPr>
                <w:rFonts w:eastAsia="Times New Roman"/>
              </w:rPr>
              <w:t>б</w:t>
            </w:r>
            <w:r w:rsidRPr="00C60B8B">
              <w:rPr>
                <w:rFonts w:eastAsia="Times New Roman"/>
              </w:rPr>
              <w:t xml:space="preserve">) Да, но лишь в условиях кризисов и инфляции </w:t>
            </w:r>
          </w:p>
          <w:p w14:paraId="414A268B" w14:textId="0CA96CEA" w:rsidR="00C60B8B" w:rsidRPr="00C60B8B" w:rsidRDefault="00C60B8B" w:rsidP="00C60B8B">
            <w:pPr>
              <w:rPr>
                <w:rFonts w:eastAsia="Times New Roman"/>
              </w:rPr>
            </w:pPr>
            <w:r>
              <w:rPr>
                <w:rFonts w:eastAsia="Times New Roman"/>
              </w:rPr>
              <w:t>в</w:t>
            </w:r>
            <w:r w:rsidRPr="00C60B8B">
              <w:rPr>
                <w:rFonts w:eastAsia="Times New Roman"/>
              </w:rPr>
              <w:t xml:space="preserve">) Нет </w:t>
            </w:r>
          </w:p>
          <w:p w14:paraId="54B5894C" w14:textId="77777777" w:rsidR="00C60B8B" w:rsidRPr="00C60B8B" w:rsidRDefault="00C60B8B" w:rsidP="00C60B8B">
            <w:pPr>
              <w:rPr>
                <w:rFonts w:eastAsia="Times New Roman"/>
                <w:bCs/>
              </w:rPr>
            </w:pPr>
          </w:p>
          <w:p w14:paraId="53610A8A" w14:textId="77777777" w:rsidR="00C60B8B" w:rsidRPr="00C60B8B" w:rsidRDefault="00C60B8B" w:rsidP="00C60B8B">
            <w:pPr>
              <w:rPr>
                <w:rFonts w:eastAsia="Times New Roman"/>
              </w:rPr>
            </w:pPr>
            <w:r w:rsidRPr="00C60B8B">
              <w:rPr>
                <w:rFonts w:eastAsia="Times New Roman"/>
                <w:bCs/>
              </w:rPr>
              <w:t>3. Целью предпринимательства является:</w:t>
            </w:r>
          </w:p>
          <w:p w14:paraId="4CDE397B" w14:textId="468F69CC" w:rsidR="00C60B8B" w:rsidRPr="00C60B8B" w:rsidRDefault="00C60B8B" w:rsidP="00C60B8B">
            <w:pPr>
              <w:rPr>
                <w:rFonts w:eastAsia="Times New Roman"/>
              </w:rPr>
            </w:pPr>
            <w:r>
              <w:rPr>
                <w:rFonts w:eastAsia="Times New Roman"/>
              </w:rPr>
              <w:t>а</w:t>
            </w:r>
            <w:r w:rsidRPr="00C60B8B">
              <w:rPr>
                <w:rFonts w:eastAsia="Times New Roman"/>
              </w:rPr>
              <w:t xml:space="preserve">) Удовлетворение потребностей населения в товарах и услугах </w:t>
            </w:r>
          </w:p>
          <w:p w14:paraId="04500C5D" w14:textId="118F40FC" w:rsidR="00C60B8B" w:rsidRPr="00C60B8B" w:rsidRDefault="00C60B8B" w:rsidP="00C60B8B">
            <w:pPr>
              <w:rPr>
                <w:rFonts w:eastAsia="Times New Roman"/>
              </w:rPr>
            </w:pPr>
            <w:r>
              <w:rPr>
                <w:rFonts w:eastAsia="Times New Roman"/>
              </w:rPr>
              <w:t>б</w:t>
            </w:r>
            <w:r w:rsidRPr="00C60B8B">
              <w:rPr>
                <w:rFonts w:eastAsia="Times New Roman"/>
              </w:rPr>
              <w:t xml:space="preserve">) Пополнение бюджета государства налоговыми поступлениями </w:t>
            </w:r>
          </w:p>
          <w:p w14:paraId="0DF6F5C0" w14:textId="108559AF" w:rsidR="00C60B8B" w:rsidRPr="00C60B8B" w:rsidRDefault="00C60B8B" w:rsidP="00C60B8B">
            <w:pPr>
              <w:rPr>
                <w:rFonts w:eastAsia="Times New Roman"/>
              </w:rPr>
            </w:pPr>
            <w:r>
              <w:rPr>
                <w:rFonts w:eastAsia="Times New Roman"/>
              </w:rPr>
              <w:t>в</w:t>
            </w:r>
            <w:r w:rsidRPr="00C60B8B">
              <w:rPr>
                <w:rFonts w:eastAsia="Times New Roman"/>
              </w:rPr>
              <w:t xml:space="preserve">) Систематическое получение прибыли </w:t>
            </w:r>
          </w:p>
          <w:p w14:paraId="4283DCC6" w14:textId="77777777" w:rsidR="00C9278E" w:rsidRDefault="00C9278E" w:rsidP="00C9278E">
            <w:pPr>
              <w:autoSpaceDE w:val="0"/>
              <w:autoSpaceDN w:val="0"/>
              <w:adjustRightInd w:val="0"/>
              <w:jc w:val="both"/>
              <w:rPr>
                <w:color w:val="000000"/>
              </w:rPr>
            </w:pPr>
          </w:p>
          <w:p w14:paraId="4D21A4A2" w14:textId="08A116B6" w:rsidR="00C60B8B" w:rsidRPr="00C60B8B" w:rsidRDefault="00C9278E" w:rsidP="00C60B8B">
            <w:pPr>
              <w:autoSpaceDE w:val="0"/>
              <w:autoSpaceDN w:val="0"/>
              <w:adjustRightInd w:val="0"/>
            </w:pPr>
            <w:r w:rsidRPr="003E5D29">
              <w:rPr>
                <w:color w:val="000000"/>
              </w:rPr>
              <w:t xml:space="preserve">4. </w:t>
            </w:r>
            <w:r w:rsidR="00C60B8B" w:rsidRPr="00C60B8B">
              <w:t>Достижимость цели означает следующее:</w:t>
            </w:r>
          </w:p>
          <w:p w14:paraId="1EB5A70E" w14:textId="05CA4EB9" w:rsidR="00C60B8B" w:rsidRPr="00C60B8B" w:rsidRDefault="00C60B8B" w:rsidP="00C60B8B">
            <w:pPr>
              <w:autoSpaceDE w:val="0"/>
              <w:autoSpaceDN w:val="0"/>
              <w:adjustRightInd w:val="0"/>
            </w:pPr>
            <w:r w:rsidRPr="00C60B8B">
              <w:t xml:space="preserve">а) </w:t>
            </w:r>
            <w:r>
              <w:t>В</w:t>
            </w:r>
            <w:r w:rsidRPr="00C60B8B">
              <w:t>ы уверены хотя бы в теоретической возможности получения нужного</w:t>
            </w:r>
          </w:p>
          <w:p w14:paraId="39D69383" w14:textId="05535941" w:rsidR="00C60B8B" w:rsidRPr="00C60B8B" w:rsidRDefault="00C60B8B" w:rsidP="00C60B8B">
            <w:pPr>
              <w:autoSpaceDE w:val="0"/>
              <w:autoSpaceDN w:val="0"/>
              <w:adjustRightInd w:val="0"/>
            </w:pPr>
            <w:r>
              <w:t>результата</w:t>
            </w:r>
          </w:p>
          <w:p w14:paraId="77E5D0BE" w14:textId="68FBCF65" w:rsidR="00C60B8B" w:rsidRPr="00C60B8B" w:rsidRDefault="00C60B8B" w:rsidP="00C60B8B">
            <w:pPr>
              <w:autoSpaceDE w:val="0"/>
              <w:autoSpaceDN w:val="0"/>
              <w:adjustRightInd w:val="0"/>
            </w:pPr>
            <w:r w:rsidRPr="00C60B8B">
              <w:t xml:space="preserve">б) </w:t>
            </w:r>
            <w:r>
              <w:t>Д</w:t>
            </w:r>
            <w:r w:rsidRPr="00C60B8B">
              <w:t>ругие люди смогут поверить в Вашу способность добиться нужного</w:t>
            </w:r>
          </w:p>
          <w:p w14:paraId="46860627" w14:textId="66178708" w:rsidR="00C60B8B" w:rsidRPr="00C60B8B" w:rsidRDefault="00C60B8B" w:rsidP="00C60B8B">
            <w:pPr>
              <w:autoSpaceDE w:val="0"/>
              <w:autoSpaceDN w:val="0"/>
              <w:adjustRightInd w:val="0"/>
            </w:pPr>
            <w:r>
              <w:t>результата</w:t>
            </w:r>
          </w:p>
          <w:p w14:paraId="1EA6ED32" w14:textId="4A1DB349" w:rsidR="00C60B8B" w:rsidRPr="00C60B8B" w:rsidRDefault="00C60B8B" w:rsidP="00C60B8B">
            <w:pPr>
              <w:autoSpaceDE w:val="0"/>
              <w:autoSpaceDN w:val="0"/>
              <w:adjustRightInd w:val="0"/>
            </w:pPr>
            <w:r w:rsidRPr="00C60B8B">
              <w:t xml:space="preserve">в) </w:t>
            </w:r>
            <w:r>
              <w:t>Ц</w:t>
            </w:r>
            <w:r w:rsidRPr="00C60B8B">
              <w:t>ель должна быть д</w:t>
            </w:r>
            <w:r>
              <w:t>остигнута к определенному сроку</w:t>
            </w:r>
          </w:p>
          <w:p w14:paraId="04E667A4" w14:textId="77777777" w:rsidR="00C60B8B" w:rsidRPr="00C60B8B" w:rsidRDefault="00C60B8B" w:rsidP="00C60B8B">
            <w:pPr>
              <w:autoSpaceDE w:val="0"/>
              <w:autoSpaceDN w:val="0"/>
              <w:adjustRightInd w:val="0"/>
            </w:pPr>
          </w:p>
          <w:p w14:paraId="1622B534" w14:textId="0C768F5D" w:rsidR="00C60B8B" w:rsidRPr="00C60B8B" w:rsidRDefault="00C60B8B" w:rsidP="00C60B8B">
            <w:pPr>
              <w:autoSpaceDE w:val="0"/>
              <w:autoSpaceDN w:val="0"/>
              <w:adjustRightInd w:val="0"/>
            </w:pPr>
            <w:r>
              <w:lastRenderedPageBreak/>
              <w:t>5</w:t>
            </w:r>
            <w:r w:rsidRPr="00C60B8B">
              <w:t>. В процессе анализа среди внешних факторов выявляются:</w:t>
            </w:r>
          </w:p>
          <w:p w14:paraId="4C8E4F53" w14:textId="25397359" w:rsidR="00C60B8B" w:rsidRPr="00C60B8B" w:rsidRDefault="00C60B8B" w:rsidP="00C60B8B">
            <w:pPr>
              <w:autoSpaceDE w:val="0"/>
              <w:autoSpaceDN w:val="0"/>
              <w:adjustRightInd w:val="0"/>
            </w:pPr>
            <w:r w:rsidRPr="00C60B8B">
              <w:t xml:space="preserve">а) </w:t>
            </w:r>
            <w:r>
              <w:t>Благоприятные возможности</w:t>
            </w:r>
          </w:p>
          <w:p w14:paraId="0A860F47" w14:textId="43E7D0A1" w:rsidR="00C60B8B" w:rsidRPr="00C60B8B" w:rsidRDefault="00C60B8B" w:rsidP="00C60B8B">
            <w:pPr>
              <w:autoSpaceDE w:val="0"/>
              <w:autoSpaceDN w:val="0"/>
              <w:adjustRightInd w:val="0"/>
            </w:pPr>
            <w:r w:rsidRPr="00C60B8B">
              <w:t xml:space="preserve">б) </w:t>
            </w:r>
            <w:r>
              <w:t>Слабые стороны</w:t>
            </w:r>
          </w:p>
          <w:p w14:paraId="5404CE64" w14:textId="011E3C8E" w:rsidR="00C60B8B" w:rsidRPr="00C60B8B" w:rsidRDefault="00C60B8B" w:rsidP="00C60B8B">
            <w:pPr>
              <w:autoSpaceDE w:val="0"/>
              <w:autoSpaceDN w:val="0"/>
              <w:adjustRightInd w:val="0"/>
            </w:pPr>
            <w:r w:rsidRPr="00C60B8B">
              <w:t>в</w:t>
            </w:r>
            <w:r>
              <w:t>) Угрозы</w:t>
            </w:r>
          </w:p>
          <w:p w14:paraId="06854CCB" w14:textId="77777777" w:rsidR="00E97E55" w:rsidRPr="001F6D63" w:rsidRDefault="00E97E55" w:rsidP="00E97E55">
            <w:pPr>
              <w:jc w:val="both"/>
            </w:pPr>
            <w:r w:rsidRPr="001F6D63">
              <w:t>И другие</w:t>
            </w:r>
          </w:p>
          <w:p w14:paraId="2098FF80" w14:textId="77777777" w:rsidR="002E360A" w:rsidRDefault="002E360A" w:rsidP="00A51553">
            <w:pPr>
              <w:jc w:val="both"/>
            </w:pPr>
          </w:p>
          <w:p w14:paraId="784E086A" w14:textId="77777777" w:rsidR="00A51553" w:rsidRPr="002E360A" w:rsidRDefault="00A51553" w:rsidP="00A51553">
            <w:pPr>
              <w:jc w:val="both"/>
              <w:rPr>
                <w:i/>
              </w:rPr>
            </w:pPr>
            <w:r w:rsidRPr="002E360A">
              <w:rPr>
                <w:i/>
              </w:rPr>
              <w:t>Вариант 2:</w:t>
            </w:r>
          </w:p>
          <w:p w14:paraId="18F38473" w14:textId="5630A7A1" w:rsidR="00E97E55" w:rsidRPr="00E97E55" w:rsidRDefault="00E97E55" w:rsidP="00C9278E">
            <w:pPr>
              <w:ind w:left="720"/>
              <w:jc w:val="both"/>
              <w:rPr>
                <w:b/>
                <w:i/>
                <w:u w:val="single"/>
                <w:lang w:val="x-none"/>
              </w:rPr>
            </w:pPr>
            <w:r w:rsidRPr="003A4983">
              <w:rPr>
                <w:b/>
                <w:i/>
                <w:u w:val="single"/>
              </w:rPr>
              <w:t>Множественный выбор</w:t>
            </w:r>
            <w:r w:rsidRPr="003A4983">
              <w:rPr>
                <w:b/>
                <w:i/>
                <w:u w:val="single"/>
                <w:lang w:val="x-none"/>
              </w:rPr>
              <w:t>:</w:t>
            </w:r>
          </w:p>
          <w:p w14:paraId="21008FBF" w14:textId="74AEE299" w:rsidR="00C60B8B" w:rsidRPr="00C372B9" w:rsidRDefault="00C60B8B" w:rsidP="00C60B8B">
            <w:pPr>
              <w:rPr>
                <w:rFonts w:eastAsia="Times New Roman"/>
              </w:rPr>
            </w:pPr>
            <w:r>
              <w:rPr>
                <w:rFonts w:eastAsia="Times New Roman"/>
                <w:bCs/>
              </w:rPr>
              <w:t>1</w:t>
            </w:r>
            <w:r w:rsidRPr="00C372B9">
              <w:rPr>
                <w:rFonts w:eastAsia="Times New Roman"/>
                <w:bCs/>
              </w:rPr>
              <w:t>. Ключевые слова, определяющие понятие «предпринимательство»:</w:t>
            </w:r>
          </w:p>
          <w:p w14:paraId="2D975320" w14:textId="1A68B872" w:rsidR="00C60B8B" w:rsidRPr="00C372B9" w:rsidRDefault="00184D5D" w:rsidP="00C60B8B">
            <w:pPr>
              <w:rPr>
                <w:rFonts w:eastAsia="Times New Roman"/>
              </w:rPr>
            </w:pPr>
            <w:r>
              <w:rPr>
                <w:rFonts w:eastAsia="Times New Roman"/>
              </w:rPr>
              <w:t>а</w:t>
            </w:r>
            <w:r w:rsidR="00C60B8B" w:rsidRPr="00C372B9">
              <w:rPr>
                <w:rFonts w:eastAsia="Times New Roman"/>
              </w:rPr>
              <w:t xml:space="preserve">) Риск, прибыль, потребности, конкуренция </w:t>
            </w:r>
          </w:p>
          <w:p w14:paraId="215CCA12" w14:textId="370002A3" w:rsidR="00C60B8B" w:rsidRPr="00C372B9" w:rsidRDefault="00184D5D" w:rsidP="00C60B8B">
            <w:pPr>
              <w:rPr>
                <w:rFonts w:eastAsia="Times New Roman"/>
              </w:rPr>
            </w:pPr>
            <w:r>
              <w:rPr>
                <w:rFonts w:eastAsia="Times New Roman"/>
              </w:rPr>
              <w:t>б</w:t>
            </w:r>
            <w:r w:rsidR="00C60B8B" w:rsidRPr="00C372B9">
              <w:rPr>
                <w:rFonts w:eastAsia="Times New Roman"/>
              </w:rPr>
              <w:t xml:space="preserve">)  Риск, прибыль, инициатива, инновации </w:t>
            </w:r>
          </w:p>
          <w:p w14:paraId="7FC0C70A" w14:textId="2BC5289C" w:rsidR="00C60B8B" w:rsidRPr="00C372B9" w:rsidRDefault="00184D5D" w:rsidP="00C60B8B">
            <w:pPr>
              <w:rPr>
                <w:rFonts w:eastAsia="Times New Roman"/>
              </w:rPr>
            </w:pPr>
            <w:r>
              <w:rPr>
                <w:rFonts w:eastAsia="Times New Roman"/>
              </w:rPr>
              <w:t>в</w:t>
            </w:r>
            <w:r w:rsidR="00C60B8B" w:rsidRPr="00C372B9">
              <w:rPr>
                <w:rFonts w:eastAsia="Times New Roman"/>
              </w:rPr>
              <w:t xml:space="preserve">) Конкуренция, прибыль, налоги </w:t>
            </w:r>
          </w:p>
          <w:p w14:paraId="21A0B4CF" w14:textId="77777777" w:rsidR="00C60B8B" w:rsidRPr="00C372B9" w:rsidRDefault="00C60B8B" w:rsidP="00C60B8B">
            <w:pPr>
              <w:rPr>
                <w:rFonts w:eastAsia="Times New Roman"/>
                <w:bCs/>
              </w:rPr>
            </w:pPr>
          </w:p>
          <w:p w14:paraId="30F3E8E7" w14:textId="77777777" w:rsidR="00184D5D" w:rsidRDefault="00C60B8B" w:rsidP="00C60B8B">
            <w:pPr>
              <w:rPr>
                <w:rFonts w:eastAsia="Times New Roman"/>
                <w:bCs/>
              </w:rPr>
            </w:pPr>
            <w:r>
              <w:rPr>
                <w:rFonts w:eastAsia="Times New Roman"/>
                <w:bCs/>
              </w:rPr>
              <w:t>2</w:t>
            </w:r>
            <w:r w:rsidRPr="00C372B9">
              <w:rPr>
                <w:rFonts w:eastAsia="Times New Roman"/>
                <w:bCs/>
              </w:rPr>
              <w:t>. Важнейшими чертами предпринимательства являются:</w:t>
            </w:r>
          </w:p>
          <w:p w14:paraId="51A310EA" w14:textId="180C9D60" w:rsidR="00C60B8B" w:rsidRPr="00C372B9" w:rsidRDefault="00184D5D" w:rsidP="00C60B8B">
            <w:pPr>
              <w:rPr>
                <w:rFonts w:eastAsia="Times New Roman"/>
              </w:rPr>
            </w:pPr>
            <w:r>
              <w:rPr>
                <w:rFonts w:eastAsia="Times New Roman"/>
              </w:rPr>
              <w:t>а</w:t>
            </w:r>
            <w:r w:rsidR="00C60B8B" w:rsidRPr="00C372B9">
              <w:rPr>
                <w:rFonts w:eastAsia="Times New Roman"/>
              </w:rPr>
              <w:t xml:space="preserve">)  Риск и неопределенность, самостоятельность и свобода деятельности, опора на инновации </w:t>
            </w:r>
          </w:p>
          <w:p w14:paraId="77CCB00E" w14:textId="4DBAD4BB" w:rsidR="00C60B8B" w:rsidRPr="00C372B9" w:rsidRDefault="00184D5D" w:rsidP="00C60B8B">
            <w:pPr>
              <w:rPr>
                <w:rFonts w:eastAsia="Times New Roman"/>
              </w:rPr>
            </w:pPr>
            <w:r>
              <w:rPr>
                <w:rFonts w:eastAsia="Times New Roman"/>
              </w:rPr>
              <w:t>б</w:t>
            </w:r>
            <w:r w:rsidR="00C60B8B" w:rsidRPr="00C372B9">
              <w:rPr>
                <w:rFonts w:eastAsia="Times New Roman"/>
              </w:rPr>
              <w:t xml:space="preserve">)  Постоянный поиск новых идей, риск, экономическая зависимость от макроэкономической ситуации в стране </w:t>
            </w:r>
          </w:p>
          <w:p w14:paraId="028AFB22" w14:textId="2B100316" w:rsidR="00C60B8B" w:rsidRPr="00C372B9" w:rsidRDefault="00184D5D" w:rsidP="00C60B8B">
            <w:pPr>
              <w:rPr>
                <w:rFonts w:eastAsia="Times New Roman"/>
              </w:rPr>
            </w:pPr>
            <w:r>
              <w:rPr>
                <w:rFonts w:eastAsia="Times New Roman"/>
              </w:rPr>
              <w:t>в</w:t>
            </w:r>
            <w:r w:rsidR="00C60B8B" w:rsidRPr="00C372B9">
              <w:rPr>
                <w:rFonts w:eastAsia="Times New Roman"/>
              </w:rPr>
              <w:t xml:space="preserve">) Самостоятельность, оглядка на конкурентов, опора на инновации </w:t>
            </w:r>
          </w:p>
          <w:p w14:paraId="28D0E626" w14:textId="77777777" w:rsidR="00C60B8B" w:rsidRPr="00C372B9" w:rsidRDefault="00C60B8B" w:rsidP="00C60B8B">
            <w:pPr>
              <w:rPr>
                <w:rFonts w:eastAsia="Times New Roman"/>
                <w:bCs/>
              </w:rPr>
            </w:pPr>
          </w:p>
          <w:p w14:paraId="711A0C62" w14:textId="64E4243B" w:rsidR="00C60B8B" w:rsidRPr="00C372B9" w:rsidRDefault="00184D5D" w:rsidP="00C60B8B">
            <w:pPr>
              <w:rPr>
                <w:rFonts w:eastAsia="Times New Roman"/>
              </w:rPr>
            </w:pPr>
            <w:r>
              <w:rPr>
                <w:rFonts w:eastAsia="Times New Roman"/>
                <w:bCs/>
              </w:rPr>
              <w:t>3</w:t>
            </w:r>
            <w:r w:rsidR="00C60B8B" w:rsidRPr="00C372B9">
              <w:rPr>
                <w:rFonts w:eastAsia="Times New Roman"/>
                <w:bCs/>
              </w:rPr>
              <w:t>. К предпринимательству не относится деятельность:</w:t>
            </w:r>
          </w:p>
          <w:p w14:paraId="0F59EE83" w14:textId="346E47C2" w:rsidR="00C60B8B" w:rsidRPr="00C372B9" w:rsidRDefault="00184D5D" w:rsidP="00C60B8B">
            <w:pPr>
              <w:rPr>
                <w:rFonts w:eastAsia="Times New Roman"/>
              </w:rPr>
            </w:pPr>
            <w:r>
              <w:rPr>
                <w:rFonts w:eastAsia="Times New Roman"/>
              </w:rPr>
              <w:t>а</w:t>
            </w:r>
            <w:r w:rsidR="00C60B8B" w:rsidRPr="00C372B9">
              <w:rPr>
                <w:rFonts w:eastAsia="Times New Roman"/>
              </w:rPr>
              <w:t xml:space="preserve">) Торговля продуктами питания </w:t>
            </w:r>
          </w:p>
          <w:p w14:paraId="081FC214" w14:textId="3FDDF5CA" w:rsidR="00C60B8B" w:rsidRPr="00C372B9" w:rsidRDefault="00184D5D" w:rsidP="00C60B8B">
            <w:pPr>
              <w:rPr>
                <w:rFonts w:eastAsia="Times New Roman"/>
              </w:rPr>
            </w:pPr>
            <w:r>
              <w:rPr>
                <w:rFonts w:eastAsia="Times New Roman"/>
              </w:rPr>
              <w:t>б</w:t>
            </w:r>
            <w:r w:rsidR="00C60B8B" w:rsidRPr="00C372B9">
              <w:rPr>
                <w:rFonts w:eastAsia="Times New Roman"/>
              </w:rPr>
              <w:t xml:space="preserve">) Организация регулярных пассажирских перевозок </w:t>
            </w:r>
          </w:p>
          <w:p w14:paraId="45652C5E" w14:textId="2CDC4F43" w:rsidR="00C60B8B" w:rsidRPr="00C372B9" w:rsidRDefault="00184D5D" w:rsidP="00C60B8B">
            <w:pPr>
              <w:rPr>
                <w:rFonts w:eastAsia="Times New Roman"/>
              </w:rPr>
            </w:pPr>
            <w:r>
              <w:rPr>
                <w:rFonts w:eastAsia="Times New Roman"/>
              </w:rPr>
              <w:t>в</w:t>
            </w:r>
            <w:r w:rsidR="00C60B8B" w:rsidRPr="00C372B9">
              <w:rPr>
                <w:rFonts w:eastAsia="Times New Roman"/>
              </w:rPr>
              <w:t xml:space="preserve">) Эмиссия ценных бумаг и торговля ими </w:t>
            </w:r>
          </w:p>
          <w:p w14:paraId="4607AD77" w14:textId="77777777" w:rsidR="00C9278E" w:rsidRDefault="00C9278E" w:rsidP="00C9278E">
            <w:pPr>
              <w:jc w:val="both"/>
              <w:rPr>
                <w:color w:val="000000"/>
              </w:rPr>
            </w:pPr>
          </w:p>
          <w:p w14:paraId="3E75EABB" w14:textId="47325392" w:rsidR="00184D5D" w:rsidRPr="00FD422F" w:rsidRDefault="00184D5D" w:rsidP="00184D5D">
            <w:pPr>
              <w:autoSpaceDE w:val="0"/>
              <w:autoSpaceDN w:val="0"/>
              <w:adjustRightInd w:val="0"/>
            </w:pPr>
            <w:r>
              <w:rPr>
                <w:color w:val="000000"/>
              </w:rPr>
              <w:t xml:space="preserve">4. </w:t>
            </w:r>
            <w:r w:rsidRPr="00FD422F">
              <w:t>Работник, заключивший трудовой договор, обязан:</w:t>
            </w:r>
          </w:p>
          <w:p w14:paraId="4CBAE3A5" w14:textId="52AC9DC6" w:rsidR="00184D5D" w:rsidRPr="00FD422F" w:rsidRDefault="00184D5D" w:rsidP="00184D5D">
            <w:pPr>
              <w:autoSpaceDE w:val="0"/>
              <w:autoSpaceDN w:val="0"/>
              <w:adjustRightInd w:val="0"/>
            </w:pPr>
            <w:r w:rsidRPr="00184D5D">
              <w:t>а)</w:t>
            </w:r>
            <w:r>
              <w:t xml:space="preserve"> Соблюдать трудовую дисциплину</w:t>
            </w:r>
          </w:p>
          <w:p w14:paraId="22D9569A" w14:textId="46E1C0B2" w:rsidR="00184D5D" w:rsidRPr="00FD422F" w:rsidRDefault="00184D5D" w:rsidP="00184D5D">
            <w:pPr>
              <w:autoSpaceDE w:val="0"/>
              <w:autoSpaceDN w:val="0"/>
              <w:adjustRightInd w:val="0"/>
            </w:pPr>
            <w:r w:rsidRPr="00FD422F">
              <w:t xml:space="preserve">б) </w:t>
            </w:r>
            <w:r>
              <w:t>В</w:t>
            </w:r>
            <w:r w:rsidRPr="00FD422F">
              <w:t>ыходить на работу в выходные дни, если этого требуют интересы</w:t>
            </w:r>
            <w:r>
              <w:t xml:space="preserve"> производства</w:t>
            </w:r>
          </w:p>
          <w:p w14:paraId="06DC298A" w14:textId="65E4511D" w:rsidR="00184D5D" w:rsidRPr="00FD422F" w:rsidRDefault="00184D5D" w:rsidP="00184D5D">
            <w:r w:rsidRPr="00FD422F">
              <w:t xml:space="preserve">в) </w:t>
            </w:r>
            <w:r>
              <w:t>В</w:t>
            </w:r>
            <w:r w:rsidRPr="00FD422F">
              <w:t xml:space="preserve">ыполнять любую </w:t>
            </w:r>
            <w:r>
              <w:t>работу по указанию работодателя</w:t>
            </w:r>
          </w:p>
          <w:p w14:paraId="0ACD2839" w14:textId="3BEEB260" w:rsidR="00C9278E" w:rsidRDefault="00C9278E" w:rsidP="00C9278E">
            <w:pPr>
              <w:autoSpaceDE w:val="0"/>
              <w:autoSpaceDN w:val="0"/>
              <w:adjustRightInd w:val="0"/>
              <w:jc w:val="both"/>
              <w:rPr>
                <w:color w:val="000000"/>
              </w:rPr>
            </w:pPr>
            <w:r w:rsidRPr="003E5D29">
              <w:rPr>
                <w:color w:val="000000"/>
              </w:rPr>
              <w:t xml:space="preserve"> </w:t>
            </w:r>
          </w:p>
          <w:p w14:paraId="043109CB" w14:textId="4628FE26" w:rsidR="00184D5D" w:rsidRPr="00FD422F" w:rsidRDefault="00184D5D" w:rsidP="00184D5D">
            <w:pPr>
              <w:autoSpaceDE w:val="0"/>
              <w:autoSpaceDN w:val="0"/>
              <w:adjustRightInd w:val="0"/>
            </w:pPr>
            <w:r>
              <w:rPr>
                <w:color w:val="000000"/>
              </w:rPr>
              <w:t>5.</w:t>
            </w:r>
            <w:r w:rsidRPr="00FD422F">
              <w:t xml:space="preserve"> Налог – это:</w:t>
            </w:r>
          </w:p>
          <w:p w14:paraId="140EC0F0" w14:textId="6AFAD7F2" w:rsidR="00184D5D" w:rsidRPr="00FD422F" w:rsidRDefault="00184D5D" w:rsidP="00184D5D">
            <w:pPr>
              <w:autoSpaceDE w:val="0"/>
              <w:autoSpaceDN w:val="0"/>
              <w:adjustRightInd w:val="0"/>
            </w:pPr>
            <w:r>
              <w:t>а)</w:t>
            </w:r>
            <w:r w:rsidRPr="00FD422F">
              <w:t xml:space="preserve"> </w:t>
            </w:r>
            <w:r>
              <w:t>Н</w:t>
            </w:r>
            <w:r w:rsidRPr="00FD422F">
              <w:t>еобязательный взнос в бюджет в определенных законом размерах и в</w:t>
            </w:r>
            <w:r>
              <w:t xml:space="preserve"> </w:t>
            </w:r>
            <w:r w:rsidRPr="00FD422F">
              <w:t>установленные сроки</w:t>
            </w:r>
          </w:p>
          <w:p w14:paraId="16E39EC3" w14:textId="1CBDD41F" w:rsidR="00184D5D" w:rsidRPr="00FD422F" w:rsidRDefault="00184D5D" w:rsidP="00184D5D">
            <w:pPr>
              <w:autoSpaceDE w:val="0"/>
              <w:autoSpaceDN w:val="0"/>
              <w:adjustRightInd w:val="0"/>
            </w:pPr>
            <w:r w:rsidRPr="00FD422F">
              <w:t>б</w:t>
            </w:r>
            <w:r>
              <w:t>)</w:t>
            </w:r>
            <w:r w:rsidRPr="00FD422F">
              <w:t xml:space="preserve"> </w:t>
            </w:r>
            <w:r>
              <w:t>О</w:t>
            </w:r>
            <w:r w:rsidRPr="00FD422F">
              <w:t>бязательный взнос в бюджет, осуществляемый плательщиками в</w:t>
            </w:r>
            <w:r>
              <w:t xml:space="preserve"> </w:t>
            </w:r>
            <w:r w:rsidRPr="00FD422F">
              <w:t>произвольных размерах и в установленные сроки</w:t>
            </w:r>
          </w:p>
          <w:p w14:paraId="1AEC25C1" w14:textId="6245F913" w:rsidR="00184D5D" w:rsidRPr="00FD422F" w:rsidRDefault="00184D5D" w:rsidP="00184D5D">
            <w:pPr>
              <w:autoSpaceDE w:val="0"/>
              <w:autoSpaceDN w:val="0"/>
              <w:adjustRightInd w:val="0"/>
            </w:pPr>
            <w:r w:rsidRPr="00184D5D">
              <w:t>в</w:t>
            </w:r>
            <w:r>
              <w:t>)</w:t>
            </w:r>
            <w:r w:rsidRPr="00FD422F">
              <w:t xml:space="preserve"> обязательный взнос в бюджет, осуществляемый плательщиками в</w:t>
            </w:r>
            <w:r>
              <w:t xml:space="preserve"> </w:t>
            </w:r>
            <w:r w:rsidRPr="00FD422F">
              <w:t>порядке и на условиях, определенных законодательными актами</w:t>
            </w:r>
          </w:p>
          <w:p w14:paraId="70710E0A" w14:textId="5FD475C0" w:rsidR="00184D5D" w:rsidRPr="00FD422F" w:rsidRDefault="00184D5D" w:rsidP="00184D5D">
            <w:pPr>
              <w:autoSpaceDE w:val="0"/>
              <w:autoSpaceDN w:val="0"/>
              <w:adjustRightInd w:val="0"/>
            </w:pPr>
            <w:r w:rsidRPr="00FD422F">
              <w:t>г</w:t>
            </w:r>
            <w:r>
              <w:t>)</w:t>
            </w:r>
            <w:r w:rsidRPr="00FD422F">
              <w:t xml:space="preserve"> нет верного ответа</w:t>
            </w:r>
          </w:p>
          <w:p w14:paraId="0308BB54" w14:textId="01072750" w:rsidR="00184D5D" w:rsidRPr="003E5D29" w:rsidRDefault="00184D5D" w:rsidP="00C9278E">
            <w:pPr>
              <w:autoSpaceDE w:val="0"/>
              <w:autoSpaceDN w:val="0"/>
              <w:adjustRightInd w:val="0"/>
              <w:jc w:val="both"/>
              <w:rPr>
                <w:color w:val="000000"/>
              </w:rPr>
            </w:pPr>
          </w:p>
          <w:p w14:paraId="26643CFD" w14:textId="2E6CC9FD" w:rsidR="00A51553" w:rsidRPr="005E5B13" w:rsidRDefault="00184D5D" w:rsidP="00A51553">
            <w:pPr>
              <w:jc w:val="both"/>
            </w:pPr>
            <w:r>
              <w:t>И другие</w:t>
            </w:r>
          </w:p>
        </w:tc>
      </w:tr>
    </w:tbl>
    <w:p w14:paraId="09E359C2" w14:textId="7BBBC592" w:rsidR="009D5862" w:rsidRPr="005E5B13" w:rsidRDefault="009D5862" w:rsidP="009D5862">
      <w:pPr>
        <w:pStyle w:val="2"/>
      </w:pPr>
      <w:r w:rsidRPr="005E5B13">
        <w:lastRenderedPageBreak/>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1772"/>
        <w:gridCol w:w="1028"/>
        <w:gridCol w:w="1028"/>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r w:rsidRPr="00184D5D">
              <w:rPr>
                <w:b/>
                <w:lang w:val="ru-RU"/>
              </w:rPr>
              <w:t xml:space="preserve">Критерии </w:t>
            </w:r>
            <w:proofErr w:type="spellStart"/>
            <w:r w:rsidRPr="00184D5D">
              <w:rPr>
                <w:b/>
                <w:lang w:val="ru-RU"/>
              </w:rPr>
              <w:t>оцен</w:t>
            </w:r>
            <w:r w:rsidRPr="005E5B13">
              <w:rPr>
                <w:b/>
              </w:rPr>
              <w:t>ивания</w:t>
            </w:r>
            <w:proofErr w:type="spellEnd"/>
          </w:p>
        </w:tc>
        <w:tc>
          <w:tcPr>
            <w:tcW w:w="3828" w:type="dxa"/>
            <w:gridSpan w:val="3"/>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9D5862" w:rsidRPr="005E5B13" w14:paraId="6F120A4A" w14:textId="77777777" w:rsidTr="00C04154">
        <w:trPr>
          <w:trHeight w:val="557"/>
          <w:tblHeader/>
        </w:trPr>
        <w:tc>
          <w:tcPr>
            <w:tcW w:w="3828" w:type="dxa"/>
            <w:shd w:val="clear" w:color="auto" w:fill="DBE5F1" w:themeFill="accent1" w:themeFillTint="33"/>
          </w:tcPr>
          <w:p w14:paraId="6409A3CA" w14:textId="77777777" w:rsidR="009D5862" w:rsidRPr="005E5B13" w:rsidRDefault="009D5862"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5E5B13" w:rsidRDefault="009D5862" w:rsidP="00FC1ACA">
            <w:pPr>
              <w:pStyle w:val="TableParagraph"/>
              <w:ind w:left="872"/>
              <w:rPr>
                <w:b/>
              </w:rPr>
            </w:pPr>
          </w:p>
        </w:tc>
        <w:tc>
          <w:tcPr>
            <w:tcW w:w="1772" w:type="dxa"/>
            <w:shd w:val="clear" w:color="auto" w:fill="DBE5F1" w:themeFill="accent1" w:themeFillTint="33"/>
            <w:vAlign w:val="center"/>
          </w:tcPr>
          <w:p w14:paraId="2A384CBA" w14:textId="6D4F72CF" w:rsidR="009D5862" w:rsidRPr="005E5B13" w:rsidRDefault="009D5862" w:rsidP="008E4BCC">
            <w:pPr>
              <w:jc w:val="center"/>
              <w:rPr>
                <w:b/>
              </w:rPr>
            </w:pPr>
            <w:r w:rsidRPr="005E5B13">
              <w:rPr>
                <w:b/>
                <w:bCs/>
                <w:iCs/>
                <w:sz w:val="20"/>
                <w:szCs w:val="20"/>
              </w:rPr>
              <w:t>100-балльная система</w:t>
            </w:r>
          </w:p>
        </w:tc>
        <w:tc>
          <w:tcPr>
            <w:tcW w:w="2056" w:type="dxa"/>
            <w:gridSpan w:val="2"/>
            <w:shd w:val="clear" w:color="auto" w:fill="DBE5F1" w:themeFill="accent1" w:themeFillTint="33"/>
            <w:vAlign w:val="center"/>
          </w:tcPr>
          <w:p w14:paraId="4CE45808" w14:textId="77777777" w:rsidR="009D5862" w:rsidRPr="005E5B13" w:rsidRDefault="009D5862" w:rsidP="0018060A">
            <w:pPr>
              <w:jc w:val="center"/>
              <w:rPr>
                <w:b/>
              </w:rPr>
            </w:pPr>
            <w:r w:rsidRPr="005E5B13">
              <w:rPr>
                <w:b/>
                <w:bCs/>
                <w:iCs/>
                <w:sz w:val="20"/>
                <w:szCs w:val="20"/>
              </w:rPr>
              <w:t>Пятибалльная система</w:t>
            </w:r>
          </w:p>
        </w:tc>
      </w:tr>
      <w:tr w:rsidR="00333DC3" w:rsidRPr="005E5B13" w14:paraId="167FBC64" w14:textId="77777777" w:rsidTr="00E839CF">
        <w:trPr>
          <w:trHeight w:val="283"/>
        </w:trPr>
        <w:tc>
          <w:tcPr>
            <w:tcW w:w="3828" w:type="dxa"/>
            <w:vMerge w:val="restart"/>
          </w:tcPr>
          <w:p w14:paraId="42A9144E" w14:textId="15405145" w:rsidR="00333DC3" w:rsidRPr="005E5B13" w:rsidRDefault="00CC645D" w:rsidP="00FC1ACA">
            <w:r>
              <w:t>Зачет</w:t>
            </w:r>
          </w:p>
          <w:p w14:paraId="6B7CCA20" w14:textId="588FFE78" w:rsidR="00333DC3" w:rsidRPr="005E5B13" w:rsidRDefault="00333DC3" w:rsidP="00FC1ACA">
            <w:r w:rsidRPr="005E5B13">
              <w:t>в письменно-устной форме по вопросам</w:t>
            </w:r>
            <w:r>
              <w:t xml:space="preserve">/ </w:t>
            </w:r>
            <w:r w:rsidR="00CB7A42">
              <w:t>компьютерное тестирование (</w:t>
            </w:r>
            <w:r>
              <w:t>собеседование в онлайн в дополнение к компьютерному тестированию)</w:t>
            </w:r>
          </w:p>
          <w:p w14:paraId="465F4E83" w14:textId="33671F5D" w:rsidR="00333DC3" w:rsidRPr="005E5B13" w:rsidRDefault="00333DC3" w:rsidP="00FC1ACA">
            <w:pPr>
              <w:pStyle w:val="TableParagraph"/>
              <w:rPr>
                <w:lang w:val="ru-RU"/>
              </w:rPr>
            </w:pPr>
          </w:p>
        </w:tc>
        <w:tc>
          <w:tcPr>
            <w:tcW w:w="6945" w:type="dxa"/>
          </w:tcPr>
          <w:p w14:paraId="5153C3B7" w14:textId="77777777" w:rsidR="00333DC3" w:rsidRPr="005E5B13" w:rsidRDefault="00333DC3" w:rsidP="00FC1ACA">
            <w:pPr>
              <w:pStyle w:val="TableParagraph"/>
              <w:tabs>
                <w:tab w:val="left" w:pos="469"/>
              </w:tabs>
              <w:rPr>
                <w:lang w:val="ru-RU"/>
              </w:rPr>
            </w:pPr>
            <w:r w:rsidRPr="005E5B13">
              <w:rPr>
                <w:lang w:val="ru-RU"/>
              </w:rPr>
              <w:t>Обучающийся:</w:t>
            </w:r>
          </w:p>
          <w:p w14:paraId="1588324D" w14:textId="4C09E33F" w:rsidR="00333DC3" w:rsidRPr="005E5B13" w:rsidRDefault="00333DC3" w:rsidP="008D048B">
            <w:pPr>
              <w:pStyle w:val="TableParagraph"/>
              <w:numPr>
                <w:ilvl w:val="0"/>
                <w:numId w:val="13"/>
              </w:numPr>
              <w:tabs>
                <w:tab w:val="left" w:pos="459"/>
              </w:tabs>
              <w:ind w:left="0" w:firstLine="0"/>
              <w:rPr>
                <w:lang w:val="ru-RU"/>
              </w:rPr>
            </w:pPr>
            <w:r w:rsidRPr="005E5B13">
              <w:rPr>
                <w:lang w:val="ru-RU"/>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24FE8040" w14:textId="0B3F59FA" w:rsidR="00333DC3" w:rsidRPr="005E5B13" w:rsidRDefault="00333DC3" w:rsidP="008D048B">
            <w:pPr>
              <w:pStyle w:val="TableParagraph"/>
              <w:numPr>
                <w:ilvl w:val="0"/>
                <w:numId w:val="13"/>
              </w:numPr>
              <w:tabs>
                <w:tab w:val="left" w:pos="459"/>
              </w:tabs>
              <w:ind w:left="0" w:firstLine="0"/>
              <w:rPr>
                <w:lang w:val="ru-RU"/>
              </w:rPr>
            </w:pPr>
            <w:r w:rsidRPr="005E5B13">
              <w:rPr>
                <w:lang w:val="ru-RU"/>
              </w:rPr>
              <w:t>свободно владеет научными понятиями, ведет диалог и вступает в научную дискуссию;</w:t>
            </w:r>
          </w:p>
          <w:p w14:paraId="528AEDA4" w14:textId="755E4C57" w:rsidR="00333DC3" w:rsidRPr="005E5B13" w:rsidRDefault="00333DC3" w:rsidP="008D048B">
            <w:pPr>
              <w:pStyle w:val="TableParagraph"/>
              <w:numPr>
                <w:ilvl w:val="0"/>
                <w:numId w:val="13"/>
              </w:numPr>
              <w:tabs>
                <w:tab w:val="left" w:pos="459"/>
              </w:tabs>
              <w:ind w:left="0" w:firstLine="0"/>
              <w:rPr>
                <w:lang w:val="ru-RU"/>
              </w:rPr>
            </w:pPr>
            <w:proofErr w:type="gramStart"/>
            <w:r w:rsidRPr="005E5B13">
              <w:rPr>
                <w:lang w:val="ru-RU"/>
              </w:rPr>
              <w:t>способен</w:t>
            </w:r>
            <w:proofErr w:type="gramEnd"/>
            <w:r w:rsidRPr="005E5B13">
              <w:rPr>
                <w:lang w:val="ru-RU"/>
              </w:rPr>
              <w:t xml:space="preserve"> к интеграции знаний по определенной теме, структурированию ответа, к анализу положений </w:t>
            </w:r>
            <w:r w:rsidR="00E97E55">
              <w:rPr>
                <w:lang w:val="ru-RU"/>
              </w:rPr>
              <w:t xml:space="preserve"> и ситуаций </w:t>
            </w:r>
            <w:r w:rsidRPr="005E5B13">
              <w:rPr>
                <w:lang w:val="ru-RU"/>
              </w:rPr>
              <w:t>по вопросу;</w:t>
            </w:r>
          </w:p>
          <w:p w14:paraId="36CB96FA" w14:textId="737A46A4" w:rsidR="00333DC3" w:rsidRPr="005E5B13" w:rsidRDefault="00333DC3" w:rsidP="008D048B">
            <w:pPr>
              <w:pStyle w:val="TableParagraph"/>
              <w:numPr>
                <w:ilvl w:val="0"/>
                <w:numId w:val="13"/>
              </w:numPr>
              <w:tabs>
                <w:tab w:val="left" w:pos="459"/>
              </w:tabs>
              <w:ind w:left="0" w:firstLine="0"/>
              <w:rPr>
                <w:lang w:val="ru-RU"/>
              </w:rPr>
            </w:pPr>
            <w:r w:rsidRPr="005E5B13">
              <w:rPr>
                <w:lang w:val="ru-RU"/>
              </w:rPr>
              <w:t>логично и доказательно раскрывает проблему, предложенную в вопросе;</w:t>
            </w:r>
          </w:p>
          <w:p w14:paraId="3B6BCBF6" w14:textId="4253D4DC" w:rsidR="00333DC3" w:rsidRPr="005E5B13" w:rsidRDefault="00333DC3" w:rsidP="008D048B">
            <w:pPr>
              <w:pStyle w:val="TableParagraph"/>
              <w:numPr>
                <w:ilvl w:val="0"/>
                <w:numId w:val="13"/>
              </w:numPr>
              <w:tabs>
                <w:tab w:val="left" w:pos="459"/>
              </w:tabs>
              <w:ind w:left="0" w:firstLine="0"/>
              <w:rPr>
                <w:iCs/>
                <w:lang w:val="ru-RU"/>
              </w:rPr>
            </w:pPr>
            <w:r w:rsidRPr="005E5B13">
              <w:rPr>
                <w:lang w:val="ru-RU"/>
              </w:rPr>
              <w:t>свободно выполняет практические задания повышенной сложности, демонстрирует системную работу с основной и дополнительной литературой.</w:t>
            </w:r>
          </w:p>
          <w:p w14:paraId="317C7FB9" w14:textId="77777777" w:rsidR="00333DC3" w:rsidRPr="005E5B13" w:rsidRDefault="00333DC3" w:rsidP="00FC1ACA">
            <w:pPr>
              <w:pStyle w:val="TableParagraph"/>
              <w:tabs>
                <w:tab w:val="left" w:pos="469"/>
              </w:tabs>
              <w:rPr>
                <w:lang w:val="ru-RU"/>
              </w:rPr>
            </w:pPr>
            <w:r w:rsidRPr="005E5B1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62B14DF" w:rsidR="00333DC3" w:rsidRPr="005E5B13" w:rsidRDefault="00333DC3" w:rsidP="00FC1ACA">
            <w:pPr>
              <w:jc w:val="center"/>
            </w:pPr>
          </w:p>
        </w:tc>
        <w:tc>
          <w:tcPr>
            <w:tcW w:w="1028" w:type="dxa"/>
          </w:tcPr>
          <w:p w14:paraId="0C2E5F8B" w14:textId="77777777" w:rsidR="00333DC3" w:rsidRPr="005E5B13" w:rsidRDefault="00333DC3" w:rsidP="00FC1ACA">
            <w:pPr>
              <w:jc w:val="center"/>
            </w:pPr>
            <w:r w:rsidRPr="005E5B13">
              <w:t>5</w:t>
            </w:r>
          </w:p>
        </w:tc>
        <w:tc>
          <w:tcPr>
            <w:tcW w:w="1028" w:type="dxa"/>
          </w:tcPr>
          <w:p w14:paraId="034C059B" w14:textId="27A20456" w:rsidR="00333DC3" w:rsidRPr="005E5B13" w:rsidRDefault="00333DC3" w:rsidP="00FC1ACA">
            <w:pPr>
              <w:jc w:val="center"/>
            </w:pPr>
            <w:r>
              <w:t>85</w:t>
            </w:r>
            <w:r w:rsidR="00CB7A42">
              <w:t>%</w:t>
            </w:r>
            <w:r>
              <w:t>-100%</w:t>
            </w:r>
          </w:p>
        </w:tc>
      </w:tr>
      <w:tr w:rsidR="00333DC3" w:rsidRPr="005E5B13" w14:paraId="61D3CD33" w14:textId="77777777" w:rsidTr="00E839CF">
        <w:trPr>
          <w:trHeight w:val="283"/>
        </w:trPr>
        <w:tc>
          <w:tcPr>
            <w:tcW w:w="3828" w:type="dxa"/>
            <w:vMerge/>
          </w:tcPr>
          <w:p w14:paraId="3D6AFAD5" w14:textId="77777777" w:rsidR="00333DC3" w:rsidRPr="005E5B13" w:rsidRDefault="00333DC3" w:rsidP="00FC1ACA"/>
        </w:tc>
        <w:tc>
          <w:tcPr>
            <w:tcW w:w="6945" w:type="dxa"/>
          </w:tcPr>
          <w:p w14:paraId="4C259831" w14:textId="77777777" w:rsidR="00333DC3" w:rsidRPr="005E5B13" w:rsidRDefault="00333DC3" w:rsidP="00FC1ACA">
            <w:r w:rsidRPr="005E5B13">
              <w:t>Обучающийся:</w:t>
            </w:r>
          </w:p>
          <w:p w14:paraId="594C6F55" w14:textId="77777777" w:rsidR="00333DC3" w:rsidRPr="005E5B13" w:rsidRDefault="00333DC3" w:rsidP="008D048B">
            <w:pPr>
              <w:pStyle w:val="af0"/>
              <w:numPr>
                <w:ilvl w:val="0"/>
                <w:numId w:val="14"/>
              </w:numPr>
              <w:tabs>
                <w:tab w:val="left" w:pos="429"/>
              </w:tabs>
              <w:ind w:left="0" w:firstLine="0"/>
            </w:pPr>
            <w:r w:rsidRPr="005E5B13">
              <w:t xml:space="preserve">показывает достаточное знание учебного материала, но допускает несущественные фактические ошибки, которые </w:t>
            </w:r>
            <w:proofErr w:type="gramStart"/>
            <w:r w:rsidRPr="005E5B13">
              <w:t>способен</w:t>
            </w:r>
            <w:proofErr w:type="gramEnd"/>
            <w:r w:rsidRPr="005E5B13">
              <w:t xml:space="preserve"> исправить самостоятельно, благодаря наводящему вопросу;</w:t>
            </w:r>
          </w:p>
          <w:p w14:paraId="1F150255" w14:textId="77777777" w:rsidR="00333DC3" w:rsidRPr="005E5B13" w:rsidRDefault="00333DC3" w:rsidP="008D048B">
            <w:pPr>
              <w:pStyle w:val="af0"/>
              <w:numPr>
                <w:ilvl w:val="0"/>
                <w:numId w:val="14"/>
              </w:numPr>
              <w:tabs>
                <w:tab w:val="left" w:pos="429"/>
              </w:tabs>
              <w:ind w:left="0" w:firstLine="0"/>
            </w:pPr>
            <w:r w:rsidRPr="005E5B13">
              <w:t>недостаточно логично построено изложение вопроса;</w:t>
            </w:r>
          </w:p>
          <w:p w14:paraId="04073B38" w14:textId="1208F539" w:rsidR="00333DC3" w:rsidRPr="005E5B13" w:rsidRDefault="00333DC3" w:rsidP="008D048B">
            <w:pPr>
              <w:pStyle w:val="af0"/>
              <w:numPr>
                <w:ilvl w:val="0"/>
                <w:numId w:val="14"/>
              </w:numPr>
              <w:tabs>
                <w:tab w:val="left" w:pos="429"/>
              </w:tabs>
              <w:ind w:left="0" w:firstLine="0"/>
            </w:pPr>
            <w:r w:rsidRPr="005E5B13">
              <w:t>успешно отвечает на дополнительные вопросы средней сложности,</w:t>
            </w:r>
          </w:p>
          <w:p w14:paraId="247779A2" w14:textId="2BEAB3DF" w:rsidR="00333DC3" w:rsidRPr="005E5B13" w:rsidRDefault="00333DC3" w:rsidP="008D048B">
            <w:pPr>
              <w:pStyle w:val="af0"/>
              <w:numPr>
                <w:ilvl w:val="0"/>
                <w:numId w:val="14"/>
              </w:numPr>
              <w:tabs>
                <w:tab w:val="left" w:pos="429"/>
              </w:tabs>
              <w:ind w:left="0" w:firstLine="0"/>
            </w:pPr>
            <w:r w:rsidRPr="005E5B13">
              <w:t xml:space="preserve">демонстрирует, в целом, системный подход к решению практических задач, к самостоятельному пополнению и обновлению </w:t>
            </w:r>
            <w:r w:rsidRPr="005E5B13">
              <w:lastRenderedPageBreak/>
              <w:t xml:space="preserve">знаний в ходе учебной работы. </w:t>
            </w:r>
          </w:p>
          <w:p w14:paraId="16820EBA" w14:textId="29FF0ACE" w:rsidR="00333DC3" w:rsidRPr="005E5B13" w:rsidRDefault="00333DC3" w:rsidP="00EF41B9">
            <w:r w:rsidRPr="005E5B13">
              <w:t>В ответе раскрыто, в основном, содержание вопросов, имеются несущественные неточности при ответе на дополнительные вопросы.</w:t>
            </w:r>
          </w:p>
        </w:tc>
        <w:tc>
          <w:tcPr>
            <w:tcW w:w="1772" w:type="dxa"/>
          </w:tcPr>
          <w:p w14:paraId="167BA501" w14:textId="0DCC5993" w:rsidR="00333DC3" w:rsidRPr="005E5B13" w:rsidRDefault="00333DC3" w:rsidP="00FC1ACA">
            <w:pPr>
              <w:jc w:val="center"/>
            </w:pPr>
          </w:p>
        </w:tc>
        <w:tc>
          <w:tcPr>
            <w:tcW w:w="1028" w:type="dxa"/>
          </w:tcPr>
          <w:p w14:paraId="00870D77" w14:textId="77777777" w:rsidR="00333DC3" w:rsidRPr="005E5B13" w:rsidRDefault="00333DC3" w:rsidP="00FC1ACA">
            <w:pPr>
              <w:jc w:val="center"/>
            </w:pPr>
            <w:r w:rsidRPr="005E5B13">
              <w:t>4</w:t>
            </w:r>
          </w:p>
        </w:tc>
        <w:tc>
          <w:tcPr>
            <w:tcW w:w="1028" w:type="dxa"/>
          </w:tcPr>
          <w:p w14:paraId="2075CA04" w14:textId="14BA459E" w:rsidR="00333DC3" w:rsidRPr="005E5B13" w:rsidRDefault="00333DC3" w:rsidP="00FC1ACA">
            <w:pPr>
              <w:jc w:val="center"/>
            </w:pPr>
            <w:r>
              <w:t>70</w:t>
            </w:r>
            <w:r w:rsidR="00CB7A42">
              <w:t>%</w:t>
            </w:r>
            <w:r>
              <w:t>-84%</w:t>
            </w:r>
          </w:p>
        </w:tc>
      </w:tr>
      <w:tr w:rsidR="00333DC3" w:rsidRPr="005E5B13" w14:paraId="5C3A08B6" w14:textId="77777777" w:rsidTr="00E839CF">
        <w:trPr>
          <w:trHeight w:val="283"/>
        </w:trPr>
        <w:tc>
          <w:tcPr>
            <w:tcW w:w="3828" w:type="dxa"/>
            <w:vMerge/>
          </w:tcPr>
          <w:p w14:paraId="1573FDE3" w14:textId="77777777" w:rsidR="00333DC3" w:rsidRPr="005E5B13" w:rsidRDefault="00333DC3" w:rsidP="00FC1ACA"/>
        </w:tc>
        <w:tc>
          <w:tcPr>
            <w:tcW w:w="6945" w:type="dxa"/>
          </w:tcPr>
          <w:p w14:paraId="1DDFB792" w14:textId="77777777" w:rsidR="00333DC3" w:rsidRPr="005E5B13" w:rsidRDefault="00333DC3" w:rsidP="00FC1ACA">
            <w:r w:rsidRPr="005E5B13">
              <w:t>Обучающийся:</w:t>
            </w:r>
          </w:p>
          <w:p w14:paraId="2A92282B" w14:textId="20A6B084" w:rsidR="00333DC3" w:rsidRPr="005E5B13" w:rsidRDefault="00333DC3" w:rsidP="008D048B">
            <w:pPr>
              <w:pStyle w:val="af0"/>
              <w:numPr>
                <w:ilvl w:val="0"/>
                <w:numId w:val="15"/>
              </w:numPr>
              <w:tabs>
                <w:tab w:val="left" w:pos="444"/>
              </w:tabs>
              <w:ind w:left="0" w:firstLine="0"/>
              <w:rPr>
                <w:rFonts w:eastAsia="Times New Roman"/>
                <w:color w:val="000000"/>
              </w:rPr>
            </w:pPr>
            <w:r w:rsidRPr="005E5B13">
              <w:t xml:space="preserve">показывает </w:t>
            </w:r>
            <w:r w:rsidRPr="005E5B13">
              <w:rPr>
                <w:rFonts w:eastAsia="Times New Roman"/>
                <w:color w:val="000000"/>
              </w:rPr>
              <w:t>знания базового материала, которые отличаются поверхностностью, допускает фактические грубые ошибки;</w:t>
            </w:r>
          </w:p>
          <w:p w14:paraId="441BC214" w14:textId="7C9CEDE1" w:rsidR="00333DC3" w:rsidRPr="005E5B13" w:rsidRDefault="00333DC3" w:rsidP="008D048B">
            <w:pPr>
              <w:numPr>
                <w:ilvl w:val="0"/>
                <w:numId w:val="15"/>
              </w:numPr>
              <w:tabs>
                <w:tab w:val="left" w:pos="444"/>
              </w:tabs>
              <w:ind w:left="0" w:firstLine="0"/>
              <w:rPr>
                <w:rFonts w:eastAsia="Times New Roman"/>
                <w:color w:val="000000"/>
              </w:rPr>
            </w:pPr>
            <w:r w:rsidRPr="005E5B13">
              <w:rPr>
                <w:rFonts w:eastAsia="Times New Roman"/>
                <w:color w:val="000000"/>
              </w:rPr>
              <w:t xml:space="preserve">не может в полном объеме обосновать закономерности и принципы, объяснить факты, представления о </w:t>
            </w:r>
            <w:proofErr w:type="spellStart"/>
            <w:r w:rsidRPr="005E5B13">
              <w:rPr>
                <w:rFonts w:eastAsia="Times New Roman"/>
                <w:color w:val="000000"/>
              </w:rPr>
              <w:t>межпредметных</w:t>
            </w:r>
            <w:proofErr w:type="spellEnd"/>
            <w:r w:rsidRPr="005E5B13">
              <w:rPr>
                <w:rFonts w:eastAsia="Times New Roman"/>
                <w:color w:val="000000"/>
              </w:rPr>
              <w:t xml:space="preserve"> связях слабые;</w:t>
            </w:r>
          </w:p>
          <w:p w14:paraId="77F1458A" w14:textId="183202EF" w:rsidR="00333DC3" w:rsidRPr="005E5B13" w:rsidRDefault="00333DC3" w:rsidP="008D048B">
            <w:pPr>
              <w:numPr>
                <w:ilvl w:val="0"/>
                <w:numId w:val="15"/>
              </w:numPr>
              <w:tabs>
                <w:tab w:val="left" w:pos="444"/>
              </w:tabs>
              <w:ind w:left="0" w:firstLine="0"/>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333DC3" w:rsidRPr="005E5B13" w:rsidRDefault="00333DC3" w:rsidP="00D36DC3">
            <w:r w:rsidRPr="005E5B13">
              <w:rPr>
                <w:rFonts w:eastAsia="Times New Roman"/>
                <w:color w:val="000000"/>
              </w:rPr>
              <w:t>Содержание вопроса раскрыто на базовом уровне, имеются неточности при ответе на основные и дополнительные вопросы, ответ носит репродуктивный характер</w:t>
            </w:r>
            <w:r w:rsidRPr="005E5B13">
              <w:t xml:space="preserve">. </w:t>
            </w:r>
          </w:p>
        </w:tc>
        <w:tc>
          <w:tcPr>
            <w:tcW w:w="1772" w:type="dxa"/>
          </w:tcPr>
          <w:p w14:paraId="3D05DDF0" w14:textId="73951678" w:rsidR="00333DC3" w:rsidRPr="005E5B13" w:rsidRDefault="00333DC3" w:rsidP="00FC1ACA">
            <w:pPr>
              <w:jc w:val="center"/>
            </w:pPr>
          </w:p>
        </w:tc>
        <w:tc>
          <w:tcPr>
            <w:tcW w:w="1028" w:type="dxa"/>
          </w:tcPr>
          <w:p w14:paraId="4797A771" w14:textId="77777777" w:rsidR="00333DC3" w:rsidRPr="005E5B13" w:rsidRDefault="00333DC3" w:rsidP="00FC1ACA">
            <w:pPr>
              <w:jc w:val="center"/>
            </w:pPr>
            <w:r w:rsidRPr="005E5B13">
              <w:t>3</w:t>
            </w:r>
          </w:p>
        </w:tc>
        <w:tc>
          <w:tcPr>
            <w:tcW w:w="1028" w:type="dxa"/>
          </w:tcPr>
          <w:p w14:paraId="25201E60" w14:textId="490D8B33" w:rsidR="00333DC3" w:rsidRPr="005E5B13" w:rsidRDefault="00333DC3" w:rsidP="00FC1ACA">
            <w:pPr>
              <w:jc w:val="center"/>
            </w:pPr>
            <w:r>
              <w:t>50</w:t>
            </w:r>
            <w:r w:rsidR="00CB7A42">
              <w:t>%</w:t>
            </w:r>
            <w:r>
              <w:t>-69%</w:t>
            </w:r>
          </w:p>
        </w:tc>
      </w:tr>
      <w:tr w:rsidR="00333DC3" w:rsidRPr="005E5B13" w14:paraId="71A7A684" w14:textId="77777777" w:rsidTr="00E839CF">
        <w:trPr>
          <w:trHeight w:val="283"/>
        </w:trPr>
        <w:tc>
          <w:tcPr>
            <w:tcW w:w="3828" w:type="dxa"/>
            <w:vMerge/>
          </w:tcPr>
          <w:p w14:paraId="396D2507" w14:textId="77777777" w:rsidR="00333DC3" w:rsidRPr="005E5B13" w:rsidRDefault="00333DC3" w:rsidP="00FC1ACA"/>
        </w:tc>
        <w:tc>
          <w:tcPr>
            <w:tcW w:w="6945" w:type="dxa"/>
          </w:tcPr>
          <w:p w14:paraId="46D32AD0" w14:textId="155F8898" w:rsidR="00333DC3" w:rsidRPr="005E5B13" w:rsidRDefault="00333DC3" w:rsidP="006F69AC">
            <w:proofErr w:type="gramStart"/>
            <w:r w:rsidRPr="005E5B13">
              <w:t>Обучающийся</w:t>
            </w:r>
            <w:proofErr w:type="gramEnd"/>
            <w:r w:rsidRPr="005E5B13">
              <w:t xml:space="preserve">, обнаруживает существенные пробелы в знаниях основного учебного материала, допускает принципиальные ошибки в выполнении заданий. На часть дополнительных вопросов по содержанию </w:t>
            </w:r>
            <w:r w:rsidR="006F69AC">
              <w:t>зачет</w:t>
            </w:r>
            <w:r w:rsidR="0056486A">
              <w:t>а</w:t>
            </w:r>
            <w:r w:rsidRPr="005E5B13">
              <w:t xml:space="preserve"> </w:t>
            </w:r>
            <w:proofErr w:type="gramStart"/>
            <w:r w:rsidRPr="005E5B13">
              <w:t>затрудняется</w:t>
            </w:r>
            <w:proofErr w:type="gramEnd"/>
            <w:r w:rsidRPr="005E5B13">
              <w:t xml:space="preserve"> дать ответ или не дает верных ответов.</w:t>
            </w:r>
          </w:p>
        </w:tc>
        <w:tc>
          <w:tcPr>
            <w:tcW w:w="1772" w:type="dxa"/>
          </w:tcPr>
          <w:p w14:paraId="2E1E5A0F" w14:textId="398BF108" w:rsidR="00333DC3" w:rsidRPr="005E5B13" w:rsidRDefault="00333DC3" w:rsidP="00FC1ACA">
            <w:pPr>
              <w:jc w:val="center"/>
            </w:pPr>
          </w:p>
        </w:tc>
        <w:tc>
          <w:tcPr>
            <w:tcW w:w="1028" w:type="dxa"/>
          </w:tcPr>
          <w:p w14:paraId="2474B49F" w14:textId="77777777" w:rsidR="00333DC3" w:rsidRPr="005E5B13" w:rsidRDefault="00333DC3" w:rsidP="00FC1ACA">
            <w:pPr>
              <w:jc w:val="center"/>
            </w:pPr>
            <w:r w:rsidRPr="005E5B13">
              <w:t>2</w:t>
            </w:r>
          </w:p>
        </w:tc>
        <w:tc>
          <w:tcPr>
            <w:tcW w:w="1028" w:type="dxa"/>
          </w:tcPr>
          <w:p w14:paraId="5D71CBE3" w14:textId="48AE4AEE" w:rsidR="00333DC3" w:rsidRPr="005E5B13" w:rsidRDefault="00333DC3" w:rsidP="00FC1ACA">
            <w:pPr>
              <w:jc w:val="center"/>
            </w:pPr>
            <w:r>
              <w:t>50% и менее 50%</w:t>
            </w:r>
          </w:p>
        </w:tc>
      </w:tr>
    </w:tbl>
    <w:p w14:paraId="5488E4B3" w14:textId="77777777" w:rsidR="0074391A" w:rsidRPr="005E5B13" w:rsidRDefault="0074391A" w:rsidP="0074391A"/>
    <w:p w14:paraId="259B0817" w14:textId="77777777" w:rsidR="003C57C1" w:rsidRPr="005E5B13" w:rsidRDefault="003C57C1" w:rsidP="00B31504">
      <w:pPr>
        <w:pStyle w:val="1"/>
        <w:numPr>
          <w:ilvl w:val="0"/>
          <w:numId w:val="0"/>
        </w:numPr>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 xml:space="preserve">Оценка по дисциплине выставляется </w:t>
      </w:r>
      <w:proofErr w:type="gramStart"/>
      <w:r w:rsidRPr="005E5B13">
        <w:rPr>
          <w:rFonts w:eastAsia="MS Mincho"/>
          <w:iCs/>
          <w:sz w:val="24"/>
          <w:szCs w:val="24"/>
        </w:rPr>
        <w:t>обучающемуся</w:t>
      </w:r>
      <w:proofErr w:type="gramEnd"/>
      <w:r w:rsidRPr="005E5B13">
        <w:rPr>
          <w:rFonts w:eastAsia="MS Mincho"/>
          <w:iCs/>
          <w:sz w:val="24"/>
          <w:szCs w:val="24"/>
        </w:rPr>
        <w:t xml:space="preserve">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00ED11D7" w:rsidR="00154655" w:rsidRPr="005E5B13" w:rsidRDefault="00E35C0D" w:rsidP="00DC6E3B">
            <w:pPr>
              <w:jc w:val="center"/>
              <w:rPr>
                <w:bCs/>
              </w:rPr>
            </w:pPr>
            <w:r w:rsidRPr="005E5B13">
              <w:rPr>
                <w:bCs/>
              </w:rPr>
              <w:t xml:space="preserve">2 – 5 </w:t>
            </w:r>
            <w:proofErr w:type="gramStart"/>
            <w:r w:rsidR="00CC645D">
              <w:rPr>
                <w:bCs/>
              </w:rPr>
              <w:t>зачтено</w:t>
            </w:r>
            <w:proofErr w:type="gramEnd"/>
            <w:r w:rsidR="00CC645D">
              <w:rPr>
                <w:bCs/>
              </w:rPr>
              <w:t>/ не зачтено</w:t>
            </w:r>
          </w:p>
        </w:tc>
      </w:tr>
      <w:tr w:rsidR="006C6DF4" w:rsidRPr="005E5B13" w14:paraId="10A68730" w14:textId="77777777" w:rsidTr="00FC1ACA">
        <w:trPr>
          <w:trHeight w:val="286"/>
        </w:trPr>
        <w:tc>
          <w:tcPr>
            <w:tcW w:w="3686" w:type="dxa"/>
          </w:tcPr>
          <w:p w14:paraId="3C9560D0" w14:textId="3FC79FC7" w:rsidR="006C6DF4" w:rsidRPr="005E5B13" w:rsidRDefault="006C6DF4" w:rsidP="00DC6E3B">
            <w:pPr>
              <w:rPr>
                <w:bCs/>
              </w:rPr>
            </w:pPr>
            <w:r w:rsidRPr="005E5B13">
              <w:rPr>
                <w:bCs/>
              </w:rPr>
              <w:t xml:space="preserve">- </w:t>
            </w:r>
            <w:r w:rsidR="00DC6E3B" w:rsidRPr="005E5B13">
              <w:rPr>
                <w:bCs/>
              </w:rPr>
              <w:t xml:space="preserve">письменный экспресс-опрос </w:t>
            </w:r>
            <w:r w:rsidR="002A517E">
              <w:rPr>
                <w:bCs/>
              </w:rPr>
              <w:t>/ компьютерное тестирование</w:t>
            </w:r>
          </w:p>
        </w:tc>
        <w:tc>
          <w:tcPr>
            <w:tcW w:w="2835" w:type="dxa"/>
          </w:tcPr>
          <w:p w14:paraId="49AFE9E6" w14:textId="0EE4B85E" w:rsidR="006C6DF4" w:rsidRPr="005E5B13" w:rsidRDefault="006C6DF4" w:rsidP="006C6DF4">
            <w:pPr>
              <w:jc w:val="center"/>
              <w:rPr>
                <w:bCs/>
              </w:rPr>
            </w:pPr>
          </w:p>
        </w:tc>
        <w:tc>
          <w:tcPr>
            <w:tcW w:w="3118" w:type="dxa"/>
          </w:tcPr>
          <w:p w14:paraId="7CACEA54" w14:textId="21D20E8B" w:rsidR="006C6DF4" w:rsidRPr="005E5B13" w:rsidRDefault="00E35C0D" w:rsidP="00DC6E3B">
            <w:pPr>
              <w:jc w:val="center"/>
              <w:rPr>
                <w:bCs/>
              </w:rPr>
            </w:pPr>
            <w:r w:rsidRPr="005E5B13">
              <w:rPr>
                <w:bCs/>
              </w:rPr>
              <w:t xml:space="preserve">2 – 5 </w:t>
            </w:r>
            <w:proofErr w:type="gramStart"/>
            <w:r w:rsidR="00CC645D">
              <w:rPr>
                <w:bCs/>
              </w:rPr>
              <w:t>зачтено</w:t>
            </w:r>
            <w:proofErr w:type="gramEnd"/>
            <w:r w:rsidR="00CC645D">
              <w:rPr>
                <w:bCs/>
              </w:rPr>
              <w:t>/ не зачтено</w:t>
            </w:r>
          </w:p>
        </w:tc>
      </w:tr>
      <w:tr w:rsidR="000128F5" w:rsidRPr="005E5B13" w14:paraId="52A0EF4A" w14:textId="77777777" w:rsidTr="00FC1ACA">
        <w:trPr>
          <w:trHeight w:val="214"/>
        </w:trPr>
        <w:tc>
          <w:tcPr>
            <w:tcW w:w="3686" w:type="dxa"/>
          </w:tcPr>
          <w:p w14:paraId="4CA23C31" w14:textId="45B0B9B1" w:rsidR="000128F5" w:rsidRDefault="000128F5" w:rsidP="00DC6E3B">
            <w:pPr>
              <w:rPr>
                <w:bCs/>
              </w:rPr>
            </w:pPr>
            <w:r>
              <w:rPr>
                <w:bCs/>
              </w:rPr>
              <w:t>- эссе</w:t>
            </w:r>
          </w:p>
        </w:tc>
        <w:tc>
          <w:tcPr>
            <w:tcW w:w="2835" w:type="dxa"/>
          </w:tcPr>
          <w:p w14:paraId="06EC147F" w14:textId="77777777" w:rsidR="000128F5" w:rsidRPr="005E5B13" w:rsidRDefault="000128F5" w:rsidP="006C6DF4">
            <w:pPr>
              <w:jc w:val="center"/>
              <w:rPr>
                <w:bCs/>
              </w:rPr>
            </w:pPr>
          </w:p>
        </w:tc>
        <w:tc>
          <w:tcPr>
            <w:tcW w:w="3118" w:type="dxa"/>
          </w:tcPr>
          <w:p w14:paraId="29DB06CF" w14:textId="073F7905" w:rsidR="000128F5" w:rsidRPr="005E5B13" w:rsidRDefault="000128F5" w:rsidP="00DC6E3B">
            <w:pPr>
              <w:jc w:val="center"/>
              <w:rPr>
                <w:bCs/>
              </w:rPr>
            </w:pPr>
            <w:r w:rsidRPr="005E5B13">
              <w:rPr>
                <w:bCs/>
              </w:rPr>
              <w:t>2 – 5</w:t>
            </w:r>
            <w:r w:rsidR="00CC645D">
              <w:rPr>
                <w:bCs/>
              </w:rPr>
              <w:t xml:space="preserve"> </w:t>
            </w:r>
            <w:proofErr w:type="gramStart"/>
            <w:r w:rsidR="00CC645D">
              <w:rPr>
                <w:bCs/>
              </w:rPr>
              <w:t>зачтено</w:t>
            </w:r>
            <w:proofErr w:type="gramEnd"/>
            <w:r w:rsidR="00CC645D">
              <w:rPr>
                <w:bCs/>
              </w:rPr>
              <w:t>/ не зачтено</w:t>
            </w:r>
          </w:p>
        </w:tc>
      </w:tr>
      <w:tr w:rsidR="005C203A" w:rsidRPr="005E5B13" w14:paraId="44C073E1" w14:textId="77777777" w:rsidTr="00FC1ACA">
        <w:trPr>
          <w:trHeight w:val="214"/>
        </w:trPr>
        <w:tc>
          <w:tcPr>
            <w:tcW w:w="3686" w:type="dxa"/>
          </w:tcPr>
          <w:p w14:paraId="0E9B8493" w14:textId="262A4F37" w:rsidR="005C203A" w:rsidRPr="005E5B13" w:rsidRDefault="005C203A" w:rsidP="00DC6E3B">
            <w:pPr>
              <w:rPr>
                <w:bCs/>
              </w:rPr>
            </w:pPr>
            <w:r>
              <w:rPr>
                <w:bCs/>
              </w:rPr>
              <w:t xml:space="preserve"> - индивидуальное задание</w:t>
            </w:r>
          </w:p>
        </w:tc>
        <w:tc>
          <w:tcPr>
            <w:tcW w:w="2835" w:type="dxa"/>
          </w:tcPr>
          <w:p w14:paraId="7F39AF53" w14:textId="77777777" w:rsidR="005C203A" w:rsidRPr="005E5B13" w:rsidRDefault="005C203A" w:rsidP="006C6DF4">
            <w:pPr>
              <w:jc w:val="center"/>
              <w:rPr>
                <w:bCs/>
              </w:rPr>
            </w:pPr>
          </w:p>
        </w:tc>
        <w:tc>
          <w:tcPr>
            <w:tcW w:w="3118" w:type="dxa"/>
          </w:tcPr>
          <w:p w14:paraId="6307FEA2" w14:textId="40E6161D" w:rsidR="005C203A" w:rsidRPr="005E5B13" w:rsidRDefault="005C203A" w:rsidP="00DC6E3B">
            <w:pPr>
              <w:jc w:val="center"/>
              <w:rPr>
                <w:bCs/>
              </w:rPr>
            </w:pPr>
            <w:r w:rsidRPr="005E5B13">
              <w:rPr>
                <w:bCs/>
              </w:rPr>
              <w:t>2 – 5</w:t>
            </w:r>
            <w:r w:rsidR="00CC645D">
              <w:rPr>
                <w:bCs/>
              </w:rPr>
              <w:t xml:space="preserve"> </w:t>
            </w:r>
            <w:proofErr w:type="gramStart"/>
            <w:r w:rsidR="00CC645D">
              <w:rPr>
                <w:bCs/>
              </w:rPr>
              <w:t>зачтено</w:t>
            </w:r>
            <w:proofErr w:type="gramEnd"/>
            <w:r w:rsidR="00CC645D">
              <w:rPr>
                <w:bCs/>
              </w:rPr>
              <w:t>/ не зачтено</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78CA3B58" w:rsidR="0043086E" w:rsidRPr="005E5B13" w:rsidRDefault="0043086E" w:rsidP="00CC645D">
            <w:pPr>
              <w:rPr>
                <w:bCs/>
              </w:rPr>
            </w:pPr>
            <w:r w:rsidRPr="005E5B13">
              <w:rPr>
                <w:bCs/>
              </w:rPr>
              <w:t>(</w:t>
            </w:r>
            <w:r w:rsidR="00CC645D">
              <w:rPr>
                <w:bCs/>
              </w:rPr>
              <w:t>зачет</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7DF17CDE" w14:textId="77777777" w:rsidR="00CC645D" w:rsidRDefault="00CC645D" w:rsidP="00CC645D">
            <w:pPr>
              <w:jc w:val="center"/>
              <w:rPr>
                <w:bCs/>
              </w:rPr>
            </w:pPr>
          </w:p>
          <w:p w14:paraId="11D8ABB5" w14:textId="34503AF9" w:rsidR="0043086E" w:rsidRPr="005E5B13" w:rsidRDefault="00CC645D" w:rsidP="00CC645D">
            <w:pPr>
              <w:jc w:val="center"/>
              <w:rPr>
                <w:bCs/>
              </w:rPr>
            </w:pPr>
            <w:proofErr w:type="gramStart"/>
            <w:r>
              <w:rPr>
                <w:bCs/>
              </w:rPr>
              <w:t>зачтено</w:t>
            </w:r>
            <w:proofErr w:type="gramEnd"/>
            <w:r>
              <w:rPr>
                <w:bCs/>
              </w:rPr>
              <w:t>/ не зачтено</w:t>
            </w:r>
          </w:p>
        </w:tc>
      </w:tr>
      <w:tr w:rsidR="0043086E" w:rsidRPr="005E5B13" w14:paraId="289CC617" w14:textId="77777777" w:rsidTr="005D388C">
        <w:tc>
          <w:tcPr>
            <w:tcW w:w="3686" w:type="dxa"/>
          </w:tcPr>
          <w:p w14:paraId="4AE67AB4" w14:textId="77777777"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00F14272" w:rsidR="0043086E" w:rsidRPr="005E5B13" w:rsidRDefault="00CC645D" w:rsidP="00DC6E3B">
            <w:pPr>
              <w:rPr>
                <w:bCs/>
                <w:iCs/>
              </w:rPr>
            </w:pPr>
            <w:r>
              <w:rPr>
                <w:bCs/>
              </w:rPr>
              <w:t>зачет</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47B8990F" w14:textId="47EEC74C" w:rsidR="00FD4A53" w:rsidRPr="005E5B13" w:rsidRDefault="00FD4A53" w:rsidP="00525FC4">
      <w:pPr>
        <w:pStyle w:val="af0"/>
        <w:numPr>
          <w:ilvl w:val="2"/>
          <w:numId w:val="10"/>
        </w:numPr>
        <w:ind w:firstLine="284"/>
        <w:jc w:val="both"/>
        <w:rPr>
          <w:sz w:val="24"/>
          <w:szCs w:val="24"/>
        </w:rPr>
      </w:pPr>
      <w:r w:rsidRPr="005E5B13">
        <w:rPr>
          <w:sz w:val="24"/>
          <w:szCs w:val="24"/>
        </w:rPr>
        <w:t>групповых дискуссий;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2F0157">
        <w:t>ПРАКТИЧЕС</w:t>
      </w:r>
      <w:r w:rsidRPr="005E5B13">
        <w:t>КАЯ ПОДГОТОВКА</w:t>
      </w:r>
    </w:p>
    <w:p w14:paraId="2D4CBD2B" w14:textId="0258C63B" w:rsidR="000128F5" w:rsidRPr="000128F5" w:rsidRDefault="00633506" w:rsidP="00430FBC">
      <w:pPr>
        <w:pStyle w:val="af0"/>
        <w:numPr>
          <w:ilvl w:val="3"/>
          <w:numId w:val="10"/>
        </w:numPr>
        <w:spacing w:before="120" w:after="120"/>
        <w:jc w:val="both"/>
        <w:rPr>
          <w:sz w:val="24"/>
          <w:szCs w:val="24"/>
        </w:rPr>
      </w:pPr>
      <w:r w:rsidRPr="000128F5">
        <w:rPr>
          <w:sz w:val="24"/>
          <w:szCs w:val="24"/>
        </w:rPr>
        <w:t>Практическая подготовка</w:t>
      </w:r>
      <w:r w:rsidR="00494E1D" w:rsidRPr="000128F5">
        <w:rPr>
          <w:sz w:val="24"/>
          <w:szCs w:val="24"/>
        </w:rPr>
        <w:t xml:space="preserve"> в рамках </w:t>
      </w:r>
      <w:r w:rsidR="009B4BCD" w:rsidRPr="000128F5">
        <w:rPr>
          <w:sz w:val="24"/>
          <w:szCs w:val="24"/>
        </w:rPr>
        <w:t>учебной дисциплины</w:t>
      </w:r>
      <w:r w:rsidR="003C6C77" w:rsidRPr="000128F5">
        <w:rPr>
          <w:sz w:val="24"/>
          <w:szCs w:val="24"/>
        </w:rPr>
        <w:t xml:space="preserve"> </w:t>
      </w:r>
      <w:r w:rsidR="00E92365" w:rsidRPr="000128F5">
        <w:rPr>
          <w:rFonts w:eastAsia="Times New Roman"/>
          <w:bCs/>
          <w:sz w:val="24"/>
          <w:szCs w:val="24"/>
        </w:rPr>
        <w:t>«</w:t>
      </w:r>
      <w:r w:rsidR="000128F5">
        <w:rPr>
          <w:sz w:val="24"/>
          <w:szCs w:val="24"/>
        </w:rPr>
        <w:t>Основы предпринимательской деятельности</w:t>
      </w:r>
      <w:r w:rsidR="00E92365" w:rsidRPr="000128F5">
        <w:rPr>
          <w:rFonts w:eastAsia="Times New Roman"/>
          <w:bCs/>
          <w:sz w:val="24"/>
          <w:szCs w:val="24"/>
        </w:rPr>
        <w:t xml:space="preserve">» </w:t>
      </w:r>
      <w:r w:rsidR="000F330B" w:rsidRPr="000128F5">
        <w:rPr>
          <w:sz w:val="24"/>
          <w:szCs w:val="24"/>
        </w:rPr>
        <w:t xml:space="preserve">реализуется </w:t>
      </w:r>
      <w:r w:rsidR="0063447C" w:rsidRPr="000128F5">
        <w:rPr>
          <w:sz w:val="24"/>
          <w:szCs w:val="24"/>
        </w:rPr>
        <w:t xml:space="preserve">при проведении </w:t>
      </w:r>
      <w:r w:rsidR="000F330B" w:rsidRPr="000128F5">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5276AB" w:rsidRPr="000128F5">
        <w:rPr>
          <w:rFonts w:eastAsiaTheme="minorHAnsi"/>
          <w:w w:val="105"/>
          <w:sz w:val="24"/>
          <w:szCs w:val="24"/>
        </w:rPr>
        <w:t>:</w:t>
      </w:r>
    </w:p>
    <w:p w14:paraId="22B976AA" w14:textId="3C44076A" w:rsidR="000128F5" w:rsidRPr="000128F5" w:rsidRDefault="000128F5" w:rsidP="00430FBC">
      <w:pPr>
        <w:pStyle w:val="af0"/>
        <w:numPr>
          <w:ilvl w:val="3"/>
          <w:numId w:val="10"/>
        </w:numPr>
        <w:spacing w:before="120" w:after="120"/>
        <w:jc w:val="both"/>
        <w:rPr>
          <w:sz w:val="24"/>
          <w:szCs w:val="24"/>
        </w:rPr>
      </w:pPr>
      <w:r>
        <w:rPr>
          <w:rFonts w:eastAsiaTheme="minorHAnsi"/>
          <w:w w:val="105"/>
          <w:sz w:val="24"/>
          <w:szCs w:val="24"/>
        </w:rPr>
        <w:t xml:space="preserve">- выполнение кейса </w:t>
      </w:r>
      <w:r w:rsidRPr="000128F5">
        <w:rPr>
          <w:rFonts w:eastAsiaTheme="minorHAnsi"/>
          <w:w w:val="105"/>
          <w:sz w:val="24"/>
          <w:szCs w:val="24"/>
        </w:rPr>
        <w:t>на практическом занятии № 1.</w:t>
      </w:r>
      <w:r>
        <w:rPr>
          <w:rFonts w:eastAsiaTheme="minorHAnsi"/>
          <w:w w:val="105"/>
          <w:sz w:val="24"/>
          <w:szCs w:val="24"/>
        </w:rPr>
        <w:t>1 «</w:t>
      </w:r>
      <w:r>
        <w:rPr>
          <w:bCs/>
        </w:rPr>
        <w:t>Виды предпринимательской деятельности</w:t>
      </w:r>
      <w:r>
        <w:rPr>
          <w:rFonts w:eastAsiaTheme="minorHAnsi"/>
          <w:w w:val="105"/>
          <w:sz w:val="24"/>
          <w:szCs w:val="24"/>
        </w:rPr>
        <w:t>»</w:t>
      </w:r>
    </w:p>
    <w:p w14:paraId="51130625" w14:textId="73E69D0E" w:rsidR="00337F30" w:rsidRPr="000128F5" w:rsidRDefault="00337F30" w:rsidP="00430FBC">
      <w:pPr>
        <w:pStyle w:val="af0"/>
        <w:numPr>
          <w:ilvl w:val="3"/>
          <w:numId w:val="10"/>
        </w:numPr>
        <w:spacing w:before="120" w:after="120"/>
        <w:jc w:val="both"/>
        <w:rPr>
          <w:sz w:val="24"/>
          <w:szCs w:val="24"/>
        </w:rPr>
      </w:pPr>
      <w:r w:rsidRPr="000128F5">
        <w:rPr>
          <w:rFonts w:eastAsiaTheme="minorHAnsi"/>
          <w:w w:val="105"/>
          <w:sz w:val="24"/>
          <w:szCs w:val="24"/>
        </w:rPr>
        <w:t xml:space="preserve">- выполнение заданий на практическом занятии № </w:t>
      </w:r>
      <w:r w:rsidR="002F0157" w:rsidRPr="000128F5">
        <w:rPr>
          <w:rFonts w:eastAsiaTheme="minorHAnsi"/>
          <w:w w:val="105"/>
          <w:sz w:val="24"/>
          <w:szCs w:val="24"/>
        </w:rPr>
        <w:t>1.</w:t>
      </w:r>
      <w:r w:rsidR="000128F5">
        <w:rPr>
          <w:rFonts w:eastAsiaTheme="minorHAnsi"/>
          <w:w w:val="105"/>
          <w:sz w:val="24"/>
          <w:szCs w:val="24"/>
        </w:rPr>
        <w:t>3</w:t>
      </w:r>
      <w:r w:rsidRPr="000128F5">
        <w:rPr>
          <w:rFonts w:eastAsiaTheme="minorHAnsi"/>
          <w:w w:val="105"/>
          <w:sz w:val="24"/>
          <w:szCs w:val="24"/>
        </w:rPr>
        <w:t xml:space="preserve"> «</w:t>
      </w:r>
      <w:r w:rsidR="000128F5">
        <w:rPr>
          <w:sz w:val="24"/>
          <w:szCs w:val="24"/>
        </w:rPr>
        <w:t>Основы создания и развития коммерческих организаций</w:t>
      </w:r>
      <w:r w:rsidRPr="000128F5">
        <w:rPr>
          <w:rFonts w:eastAsiaTheme="minorHAnsi"/>
          <w:w w:val="105"/>
          <w:sz w:val="24"/>
          <w:szCs w:val="24"/>
        </w:rPr>
        <w:t xml:space="preserve">»; </w:t>
      </w:r>
    </w:p>
    <w:p w14:paraId="009BC082" w14:textId="4C6A8E81" w:rsidR="00337F30" w:rsidRPr="000128F5" w:rsidRDefault="00337F30" w:rsidP="00430FBC">
      <w:pPr>
        <w:pStyle w:val="af0"/>
        <w:numPr>
          <w:ilvl w:val="3"/>
          <w:numId w:val="10"/>
        </w:numPr>
        <w:jc w:val="both"/>
        <w:rPr>
          <w:sz w:val="24"/>
          <w:szCs w:val="24"/>
        </w:rPr>
      </w:pPr>
      <w:r w:rsidRPr="000128F5">
        <w:rPr>
          <w:rFonts w:eastAsiaTheme="minorHAnsi"/>
          <w:w w:val="105"/>
          <w:sz w:val="24"/>
          <w:szCs w:val="24"/>
        </w:rPr>
        <w:t xml:space="preserve">- выполнение заданий на практическом занятии № </w:t>
      </w:r>
      <w:r w:rsidR="002F0157" w:rsidRPr="000128F5">
        <w:rPr>
          <w:rFonts w:eastAsiaTheme="minorHAnsi"/>
          <w:w w:val="105"/>
          <w:sz w:val="24"/>
          <w:szCs w:val="24"/>
        </w:rPr>
        <w:t>2</w:t>
      </w:r>
      <w:r w:rsidRPr="000128F5">
        <w:rPr>
          <w:rFonts w:eastAsiaTheme="minorHAnsi"/>
          <w:w w:val="105"/>
          <w:sz w:val="24"/>
          <w:szCs w:val="24"/>
        </w:rPr>
        <w:t>.</w:t>
      </w:r>
      <w:r w:rsidR="000128F5">
        <w:rPr>
          <w:rFonts w:eastAsiaTheme="minorHAnsi"/>
          <w:w w:val="105"/>
          <w:sz w:val="24"/>
          <w:szCs w:val="24"/>
        </w:rPr>
        <w:t>3</w:t>
      </w:r>
      <w:r w:rsidRPr="000128F5">
        <w:rPr>
          <w:rFonts w:eastAsiaTheme="minorHAnsi"/>
          <w:w w:val="105"/>
          <w:sz w:val="24"/>
          <w:szCs w:val="24"/>
        </w:rPr>
        <w:t xml:space="preserve">  </w:t>
      </w:r>
      <w:r w:rsidRPr="000128F5">
        <w:rPr>
          <w:sz w:val="24"/>
          <w:szCs w:val="24"/>
        </w:rPr>
        <w:t>«</w:t>
      </w:r>
      <w:r w:rsidR="000128F5">
        <w:rPr>
          <w:bCs/>
        </w:rPr>
        <w:t>Управление персоналом организации. Защита коммерческой тайны организации</w:t>
      </w:r>
      <w:r w:rsidRPr="000128F5">
        <w:rPr>
          <w:sz w:val="24"/>
          <w:szCs w:val="24"/>
        </w:rPr>
        <w:t>»</w:t>
      </w:r>
      <w:r w:rsidR="00430FBC" w:rsidRPr="000128F5">
        <w:rPr>
          <w:rFonts w:eastAsiaTheme="minorHAnsi"/>
          <w:w w:val="105"/>
          <w:sz w:val="24"/>
          <w:szCs w:val="24"/>
        </w:rPr>
        <w:t>.</w:t>
      </w: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proofErr w:type="gramStart"/>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5E5B13">
        <w:rPr>
          <w:sz w:val="24"/>
          <w:szCs w:val="24"/>
        </w:rPr>
        <w:t>безбарьерной</w:t>
      </w:r>
      <w:proofErr w:type="spellEnd"/>
      <w:r w:rsidRPr="005E5B13">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5E5B13">
        <w:rPr>
          <w:sz w:val="24"/>
          <w:szCs w:val="24"/>
        </w:rPr>
        <w:lastRenderedPageBreak/>
        <w:t xml:space="preserve">вопросам и практическим занятиям, оказание помощи при подготовке к промежуточной </w:t>
      </w:r>
      <w:r w:rsidR="00AF515F" w:rsidRPr="005E5B13">
        <w:rPr>
          <w:sz w:val="24"/>
          <w:szCs w:val="24"/>
        </w:rPr>
        <w:t>аттестации.</w:t>
      </w:r>
      <w:proofErr w:type="gramEnd"/>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3B4E0D47"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w:t>
      </w:r>
      <w:r w:rsidR="00CC645D">
        <w:rPr>
          <w:sz w:val="24"/>
          <w:szCs w:val="24"/>
        </w:rPr>
        <w:t>зачет</w:t>
      </w:r>
      <w:r w:rsidR="00A30D4B" w:rsidRPr="005E5B13">
        <w:rPr>
          <w:sz w:val="24"/>
          <w:szCs w:val="24"/>
        </w:rPr>
        <w:t>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процедур текущего контроля успеваемости и промежуточной аттестации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E5B13">
        <w:rPr>
          <w:sz w:val="24"/>
          <w:szCs w:val="24"/>
        </w:rPr>
        <w:t>сформированности</w:t>
      </w:r>
      <w:proofErr w:type="spellEnd"/>
      <w:r w:rsidRPr="005E5B13">
        <w:rPr>
          <w:sz w:val="24"/>
          <w:szCs w:val="24"/>
        </w:rPr>
        <w:t xml:space="preserve">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 xml:space="preserve">требованиями ФГОС </w:t>
      </w:r>
      <w:proofErr w:type="gramStart"/>
      <w:r w:rsidR="00574A34" w:rsidRPr="005E5B13">
        <w:rPr>
          <w:color w:val="000000"/>
          <w:sz w:val="24"/>
          <w:szCs w:val="24"/>
        </w:rPr>
        <w:t>ВО</w:t>
      </w:r>
      <w:proofErr w:type="gramEnd"/>
      <w:r w:rsidR="00574A34" w:rsidRPr="005E5B13">
        <w:rPr>
          <w:color w:val="000000"/>
          <w:sz w:val="24"/>
          <w:szCs w:val="24"/>
        </w:rPr>
        <w:t>.</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61934DF6" w:rsidR="00F71998" w:rsidRPr="009C50F3" w:rsidRDefault="009C50F3" w:rsidP="00284051">
            <w:pPr>
              <w:jc w:val="center"/>
            </w:pPr>
            <w:r w:rsidRPr="009C50F3">
              <w:rPr>
                <w:rFonts w:eastAsia="Calibri"/>
                <w:sz w:val="24"/>
                <w:szCs w:val="24"/>
                <w:lang w:eastAsia="en-US"/>
              </w:rPr>
              <w:t xml:space="preserve">119071, </w:t>
            </w:r>
            <w:r w:rsidR="00F71998" w:rsidRPr="009C50F3">
              <w:rPr>
                <w:rFonts w:eastAsia="Calibri"/>
                <w:sz w:val="24"/>
                <w:szCs w:val="24"/>
                <w:lang w:eastAsia="en-US"/>
              </w:rPr>
              <w:t xml:space="preserve">г. Москва, </w:t>
            </w:r>
            <w:r w:rsidRPr="009C50F3">
              <w:rPr>
                <w:rFonts w:eastAsia="Calibri"/>
                <w:sz w:val="24"/>
                <w:szCs w:val="24"/>
                <w:lang w:eastAsia="en-US"/>
              </w:rPr>
              <w:t>ул. Малая</w:t>
            </w:r>
            <w:r w:rsidR="00F71998" w:rsidRPr="009C50F3">
              <w:rPr>
                <w:rFonts w:eastAsia="Calibri"/>
                <w:sz w:val="24"/>
                <w:szCs w:val="24"/>
                <w:lang w:eastAsia="en-US"/>
              </w:rPr>
              <w:t xml:space="preserve"> Калуж</w:t>
            </w:r>
            <w:r w:rsidRPr="009C50F3">
              <w:rPr>
                <w:rFonts w:eastAsia="Calibri"/>
                <w:sz w:val="24"/>
                <w:szCs w:val="24"/>
                <w:lang w:eastAsia="en-US"/>
              </w:rPr>
              <w:t>ская</w:t>
            </w:r>
            <w:r w:rsidR="00284051" w:rsidRPr="009C50F3">
              <w:rPr>
                <w:rFonts w:eastAsia="Calibri"/>
                <w:sz w:val="24"/>
                <w:szCs w:val="24"/>
                <w:lang w:eastAsia="en-US"/>
              </w:rPr>
              <w:t>, дом 1, строение 1</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 xml:space="preserve">Помещения для самостоятельной работы </w:t>
            </w:r>
            <w:proofErr w:type="gramStart"/>
            <w:r w:rsidRPr="005E5B13">
              <w:rPr>
                <w:b/>
                <w:sz w:val="20"/>
                <w:szCs w:val="20"/>
              </w:rPr>
              <w:t>обучающихся</w:t>
            </w:r>
            <w:proofErr w:type="gramEnd"/>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5B075CF9" w14:textId="3AEBB8CA" w:rsidR="0031558F" w:rsidRPr="005E5B13" w:rsidRDefault="00A83B4A" w:rsidP="008D048B">
            <w:pPr>
              <w:pStyle w:val="af0"/>
              <w:numPr>
                <w:ilvl w:val="0"/>
                <w:numId w:val="20"/>
              </w:numPr>
              <w:tabs>
                <w:tab w:val="left" w:pos="317"/>
              </w:tabs>
              <w:ind w:left="0" w:firstLine="0"/>
              <w:rPr>
                <w:bCs/>
                <w:color w:val="000000"/>
              </w:rPr>
            </w:pPr>
            <w:r w:rsidRPr="005E5B13">
              <w:rPr>
                <w:bCs/>
                <w:color w:val="000000"/>
              </w:rPr>
              <w:lastRenderedPageBreak/>
              <w:t>компьютерная техника;</w:t>
            </w:r>
            <w:r w:rsidRPr="005E5B13">
              <w:rPr>
                <w:bCs/>
                <w:color w:val="000000"/>
              </w:rPr>
              <w:br/>
            </w:r>
            <w:r w:rsidRPr="005E5B13">
              <w:rPr>
                <w:bCs/>
                <w:color w:val="000000"/>
              </w:rPr>
              <w:lastRenderedPageBreak/>
              <w:t>подключение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lastRenderedPageBreak/>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w:t>
            </w:r>
            <w:proofErr w:type="spellStart"/>
            <w:r w:rsidR="004C3286" w:rsidRPr="005E5B13">
              <w:rPr>
                <w:iCs/>
              </w:rPr>
              <w:t>Яндекс.Браузер</w:t>
            </w:r>
            <w:proofErr w:type="spellEnd"/>
            <w:r w:rsidR="004C3286" w:rsidRPr="005E5B13">
              <w:rPr>
                <w:iCs/>
              </w:rPr>
              <w:t xml:space="preserve">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proofErr w:type="spellStart"/>
            <w:r w:rsidRPr="005E5B13">
              <w:rPr>
                <w:iCs/>
                <w:lang w:val="en-US"/>
              </w:rPr>
              <w:t>macOS</w:t>
            </w:r>
            <w:proofErr w:type="spellEnd"/>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w:t>
            </w:r>
            <w:proofErr w:type="gramStart"/>
            <w:r w:rsidRPr="005E5B13">
              <w:rPr>
                <w:iCs/>
              </w:rPr>
              <w:t>с</w:t>
            </w:r>
            <w:proofErr w:type="gramEnd"/>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2F4156BC" w:rsidR="00497306" w:rsidRPr="005E5B13" w:rsidRDefault="009C50F3" w:rsidP="00497306">
            <w:pPr>
              <w:pStyle w:val="af0"/>
              <w:ind w:left="0"/>
              <w:rPr>
                <w:iCs/>
              </w:rPr>
            </w:pPr>
            <w:r w:rsidRPr="005E5B13">
              <w:rPr>
                <w:iCs/>
              </w:rPr>
              <w:t>Л</w:t>
            </w:r>
            <w:r w:rsidR="004C3286" w:rsidRPr="005E5B13">
              <w:rPr>
                <w:iCs/>
              </w:rPr>
              <w:t>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0E2F60D7" w:rsidR="00497306" w:rsidRPr="005E5B13" w:rsidRDefault="009C50F3" w:rsidP="00497306">
            <w:pPr>
              <w:pStyle w:val="af0"/>
              <w:ind w:left="0"/>
              <w:rPr>
                <w:iCs/>
              </w:rPr>
            </w:pPr>
            <w:r w:rsidRPr="005E5B13">
              <w:rPr>
                <w:iCs/>
              </w:rPr>
              <w:t>Л</w:t>
            </w:r>
            <w:r w:rsidR="004C3286" w:rsidRPr="005E5B13">
              <w:rPr>
                <w:iCs/>
              </w:rPr>
              <w:t>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 xml:space="preserve">Постоянная скорость не менее 192 </w:t>
            </w:r>
            <w:proofErr w:type="spellStart"/>
            <w:r w:rsidRPr="005E5B13">
              <w:rPr>
                <w:iCs/>
              </w:rPr>
              <w:t>кБит</w:t>
            </w:r>
            <w:proofErr w:type="spellEnd"/>
            <w:r w:rsidRPr="005E5B13">
              <w:rPr>
                <w:iCs/>
              </w:rPr>
              <w:t>/</w:t>
            </w:r>
            <w:proofErr w:type="gramStart"/>
            <w:r w:rsidRPr="005E5B13">
              <w:rPr>
                <w:iCs/>
              </w:rPr>
              <w:t>с</w:t>
            </w:r>
            <w:proofErr w:type="gramEnd"/>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3B447C">
        <w:lastRenderedPageBreak/>
        <w:t>УЧЕБНО-МЕТОДИЧЕСКОЕ</w:t>
      </w:r>
      <w:r w:rsidRPr="005E5B13">
        <w:t xml:space="preserve"> И ИНФОРМАЦИОННОЕ ОБЕСПЕЧЕНИЕ </w:t>
      </w:r>
      <w:r w:rsidR="009B4BCD" w:rsidRPr="005E5B13">
        <w:t>УЧЕБНОЙ ДИСЦИПЛИНЫ</w:t>
      </w:r>
    </w:p>
    <w:p w14:paraId="3FFDC249" w14:textId="1F4F2B80" w:rsidR="00145166" w:rsidRPr="005E5B13" w:rsidRDefault="00145166" w:rsidP="008D048B">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xml:space="preserve">№ </w:t>
            </w:r>
            <w:proofErr w:type="gramStart"/>
            <w:r w:rsidRPr="005E5B13">
              <w:rPr>
                <w:b/>
                <w:lang w:eastAsia="ar-SA"/>
              </w:rPr>
              <w:t>п</w:t>
            </w:r>
            <w:proofErr w:type="gramEnd"/>
            <w:r w:rsidRPr="005E5B13">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w:t>
            </w:r>
            <w:proofErr w:type="gramStart"/>
            <w:r w:rsidRPr="005E5B13">
              <w:rPr>
                <w:b/>
                <w:bCs/>
                <w:lang w:eastAsia="ar-SA"/>
              </w:rPr>
              <w:t>р(</w:t>
            </w:r>
            <w:proofErr w:type="gramEnd"/>
            <w:r w:rsidRPr="005E5B13">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E221C6" w:rsidRPr="005E5B13" w14:paraId="04ACE1C8" w14:textId="77777777" w:rsidTr="0046375C">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4709350F" w:rsidR="00E221C6" w:rsidRPr="009C6617" w:rsidRDefault="00E221C6" w:rsidP="00314897">
            <w:pPr>
              <w:suppressAutoHyphens/>
              <w:spacing w:line="100" w:lineRule="atLeast"/>
              <w:jc w:val="both"/>
              <w:rPr>
                <w:sz w:val="24"/>
                <w:szCs w:val="24"/>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F76C543" w14:textId="4B3833F5" w:rsidR="00E221C6" w:rsidRPr="007A51ED" w:rsidRDefault="00E221C6" w:rsidP="00C87178">
            <w:pPr>
              <w:suppressAutoHyphens/>
              <w:spacing w:line="100" w:lineRule="atLeast"/>
              <w:rPr>
                <w:color w:val="FF0000"/>
                <w:lang w:eastAsia="ar-SA"/>
              </w:rPr>
            </w:pPr>
            <w:r>
              <w:t>Наумов В. 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A7A7B53" w14:textId="7443C962" w:rsidR="00E221C6" w:rsidRPr="007A51ED" w:rsidRDefault="00E221C6" w:rsidP="00E221C6">
            <w:pPr>
              <w:suppressAutoHyphens/>
              <w:spacing w:line="100" w:lineRule="atLeast"/>
              <w:jc w:val="center"/>
              <w:rPr>
                <w:color w:val="FF0000"/>
                <w:lang w:eastAsia="ar-SA"/>
              </w:rP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7D9ECC7" w14:textId="5B8A37E4" w:rsidR="00E221C6" w:rsidRPr="007A51ED" w:rsidRDefault="00E221C6" w:rsidP="007A51ED">
            <w:pPr>
              <w:suppressAutoHyphens/>
              <w:spacing w:line="100" w:lineRule="atLeast"/>
              <w:jc w:val="center"/>
              <w:rPr>
                <w:color w:val="FF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E5D6F07" w14:textId="6929B255" w:rsidR="00E221C6" w:rsidRPr="007A51ED" w:rsidRDefault="00E221C6" w:rsidP="007A51ED">
            <w:pPr>
              <w:suppressAutoHyphens/>
              <w:spacing w:line="100" w:lineRule="atLeast"/>
              <w:jc w:val="center"/>
              <w:rPr>
                <w:color w:val="FF0000"/>
                <w:lang w:eastAsia="ar-SA"/>
              </w:rPr>
            </w:pPr>
            <w: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FB87783" w14:textId="7FAB650E" w:rsidR="00E221C6" w:rsidRPr="007A51ED" w:rsidRDefault="00E221C6" w:rsidP="007A51ED">
            <w:pPr>
              <w:suppressAutoHyphens/>
              <w:spacing w:line="100" w:lineRule="atLeast"/>
              <w:jc w:val="center"/>
              <w:rPr>
                <w:color w:val="FF0000"/>
                <w:lang w:eastAsia="ar-SA"/>
              </w:rPr>
            </w:pPr>
            <w: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4EC0D263" w:rsidR="00E221C6" w:rsidRPr="007A51ED" w:rsidRDefault="00E221C6" w:rsidP="00314897">
            <w:pPr>
              <w:suppressAutoHyphens/>
              <w:spacing w:line="100" w:lineRule="atLeast"/>
              <w:rPr>
                <w:color w:val="FF0000"/>
                <w:lang w:eastAsia="ar-SA"/>
              </w:rPr>
            </w:pPr>
            <w:r>
              <w:rPr>
                <w:lang w:eastAsia="ar-SA"/>
              </w:rPr>
              <w:t>http://znanium.com/catalog/product/411733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22F7CA3" w:rsidR="00E221C6" w:rsidRPr="000D1F90" w:rsidRDefault="00E221C6" w:rsidP="006F69AC">
            <w:pPr>
              <w:suppressAutoHyphens/>
              <w:spacing w:line="100" w:lineRule="atLeast"/>
              <w:jc w:val="center"/>
              <w:rPr>
                <w:color w:val="FF0000"/>
                <w:lang w:eastAsia="ar-SA"/>
              </w:rPr>
            </w:pPr>
            <w:r>
              <w:rPr>
                <w:lang w:val="en-US" w:eastAsia="ar-SA"/>
              </w:rPr>
              <w:t>1</w:t>
            </w:r>
          </w:p>
        </w:tc>
      </w:tr>
      <w:tr w:rsidR="00E221C6" w:rsidRPr="005E5B13" w14:paraId="557D5CB0" w14:textId="77777777" w:rsidTr="0046375C">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775E5B1E" w14:textId="3FF70CC6" w:rsidR="00E221C6" w:rsidRPr="009C6617" w:rsidRDefault="00E221C6" w:rsidP="00314897">
            <w:pPr>
              <w:suppressAutoHyphens/>
              <w:spacing w:line="100" w:lineRule="atLeast"/>
              <w:jc w:val="both"/>
              <w:rPr>
                <w:sz w:val="24"/>
                <w:szCs w:val="24"/>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9DA8734" w14:textId="5912810A" w:rsidR="00E221C6" w:rsidRPr="007A51ED" w:rsidRDefault="00E221C6" w:rsidP="00933766">
            <w:pPr>
              <w:rPr>
                <w:rFonts w:eastAsia="Times New Roman"/>
                <w:shd w:val="clear" w:color="auto" w:fill="FFFFFF"/>
              </w:rPr>
            </w:pPr>
            <w:r>
              <w:t>Резник С. 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F81D917" w14:textId="6BE4885F" w:rsidR="00E221C6" w:rsidRPr="007A51ED" w:rsidRDefault="00E221C6" w:rsidP="00E221C6">
            <w:pPr>
              <w:suppressAutoHyphens/>
              <w:spacing w:line="100" w:lineRule="atLeast"/>
              <w:jc w:val="center"/>
              <w:rPr>
                <w:color w:val="FF0000"/>
                <w:lang w:eastAsia="ar-SA"/>
              </w:rP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6430C4A5" w:rsidR="00E221C6" w:rsidRPr="007A51ED" w:rsidRDefault="00E221C6" w:rsidP="007A51ED">
            <w:pPr>
              <w:suppressAutoHyphens/>
              <w:spacing w:line="100" w:lineRule="atLeast"/>
              <w:jc w:val="center"/>
              <w:rPr>
                <w:color w:val="FF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74A39E2D" w:rsidR="00E221C6" w:rsidRPr="007A51ED" w:rsidRDefault="00E221C6" w:rsidP="007A51ED">
            <w:pPr>
              <w:suppressAutoHyphens/>
              <w:spacing w:line="100" w:lineRule="atLeast"/>
              <w:jc w:val="center"/>
              <w:rPr>
                <w:color w:val="FF0000"/>
                <w:lang w:eastAsia="ar-SA"/>
              </w:rPr>
            </w:pPr>
            <w: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4B414DA" w14:textId="43F81B55" w:rsidR="00E221C6" w:rsidRPr="007A51ED" w:rsidRDefault="00E221C6" w:rsidP="007A51ED">
            <w:pPr>
              <w:suppressAutoHyphens/>
              <w:spacing w:line="100" w:lineRule="atLeast"/>
              <w:jc w:val="center"/>
              <w:rPr>
                <w:color w:val="FF0000"/>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945FA64" w14:textId="71037807" w:rsidR="00E221C6" w:rsidRPr="007A51ED" w:rsidRDefault="00E221C6" w:rsidP="00C87178">
            <w:pPr>
              <w:suppressAutoHyphens/>
              <w:spacing w:line="100" w:lineRule="atLeast"/>
              <w:rPr>
                <w:color w:val="FF0000"/>
                <w:lang w:eastAsia="ar-SA"/>
              </w:rPr>
            </w:pPr>
            <w:r>
              <w:rPr>
                <w:lang w:eastAsia="ar-SA"/>
              </w:rPr>
              <w:t>http://znanium.com/catalog/product/489804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55776680" w:rsidR="00E221C6" w:rsidRPr="000D1F90" w:rsidRDefault="00E221C6" w:rsidP="006F69AC">
            <w:pPr>
              <w:suppressAutoHyphens/>
              <w:spacing w:line="100" w:lineRule="atLeast"/>
              <w:jc w:val="center"/>
              <w:rPr>
                <w:color w:val="FF0000"/>
                <w:lang w:eastAsia="ar-SA"/>
              </w:rPr>
            </w:pPr>
            <w:r>
              <w:rPr>
                <w:lang w:val="en-US" w:eastAsia="ar-SA"/>
              </w:rPr>
              <w:t>1</w:t>
            </w:r>
          </w:p>
        </w:tc>
      </w:tr>
      <w:tr w:rsidR="00E221C6" w:rsidRPr="005E5B13" w14:paraId="0FA87383" w14:textId="77777777" w:rsidTr="0046375C">
        <w:tc>
          <w:tcPr>
            <w:tcW w:w="709" w:type="dxa"/>
            <w:tcBorders>
              <w:top w:val="single" w:sz="4" w:space="0" w:color="000000"/>
              <w:left w:val="single" w:sz="4" w:space="0" w:color="000000"/>
              <w:bottom w:val="single" w:sz="4" w:space="0" w:color="000000"/>
              <w:right w:val="nil"/>
            </w:tcBorders>
            <w:shd w:val="clear" w:color="auto" w:fill="FFFFFF"/>
            <w:vAlign w:val="center"/>
          </w:tcPr>
          <w:p w14:paraId="1569C6A8" w14:textId="60A411EB" w:rsidR="00E221C6" w:rsidRPr="009C6617" w:rsidRDefault="00E221C6" w:rsidP="00314897">
            <w:pPr>
              <w:suppressAutoHyphens/>
              <w:spacing w:line="100" w:lineRule="atLeast"/>
              <w:jc w:val="both"/>
              <w:rPr>
                <w:sz w:val="24"/>
                <w:szCs w:val="24"/>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5F6E656" w14:textId="4ED6EAA2" w:rsidR="00E221C6" w:rsidRPr="007A51ED" w:rsidRDefault="00E221C6" w:rsidP="00933766">
            <w:r>
              <w:t>Ананьева Н.В.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295E9F5" w14:textId="77777777" w:rsidR="00E221C6" w:rsidRDefault="00E221C6" w:rsidP="00E221C6">
            <w:pPr>
              <w:jc w:val="center"/>
            </w:pPr>
            <w:r>
              <w:t>Основы</w:t>
            </w:r>
          </w:p>
          <w:p w14:paraId="3BEF39C6" w14:textId="6C3D1C11" w:rsidR="00E221C6" w:rsidRPr="007A51ED" w:rsidRDefault="00E221C6" w:rsidP="00E221C6">
            <w:pPr>
              <w:suppressAutoHyphens/>
              <w:spacing w:line="100" w:lineRule="atLeast"/>
              <w:jc w:val="center"/>
              <w:rPr>
                <w:bCs/>
                <w:shd w:val="clear" w:color="auto" w:fill="FFFFFF"/>
              </w:rPr>
            </w:pPr>
            <w:r>
              <w:t>предпринимательства</w:t>
            </w:r>
          </w:p>
        </w:tc>
        <w:tc>
          <w:tcPr>
            <w:tcW w:w="1701" w:type="dxa"/>
            <w:tcBorders>
              <w:top w:val="single" w:sz="4" w:space="0" w:color="000000"/>
              <w:left w:val="single" w:sz="4" w:space="0" w:color="000000"/>
              <w:bottom w:val="single" w:sz="4" w:space="0" w:color="000000"/>
              <w:right w:val="nil"/>
            </w:tcBorders>
            <w:shd w:val="clear" w:color="auto" w:fill="FFFFFF"/>
          </w:tcPr>
          <w:p w14:paraId="382E013B" w14:textId="77777777" w:rsidR="00E221C6" w:rsidRDefault="00E221C6">
            <w:pPr>
              <w:jc w:val="center"/>
            </w:pPr>
            <w:r>
              <w:t>Учебное</w:t>
            </w:r>
          </w:p>
          <w:p w14:paraId="6388342C" w14:textId="57F202E2" w:rsidR="00E221C6" w:rsidRPr="007A51ED" w:rsidRDefault="00E221C6" w:rsidP="007A51ED">
            <w:pPr>
              <w:suppressAutoHyphens/>
              <w:spacing w:line="100" w:lineRule="atLeast"/>
              <w:jc w:val="center"/>
            </w:pPr>
            <w:r>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B46749E" w14:textId="21D69075" w:rsidR="00E221C6" w:rsidRPr="007A51ED" w:rsidRDefault="00E221C6" w:rsidP="007A51ED">
            <w:pPr>
              <w:jc w:val="center"/>
              <w:rPr>
                <w:bCs/>
                <w:shd w:val="clear" w:color="auto" w:fill="FFFFFF"/>
              </w:rPr>
            </w:pPr>
            <w:proofErr w:type="spellStart"/>
            <w:r>
              <w:t>Краснояр</w:t>
            </w:r>
            <w:proofErr w:type="spellEnd"/>
            <w:r>
              <w:t>: СФУ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8F4BC2C" w14:textId="5CF31FA1" w:rsidR="00E221C6" w:rsidRPr="007A51ED" w:rsidRDefault="00E221C6" w:rsidP="007A51ED">
            <w:pPr>
              <w:suppressAutoHyphens/>
              <w:spacing w:line="100" w:lineRule="atLeast"/>
              <w:jc w:val="center"/>
            </w:pPr>
            <w:r>
              <w:t>2016</w:t>
            </w:r>
          </w:p>
        </w:tc>
        <w:tc>
          <w:tcPr>
            <w:tcW w:w="3260" w:type="dxa"/>
            <w:tcBorders>
              <w:top w:val="single" w:sz="4" w:space="0" w:color="000000"/>
              <w:left w:val="single" w:sz="4" w:space="0" w:color="000000"/>
              <w:bottom w:val="single" w:sz="4" w:space="0" w:color="000000"/>
              <w:right w:val="nil"/>
            </w:tcBorders>
            <w:shd w:val="clear" w:color="auto" w:fill="FFFFFF"/>
          </w:tcPr>
          <w:p w14:paraId="3FE3B7AE" w14:textId="0F6785CF" w:rsidR="00E221C6" w:rsidRPr="007A51ED" w:rsidRDefault="00E221C6" w:rsidP="00C87178">
            <w:pPr>
              <w:suppressAutoHyphens/>
              <w:spacing w:line="100" w:lineRule="atLeast"/>
              <w:rPr>
                <w:lang w:eastAsia="ar-SA"/>
              </w:rPr>
            </w:pPr>
            <w:r>
              <w:rPr>
                <w:lang w:eastAsia="ar-SA"/>
              </w:rPr>
              <w:t>http://znanium.com/catalog/product/967635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E0A63EE" w14:textId="3AEA5FD4" w:rsidR="00E221C6" w:rsidRPr="00892D82" w:rsidRDefault="00E221C6" w:rsidP="006F69AC">
            <w:pPr>
              <w:suppressAutoHyphens/>
              <w:spacing w:line="100" w:lineRule="atLeast"/>
              <w:jc w:val="center"/>
              <w:rPr>
                <w:lang w:eastAsia="ar-SA"/>
              </w:rPr>
            </w:pPr>
            <w:r>
              <w:rPr>
                <w:lang w:val="en-US" w:eastAsia="ar-SA"/>
              </w:rPr>
              <w:t>1</w:t>
            </w:r>
          </w:p>
        </w:tc>
      </w:tr>
      <w:tr w:rsidR="00933766"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933766" w:rsidRPr="000D1F90" w:rsidRDefault="00933766" w:rsidP="00F71998">
            <w:pPr>
              <w:suppressAutoHyphens/>
              <w:spacing w:line="100" w:lineRule="atLeast"/>
              <w:rPr>
                <w:b/>
                <w:color w:val="FF0000"/>
                <w:lang w:eastAsia="ar-SA"/>
              </w:rPr>
            </w:pPr>
            <w:r w:rsidRPr="00BF47F0">
              <w:rPr>
                <w:lang w:eastAsia="ar-SA"/>
              </w:rPr>
              <w:t xml:space="preserve">10.2 Дополнительная литература, в том числе электронные издания </w:t>
            </w:r>
          </w:p>
        </w:tc>
      </w:tr>
      <w:tr w:rsidR="00E221C6" w:rsidRPr="005E5B13" w14:paraId="1F607CBC" w14:textId="77777777" w:rsidTr="0046375C">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791C7541" w:rsidR="00E221C6" w:rsidRPr="00C803A6" w:rsidRDefault="00E221C6" w:rsidP="00314897">
            <w:pPr>
              <w:suppressAutoHyphens/>
              <w:spacing w:line="100" w:lineRule="atLeast"/>
              <w:jc w:val="both"/>
              <w:rPr>
                <w:color w:val="FF0000"/>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264745A" w14:textId="3663D330" w:rsidR="00E221C6" w:rsidRPr="007A51ED" w:rsidRDefault="00E221C6" w:rsidP="009C6617">
            <w:pPr>
              <w:ind w:right="-142"/>
              <w:jc w:val="both"/>
              <w:outlineLvl w:val="0"/>
              <w:rPr>
                <w:rFonts w:eastAsia="Times New Roman"/>
              </w:rPr>
            </w:pPr>
            <w:proofErr w:type="spellStart"/>
            <w:r>
              <w:t>Кандраков</w:t>
            </w:r>
            <w:proofErr w:type="spellEnd"/>
            <w:r>
              <w:t xml:space="preserve"> Н. П.</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2D096B5" w14:textId="4045B2A9" w:rsidR="00E221C6" w:rsidRPr="007A51ED" w:rsidRDefault="00E221C6" w:rsidP="00F9702D">
            <w:pPr>
              <w:suppressAutoHyphens/>
              <w:spacing w:line="100" w:lineRule="atLeast"/>
              <w:jc w:val="center"/>
              <w:rPr>
                <w:color w:val="FF0000"/>
                <w:lang w:eastAsia="ar-SA"/>
              </w:rPr>
            </w:pPr>
            <w:r>
              <w:t>Основы малого и среднего предпринимательства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CE3E4CC" w14:textId="77777777" w:rsidR="00E221C6" w:rsidRDefault="00E221C6">
            <w:pPr>
              <w:jc w:val="center"/>
            </w:pPr>
            <w:r>
              <w:t>Учебное</w:t>
            </w:r>
          </w:p>
          <w:p w14:paraId="57327AD0" w14:textId="5DCD330F" w:rsidR="00E221C6" w:rsidRPr="007A51ED" w:rsidRDefault="00E221C6" w:rsidP="007A51ED">
            <w:pPr>
              <w:suppressAutoHyphens/>
              <w:spacing w:line="100" w:lineRule="atLeast"/>
              <w:jc w:val="center"/>
              <w:rPr>
                <w:color w:val="FF0000"/>
                <w:lang w:eastAsia="ar-SA"/>
              </w:rPr>
            </w:pPr>
            <w: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9E6E54" w14:textId="242CB532" w:rsidR="00E221C6" w:rsidRPr="007A51ED" w:rsidRDefault="00E221C6" w:rsidP="007A51ED">
            <w:pPr>
              <w:suppressAutoHyphens/>
              <w:spacing w:line="100" w:lineRule="atLeast"/>
              <w:jc w:val="center"/>
              <w:rPr>
                <w:lang w:eastAsia="ar-SA"/>
              </w:rPr>
            </w:pPr>
            <w: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6FB7484" w14:textId="67287078" w:rsidR="00E221C6" w:rsidRPr="007A51ED" w:rsidRDefault="00E221C6" w:rsidP="007A51ED">
            <w:pPr>
              <w:suppressAutoHyphens/>
              <w:spacing w:line="100" w:lineRule="atLeast"/>
              <w:jc w:val="center"/>
              <w:rPr>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AAA46A9" w14:textId="74CBA90F" w:rsidR="00E221C6" w:rsidRPr="007A51ED" w:rsidRDefault="00E221C6" w:rsidP="00314897">
            <w:pPr>
              <w:suppressAutoHyphens/>
              <w:spacing w:line="100" w:lineRule="atLeast"/>
            </w:pPr>
            <w:r>
              <w:rPr>
                <w:lang w:eastAsia="ar-SA"/>
              </w:rPr>
              <w:t>http://znanium.com/catalog/product/350963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87A3AA4" w:rsidR="00E221C6" w:rsidRPr="00C803A6" w:rsidRDefault="00E221C6" w:rsidP="006F69AC">
            <w:pPr>
              <w:suppressAutoHyphens/>
              <w:spacing w:line="100" w:lineRule="atLeast"/>
              <w:jc w:val="center"/>
              <w:rPr>
                <w:lang w:eastAsia="ar-SA"/>
              </w:rPr>
            </w:pPr>
            <w:r>
              <w:rPr>
                <w:lang w:val="en-US" w:eastAsia="ar-SA"/>
              </w:rPr>
              <w:t>1</w:t>
            </w:r>
          </w:p>
        </w:tc>
      </w:tr>
      <w:tr w:rsidR="00E221C6" w:rsidRPr="005E5B13" w14:paraId="1ED42195" w14:textId="77777777" w:rsidTr="0046375C">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0098DE74" w:rsidR="00E221C6" w:rsidRPr="00C803A6" w:rsidRDefault="00E221C6" w:rsidP="00314897">
            <w:pPr>
              <w:suppressAutoHyphens/>
              <w:spacing w:line="100" w:lineRule="atLeast"/>
              <w:jc w:val="both"/>
              <w:rPr>
                <w:sz w:val="24"/>
                <w:szCs w:val="24"/>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09E1F45" w14:textId="77777777" w:rsidR="00E221C6" w:rsidRDefault="00E221C6">
            <w:pPr>
              <w:jc w:val="center"/>
            </w:pPr>
          </w:p>
          <w:p w14:paraId="6D22D452" w14:textId="2D2289F8" w:rsidR="00E221C6" w:rsidRPr="007A51ED" w:rsidRDefault="00E221C6" w:rsidP="005B7BED">
            <w:pPr>
              <w:suppressAutoHyphens/>
              <w:spacing w:line="100" w:lineRule="atLeast"/>
              <w:rPr>
                <w:lang w:eastAsia="ar-SA"/>
              </w:rPr>
            </w:pPr>
            <w:r>
              <w:t>Иващенко  М. П.</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0CA9262D" w:rsidR="00E221C6" w:rsidRPr="007A51ED" w:rsidRDefault="00E221C6" w:rsidP="00F9702D">
            <w:pPr>
              <w:suppressAutoHyphens/>
              <w:spacing w:line="100" w:lineRule="atLeast"/>
              <w:jc w:val="center"/>
              <w:rPr>
                <w:lang w:eastAsia="ar-SA"/>
              </w:rPr>
            </w:pPr>
            <w:r>
              <w:t>Основы предпринимательства</w:t>
            </w:r>
          </w:p>
        </w:tc>
        <w:tc>
          <w:tcPr>
            <w:tcW w:w="1701" w:type="dxa"/>
            <w:tcBorders>
              <w:top w:val="single" w:sz="4" w:space="0" w:color="000000"/>
              <w:left w:val="single" w:sz="4" w:space="0" w:color="000000"/>
              <w:bottom w:val="single" w:sz="4" w:space="0" w:color="000000"/>
              <w:right w:val="nil"/>
            </w:tcBorders>
            <w:shd w:val="clear" w:color="auto" w:fill="FFFFFF"/>
          </w:tcPr>
          <w:p w14:paraId="7FBCD4DF" w14:textId="77777777" w:rsidR="00E221C6" w:rsidRDefault="00E221C6">
            <w:pPr>
              <w:jc w:val="center"/>
            </w:pPr>
          </w:p>
          <w:p w14:paraId="0A3F79DC" w14:textId="77777777" w:rsidR="00E221C6" w:rsidRDefault="00E221C6">
            <w:pPr>
              <w:jc w:val="center"/>
            </w:pPr>
            <w:r>
              <w:t>Учебное</w:t>
            </w:r>
          </w:p>
          <w:p w14:paraId="47BB9385" w14:textId="4032905D" w:rsidR="00E221C6" w:rsidRPr="007A51ED" w:rsidRDefault="00E221C6" w:rsidP="007A51ED">
            <w:pPr>
              <w:suppressAutoHyphens/>
              <w:spacing w:line="100" w:lineRule="atLeast"/>
              <w:jc w:val="center"/>
              <w:rPr>
                <w:lang w:eastAsia="ar-SA"/>
              </w:rPr>
            </w:pPr>
            <w:r>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93D465C" w14:textId="77777777" w:rsidR="00E221C6" w:rsidRDefault="00E221C6">
            <w:pPr>
              <w:jc w:val="center"/>
            </w:pPr>
          </w:p>
          <w:p w14:paraId="02172CE9" w14:textId="5EC10246" w:rsidR="00E221C6" w:rsidRPr="007A51ED" w:rsidRDefault="00E221C6" w:rsidP="007A51ED">
            <w:pPr>
              <w:suppressAutoHyphens/>
              <w:spacing w:line="100" w:lineRule="atLeast"/>
              <w:jc w:val="center"/>
              <w:rPr>
                <w:lang w:eastAsia="ar-SA"/>
              </w:rPr>
            </w:pPr>
            <w:r>
              <w:t>Экономический факультет МГУ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E22A715" w14:textId="4E23D759" w:rsidR="00E221C6" w:rsidRPr="007A51ED" w:rsidRDefault="00E221C6" w:rsidP="007A51ED">
            <w:pPr>
              <w:suppressAutoHyphens/>
              <w:spacing w:line="100" w:lineRule="atLeast"/>
              <w:jc w:val="center"/>
              <w:rPr>
                <w:lang w:eastAsia="ar-SA"/>
              </w:rPr>
            </w:pPr>
            <w: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270B291" w14:textId="0E1D199A" w:rsidR="00E221C6" w:rsidRPr="007A51ED" w:rsidRDefault="00E221C6" w:rsidP="00314897">
            <w:pPr>
              <w:suppressAutoHyphens/>
              <w:spacing w:line="100" w:lineRule="atLeast"/>
              <w:rPr>
                <w:lang w:eastAsia="ar-SA"/>
              </w:rPr>
            </w:pPr>
            <w:r>
              <w:rPr>
                <w:lang w:eastAsia="ar-SA"/>
              </w:rPr>
              <w:t>http://znanium.com/catalog/product/967686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E4D08E5" w:rsidR="00E221C6" w:rsidRPr="00C803A6" w:rsidRDefault="00E221C6" w:rsidP="006F69AC">
            <w:pPr>
              <w:suppressAutoHyphens/>
              <w:spacing w:line="100" w:lineRule="atLeast"/>
              <w:jc w:val="center"/>
              <w:rPr>
                <w:lang w:eastAsia="ar-SA"/>
              </w:rPr>
            </w:pPr>
            <w:r>
              <w:rPr>
                <w:lang w:val="en-US" w:eastAsia="ar-SA"/>
              </w:rPr>
              <w:t>1</w:t>
            </w:r>
          </w:p>
        </w:tc>
      </w:tr>
      <w:tr w:rsidR="00E221C6" w:rsidRPr="005E5B13" w14:paraId="7E23746F" w14:textId="77777777" w:rsidTr="0046375C">
        <w:tc>
          <w:tcPr>
            <w:tcW w:w="709" w:type="dxa"/>
            <w:tcBorders>
              <w:top w:val="single" w:sz="4" w:space="0" w:color="000000"/>
              <w:left w:val="single" w:sz="4" w:space="0" w:color="000000"/>
              <w:bottom w:val="single" w:sz="4" w:space="0" w:color="000000"/>
              <w:right w:val="nil"/>
            </w:tcBorders>
            <w:shd w:val="clear" w:color="auto" w:fill="FFFFFF"/>
            <w:vAlign w:val="center"/>
          </w:tcPr>
          <w:p w14:paraId="1D521B90" w14:textId="6C5B2C47" w:rsidR="00E221C6" w:rsidRPr="00C803A6" w:rsidRDefault="00E221C6" w:rsidP="00314897">
            <w:pPr>
              <w:suppressAutoHyphens/>
              <w:spacing w:line="100" w:lineRule="atLeast"/>
              <w:jc w:val="both"/>
              <w:rPr>
                <w:sz w:val="24"/>
                <w:szCs w:val="24"/>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1F81A3B" w14:textId="00BEA000" w:rsidR="00E221C6" w:rsidRPr="005F0105" w:rsidRDefault="00E221C6" w:rsidP="005B7BED">
            <w:pPr>
              <w:suppressAutoHyphens/>
              <w:spacing w:line="100" w:lineRule="atLeast"/>
              <w:rPr>
                <w:shd w:val="clear" w:color="auto" w:fill="FFFFFF"/>
              </w:rPr>
            </w:pPr>
            <w:proofErr w:type="spellStart"/>
            <w:r>
              <w:t>Чеберко</w:t>
            </w:r>
            <w:proofErr w:type="spellEnd"/>
            <w:r>
              <w:t xml:space="preserve"> Е. Ф.</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6134F1B" w14:textId="2C0CCB63" w:rsidR="00E221C6" w:rsidRPr="005F0105" w:rsidRDefault="00E221C6" w:rsidP="00F9702D">
            <w:pPr>
              <w:snapToGrid w:val="0"/>
              <w:ind w:right="61" w:firstLine="25"/>
              <w:jc w:val="center"/>
              <w:rPr>
                <w:shd w:val="clear" w:color="auto" w:fill="FFFFFF"/>
              </w:rP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CE9A72" w14:textId="01E34EF7" w:rsidR="00E221C6" w:rsidRPr="005F0105" w:rsidRDefault="00E221C6" w:rsidP="007A51ED">
            <w:pPr>
              <w:suppressAutoHyphens/>
              <w:spacing w:line="100" w:lineRule="atLeast"/>
              <w:jc w:val="center"/>
            </w:pPr>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A07E6E0" w14:textId="085908FA" w:rsidR="00E221C6" w:rsidRPr="005F0105" w:rsidRDefault="00E221C6" w:rsidP="007A51ED">
            <w:pPr>
              <w:suppressAutoHyphens/>
              <w:spacing w:line="100" w:lineRule="atLeast"/>
              <w:jc w:val="center"/>
              <w:rPr>
                <w:shd w:val="clear" w:color="auto" w:fill="FFFFFF"/>
              </w:rPr>
            </w:pPr>
            <w:r>
              <w:t>М.: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C30E296" w14:textId="5ABA133C" w:rsidR="00E221C6" w:rsidRPr="005F0105" w:rsidRDefault="00E221C6" w:rsidP="007A51ED">
            <w:pPr>
              <w:suppressAutoHyphens/>
              <w:spacing w:line="100" w:lineRule="atLeast"/>
              <w:jc w:val="center"/>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5A716BB5" w14:textId="2F80C4A9" w:rsidR="00E221C6" w:rsidRPr="00E221C6" w:rsidRDefault="00E221C6" w:rsidP="00314897">
            <w:pPr>
              <w:suppressAutoHyphens/>
              <w:spacing w:line="100" w:lineRule="atLeast"/>
              <w:rPr>
                <w:lang w:val="en-US" w:eastAsia="ar-SA"/>
              </w:rPr>
            </w:pPr>
            <w:r>
              <w:rPr>
                <w:lang w:val="en-US" w:eastAsia="ar-SA"/>
              </w:rPr>
              <w:t>https://biblio-online.ru/book/A4301055-AC42-4A6E-9457- 3CC7884C9FE0/</w:t>
            </w:r>
            <w:proofErr w:type="spellStart"/>
            <w:r>
              <w:rPr>
                <w:lang w:val="en-US" w:eastAsia="ar-SA"/>
              </w:rPr>
              <w:t>osnovy-predprinimatelskoy-deyatelnosti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DE914" w14:textId="7A054E80" w:rsidR="00E221C6" w:rsidRDefault="00E221C6" w:rsidP="006F69AC">
            <w:pPr>
              <w:suppressAutoHyphens/>
              <w:spacing w:line="100" w:lineRule="atLeast"/>
              <w:jc w:val="center"/>
              <w:rPr>
                <w:lang w:eastAsia="ar-SA"/>
              </w:rPr>
            </w:pPr>
            <w:r>
              <w:rPr>
                <w:lang w:val="en-US" w:eastAsia="ar-SA"/>
              </w:rPr>
              <w:t>1</w:t>
            </w:r>
          </w:p>
        </w:tc>
      </w:tr>
      <w:tr w:rsidR="00E221C6" w:rsidRPr="005E5B13" w14:paraId="1D663026" w14:textId="77777777" w:rsidTr="0046375C">
        <w:tc>
          <w:tcPr>
            <w:tcW w:w="709" w:type="dxa"/>
            <w:tcBorders>
              <w:top w:val="single" w:sz="4" w:space="0" w:color="000000"/>
              <w:left w:val="single" w:sz="4" w:space="0" w:color="000000"/>
              <w:bottom w:val="single" w:sz="4" w:space="0" w:color="000000"/>
              <w:right w:val="nil"/>
            </w:tcBorders>
            <w:shd w:val="clear" w:color="auto" w:fill="FFFFFF"/>
            <w:vAlign w:val="center"/>
          </w:tcPr>
          <w:p w14:paraId="1EBC7EC4" w14:textId="5A5C262E" w:rsidR="00E221C6" w:rsidRPr="00C803A6" w:rsidRDefault="00E221C6" w:rsidP="00314897">
            <w:pPr>
              <w:suppressAutoHyphens/>
              <w:spacing w:line="100" w:lineRule="atLeast"/>
              <w:jc w:val="both"/>
              <w:rPr>
                <w:sz w:val="24"/>
                <w:szCs w:val="24"/>
                <w:lang w:eastAsia="ar-SA"/>
              </w:rPr>
            </w:pPr>
            <w:r>
              <w:rPr>
                <w:iCs/>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057E2F2" w14:textId="1C3186B5" w:rsidR="00E221C6" w:rsidRPr="005F0105" w:rsidRDefault="00E221C6" w:rsidP="005B7BED">
            <w:pPr>
              <w:suppressAutoHyphens/>
              <w:spacing w:line="100" w:lineRule="atLeast"/>
              <w:rPr>
                <w:shd w:val="clear" w:color="auto" w:fill="FFFFFF"/>
              </w:rPr>
            </w:pPr>
            <w:r>
              <w:t>Аминова Г.А.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6AA2B2B" w14:textId="42758923" w:rsidR="00E221C6" w:rsidRPr="00E221C6" w:rsidRDefault="00E221C6" w:rsidP="00E221C6">
            <w:pPr>
              <w:jc w:val="cente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23EBD1D" w14:textId="77777777" w:rsidR="00E221C6" w:rsidRDefault="00E221C6">
            <w:pPr>
              <w:jc w:val="center"/>
            </w:pPr>
            <w:r>
              <w:t>Учебное</w:t>
            </w:r>
          </w:p>
          <w:p w14:paraId="4946CE83" w14:textId="0BE9B28B" w:rsidR="00E221C6" w:rsidRPr="005F0105" w:rsidRDefault="00E221C6" w:rsidP="007A51ED">
            <w:pPr>
              <w:suppressAutoHyphens/>
              <w:spacing w:line="100" w:lineRule="atLeast"/>
              <w:jc w:val="center"/>
            </w:pPr>
            <w: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C6D52C7" w14:textId="1F732A08" w:rsidR="00E221C6" w:rsidRPr="005F0105" w:rsidRDefault="00E221C6" w:rsidP="007A51ED">
            <w:pPr>
              <w:suppressAutoHyphens/>
              <w:spacing w:line="100" w:lineRule="atLeast"/>
              <w:jc w:val="center"/>
              <w:rPr>
                <w:shd w:val="clear" w:color="auto" w:fill="FFFFFF"/>
              </w:rPr>
            </w:pPr>
            <w:r>
              <w:t xml:space="preserve">М.: </w:t>
            </w:r>
            <w:proofErr w:type="spellStart"/>
            <w:r>
              <w:t>Юнити</w:t>
            </w:r>
            <w:proofErr w:type="spellEnd"/>
            <w:r>
              <w:t>-Дана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90D784E" w14:textId="20203CD7" w:rsidR="00E221C6" w:rsidRPr="005F0105" w:rsidRDefault="00E221C6" w:rsidP="007A51ED">
            <w:pPr>
              <w:suppressAutoHyphens/>
              <w:spacing w:line="100" w:lineRule="atLeast"/>
              <w:jc w:val="center"/>
            </w:pPr>
            <w: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4CD2446" w14:textId="0FCAC5F9" w:rsidR="00E221C6" w:rsidRPr="005F0105" w:rsidRDefault="00E221C6" w:rsidP="00314897">
            <w:pPr>
              <w:suppressAutoHyphens/>
              <w:spacing w:line="100" w:lineRule="atLeast"/>
              <w:rPr>
                <w:lang w:eastAsia="ar-SA"/>
              </w:rPr>
            </w:pPr>
            <w:r>
              <w:rPr>
                <w:lang w:eastAsia="ar-SA"/>
              </w:rPr>
              <w:t>http://znanium.com/catalog/product/459631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11987F8" w14:textId="77777777" w:rsidR="00E221C6" w:rsidRPr="00E221C6" w:rsidRDefault="00E221C6">
            <w:pPr>
              <w:suppressAutoHyphens/>
              <w:spacing w:line="100" w:lineRule="atLeast"/>
              <w:jc w:val="center"/>
              <w:rPr>
                <w:lang w:eastAsia="ar-SA"/>
              </w:rPr>
            </w:pPr>
          </w:p>
          <w:p w14:paraId="7B821CDE" w14:textId="77777777" w:rsidR="00E221C6" w:rsidRPr="00E221C6" w:rsidRDefault="00E221C6">
            <w:pPr>
              <w:suppressAutoHyphens/>
              <w:spacing w:line="100" w:lineRule="atLeast"/>
              <w:jc w:val="center"/>
              <w:rPr>
                <w:lang w:eastAsia="ar-SA"/>
              </w:rPr>
            </w:pPr>
          </w:p>
          <w:p w14:paraId="6CF56665" w14:textId="499A6084" w:rsidR="00E221C6" w:rsidRDefault="00E221C6" w:rsidP="006F69AC">
            <w:pPr>
              <w:suppressAutoHyphens/>
              <w:spacing w:line="100" w:lineRule="atLeast"/>
              <w:jc w:val="center"/>
              <w:rPr>
                <w:lang w:eastAsia="ar-SA"/>
              </w:rPr>
            </w:pPr>
            <w:r>
              <w:rPr>
                <w:lang w:val="en-US" w:eastAsia="ar-SA"/>
              </w:rPr>
              <w:t>5</w:t>
            </w:r>
          </w:p>
        </w:tc>
      </w:tr>
      <w:tr w:rsidR="00933766"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59580675" w:rsidR="00933766" w:rsidRPr="00401F07" w:rsidRDefault="00933766" w:rsidP="005E5B13">
            <w:pPr>
              <w:suppressAutoHyphens/>
              <w:spacing w:line="276" w:lineRule="auto"/>
              <w:rPr>
                <w:lang w:eastAsia="en-US"/>
              </w:rPr>
            </w:pPr>
            <w:r w:rsidRPr="00401F07">
              <w:rPr>
                <w:bCs/>
                <w:lang w:eastAsia="en-US"/>
              </w:rPr>
              <w:t>10.3 Методические материалы</w:t>
            </w:r>
            <w:r w:rsidRPr="00401F07">
              <w:rPr>
                <w:lang w:eastAsia="en-US"/>
              </w:rPr>
              <w:t xml:space="preserve"> (указания, рекомендации по освоению дисциплины  авторов РГУ им. А. Н. Косыгина)</w:t>
            </w:r>
          </w:p>
        </w:tc>
      </w:tr>
      <w:tr w:rsidR="00E221C6" w:rsidRPr="005E5B13" w14:paraId="32420D21" w14:textId="77777777" w:rsidTr="0046375C">
        <w:tc>
          <w:tcPr>
            <w:tcW w:w="709" w:type="dxa"/>
            <w:tcBorders>
              <w:top w:val="single" w:sz="4" w:space="0" w:color="000000"/>
              <w:left w:val="single" w:sz="4" w:space="0" w:color="000000"/>
              <w:bottom w:val="single" w:sz="4" w:space="0" w:color="000000"/>
              <w:right w:val="nil"/>
            </w:tcBorders>
            <w:shd w:val="clear" w:color="auto" w:fill="FFFFFF"/>
          </w:tcPr>
          <w:p w14:paraId="2FFE60EC" w14:textId="3521AA86" w:rsidR="00E221C6" w:rsidRPr="00401F07" w:rsidRDefault="00E221C6" w:rsidP="00314897">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CD9073D" w14:textId="42BC24B8" w:rsidR="00E221C6" w:rsidRPr="007A51ED" w:rsidRDefault="00E221C6" w:rsidP="00E221C6">
            <w:pPr>
              <w:suppressAutoHyphens/>
              <w:spacing w:line="100" w:lineRule="atLeast"/>
              <w:jc w:val="center"/>
              <w:rPr>
                <w:lang w:eastAsia="ar-SA"/>
              </w:rPr>
            </w:pPr>
            <w:r>
              <w:t>Репин С.С.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0C30FE7" w14:textId="77777777" w:rsidR="00E221C6" w:rsidRDefault="00E221C6" w:rsidP="00E221C6">
            <w:pPr>
              <w:jc w:val="center"/>
            </w:pPr>
            <w:r>
              <w:t xml:space="preserve">Основы </w:t>
            </w:r>
            <w:r>
              <w:lastRenderedPageBreak/>
              <w:t>предпринимательской деятельности</w:t>
            </w:r>
          </w:p>
          <w:p w14:paraId="3CF79045" w14:textId="46D97DFC" w:rsidR="00E221C6" w:rsidRPr="00430FBC" w:rsidRDefault="00E221C6" w:rsidP="00E221C6">
            <w:pPr>
              <w:suppressAutoHyphens/>
              <w:spacing w:line="100" w:lineRule="atLeast"/>
              <w:jc w:val="center"/>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2772FB7" w14:textId="77777777" w:rsidR="00E221C6" w:rsidRDefault="00E221C6" w:rsidP="00E221C6">
            <w:pPr>
              <w:jc w:val="center"/>
            </w:pPr>
            <w:r>
              <w:lastRenderedPageBreak/>
              <w:t>Учебное</w:t>
            </w:r>
          </w:p>
          <w:p w14:paraId="00666A22" w14:textId="616E7D49" w:rsidR="00E221C6" w:rsidRPr="00430FBC" w:rsidRDefault="00E221C6" w:rsidP="00E221C6">
            <w:pPr>
              <w:suppressAutoHyphens/>
              <w:spacing w:line="100" w:lineRule="atLeast"/>
              <w:jc w:val="center"/>
              <w:rPr>
                <w:lang w:eastAsia="ar-SA"/>
              </w:rPr>
            </w:pPr>
            <w:r>
              <w:lastRenderedPageBreak/>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4023D44" w14:textId="4FA1A3A5" w:rsidR="00E221C6" w:rsidRPr="00430FBC" w:rsidRDefault="00E221C6" w:rsidP="00E221C6">
            <w:pPr>
              <w:suppressAutoHyphens/>
              <w:spacing w:line="100" w:lineRule="atLeast"/>
              <w:jc w:val="center"/>
              <w:rPr>
                <w:lang w:eastAsia="ar-SA"/>
              </w:rPr>
            </w:pPr>
            <w:r>
              <w:lastRenderedPageBreak/>
              <w:t xml:space="preserve">М.: РИО РГУ им </w:t>
            </w:r>
            <w:r>
              <w:lastRenderedPageBreak/>
              <w:t>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4F54C46" w14:textId="057B59F8" w:rsidR="00E221C6" w:rsidRPr="007A51ED" w:rsidRDefault="00E221C6" w:rsidP="00E221C6">
            <w:pPr>
              <w:suppressAutoHyphens/>
              <w:spacing w:line="100" w:lineRule="atLeast"/>
              <w:jc w:val="center"/>
              <w:rPr>
                <w:lang w:eastAsia="ar-SA"/>
              </w:rPr>
            </w:pPr>
            <w:r>
              <w:lastRenderedPageBreak/>
              <w:t>2018</w:t>
            </w:r>
          </w:p>
        </w:tc>
        <w:tc>
          <w:tcPr>
            <w:tcW w:w="3260" w:type="dxa"/>
            <w:tcBorders>
              <w:top w:val="single" w:sz="4" w:space="0" w:color="000000"/>
              <w:left w:val="single" w:sz="4" w:space="0" w:color="000000"/>
              <w:bottom w:val="single" w:sz="4" w:space="0" w:color="000000"/>
              <w:right w:val="nil"/>
            </w:tcBorders>
            <w:shd w:val="clear" w:color="auto" w:fill="FFFFFF"/>
          </w:tcPr>
          <w:p w14:paraId="217BD0F4" w14:textId="3F9572A8" w:rsidR="00E221C6" w:rsidRPr="00401F07" w:rsidRDefault="00E221C6" w:rsidP="00314897">
            <w:pPr>
              <w:suppressAutoHyphens/>
              <w:spacing w:line="100" w:lineRule="atLeast"/>
            </w:pPr>
            <w:r w:rsidRPr="00401F07">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BEAF9" w14:textId="635C65DB" w:rsidR="00E221C6" w:rsidRPr="00401F07" w:rsidRDefault="00E221C6" w:rsidP="00430FBC">
            <w:pPr>
              <w:suppressAutoHyphens/>
              <w:spacing w:line="100" w:lineRule="atLeast"/>
              <w:jc w:val="center"/>
              <w:rPr>
                <w:lang w:eastAsia="ar-SA"/>
              </w:rPr>
            </w:pPr>
            <w:r w:rsidRPr="00401F07">
              <w:rPr>
                <w:lang w:eastAsia="ar-SA"/>
              </w:rPr>
              <w:t>5</w:t>
            </w:r>
          </w:p>
        </w:tc>
      </w:tr>
      <w:tr w:rsidR="00430FBC" w:rsidRPr="005E5B13" w14:paraId="1DA05A6D"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11961F0" w14:textId="3FB24321" w:rsidR="00430FBC" w:rsidRDefault="00E221C6" w:rsidP="00314897">
            <w:pPr>
              <w:suppressAutoHyphens/>
              <w:spacing w:line="100" w:lineRule="atLeast"/>
              <w:jc w:val="both"/>
              <w:rPr>
                <w:sz w:val="24"/>
                <w:szCs w:val="24"/>
                <w:lang w:eastAsia="ar-SA"/>
              </w:rPr>
            </w:pPr>
            <w:r>
              <w:rPr>
                <w:sz w:val="24"/>
                <w:szCs w:val="24"/>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tcPr>
          <w:p w14:paraId="65CEEB42" w14:textId="5205BA48" w:rsidR="00430FBC" w:rsidRDefault="00430FBC" w:rsidP="00430FBC">
            <w:pPr>
              <w:suppressAutoHyphens/>
              <w:spacing w:line="100" w:lineRule="atLeast"/>
            </w:pPr>
            <w:proofErr w:type="spellStart"/>
            <w:r>
              <w:t>Пурыскина</w:t>
            </w:r>
            <w:proofErr w:type="spellEnd"/>
            <w:r>
              <w:t xml:space="preserve"> В.А.</w:t>
            </w:r>
          </w:p>
        </w:tc>
        <w:tc>
          <w:tcPr>
            <w:tcW w:w="2985" w:type="dxa"/>
            <w:tcBorders>
              <w:top w:val="single" w:sz="4" w:space="0" w:color="000000"/>
              <w:left w:val="single" w:sz="4" w:space="0" w:color="000000"/>
              <w:bottom w:val="single" w:sz="4" w:space="0" w:color="000000"/>
              <w:right w:val="nil"/>
            </w:tcBorders>
            <w:shd w:val="clear" w:color="auto" w:fill="FFFFFF"/>
          </w:tcPr>
          <w:p w14:paraId="4E243039" w14:textId="31671070" w:rsidR="00430FBC" w:rsidRPr="00430FBC" w:rsidRDefault="00E221C6" w:rsidP="00430FBC">
            <w:pPr>
              <w:suppressAutoHyphens/>
              <w:spacing w:line="100" w:lineRule="atLeast"/>
              <w:jc w:val="cente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14:paraId="5D5ACE1A" w14:textId="16EC23D4" w:rsidR="00430FBC" w:rsidRPr="00430FBC" w:rsidRDefault="00430FBC" w:rsidP="00430FBC">
            <w:pPr>
              <w:suppressAutoHyphens/>
              <w:spacing w:line="100" w:lineRule="atLeast"/>
              <w:jc w:val="center"/>
              <w:rPr>
                <w:color w:val="000000"/>
              </w:rPr>
            </w:pPr>
            <w:r w:rsidRPr="00430FBC">
              <w:rPr>
                <w:color w:val="000000"/>
              </w:rPr>
              <w:t>Учебно</w:t>
            </w:r>
            <w:r>
              <w:rPr>
                <w:color w:val="000000"/>
              </w:rPr>
              <w:t>е</w:t>
            </w:r>
            <w:r w:rsidRPr="00430FBC">
              <w:rPr>
                <w:color w:val="000000"/>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A19BA6" w14:textId="2F97D5AF" w:rsidR="00430FBC" w:rsidRPr="00430FBC" w:rsidRDefault="00430FBC" w:rsidP="007A51ED">
            <w:pPr>
              <w:suppressAutoHyphens/>
              <w:spacing w:line="100" w:lineRule="atLeast"/>
              <w:jc w:val="center"/>
              <w:rPr>
                <w:color w:val="000000"/>
              </w:rPr>
            </w:pPr>
            <w:r w:rsidRPr="00430FBC">
              <w:rPr>
                <w:color w:val="000000"/>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5DD3832" w14:textId="2995CEC5" w:rsidR="00430FBC" w:rsidRPr="007A51ED" w:rsidRDefault="00430FBC" w:rsidP="00E221C6">
            <w:pPr>
              <w:suppressAutoHyphens/>
              <w:spacing w:line="100" w:lineRule="atLeast"/>
              <w:jc w:val="center"/>
              <w:rPr>
                <w:color w:val="000000"/>
              </w:rPr>
            </w:pPr>
            <w:r w:rsidRPr="007A51ED">
              <w:rPr>
                <w:color w:val="000000"/>
              </w:rPr>
              <w:t>20</w:t>
            </w:r>
            <w:r>
              <w:rPr>
                <w:color w:val="000000"/>
              </w:rPr>
              <w:t>2</w:t>
            </w:r>
            <w:r w:rsidR="00E221C6">
              <w:rPr>
                <w:color w:val="000000"/>
              </w:rPr>
              <w:t>1</w:t>
            </w:r>
          </w:p>
        </w:tc>
        <w:tc>
          <w:tcPr>
            <w:tcW w:w="3260" w:type="dxa"/>
            <w:tcBorders>
              <w:top w:val="single" w:sz="4" w:space="0" w:color="000000"/>
              <w:left w:val="single" w:sz="4" w:space="0" w:color="000000"/>
              <w:bottom w:val="single" w:sz="4" w:space="0" w:color="000000"/>
              <w:right w:val="nil"/>
            </w:tcBorders>
            <w:shd w:val="clear" w:color="auto" w:fill="FFFFFF"/>
          </w:tcPr>
          <w:p w14:paraId="42C1D0F9" w14:textId="227EA763" w:rsidR="00430FBC" w:rsidRPr="00401F07" w:rsidRDefault="00430FBC" w:rsidP="00314897">
            <w:pPr>
              <w:suppressAutoHyphens/>
              <w:spacing w:line="100" w:lineRule="atLeast"/>
            </w:pPr>
            <w:r w:rsidRPr="00401F07">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07AAF35" w14:textId="6FE83C15" w:rsidR="00430FBC" w:rsidRPr="00401F07" w:rsidRDefault="00430FBC" w:rsidP="00430FBC">
            <w:pPr>
              <w:suppressAutoHyphens/>
              <w:spacing w:line="100" w:lineRule="atLeast"/>
              <w:jc w:val="center"/>
              <w:rPr>
                <w:lang w:eastAsia="ar-SA"/>
              </w:rPr>
            </w:pPr>
            <w:r w:rsidRPr="00401F07">
              <w:rPr>
                <w:lang w:eastAsia="ar-SA"/>
              </w:rPr>
              <w:t>5</w:t>
            </w:r>
          </w:p>
        </w:tc>
      </w:tr>
    </w:tbl>
    <w:p w14:paraId="77B70E30" w14:textId="75864A79" w:rsidR="00145166" w:rsidRPr="00430FBC" w:rsidRDefault="00145166" w:rsidP="00430FBC">
      <w:pPr>
        <w:spacing w:before="120" w:after="120"/>
        <w:jc w:val="both"/>
        <w:rPr>
          <w:sz w:val="24"/>
          <w:szCs w:val="24"/>
        </w:rPr>
        <w:sectPr w:rsidR="00145166" w:rsidRPr="00430FBC"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xml:space="preserve">№ </w:t>
            </w:r>
            <w:proofErr w:type="spellStart"/>
            <w:r w:rsidRPr="005E5B13">
              <w:rPr>
                <w:b/>
              </w:rPr>
              <w:t>пп</w:t>
            </w:r>
            <w:proofErr w:type="spellEnd"/>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3B1523" w:rsidP="0006705B">
            <w:pPr>
              <w:pStyle w:val="af4"/>
              <w:ind w:left="34"/>
              <w:jc w:val="left"/>
              <w:rPr>
                <w:rFonts w:cs="Times New Roman"/>
                <w:b w:val="0"/>
              </w:rPr>
            </w:pPr>
            <w:hyperlink r:id="rId17" w:history="1">
              <w:r w:rsidR="00610F94" w:rsidRPr="005E5B13">
                <w:rPr>
                  <w:rStyle w:val="af3"/>
                  <w:rFonts w:cs="Times New Roman"/>
                  <w:b w:val="0"/>
                  <w:lang w:val="en-US"/>
                </w:rPr>
                <w:t>http</w:t>
              </w:r>
              <w:r w:rsidR="00610F94" w:rsidRPr="005E5B13">
                <w:rPr>
                  <w:rStyle w:val="af3"/>
                  <w:rFonts w:cs="Times New Roman"/>
                  <w:b w:val="0"/>
                </w:rPr>
                <w:t>://</w:t>
              </w:r>
              <w:proofErr w:type="spellStart"/>
              <w:r w:rsidR="00610F94" w:rsidRPr="005E5B13">
                <w:rPr>
                  <w:rStyle w:val="af3"/>
                  <w:rFonts w:cs="Times New Roman"/>
                  <w:b w:val="0"/>
                  <w:lang w:val="en-US"/>
                </w:rPr>
                <w:t>znanium</w:t>
              </w:r>
              <w:proofErr w:type="spellEnd"/>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xml:space="preserve">» </w:t>
            </w:r>
            <w:hyperlink r:id="rId18" w:history="1">
              <w:r w:rsidRPr="005E5B13">
                <w:rPr>
                  <w:rStyle w:val="af3"/>
                  <w:sz w:val="24"/>
                  <w:szCs w:val="24"/>
                  <w:lang w:val="en-US"/>
                </w:rPr>
                <w:t>http</w:t>
              </w:r>
              <w:r w:rsidRPr="005E5B13">
                <w:rPr>
                  <w:rStyle w:val="af3"/>
                  <w:sz w:val="24"/>
                  <w:szCs w:val="24"/>
                </w:rPr>
                <w:t>://</w:t>
              </w:r>
              <w:proofErr w:type="spellStart"/>
              <w:r w:rsidRPr="005E5B13">
                <w:rPr>
                  <w:rStyle w:val="af3"/>
                  <w:sz w:val="24"/>
                  <w:szCs w:val="24"/>
                  <w:lang w:val="en-US"/>
                </w:rPr>
                <w:t>znanium</w:t>
              </w:r>
              <w:proofErr w:type="spellEnd"/>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Pr="005E5B13" w:rsidRDefault="007F3D0E" w:rsidP="008D048B">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5E5B13" w14:paraId="2066C8F6" w14:textId="77777777" w:rsidTr="00426E04">
        <w:tc>
          <w:tcPr>
            <w:tcW w:w="817" w:type="dxa"/>
            <w:shd w:val="clear" w:color="auto" w:fill="DBE5F1" w:themeFill="accent1" w:themeFillTint="33"/>
            <w:vAlign w:val="center"/>
          </w:tcPr>
          <w:p w14:paraId="5A185756" w14:textId="77777777" w:rsidR="00426E04" w:rsidRPr="005E5B13" w:rsidRDefault="00426E04" w:rsidP="0006705B">
            <w:pPr>
              <w:rPr>
                <w:rFonts w:eastAsia="Times New Roman"/>
                <w:b/>
              </w:rPr>
            </w:pPr>
            <w:r w:rsidRPr="005E5B13">
              <w:rPr>
                <w:rFonts w:eastAsia="Times New Roman"/>
                <w:b/>
              </w:rPr>
              <w:t>№</w:t>
            </w:r>
            <w:proofErr w:type="gramStart"/>
            <w:r w:rsidRPr="005E5B13">
              <w:rPr>
                <w:rFonts w:eastAsia="Times New Roman"/>
                <w:b/>
              </w:rPr>
              <w:t>п</w:t>
            </w:r>
            <w:proofErr w:type="gramEnd"/>
            <w:r w:rsidRPr="005E5B13">
              <w:rPr>
                <w:rFonts w:eastAsia="Times New Roman"/>
                <w:b/>
              </w:rPr>
              <w:t>/п</w:t>
            </w:r>
          </w:p>
        </w:tc>
        <w:tc>
          <w:tcPr>
            <w:tcW w:w="4694" w:type="dxa"/>
            <w:shd w:val="clear" w:color="auto" w:fill="DBE5F1" w:themeFill="accent1" w:themeFillTint="33"/>
            <w:vAlign w:val="center"/>
          </w:tcPr>
          <w:p w14:paraId="72DB5E86" w14:textId="068F5D7A" w:rsidR="00426E04" w:rsidRPr="005E5B13" w:rsidRDefault="005713AB" w:rsidP="0006705B">
            <w:pPr>
              <w:rPr>
                <w:rFonts w:eastAsia="Times New Roman"/>
                <w:b/>
              </w:rPr>
            </w:pPr>
            <w:r w:rsidRPr="005E5B13">
              <w:rPr>
                <w:rFonts w:eastAsia="Times New Roman"/>
                <w:b/>
              </w:rPr>
              <w:t>П</w:t>
            </w:r>
            <w:r w:rsidR="00426E04" w:rsidRPr="005E5B13">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5E5B13" w:rsidRDefault="00426E04" w:rsidP="0006705B">
            <w:pPr>
              <w:rPr>
                <w:rFonts w:eastAsia="Times New Roman"/>
                <w:b/>
              </w:rPr>
            </w:pPr>
            <w:r w:rsidRPr="005E5B13">
              <w:rPr>
                <w:rFonts w:eastAsia="Times New Roman"/>
                <w:b/>
              </w:rPr>
              <w:t>Реквизиты подтверждающего документа</w:t>
            </w:r>
            <w:r w:rsidR="005713AB" w:rsidRPr="005E5B13">
              <w:rPr>
                <w:rFonts w:eastAsia="Times New Roman"/>
                <w:b/>
              </w:rPr>
              <w:t xml:space="preserve">/ Свободно </w:t>
            </w:r>
            <w:proofErr w:type="gramStart"/>
            <w:r w:rsidR="005713AB" w:rsidRPr="005E5B13">
              <w:rPr>
                <w:rFonts w:eastAsia="Times New Roman"/>
                <w:b/>
              </w:rPr>
              <w:t>распространяемое</w:t>
            </w:r>
            <w:proofErr w:type="gramEnd"/>
          </w:p>
        </w:tc>
      </w:tr>
      <w:tr w:rsidR="00426E04" w:rsidRPr="005E5B13" w14:paraId="72B13F94" w14:textId="77777777" w:rsidTr="00426E04">
        <w:tc>
          <w:tcPr>
            <w:tcW w:w="817" w:type="dxa"/>
            <w:shd w:val="clear" w:color="auto" w:fill="auto"/>
          </w:tcPr>
          <w:p w14:paraId="22384D73" w14:textId="77777777" w:rsidR="00426E04" w:rsidRPr="005E5B13" w:rsidRDefault="00426E04" w:rsidP="008D048B">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5E5B13" w:rsidRDefault="00426E04" w:rsidP="0006705B">
            <w:pPr>
              <w:ind w:left="44"/>
              <w:rPr>
                <w:rFonts w:eastAsia="Calibri"/>
                <w:sz w:val="24"/>
                <w:szCs w:val="24"/>
                <w:lang w:val="en-US" w:eastAsia="en-US"/>
              </w:rPr>
            </w:pPr>
            <w:r w:rsidRPr="005E5B13">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5E5B13" w:rsidRDefault="00426E04" w:rsidP="0006705B">
            <w:pPr>
              <w:rPr>
                <w:rFonts w:eastAsia="Times New Roman"/>
                <w:sz w:val="24"/>
                <w:szCs w:val="24"/>
                <w:lang w:val="en-US"/>
              </w:rPr>
            </w:pPr>
            <w:r w:rsidRPr="005E5B13">
              <w:rPr>
                <w:rFonts w:eastAsia="Times New Roman"/>
                <w:sz w:val="24"/>
                <w:szCs w:val="24"/>
              </w:rPr>
              <w:t>контракт</w:t>
            </w:r>
            <w:r w:rsidRPr="005E5B13">
              <w:rPr>
                <w:rFonts w:eastAsia="Times New Roman"/>
                <w:sz w:val="24"/>
                <w:szCs w:val="24"/>
                <w:lang w:val="en-US"/>
              </w:rPr>
              <w:t xml:space="preserve"> № 18-</w:t>
            </w:r>
            <w:r w:rsidRPr="005E5B13">
              <w:rPr>
                <w:rFonts w:eastAsia="Times New Roman"/>
                <w:sz w:val="24"/>
                <w:szCs w:val="24"/>
              </w:rPr>
              <w:t>ЭА</w:t>
            </w:r>
            <w:r w:rsidRPr="005E5B13">
              <w:rPr>
                <w:rFonts w:eastAsia="Times New Roman"/>
                <w:sz w:val="24"/>
                <w:szCs w:val="24"/>
                <w:lang w:val="en-US"/>
              </w:rPr>
              <w:t xml:space="preserve">-44-19 </w:t>
            </w:r>
            <w:r w:rsidRPr="005E5B13">
              <w:rPr>
                <w:rFonts w:eastAsia="Times New Roman"/>
                <w:sz w:val="24"/>
                <w:szCs w:val="24"/>
              </w:rPr>
              <w:t>от</w:t>
            </w:r>
            <w:r w:rsidRPr="005E5B13">
              <w:rPr>
                <w:rFonts w:eastAsia="Times New Roman"/>
                <w:sz w:val="24"/>
                <w:szCs w:val="24"/>
                <w:lang w:val="en-US"/>
              </w:rPr>
              <w:t xml:space="preserve"> 20.05.2019</w:t>
            </w:r>
          </w:p>
        </w:tc>
      </w:tr>
    </w:tbl>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p>
    <w:p w14:paraId="79E08F84" w14:textId="3B58D1D7" w:rsidR="004925D7" w:rsidRPr="005E5B13" w:rsidRDefault="004925D7" w:rsidP="00F5486D">
      <w:pPr>
        <w:pStyle w:val="3"/>
      </w:pPr>
      <w:bookmarkStart w:id="11" w:name="_Toc62039712"/>
      <w:r w:rsidRPr="005E5B13">
        <w:lastRenderedPageBreak/>
        <w:t>ЛИСТ УЧЕТА ОБНОВЛЕНИЙ РАБОЧЕЙ ПРОГРАММЫ</w:t>
      </w:r>
      <w:bookmarkEnd w:id="11"/>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xml:space="preserve">№ </w:t>
            </w:r>
            <w:proofErr w:type="spellStart"/>
            <w:r w:rsidRPr="005E5B13">
              <w:rPr>
                <w:rFonts w:eastAsia="Times New Roman"/>
                <w:b/>
              </w:rPr>
              <w:t>пп</w:t>
            </w:r>
            <w:proofErr w:type="spellEnd"/>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77777777" w:rsidR="00C4488B" w:rsidRPr="005E5B13" w:rsidRDefault="00C4488B" w:rsidP="00E726EF">
      <w:pPr>
        <w:pStyle w:val="3"/>
        <w:rPr>
          <w:szCs w:val="24"/>
        </w:rPr>
      </w:pPr>
    </w:p>
    <w:sectPr w:rsidR="00C4488B" w:rsidRPr="005E5B1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A6F18" w14:textId="77777777" w:rsidR="003B1523" w:rsidRDefault="003B1523" w:rsidP="005E3840">
      <w:r>
        <w:separator/>
      </w:r>
    </w:p>
  </w:endnote>
  <w:endnote w:type="continuationSeparator" w:id="0">
    <w:p w14:paraId="17502BC8" w14:textId="77777777" w:rsidR="003B1523" w:rsidRDefault="003B152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46375C" w:rsidRDefault="0046375C">
    <w:pPr>
      <w:pStyle w:val="ae"/>
      <w:jc w:val="right"/>
    </w:pPr>
  </w:p>
  <w:p w14:paraId="3A88830B" w14:textId="77777777" w:rsidR="0046375C" w:rsidRDefault="0046375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46375C" w:rsidRDefault="0046375C"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46375C" w:rsidRDefault="0046375C"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46375C" w:rsidRDefault="0046375C">
    <w:pPr>
      <w:pStyle w:val="ae"/>
      <w:jc w:val="right"/>
    </w:pPr>
  </w:p>
  <w:p w14:paraId="6C2BFEFB" w14:textId="77777777" w:rsidR="0046375C" w:rsidRDefault="0046375C">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46375C" w:rsidRDefault="0046375C">
    <w:pPr>
      <w:pStyle w:val="ae"/>
      <w:jc w:val="right"/>
    </w:pPr>
  </w:p>
  <w:p w14:paraId="1B400B45" w14:textId="77777777" w:rsidR="0046375C" w:rsidRDefault="0046375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E7EDF" w14:textId="77777777" w:rsidR="003B1523" w:rsidRDefault="003B1523" w:rsidP="005E3840">
      <w:r>
        <w:separator/>
      </w:r>
    </w:p>
  </w:footnote>
  <w:footnote w:type="continuationSeparator" w:id="0">
    <w:p w14:paraId="37D02811" w14:textId="77777777" w:rsidR="003B1523" w:rsidRDefault="003B1523"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46375C" w:rsidRDefault="0046375C">
        <w:pPr>
          <w:pStyle w:val="ac"/>
          <w:jc w:val="center"/>
        </w:pPr>
        <w:r>
          <w:fldChar w:fldCharType="begin"/>
        </w:r>
        <w:r>
          <w:instrText>PAGE   \* MERGEFORMAT</w:instrText>
        </w:r>
        <w:r>
          <w:fldChar w:fldCharType="separate"/>
        </w:r>
        <w:r w:rsidR="008F114C">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46375C" w:rsidRDefault="0046375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46375C" w:rsidRDefault="0046375C">
        <w:pPr>
          <w:pStyle w:val="ac"/>
          <w:jc w:val="center"/>
        </w:pPr>
        <w:r>
          <w:fldChar w:fldCharType="begin"/>
        </w:r>
        <w:r>
          <w:instrText>PAGE   \* MERGEFORMAT</w:instrText>
        </w:r>
        <w:r>
          <w:fldChar w:fldCharType="separate"/>
        </w:r>
        <w:r w:rsidR="008F114C">
          <w:rPr>
            <w:noProof/>
          </w:rPr>
          <w:t>6</w:t>
        </w:r>
        <w:r>
          <w:fldChar w:fldCharType="end"/>
        </w:r>
      </w:p>
    </w:sdtContent>
  </w:sdt>
  <w:p w14:paraId="399A2272" w14:textId="77777777" w:rsidR="0046375C" w:rsidRDefault="0046375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46375C" w:rsidRDefault="0046375C">
        <w:pPr>
          <w:pStyle w:val="ac"/>
          <w:jc w:val="center"/>
        </w:pPr>
        <w:r>
          <w:fldChar w:fldCharType="begin"/>
        </w:r>
        <w:r>
          <w:instrText>PAGE   \* MERGEFORMAT</w:instrText>
        </w:r>
        <w:r>
          <w:fldChar w:fldCharType="separate"/>
        </w:r>
        <w:r w:rsidR="008F114C">
          <w:rPr>
            <w:noProof/>
          </w:rPr>
          <w:t>7</w:t>
        </w:r>
        <w:r>
          <w:fldChar w:fldCharType="end"/>
        </w:r>
      </w:p>
    </w:sdtContent>
  </w:sdt>
  <w:p w14:paraId="445C4615" w14:textId="77777777" w:rsidR="0046375C" w:rsidRDefault="0046375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B92E63"/>
    <w:multiLevelType w:val="hybridMultilevel"/>
    <w:tmpl w:val="85A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72DBB"/>
    <w:multiLevelType w:val="hybridMultilevel"/>
    <w:tmpl w:val="42E4B0C0"/>
    <w:lvl w:ilvl="0" w:tplc="0419000F">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A1A0D"/>
    <w:multiLevelType w:val="hybridMultilevel"/>
    <w:tmpl w:val="140441B0"/>
    <w:lvl w:ilvl="0" w:tplc="8D5ECE64">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D6A4D"/>
    <w:multiLevelType w:val="hybridMultilevel"/>
    <w:tmpl w:val="F6A8164A"/>
    <w:lvl w:ilvl="0" w:tplc="2690B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D33097"/>
    <w:multiLevelType w:val="hybridMultilevel"/>
    <w:tmpl w:val="90EACDF2"/>
    <w:lvl w:ilvl="0" w:tplc="FC60A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210CCE"/>
    <w:multiLevelType w:val="hybridMultilevel"/>
    <w:tmpl w:val="CE701910"/>
    <w:lvl w:ilvl="0" w:tplc="8F88F0A6">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323E1"/>
    <w:multiLevelType w:val="hybridMultilevel"/>
    <w:tmpl w:val="D1E24040"/>
    <w:lvl w:ilvl="0" w:tplc="36D8643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3C29EE"/>
    <w:multiLevelType w:val="hybridMultilevel"/>
    <w:tmpl w:val="85A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B04016"/>
    <w:multiLevelType w:val="hybridMultilevel"/>
    <w:tmpl w:val="23D2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E734B"/>
    <w:multiLevelType w:val="hybridMultilevel"/>
    <w:tmpl w:val="DA78B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D6096E"/>
    <w:multiLevelType w:val="hybridMultilevel"/>
    <w:tmpl w:val="85A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A0602"/>
    <w:multiLevelType w:val="multilevel"/>
    <w:tmpl w:val="43601AA6"/>
    <w:lvl w:ilvl="0">
      <w:start w:val="1"/>
      <w:numFmt w:val="decimal"/>
      <w:lvlText w:val="%1."/>
      <w:lvlJc w:val="left"/>
      <w:pPr>
        <w:ind w:left="710" w:firstLine="0"/>
      </w:pPr>
      <w:rPr>
        <w:rFonts w:hint="default"/>
        <w:b w:val="0"/>
        <w:i w:val="0"/>
        <w:color w:val="auto"/>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9F00E9"/>
    <w:multiLevelType w:val="hybridMultilevel"/>
    <w:tmpl w:val="3712094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F40B4E"/>
    <w:multiLevelType w:val="hybridMultilevel"/>
    <w:tmpl w:val="DF0C56C0"/>
    <w:lvl w:ilvl="0" w:tplc="53F670C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B397C"/>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ED73DF"/>
    <w:multiLevelType w:val="hybridMultilevel"/>
    <w:tmpl w:val="2C20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2"/>
  </w:num>
  <w:num w:numId="5">
    <w:abstractNumId w:val="35"/>
  </w:num>
  <w:num w:numId="6">
    <w:abstractNumId w:val="41"/>
  </w:num>
  <w:num w:numId="7">
    <w:abstractNumId w:val="33"/>
  </w:num>
  <w:num w:numId="8">
    <w:abstractNumId w:val="16"/>
  </w:num>
  <w:num w:numId="9">
    <w:abstractNumId w:val="6"/>
  </w:num>
  <w:num w:numId="10">
    <w:abstractNumId w:val="30"/>
  </w:num>
  <w:num w:numId="11">
    <w:abstractNumId w:val="39"/>
  </w:num>
  <w:num w:numId="12">
    <w:abstractNumId w:val="8"/>
  </w:num>
  <w:num w:numId="13">
    <w:abstractNumId w:val="4"/>
  </w:num>
  <w:num w:numId="14">
    <w:abstractNumId w:val="18"/>
  </w:num>
  <w:num w:numId="15">
    <w:abstractNumId w:val="26"/>
  </w:num>
  <w:num w:numId="16">
    <w:abstractNumId w:val="7"/>
  </w:num>
  <w:num w:numId="17">
    <w:abstractNumId w:val="9"/>
  </w:num>
  <w:num w:numId="18">
    <w:abstractNumId w:val="21"/>
  </w:num>
  <w:num w:numId="19">
    <w:abstractNumId w:val="11"/>
  </w:num>
  <w:num w:numId="20">
    <w:abstractNumId w:val="15"/>
  </w:num>
  <w:num w:numId="21">
    <w:abstractNumId w:val="10"/>
  </w:num>
  <w:num w:numId="22">
    <w:abstractNumId w:val="29"/>
  </w:num>
  <w:num w:numId="23">
    <w:abstractNumId w:val="14"/>
  </w:num>
  <w:num w:numId="24">
    <w:abstractNumId w:val="28"/>
  </w:num>
  <w:num w:numId="25">
    <w:abstractNumId w:val="40"/>
  </w:num>
  <w:num w:numId="26">
    <w:abstractNumId w:val="34"/>
  </w:num>
  <w:num w:numId="27">
    <w:abstractNumId w:val="13"/>
  </w:num>
  <w:num w:numId="28">
    <w:abstractNumId w:val="20"/>
  </w:num>
  <w:num w:numId="29">
    <w:abstractNumId w:val="17"/>
  </w:num>
  <w:num w:numId="30">
    <w:abstractNumId w:val="19"/>
  </w:num>
  <w:num w:numId="31">
    <w:abstractNumId w:val="32"/>
  </w:num>
  <w:num w:numId="32">
    <w:abstractNumId w:val="38"/>
  </w:num>
  <w:num w:numId="33">
    <w:abstractNumId w:val="12"/>
  </w:num>
  <w:num w:numId="34">
    <w:abstractNumId w:val="27"/>
  </w:num>
  <w:num w:numId="35">
    <w:abstractNumId w:val="23"/>
  </w:num>
  <w:num w:numId="36">
    <w:abstractNumId w:val="3"/>
  </w:num>
  <w:num w:numId="37">
    <w:abstractNumId w:val="37"/>
  </w:num>
  <w:num w:numId="38">
    <w:abstractNumId w:val="31"/>
  </w:num>
  <w:num w:numId="39">
    <w:abstractNumId w:val="25"/>
  </w:num>
  <w:num w:numId="4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3E4"/>
    <w:rsid w:val="00001CE1"/>
    <w:rsid w:val="00002658"/>
    <w:rsid w:val="000043A7"/>
    <w:rsid w:val="0000455F"/>
    <w:rsid w:val="0000484B"/>
    <w:rsid w:val="00004E6F"/>
    <w:rsid w:val="00004F92"/>
    <w:rsid w:val="00005D74"/>
    <w:rsid w:val="00006674"/>
    <w:rsid w:val="00006D37"/>
    <w:rsid w:val="00007A5D"/>
    <w:rsid w:val="000119FD"/>
    <w:rsid w:val="00011D36"/>
    <w:rsid w:val="00011EF8"/>
    <w:rsid w:val="00012017"/>
    <w:rsid w:val="000128F5"/>
    <w:rsid w:val="00014159"/>
    <w:rsid w:val="0001515B"/>
    <w:rsid w:val="000162B5"/>
    <w:rsid w:val="00016A41"/>
    <w:rsid w:val="000170AF"/>
    <w:rsid w:val="000201F8"/>
    <w:rsid w:val="000213CE"/>
    <w:rsid w:val="00021BA7"/>
    <w:rsid w:val="00021C27"/>
    <w:rsid w:val="00022A39"/>
    <w:rsid w:val="0002356E"/>
    <w:rsid w:val="00024672"/>
    <w:rsid w:val="00025219"/>
    <w:rsid w:val="00026D72"/>
    <w:rsid w:val="000270DB"/>
    <w:rsid w:val="00027C0B"/>
    <w:rsid w:val="00027C56"/>
    <w:rsid w:val="0003098C"/>
    <w:rsid w:val="0003132E"/>
    <w:rsid w:val="00031E62"/>
    <w:rsid w:val="00032E35"/>
    <w:rsid w:val="00034904"/>
    <w:rsid w:val="000350F8"/>
    <w:rsid w:val="0003559F"/>
    <w:rsid w:val="00035DF9"/>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31C0"/>
    <w:rsid w:val="00054144"/>
    <w:rsid w:val="00055695"/>
    <w:rsid w:val="00057DB4"/>
    <w:rsid w:val="00061080"/>
    <w:rsid w:val="00062012"/>
    <w:rsid w:val="000622D1"/>
    <w:rsid w:val="000629BB"/>
    <w:rsid w:val="00062F10"/>
    <w:rsid w:val="0006316B"/>
    <w:rsid w:val="000641A1"/>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85F52"/>
    <w:rsid w:val="00090289"/>
    <w:rsid w:val="0009086E"/>
    <w:rsid w:val="0009260A"/>
    <w:rsid w:val="00092FB0"/>
    <w:rsid w:val="000957AB"/>
    <w:rsid w:val="00096404"/>
    <w:rsid w:val="0009727A"/>
    <w:rsid w:val="000974C0"/>
    <w:rsid w:val="0009792B"/>
    <w:rsid w:val="00097B74"/>
    <w:rsid w:val="000A07CC"/>
    <w:rsid w:val="000A1091"/>
    <w:rsid w:val="000A16EA"/>
    <w:rsid w:val="000A17DC"/>
    <w:rsid w:val="000A29D1"/>
    <w:rsid w:val="000A2D8E"/>
    <w:rsid w:val="000A3B38"/>
    <w:rsid w:val="000A3D94"/>
    <w:rsid w:val="000A4A98"/>
    <w:rsid w:val="000A5199"/>
    <w:rsid w:val="000A5D70"/>
    <w:rsid w:val="000A6720"/>
    <w:rsid w:val="000A6BFB"/>
    <w:rsid w:val="000A6EDF"/>
    <w:rsid w:val="000A7080"/>
    <w:rsid w:val="000B0690"/>
    <w:rsid w:val="000B2412"/>
    <w:rsid w:val="000B3575"/>
    <w:rsid w:val="000B434B"/>
    <w:rsid w:val="000B48FF"/>
    <w:rsid w:val="000B4AC3"/>
    <w:rsid w:val="000B4BB4"/>
    <w:rsid w:val="000B4E01"/>
    <w:rsid w:val="000B530B"/>
    <w:rsid w:val="000B53BA"/>
    <w:rsid w:val="000B56A7"/>
    <w:rsid w:val="000B74C2"/>
    <w:rsid w:val="000B75E6"/>
    <w:rsid w:val="000B7C6E"/>
    <w:rsid w:val="000C0410"/>
    <w:rsid w:val="000C0D9E"/>
    <w:rsid w:val="000C0E2B"/>
    <w:rsid w:val="000C18F4"/>
    <w:rsid w:val="000C1C3C"/>
    <w:rsid w:val="000C1EC9"/>
    <w:rsid w:val="000C2919"/>
    <w:rsid w:val="000C3948"/>
    <w:rsid w:val="000C3FBD"/>
    <w:rsid w:val="000C43F9"/>
    <w:rsid w:val="000C477D"/>
    <w:rsid w:val="000C4FC6"/>
    <w:rsid w:val="000C6AAE"/>
    <w:rsid w:val="000C7F39"/>
    <w:rsid w:val="000D16CD"/>
    <w:rsid w:val="000D1BD2"/>
    <w:rsid w:val="000D1D72"/>
    <w:rsid w:val="000D1F90"/>
    <w:rsid w:val="000D2070"/>
    <w:rsid w:val="000D434A"/>
    <w:rsid w:val="000D6FD5"/>
    <w:rsid w:val="000D7E69"/>
    <w:rsid w:val="000E023F"/>
    <w:rsid w:val="000E103B"/>
    <w:rsid w:val="000E1BBF"/>
    <w:rsid w:val="000E3C47"/>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0F7C03"/>
    <w:rsid w:val="0010174F"/>
    <w:rsid w:val="0010289F"/>
    <w:rsid w:val="00102CD2"/>
    <w:rsid w:val="0010344F"/>
    <w:rsid w:val="00103BEB"/>
    <w:rsid w:val="00103EC2"/>
    <w:rsid w:val="001101D4"/>
    <w:rsid w:val="00111121"/>
    <w:rsid w:val="00111C37"/>
    <w:rsid w:val="00111C6E"/>
    <w:rsid w:val="00111FE3"/>
    <w:rsid w:val="00112668"/>
    <w:rsid w:val="00112A1E"/>
    <w:rsid w:val="00114450"/>
    <w:rsid w:val="00115123"/>
    <w:rsid w:val="00116168"/>
    <w:rsid w:val="00116E23"/>
    <w:rsid w:val="00117284"/>
    <w:rsid w:val="00117B28"/>
    <w:rsid w:val="0012098B"/>
    <w:rsid w:val="00120C25"/>
    <w:rsid w:val="00121879"/>
    <w:rsid w:val="00121E30"/>
    <w:rsid w:val="00122FFA"/>
    <w:rsid w:val="00123E7C"/>
    <w:rsid w:val="001254EE"/>
    <w:rsid w:val="00127577"/>
    <w:rsid w:val="00127B2B"/>
    <w:rsid w:val="001302A7"/>
    <w:rsid w:val="00130419"/>
    <w:rsid w:val="00132098"/>
    <w:rsid w:val="00132838"/>
    <w:rsid w:val="00132E54"/>
    <w:rsid w:val="00133576"/>
    <w:rsid w:val="001338ED"/>
    <w:rsid w:val="00134A2D"/>
    <w:rsid w:val="00134C3D"/>
    <w:rsid w:val="00136002"/>
    <w:rsid w:val="0013688A"/>
    <w:rsid w:val="001368C6"/>
    <w:rsid w:val="00140F0D"/>
    <w:rsid w:val="00142462"/>
    <w:rsid w:val="001435DD"/>
    <w:rsid w:val="00145166"/>
    <w:rsid w:val="00145E24"/>
    <w:rsid w:val="001479F8"/>
    <w:rsid w:val="00153223"/>
    <w:rsid w:val="001540AD"/>
    <w:rsid w:val="00154655"/>
    <w:rsid w:val="00155233"/>
    <w:rsid w:val="001556D0"/>
    <w:rsid w:val="0015677D"/>
    <w:rsid w:val="0015779F"/>
    <w:rsid w:val="00160ECB"/>
    <w:rsid w:val="0016181F"/>
    <w:rsid w:val="001632F9"/>
    <w:rsid w:val="001646A9"/>
    <w:rsid w:val="001652FF"/>
    <w:rsid w:val="00165967"/>
    <w:rsid w:val="00167474"/>
    <w:rsid w:val="00167CC8"/>
    <w:rsid w:val="0017354A"/>
    <w:rsid w:val="00173A5B"/>
    <w:rsid w:val="00174CDF"/>
    <w:rsid w:val="00175B38"/>
    <w:rsid w:val="0017646F"/>
    <w:rsid w:val="001773F7"/>
    <w:rsid w:val="001801ED"/>
    <w:rsid w:val="0018060A"/>
    <w:rsid w:val="001811F4"/>
    <w:rsid w:val="0018236D"/>
    <w:rsid w:val="001826B2"/>
    <w:rsid w:val="00182737"/>
    <w:rsid w:val="0018295C"/>
    <w:rsid w:val="00182B1D"/>
    <w:rsid w:val="0018455D"/>
    <w:rsid w:val="00184D5D"/>
    <w:rsid w:val="001857DB"/>
    <w:rsid w:val="00186399"/>
    <w:rsid w:val="001867B5"/>
    <w:rsid w:val="0018746B"/>
    <w:rsid w:val="0018785F"/>
    <w:rsid w:val="00191B08"/>
    <w:rsid w:val="00191E15"/>
    <w:rsid w:val="00193571"/>
    <w:rsid w:val="00193AE1"/>
    <w:rsid w:val="0019484F"/>
    <w:rsid w:val="00195C40"/>
    <w:rsid w:val="00196C27"/>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144"/>
    <w:rsid w:val="001C0802"/>
    <w:rsid w:val="001C14F4"/>
    <w:rsid w:val="001C1B2E"/>
    <w:rsid w:val="001C1CBB"/>
    <w:rsid w:val="001C4044"/>
    <w:rsid w:val="001C535B"/>
    <w:rsid w:val="001C639C"/>
    <w:rsid w:val="001C6417"/>
    <w:rsid w:val="001C7AA4"/>
    <w:rsid w:val="001D0E83"/>
    <w:rsid w:val="001D126D"/>
    <w:rsid w:val="001D17C8"/>
    <w:rsid w:val="001D1854"/>
    <w:rsid w:val="001D22B4"/>
    <w:rsid w:val="001D2536"/>
    <w:rsid w:val="001D34C1"/>
    <w:rsid w:val="001D45D6"/>
    <w:rsid w:val="001D50F0"/>
    <w:rsid w:val="001D5917"/>
    <w:rsid w:val="001D592E"/>
    <w:rsid w:val="001D5E69"/>
    <w:rsid w:val="001D6383"/>
    <w:rsid w:val="001D6AEC"/>
    <w:rsid w:val="001D7152"/>
    <w:rsid w:val="001E25FC"/>
    <w:rsid w:val="001E3875"/>
    <w:rsid w:val="001E3D8D"/>
    <w:rsid w:val="001E44B1"/>
    <w:rsid w:val="001E524A"/>
    <w:rsid w:val="001F086F"/>
    <w:rsid w:val="001F41C5"/>
    <w:rsid w:val="001F5596"/>
    <w:rsid w:val="001F6D63"/>
    <w:rsid w:val="001F7024"/>
    <w:rsid w:val="001F715F"/>
    <w:rsid w:val="00200CDE"/>
    <w:rsid w:val="002015F6"/>
    <w:rsid w:val="002040F6"/>
    <w:rsid w:val="002048AD"/>
    <w:rsid w:val="00204910"/>
    <w:rsid w:val="00206C3D"/>
    <w:rsid w:val="0021001E"/>
    <w:rsid w:val="00210E78"/>
    <w:rsid w:val="00211013"/>
    <w:rsid w:val="002115F5"/>
    <w:rsid w:val="00211944"/>
    <w:rsid w:val="0021251B"/>
    <w:rsid w:val="002127D0"/>
    <w:rsid w:val="0021319F"/>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1619"/>
    <w:rsid w:val="00232212"/>
    <w:rsid w:val="002342A1"/>
    <w:rsid w:val="00234582"/>
    <w:rsid w:val="00234D61"/>
    <w:rsid w:val="00235EE1"/>
    <w:rsid w:val="002370CE"/>
    <w:rsid w:val="0023735D"/>
    <w:rsid w:val="00240437"/>
    <w:rsid w:val="00243BFC"/>
    <w:rsid w:val="00243F80"/>
    <w:rsid w:val="0024421D"/>
    <w:rsid w:val="002451C0"/>
    <w:rsid w:val="00245951"/>
    <w:rsid w:val="00251F7A"/>
    <w:rsid w:val="00252EAB"/>
    <w:rsid w:val="002534B3"/>
    <w:rsid w:val="002542E5"/>
    <w:rsid w:val="00254490"/>
    <w:rsid w:val="00254DAD"/>
    <w:rsid w:val="0025645D"/>
    <w:rsid w:val="0026052F"/>
    <w:rsid w:val="00262427"/>
    <w:rsid w:val="00263138"/>
    <w:rsid w:val="0026368C"/>
    <w:rsid w:val="00265D29"/>
    <w:rsid w:val="0026603D"/>
    <w:rsid w:val="00266D26"/>
    <w:rsid w:val="002677B9"/>
    <w:rsid w:val="00270909"/>
    <w:rsid w:val="00272CF4"/>
    <w:rsid w:val="00273CA3"/>
    <w:rsid w:val="00273D6A"/>
    <w:rsid w:val="002740F7"/>
    <w:rsid w:val="00275EB7"/>
    <w:rsid w:val="00276389"/>
    <w:rsid w:val="00276670"/>
    <w:rsid w:val="002811EB"/>
    <w:rsid w:val="00282D88"/>
    <w:rsid w:val="00284051"/>
    <w:rsid w:val="00284A7E"/>
    <w:rsid w:val="002850C0"/>
    <w:rsid w:val="00287124"/>
    <w:rsid w:val="002879AD"/>
    <w:rsid w:val="00287B9D"/>
    <w:rsid w:val="0029022B"/>
    <w:rsid w:val="002915C6"/>
    <w:rsid w:val="00291921"/>
    <w:rsid w:val="00291E8B"/>
    <w:rsid w:val="002921F1"/>
    <w:rsid w:val="00293136"/>
    <w:rsid w:val="00296006"/>
    <w:rsid w:val="00296AB1"/>
    <w:rsid w:val="002A05CC"/>
    <w:rsid w:val="002A0622"/>
    <w:rsid w:val="002A115C"/>
    <w:rsid w:val="002A159D"/>
    <w:rsid w:val="002A2399"/>
    <w:rsid w:val="002A316C"/>
    <w:rsid w:val="002A4FBD"/>
    <w:rsid w:val="002A517E"/>
    <w:rsid w:val="002A584B"/>
    <w:rsid w:val="002A6092"/>
    <w:rsid w:val="002A6988"/>
    <w:rsid w:val="002B090E"/>
    <w:rsid w:val="002B0C84"/>
    <w:rsid w:val="002B0EEB"/>
    <w:rsid w:val="002B1B01"/>
    <w:rsid w:val="002B20D1"/>
    <w:rsid w:val="002B2FC0"/>
    <w:rsid w:val="002B3749"/>
    <w:rsid w:val="002B47A7"/>
    <w:rsid w:val="002B568E"/>
    <w:rsid w:val="002B62D2"/>
    <w:rsid w:val="002B78A7"/>
    <w:rsid w:val="002C003F"/>
    <w:rsid w:val="002C00B2"/>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2F6C"/>
    <w:rsid w:val="002D3728"/>
    <w:rsid w:val="002D3AEC"/>
    <w:rsid w:val="002D3B6B"/>
    <w:rsid w:val="002D52CD"/>
    <w:rsid w:val="002D63F5"/>
    <w:rsid w:val="002D644C"/>
    <w:rsid w:val="002D6BE9"/>
    <w:rsid w:val="002D7295"/>
    <w:rsid w:val="002D7D37"/>
    <w:rsid w:val="002E0AF8"/>
    <w:rsid w:val="002E0B9A"/>
    <w:rsid w:val="002E0C1F"/>
    <w:rsid w:val="002E1360"/>
    <w:rsid w:val="002E15E4"/>
    <w:rsid w:val="002E16C0"/>
    <w:rsid w:val="002E29B1"/>
    <w:rsid w:val="002E360A"/>
    <w:rsid w:val="002E42E5"/>
    <w:rsid w:val="002E4749"/>
    <w:rsid w:val="002E59BB"/>
    <w:rsid w:val="002E5DF5"/>
    <w:rsid w:val="002E74F5"/>
    <w:rsid w:val="002E79E2"/>
    <w:rsid w:val="002E7F77"/>
    <w:rsid w:val="002F015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12E"/>
    <w:rsid w:val="00302A7B"/>
    <w:rsid w:val="00302D5A"/>
    <w:rsid w:val="0030358A"/>
    <w:rsid w:val="003038D0"/>
    <w:rsid w:val="00306399"/>
    <w:rsid w:val="00306939"/>
    <w:rsid w:val="00306D9F"/>
    <w:rsid w:val="00306F1C"/>
    <w:rsid w:val="00307D4A"/>
    <w:rsid w:val="00307E89"/>
    <w:rsid w:val="0031146E"/>
    <w:rsid w:val="0031220B"/>
    <w:rsid w:val="0031337A"/>
    <w:rsid w:val="00314454"/>
    <w:rsid w:val="00314897"/>
    <w:rsid w:val="00315307"/>
    <w:rsid w:val="0031558F"/>
    <w:rsid w:val="00316D63"/>
    <w:rsid w:val="003172DD"/>
    <w:rsid w:val="00317BA4"/>
    <w:rsid w:val="00317F4B"/>
    <w:rsid w:val="00320172"/>
    <w:rsid w:val="00322108"/>
    <w:rsid w:val="00323147"/>
    <w:rsid w:val="00326060"/>
    <w:rsid w:val="003270E2"/>
    <w:rsid w:val="00327C3E"/>
    <w:rsid w:val="00327D78"/>
    <w:rsid w:val="0033082A"/>
    <w:rsid w:val="00331985"/>
    <w:rsid w:val="003325B5"/>
    <w:rsid w:val="00332DE0"/>
    <w:rsid w:val="00333DC3"/>
    <w:rsid w:val="0033435A"/>
    <w:rsid w:val="00334899"/>
    <w:rsid w:val="00336448"/>
    <w:rsid w:val="003379B3"/>
    <w:rsid w:val="00337F30"/>
    <w:rsid w:val="003426A7"/>
    <w:rsid w:val="00342AAE"/>
    <w:rsid w:val="00343089"/>
    <w:rsid w:val="0034380E"/>
    <w:rsid w:val="00345CDD"/>
    <w:rsid w:val="00346C36"/>
    <w:rsid w:val="00346E25"/>
    <w:rsid w:val="00347E17"/>
    <w:rsid w:val="003503E2"/>
    <w:rsid w:val="00350CEB"/>
    <w:rsid w:val="00351AE6"/>
    <w:rsid w:val="00352FE2"/>
    <w:rsid w:val="00352FE9"/>
    <w:rsid w:val="00353330"/>
    <w:rsid w:val="003538F3"/>
    <w:rsid w:val="003541F8"/>
    <w:rsid w:val="00354828"/>
    <w:rsid w:val="003549CD"/>
    <w:rsid w:val="00354FED"/>
    <w:rsid w:val="0035698C"/>
    <w:rsid w:val="00356E7D"/>
    <w:rsid w:val="00357AEE"/>
    <w:rsid w:val="00357E8A"/>
    <w:rsid w:val="00361F3F"/>
    <w:rsid w:val="00362528"/>
    <w:rsid w:val="003625B1"/>
    <w:rsid w:val="0036282B"/>
    <w:rsid w:val="003631C8"/>
    <w:rsid w:val="003635B7"/>
    <w:rsid w:val="0036408D"/>
    <w:rsid w:val="0036723E"/>
    <w:rsid w:val="00370011"/>
    <w:rsid w:val="0037039F"/>
    <w:rsid w:val="00370B92"/>
    <w:rsid w:val="003749B4"/>
    <w:rsid w:val="00375731"/>
    <w:rsid w:val="00375D43"/>
    <w:rsid w:val="00380189"/>
    <w:rsid w:val="003803AB"/>
    <w:rsid w:val="00380BE8"/>
    <w:rsid w:val="00380BF9"/>
    <w:rsid w:val="00381F53"/>
    <w:rsid w:val="0038206D"/>
    <w:rsid w:val="00382A5D"/>
    <w:rsid w:val="00383545"/>
    <w:rsid w:val="00384970"/>
    <w:rsid w:val="00384B34"/>
    <w:rsid w:val="00384BF0"/>
    <w:rsid w:val="0038504E"/>
    <w:rsid w:val="00385769"/>
    <w:rsid w:val="00385AD6"/>
    <w:rsid w:val="00386236"/>
    <w:rsid w:val="0038625B"/>
    <w:rsid w:val="00387D44"/>
    <w:rsid w:val="0039231D"/>
    <w:rsid w:val="00392CE2"/>
    <w:rsid w:val="00393168"/>
    <w:rsid w:val="00395239"/>
    <w:rsid w:val="003960F8"/>
    <w:rsid w:val="003A0331"/>
    <w:rsid w:val="003A08A8"/>
    <w:rsid w:val="003A19E8"/>
    <w:rsid w:val="003A2293"/>
    <w:rsid w:val="003A2C38"/>
    <w:rsid w:val="003A38F4"/>
    <w:rsid w:val="003A3CAB"/>
    <w:rsid w:val="003A52E4"/>
    <w:rsid w:val="003A790D"/>
    <w:rsid w:val="003B1523"/>
    <w:rsid w:val="003B272A"/>
    <w:rsid w:val="003B32A2"/>
    <w:rsid w:val="003B3673"/>
    <w:rsid w:val="003B447C"/>
    <w:rsid w:val="003B53D0"/>
    <w:rsid w:val="003B543C"/>
    <w:rsid w:val="003B7241"/>
    <w:rsid w:val="003C0A97"/>
    <w:rsid w:val="003C1381"/>
    <w:rsid w:val="003C1D7D"/>
    <w:rsid w:val="003C1F06"/>
    <w:rsid w:val="003C337E"/>
    <w:rsid w:val="003C3571"/>
    <w:rsid w:val="003C502E"/>
    <w:rsid w:val="003C57C1"/>
    <w:rsid w:val="003C6072"/>
    <w:rsid w:val="003C6C77"/>
    <w:rsid w:val="003C6CFC"/>
    <w:rsid w:val="003C79B5"/>
    <w:rsid w:val="003D0C3A"/>
    <w:rsid w:val="003D10C2"/>
    <w:rsid w:val="003D1570"/>
    <w:rsid w:val="003D296E"/>
    <w:rsid w:val="003D298F"/>
    <w:rsid w:val="003D3907"/>
    <w:rsid w:val="003D4C5C"/>
    <w:rsid w:val="003D5F48"/>
    <w:rsid w:val="003D6E77"/>
    <w:rsid w:val="003D6F18"/>
    <w:rsid w:val="003D771D"/>
    <w:rsid w:val="003E0956"/>
    <w:rsid w:val="003E1C3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1F07"/>
    <w:rsid w:val="004021B6"/>
    <w:rsid w:val="00402A5A"/>
    <w:rsid w:val="004031B0"/>
    <w:rsid w:val="00403581"/>
    <w:rsid w:val="0040507E"/>
    <w:rsid w:val="0040589F"/>
    <w:rsid w:val="00405A4D"/>
    <w:rsid w:val="00406CAB"/>
    <w:rsid w:val="004075D8"/>
    <w:rsid w:val="00407DEE"/>
    <w:rsid w:val="00410647"/>
    <w:rsid w:val="0041349B"/>
    <w:rsid w:val="004139F0"/>
    <w:rsid w:val="00413ED8"/>
    <w:rsid w:val="004169DE"/>
    <w:rsid w:val="00417274"/>
    <w:rsid w:val="0041782C"/>
    <w:rsid w:val="004178BC"/>
    <w:rsid w:val="00420281"/>
    <w:rsid w:val="00421B5F"/>
    <w:rsid w:val="004220CA"/>
    <w:rsid w:val="0042287B"/>
    <w:rsid w:val="00422A7E"/>
    <w:rsid w:val="0042319C"/>
    <w:rsid w:val="00423395"/>
    <w:rsid w:val="004239DF"/>
    <w:rsid w:val="00426E04"/>
    <w:rsid w:val="004274DC"/>
    <w:rsid w:val="0043086E"/>
    <w:rsid w:val="00430E41"/>
    <w:rsid w:val="00430FBC"/>
    <w:rsid w:val="00431D34"/>
    <w:rsid w:val="00431DA3"/>
    <w:rsid w:val="0043299F"/>
    <w:rsid w:val="0043470A"/>
    <w:rsid w:val="00435C89"/>
    <w:rsid w:val="00435F4B"/>
    <w:rsid w:val="0043613E"/>
    <w:rsid w:val="00437F43"/>
    <w:rsid w:val="00437F74"/>
    <w:rsid w:val="00440FD6"/>
    <w:rsid w:val="004429B5"/>
    <w:rsid w:val="00442B02"/>
    <w:rsid w:val="00443558"/>
    <w:rsid w:val="00443DE3"/>
    <w:rsid w:val="00445539"/>
    <w:rsid w:val="00446766"/>
    <w:rsid w:val="00446CF8"/>
    <w:rsid w:val="00447D19"/>
    <w:rsid w:val="00450044"/>
    <w:rsid w:val="0045027F"/>
    <w:rsid w:val="00450802"/>
    <w:rsid w:val="00451769"/>
    <w:rsid w:val="004525E7"/>
    <w:rsid w:val="00453D8F"/>
    <w:rsid w:val="00453DD7"/>
    <w:rsid w:val="00453FDA"/>
    <w:rsid w:val="00454986"/>
    <w:rsid w:val="0045635D"/>
    <w:rsid w:val="004568C1"/>
    <w:rsid w:val="00460137"/>
    <w:rsid w:val="0046093D"/>
    <w:rsid w:val="0046375C"/>
    <w:rsid w:val="00465114"/>
    <w:rsid w:val="0046779E"/>
    <w:rsid w:val="0047081A"/>
    <w:rsid w:val="00472575"/>
    <w:rsid w:val="00472EF9"/>
    <w:rsid w:val="00474605"/>
    <w:rsid w:val="00477B5B"/>
    <w:rsid w:val="00481FA7"/>
    <w:rsid w:val="00482000"/>
    <w:rsid w:val="00482483"/>
    <w:rsid w:val="00483076"/>
    <w:rsid w:val="00483338"/>
    <w:rsid w:val="004836A1"/>
    <w:rsid w:val="00483B69"/>
    <w:rsid w:val="0048439C"/>
    <w:rsid w:val="004856A7"/>
    <w:rsid w:val="004861F0"/>
    <w:rsid w:val="004925D7"/>
    <w:rsid w:val="00492697"/>
    <w:rsid w:val="004927C8"/>
    <w:rsid w:val="00492A3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C94"/>
    <w:rsid w:val="004A527C"/>
    <w:rsid w:val="004A5EB9"/>
    <w:rsid w:val="004A6C16"/>
    <w:rsid w:val="004A6FB8"/>
    <w:rsid w:val="004A71F6"/>
    <w:rsid w:val="004A7606"/>
    <w:rsid w:val="004A7C24"/>
    <w:rsid w:val="004A7EE7"/>
    <w:rsid w:val="004B0940"/>
    <w:rsid w:val="004B3C12"/>
    <w:rsid w:val="004B3EAF"/>
    <w:rsid w:val="004B60DB"/>
    <w:rsid w:val="004B6308"/>
    <w:rsid w:val="004C286B"/>
    <w:rsid w:val="004C3286"/>
    <w:rsid w:val="004C495E"/>
    <w:rsid w:val="004C4C4C"/>
    <w:rsid w:val="004C4FEF"/>
    <w:rsid w:val="004C58C0"/>
    <w:rsid w:val="004C5EB4"/>
    <w:rsid w:val="004D03D2"/>
    <w:rsid w:val="004D076D"/>
    <w:rsid w:val="004D0CC7"/>
    <w:rsid w:val="004D2397"/>
    <w:rsid w:val="004D28C1"/>
    <w:rsid w:val="004D2D12"/>
    <w:rsid w:val="004D2D7B"/>
    <w:rsid w:val="004D36AF"/>
    <w:rsid w:val="004D3AB4"/>
    <w:rsid w:val="004D3CEF"/>
    <w:rsid w:val="004D41E5"/>
    <w:rsid w:val="004D465E"/>
    <w:rsid w:val="004D4A08"/>
    <w:rsid w:val="004D4F20"/>
    <w:rsid w:val="004D6562"/>
    <w:rsid w:val="004D65A5"/>
    <w:rsid w:val="004D710F"/>
    <w:rsid w:val="004E056C"/>
    <w:rsid w:val="004E1809"/>
    <w:rsid w:val="004E24D8"/>
    <w:rsid w:val="004E2BBD"/>
    <w:rsid w:val="004E4470"/>
    <w:rsid w:val="004E4C46"/>
    <w:rsid w:val="004E5F2B"/>
    <w:rsid w:val="004E66E8"/>
    <w:rsid w:val="004E6C7A"/>
    <w:rsid w:val="004E6CF6"/>
    <w:rsid w:val="004E79ED"/>
    <w:rsid w:val="004F04AF"/>
    <w:rsid w:val="004F2BBE"/>
    <w:rsid w:val="004F3DD4"/>
    <w:rsid w:val="004F3EEB"/>
    <w:rsid w:val="004F6115"/>
    <w:rsid w:val="004F741E"/>
    <w:rsid w:val="004F7C95"/>
    <w:rsid w:val="0050091C"/>
    <w:rsid w:val="00500CE5"/>
    <w:rsid w:val="0050200B"/>
    <w:rsid w:val="00503703"/>
    <w:rsid w:val="00504BB8"/>
    <w:rsid w:val="00504C46"/>
    <w:rsid w:val="005101E4"/>
    <w:rsid w:val="005106A0"/>
    <w:rsid w:val="005115EF"/>
    <w:rsid w:val="00511694"/>
    <w:rsid w:val="00511A65"/>
    <w:rsid w:val="00511DDC"/>
    <w:rsid w:val="005134FA"/>
    <w:rsid w:val="00513BCC"/>
    <w:rsid w:val="00513FAF"/>
    <w:rsid w:val="005146DD"/>
    <w:rsid w:val="00515305"/>
    <w:rsid w:val="0051541B"/>
    <w:rsid w:val="005154D6"/>
    <w:rsid w:val="005155DE"/>
    <w:rsid w:val="005156D9"/>
    <w:rsid w:val="00515985"/>
    <w:rsid w:val="00516109"/>
    <w:rsid w:val="00516B17"/>
    <w:rsid w:val="0051729E"/>
    <w:rsid w:val="005208C1"/>
    <w:rsid w:val="005214BC"/>
    <w:rsid w:val="00521B01"/>
    <w:rsid w:val="00521F46"/>
    <w:rsid w:val="00522669"/>
    <w:rsid w:val="00522B22"/>
    <w:rsid w:val="00523621"/>
    <w:rsid w:val="0052381C"/>
    <w:rsid w:val="0052391A"/>
    <w:rsid w:val="00523DB8"/>
    <w:rsid w:val="00525FC4"/>
    <w:rsid w:val="005265DB"/>
    <w:rsid w:val="005276AB"/>
    <w:rsid w:val="00527EFC"/>
    <w:rsid w:val="00530EC4"/>
    <w:rsid w:val="00532A00"/>
    <w:rsid w:val="00532F5A"/>
    <w:rsid w:val="00532FD7"/>
    <w:rsid w:val="005331A4"/>
    <w:rsid w:val="005338F1"/>
    <w:rsid w:val="0053462B"/>
    <w:rsid w:val="005354AD"/>
    <w:rsid w:val="005365C8"/>
    <w:rsid w:val="00537358"/>
    <w:rsid w:val="00540114"/>
    <w:rsid w:val="005401CA"/>
    <w:rsid w:val="00540DF2"/>
    <w:rsid w:val="0054241E"/>
    <w:rsid w:val="00544315"/>
    <w:rsid w:val="00544537"/>
    <w:rsid w:val="00544DA0"/>
    <w:rsid w:val="00545406"/>
    <w:rsid w:val="005459AF"/>
    <w:rsid w:val="00546AF2"/>
    <w:rsid w:val="005475ED"/>
    <w:rsid w:val="0054770D"/>
    <w:rsid w:val="005509AE"/>
    <w:rsid w:val="00551131"/>
    <w:rsid w:val="00551C8B"/>
    <w:rsid w:val="00552246"/>
    <w:rsid w:val="00553344"/>
    <w:rsid w:val="005539D3"/>
    <w:rsid w:val="00554526"/>
    <w:rsid w:val="00554FD4"/>
    <w:rsid w:val="005558F8"/>
    <w:rsid w:val="00556244"/>
    <w:rsid w:val="005566D1"/>
    <w:rsid w:val="00560461"/>
    <w:rsid w:val="00561171"/>
    <w:rsid w:val="0056180C"/>
    <w:rsid w:val="0056260E"/>
    <w:rsid w:val="00563B18"/>
    <w:rsid w:val="00563BAD"/>
    <w:rsid w:val="0056486A"/>
    <w:rsid w:val="005651B2"/>
    <w:rsid w:val="005651E1"/>
    <w:rsid w:val="0056583E"/>
    <w:rsid w:val="00565D23"/>
    <w:rsid w:val="00566BD8"/>
    <w:rsid w:val="00566E12"/>
    <w:rsid w:val="0057082A"/>
    <w:rsid w:val="005713AB"/>
    <w:rsid w:val="00571768"/>
    <w:rsid w:val="005728F5"/>
    <w:rsid w:val="00572F60"/>
    <w:rsid w:val="005736AB"/>
    <w:rsid w:val="00574A34"/>
    <w:rsid w:val="0057645E"/>
    <w:rsid w:val="00576E78"/>
    <w:rsid w:val="00576FAD"/>
    <w:rsid w:val="005776C0"/>
    <w:rsid w:val="00580243"/>
    <w:rsid w:val="00580E26"/>
    <w:rsid w:val="00580E46"/>
    <w:rsid w:val="005814C4"/>
    <w:rsid w:val="00581794"/>
    <w:rsid w:val="0058179D"/>
    <w:rsid w:val="00583448"/>
    <w:rsid w:val="005839FF"/>
    <w:rsid w:val="005842EC"/>
    <w:rsid w:val="00584C19"/>
    <w:rsid w:val="00584DA7"/>
    <w:rsid w:val="00586033"/>
    <w:rsid w:val="0058634C"/>
    <w:rsid w:val="00587E26"/>
    <w:rsid w:val="00590E81"/>
    <w:rsid w:val="00590F4D"/>
    <w:rsid w:val="00590FE2"/>
    <w:rsid w:val="00591461"/>
    <w:rsid w:val="005925C4"/>
    <w:rsid w:val="005933F3"/>
    <w:rsid w:val="00594C42"/>
    <w:rsid w:val="005956A5"/>
    <w:rsid w:val="005A00E8"/>
    <w:rsid w:val="005A03BA"/>
    <w:rsid w:val="005A1D1D"/>
    <w:rsid w:val="005A24DB"/>
    <w:rsid w:val="005A55E1"/>
    <w:rsid w:val="005A74B0"/>
    <w:rsid w:val="005A76B8"/>
    <w:rsid w:val="005B1EAF"/>
    <w:rsid w:val="005B225F"/>
    <w:rsid w:val="005B2647"/>
    <w:rsid w:val="005B28B5"/>
    <w:rsid w:val="005B30A4"/>
    <w:rsid w:val="005B32EE"/>
    <w:rsid w:val="005B605D"/>
    <w:rsid w:val="005B6317"/>
    <w:rsid w:val="005B7BED"/>
    <w:rsid w:val="005B7F45"/>
    <w:rsid w:val="005C16A0"/>
    <w:rsid w:val="005C17FD"/>
    <w:rsid w:val="005C1AE6"/>
    <w:rsid w:val="005C203A"/>
    <w:rsid w:val="005C2175"/>
    <w:rsid w:val="005C2777"/>
    <w:rsid w:val="005C3BC1"/>
    <w:rsid w:val="005C6508"/>
    <w:rsid w:val="005C6A02"/>
    <w:rsid w:val="005C79E3"/>
    <w:rsid w:val="005D073F"/>
    <w:rsid w:val="005D086E"/>
    <w:rsid w:val="005D1959"/>
    <w:rsid w:val="005D1D30"/>
    <w:rsid w:val="005D249D"/>
    <w:rsid w:val="005D2615"/>
    <w:rsid w:val="005D2E1B"/>
    <w:rsid w:val="005D388C"/>
    <w:rsid w:val="005D4B6C"/>
    <w:rsid w:val="005D5CC1"/>
    <w:rsid w:val="005D5DB7"/>
    <w:rsid w:val="005D5EF1"/>
    <w:rsid w:val="005D78C1"/>
    <w:rsid w:val="005E2895"/>
    <w:rsid w:val="005E2F23"/>
    <w:rsid w:val="005E3840"/>
    <w:rsid w:val="005E43BD"/>
    <w:rsid w:val="005E5B13"/>
    <w:rsid w:val="005E642D"/>
    <w:rsid w:val="005E7C4F"/>
    <w:rsid w:val="005F1C1E"/>
    <w:rsid w:val="005F1DF8"/>
    <w:rsid w:val="005F2A00"/>
    <w:rsid w:val="005F3CE4"/>
    <w:rsid w:val="005F3E0D"/>
    <w:rsid w:val="005F4073"/>
    <w:rsid w:val="005F49E0"/>
    <w:rsid w:val="005F518D"/>
    <w:rsid w:val="005F6FC6"/>
    <w:rsid w:val="005F736E"/>
    <w:rsid w:val="006012C6"/>
    <w:rsid w:val="00601924"/>
    <w:rsid w:val="00601A10"/>
    <w:rsid w:val="006023C2"/>
    <w:rsid w:val="00603159"/>
    <w:rsid w:val="006031DC"/>
    <w:rsid w:val="0060426D"/>
    <w:rsid w:val="0060581A"/>
    <w:rsid w:val="00606D64"/>
    <w:rsid w:val="0060726C"/>
    <w:rsid w:val="00610631"/>
    <w:rsid w:val="00610F94"/>
    <w:rsid w:val="00610FEC"/>
    <w:rsid w:val="006113AA"/>
    <w:rsid w:val="0061189C"/>
    <w:rsid w:val="00613ADB"/>
    <w:rsid w:val="00613BFE"/>
    <w:rsid w:val="00614B35"/>
    <w:rsid w:val="00614ED1"/>
    <w:rsid w:val="00614F17"/>
    <w:rsid w:val="00615426"/>
    <w:rsid w:val="006166BD"/>
    <w:rsid w:val="006168A8"/>
    <w:rsid w:val="006205F6"/>
    <w:rsid w:val="006216E8"/>
    <w:rsid w:val="00623E0C"/>
    <w:rsid w:val="00624890"/>
    <w:rsid w:val="0062503B"/>
    <w:rsid w:val="006252E4"/>
    <w:rsid w:val="00625686"/>
    <w:rsid w:val="00625988"/>
    <w:rsid w:val="006259AB"/>
    <w:rsid w:val="0062615B"/>
    <w:rsid w:val="006266B9"/>
    <w:rsid w:val="00626EF1"/>
    <w:rsid w:val="006274BB"/>
    <w:rsid w:val="00627D51"/>
    <w:rsid w:val="00627D5D"/>
    <w:rsid w:val="00630F91"/>
    <w:rsid w:val="00633506"/>
    <w:rsid w:val="006335DB"/>
    <w:rsid w:val="0063379A"/>
    <w:rsid w:val="0063447C"/>
    <w:rsid w:val="00634A97"/>
    <w:rsid w:val="00634CAE"/>
    <w:rsid w:val="00636967"/>
    <w:rsid w:val="00640964"/>
    <w:rsid w:val="0064201A"/>
    <w:rsid w:val="00642081"/>
    <w:rsid w:val="006424EB"/>
    <w:rsid w:val="006427A9"/>
    <w:rsid w:val="00644062"/>
    <w:rsid w:val="00644DB6"/>
    <w:rsid w:val="00644FBD"/>
    <w:rsid w:val="00645560"/>
    <w:rsid w:val="006470FB"/>
    <w:rsid w:val="00650960"/>
    <w:rsid w:val="006518B4"/>
    <w:rsid w:val="00653B5F"/>
    <w:rsid w:val="00654F9A"/>
    <w:rsid w:val="00655A44"/>
    <w:rsid w:val="00655AD3"/>
    <w:rsid w:val="00656329"/>
    <w:rsid w:val="006574B4"/>
    <w:rsid w:val="0066105B"/>
    <w:rsid w:val="00662B1B"/>
    <w:rsid w:val="00662D30"/>
    <w:rsid w:val="006643C5"/>
    <w:rsid w:val="0066571C"/>
    <w:rsid w:val="00665AFE"/>
    <w:rsid w:val="00665E2F"/>
    <w:rsid w:val="00670C49"/>
    <w:rsid w:val="00671F97"/>
    <w:rsid w:val="0067232E"/>
    <w:rsid w:val="00674887"/>
    <w:rsid w:val="0067490C"/>
    <w:rsid w:val="0067655E"/>
    <w:rsid w:val="00676A8E"/>
    <w:rsid w:val="00677D7D"/>
    <w:rsid w:val="0068572B"/>
    <w:rsid w:val="00685E2A"/>
    <w:rsid w:val="0068633D"/>
    <w:rsid w:val="0068709F"/>
    <w:rsid w:val="00687295"/>
    <w:rsid w:val="006877E5"/>
    <w:rsid w:val="006877F1"/>
    <w:rsid w:val="00687B56"/>
    <w:rsid w:val="006914D2"/>
    <w:rsid w:val="00692393"/>
    <w:rsid w:val="0069256E"/>
    <w:rsid w:val="00693247"/>
    <w:rsid w:val="00694418"/>
    <w:rsid w:val="00695B52"/>
    <w:rsid w:val="006A1707"/>
    <w:rsid w:val="006A2EAF"/>
    <w:rsid w:val="006A4B44"/>
    <w:rsid w:val="006A5E39"/>
    <w:rsid w:val="006A68A5"/>
    <w:rsid w:val="006A6AB0"/>
    <w:rsid w:val="006A6EDB"/>
    <w:rsid w:val="006A782B"/>
    <w:rsid w:val="006B0260"/>
    <w:rsid w:val="006B18C2"/>
    <w:rsid w:val="006B2CE0"/>
    <w:rsid w:val="006B31F2"/>
    <w:rsid w:val="006B3A08"/>
    <w:rsid w:val="006C02F7"/>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9E4"/>
    <w:rsid w:val="006E5EA3"/>
    <w:rsid w:val="006F05C8"/>
    <w:rsid w:val="006F1115"/>
    <w:rsid w:val="006F1ABB"/>
    <w:rsid w:val="006F2282"/>
    <w:rsid w:val="006F347B"/>
    <w:rsid w:val="006F41A5"/>
    <w:rsid w:val="006F542E"/>
    <w:rsid w:val="006F566D"/>
    <w:rsid w:val="006F69AC"/>
    <w:rsid w:val="006F7482"/>
    <w:rsid w:val="007011A9"/>
    <w:rsid w:val="00702CA9"/>
    <w:rsid w:val="00705C8F"/>
    <w:rsid w:val="00706C17"/>
    <w:rsid w:val="00706E49"/>
    <w:rsid w:val="00707A4F"/>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34F"/>
    <w:rsid w:val="00733976"/>
    <w:rsid w:val="00733A14"/>
    <w:rsid w:val="00733AD5"/>
    <w:rsid w:val="00734133"/>
    <w:rsid w:val="007355A9"/>
    <w:rsid w:val="00735986"/>
    <w:rsid w:val="00736EAE"/>
    <w:rsid w:val="00737BA0"/>
    <w:rsid w:val="007413CE"/>
    <w:rsid w:val="00742BAD"/>
    <w:rsid w:val="0074391A"/>
    <w:rsid w:val="00743CDC"/>
    <w:rsid w:val="00744628"/>
    <w:rsid w:val="0074477B"/>
    <w:rsid w:val="00746666"/>
    <w:rsid w:val="00746CA7"/>
    <w:rsid w:val="007476A8"/>
    <w:rsid w:val="007477BC"/>
    <w:rsid w:val="00747D93"/>
    <w:rsid w:val="00747EB9"/>
    <w:rsid w:val="00751505"/>
    <w:rsid w:val="0075250D"/>
    <w:rsid w:val="00752C34"/>
    <w:rsid w:val="00754BDF"/>
    <w:rsid w:val="00755D7A"/>
    <w:rsid w:val="00756F94"/>
    <w:rsid w:val="0075790B"/>
    <w:rsid w:val="00760AA3"/>
    <w:rsid w:val="00760B8D"/>
    <w:rsid w:val="007619AF"/>
    <w:rsid w:val="00762EAC"/>
    <w:rsid w:val="00763B96"/>
    <w:rsid w:val="00764BAB"/>
    <w:rsid w:val="00765B5C"/>
    <w:rsid w:val="00766734"/>
    <w:rsid w:val="007668D0"/>
    <w:rsid w:val="00766CB1"/>
    <w:rsid w:val="00770189"/>
    <w:rsid w:val="007709AB"/>
    <w:rsid w:val="0077183E"/>
    <w:rsid w:val="007719BD"/>
    <w:rsid w:val="007726C4"/>
    <w:rsid w:val="00772D8C"/>
    <w:rsid w:val="007737EB"/>
    <w:rsid w:val="00773BCD"/>
    <w:rsid w:val="00773D66"/>
    <w:rsid w:val="007769AC"/>
    <w:rsid w:val="00776CA1"/>
    <w:rsid w:val="00777F76"/>
    <w:rsid w:val="007814D9"/>
    <w:rsid w:val="007835FF"/>
    <w:rsid w:val="00783DFD"/>
    <w:rsid w:val="007846E6"/>
    <w:rsid w:val="00785027"/>
    <w:rsid w:val="00790F9C"/>
    <w:rsid w:val="0079114B"/>
    <w:rsid w:val="007914DF"/>
    <w:rsid w:val="0079239E"/>
    <w:rsid w:val="007926F1"/>
    <w:rsid w:val="0079359E"/>
    <w:rsid w:val="00797304"/>
    <w:rsid w:val="00797466"/>
    <w:rsid w:val="00797768"/>
    <w:rsid w:val="00797F00"/>
    <w:rsid w:val="007A0340"/>
    <w:rsid w:val="007A21B3"/>
    <w:rsid w:val="007A2F0E"/>
    <w:rsid w:val="007A30C9"/>
    <w:rsid w:val="007A3363"/>
    <w:rsid w:val="007A3C5A"/>
    <w:rsid w:val="007A460D"/>
    <w:rsid w:val="007A51ED"/>
    <w:rsid w:val="007A5AAB"/>
    <w:rsid w:val="007A7E97"/>
    <w:rsid w:val="007B04FD"/>
    <w:rsid w:val="007B10F7"/>
    <w:rsid w:val="007B1122"/>
    <w:rsid w:val="007B112F"/>
    <w:rsid w:val="007B17AA"/>
    <w:rsid w:val="007B1E0B"/>
    <w:rsid w:val="007B21C3"/>
    <w:rsid w:val="007B27C5"/>
    <w:rsid w:val="007B2EAC"/>
    <w:rsid w:val="007B322B"/>
    <w:rsid w:val="007B37B3"/>
    <w:rsid w:val="007B449A"/>
    <w:rsid w:val="007C0926"/>
    <w:rsid w:val="007C2334"/>
    <w:rsid w:val="007C297E"/>
    <w:rsid w:val="007C3227"/>
    <w:rsid w:val="007C37EF"/>
    <w:rsid w:val="007C3897"/>
    <w:rsid w:val="007D232E"/>
    <w:rsid w:val="007D2876"/>
    <w:rsid w:val="007D4E23"/>
    <w:rsid w:val="007D6C0D"/>
    <w:rsid w:val="007E0B73"/>
    <w:rsid w:val="007E18CB"/>
    <w:rsid w:val="007E1DAD"/>
    <w:rsid w:val="007E3823"/>
    <w:rsid w:val="007E5E69"/>
    <w:rsid w:val="007F005C"/>
    <w:rsid w:val="007F03CE"/>
    <w:rsid w:val="007F17E2"/>
    <w:rsid w:val="007F1DE0"/>
    <w:rsid w:val="007F281B"/>
    <w:rsid w:val="007F3778"/>
    <w:rsid w:val="007F3D0E"/>
    <w:rsid w:val="007F3D38"/>
    <w:rsid w:val="007F4030"/>
    <w:rsid w:val="007F4B86"/>
    <w:rsid w:val="007F566A"/>
    <w:rsid w:val="007F56E7"/>
    <w:rsid w:val="007F58DD"/>
    <w:rsid w:val="007F6686"/>
    <w:rsid w:val="007F67CF"/>
    <w:rsid w:val="007F6988"/>
    <w:rsid w:val="00800B3E"/>
    <w:rsid w:val="00802128"/>
    <w:rsid w:val="00803CF1"/>
    <w:rsid w:val="00806598"/>
    <w:rsid w:val="00807407"/>
    <w:rsid w:val="008079CB"/>
    <w:rsid w:val="00807BB4"/>
    <w:rsid w:val="00807E3D"/>
    <w:rsid w:val="008105B7"/>
    <w:rsid w:val="0081126D"/>
    <w:rsid w:val="008116B1"/>
    <w:rsid w:val="00811C2F"/>
    <w:rsid w:val="0081201B"/>
    <w:rsid w:val="00812B92"/>
    <w:rsid w:val="00812DC5"/>
    <w:rsid w:val="0081597B"/>
    <w:rsid w:val="008162E9"/>
    <w:rsid w:val="00817ACD"/>
    <w:rsid w:val="00820416"/>
    <w:rsid w:val="00821987"/>
    <w:rsid w:val="008226BD"/>
    <w:rsid w:val="0082314D"/>
    <w:rsid w:val="0082635B"/>
    <w:rsid w:val="008266E4"/>
    <w:rsid w:val="00826AC6"/>
    <w:rsid w:val="00827597"/>
    <w:rsid w:val="008277DF"/>
    <w:rsid w:val="00827F79"/>
    <w:rsid w:val="008309E9"/>
    <w:rsid w:val="00834670"/>
    <w:rsid w:val="00834D96"/>
    <w:rsid w:val="00835934"/>
    <w:rsid w:val="008364B3"/>
    <w:rsid w:val="00837233"/>
    <w:rsid w:val="0083777A"/>
    <w:rsid w:val="00837B46"/>
    <w:rsid w:val="00841C46"/>
    <w:rsid w:val="00842087"/>
    <w:rsid w:val="00842B21"/>
    <w:rsid w:val="00843D70"/>
    <w:rsid w:val="00844574"/>
    <w:rsid w:val="008447C0"/>
    <w:rsid w:val="00844D5A"/>
    <w:rsid w:val="00845325"/>
    <w:rsid w:val="00845AC7"/>
    <w:rsid w:val="00846B51"/>
    <w:rsid w:val="0084702C"/>
    <w:rsid w:val="00847D78"/>
    <w:rsid w:val="00851164"/>
    <w:rsid w:val="00851950"/>
    <w:rsid w:val="008547D1"/>
    <w:rsid w:val="008565E3"/>
    <w:rsid w:val="00856D7A"/>
    <w:rsid w:val="008578B4"/>
    <w:rsid w:val="008606A6"/>
    <w:rsid w:val="00861B42"/>
    <w:rsid w:val="00861BB0"/>
    <w:rsid w:val="00861C5B"/>
    <w:rsid w:val="00864324"/>
    <w:rsid w:val="00865677"/>
    <w:rsid w:val="00865A79"/>
    <w:rsid w:val="00865FCB"/>
    <w:rsid w:val="00866A32"/>
    <w:rsid w:val="00866CF6"/>
    <w:rsid w:val="00867437"/>
    <w:rsid w:val="008678FB"/>
    <w:rsid w:val="00867E01"/>
    <w:rsid w:val="008706A5"/>
    <w:rsid w:val="00871C9D"/>
    <w:rsid w:val="008720D5"/>
    <w:rsid w:val="008721DF"/>
    <w:rsid w:val="00875471"/>
    <w:rsid w:val="008765A3"/>
    <w:rsid w:val="0088039E"/>
    <w:rsid w:val="00880ED7"/>
    <w:rsid w:val="00881120"/>
    <w:rsid w:val="008818EB"/>
    <w:rsid w:val="00881E84"/>
    <w:rsid w:val="00882F7C"/>
    <w:rsid w:val="008842E5"/>
    <w:rsid w:val="00884619"/>
    <w:rsid w:val="00884752"/>
    <w:rsid w:val="00886896"/>
    <w:rsid w:val="00890BB8"/>
    <w:rsid w:val="00891057"/>
    <w:rsid w:val="008923BA"/>
    <w:rsid w:val="00892D82"/>
    <w:rsid w:val="0089347F"/>
    <w:rsid w:val="00893AD4"/>
    <w:rsid w:val="00893F41"/>
    <w:rsid w:val="00894420"/>
    <w:rsid w:val="00895020"/>
    <w:rsid w:val="00895ABF"/>
    <w:rsid w:val="00895DE4"/>
    <w:rsid w:val="00895F14"/>
    <w:rsid w:val="00895F96"/>
    <w:rsid w:val="0089714F"/>
    <w:rsid w:val="008977E7"/>
    <w:rsid w:val="008A0ABC"/>
    <w:rsid w:val="008A0ADE"/>
    <w:rsid w:val="008A0F0E"/>
    <w:rsid w:val="008A23FA"/>
    <w:rsid w:val="008A2EDF"/>
    <w:rsid w:val="008A3CD9"/>
    <w:rsid w:val="008A3FEA"/>
    <w:rsid w:val="008A5C80"/>
    <w:rsid w:val="008A7321"/>
    <w:rsid w:val="008B0B5A"/>
    <w:rsid w:val="008B2BBF"/>
    <w:rsid w:val="008B3178"/>
    <w:rsid w:val="008B3D5B"/>
    <w:rsid w:val="008B3F7B"/>
    <w:rsid w:val="008B5954"/>
    <w:rsid w:val="008B5BAE"/>
    <w:rsid w:val="008B76B2"/>
    <w:rsid w:val="008C01B4"/>
    <w:rsid w:val="008C52CF"/>
    <w:rsid w:val="008C7BA1"/>
    <w:rsid w:val="008D048B"/>
    <w:rsid w:val="008D0628"/>
    <w:rsid w:val="008D1FEE"/>
    <w:rsid w:val="008D22A9"/>
    <w:rsid w:val="008D25AB"/>
    <w:rsid w:val="008D3C36"/>
    <w:rsid w:val="008D66F8"/>
    <w:rsid w:val="008D75A2"/>
    <w:rsid w:val="008D7F54"/>
    <w:rsid w:val="008E0752"/>
    <w:rsid w:val="008E0F9E"/>
    <w:rsid w:val="008E16C7"/>
    <w:rsid w:val="008E2D76"/>
    <w:rsid w:val="008E3833"/>
    <w:rsid w:val="008E3B27"/>
    <w:rsid w:val="008E454D"/>
    <w:rsid w:val="008E4BCC"/>
    <w:rsid w:val="008E4CE4"/>
    <w:rsid w:val="008E5D66"/>
    <w:rsid w:val="008E70A3"/>
    <w:rsid w:val="008F114C"/>
    <w:rsid w:val="008F20D0"/>
    <w:rsid w:val="008F3EA0"/>
    <w:rsid w:val="008F4CF7"/>
    <w:rsid w:val="008F4FEC"/>
    <w:rsid w:val="008F506D"/>
    <w:rsid w:val="008F58C3"/>
    <w:rsid w:val="008F59F6"/>
    <w:rsid w:val="008F5DCC"/>
    <w:rsid w:val="008F667D"/>
    <w:rsid w:val="008F6748"/>
    <w:rsid w:val="008F7643"/>
    <w:rsid w:val="00900D1F"/>
    <w:rsid w:val="00900F1C"/>
    <w:rsid w:val="00901191"/>
    <w:rsid w:val="009012FC"/>
    <w:rsid w:val="00901646"/>
    <w:rsid w:val="0090205F"/>
    <w:rsid w:val="00902DBC"/>
    <w:rsid w:val="00903668"/>
    <w:rsid w:val="00905B1C"/>
    <w:rsid w:val="00905BB9"/>
    <w:rsid w:val="009105BD"/>
    <w:rsid w:val="00912A5D"/>
    <w:rsid w:val="00912DBB"/>
    <w:rsid w:val="009132ED"/>
    <w:rsid w:val="009135DE"/>
    <w:rsid w:val="0091471A"/>
    <w:rsid w:val="00915719"/>
    <w:rsid w:val="00915E22"/>
    <w:rsid w:val="009168B4"/>
    <w:rsid w:val="00917475"/>
    <w:rsid w:val="00921E85"/>
    <w:rsid w:val="009225B7"/>
    <w:rsid w:val="00922F69"/>
    <w:rsid w:val="00923B83"/>
    <w:rsid w:val="00926699"/>
    <w:rsid w:val="00926FEB"/>
    <w:rsid w:val="00927F2A"/>
    <w:rsid w:val="009318A6"/>
    <w:rsid w:val="0093339D"/>
    <w:rsid w:val="00933766"/>
    <w:rsid w:val="00933FDA"/>
    <w:rsid w:val="009340BB"/>
    <w:rsid w:val="00934457"/>
    <w:rsid w:val="0093458D"/>
    <w:rsid w:val="00936AAE"/>
    <w:rsid w:val="00936DAF"/>
    <w:rsid w:val="00937C75"/>
    <w:rsid w:val="00943DBF"/>
    <w:rsid w:val="00944E0B"/>
    <w:rsid w:val="00946040"/>
    <w:rsid w:val="009509C3"/>
    <w:rsid w:val="00951BB4"/>
    <w:rsid w:val="00951D57"/>
    <w:rsid w:val="00951FC5"/>
    <w:rsid w:val="0095251C"/>
    <w:rsid w:val="009527A3"/>
    <w:rsid w:val="00953B27"/>
    <w:rsid w:val="00955562"/>
    <w:rsid w:val="00955CAD"/>
    <w:rsid w:val="00955F11"/>
    <w:rsid w:val="009569E4"/>
    <w:rsid w:val="009600EE"/>
    <w:rsid w:val="00960934"/>
    <w:rsid w:val="00961201"/>
    <w:rsid w:val="00963DA6"/>
    <w:rsid w:val="009644FD"/>
    <w:rsid w:val="00964923"/>
    <w:rsid w:val="009664F2"/>
    <w:rsid w:val="009679B6"/>
    <w:rsid w:val="00970085"/>
    <w:rsid w:val="00971DDB"/>
    <w:rsid w:val="00972728"/>
    <w:rsid w:val="0097277E"/>
    <w:rsid w:val="009729C6"/>
    <w:rsid w:val="00972F63"/>
    <w:rsid w:val="0097360E"/>
    <w:rsid w:val="00974162"/>
    <w:rsid w:val="00974E04"/>
    <w:rsid w:val="00976E17"/>
    <w:rsid w:val="00977EA0"/>
    <w:rsid w:val="00977F13"/>
    <w:rsid w:val="009834DC"/>
    <w:rsid w:val="00987351"/>
    <w:rsid w:val="00987F65"/>
    <w:rsid w:val="00990910"/>
    <w:rsid w:val="009917D4"/>
    <w:rsid w:val="009924B7"/>
    <w:rsid w:val="009928C8"/>
    <w:rsid w:val="00993FE6"/>
    <w:rsid w:val="00995135"/>
    <w:rsid w:val="009978EC"/>
    <w:rsid w:val="00997F22"/>
    <w:rsid w:val="009A0113"/>
    <w:rsid w:val="009A09AF"/>
    <w:rsid w:val="009A10E5"/>
    <w:rsid w:val="009A16C5"/>
    <w:rsid w:val="009A1816"/>
    <w:rsid w:val="009A51EF"/>
    <w:rsid w:val="009A5304"/>
    <w:rsid w:val="009A6F14"/>
    <w:rsid w:val="009B01FB"/>
    <w:rsid w:val="009B0261"/>
    <w:rsid w:val="009B1CC3"/>
    <w:rsid w:val="009B3083"/>
    <w:rsid w:val="009B34EA"/>
    <w:rsid w:val="009B399A"/>
    <w:rsid w:val="009B4BCD"/>
    <w:rsid w:val="009B50D9"/>
    <w:rsid w:val="009B6950"/>
    <w:rsid w:val="009B7259"/>
    <w:rsid w:val="009B73AA"/>
    <w:rsid w:val="009B7EB7"/>
    <w:rsid w:val="009C1232"/>
    <w:rsid w:val="009C1833"/>
    <w:rsid w:val="009C4994"/>
    <w:rsid w:val="009C50F3"/>
    <w:rsid w:val="009C6617"/>
    <w:rsid w:val="009C78FC"/>
    <w:rsid w:val="009D24B0"/>
    <w:rsid w:val="009D2B4C"/>
    <w:rsid w:val="009D4AC2"/>
    <w:rsid w:val="009D52CB"/>
    <w:rsid w:val="009D5862"/>
    <w:rsid w:val="009D5900"/>
    <w:rsid w:val="009D5B25"/>
    <w:rsid w:val="009D6828"/>
    <w:rsid w:val="009D7179"/>
    <w:rsid w:val="009E12EE"/>
    <w:rsid w:val="009E1F66"/>
    <w:rsid w:val="009E7700"/>
    <w:rsid w:val="009E7F57"/>
    <w:rsid w:val="009F007D"/>
    <w:rsid w:val="009F02B2"/>
    <w:rsid w:val="009F1042"/>
    <w:rsid w:val="009F282F"/>
    <w:rsid w:val="009F2B41"/>
    <w:rsid w:val="009F35B3"/>
    <w:rsid w:val="009F385E"/>
    <w:rsid w:val="009F39A3"/>
    <w:rsid w:val="009F3F86"/>
    <w:rsid w:val="009F4515"/>
    <w:rsid w:val="009F6704"/>
    <w:rsid w:val="009F78C0"/>
    <w:rsid w:val="009F7E13"/>
    <w:rsid w:val="00A011D3"/>
    <w:rsid w:val="00A01468"/>
    <w:rsid w:val="00A01B79"/>
    <w:rsid w:val="00A051CE"/>
    <w:rsid w:val="00A063CA"/>
    <w:rsid w:val="00A067AD"/>
    <w:rsid w:val="00A06CF3"/>
    <w:rsid w:val="00A108BB"/>
    <w:rsid w:val="00A1148A"/>
    <w:rsid w:val="00A11BF6"/>
    <w:rsid w:val="00A12B38"/>
    <w:rsid w:val="00A14CA0"/>
    <w:rsid w:val="00A156EC"/>
    <w:rsid w:val="00A16A9B"/>
    <w:rsid w:val="00A205C6"/>
    <w:rsid w:val="00A20C63"/>
    <w:rsid w:val="00A20F54"/>
    <w:rsid w:val="00A2133A"/>
    <w:rsid w:val="00A2221F"/>
    <w:rsid w:val="00A22B38"/>
    <w:rsid w:val="00A23AF1"/>
    <w:rsid w:val="00A256F3"/>
    <w:rsid w:val="00A26AEE"/>
    <w:rsid w:val="00A30442"/>
    <w:rsid w:val="00A30D4B"/>
    <w:rsid w:val="00A31010"/>
    <w:rsid w:val="00A32201"/>
    <w:rsid w:val="00A32511"/>
    <w:rsid w:val="00A346B3"/>
    <w:rsid w:val="00A346D4"/>
    <w:rsid w:val="00A35224"/>
    <w:rsid w:val="00A36AD7"/>
    <w:rsid w:val="00A40825"/>
    <w:rsid w:val="00A409C9"/>
    <w:rsid w:val="00A41647"/>
    <w:rsid w:val="00A4412F"/>
    <w:rsid w:val="00A44190"/>
    <w:rsid w:val="00A45619"/>
    <w:rsid w:val="00A45918"/>
    <w:rsid w:val="00A4592D"/>
    <w:rsid w:val="00A4651A"/>
    <w:rsid w:val="00A471F4"/>
    <w:rsid w:val="00A4781E"/>
    <w:rsid w:val="00A479F3"/>
    <w:rsid w:val="00A5026E"/>
    <w:rsid w:val="00A5132C"/>
    <w:rsid w:val="00A51375"/>
    <w:rsid w:val="00A51553"/>
    <w:rsid w:val="00A51F60"/>
    <w:rsid w:val="00A52143"/>
    <w:rsid w:val="00A521EF"/>
    <w:rsid w:val="00A52279"/>
    <w:rsid w:val="00A529E6"/>
    <w:rsid w:val="00A537E6"/>
    <w:rsid w:val="00A53B3D"/>
    <w:rsid w:val="00A53C09"/>
    <w:rsid w:val="00A54C42"/>
    <w:rsid w:val="00A553FA"/>
    <w:rsid w:val="00A55483"/>
    <w:rsid w:val="00A55AE6"/>
    <w:rsid w:val="00A55E81"/>
    <w:rsid w:val="00A567FD"/>
    <w:rsid w:val="00A56D1F"/>
    <w:rsid w:val="00A57354"/>
    <w:rsid w:val="00A5761E"/>
    <w:rsid w:val="00A61F9A"/>
    <w:rsid w:val="00A62852"/>
    <w:rsid w:val="00A6378E"/>
    <w:rsid w:val="00A653FF"/>
    <w:rsid w:val="00A67E32"/>
    <w:rsid w:val="00A71A94"/>
    <w:rsid w:val="00A71C12"/>
    <w:rsid w:val="00A71C86"/>
    <w:rsid w:val="00A74C7E"/>
    <w:rsid w:val="00A759BE"/>
    <w:rsid w:val="00A76078"/>
    <w:rsid w:val="00A7657D"/>
    <w:rsid w:val="00A76687"/>
    <w:rsid w:val="00A76D87"/>
    <w:rsid w:val="00A77FD1"/>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2812"/>
    <w:rsid w:val="00A93911"/>
    <w:rsid w:val="00A96462"/>
    <w:rsid w:val="00A965FE"/>
    <w:rsid w:val="00A97E3D"/>
    <w:rsid w:val="00AA01DF"/>
    <w:rsid w:val="00AA120E"/>
    <w:rsid w:val="00AA1323"/>
    <w:rsid w:val="00AA2137"/>
    <w:rsid w:val="00AA24F7"/>
    <w:rsid w:val="00AA4A17"/>
    <w:rsid w:val="00AA4B15"/>
    <w:rsid w:val="00AA4DDF"/>
    <w:rsid w:val="00AA5AA2"/>
    <w:rsid w:val="00AA5DA9"/>
    <w:rsid w:val="00AA6ADF"/>
    <w:rsid w:val="00AA6FCF"/>
    <w:rsid w:val="00AA78AC"/>
    <w:rsid w:val="00AA7CB0"/>
    <w:rsid w:val="00AB01B9"/>
    <w:rsid w:val="00AB03E0"/>
    <w:rsid w:val="00AB06E5"/>
    <w:rsid w:val="00AB260E"/>
    <w:rsid w:val="00AB3DB1"/>
    <w:rsid w:val="00AB5719"/>
    <w:rsid w:val="00AB5FD8"/>
    <w:rsid w:val="00AC0A0B"/>
    <w:rsid w:val="00AC0F5F"/>
    <w:rsid w:val="00AC3042"/>
    <w:rsid w:val="00AC36C6"/>
    <w:rsid w:val="00AC41BC"/>
    <w:rsid w:val="00AC4C96"/>
    <w:rsid w:val="00AC4E73"/>
    <w:rsid w:val="00AC5614"/>
    <w:rsid w:val="00AC5A72"/>
    <w:rsid w:val="00AC5B22"/>
    <w:rsid w:val="00AC719B"/>
    <w:rsid w:val="00AD04FA"/>
    <w:rsid w:val="00AD3C5E"/>
    <w:rsid w:val="00AD48A8"/>
    <w:rsid w:val="00AD4C1D"/>
    <w:rsid w:val="00AD50CB"/>
    <w:rsid w:val="00AD5B2B"/>
    <w:rsid w:val="00AD63B9"/>
    <w:rsid w:val="00AD769F"/>
    <w:rsid w:val="00AD7AA6"/>
    <w:rsid w:val="00AD7E62"/>
    <w:rsid w:val="00AE3027"/>
    <w:rsid w:val="00AE30E6"/>
    <w:rsid w:val="00AE3FB0"/>
    <w:rsid w:val="00AE455F"/>
    <w:rsid w:val="00AE49FE"/>
    <w:rsid w:val="00AE4B8E"/>
    <w:rsid w:val="00AE551B"/>
    <w:rsid w:val="00AE5C0C"/>
    <w:rsid w:val="00AE64C4"/>
    <w:rsid w:val="00AE703F"/>
    <w:rsid w:val="00AE78AB"/>
    <w:rsid w:val="00AF0447"/>
    <w:rsid w:val="00AF0CEE"/>
    <w:rsid w:val="00AF0F75"/>
    <w:rsid w:val="00AF1934"/>
    <w:rsid w:val="00AF1B09"/>
    <w:rsid w:val="00AF4200"/>
    <w:rsid w:val="00AF515F"/>
    <w:rsid w:val="00AF6522"/>
    <w:rsid w:val="00AF6563"/>
    <w:rsid w:val="00AF6BCA"/>
    <w:rsid w:val="00AF7553"/>
    <w:rsid w:val="00AF7974"/>
    <w:rsid w:val="00B0029D"/>
    <w:rsid w:val="00B00330"/>
    <w:rsid w:val="00B018DB"/>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481F"/>
    <w:rsid w:val="00B2527E"/>
    <w:rsid w:val="00B258B7"/>
    <w:rsid w:val="00B30E57"/>
    <w:rsid w:val="00B30EE8"/>
    <w:rsid w:val="00B31504"/>
    <w:rsid w:val="00B31C2C"/>
    <w:rsid w:val="00B320DB"/>
    <w:rsid w:val="00B32311"/>
    <w:rsid w:val="00B3255D"/>
    <w:rsid w:val="00B32CA7"/>
    <w:rsid w:val="00B33875"/>
    <w:rsid w:val="00B3400A"/>
    <w:rsid w:val="00B346B7"/>
    <w:rsid w:val="00B349F6"/>
    <w:rsid w:val="00B35C45"/>
    <w:rsid w:val="00B36F85"/>
    <w:rsid w:val="00B36FDD"/>
    <w:rsid w:val="00B400BC"/>
    <w:rsid w:val="00B411E3"/>
    <w:rsid w:val="00B4149C"/>
    <w:rsid w:val="00B4264F"/>
    <w:rsid w:val="00B4296A"/>
    <w:rsid w:val="00B431BF"/>
    <w:rsid w:val="00B446C9"/>
    <w:rsid w:val="00B44DF5"/>
    <w:rsid w:val="00B45CAE"/>
    <w:rsid w:val="00B46456"/>
    <w:rsid w:val="00B46857"/>
    <w:rsid w:val="00B47E54"/>
    <w:rsid w:val="00B50216"/>
    <w:rsid w:val="00B51D9A"/>
    <w:rsid w:val="00B528A8"/>
    <w:rsid w:val="00B52AE6"/>
    <w:rsid w:val="00B53491"/>
    <w:rsid w:val="00B537E2"/>
    <w:rsid w:val="00B54A5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66574"/>
    <w:rsid w:val="00B70D4E"/>
    <w:rsid w:val="00B73007"/>
    <w:rsid w:val="00B73243"/>
    <w:rsid w:val="00B759FE"/>
    <w:rsid w:val="00B76BFF"/>
    <w:rsid w:val="00B7748F"/>
    <w:rsid w:val="00B77B12"/>
    <w:rsid w:val="00B807AA"/>
    <w:rsid w:val="00B80B7C"/>
    <w:rsid w:val="00B838D8"/>
    <w:rsid w:val="00B83EC9"/>
    <w:rsid w:val="00B84604"/>
    <w:rsid w:val="00B846D2"/>
    <w:rsid w:val="00B84BD0"/>
    <w:rsid w:val="00B8502B"/>
    <w:rsid w:val="00B860FA"/>
    <w:rsid w:val="00B86649"/>
    <w:rsid w:val="00B878F8"/>
    <w:rsid w:val="00B9052A"/>
    <w:rsid w:val="00B95704"/>
    <w:rsid w:val="00B96945"/>
    <w:rsid w:val="00BA0010"/>
    <w:rsid w:val="00BA1520"/>
    <w:rsid w:val="00BA1941"/>
    <w:rsid w:val="00BA2129"/>
    <w:rsid w:val="00BA2B03"/>
    <w:rsid w:val="00BA33EE"/>
    <w:rsid w:val="00BA7FA9"/>
    <w:rsid w:val="00BB07B6"/>
    <w:rsid w:val="00BB099C"/>
    <w:rsid w:val="00BB0F37"/>
    <w:rsid w:val="00BB29D2"/>
    <w:rsid w:val="00BB3097"/>
    <w:rsid w:val="00BB420C"/>
    <w:rsid w:val="00BB59E0"/>
    <w:rsid w:val="00BB7C78"/>
    <w:rsid w:val="00BC03E9"/>
    <w:rsid w:val="00BC1FA9"/>
    <w:rsid w:val="00BC21B1"/>
    <w:rsid w:val="00BC2675"/>
    <w:rsid w:val="00BC2BA8"/>
    <w:rsid w:val="00BC2FCE"/>
    <w:rsid w:val="00BC564D"/>
    <w:rsid w:val="00BC5BCA"/>
    <w:rsid w:val="00BC7160"/>
    <w:rsid w:val="00BC754B"/>
    <w:rsid w:val="00BD064F"/>
    <w:rsid w:val="00BD235F"/>
    <w:rsid w:val="00BD2F50"/>
    <w:rsid w:val="00BD3D48"/>
    <w:rsid w:val="00BD421A"/>
    <w:rsid w:val="00BD44B1"/>
    <w:rsid w:val="00BD5ED3"/>
    <w:rsid w:val="00BD6768"/>
    <w:rsid w:val="00BD6E51"/>
    <w:rsid w:val="00BE0A7C"/>
    <w:rsid w:val="00BE155E"/>
    <w:rsid w:val="00BE2555"/>
    <w:rsid w:val="00BE2F0A"/>
    <w:rsid w:val="00BE3C73"/>
    <w:rsid w:val="00BE43DE"/>
    <w:rsid w:val="00BE458B"/>
    <w:rsid w:val="00BE5E95"/>
    <w:rsid w:val="00BE6E85"/>
    <w:rsid w:val="00BE7633"/>
    <w:rsid w:val="00BE7862"/>
    <w:rsid w:val="00BE7AC1"/>
    <w:rsid w:val="00BF00A8"/>
    <w:rsid w:val="00BF0275"/>
    <w:rsid w:val="00BF3112"/>
    <w:rsid w:val="00BF4693"/>
    <w:rsid w:val="00BF47F0"/>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17DB"/>
    <w:rsid w:val="00C22957"/>
    <w:rsid w:val="00C22A26"/>
    <w:rsid w:val="00C22BB8"/>
    <w:rsid w:val="00C23187"/>
    <w:rsid w:val="00C23B07"/>
    <w:rsid w:val="00C248C1"/>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5E8E"/>
    <w:rsid w:val="00C36A52"/>
    <w:rsid w:val="00C41464"/>
    <w:rsid w:val="00C418A4"/>
    <w:rsid w:val="00C41A57"/>
    <w:rsid w:val="00C443A0"/>
    <w:rsid w:val="00C4488B"/>
    <w:rsid w:val="00C47BCB"/>
    <w:rsid w:val="00C506A1"/>
    <w:rsid w:val="00C509F7"/>
    <w:rsid w:val="00C50D82"/>
    <w:rsid w:val="00C512FA"/>
    <w:rsid w:val="00C514BF"/>
    <w:rsid w:val="00C5254F"/>
    <w:rsid w:val="00C535CA"/>
    <w:rsid w:val="00C5411F"/>
    <w:rsid w:val="00C56A1F"/>
    <w:rsid w:val="00C56C24"/>
    <w:rsid w:val="00C60B8B"/>
    <w:rsid w:val="00C619D9"/>
    <w:rsid w:val="00C62F47"/>
    <w:rsid w:val="00C6350D"/>
    <w:rsid w:val="00C63F8A"/>
    <w:rsid w:val="00C6460B"/>
    <w:rsid w:val="00C66892"/>
    <w:rsid w:val="00C67F0D"/>
    <w:rsid w:val="00C705F4"/>
    <w:rsid w:val="00C707D9"/>
    <w:rsid w:val="00C70BD0"/>
    <w:rsid w:val="00C713DB"/>
    <w:rsid w:val="00C74C5B"/>
    <w:rsid w:val="00C803A6"/>
    <w:rsid w:val="00C80A16"/>
    <w:rsid w:val="00C80A4A"/>
    <w:rsid w:val="00C80BE8"/>
    <w:rsid w:val="00C8423D"/>
    <w:rsid w:val="00C8588B"/>
    <w:rsid w:val="00C85D8C"/>
    <w:rsid w:val="00C87178"/>
    <w:rsid w:val="00C87339"/>
    <w:rsid w:val="00C90F71"/>
    <w:rsid w:val="00C9126C"/>
    <w:rsid w:val="00C91DA7"/>
    <w:rsid w:val="00C9208E"/>
    <w:rsid w:val="00C92096"/>
    <w:rsid w:val="00C92205"/>
    <w:rsid w:val="00C9278E"/>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7A42"/>
    <w:rsid w:val="00CC05EC"/>
    <w:rsid w:val="00CC159B"/>
    <w:rsid w:val="00CC1EB6"/>
    <w:rsid w:val="00CC2512"/>
    <w:rsid w:val="00CC2C99"/>
    <w:rsid w:val="00CC32F0"/>
    <w:rsid w:val="00CC4C2F"/>
    <w:rsid w:val="00CC63C4"/>
    <w:rsid w:val="00CC645D"/>
    <w:rsid w:val="00CC6632"/>
    <w:rsid w:val="00CD0D42"/>
    <w:rsid w:val="00CD18DB"/>
    <w:rsid w:val="00CD1E4A"/>
    <w:rsid w:val="00CD3266"/>
    <w:rsid w:val="00CD4116"/>
    <w:rsid w:val="00CD4DA8"/>
    <w:rsid w:val="00CD55CA"/>
    <w:rsid w:val="00CD5A2D"/>
    <w:rsid w:val="00CD5E54"/>
    <w:rsid w:val="00CD6CE4"/>
    <w:rsid w:val="00CD799A"/>
    <w:rsid w:val="00CD7B0C"/>
    <w:rsid w:val="00CE041F"/>
    <w:rsid w:val="00CE0DAE"/>
    <w:rsid w:val="00CE156C"/>
    <w:rsid w:val="00CE2010"/>
    <w:rsid w:val="00CE28D9"/>
    <w:rsid w:val="00CE34BE"/>
    <w:rsid w:val="00CE372B"/>
    <w:rsid w:val="00CE40FF"/>
    <w:rsid w:val="00CE413D"/>
    <w:rsid w:val="00CE45B0"/>
    <w:rsid w:val="00CE60DC"/>
    <w:rsid w:val="00CE6954"/>
    <w:rsid w:val="00CF04F4"/>
    <w:rsid w:val="00CF085D"/>
    <w:rsid w:val="00CF1600"/>
    <w:rsid w:val="00CF1CB6"/>
    <w:rsid w:val="00CF23E3"/>
    <w:rsid w:val="00CF3047"/>
    <w:rsid w:val="00CF3CC4"/>
    <w:rsid w:val="00CF518A"/>
    <w:rsid w:val="00CF54A9"/>
    <w:rsid w:val="00CF5EB6"/>
    <w:rsid w:val="00D01194"/>
    <w:rsid w:val="00D01F0C"/>
    <w:rsid w:val="00D02230"/>
    <w:rsid w:val="00D0247A"/>
    <w:rsid w:val="00D02E4C"/>
    <w:rsid w:val="00D032FF"/>
    <w:rsid w:val="00D033FF"/>
    <w:rsid w:val="00D03441"/>
    <w:rsid w:val="00D034FC"/>
    <w:rsid w:val="00D03B70"/>
    <w:rsid w:val="00D040B9"/>
    <w:rsid w:val="00D041A1"/>
    <w:rsid w:val="00D04E30"/>
    <w:rsid w:val="00D0509F"/>
    <w:rsid w:val="00D05702"/>
    <w:rsid w:val="00D05A4E"/>
    <w:rsid w:val="00D0612D"/>
    <w:rsid w:val="00D067A0"/>
    <w:rsid w:val="00D069B1"/>
    <w:rsid w:val="00D07E4A"/>
    <w:rsid w:val="00D07E85"/>
    <w:rsid w:val="00D10A9F"/>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3B4"/>
    <w:rsid w:val="00D36911"/>
    <w:rsid w:val="00D36DC3"/>
    <w:rsid w:val="00D37109"/>
    <w:rsid w:val="00D37233"/>
    <w:rsid w:val="00D37B17"/>
    <w:rsid w:val="00D406CF"/>
    <w:rsid w:val="00D4094B"/>
    <w:rsid w:val="00D40D29"/>
    <w:rsid w:val="00D42077"/>
    <w:rsid w:val="00D42D49"/>
    <w:rsid w:val="00D43D6D"/>
    <w:rsid w:val="00D44B30"/>
    <w:rsid w:val="00D45370"/>
    <w:rsid w:val="00D45AE1"/>
    <w:rsid w:val="00D462FE"/>
    <w:rsid w:val="00D46C45"/>
    <w:rsid w:val="00D46F83"/>
    <w:rsid w:val="00D47F42"/>
    <w:rsid w:val="00D508F1"/>
    <w:rsid w:val="00D51402"/>
    <w:rsid w:val="00D51DCA"/>
    <w:rsid w:val="00D53A0F"/>
    <w:rsid w:val="00D54B66"/>
    <w:rsid w:val="00D5517D"/>
    <w:rsid w:val="00D552C8"/>
    <w:rsid w:val="00D555A0"/>
    <w:rsid w:val="00D56234"/>
    <w:rsid w:val="00D574ED"/>
    <w:rsid w:val="00D60D34"/>
    <w:rsid w:val="00D611C9"/>
    <w:rsid w:val="00D611E9"/>
    <w:rsid w:val="00D61A49"/>
    <w:rsid w:val="00D62C75"/>
    <w:rsid w:val="00D631CE"/>
    <w:rsid w:val="00D64E13"/>
    <w:rsid w:val="00D65045"/>
    <w:rsid w:val="00D65D91"/>
    <w:rsid w:val="00D67001"/>
    <w:rsid w:val="00D67376"/>
    <w:rsid w:val="00D6737F"/>
    <w:rsid w:val="00D674B7"/>
    <w:rsid w:val="00D67CCA"/>
    <w:rsid w:val="00D707F5"/>
    <w:rsid w:val="00D712B3"/>
    <w:rsid w:val="00D74406"/>
    <w:rsid w:val="00D754C3"/>
    <w:rsid w:val="00D75A2A"/>
    <w:rsid w:val="00D801DB"/>
    <w:rsid w:val="00D803F5"/>
    <w:rsid w:val="00D8132C"/>
    <w:rsid w:val="00D82E07"/>
    <w:rsid w:val="00D83107"/>
    <w:rsid w:val="00D83311"/>
    <w:rsid w:val="00D83956"/>
    <w:rsid w:val="00D866D7"/>
    <w:rsid w:val="00D871BC"/>
    <w:rsid w:val="00D900B5"/>
    <w:rsid w:val="00D91761"/>
    <w:rsid w:val="00D93AA9"/>
    <w:rsid w:val="00D94484"/>
    <w:rsid w:val="00D94486"/>
    <w:rsid w:val="00D94EF7"/>
    <w:rsid w:val="00D965B9"/>
    <w:rsid w:val="00D97D6F"/>
    <w:rsid w:val="00DA07EA"/>
    <w:rsid w:val="00DA08AD"/>
    <w:rsid w:val="00DA0A12"/>
    <w:rsid w:val="00DA0DEE"/>
    <w:rsid w:val="00DA212F"/>
    <w:rsid w:val="00DA215D"/>
    <w:rsid w:val="00DA2829"/>
    <w:rsid w:val="00DA301F"/>
    <w:rsid w:val="00DA3317"/>
    <w:rsid w:val="00DA4FC0"/>
    <w:rsid w:val="00DA5696"/>
    <w:rsid w:val="00DA6994"/>
    <w:rsid w:val="00DA732B"/>
    <w:rsid w:val="00DB021B"/>
    <w:rsid w:val="00DB0942"/>
    <w:rsid w:val="00DB0DE6"/>
    <w:rsid w:val="00DB1B1E"/>
    <w:rsid w:val="00DB1E69"/>
    <w:rsid w:val="00DB39AA"/>
    <w:rsid w:val="00DB5F3F"/>
    <w:rsid w:val="00DC09A5"/>
    <w:rsid w:val="00DC1095"/>
    <w:rsid w:val="00DC1EC7"/>
    <w:rsid w:val="00DC237E"/>
    <w:rsid w:val="00DC26C0"/>
    <w:rsid w:val="00DC3669"/>
    <w:rsid w:val="00DC5579"/>
    <w:rsid w:val="00DC6E3B"/>
    <w:rsid w:val="00DC6FB3"/>
    <w:rsid w:val="00DC7035"/>
    <w:rsid w:val="00DD05CD"/>
    <w:rsid w:val="00DD0F8F"/>
    <w:rsid w:val="00DD17B5"/>
    <w:rsid w:val="00DD17E6"/>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16"/>
    <w:rsid w:val="00DE6C4A"/>
    <w:rsid w:val="00DE710A"/>
    <w:rsid w:val="00DE72E7"/>
    <w:rsid w:val="00DE7DE0"/>
    <w:rsid w:val="00DE7FE1"/>
    <w:rsid w:val="00DF0ADB"/>
    <w:rsid w:val="00DF1426"/>
    <w:rsid w:val="00DF3C1E"/>
    <w:rsid w:val="00DF4068"/>
    <w:rsid w:val="00DF64B3"/>
    <w:rsid w:val="00DF6A9F"/>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21C6"/>
    <w:rsid w:val="00E224BA"/>
    <w:rsid w:val="00E23153"/>
    <w:rsid w:val="00E23F2E"/>
    <w:rsid w:val="00E2401A"/>
    <w:rsid w:val="00E2665B"/>
    <w:rsid w:val="00E26DBC"/>
    <w:rsid w:val="00E30375"/>
    <w:rsid w:val="00E31742"/>
    <w:rsid w:val="00E31C44"/>
    <w:rsid w:val="00E3248C"/>
    <w:rsid w:val="00E33D60"/>
    <w:rsid w:val="00E34392"/>
    <w:rsid w:val="00E34F0A"/>
    <w:rsid w:val="00E35C0D"/>
    <w:rsid w:val="00E35ECE"/>
    <w:rsid w:val="00E3669C"/>
    <w:rsid w:val="00E36EF2"/>
    <w:rsid w:val="00E37619"/>
    <w:rsid w:val="00E40A5B"/>
    <w:rsid w:val="00E40C0A"/>
    <w:rsid w:val="00E421F9"/>
    <w:rsid w:val="00E42267"/>
    <w:rsid w:val="00E435EE"/>
    <w:rsid w:val="00E45306"/>
    <w:rsid w:val="00E52B35"/>
    <w:rsid w:val="00E52EE8"/>
    <w:rsid w:val="00E54DAF"/>
    <w:rsid w:val="00E55739"/>
    <w:rsid w:val="00E56CDC"/>
    <w:rsid w:val="00E56EC3"/>
    <w:rsid w:val="00E578C5"/>
    <w:rsid w:val="00E57BAF"/>
    <w:rsid w:val="00E57EEA"/>
    <w:rsid w:val="00E6096B"/>
    <w:rsid w:val="00E61408"/>
    <w:rsid w:val="00E617D0"/>
    <w:rsid w:val="00E61ADE"/>
    <w:rsid w:val="00E61B9D"/>
    <w:rsid w:val="00E61BC3"/>
    <w:rsid w:val="00E62637"/>
    <w:rsid w:val="00E62B56"/>
    <w:rsid w:val="00E62D41"/>
    <w:rsid w:val="00E6440E"/>
    <w:rsid w:val="00E64540"/>
    <w:rsid w:val="00E64B1B"/>
    <w:rsid w:val="00E660F0"/>
    <w:rsid w:val="00E66821"/>
    <w:rsid w:val="00E67013"/>
    <w:rsid w:val="00E6769F"/>
    <w:rsid w:val="00E705FF"/>
    <w:rsid w:val="00E706D5"/>
    <w:rsid w:val="00E70E53"/>
    <w:rsid w:val="00E71261"/>
    <w:rsid w:val="00E7127C"/>
    <w:rsid w:val="00E72653"/>
    <w:rsid w:val="00E726EF"/>
    <w:rsid w:val="00E72E84"/>
    <w:rsid w:val="00E73D6A"/>
    <w:rsid w:val="00E73FB6"/>
    <w:rsid w:val="00E7493A"/>
    <w:rsid w:val="00E77B34"/>
    <w:rsid w:val="00E804AE"/>
    <w:rsid w:val="00E80B24"/>
    <w:rsid w:val="00E8108F"/>
    <w:rsid w:val="00E82501"/>
    <w:rsid w:val="00E82E96"/>
    <w:rsid w:val="00E83238"/>
    <w:rsid w:val="00E839CF"/>
    <w:rsid w:val="00E83EB2"/>
    <w:rsid w:val="00E84E6D"/>
    <w:rsid w:val="00E86C59"/>
    <w:rsid w:val="00E9123C"/>
    <w:rsid w:val="00E92365"/>
    <w:rsid w:val="00E92409"/>
    <w:rsid w:val="00E925FF"/>
    <w:rsid w:val="00E927A3"/>
    <w:rsid w:val="00E92852"/>
    <w:rsid w:val="00E92ADF"/>
    <w:rsid w:val="00E92CC1"/>
    <w:rsid w:val="00E93532"/>
    <w:rsid w:val="00E93C55"/>
    <w:rsid w:val="00E949D2"/>
    <w:rsid w:val="00E94E03"/>
    <w:rsid w:val="00E95FC3"/>
    <w:rsid w:val="00E96774"/>
    <w:rsid w:val="00E974B9"/>
    <w:rsid w:val="00E97E55"/>
    <w:rsid w:val="00EA0377"/>
    <w:rsid w:val="00EA0F21"/>
    <w:rsid w:val="00EA5D85"/>
    <w:rsid w:val="00EA6781"/>
    <w:rsid w:val="00EB06B6"/>
    <w:rsid w:val="00EB21AD"/>
    <w:rsid w:val="00EB4C54"/>
    <w:rsid w:val="00EB4C9D"/>
    <w:rsid w:val="00EB531C"/>
    <w:rsid w:val="00EB5B08"/>
    <w:rsid w:val="00EB672F"/>
    <w:rsid w:val="00EB7D49"/>
    <w:rsid w:val="00EB7F94"/>
    <w:rsid w:val="00EC0396"/>
    <w:rsid w:val="00EC0610"/>
    <w:rsid w:val="00EC0AF5"/>
    <w:rsid w:val="00EC12EA"/>
    <w:rsid w:val="00EC1C9A"/>
    <w:rsid w:val="00EC1FE2"/>
    <w:rsid w:val="00EC2082"/>
    <w:rsid w:val="00EC366F"/>
    <w:rsid w:val="00EC3F2D"/>
    <w:rsid w:val="00EC4265"/>
    <w:rsid w:val="00EC5AA5"/>
    <w:rsid w:val="00EC6EFB"/>
    <w:rsid w:val="00EC76A8"/>
    <w:rsid w:val="00ED0D61"/>
    <w:rsid w:val="00ED191C"/>
    <w:rsid w:val="00ED3C21"/>
    <w:rsid w:val="00ED4561"/>
    <w:rsid w:val="00ED4AF7"/>
    <w:rsid w:val="00ED5EBB"/>
    <w:rsid w:val="00ED696E"/>
    <w:rsid w:val="00ED69C1"/>
    <w:rsid w:val="00ED7346"/>
    <w:rsid w:val="00ED78AD"/>
    <w:rsid w:val="00ED7FC8"/>
    <w:rsid w:val="00EE0FD1"/>
    <w:rsid w:val="00EE12C6"/>
    <w:rsid w:val="00EE1929"/>
    <w:rsid w:val="00EE24C7"/>
    <w:rsid w:val="00EE275A"/>
    <w:rsid w:val="00EE36EF"/>
    <w:rsid w:val="00EE537E"/>
    <w:rsid w:val="00EE5A9A"/>
    <w:rsid w:val="00EE6A25"/>
    <w:rsid w:val="00EE7113"/>
    <w:rsid w:val="00EE78C7"/>
    <w:rsid w:val="00EE7E9E"/>
    <w:rsid w:val="00EF0192"/>
    <w:rsid w:val="00EF07EC"/>
    <w:rsid w:val="00EF1003"/>
    <w:rsid w:val="00EF1D7C"/>
    <w:rsid w:val="00EF2F64"/>
    <w:rsid w:val="00EF32C1"/>
    <w:rsid w:val="00EF41B9"/>
    <w:rsid w:val="00EF7118"/>
    <w:rsid w:val="00F00C35"/>
    <w:rsid w:val="00F00F3A"/>
    <w:rsid w:val="00F03965"/>
    <w:rsid w:val="00F03EB1"/>
    <w:rsid w:val="00F049E9"/>
    <w:rsid w:val="00F062CE"/>
    <w:rsid w:val="00F062E1"/>
    <w:rsid w:val="00F1088C"/>
    <w:rsid w:val="00F11019"/>
    <w:rsid w:val="00F12036"/>
    <w:rsid w:val="00F152E6"/>
    <w:rsid w:val="00F153AC"/>
    <w:rsid w:val="00F15802"/>
    <w:rsid w:val="00F15866"/>
    <w:rsid w:val="00F15ABA"/>
    <w:rsid w:val="00F17917"/>
    <w:rsid w:val="00F2114C"/>
    <w:rsid w:val="00F21C8E"/>
    <w:rsid w:val="00F23F42"/>
    <w:rsid w:val="00F24448"/>
    <w:rsid w:val="00F25D79"/>
    <w:rsid w:val="00F2702F"/>
    <w:rsid w:val="00F3025C"/>
    <w:rsid w:val="00F31254"/>
    <w:rsid w:val="00F318D1"/>
    <w:rsid w:val="00F32329"/>
    <w:rsid w:val="00F32688"/>
    <w:rsid w:val="00F33B6E"/>
    <w:rsid w:val="00F34E0C"/>
    <w:rsid w:val="00F35A98"/>
    <w:rsid w:val="00F36573"/>
    <w:rsid w:val="00F36C69"/>
    <w:rsid w:val="00F37708"/>
    <w:rsid w:val="00F409C8"/>
    <w:rsid w:val="00F42A44"/>
    <w:rsid w:val="00F43DA2"/>
    <w:rsid w:val="00F44FC5"/>
    <w:rsid w:val="00F45326"/>
    <w:rsid w:val="00F45549"/>
    <w:rsid w:val="00F465BB"/>
    <w:rsid w:val="00F479AB"/>
    <w:rsid w:val="00F47D5C"/>
    <w:rsid w:val="00F47EB2"/>
    <w:rsid w:val="00F505AB"/>
    <w:rsid w:val="00F520FB"/>
    <w:rsid w:val="00F52F42"/>
    <w:rsid w:val="00F53EFE"/>
    <w:rsid w:val="00F5486D"/>
    <w:rsid w:val="00F55023"/>
    <w:rsid w:val="00F5622B"/>
    <w:rsid w:val="00F5678D"/>
    <w:rsid w:val="00F57450"/>
    <w:rsid w:val="00F57F64"/>
    <w:rsid w:val="00F60511"/>
    <w:rsid w:val="00F61708"/>
    <w:rsid w:val="00F63A74"/>
    <w:rsid w:val="00F64658"/>
    <w:rsid w:val="00F64D04"/>
    <w:rsid w:val="00F71670"/>
    <w:rsid w:val="00F71751"/>
    <w:rsid w:val="00F71998"/>
    <w:rsid w:val="00F720E9"/>
    <w:rsid w:val="00F73CED"/>
    <w:rsid w:val="00F74710"/>
    <w:rsid w:val="00F74ABC"/>
    <w:rsid w:val="00F74E72"/>
    <w:rsid w:val="00F75144"/>
    <w:rsid w:val="00F75D1E"/>
    <w:rsid w:val="00F76D4A"/>
    <w:rsid w:val="00F77093"/>
    <w:rsid w:val="00F77E81"/>
    <w:rsid w:val="00F80886"/>
    <w:rsid w:val="00F81F44"/>
    <w:rsid w:val="00F8235F"/>
    <w:rsid w:val="00F824F1"/>
    <w:rsid w:val="00F82D4C"/>
    <w:rsid w:val="00F84DC0"/>
    <w:rsid w:val="00F90077"/>
    <w:rsid w:val="00F90B57"/>
    <w:rsid w:val="00F9155E"/>
    <w:rsid w:val="00F92127"/>
    <w:rsid w:val="00F934AB"/>
    <w:rsid w:val="00F95A44"/>
    <w:rsid w:val="00F968C8"/>
    <w:rsid w:val="00F969E8"/>
    <w:rsid w:val="00F97021"/>
    <w:rsid w:val="00F9702D"/>
    <w:rsid w:val="00F97ED3"/>
    <w:rsid w:val="00FA2451"/>
    <w:rsid w:val="00FA2702"/>
    <w:rsid w:val="00FA2C9F"/>
    <w:rsid w:val="00FA2D66"/>
    <w:rsid w:val="00FA448F"/>
    <w:rsid w:val="00FA4E77"/>
    <w:rsid w:val="00FA5D7D"/>
    <w:rsid w:val="00FA6247"/>
    <w:rsid w:val="00FA6927"/>
    <w:rsid w:val="00FA6A7E"/>
    <w:rsid w:val="00FA7425"/>
    <w:rsid w:val="00FA7C77"/>
    <w:rsid w:val="00FB04A0"/>
    <w:rsid w:val="00FB170E"/>
    <w:rsid w:val="00FB1D7E"/>
    <w:rsid w:val="00FB329C"/>
    <w:rsid w:val="00FB3446"/>
    <w:rsid w:val="00FB7A24"/>
    <w:rsid w:val="00FC17AD"/>
    <w:rsid w:val="00FC1ACA"/>
    <w:rsid w:val="00FC2268"/>
    <w:rsid w:val="00FC24EA"/>
    <w:rsid w:val="00FC27E4"/>
    <w:rsid w:val="00FC2C3A"/>
    <w:rsid w:val="00FC3D08"/>
    <w:rsid w:val="00FC4417"/>
    <w:rsid w:val="00FC477E"/>
    <w:rsid w:val="00FC478A"/>
    <w:rsid w:val="00FC667E"/>
    <w:rsid w:val="00FD0C38"/>
    <w:rsid w:val="00FD2027"/>
    <w:rsid w:val="00FD2543"/>
    <w:rsid w:val="00FD2C67"/>
    <w:rsid w:val="00FD4094"/>
    <w:rsid w:val="00FD4A53"/>
    <w:rsid w:val="00FD4FD8"/>
    <w:rsid w:val="00FD57E5"/>
    <w:rsid w:val="00FD5B49"/>
    <w:rsid w:val="00FD610D"/>
    <w:rsid w:val="00FD6501"/>
    <w:rsid w:val="00FD6B96"/>
    <w:rsid w:val="00FD79DE"/>
    <w:rsid w:val="00FE07EA"/>
    <w:rsid w:val="00FE0A68"/>
    <w:rsid w:val="00FE2585"/>
    <w:rsid w:val="00FE2AF3"/>
    <w:rsid w:val="00FE3256"/>
    <w:rsid w:val="00FE53F3"/>
    <w:rsid w:val="00FE59DC"/>
    <w:rsid w:val="00FE6AB8"/>
    <w:rsid w:val="00FE6ABD"/>
    <w:rsid w:val="00FE6AEF"/>
    <w:rsid w:val="00FE7254"/>
    <w:rsid w:val="00FE75B5"/>
    <w:rsid w:val="00FF058C"/>
    <w:rsid w:val="00FF0D8A"/>
    <w:rsid w:val="00FF102D"/>
    <w:rsid w:val="00FF2838"/>
    <w:rsid w:val="00FF29CA"/>
    <w:rsid w:val="00FF360F"/>
    <w:rsid w:val="00FF3E9B"/>
    <w:rsid w:val="00FF500B"/>
    <w:rsid w:val="00FF602C"/>
    <w:rsid w:val="00FF6D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 w:type="paragraph" w:customStyle="1" w:styleId="39">
    <w:name w:val="Обычный3"/>
    <w:rsid w:val="00327C3E"/>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49">
    <w:name w:val="Обычный4"/>
    <w:rsid w:val="00477B5B"/>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51">
    <w:name w:val="Обычный5"/>
    <w:rsid w:val="00871C9D"/>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Style1">
    <w:name w:val="Style 1"/>
    <w:rsid w:val="00E9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 w:type="paragraph" w:customStyle="1" w:styleId="39">
    <w:name w:val="Обычный3"/>
    <w:rsid w:val="00327C3E"/>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49">
    <w:name w:val="Обычный4"/>
    <w:rsid w:val="00477B5B"/>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51">
    <w:name w:val="Обычный5"/>
    <w:rsid w:val="00871C9D"/>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Style1">
    <w:name w:val="Style 1"/>
    <w:rsid w:val="00E9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175466252">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49667681">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20925118">
          <w:marLeft w:val="0"/>
          <w:marRight w:val="0"/>
          <w:marTop w:val="0"/>
          <w:marBottom w:val="0"/>
          <w:divBdr>
            <w:top w:val="none" w:sz="0" w:space="0" w:color="auto"/>
            <w:left w:val="none" w:sz="0" w:space="0" w:color="auto"/>
            <w:bottom w:val="none" w:sz="0" w:space="0" w:color="auto"/>
            <w:right w:val="none" w:sz="0" w:space="0" w:color="auto"/>
          </w:divBdr>
        </w:div>
        <w:div w:id="617297661">
          <w:marLeft w:val="0"/>
          <w:marRight w:val="0"/>
          <w:marTop w:val="0"/>
          <w:marBottom w:val="0"/>
          <w:divBdr>
            <w:top w:val="none" w:sz="0" w:space="0" w:color="auto"/>
            <w:left w:val="none" w:sz="0" w:space="0" w:color="auto"/>
            <w:bottom w:val="none" w:sz="0" w:space="0" w:color="auto"/>
            <w:right w:val="none" w:sz="0" w:space="0" w:color="auto"/>
          </w:divBdr>
        </w:div>
        <w:div w:id="664286321">
          <w:marLeft w:val="0"/>
          <w:marRight w:val="0"/>
          <w:marTop w:val="0"/>
          <w:marBottom w:val="0"/>
          <w:divBdr>
            <w:top w:val="none" w:sz="0" w:space="0" w:color="auto"/>
            <w:left w:val="none" w:sz="0" w:space="0" w:color="auto"/>
            <w:bottom w:val="none" w:sz="0" w:space="0" w:color="auto"/>
            <w:right w:val="none" w:sz="0" w:space="0" w:color="auto"/>
          </w:divBdr>
        </w:div>
        <w:div w:id="1892225979">
          <w:marLeft w:val="0"/>
          <w:marRight w:val="0"/>
          <w:marTop w:val="0"/>
          <w:marBottom w:val="0"/>
          <w:divBdr>
            <w:top w:val="none" w:sz="0" w:space="0" w:color="auto"/>
            <w:left w:val="none" w:sz="0" w:space="0" w:color="auto"/>
            <w:bottom w:val="none" w:sz="0" w:space="0" w:color="auto"/>
            <w:right w:val="none" w:sz="0" w:space="0" w:color="auto"/>
          </w:divBdr>
        </w:div>
      </w:divsChild>
    </w:div>
    <w:div w:id="826551380">
      <w:bodyDiv w:val="1"/>
      <w:marLeft w:val="0"/>
      <w:marRight w:val="0"/>
      <w:marTop w:val="0"/>
      <w:marBottom w:val="0"/>
      <w:divBdr>
        <w:top w:val="none" w:sz="0" w:space="0" w:color="auto"/>
        <w:left w:val="none" w:sz="0" w:space="0" w:color="auto"/>
        <w:bottom w:val="none" w:sz="0" w:space="0" w:color="auto"/>
        <w:right w:val="none" w:sz="0" w:space="0" w:color="auto"/>
      </w:divBdr>
      <w:divsChild>
        <w:div w:id="333261795">
          <w:marLeft w:val="0"/>
          <w:marRight w:val="0"/>
          <w:marTop w:val="0"/>
          <w:marBottom w:val="0"/>
          <w:divBdr>
            <w:top w:val="none" w:sz="0" w:space="0" w:color="auto"/>
            <w:left w:val="none" w:sz="0" w:space="0" w:color="auto"/>
            <w:bottom w:val="none" w:sz="0" w:space="0" w:color="auto"/>
            <w:right w:val="none" w:sz="0" w:space="0" w:color="auto"/>
          </w:divBdr>
        </w:div>
        <w:div w:id="427114962">
          <w:marLeft w:val="0"/>
          <w:marRight w:val="0"/>
          <w:marTop w:val="0"/>
          <w:marBottom w:val="0"/>
          <w:divBdr>
            <w:top w:val="none" w:sz="0" w:space="0" w:color="auto"/>
            <w:left w:val="none" w:sz="0" w:space="0" w:color="auto"/>
            <w:bottom w:val="none" w:sz="0" w:space="0" w:color="auto"/>
            <w:right w:val="none" w:sz="0" w:space="0" w:color="auto"/>
          </w:divBdr>
        </w:div>
        <w:div w:id="1185825217">
          <w:marLeft w:val="0"/>
          <w:marRight w:val="0"/>
          <w:marTop w:val="0"/>
          <w:marBottom w:val="0"/>
          <w:divBdr>
            <w:top w:val="none" w:sz="0" w:space="0" w:color="auto"/>
            <w:left w:val="none" w:sz="0" w:space="0" w:color="auto"/>
            <w:bottom w:val="none" w:sz="0" w:space="0" w:color="auto"/>
            <w:right w:val="none" w:sz="0" w:space="0" w:color="auto"/>
          </w:divBdr>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17298452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5939552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96FC-7A01-432C-9B30-65789F34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7632</Words>
  <Characters>43508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2</cp:revision>
  <cp:lastPrinted>2022-05-17T17:14:00Z</cp:lastPrinted>
  <dcterms:created xsi:type="dcterms:W3CDTF">2022-05-17T17:39:00Z</dcterms:created>
  <dcterms:modified xsi:type="dcterms:W3CDTF">2022-05-17T17:39:00Z</dcterms:modified>
</cp:coreProperties>
</file>