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BC9AD7" w:rsidR="00E05948" w:rsidRPr="005E5B13" w:rsidRDefault="00924F7F" w:rsidP="00EF34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 кадрового менеджмента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5331F4E" w:rsidR="00D1678A" w:rsidRPr="005E5B13" w:rsidRDefault="00DF7B10" w:rsidP="00D712B3">
            <w:pPr>
              <w:rPr>
                <w:sz w:val="26"/>
                <w:szCs w:val="26"/>
              </w:rPr>
            </w:pPr>
            <w:r w:rsidRPr="0044592D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A0419D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41B9CE9" w:rsidR="00A0419D" w:rsidRPr="005E5B13" w:rsidRDefault="00A0419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</w:t>
            </w:r>
            <w:r w:rsidRPr="005E5B13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54AF59C" w:rsidR="00A0419D" w:rsidRPr="005E5B13" w:rsidRDefault="00A0419D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A0419D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46F8202" w:rsidR="00A0419D" w:rsidRPr="005E5B13" w:rsidRDefault="00A0419D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2379BE" w:rsidR="00A0419D" w:rsidRPr="005E5B13" w:rsidRDefault="00A0419D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о-заочн</w:t>
            </w:r>
            <w:r w:rsidRPr="005E5B13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3C2E7EF" w:rsidR="00AA6ADF" w:rsidRPr="005E5B13" w:rsidRDefault="00AA6ADF" w:rsidP="00E91FC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DF7E2B" w:rsidRPr="00924F7F">
              <w:rPr>
                <w:sz w:val="24"/>
                <w:szCs w:val="24"/>
              </w:rPr>
              <w:t>Технологии кадрового менеджмента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B4DD19" w:rsidR="00AA6ADF" w:rsidRPr="005E5B13" w:rsidRDefault="00F11019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Пурыскина</w:t>
            </w:r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7FC86F42" w:rsidR="004E4C46" w:rsidRPr="000E3C47" w:rsidRDefault="009B4BCD" w:rsidP="00D9176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5E642D" w:rsidRPr="000E3C47">
        <w:rPr>
          <w:sz w:val="24"/>
          <w:szCs w:val="24"/>
        </w:rPr>
        <w:t>«</w:t>
      </w:r>
      <w:r w:rsidR="00924F7F" w:rsidRPr="00924F7F">
        <w:rPr>
          <w:sz w:val="24"/>
          <w:szCs w:val="24"/>
        </w:rPr>
        <w:t>Технологии кадрового менеджмента</w:t>
      </w:r>
      <w:r w:rsidR="005E642D" w:rsidRPr="000E3C47">
        <w:rPr>
          <w:sz w:val="24"/>
          <w:szCs w:val="24"/>
        </w:rPr>
        <w:t xml:space="preserve">» </w:t>
      </w:r>
      <w:r w:rsidR="004E4C46" w:rsidRPr="000E3C47">
        <w:rPr>
          <w:sz w:val="24"/>
          <w:szCs w:val="24"/>
        </w:rPr>
        <w:t xml:space="preserve">изучается в </w:t>
      </w:r>
      <w:r w:rsidR="00A0419D">
        <w:rPr>
          <w:sz w:val="24"/>
          <w:szCs w:val="24"/>
        </w:rPr>
        <w:t>вос</w:t>
      </w:r>
      <w:r w:rsidR="00E91FC1">
        <w:rPr>
          <w:sz w:val="24"/>
          <w:szCs w:val="24"/>
        </w:rPr>
        <w:t>ьм</w:t>
      </w:r>
      <w:r w:rsidR="00B860FA">
        <w:rPr>
          <w:sz w:val="24"/>
          <w:szCs w:val="24"/>
        </w:rPr>
        <w:t>ом</w:t>
      </w:r>
      <w:r w:rsidR="0058179D" w:rsidRPr="000E3C47">
        <w:rPr>
          <w:sz w:val="24"/>
          <w:szCs w:val="24"/>
        </w:rPr>
        <w:t xml:space="preserve"> </w:t>
      </w:r>
      <w:r w:rsidR="004E4C46" w:rsidRPr="000E3C47">
        <w:rPr>
          <w:sz w:val="24"/>
          <w:szCs w:val="24"/>
        </w:rPr>
        <w:t>семестре.</w:t>
      </w:r>
    </w:p>
    <w:p w14:paraId="342C4F0E" w14:textId="75A2E995" w:rsidR="00B3255D" w:rsidRPr="000E3C47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Курсовая работа –</w:t>
      </w:r>
      <w:r w:rsidR="00653B5F" w:rsidRPr="000E3C47">
        <w:rPr>
          <w:sz w:val="24"/>
          <w:szCs w:val="24"/>
        </w:rPr>
        <w:t xml:space="preserve"> </w:t>
      </w:r>
      <w:r w:rsidRPr="000E3C47">
        <w:rPr>
          <w:sz w:val="24"/>
          <w:szCs w:val="24"/>
        </w:rPr>
        <w:t>не предусмотрена</w:t>
      </w:r>
      <w:r w:rsidR="00653B5F" w:rsidRPr="000E3C47">
        <w:rPr>
          <w:sz w:val="24"/>
          <w:szCs w:val="24"/>
        </w:rPr>
        <w:t>.</w:t>
      </w:r>
    </w:p>
    <w:p w14:paraId="5B4DB7D2" w14:textId="6E18CBA4" w:rsidR="00B3255D" w:rsidRPr="000E3C47" w:rsidRDefault="00797466" w:rsidP="00B3255D">
      <w:pPr>
        <w:pStyle w:val="2"/>
      </w:pPr>
      <w:r w:rsidRPr="000E3C47">
        <w:t xml:space="preserve">Форма промежуточной аттестации: </w:t>
      </w:r>
    </w:p>
    <w:p w14:paraId="465BFA06" w14:textId="2B341ADD" w:rsidR="0051541B" w:rsidRPr="000E3C47" w:rsidRDefault="00DF7B10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0E3C47" w:rsidRDefault="007E18CB" w:rsidP="00B3400A">
      <w:pPr>
        <w:pStyle w:val="2"/>
      </w:pPr>
      <w:r w:rsidRPr="000E3C47">
        <w:t xml:space="preserve">Место </w:t>
      </w:r>
      <w:r w:rsidR="009B4BCD" w:rsidRPr="000E3C47">
        <w:t>учебной дисциплины</w:t>
      </w:r>
      <w:r w:rsidRPr="000E3C47">
        <w:t xml:space="preserve"> в структуре ОПОП</w:t>
      </w:r>
    </w:p>
    <w:p w14:paraId="00A73FD1" w14:textId="6C5B46E1" w:rsidR="00DC091D" w:rsidRPr="00DC091D" w:rsidRDefault="009B4BCD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C091D">
        <w:rPr>
          <w:sz w:val="24"/>
          <w:szCs w:val="24"/>
        </w:rPr>
        <w:t xml:space="preserve">Учебная дисциплина </w:t>
      </w:r>
      <w:r w:rsidR="00E224BA" w:rsidRPr="00DC091D">
        <w:rPr>
          <w:sz w:val="24"/>
          <w:szCs w:val="24"/>
        </w:rPr>
        <w:t>«</w:t>
      </w:r>
      <w:r w:rsidR="00924F7F" w:rsidRPr="00924F7F">
        <w:rPr>
          <w:sz w:val="24"/>
          <w:szCs w:val="24"/>
        </w:rPr>
        <w:t>Технологии кадрового менеджмента</w:t>
      </w:r>
      <w:r w:rsidR="00E224BA" w:rsidRPr="00DC091D">
        <w:rPr>
          <w:sz w:val="24"/>
          <w:szCs w:val="24"/>
        </w:rPr>
        <w:t>»</w:t>
      </w:r>
      <w:r w:rsidR="0051541B" w:rsidRPr="00DC091D">
        <w:rPr>
          <w:sz w:val="24"/>
          <w:szCs w:val="24"/>
        </w:rPr>
        <w:t xml:space="preserve"> </w:t>
      </w:r>
      <w:r w:rsidR="007E18CB" w:rsidRPr="00DC091D">
        <w:rPr>
          <w:sz w:val="24"/>
          <w:szCs w:val="24"/>
        </w:rPr>
        <w:t xml:space="preserve">относится к </w:t>
      </w:r>
      <w:r w:rsidR="00DC091D" w:rsidRPr="00DC091D">
        <w:rPr>
          <w:sz w:val="24"/>
          <w:szCs w:val="24"/>
        </w:rPr>
        <w:t>части, формируемой участниками образовательных отношений.</w:t>
      </w:r>
    </w:p>
    <w:p w14:paraId="35400FEF" w14:textId="2B47F6B7" w:rsidR="00E3669C" w:rsidRPr="00DC091D" w:rsidRDefault="00DC091D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C091D">
        <w:rPr>
          <w:sz w:val="24"/>
          <w:szCs w:val="24"/>
        </w:rPr>
        <w:t xml:space="preserve"> </w:t>
      </w:r>
      <w:r w:rsidR="00E14A23" w:rsidRPr="00DC091D">
        <w:rPr>
          <w:sz w:val="24"/>
          <w:szCs w:val="24"/>
        </w:rPr>
        <w:t>Основой д</w:t>
      </w:r>
      <w:r w:rsidR="00D0509F" w:rsidRPr="00DC091D">
        <w:rPr>
          <w:sz w:val="24"/>
          <w:szCs w:val="24"/>
        </w:rPr>
        <w:t>ля</w:t>
      </w:r>
      <w:r w:rsidR="007E18CB" w:rsidRPr="00DC091D">
        <w:rPr>
          <w:sz w:val="24"/>
          <w:szCs w:val="24"/>
        </w:rPr>
        <w:t xml:space="preserve"> освоени</w:t>
      </w:r>
      <w:r w:rsidR="00D0509F" w:rsidRPr="00DC091D">
        <w:rPr>
          <w:sz w:val="24"/>
          <w:szCs w:val="24"/>
        </w:rPr>
        <w:t>я</w:t>
      </w:r>
      <w:r w:rsidR="00E14A23" w:rsidRPr="00DC091D">
        <w:rPr>
          <w:sz w:val="24"/>
          <w:szCs w:val="24"/>
        </w:rPr>
        <w:t xml:space="preserve"> дисциплины</w:t>
      </w:r>
      <w:r w:rsidR="007E18CB" w:rsidRPr="00DC091D">
        <w:rPr>
          <w:sz w:val="24"/>
          <w:szCs w:val="24"/>
        </w:rPr>
        <w:t xml:space="preserve"> </w:t>
      </w:r>
      <w:r w:rsidR="00E14A23" w:rsidRPr="00DC091D">
        <w:rPr>
          <w:sz w:val="24"/>
          <w:szCs w:val="24"/>
        </w:rPr>
        <w:t>являются</w:t>
      </w:r>
      <w:r w:rsidR="002F4102" w:rsidRPr="00DC091D">
        <w:rPr>
          <w:sz w:val="24"/>
          <w:szCs w:val="24"/>
        </w:rPr>
        <w:t xml:space="preserve"> результаты обучения</w:t>
      </w:r>
      <w:r w:rsidR="00E14A23" w:rsidRPr="00DC091D">
        <w:rPr>
          <w:sz w:val="24"/>
          <w:szCs w:val="24"/>
        </w:rPr>
        <w:t xml:space="preserve"> по</w:t>
      </w:r>
      <w:r w:rsidR="00CC32F0" w:rsidRPr="00DC091D">
        <w:rPr>
          <w:sz w:val="24"/>
          <w:szCs w:val="24"/>
        </w:rPr>
        <w:t xml:space="preserve"> </w:t>
      </w:r>
      <w:r w:rsidR="002C2B69" w:rsidRPr="00DC091D">
        <w:rPr>
          <w:sz w:val="24"/>
          <w:szCs w:val="24"/>
        </w:rPr>
        <w:t>предшествующи</w:t>
      </w:r>
      <w:r w:rsidR="00E14A23" w:rsidRPr="00DC091D">
        <w:rPr>
          <w:sz w:val="24"/>
          <w:szCs w:val="24"/>
        </w:rPr>
        <w:t>м</w:t>
      </w:r>
      <w:r w:rsidR="007E18CB" w:rsidRPr="00DC091D">
        <w:rPr>
          <w:sz w:val="24"/>
          <w:szCs w:val="24"/>
        </w:rPr>
        <w:t xml:space="preserve"> дисциплин</w:t>
      </w:r>
      <w:r w:rsidR="00E14A23" w:rsidRPr="00DC091D">
        <w:rPr>
          <w:sz w:val="24"/>
          <w:szCs w:val="24"/>
        </w:rPr>
        <w:t>ам</w:t>
      </w:r>
      <w:r w:rsidR="00CC32F0" w:rsidRPr="00DC091D">
        <w:rPr>
          <w:sz w:val="24"/>
          <w:szCs w:val="24"/>
        </w:rPr>
        <w:t xml:space="preserve"> </w:t>
      </w:r>
      <w:r w:rsidR="007E18CB" w:rsidRPr="00DC091D">
        <w:rPr>
          <w:sz w:val="24"/>
          <w:szCs w:val="24"/>
        </w:rPr>
        <w:t>и практик</w:t>
      </w:r>
      <w:r w:rsidR="00E14A23" w:rsidRPr="00DC091D">
        <w:rPr>
          <w:sz w:val="24"/>
          <w:szCs w:val="24"/>
        </w:rPr>
        <w:t>ам</w:t>
      </w:r>
      <w:r w:rsidR="007E18CB" w:rsidRPr="00DC091D">
        <w:rPr>
          <w:sz w:val="24"/>
          <w:szCs w:val="24"/>
        </w:rPr>
        <w:t>:</w:t>
      </w:r>
      <w:r w:rsidR="00306F1C" w:rsidRPr="00DC091D">
        <w:rPr>
          <w:sz w:val="24"/>
          <w:szCs w:val="24"/>
        </w:rPr>
        <w:t xml:space="preserve"> </w:t>
      </w:r>
    </w:p>
    <w:p w14:paraId="35FB00D2" w14:textId="77777777" w:rsidR="00DF7B10" w:rsidRPr="00DC091D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C091D">
        <w:rPr>
          <w:sz w:val="24"/>
          <w:szCs w:val="24"/>
        </w:rPr>
        <w:t>Менеджмент;</w:t>
      </w:r>
    </w:p>
    <w:p w14:paraId="795B3700" w14:textId="77777777" w:rsidR="00DF7B10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Статистика;</w:t>
      </w:r>
    </w:p>
    <w:p w14:paraId="3B59FC7A" w14:textId="77777777" w:rsidR="00DF7B10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Экономическая безопасность;</w:t>
      </w:r>
    </w:p>
    <w:p w14:paraId="0637A95E" w14:textId="77777777" w:rsidR="00DF7B10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Экономика организаций (предприятий);</w:t>
      </w:r>
    </w:p>
    <w:p w14:paraId="206934D8" w14:textId="77777777" w:rsidR="00DF7B10" w:rsidRPr="00E91FC1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человеческими ресурсами</w:t>
      </w:r>
      <w:r w:rsidRPr="00E91FC1">
        <w:rPr>
          <w:sz w:val="24"/>
          <w:szCs w:val="24"/>
        </w:rPr>
        <w:t>.</w:t>
      </w:r>
    </w:p>
    <w:p w14:paraId="7F1D170F" w14:textId="77777777" w:rsidR="00DF7B10" w:rsidRPr="00E91FC1" w:rsidRDefault="00DF7B10" w:rsidP="00DF7B1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91FC1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1A0A9D6D" w14:textId="77777777" w:rsidR="00DF7B10" w:rsidRPr="00E91FC1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Анализ и оценка риска</w:t>
      </w:r>
      <w:r w:rsidRPr="00E91FC1">
        <w:rPr>
          <w:sz w:val="24"/>
          <w:szCs w:val="24"/>
        </w:rPr>
        <w:t>;</w:t>
      </w:r>
    </w:p>
    <w:p w14:paraId="2446258F" w14:textId="77777777" w:rsidR="00DF7B10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Технология формирования имиджа организации;</w:t>
      </w:r>
    </w:p>
    <w:p w14:paraId="321B92F3" w14:textId="77777777" w:rsidR="00DF7B10" w:rsidRPr="00E91FC1" w:rsidRDefault="00DF7B10" w:rsidP="00DF7B1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проектами.</w:t>
      </w:r>
    </w:p>
    <w:p w14:paraId="25F3DDAB" w14:textId="3CE38F49" w:rsidR="00BF7A20" w:rsidRPr="000E3C47" w:rsidRDefault="00B431BF" w:rsidP="00B3400A">
      <w:pPr>
        <w:pStyle w:val="1"/>
      </w:pPr>
      <w:r w:rsidRPr="000E3C47">
        <w:t xml:space="preserve">ЦЕЛИ И </w:t>
      </w:r>
      <w:r w:rsidR="001D126D" w:rsidRPr="000E3C47">
        <w:t>П</w:t>
      </w:r>
      <w:r w:rsidR="00B528A8" w:rsidRPr="000E3C47">
        <w:t>ЛАНИРУЕМЫ</w:t>
      </w:r>
      <w:r w:rsidR="001D126D" w:rsidRPr="000E3C47">
        <w:t>Е</w:t>
      </w:r>
      <w:r w:rsidR="00B528A8" w:rsidRPr="000E3C47">
        <w:t xml:space="preserve"> РЕЗУЛЬТАТ</w:t>
      </w:r>
      <w:r w:rsidR="001D126D" w:rsidRPr="000E3C47">
        <w:t>Ы</w:t>
      </w:r>
      <w:r w:rsidR="00B528A8" w:rsidRPr="000E3C47">
        <w:t xml:space="preserve"> ОБУЧЕНИЯ ПО ДИСЦИПЛИНЕ</w:t>
      </w:r>
      <w:r w:rsidR="000350F8" w:rsidRPr="000E3C47">
        <w:t xml:space="preserve"> </w:t>
      </w:r>
    </w:p>
    <w:p w14:paraId="0A21A3CC" w14:textId="19A2EC33" w:rsidR="00BB07B6" w:rsidRPr="00635F7D" w:rsidRDefault="00DB1B1E" w:rsidP="00D9176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>Ц</w:t>
      </w:r>
      <w:r w:rsidR="00D94EF7" w:rsidRPr="00635F7D">
        <w:rPr>
          <w:rFonts w:eastAsia="Times New Roman"/>
          <w:sz w:val="24"/>
          <w:szCs w:val="24"/>
        </w:rPr>
        <w:t>елями</w:t>
      </w:r>
      <w:r w:rsidRPr="00635F7D">
        <w:rPr>
          <w:rFonts w:eastAsia="Times New Roman"/>
          <w:sz w:val="24"/>
          <w:szCs w:val="24"/>
        </w:rPr>
        <w:t xml:space="preserve"> </w:t>
      </w:r>
      <w:r w:rsidR="00E55739" w:rsidRPr="00635F7D">
        <w:rPr>
          <w:rFonts w:eastAsia="Times New Roman"/>
          <w:sz w:val="24"/>
          <w:szCs w:val="24"/>
        </w:rPr>
        <w:t>изучения дисциплины</w:t>
      </w:r>
      <w:r w:rsidR="0003132E" w:rsidRPr="00635F7D">
        <w:rPr>
          <w:rFonts w:eastAsia="Times New Roman"/>
          <w:sz w:val="24"/>
          <w:szCs w:val="24"/>
        </w:rPr>
        <w:t xml:space="preserve"> </w:t>
      </w:r>
      <w:r w:rsidRPr="00635F7D">
        <w:rPr>
          <w:sz w:val="24"/>
          <w:szCs w:val="24"/>
        </w:rPr>
        <w:t>«</w:t>
      </w:r>
      <w:r w:rsidR="00924F7F" w:rsidRPr="00924F7F">
        <w:rPr>
          <w:sz w:val="24"/>
          <w:szCs w:val="24"/>
        </w:rPr>
        <w:t>Технологии кадрового менеджмента</w:t>
      </w:r>
      <w:r w:rsidR="00E224BA" w:rsidRPr="00635F7D">
        <w:rPr>
          <w:sz w:val="24"/>
          <w:szCs w:val="24"/>
        </w:rPr>
        <w:t>»</w:t>
      </w:r>
      <w:r w:rsidRPr="00635F7D">
        <w:rPr>
          <w:sz w:val="24"/>
          <w:szCs w:val="24"/>
        </w:rPr>
        <w:t xml:space="preserve"> </w:t>
      </w:r>
      <w:r w:rsidR="00D5517D" w:rsidRPr="00635F7D">
        <w:rPr>
          <w:rFonts w:eastAsia="Times New Roman"/>
          <w:sz w:val="24"/>
          <w:szCs w:val="24"/>
        </w:rPr>
        <w:t>явля</w:t>
      </w:r>
      <w:r w:rsidR="001971EC" w:rsidRPr="00635F7D">
        <w:rPr>
          <w:rFonts w:eastAsia="Times New Roman"/>
          <w:sz w:val="24"/>
          <w:szCs w:val="24"/>
        </w:rPr>
        <w:t>ются</w:t>
      </w:r>
      <w:r w:rsidRPr="00635F7D">
        <w:rPr>
          <w:rFonts w:eastAsia="Times New Roman"/>
          <w:sz w:val="24"/>
          <w:szCs w:val="24"/>
        </w:rPr>
        <w:t>:</w:t>
      </w:r>
    </w:p>
    <w:p w14:paraId="6B520613" w14:textId="05E4A213" w:rsidR="00EF1003" w:rsidRPr="004B73F4" w:rsidRDefault="00EF1003" w:rsidP="00635F7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4B73F4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</w:t>
      </w:r>
      <w:r w:rsidR="00635F7D" w:rsidRPr="004B73F4">
        <w:rPr>
          <w:sz w:val="24"/>
          <w:szCs w:val="24"/>
        </w:rPr>
        <w:t>области анализа кадровых решений и совершенствования системы управления персоналом и умений построения рациональной кадровой политики и принятия управленческих решений в практической деятельности организации</w:t>
      </w:r>
      <w:r w:rsidRPr="004B73F4">
        <w:rPr>
          <w:sz w:val="24"/>
          <w:szCs w:val="24"/>
        </w:rPr>
        <w:t xml:space="preserve">; </w:t>
      </w:r>
    </w:p>
    <w:p w14:paraId="710023FD" w14:textId="5AEA5796" w:rsidR="00901191" w:rsidRPr="004B73F4" w:rsidRDefault="00901191" w:rsidP="00635F7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B73F4">
        <w:rPr>
          <w:rFonts w:eastAsia="Times New Roman"/>
          <w:sz w:val="24"/>
          <w:szCs w:val="24"/>
        </w:rPr>
        <w:t xml:space="preserve">изучение </w:t>
      </w:r>
      <w:r w:rsidR="004B73F4" w:rsidRPr="004B73F4">
        <w:rPr>
          <w:sz w:val="24"/>
          <w:szCs w:val="24"/>
        </w:rPr>
        <w:t>этапов эволюции кадрового менеджмента и содержания кадровой политики организации и ее служб</w:t>
      </w:r>
      <w:r w:rsidR="004B73F4">
        <w:rPr>
          <w:sz w:val="24"/>
          <w:szCs w:val="24"/>
        </w:rPr>
        <w:t>, а также</w:t>
      </w:r>
      <w:r w:rsidR="004B73F4" w:rsidRPr="004B73F4">
        <w:rPr>
          <w:sz w:val="24"/>
          <w:szCs w:val="24"/>
        </w:rPr>
        <w:t xml:space="preserve"> </w:t>
      </w:r>
      <w:r w:rsidR="004B73F4" w:rsidRPr="004B73F4">
        <w:rPr>
          <w:rFonts w:eastAsia="Times New Roman"/>
          <w:sz w:val="24"/>
          <w:szCs w:val="24"/>
        </w:rPr>
        <w:t xml:space="preserve">современных тенденций развития кадровых технологий и подходов к принятию </w:t>
      </w:r>
      <w:r w:rsidR="00635F7D" w:rsidRPr="004B73F4">
        <w:rPr>
          <w:sz w:val="24"/>
          <w:szCs w:val="24"/>
        </w:rPr>
        <w:t>кадровых  решений</w:t>
      </w:r>
      <w:r w:rsidR="004B73F4">
        <w:rPr>
          <w:sz w:val="24"/>
          <w:szCs w:val="24"/>
        </w:rPr>
        <w:t>;</w:t>
      </w:r>
      <w:r w:rsidR="004B73F4" w:rsidRPr="004B73F4">
        <w:rPr>
          <w:sz w:val="24"/>
          <w:szCs w:val="24"/>
        </w:rPr>
        <w:t xml:space="preserve"> рассмотрение форм управления развитием персонала и процесса управления карьерой и кадровым резервов в управлении карьерой и развитием организации;</w:t>
      </w:r>
      <w:r w:rsidR="00FD7A35" w:rsidRPr="004B73F4">
        <w:rPr>
          <w:sz w:val="24"/>
          <w:szCs w:val="24"/>
        </w:rPr>
        <w:t xml:space="preserve"> </w:t>
      </w:r>
    </w:p>
    <w:p w14:paraId="2D44AB71" w14:textId="061BFAC4" w:rsidR="00F47D5C" w:rsidRPr="00635F7D" w:rsidRDefault="00F47D5C" w:rsidP="00635F7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35F7D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635F7D">
        <w:rPr>
          <w:sz w:val="24"/>
          <w:szCs w:val="24"/>
        </w:rPr>
        <w:t xml:space="preserve"> профессиональной направленности</w:t>
      </w:r>
      <w:r w:rsidRPr="00635F7D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6583E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583E">
        <w:rPr>
          <w:rFonts w:eastAsia="Times New Roman"/>
          <w:sz w:val="24"/>
          <w:szCs w:val="24"/>
        </w:rPr>
        <w:t>формирование у</w:t>
      </w:r>
      <w:r w:rsidR="008A3FEA" w:rsidRPr="0056583E">
        <w:rPr>
          <w:rFonts w:eastAsia="Times New Roman"/>
          <w:sz w:val="24"/>
          <w:szCs w:val="24"/>
        </w:rPr>
        <w:t xml:space="preserve"> обучающи</w:t>
      </w:r>
      <w:r w:rsidRPr="0056583E">
        <w:rPr>
          <w:rFonts w:eastAsia="Times New Roman"/>
          <w:sz w:val="24"/>
          <w:szCs w:val="24"/>
        </w:rPr>
        <w:t>хся</w:t>
      </w:r>
      <w:r w:rsidR="00566BD8" w:rsidRPr="0056583E">
        <w:rPr>
          <w:rFonts w:eastAsia="Times New Roman"/>
          <w:sz w:val="24"/>
          <w:szCs w:val="24"/>
        </w:rPr>
        <w:t xml:space="preserve"> </w:t>
      </w:r>
      <w:r w:rsidR="00762EAC" w:rsidRPr="0056583E">
        <w:rPr>
          <w:rFonts w:eastAsia="Times New Roman"/>
          <w:sz w:val="24"/>
          <w:szCs w:val="24"/>
        </w:rPr>
        <w:t>компетенци</w:t>
      </w:r>
      <w:r w:rsidR="00CD18DB" w:rsidRPr="0056583E">
        <w:rPr>
          <w:rFonts w:eastAsia="Times New Roman"/>
          <w:sz w:val="24"/>
          <w:szCs w:val="24"/>
        </w:rPr>
        <w:t>й</w:t>
      </w:r>
      <w:r w:rsidR="00762EAC" w:rsidRPr="0056583E">
        <w:rPr>
          <w:rFonts w:eastAsia="Times New Roman"/>
          <w:sz w:val="24"/>
          <w:szCs w:val="24"/>
        </w:rPr>
        <w:t>,</w:t>
      </w:r>
      <w:r w:rsidR="00894420" w:rsidRPr="0056583E">
        <w:rPr>
          <w:rFonts w:eastAsia="Times New Roman"/>
          <w:sz w:val="24"/>
          <w:szCs w:val="24"/>
        </w:rPr>
        <w:t xml:space="preserve"> </w:t>
      </w:r>
      <w:r w:rsidR="008A3FEA" w:rsidRPr="0056583E">
        <w:rPr>
          <w:rFonts w:eastAsia="Times New Roman"/>
          <w:sz w:val="24"/>
          <w:szCs w:val="24"/>
        </w:rPr>
        <w:t>установленны</w:t>
      </w:r>
      <w:r w:rsidR="00CD18DB" w:rsidRPr="0056583E">
        <w:rPr>
          <w:rFonts w:eastAsia="Times New Roman"/>
          <w:sz w:val="24"/>
          <w:szCs w:val="24"/>
        </w:rPr>
        <w:t>х образовательной программой</w:t>
      </w:r>
      <w:r w:rsidR="00642081" w:rsidRPr="0056583E">
        <w:rPr>
          <w:rFonts w:eastAsia="Times New Roman"/>
          <w:sz w:val="24"/>
          <w:szCs w:val="24"/>
        </w:rPr>
        <w:t xml:space="preserve"> в соответствии </w:t>
      </w:r>
      <w:r w:rsidR="009105BD" w:rsidRPr="0056583E">
        <w:rPr>
          <w:rFonts w:eastAsia="Times New Roman"/>
          <w:sz w:val="24"/>
          <w:szCs w:val="24"/>
        </w:rPr>
        <w:t>с ФГОС ВО по данной дисциплине</w:t>
      </w:r>
      <w:r w:rsidR="00DB1B1E" w:rsidRPr="0056583E">
        <w:rPr>
          <w:rFonts w:eastAsia="Times New Roman"/>
          <w:sz w:val="24"/>
          <w:szCs w:val="24"/>
        </w:rPr>
        <w:t>.</w:t>
      </w:r>
      <w:r w:rsidR="00963DA6" w:rsidRPr="0056583E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6583E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83E">
        <w:rPr>
          <w:sz w:val="24"/>
          <w:szCs w:val="24"/>
        </w:rPr>
        <w:t xml:space="preserve">Результатом обучения по </w:t>
      </w:r>
      <w:r w:rsidR="007B21C3" w:rsidRPr="0056583E">
        <w:rPr>
          <w:sz w:val="24"/>
          <w:szCs w:val="24"/>
        </w:rPr>
        <w:t xml:space="preserve">учебной </w:t>
      </w:r>
      <w:r w:rsidRPr="0056583E">
        <w:rPr>
          <w:sz w:val="24"/>
          <w:szCs w:val="24"/>
        </w:rPr>
        <w:t xml:space="preserve">дисциплине является </w:t>
      </w:r>
      <w:r w:rsidR="00963DA6" w:rsidRPr="0056583E">
        <w:rPr>
          <w:sz w:val="24"/>
          <w:szCs w:val="24"/>
        </w:rPr>
        <w:t xml:space="preserve">овладение обучающимися </w:t>
      </w:r>
      <w:r w:rsidR="00963DA6" w:rsidRPr="0056583E">
        <w:rPr>
          <w:rFonts w:eastAsia="Times New Roman"/>
          <w:sz w:val="24"/>
          <w:szCs w:val="24"/>
        </w:rPr>
        <w:t>знаниями, умения</w:t>
      </w:r>
      <w:r w:rsidR="00F47D5C" w:rsidRPr="0056583E">
        <w:rPr>
          <w:rFonts w:eastAsia="Times New Roman"/>
          <w:sz w:val="24"/>
          <w:szCs w:val="24"/>
        </w:rPr>
        <w:t>ми</w:t>
      </w:r>
      <w:r w:rsidR="00963DA6" w:rsidRPr="0056583E">
        <w:rPr>
          <w:rFonts w:eastAsia="Times New Roman"/>
          <w:sz w:val="24"/>
          <w:szCs w:val="24"/>
        </w:rPr>
        <w:t>, навык</w:t>
      </w:r>
      <w:r w:rsidR="00F47D5C" w:rsidRPr="0056583E">
        <w:rPr>
          <w:rFonts w:eastAsia="Times New Roman"/>
          <w:sz w:val="24"/>
          <w:szCs w:val="24"/>
        </w:rPr>
        <w:t>ами</w:t>
      </w:r>
      <w:r w:rsidR="0034380E" w:rsidRPr="0056583E">
        <w:rPr>
          <w:rFonts w:eastAsia="Times New Roman"/>
          <w:sz w:val="24"/>
          <w:szCs w:val="24"/>
        </w:rPr>
        <w:t xml:space="preserve"> и </w:t>
      </w:r>
      <w:r w:rsidR="00963DA6" w:rsidRPr="0056583E">
        <w:rPr>
          <w:rFonts w:eastAsia="Times New Roman"/>
          <w:sz w:val="24"/>
          <w:szCs w:val="24"/>
        </w:rPr>
        <w:t>опыт</w:t>
      </w:r>
      <w:r w:rsidR="00F47D5C" w:rsidRPr="005658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58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6583E">
        <w:rPr>
          <w:rFonts w:eastAsia="Times New Roman"/>
          <w:sz w:val="24"/>
          <w:szCs w:val="24"/>
        </w:rPr>
        <w:t>обеспечивающими</w:t>
      </w:r>
      <w:r w:rsidR="00963DA6" w:rsidRPr="005658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58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583E">
        <w:rPr>
          <w:rFonts w:eastAsia="Times New Roman"/>
          <w:sz w:val="24"/>
          <w:szCs w:val="24"/>
        </w:rPr>
        <w:t xml:space="preserve">учебной </w:t>
      </w:r>
      <w:r w:rsidR="009105BD" w:rsidRPr="0056583E">
        <w:rPr>
          <w:rFonts w:eastAsia="Times New Roman"/>
          <w:sz w:val="24"/>
          <w:szCs w:val="24"/>
        </w:rPr>
        <w:t>дисциплины</w:t>
      </w:r>
      <w:r w:rsidR="005E43BD" w:rsidRPr="0056583E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B727F" w:rsidRPr="005E5B13" w14:paraId="7379054D" w14:textId="77777777" w:rsidTr="008103F4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56DA" w14:textId="77777777" w:rsidR="001B727F" w:rsidRDefault="001B727F" w:rsidP="001B727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2EBF8215" w14:textId="6744DBD5" w:rsidR="001B727F" w:rsidRPr="005E5B13" w:rsidRDefault="001B727F" w:rsidP="00773BC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1FC1">
              <w:rPr>
                <w:sz w:val="22"/>
                <w:szCs w:val="22"/>
              </w:rPr>
              <w:t>Способен развивать средства диагностики организационного развития и оценивать сопутствующие принятию решений риски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AF0" w14:textId="57B27722" w:rsidR="001B727F" w:rsidRPr="005E5B13" w:rsidRDefault="001B727F" w:rsidP="00580D8D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4.3 </w:t>
            </w:r>
            <w:r w:rsidRPr="00E91FC1">
              <w:rPr>
                <w:rStyle w:val="fontstyle01"/>
                <w:rFonts w:ascii="Times New Roman" w:hAnsi="Times New Roman"/>
                <w:sz w:val="22"/>
                <w:szCs w:val="22"/>
              </w:rPr>
              <w:t>Описание средств развития технологий менеджмента и их реализации с представлением вероятных последствий принятия управленческих  решений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13DBF" w14:textId="77777777" w:rsidR="001B727F" w:rsidRPr="008968C7" w:rsidRDefault="001B727F" w:rsidP="001B727F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968C7">
              <w:rPr>
                <w:rFonts w:cstheme="minorBidi"/>
              </w:rPr>
              <w:t xml:space="preserve">-   обобщает проблемные вопросы </w:t>
            </w:r>
            <w:r>
              <w:rPr>
                <w:rFonts w:cstheme="minorBidi"/>
              </w:rPr>
              <w:t xml:space="preserve">кадрового </w:t>
            </w:r>
            <w:r w:rsidRPr="008968C7">
              <w:rPr>
                <w:rFonts w:cstheme="minorBidi"/>
              </w:rPr>
              <w:t xml:space="preserve">управления </w:t>
            </w:r>
            <w:r>
              <w:t>для разработки и реализации оптимальных управленческих решений</w:t>
            </w:r>
            <w:r w:rsidRPr="008968C7">
              <w:rPr>
                <w:rFonts w:cstheme="minorBidi"/>
              </w:rPr>
              <w:t>;</w:t>
            </w:r>
          </w:p>
          <w:p w14:paraId="02FAC5E5" w14:textId="77777777" w:rsidR="001B727F" w:rsidRPr="008103F4" w:rsidRDefault="001B727F" w:rsidP="001B727F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8968C7">
              <w:rPr>
                <w:sz w:val="28"/>
                <w:szCs w:val="28"/>
              </w:rPr>
              <w:t xml:space="preserve"> 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8103F4">
              <w:rPr>
                <w:rFonts w:cstheme="minorBidi"/>
              </w:rPr>
              <w:t xml:space="preserve">знаниями </w:t>
            </w:r>
            <w:r>
              <w:rPr>
                <w:rFonts w:cstheme="minorBidi"/>
              </w:rPr>
              <w:t>технологий</w:t>
            </w:r>
            <w:r w:rsidRPr="008103F4">
              <w:rPr>
                <w:rFonts w:cstheme="minorBidi"/>
              </w:rPr>
              <w:t xml:space="preserve"> менеджмента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при анализе кадровой 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>политики организации и совершенствовании системы управления персоналом с целью реализации управленческих решений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62F1DB5A" w14:textId="69869F41" w:rsidR="001B727F" w:rsidRPr="008103F4" w:rsidRDefault="001B727F" w:rsidP="00085AF4">
            <w:pPr>
              <w:tabs>
                <w:tab w:val="left" w:pos="317"/>
              </w:tabs>
              <w:ind w:left="34"/>
              <w:jc w:val="both"/>
              <w:rPr>
                <w:rFonts w:asciiTheme="minorHAnsi" w:hAnsiTheme="minorHAnsi" w:cstheme="minorBidi"/>
                <w:highlight w:val="yellow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принимать обоснованные 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организационно-управленческие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решения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кадровых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задач 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на основе </w:t>
            </w:r>
            <w:r w:rsidRPr="008103F4">
              <w:rPr>
                <w:rFonts w:cstheme="minorBidi"/>
              </w:rPr>
              <w:t>знаний те</w:t>
            </w:r>
            <w:r>
              <w:rPr>
                <w:rFonts w:cstheme="minorBidi"/>
              </w:rPr>
              <w:t>хнологий</w:t>
            </w:r>
            <w:r w:rsidRPr="008103F4">
              <w:rPr>
                <w:rFonts w:cstheme="minorBidi"/>
              </w:rPr>
              <w:t xml:space="preserve"> менеджмента.</w:t>
            </w:r>
            <w:r w:rsidRPr="008103F4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1B727F" w:rsidRPr="005E5B13" w14:paraId="66F95569" w14:textId="77777777" w:rsidTr="00427850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C98823D" w14:textId="77777777" w:rsidR="001B727F" w:rsidRDefault="001B727F" w:rsidP="001B727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57AB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</w:p>
          <w:p w14:paraId="6E993E7D" w14:textId="31C95825" w:rsidR="001B727F" w:rsidRDefault="001B727F" w:rsidP="00773BC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1FC1">
              <w:rPr>
                <w:sz w:val="22"/>
                <w:szCs w:val="22"/>
              </w:rPr>
              <w:t>Способен контролировать деятельность исполнителей в области реализации управленческих решений с целью  достижения согласованности совместной деятельности  при реализации ра</w:t>
            </w:r>
            <w:r>
              <w:rPr>
                <w:sz w:val="22"/>
                <w:szCs w:val="22"/>
              </w:rPr>
              <w:t>зличных технологий менеджмента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3195" w14:textId="14475232" w:rsidR="001B727F" w:rsidRPr="00165967" w:rsidRDefault="001B727F" w:rsidP="00580D8D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 w:rsidRPr="00E91FC1">
              <w:rPr>
                <w:rStyle w:val="fontstyle01"/>
                <w:rFonts w:ascii="Times New Roman" w:hAnsi="Times New Roman"/>
                <w:sz w:val="22"/>
                <w:szCs w:val="22"/>
              </w:rPr>
              <w:t>Выработка рекомендаций по использованию инструментария менеджмента с учетом особенностей технологий управления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8F7F9" w14:textId="77777777" w:rsidR="001B727F" w:rsidRPr="008103F4" w:rsidRDefault="001B727F" w:rsidP="001B727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8103F4">
              <w:t xml:space="preserve">способами сбора и обработки необходимой для анализа кадровых показателей информации с целью </w:t>
            </w:r>
            <w:r>
              <w:t xml:space="preserve">выработки рекомендаций по </w:t>
            </w:r>
            <w:r w:rsidRPr="008103F4">
              <w:t>реализации оптимальных управленческих  решений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641DD175" w14:textId="31BDBA97" w:rsidR="001B727F" w:rsidRPr="008968C7" w:rsidRDefault="001B727F" w:rsidP="00C4471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</w:t>
            </w:r>
            <w:r w:rsidRPr="008103F4">
              <w:t>анализировать полученную экономическую информацию, систематизировать результаты анализа для принятия оптимальных кадровых  решений</w:t>
            </w:r>
            <w:r w:rsidRPr="008103F4">
              <w:rPr>
                <w:rFonts w:cstheme="minorBidi"/>
              </w:rPr>
              <w:t>.</w:t>
            </w:r>
          </w:p>
        </w:tc>
      </w:tr>
    </w:tbl>
    <w:p w14:paraId="37C24F21" w14:textId="28B58ECF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761318F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996D030" w:rsidR="00560461" w:rsidRPr="005E5B13" w:rsidRDefault="00560461" w:rsidP="00580D8D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6B71B14" w:rsidR="00560461" w:rsidRPr="005E5B13" w:rsidRDefault="00A0419D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59BDC04A" w:rsidR="00560461" w:rsidRPr="005E5B13" w:rsidRDefault="00A0419D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F88027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</w:t>
      </w:r>
      <w:r w:rsidR="00A0419D">
        <w:t>о-заочн</w:t>
      </w:r>
      <w:r w:rsidR="003631C8" w:rsidRPr="005E5B13">
        <w:t>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B727F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030389B" w:rsidR="001B727F" w:rsidRPr="005E5B13" w:rsidRDefault="00A0419D" w:rsidP="009B399A">
            <w:r>
              <w:t>8</w:t>
            </w:r>
            <w:r w:rsidR="001B727F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3B267AA1" w:rsidR="001B727F" w:rsidRPr="005E5B13" w:rsidRDefault="001B727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225D89F" w:rsidR="001B727F" w:rsidRPr="005E5B13" w:rsidRDefault="001B727F" w:rsidP="00580D8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683F584" w:rsidR="001B727F" w:rsidRPr="005E5B13" w:rsidRDefault="001B727F" w:rsidP="00A0419D">
            <w:pPr>
              <w:ind w:left="28"/>
              <w:jc w:val="center"/>
            </w:pPr>
            <w:r>
              <w:t>1</w:t>
            </w:r>
            <w:r w:rsidR="00A0419D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249D4B17" w:rsidR="001B727F" w:rsidRPr="005E5B13" w:rsidRDefault="001B727F" w:rsidP="00A0419D">
            <w:pPr>
              <w:ind w:left="28"/>
              <w:jc w:val="center"/>
            </w:pPr>
            <w:r>
              <w:t>3</w:t>
            </w:r>
            <w:r w:rsidR="00A0419D">
              <w:t>6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6AE9D6B" w:rsidR="001B727F" w:rsidRPr="005E5B13" w:rsidRDefault="00A0419D" w:rsidP="00B54A52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3DB01A78" w:rsidR="001B727F" w:rsidRPr="005E5B13" w:rsidRDefault="001B727F" w:rsidP="009B399A">
            <w:pPr>
              <w:ind w:left="28"/>
              <w:jc w:val="center"/>
            </w:pPr>
          </w:p>
        </w:tc>
      </w:tr>
      <w:tr w:rsidR="001B727F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B727F" w:rsidRPr="005E5B13" w:rsidRDefault="001B727F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EB91DC6" w:rsidR="001B727F" w:rsidRPr="005E5B13" w:rsidRDefault="001B727F" w:rsidP="00580D8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4288352" w:rsidR="001B727F" w:rsidRPr="005E5B13" w:rsidRDefault="001B727F" w:rsidP="00A0419D">
            <w:pPr>
              <w:ind w:left="28"/>
              <w:jc w:val="center"/>
            </w:pPr>
            <w:r>
              <w:t>1</w:t>
            </w:r>
            <w:r w:rsidR="00A0419D"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2C443B96" w:rsidR="001B727F" w:rsidRPr="005E5B13" w:rsidRDefault="001B727F" w:rsidP="00A0419D">
            <w:pPr>
              <w:ind w:left="28"/>
              <w:jc w:val="center"/>
            </w:pPr>
            <w:r>
              <w:t>3</w:t>
            </w:r>
            <w:r w:rsidR="00A0419D">
              <w:t>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B727F" w:rsidRPr="005E5B13" w:rsidRDefault="001B727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C791CAA" w:rsidR="001B727F" w:rsidRPr="005E5B13" w:rsidRDefault="00A0419D" w:rsidP="00B54A52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3CBD6F72" w:rsidR="001B727F" w:rsidRPr="005E5B13" w:rsidRDefault="001B727F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AC69638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</w:t>
      </w:r>
      <w:r w:rsidR="00A0419D">
        <w:t>о-заочн</w:t>
      </w:r>
      <w:r w:rsidRPr="005E5B13">
        <w:t>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88EC774" w:rsidR="00386236" w:rsidRPr="005E5B13" w:rsidRDefault="00A041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</w:t>
            </w:r>
            <w:r w:rsidR="009907F9">
              <w:rPr>
                <w:b/>
              </w:rPr>
              <w:t>ьмо</w:t>
            </w:r>
            <w:r w:rsidR="005F3CAD" w:rsidRPr="00085F52">
              <w:rPr>
                <w:b/>
              </w:rPr>
              <w:t>й</w:t>
            </w:r>
            <w:r w:rsidR="002342A1">
              <w:rPr>
                <w:b/>
              </w:rPr>
              <w:t xml:space="preserve">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FB6670" w:rsidRPr="00085F52" w14:paraId="6B3F407C" w14:textId="77777777" w:rsidTr="000562EE">
        <w:trPr>
          <w:trHeight w:val="227"/>
        </w:trPr>
        <w:tc>
          <w:tcPr>
            <w:tcW w:w="1701" w:type="dxa"/>
            <w:vMerge w:val="restart"/>
          </w:tcPr>
          <w:p w14:paraId="2CCFFE31" w14:textId="7AF2078E" w:rsidR="00FB6670" w:rsidRDefault="00FB6670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8F6B1F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42575FBD" w14:textId="7B0B3BC4" w:rsidR="00FB6670" w:rsidRDefault="00FB6670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8F6B1F"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51F504AF" w14:textId="42C29B8A" w:rsidR="00FB6670" w:rsidRPr="00085F52" w:rsidRDefault="00FB6670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</w:p>
          <w:p w14:paraId="62539626" w14:textId="3FC19E1E" w:rsidR="00FB6670" w:rsidRDefault="00FB6670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5F52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3BB4236B" w14:textId="61D1CCD4" w:rsidR="00FB6670" w:rsidRPr="00007A5D" w:rsidRDefault="00FB6670" w:rsidP="00FB6670">
            <w:pPr>
              <w:jc w:val="both"/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Сущность и содержание кадрового менеджмента</w:t>
            </w:r>
          </w:p>
        </w:tc>
        <w:tc>
          <w:tcPr>
            <w:tcW w:w="815" w:type="dxa"/>
          </w:tcPr>
          <w:p w14:paraId="08BFA421" w14:textId="4B1DB0BE" w:rsidR="00FB6670" w:rsidRDefault="00A0419D" w:rsidP="00B47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B083AD0" w14:textId="66DF687A" w:rsidR="00FB6670" w:rsidRPr="00B47E54" w:rsidRDefault="00A0419D" w:rsidP="003F04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45C51993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572F857" w14:textId="77777777" w:rsidR="00FB6670" w:rsidRPr="00085F52" w:rsidRDefault="00FB667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6ADF694" w14:textId="6F97F5BF" w:rsidR="00FB6670" w:rsidRDefault="00A0419D" w:rsidP="00A0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2AD93E7E" w14:textId="77777777" w:rsidR="00FB6670" w:rsidRDefault="00FB6670" w:rsidP="001652FF">
            <w:pPr>
              <w:jc w:val="both"/>
            </w:pPr>
          </w:p>
        </w:tc>
      </w:tr>
      <w:tr w:rsidR="00FB6670" w:rsidRPr="00085F52" w14:paraId="18D4C8CE" w14:textId="77777777" w:rsidTr="000562EE">
        <w:trPr>
          <w:trHeight w:val="227"/>
        </w:trPr>
        <w:tc>
          <w:tcPr>
            <w:tcW w:w="1701" w:type="dxa"/>
            <w:vMerge/>
          </w:tcPr>
          <w:p w14:paraId="5B4EF8F5" w14:textId="2F76267F" w:rsidR="00FB6670" w:rsidRPr="00085F52" w:rsidRDefault="00FB6670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40621290" w14:textId="48ABD90D" w:rsidR="00FB6670" w:rsidRPr="00007A5D" w:rsidRDefault="00FB6670" w:rsidP="009907F9">
            <w:pPr>
              <w:jc w:val="both"/>
            </w:pPr>
            <w:r w:rsidRPr="00007A5D">
              <w:t>Тема 1</w:t>
            </w:r>
            <w:r>
              <w:t>.1</w:t>
            </w:r>
            <w:r w:rsidRPr="00007A5D">
              <w:t xml:space="preserve"> </w:t>
            </w:r>
          </w:p>
          <w:p w14:paraId="7FB1BE32" w14:textId="53C85646" w:rsidR="00FB6670" w:rsidRPr="00085F52" w:rsidRDefault="00FB6670" w:rsidP="00007A5D">
            <w:pPr>
              <w:rPr>
                <w:b/>
              </w:rPr>
            </w:pPr>
            <w:r>
              <w:rPr>
                <w:bCs/>
              </w:rPr>
              <w:t>Теоретические основы кадрового менеджмента</w:t>
            </w:r>
          </w:p>
        </w:tc>
        <w:tc>
          <w:tcPr>
            <w:tcW w:w="815" w:type="dxa"/>
          </w:tcPr>
          <w:p w14:paraId="60DA7348" w14:textId="6C3D8A3F" w:rsidR="00FB6670" w:rsidRPr="00B47E54" w:rsidRDefault="001B727F" w:rsidP="00B47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66547771" w:rsidR="00FB6670" w:rsidRPr="00B47E54" w:rsidRDefault="00FB6670" w:rsidP="003F04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292FA39F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4C8B183" w14:textId="48957829" w:rsidR="00FB6670" w:rsidRPr="00085F52" w:rsidRDefault="00FB667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24EC8BA" w14:textId="00B0898E" w:rsidR="00FB6670" w:rsidRPr="002A4FBD" w:rsidRDefault="00A0419D" w:rsidP="006D77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1788484C" w14:textId="77777777" w:rsidR="00FB6670" w:rsidRDefault="00FB6670" w:rsidP="001652FF">
            <w:pPr>
              <w:jc w:val="both"/>
            </w:pPr>
            <w:r>
              <w:t xml:space="preserve">Формы текущего контроля </w:t>
            </w:r>
          </w:p>
          <w:p w14:paraId="17651D9E" w14:textId="1DDA3180" w:rsidR="00FB6670" w:rsidRDefault="00FB6670" w:rsidP="001652FF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 w:rsidRPr="00E62637">
              <w:t xml:space="preserve">: </w:t>
            </w:r>
          </w:p>
          <w:p w14:paraId="1D2DF5B7" w14:textId="77777777" w:rsidR="00FB6670" w:rsidRDefault="00FB6670" w:rsidP="00E62637">
            <w:pPr>
              <w:jc w:val="both"/>
            </w:pPr>
            <w:r w:rsidRPr="00E62637">
              <w:t xml:space="preserve">устный опрос, </w:t>
            </w:r>
          </w:p>
          <w:p w14:paraId="0738339E" w14:textId="77777777" w:rsidR="00FB6670" w:rsidRDefault="00FB6670" w:rsidP="00E62637">
            <w:pPr>
              <w:jc w:val="both"/>
            </w:pPr>
            <w:r>
              <w:t xml:space="preserve">эссе, </w:t>
            </w:r>
          </w:p>
          <w:p w14:paraId="1220E87A" w14:textId="77777777" w:rsidR="00FB6670" w:rsidRPr="00085F52" w:rsidRDefault="00FB6670" w:rsidP="008968C7">
            <w:pPr>
              <w:jc w:val="both"/>
            </w:pPr>
            <w:r>
              <w:t>тестирование</w:t>
            </w:r>
          </w:p>
          <w:p w14:paraId="0377751F" w14:textId="77777777" w:rsidR="00FB6670" w:rsidRPr="00085F52" w:rsidRDefault="00FB6670" w:rsidP="00E62637">
            <w:pPr>
              <w:jc w:val="both"/>
              <w:rPr>
                <w:highlight w:val="yellow"/>
              </w:rPr>
            </w:pPr>
          </w:p>
        </w:tc>
      </w:tr>
      <w:tr w:rsidR="00FB6670" w:rsidRPr="00085F52" w14:paraId="5BAE51A7" w14:textId="77777777" w:rsidTr="000562EE">
        <w:tc>
          <w:tcPr>
            <w:tcW w:w="1701" w:type="dxa"/>
            <w:vMerge/>
          </w:tcPr>
          <w:p w14:paraId="36285690" w14:textId="2C66ACB2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06B06E7" w14:textId="7C299E95" w:rsidR="00FB6670" w:rsidRPr="00007A5D" w:rsidRDefault="00FB6670" w:rsidP="009907F9">
            <w:pPr>
              <w:jc w:val="both"/>
            </w:pPr>
            <w:r w:rsidRPr="00007A5D">
              <w:t>Практическое занятие № 1</w:t>
            </w:r>
            <w:r>
              <w:t>.1</w:t>
            </w:r>
          </w:p>
          <w:p w14:paraId="3B7F441F" w14:textId="47615A68" w:rsidR="00FB6670" w:rsidRPr="00007A5D" w:rsidRDefault="00FB6670" w:rsidP="00D0612D">
            <w:pPr>
              <w:jc w:val="both"/>
            </w:pPr>
            <w:r>
              <w:t>Принципы, методы и функции кадрового менеджмента</w:t>
            </w:r>
          </w:p>
        </w:tc>
        <w:tc>
          <w:tcPr>
            <w:tcW w:w="815" w:type="dxa"/>
          </w:tcPr>
          <w:p w14:paraId="1C6538CC" w14:textId="106A0FDC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45597CE5" w:rsidR="00FB6670" w:rsidRPr="00B47E54" w:rsidRDefault="00893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514DFB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4E10B8F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AE1A2DB" w14:textId="00778D10" w:rsidR="00FB6670" w:rsidRPr="002A4FBD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2F99462E" w:rsidR="00FB6670" w:rsidRPr="00085F52" w:rsidRDefault="00FB6670" w:rsidP="00E62637">
            <w:pPr>
              <w:jc w:val="both"/>
              <w:rPr>
                <w:highlight w:val="yellow"/>
              </w:rPr>
            </w:pPr>
          </w:p>
        </w:tc>
      </w:tr>
      <w:tr w:rsidR="00FB6670" w:rsidRPr="00085F52" w14:paraId="4B9A2963" w14:textId="77777777" w:rsidTr="000562EE">
        <w:tc>
          <w:tcPr>
            <w:tcW w:w="1701" w:type="dxa"/>
            <w:vMerge/>
          </w:tcPr>
          <w:p w14:paraId="4835E6A0" w14:textId="72315CFE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46900D3" w14:textId="63263B97" w:rsidR="00FB6670" w:rsidRPr="00007A5D" w:rsidRDefault="00FB6670" w:rsidP="000562EE">
            <w:pPr>
              <w:jc w:val="both"/>
            </w:pPr>
            <w:r w:rsidRPr="00007A5D">
              <w:t xml:space="preserve">Тема </w:t>
            </w:r>
            <w:r>
              <w:t>1.</w:t>
            </w:r>
            <w:r w:rsidRPr="00007A5D">
              <w:t>2</w:t>
            </w:r>
          </w:p>
          <w:p w14:paraId="56DD7119" w14:textId="2961681F" w:rsidR="00FB6670" w:rsidRPr="00007A5D" w:rsidRDefault="00FB6670" w:rsidP="00291061">
            <w:pPr>
              <w:jc w:val="both"/>
              <w:rPr>
                <w:highlight w:val="yellow"/>
              </w:rPr>
            </w:pPr>
            <w:r>
              <w:t>Система кадрового менеджмента</w:t>
            </w:r>
          </w:p>
        </w:tc>
        <w:tc>
          <w:tcPr>
            <w:tcW w:w="815" w:type="dxa"/>
          </w:tcPr>
          <w:p w14:paraId="0848B848" w14:textId="52A7126B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D260B8" w14:textId="2A43BF6C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D3D5C6" w14:textId="207E94B0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BCE891" w14:textId="536D444E" w:rsidR="00FB6670" w:rsidRPr="002A4FBD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671EA74D" w14:textId="77777777" w:rsidTr="000562EE">
        <w:tc>
          <w:tcPr>
            <w:tcW w:w="1701" w:type="dxa"/>
            <w:vMerge/>
          </w:tcPr>
          <w:p w14:paraId="457265A1" w14:textId="7C7F457E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5A048CF" w14:textId="4CC90245" w:rsidR="00FB6670" w:rsidRPr="00007A5D" w:rsidRDefault="00FB6670" w:rsidP="00EA709E">
            <w:pPr>
              <w:jc w:val="both"/>
            </w:pPr>
            <w:r w:rsidRPr="00007A5D">
              <w:t xml:space="preserve">Практическое занятие № </w:t>
            </w:r>
            <w:r>
              <w:t>1.2</w:t>
            </w:r>
          </w:p>
          <w:p w14:paraId="50B1BAE9" w14:textId="2B0178DF" w:rsidR="00FB6670" w:rsidRPr="00007A5D" w:rsidRDefault="00FB6670" w:rsidP="00D0612D">
            <w:pPr>
              <w:jc w:val="both"/>
              <w:rPr>
                <w:highlight w:val="yellow"/>
              </w:rPr>
            </w:pPr>
            <w:r w:rsidRPr="00EA709E">
              <w:t>Основные напр</w:t>
            </w:r>
            <w:r>
              <w:t>а</w:t>
            </w:r>
            <w:r w:rsidRPr="00EA709E">
              <w:t>вления кадровой работы</w:t>
            </w:r>
            <w:r w:rsidR="008935F3">
              <w:t>.</w:t>
            </w:r>
            <w:r w:rsidR="008935F3" w:rsidRPr="00E25FCA">
              <w:rPr>
                <w:rFonts w:eastAsia="Arial Unicode MS"/>
                <w:sz w:val="20"/>
                <w:szCs w:val="20"/>
              </w:rPr>
              <w:t xml:space="preserve"> </w:t>
            </w:r>
            <w:r w:rsidR="008935F3" w:rsidRPr="008935F3">
              <w:rPr>
                <w:rFonts w:eastAsia="Arial Unicode MS"/>
                <w:sz w:val="24"/>
                <w:szCs w:val="24"/>
              </w:rPr>
              <w:t>Принципы и методы кадрового планирования.</w:t>
            </w:r>
          </w:p>
        </w:tc>
        <w:tc>
          <w:tcPr>
            <w:tcW w:w="815" w:type="dxa"/>
          </w:tcPr>
          <w:p w14:paraId="4D5C6C4A" w14:textId="231D845A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31F15" w14:textId="2847B8A7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BBC5E6B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47EF707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5D79E50" w14:textId="17096002" w:rsidR="00FB6670" w:rsidRPr="002A4FBD" w:rsidRDefault="001B727F" w:rsidP="00A0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419D">
              <w:t>2</w:t>
            </w:r>
          </w:p>
        </w:tc>
        <w:tc>
          <w:tcPr>
            <w:tcW w:w="4002" w:type="dxa"/>
            <w:vMerge/>
          </w:tcPr>
          <w:p w14:paraId="5BE12393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0A9CCE98" w14:textId="77777777" w:rsidTr="000562EE">
        <w:tc>
          <w:tcPr>
            <w:tcW w:w="1701" w:type="dxa"/>
            <w:vMerge/>
          </w:tcPr>
          <w:p w14:paraId="61310681" w14:textId="451CDCD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2627D82" w14:textId="63B5A80C" w:rsidR="00FB6670" w:rsidRPr="00007A5D" w:rsidRDefault="00FB6670" w:rsidP="000562EE">
            <w:pPr>
              <w:jc w:val="both"/>
            </w:pPr>
            <w:r w:rsidRPr="00007A5D">
              <w:t xml:space="preserve">Тема </w:t>
            </w:r>
            <w:r>
              <w:t>1.3</w:t>
            </w:r>
          </w:p>
          <w:p w14:paraId="30D37880" w14:textId="06596E4C" w:rsidR="00FB6670" w:rsidRPr="00007A5D" w:rsidRDefault="00FB6670" w:rsidP="00725174">
            <w:pPr>
              <w:jc w:val="both"/>
              <w:rPr>
                <w:highlight w:val="yellow"/>
              </w:rPr>
            </w:pPr>
            <w:r>
              <w:t>Нормативно-методическое и правовое обеспечение кадровой работы</w:t>
            </w:r>
          </w:p>
        </w:tc>
        <w:tc>
          <w:tcPr>
            <w:tcW w:w="815" w:type="dxa"/>
          </w:tcPr>
          <w:p w14:paraId="3BC2A715" w14:textId="6C2D36D1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590AFA4" w14:textId="063DFBAC" w:rsidR="00FB6670" w:rsidRPr="00B47E54" w:rsidRDefault="00FB6670" w:rsidP="002910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0AAEE658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2C7878C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BA7EDEF" w14:textId="62651814" w:rsidR="00FB6670" w:rsidRPr="002A4FBD" w:rsidRDefault="00A94E74" w:rsidP="00A0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419D">
              <w:t>0</w:t>
            </w:r>
          </w:p>
        </w:tc>
        <w:tc>
          <w:tcPr>
            <w:tcW w:w="4002" w:type="dxa"/>
            <w:vMerge/>
          </w:tcPr>
          <w:p w14:paraId="245FCF34" w14:textId="163FE27B" w:rsidR="00FB6670" w:rsidRPr="00085F52" w:rsidRDefault="00FB6670" w:rsidP="0089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3EEA8212" w14:textId="77777777" w:rsidTr="000562EE">
        <w:tc>
          <w:tcPr>
            <w:tcW w:w="1701" w:type="dxa"/>
            <w:vMerge/>
          </w:tcPr>
          <w:p w14:paraId="089AAAE1" w14:textId="6DD36B86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CB04DA5" w14:textId="4AFCC02E" w:rsidR="00FB6670" w:rsidRDefault="00FB6670" w:rsidP="00EA709E">
            <w:pPr>
              <w:jc w:val="both"/>
            </w:pPr>
            <w:r w:rsidRPr="00007A5D">
              <w:t>Практическое занятие №</w:t>
            </w:r>
            <w:r>
              <w:t xml:space="preserve"> 1.3</w:t>
            </w:r>
          </w:p>
          <w:p w14:paraId="309A2D11" w14:textId="789E2CC9" w:rsidR="00FB6670" w:rsidRPr="00BD0519" w:rsidRDefault="00FB6670" w:rsidP="00BD0519">
            <w:pPr>
              <w:jc w:val="both"/>
              <w:rPr>
                <w:sz w:val="20"/>
                <w:szCs w:val="20"/>
              </w:rPr>
            </w:pPr>
            <w:r>
              <w:t>Нормативно-методическое обеспечение кадровой работы</w:t>
            </w:r>
            <w:r w:rsidR="00BD0519">
              <w:t>.</w:t>
            </w:r>
            <w:r w:rsidR="00BD0519" w:rsidRPr="007565DF">
              <w:rPr>
                <w:sz w:val="20"/>
                <w:szCs w:val="20"/>
              </w:rPr>
              <w:t xml:space="preserve"> </w:t>
            </w:r>
            <w:r w:rsidR="00BD0519" w:rsidRPr="00BD0519">
              <w:t>Документы по личному составу</w:t>
            </w:r>
            <w:r w:rsidR="00BD0519">
              <w:t>. Документы организационн</w:t>
            </w:r>
            <w:r w:rsidR="00BD0519" w:rsidRPr="00BD0519">
              <w:t>ого, технико-экономического и экономического характера.</w:t>
            </w:r>
            <w:r w:rsidR="00BD0519" w:rsidRPr="007565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25BFA8EA" w14:textId="127DA84B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BFD447" w14:textId="6DFD366D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E3F7546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382AADD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6E1AF1C" w14:textId="77777777" w:rsidR="00FB6670" w:rsidRPr="002A4FBD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625F083B" w14:textId="77777777" w:rsidTr="000562EE">
        <w:tc>
          <w:tcPr>
            <w:tcW w:w="1701" w:type="dxa"/>
            <w:vMerge w:val="restart"/>
          </w:tcPr>
          <w:p w14:paraId="63B4CB49" w14:textId="1A477664" w:rsidR="00FB6670" w:rsidRDefault="00FB6670" w:rsidP="00FB667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8F6B1F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29E7A456" w14:textId="5DF09FFF" w:rsidR="00FB6670" w:rsidRDefault="00FB6670" w:rsidP="00FB667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8F6B1F">
              <w:rPr>
                <w:rStyle w:val="fontstyle01"/>
                <w:rFonts w:ascii="Times New Roman" w:hAnsi="Times New Roman"/>
                <w:sz w:val="22"/>
                <w:szCs w:val="22"/>
              </w:rPr>
              <w:t>5.3</w:t>
            </w:r>
          </w:p>
          <w:p w14:paraId="6E6E5DAD" w14:textId="18A58BF1" w:rsidR="00FB6670" w:rsidRPr="00085F52" w:rsidRDefault="00FB6670" w:rsidP="008F6B1F">
            <w:pPr>
              <w:pStyle w:val="af0"/>
              <w:ind w:left="0"/>
              <w:rPr>
                <w:highlight w:val="yellow"/>
              </w:rPr>
            </w:pPr>
          </w:p>
        </w:tc>
        <w:tc>
          <w:tcPr>
            <w:tcW w:w="5953" w:type="dxa"/>
          </w:tcPr>
          <w:p w14:paraId="1B0C983B" w14:textId="1F0D5171" w:rsidR="00FB6670" w:rsidRPr="00007A5D" w:rsidRDefault="00FB6670" w:rsidP="00FB6670">
            <w:pPr>
              <w:jc w:val="both"/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Работа с персоналом</w:t>
            </w:r>
          </w:p>
        </w:tc>
        <w:tc>
          <w:tcPr>
            <w:tcW w:w="815" w:type="dxa"/>
          </w:tcPr>
          <w:p w14:paraId="4D38D5F1" w14:textId="25EC1FCE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8745578" w14:textId="662B2430" w:rsidR="00FB6670" w:rsidRDefault="008935F3" w:rsidP="00A0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419D">
              <w:t>6</w:t>
            </w:r>
          </w:p>
        </w:tc>
        <w:tc>
          <w:tcPr>
            <w:tcW w:w="815" w:type="dxa"/>
          </w:tcPr>
          <w:p w14:paraId="41FFAB0B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851A5A8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F4CDDA5" w14:textId="198C4A6D" w:rsidR="00FB6670" w:rsidRPr="002A4FBD" w:rsidRDefault="00A0419D" w:rsidP="00A94E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 w:val="restart"/>
          </w:tcPr>
          <w:p w14:paraId="656214FE" w14:textId="77777777" w:rsidR="00FB6670" w:rsidRPr="00E62637" w:rsidRDefault="00FB6670" w:rsidP="00FB6670">
            <w:pPr>
              <w:jc w:val="both"/>
            </w:pPr>
            <w:r w:rsidRPr="00E62637">
              <w:t xml:space="preserve">Формы текущего контроля </w:t>
            </w:r>
          </w:p>
          <w:p w14:paraId="7ECC3BBF" w14:textId="77777777" w:rsidR="00FB6670" w:rsidRDefault="00FB6670" w:rsidP="00FB6670">
            <w:pPr>
              <w:jc w:val="both"/>
            </w:pPr>
            <w:r w:rsidRPr="00E62637">
              <w:t xml:space="preserve">по </w:t>
            </w:r>
            <w:r>
              <w:t>разделу</w:t>
            </w:r>
            <w:r w:rsidRPr="00FB6670">
              <w:t xml:space="preserve"> </w:t>
            </w:r>
            <w:r>
              <w:rPr>
                <w:lang w:val="en-US"/>
              </w:rPr>
              <w:t>II</w:t>
            </w:r>
            <w:r w:rsidRPr="00E62637">
              <w:t xml:space="preserve">: </w:t>
            </w:r>
          </w:p>
          <w:p w14:paraId="7C1D08AB" w14:textId="77777777" w:rsidR="00FB6670" w:rsidRDefault="00FB6670" w:rsidP="00FB6670">
            <w:pPr>
              <w:jc w:val="both"/>
            </w:pPr>
            <w:r w:rsidRPr="00E62637">
              <w:t xml:space="preserve">устный опрос, </w:t>
            </w:r>
          </w:p>
          <w:p w14:paraId="00E272C0" w14:textId="77777777" w:rsidR="00FB6670" w:rsidRDefault="00FB6670" w:rsidP="00FB6670">
            <w:pPr>
              <w:jc w:val="both"/>
            </w:pPr>
            <w:r>
              <w:t>тестирование,</w:t>
            </w:r>
          </w:p>
          <w:p w14:paraId="02DFE4F4" w14:textId="0A58CF26" w:rsidR="00FB6670" w:rsidRPr="00085F52" w:rsidRDefault="00FB6670" w:rsidP="00FB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62637">
              <w:t>индивидуальное задание</w:t>
            </w:r>
          </w:p>
        </w:tc>
      </w:tr>
      <w:tr w:rsidR="00FB6670" w:rsidRPr="00085F52" w14:paraId="7CD9DC31" w14:textId="77777777" w:rsidTr="000562EE">
        <w:tc>
          <w:tcPr>
            <w:tcW w:w="1701" w:type="dxa"/>
            <w:vMerge/>
          </w:tcPr>
          <w:p w14:paraId="45DBFD72" w14:textId="4A2E484D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34AC08F" w14:textId="4D5AE607" w:rsidR="00FB6670" w:rsidRPr="00007A5D" w:rsidRDefault="00FB6670" w:rsidP="000562EE">
            <w:pPr>
              <w:jc w:val="both"/>
            </w:pPr>
            <w:r w:rsidRPr="00007A5D">
              <w:t xml:space="preserve">Тема </w:t>
            </w:r>
            <w:r w:rsidR="00A94E74">
              <w:t>2.1</w:t>
            </w:r>
          </w:p>
          <w:p w14:paraId="2396C646" w14:textId="443C0892" w:rsidR="00FB6670" w:rsidRPr="00007A5D" w:rsidRDefault="00FB6670" w:rsidP="00D0612D">
            <w:pPr>
              <w:jc w:val="both"/>
              <w:rPr>
                <w:highlight w:val="yellow"/>
              </w:rPr>
            </w:pPr>
            <w:r>
              <w:t>Основные кадровые технологии</w:t>
            </w:r>
          </w:p>
        </w:tc>
        <w:tc>
          <w:tcPr>
            <w:tcW w:w="815" w:type="dxa"/>
          </w:tcPr>
          <w:p w14:paraId="6A412652" w14:textId="4849FDC7" w:rsidR="00FB6670" w:rsidRPr="00B47E54" w:rsidRDefault="001B7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0680F26" w14:textId="1CCAD085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1A0C35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9531A34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4212BA3" w14:textId="1E3F5C8B" w:rsidR="00FB6670" w:rsidRPr="002A4FBD" w:rsidRDefault="00A94E74" w:rsidP="00A0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419D">
              <w:t>5</w:t>
            </w:r>
          </w:p>
        </w:tc>
        <w:tc>
          <w:tcPr>
            <w:tcW w:w="4002" w:type="dxa"/>
            <w:vMerge/>
          </w:tcPr>
          <w:p w14:paraId="7793D185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6D888C9F" w14:textId="77777777" w:rsidTr="000562EE">
        <w:tc>
          <w:tcPr>
            <w:tcW w:w="1701" w:type="dxa"/>
            <w:vMerge/>
          </w:tcPr>
          <w:p w14:paraId="2A5CC3B6" w14:textId="27466A0F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60A99AA" w14:textId="72925899" w:rsidR="00FB6670" w:rsidRDefault="00FB6670" w:rsidP="000562EE">
            <w:pPr>
              <w:jc w:val="both"/>
            </w:pPr>
            <w:r w:rsidRPr="00007A5D">
              <w:t>Практическое занятие №</w:t>
            </w:r>
            <w:r w:rsidR="00A94E74">
              <w:t xml:space="preserve"> 2.1</w:t>
            </w:r>
          </w:p>
          <w:p w14:paraId="43CCEA71" w14:textId="78AE931A" w:rsidR="00FB6670" w:rsidRPr="00896C7C" w:rsidRDefault="00BD0519" w:rsidP="00896C7C">
            <w:pPr>
              <w:jc w:val="both"/>
            </w:pPr>
            <w:r>
              <w:t>М</w:t>
            </w:r>
            <w:r w:rsidRPr="00962B6F">
              <w:t>етоды отбора персонала в организацию</w:t>
            </w:r>
            <w:r>
              <w:t>. Понятие, формы и виды адаптац</w:t>
            </w:r>
            <w:r w:rsidR="00F75549">
              <w:t xml:space="preserve">ии. Основные формы и методы обучения. </w:t>
            </w:r>
            <w:r w:rsidR="00F75549">
              <w:lastRenderedPageBreak/>
              <w:t xml:space="preserve">Методы оценки кадров. </w:t>
            </w:r>
            <w:r w:rsidR="00F75549" w:rsidRPr="00962B6F">
              <w:t>Алгоритм формирования резерва и организации работ по его подготовке.</w:t>
            </w:r>
          </w:p>
        </w:tc>
        <w:tc>
          <w:tcPr>
            <w:tcW w:w="815" w:type="dxa"/>
          </w:tcPr>
          <w:p w14:paraId="274ADC46" w14:textId="3402F351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1407E" w14:textId="497D242F" w:rsidR="00FB6670" w:rsidRPr="00B47E54" w:rsidRDefault="00893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B442486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03A012B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C4BBC50" w14:textId="77777777" w:rsidR="00FB6670" w:rsidRPr="002A4FBD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26010872" w14:textId="77777777" w:rsidTr="000562EE">
        <w:tc>
          <w:tcPr>
            <w:tcW w:w="1701" w:type="dxa"/>
            <w:vMerge/>
          </w:tcPr>
          <w:p w14:paraId="4FC12C57" w14:textId="7B02361F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FAAD8F6" w14:textId="712BC575" w:rsidR="00FB6670" w:rsidRPr="00007A5D" w:rsidRDefault="00FB6670" w:rsidP="00EA709E">
            <w:pPr>
              <w:jc w:val="both"/>
            </w:pPr>
            <w:r w:rsidRPr="00007A5D">
              <w:t xml:space="preserve">Тема </w:t>
            </w:r>
            <w:r w:rsidR="00A94E74">
              <w:t>2.2</w:t>
            </w:r>
          </w:p>
          <w:p w14:paraId="40CED70E" w14:textId="701A6653" w:rsidR="00FB6670" w:rsidRPr="00007A5D" w:rsidRDefault="00FB6670" w:rsidP="00EA709E">
            <w:pPr>
              <w:jc w:val="both"/>
            </w:pPr>
            <w:r>
              <w:t>Оценка эффективности кадровой работы. Затраты на персонал</w:t>
            </w:r>
          </w:p>
        </w:tc>
        <w:tc>
          <w:tcPr>
            <w:tcW w:w="815" w:type="dxa"/>
          </w:tcPr>
          <w:p w14:paraId="5A1CF892" w14:textId="2E3BD494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78D3A1" w14:textId="58F79988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5B921E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6015F71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DB74405" w14:textId="1D3A706E" w:rsidR="00FB6670" w:rsidRPr="002A4FBD" w:rsidRDefault="00A94E74" w:rsidP="00A0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419D">
              <w:t>2</w:t>
            </w:r>
          </w:p>
        </w:tc>
        <w:tc>
          <w:tcPr>
            <w:tcW w:w="4002" w:type="dxa"/>
            <w:vMerge/>
          </w:tcPr>
          <w:p w14:paraId="2AB96915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B6670" w:rsidRPr="00085F52" w14:paraId="69914771" w14:textId="77777777" w:rsidTr="000562EE">
        <w:tc>
          <w:tcPr>
            <w:tcW w:w="1701" w:type="dxa"/>
            <w:vMerge/>
          </w:tcPr>
          <w:p w14:paraId="481A9F45" w14:textId="59588D1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C4D997D" w14:textId="420FA7B2" w:rsidR="00FB6670" w:rsidRDefault="00FB6670" w:rsidP="00035D89">
            <w:pPr>
              <w:jc w:val="both"/>
            </w:pPr>
            <w:r w:rsidRPr="00007A5D">
              <w:t xml:space="preserve">Практическое занятие № </w:t>
            </w:r>
            <w:r w:rsidR="00BD0519">
              <w:t>2.2</w:t>
            </w:r>
          </w:p>
          <w:p w14:paraId="405D037E" w14:textId="4DA1F3FE" w:rsidR="00FB6670" w:rsidRPr="00007A5D" w:rsidRDefault="00F75549" w:rsidP="00F75549">
            <w:pPr>
              <w:widowControl w:val="0"/>
              <w:jc w:val="both"/>
            </w:pPr>
            <w:r>
              <w:rPr>
                <w:color w:val="000000"/>
              </w:rPr>
              <w:t>Р</w:t>
            </w:r>
            <w:r w:rsidRPr="00F75549">
              <w:rPr>
                <w:color w:val="000000"/>
              </w:rPr>
              <w:t xml:space="preserve">асчета экономического эффекта от некоторых мероприятий по работе с кадрами. Классификация затрат организации на персонал. </w:t>
            </w:r>
          </w:p>
        </w:tc>
        <w:tc>
          <w:tcPr>
            <w:tcW w:w="815" w:type="dxa"/>
          </w:tcPr>
          <w:p w14:paraId="4B5BC20E" w14:textId="77777777" w:rsidR="00FB6670" w:rsidRPr="00B47E54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305F4A" w14:textId="5B3AB885" w:rsidR="00FB6670" w:rsidRPr="00B47E54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4CC4694E" w14:textId="77777777" w:rsidR="00FB6670" w:rsidRPr="00085F52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608C3DB" w14:textId="77777777" w:rsidR="00FB6670" w:rsidRPr="00085F52" w:rsidRDefault="00FB667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94E7F54" w14:textId="77777777" w:rsidR="00FB6670" w:rsidRPr="002A4FBD" w:rsidRDefault="00FB66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777A08" w14:textId="77777777" w:rsidR="00FB6670" w:rsidRPr="00085F52" w:rsidRDefault="00FB66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C00B2" w:rsidRPr="00085F52" w14:paraId="6319BC69" w14:textId="77777777" w:rsidTr="00FA2451">
        <w:tc>
          <w:tcPr>
            <w:tcW w:w="1701" w:type="dxa"/>
          </w:tcPr>
          <w:p w14:paraId="06CE237F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D347EC1" w14:textId="6366E12A" w:rsidR="002C00B2" w:rsidRPr="00085F52" w:rsidRDefault="001B727F" w:rsidP="00B6294E">
            <w:pPr>
              <w:rPr>
                <w:highlight w:val="yellow"/>
              </w:rPr>
            </w:pPr>
            <w:r>
              <w:t>Зачет</w:t>
            </w:r>
          </w:p>
        </w:tc>
        <w:tc>
          <w:tcPr>
            <w:tcW w:w="815" w:type="dxa"/>
          </w:tcPr>
          <w:p w14:paraId="51EF6DC1" w14:textId="3E32F74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952756E" w14:textId="4827E96E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B6FE184" w14:textId="343AA064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81B332" w14:textId="752554FF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3DC4629A" w14:textId="24750DBA" w:rsidR="002C00B2" w:rsidRPr="002A4FBD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0D04DC48" w:rsidR="002C00B2" w:rsidRPr="00085F52" w:rsidRDefault="001B727F" w:rsidP="00346C36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>зачет</w:t>
            </w:r>
            <w:r w:rsidR="002C00B2" w:rsidRPr="00346C36">
              <w:t xml:space="preserve"> в письменно-устной форме по </w:t>
            </w:r>
            <w:r w:rsidR="00346C36">
              <w:t>билетам либо электронное тестирование</w:t>
            </w:r>
          </w:p>
        </w:tc>
      </w:tr>
      <w:tr w:rsidR="002C00B2" w:rsidRPr="00085F52" w14:paraId="35B0B16D" w14:textId="77777777" w:rsidTr="00FA2451">
        <w:tc>
          <w:tcPr>
            <w:tcW w:w="1701" w:type="dxa"/>
          </w:tcPr>
          <w:p w14:paraId="0C16E56D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6C3D5E" w14:textId="21167FDD" w:rsidR="002C00B2" w:rsidRPr="00085F52" w:rsidRDefault="00E80B24" w:rsidP="0089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85F52">
              <w:rPr>
                <w:b/>
              </w:rPr>
              <w:t xml:space="preserve">ИТОГО за </w:t>
            </w:r>
            <w:r w:rsidR="00896C7C">
              <w:rPr>
                <w:b/>
              </w:rPr>
              <w:t>седьмо</w:t>
            </w:r>
            <w:r w:rsidR="005F3CAD" w:rsidRPr="00085F52">
              <w:rPr>
                <w:b/>
              </w:rPr>
              <w:t>й</w:t>
            </w:r>
            <w:r w:rsidR="002C00B2" w:rsidRPr="00085F5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325E4FB8" w:rsidR="002C00B2" w:rsidRPr="00085F52" w:rsidRDefault="001B727F" w:rsidP="000A2B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2B64">
              <w:rPr>
                <w:b/>
              </w:rPr>
              <w:t>8</w:t>
            </w:r>
          </w:p>
        </w:tc>
        <w:tc>
          <w:tcPr>
            <w:tcW w:w="815" w:type="dxa"/>
          </w:tcPr>
          <w:p w14:paraId="05F55FFC" w14:textId="4D0AECB5" w:rsidR="002C00B2" w:rsidRPr="00085F52" w:rsidRDefault="003F048D" w:rsidP="000A2B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2B64">
              <w:rPr>
                <w:b/>
              </w:rPr>
              <w:t>6</w:t>
            </w:r>
          </w:p>
        </w:tc>
        <w:tc>
          <w:tcPr>
            <w:tcW w:w="815" w:type="dxa"/>
          </w:tcPr>
          <w:p w14:paraId="316FFEE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193BB213" w:rsidR="002C00B2" w:rsidRPr="002A4FBD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7CAFD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5F5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42C660C" w:rsidR="002C00B2" w:rsidRPr="00085F52" w:rsidRDefault="001B727F" w:rsidP="000A2B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2B64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0C70B73C" w:rsidR="002C00B2" w:rsidRPr="00085F52" w:rsidRDefault="003F048D" w:rsidP="000A2B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2B64">
              <w:rPr>
                <w:b/>
              </w:rPr>
              <w:t>6</w:t>
            </w:r>
            <w:bookmarkStart w:id="10" w:name="_GoBack"/>
            <w:bookmarkEnd w:id="10"/>
          </w:p>
        </w:tc>
        <w:tc>
          <w:tcPr>
            <w:tcW w:w="815" w:type="dxa"/>
          </w:tcPr>
          <w:p w14:paraId="2899EBAE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381E4CFF" w14:textId="6E987B7E" w:rsidR="002C00B2" w:rsidRPr="002A4FBD" w:rsidRDefault="00A041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94E74" w:rsidRPr="005E5B13" w14:paraId="39574FFF" w14:textId="77777777" w:rsidTr="000562E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CC41" w14:textId="41D3E1D8" w:rsidR="00A94E74" w:rsidRPr="005E5B13" w:rsidRDefault="00A94E74" w:rsidP="00342563">
            <w:pPr>
              <w:rPr>
                <w:bCs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7E7E0" w14:textId="0A4B9BDB" w:rsidR="00A94E74" w:rsidRPr="00F46902" w:rsidRDefault="00A94E74" w:rsidP="00F46902">
            <w:pPr>
              <w:jc w:val="both"/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Сущность и содержание кадрового менеджмента</w:t>
            </w:r>
          </w:p>
        </w:tc>
      </w:tr>
      <w:tr w:rsidR="00A94E74" w:rsidRPr="005E5B13" w14:paraId="4C911D43" w14:textId="14F69490" w:rsidTr="000562E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DC4588F" w:rsidR="00A94E74" w:rsidRPr="005E5B13" w:rsidRDefault="00A94E74" w:rsidP="00342563">
            <w:pPr>
              <w:rPr>
                <w:bCs/>
              </w:rPr>
            </w:pPr>
            <w:r w:rsidRPr="005E5B13">
              <w:rPr>
                <w:bCs/>
              </w:rPr>
              <w:t>Тема 1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7A868AE" w:rsidR="00A94E74" w:rsidRPr="00F46902" w:rsidRDefault="00A94E74" w:rsidP="00F46902">
            <w:pPr>
              <w:jc w:val="both"/>
            </w:pPr>
            <w:r>
              <w:rPr>
                <w:bCs/>
              </w:rPr>
              <w:t>Теоретические основы кадрового менеджмента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ECBE063" w:rsidR="00A94E74" w:rsidRPr="00F46902" w:rsidRDefault="00A94E74" w:rsidP="00A94E74">
            <w:pPr>
              <w:widowControl w:val="0"/>
              <w:jc w:val="both"/>
            </w:pPr>
            <w:r w:rsidRPr="00A30681">
              <w:t>Взгляд на кадровый менеджмент в общей теории управления. Периодизация истории становления кадрового менеджмента. Тенденции развития современного кадрового менеджмента. Понятийно-категориальный аппарат кадрового менеджмента. Субъекты и</w:t>
            </w:r>
            <w:r>
              <w:t xml:space="preserve"> объекты кадрового менеджмента.</w:t>
            </w:r>
            <w:r w:rsidRPr="00A30681">
              <w:t xml:space="preserve"> Сущность и содержание основных функций кадрового менеджмента: планирования персонала, набора персонала, отбора персонала, мотивации и стимулирования персонала, адаптации и обучения персонала, оценки деятельности персонала и управления карьерными процессами персонала в организации.</w:t>
            </w:r>
          </w:p>
        </w:tc>
      </w:tr>
      <w:tr w:rsidR="00847D78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608640B0" w:rsidR="00847D78" w:rsidRPr="005E5B13" w:rsidRDefault="00847D78" w:rsidP="00342563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A94E74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3E31C8F5" w:rsidR="00847D78" w:rsidRPr="00F46902" w:rsidRDefault="00A94E74" w:rsidP="00A94E74">
            <w:pPr>
              <w:jc w:val="both"/>
            </w:pPr>
            <w:r>
              <w:t>Система кадрового менеджмента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3B7262C1" w:rsidR="00847D78" w:rsidRPr="00F46902" w:rsidRDefault="00A94E74" w:rsidP="00A94E74">
            <w:pPr>
              <w:jc w:val="both"/>
            </w:pPr>
            <w:r w:rsidRPr="00A30681">
              <w:rPr>
                <w:rFonts w:eastAsia="Arial Unicode MS"/>
              </w:rPr>
              <w:t xml:space="preserve">Принципы формирования системы управления человеческими ресурсами. Цели и задачи современной кадровой службы. Организационная структура кадровой службы управления человеческими ресурсами.  Подразделения кадровой службы и направления их деятельности. Современные функции кадровой службы. Понятие «кадровая политика» организации. Цель и задачи, алгоритм разработки и реализации. Сущность кадрового планирования. Место и роль планирования в системе управления персоналом современной организации. </w:t>
            </w:r>
          </w:p>
        </w:tc>
      </w:tr>
      <w:tr w:rsidR="00847D78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196C7881" w:rsidR="00847D78" w:rsidRPr="005E5B13" w:rsidRDefault="00847D78" w:rsidP="00342563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A94E74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21D644D1" w:rsidR="00847D78" w:rsidRPr="005E5B13" w:rsidRDefault="00A94E74" w:rsidP="00A94E74">
            <w:pPr>
              <w:jc w:val="both"/>
              <w:rPr>
                <w:sz w:val="24"/>
                <w:szCs w:val="24"/>
              </w:rPr>
            </w:pPr>
            <w:r>
              <w:t>Нормативно-методическое и правовое обеспечение кадровой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5968250D" w:rsidR="00847D78" w:rsidRPr="00F46902" w:rsidRDefault="00BD0519" w:rsidP="00BD0519">
            <w:pPr>
              <w:jc w:val="both"/>
            </w:pPr>
            <w:r w:rsidRPr="00962B6F">
              <w:t>Нормативно-методическое обеспечение.  Организационная, организационно-распорядительная, организационно-методическая документация</w:t>
            </w:r>
            <w:r>
              <w:t>.</w:t>
            </w:r>
            <w:r w:rsidRPr="00962B6F">
              <w:t xml:space="preserve"> Нормативно-справочная и справочно–информационная документация</w:t>
            </w:r>
            <w:r>
              <w:t xml:space="preserve">. </w:t>
            </w:r>
            <w:r w:rsidRPr="00962B6F">
              <w:t>Документы по личному составу</w:t>
            </w:r>
            <w:r>
              <w:t>.</w:t>
            </w:r>
            <w:r w:rsidRPr="00962B6F">
              <w:t xml:space="preserve"> Документы технического, технико-экономическо</w:t>
            </w:r>
            <w:r>
              <w:t xml:space="preserve">го и экономического характера. </w:t>
            </w:r>
            <w:r w:rsidRPr="00962B6F">
              <w:t>Основные задачи правового обеспечения кадровой службы. Акты централизованного регулирования</w:t>
            </w:r>
            <w:r>
              <w:t>.</w:t>
            </w:r>
            <w:r w:rsidRPr="00962B6F">
              <w:t xml:space="preserve"> Соглашения и коллективные договоры. Локальные акты организации</w:t>
            </w:r>
            <w:r>
              <w:t>.</w:t>
            </w:r>
          </w:p>
        </w:tc>
      </w:tr>
      <w:tr w:rsidR="00A94E74" w:rsidRPr="005E5B13" w14:paraId="2FE0180A" w14:textId="77777777" w:rsidTr="000562E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7DE3" w14:textId="24BEA33F" w:rsidR="00A94E74" w:rsidRPr="005E5B13" w:rsidRDefault="00A94E74" w:rsidP="00342563">
            <w:pPr>
              <w:rPr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5EDA0D" w14:textId="7052BF7B" w:rsidR="00A94E74" w:rsidRPr="0005655C" w:rsidRDefault="00A94E74" w:rsidP="00896C7C">
            <w:pPr>
              <w:ind w:firstLine="360"/>
              <w:jc w:val="both"/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Работа с персоналом</w:t>
            </w:r>
          </w:p>
        </w:tc>
      </w:tr>
      <w:tr w:rsidR="00A94E74" w:rsidRPr="005E5B13" w14:paraId="661476D1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3981" w14:textId="60425772" w:rsidR="00A94E74" w:rsidRPr="005E5B13" w:rsidRDefault="00A94E74" w:rsidP="00342563">
            <w:pPr>
              <w:rPr>
                <w:b/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7F46A" w14:textId="21427412" w:rsidR="00A94E74" w:rsidRDefault="00BD0519" w:rsidP="00EF32C1">
            <w:pPr>
              <w:jc w:val="both"/>
            </w:pPr>
            <w:r>
              <w:t>Основные кадровые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C84538" w14:textId="1D8E78B2" w:rsidR="00A94E74" w:rsidRPr="0005655C" w:rsidRDefault="00BD0519" w:rsidP="00BD0519">
            <w:pPr>
              <w:widowControl w:val="0"/>
              <w:jc w:val="both"/>
            </w:pPr>
            <w:r w:rsidRPr="00962B6F">
              <w:t>Набор и отбор в системе управления персоналом современной организации. Критерии и принципы отбора. Традиционные и нетрадиционные методы отбора персонала в организацию. Цели и задачи адаптации персонал</w:t>
            </w:r>
            <w:r>
              <w:t>а в организации. Виды адаптации</w:t>
            </w:r>
            <w:r w:rsidRPr="00962B6F">
              <w:t>. Основные формы и методы обучения. Сущность оценки деятельности персонала в современных организациях. Методы оценки. Понятие и цели карьеры. Основные виды и модели карьеры. Планирование деловой карьеры. Составление личного плана карьеры. Цели и задачи работы с кадровым резервом. Типы резерва. Принципы подбора кандидатов в кадровый резерв. Алгоритм формирования резерва и организации работ по его подготовке.</w:t>
            </w:r>
          </w:p>
        </w:tc>
      </w:tr>
      <w:tr w:rsidR="00A94E74" w:rsidRPr="005E5B13" w14:paraId="37EE8195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E745" w14:textId="5208E548" w:rsidR="00A94E74" w:rsidRPr="005E5B13" w:rsidRDefault="00A94E74" w:rsidP="00342563">
            <w:pPr>
              <w:rPr>
                <w:b/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20907" w14:textId="60F1A6D2" w:rsidR="00A94E74" w:rsidRDefault="00F75549" w:rsidP="00EF32C1">
            <w:pPr>
              <w:jc w:val="both"/>
            </w:pPr>
            <w:r>
              <w:t>Оценка эффективности кадровой работы. Затраты на персонал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71058C" w14:textId="09F35AE8" w:rsidR="00A94E74" w:rsidRPr="00F75549" w:rsidRDefault="00F75549" w:rsidP="00F75549">
            <w:pPr>
              <w:widowControl w:val="0"/>
              <w:jc w:val="both"/>
              <w:rPr>
                <w:color w:val="000000"/>
              </w:rPr>
            </w:pPr>
            <w:r w:rsidRPr="00F75549">
              <w:rPr>
                <w:color w:val="000000"/>
              </w:rPr>
              <w:t xml:space="preserve">Оценка результатов труда. Определение уровня эффективности выполнения работы. Оценка деятельности кадровой службы. Показатели экономической эффективности деятельности кадровой службы. </w:t>
            </w:r>
            <w:r w:rsidRPr="00F75549">
              <w:rPr>
                <w:color w:val="000000"/>
              </w:rPr>
              <w:lastRenderedPageBreak/>
              <w:t>Направления расчета экономического эффекта от некоторых мероприятий по работе с кадрами. Показатели степени укомплектованности кадрами. Показатели степени удовлетворенности работой. Оценка затрат на персонал. Международная стандартная классификация стоимости труда. Классификация затрат организации на персонал. Оценка экономической и социальной эффективности проектов совершенствования системы и те</w:t>
            </w:r>
            <w:r>
              <w:rPr>
                <w:color w:val="000000"/>
              </w:rPr>
              <w:t>хнологии управления персоналом.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lastRenderedPageBreak/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15F6C6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402901">
        <w:rPr>
          <w:sz w:val="24"/>
          <w:szCs w:val="24"/>
        </w:rPr>
        <w:t>экзамен</w:t>
      </w:r>
      <w:r w:rsidR="007F3D38">
        <w:rPr>
          <w:sz w:val="24"/>
          <w:szCs w:val="24"/>
        </w:rPr>
        <w:t>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BE81594" w14:textId="77777777" w:rsidR="007F3D38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7F3D38">
        <w:rPr>
          <w:sz w:val="24"/>
          <w:szCs w:val="24"/>
        </w:rPr>
        <w:t>;</w:t>
      </w:r>
    </w:p>
    <w:p w14:paraId="779A73B3" w14:textId="3DA375C7" w:rsidR="00F062CE" w:rsidRPr="00D72886" w:rsidRDefault="007F3D38" w:rsidP="00D72886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подготовка к промежуточной аттестации в течение семестра</w:t>
      </w:r>
      <w:r w:rsidR="00D871BC" w:rsidRPr="005E5B13">
        <w:rPr>
          <w:sz w:val="24"/>
          <w:szCs w:val="24"/>
        </w:rPr>
        <w:t>.</w:t>
      </w:r>
    </w:p>
    <w:p w14:paraId="402A6760" w14:textId="29B606D9" w:rsidR="00F062CE" w:rsidRPr="005E5B13" w:rsidRDefault="00F97ED3" w:rsidP="00D72886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 контактной рабо</w:t>
      </w:r>
      <w:r w:rsidR="00D72886">
        <w:rPr>
          <w:sz w:val="24"/>
          <w:szCs w:val="24"/>
        </w:rPr>
        <w:t>ты не предусмотрена.</w:t>
      </w: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1BEAD6A0" w14:textId="286102F9" w:rsidR="00A96462" w:rsidRPr="005E5B13" w:rsidRDefault="00A96462" w:rsidP="00E6140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3F6A83D3" w14:textId="1783A814" w:rsidR="00E61408" w:rsidRPr="00B233A6" w:rsidRDefault="00E61408" w:rsidP="00E6140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74500513" w14:textId="77777777" w:rsidR="00E61408" w:rsidRDefault="00E61408" w:rsidP="00E6140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E61408" w:rsidRPr="00FA7425" w14:paraId="3B0D6D73" w14:textId="77777777" w:rsidTr="006F69AC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CDF986C" w14:textId="77777777" w:rsidR="00E61408" w:rsidRPr="00FA7425" w:rsidRDefault="00E61408" w:rsidP="006F69A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8E73E13" w14:textId="77777777" w:rsidR="00E61408" w:rsidRPr="00FA7425" w:rsidRDefault="00E61408" w:rsidP="006F69A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A454CC0" w14:textId="77777777" w:rsidR="00E61408" w:rsidRPr="00FA7425" w:rsidRDefault="00E61408" w:rsidP="006F69A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F9E202B" w14:textId="77777777" w:rsidR="00E61408" w:rsidRPr="00FA7425" w:rsidRDefault="00E61408" w:rsidP="006F69A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044D0DD" w14:textId="77777777" w:rsidR="00E61408" w:rsidRPr="00FA7425" w:rsidRDefault="00E61408" w:rsidP="006F69A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61408" w14:paraId="7E841C61" w14:textId="77777777" w:rsidTr="006F69AC">
        <w:trPr>
          <w:trHeight w:val="283"/>
        </w:trPr>
        <w:tc>
          <w:tcPr>
            <w:tcW w:w="2037" w:type="dxa"/>
            <w:vMerge w:val="restart"/>
          </w:tcPr>
          <w:p w14:paraId="0D2CB357" w14:textId="77777777" w:rsidR="00E61408" w:rsidRPr="00FA7425" w:rsidRDefault="00E61408" w:rsidP="006F69AC">
            <w:r w:rsidRPr="00FA7425">
              <w:t xml:space="preserve">обучение </w:t>
            </w:r>
          </w:p>
          <w:p w14:paraId="06E8CCED" w14:textId="77777777" w:rsidR="00E61408" w:rsidRPr="00FA7425" w:rsidRDefault="00E61408" w:rsidP="006F69AC">
            <w:r w:rsidRPr="00FA7425">
              <w:lastRenderedPageBreak/>
              <w:t>с веб-поддержкой</w:t>
            </w:r>
          </w:p>
        </w:tc>
        <w:tc>
          <w:tcPr>
            <w:tcW w:w="4167" w:type="dxa"/>
          </w:tcPr>
          <w:p w14:paraId="2C0A5C0B" w14:textId="77777777" w:rsidR="00E61408" w:rsidRPr="00B233A6" w:rsidRDefault="00E61408" w:rsidP="006F69AC">
            <w:r w:rsidRPr="00B233A6">
              <w:lastRenderedPageBreak/>
              <w:t xml:space="preserve">учебно-методические электронные </w:t>
            </w:r>
            <w:r w:rsidRPr="00B233A6">
              <w:lastRenderedPageBreak/>
              <w:t>образовательные ресурсы университета   1 категории</w:t>
            </w:r>
          </w:p>
        </w:tc>
        <w:tc>
          <w:tcPr>
            <w:tcW w:w="968" w:type="dxa"/>
          </w:tcPr>
          <w:p w14:paraId="2479D176" w14:textId="528474D0" w:rsidR="00E61408" w:rsidRPr="00B233A6" w:rsidRDefault="00F97ED3" w:rsidP="00F97ED3">
            <w:pPr>
              <w:jc w:val="center"/>
            </w:pPr>
            <w:r>
              <w:lastRenderedPageBreak/>
              <w:t>8</w:t>
            </w:r>
          </w:p>
        </w:tc>
        <w:tc>
          <w:tcPr>
            <w:tcW w:w="2682" w:type="dxa"/>
          </w:tcPr>
          <w:p w14:paraId="70656FEF" w14:textId="77777777" w:rsidR="00E61408" w:rsidRPr="00B233A6" w:rsidRDefault="00E61408" w:rsidP="006F69AC">
            <w:pPr>
              <w:jc w:val="both"/>
            </w:pPr>
            <w:r w:rsidRPr="00B233A6">
              <w:t xml:space="preserve">организация </w:t>
            </w:r>
            <w:r w:rsidRPr="00B233A6">
              <w:lastRenderedPageBreak/>
              <w:t>самостоятельной работы обучающихся</w:t>
            </w:r>
          </w:p>
        </w:tc>
      </w:tr>
      <w:tr w:rsidR="00E61408" w14:paraId="7D16F299" w14:textId="77777777" w:rsidTr="006F69AC">
        <w:trPr>
          <w:trHeight w:val="283"/>
        </w:trPr>
        <w:tc>
          <w:tcPr>
            <w:tcW w:w="2037" w:type="dxa"/>
            <w:vMerge/>
          </w:tcPr>
          <w:p w14:paraId="2D41BF7C" w14:textId="77777777" w:rsidR="00E61408" w:rsidRPr="00FA7425" w:rsidRDefault="00E61408" w:rsidP="006F69AC"/>
        </w:tc>
        <w:tc>
          <w:tcPr>
            <w:tcW w:w="4167" w:type="dxa"/>
          </w:tcPr>
          <w:p w14:paraId="4E5BB078" w14:textId="77777777" w:rsidR="00E61408" w:rsidRPr="00B233A6" w:rsidRDefault="00E61408" w:rsidP="006F69AC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2E8DBCD1" w14:textId="4A58FA3B" w:rsidR="00E61408" w:rsidRPr="00B233A6" w:rsidRDefault="00F97ED3" w:rsidP="00F97ED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14:paraId="0E9173DF" w14:textId="77777777" w:rsidR="00E61408" w:rsidRPr="00B233A6" w:rsidRDefault="00E61408" w:rsidP="006F69AC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39FC29CA" w14:textId="77777777" w:rsidR="00E36EF2" w:rsidRPr="005E5B13" w:rsidRDefault="00E36EF2" w:rsidP="00F97ED3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BD01D4">
        <w:t>Соотнесение планируемых</w:t>
      </w:r>
      <w:r w:rsidRPr="005E5B13">
        <w:t xml:space="preserve">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>Уровни сформированности компетенциий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BC3A97C" w:rsidR="00F97ED3" w:rsidRPr="00D72886" w:rsidRDefault="00F97ED3" w:rsidP="00F97ED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280224E" w:rsidR="00590FE2" w:rsidRPr="00D72886" w:rsidRDefault="00590FE2" w:rsidP="00D3710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6AB5F67" w14:textId="77777777" w:rsidR="008F6B1F" w:rsidRDefault="008F6B1F" w:rsidP="008F6B1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777D028" w14:textId="77777777" w:rsidR="008F6B1F" w:rsidRPr="00806598" w:rsidRDefault="008F6B1F" w:rsidP="008F6B1F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1A794AED" w14:textId="77777777" w:rsidR="008F6B1F" w:rsidRDefault="008F6B1F" w:rsidP="008F6B1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3A3C2902" w14:textId="77777777" w:rsidR="008F6B1F" w:rsidRPr="00085F52" w:rsidRDefault="008F6B1F" w:rsidP="008F6B1F">
            <w:pPr>
              <w:pStyle w:val="af0"/>
              <w:ind w:left="0"/>
              <w:rPr>
                <w:rStyle w:val="fontstyle01"/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C2A80B4" w14:textId="75C9B82C" w:rsidR="00590FE2" w:rsidRPr="004469C7" w:rsidRDefault="00590FE2" w:rsidP="004469C7">
            <w:pPr>
              <w:pStyle w:val="af0"/>
              <w:ind w:left="0"/>
              <w:rPr>
                <w:color w:val="C00000"/>
                <w:highlight w:val="yellow"/>
              </w:rPr>
            </w:pPr>
          </w:p>
        </w:tc>
      </w:tr>
      <w:tr w:rsidR="00D005BD" w:rsidRPr="005E5B13" w14:paraId="4A44A122" w14:textId="77777777" w:rsidTr="00544537">
        <w:trPr>
          <w:trHeight w:val="332"/>
        </w:trPr>
        <w:tc>
          <w:tcPr>
            <w:tcW w:w="2045" w:type="dxa"/>
          </w:tcPr>
          <w:p w14:paraId="102B0B32" w14:textId="5F93A794" w:rsidR="00D005BD" w:rsidRPr="005E5B13" w:rsidRDefault="00D005BD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D005BD" w:rsidRPr="005E5B13" w:rsidRDefault="00D005BD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D005BD" w:rsidRPr="005E5B13" w:rsidRDefault="00D005BD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5859ADE9" w:rsidR="00D005BD" w:rsidRPr="009B7259" w:rsidRDefault="00D005BD" w:rsidP="001F715F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  <w:tc>
          <w:tcPr>
            <w:tcW w:w="3219" w:type="dxa"/>
          </w:tcPr>
          <w:p w14:paraId="09BD2B5D" w14:textId="7C49EF75" w:rsidR="00D005BD" w:rsidRPr="00F97ED3" w:rsidRDefault="00D005BD" w:rsidP="00D7288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2147C30" w14:textId="77777777" w:rsidR="00D005BD" w:rsidRPr="004C495E" w:rsidRDefault="00D005BD" w:rsidP="00D005BD">
            <w:pPr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06ECF0EB" w14:textId="59015519" w:rsidR="00D005BD" w:rsidRPr="004C495E" w:rsidRDefault="00D005BD" w:rsidP="00D005BD">
            <w:pPr>
              <w:rPr>
                <w:iCs/>
              </w:rPr>
            </w:pPr>
            <w:r w:rsidRPr="004C495E">
              <w:t xml:space="preserve">- способен провести анализ конкретной ситуации в </w:t>
            </w:r>
            <w:r>
              <w:t>процессе формирования кадровой политики</w:t>
            </w:r>
            <w:r w:rsidRPr="004C495E">
              <w:t xml:space="preserve"> с использованием знаний в области </w:t>
            </w:r>
            <w:r w:rsidR="00F10DD6">
              <w:t>кадрового менеджмента  и  бюджетирования</w:t>
            </w:r>
            <w:r w:rsidR="00146561">
              <w:rPr>
                <w:bCs/>
                <w:iCs/>
              </w:rPr>
              <w:t xml:space="preserve"> затрат на персонал</w:t>
            </w:r>
            <w:r w:rsidRPr="004C495E">
              <w:t>;</w:t>
            </w:r>
          </w:p>
          <w:p w14:paraId="4AE31E2E" w14:textId="77777777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0609B2C1" w14:textId="77777777" w:rsidR="00D005BD" w:rsidRPr="004C495E" w:rsidRDefault="00D005BD" w:rsidP="00D005BD">
            <w:pPr>
              <w:rPr>
                <w:iCs/>
              </w:rPr>
            </w:pPr>
            <w:r w:rsidRPr="004C495E">
              <w:rPr>
                <w:iCs/>
              </w:rPr>
              <w:t>- дает развернутые, исчерпывающие, профессионально грамотные ответы на вопросы, в том числе, дополнительные</w:t>
            </w:r>
          </w:p>
          <w:p w14:paraId="39353BD1" w14:textId="2A64D196" w:rsidR="00D005BD" w:rsidRPr="007F3D38" w:rsidRDefault="00D005BD" w:rsidP="00F10DD6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  <w:r w:rsidRPr="004C495E">
              <w:rPr>
                <w:iCs/>
              </w:rPr>
              <w:t xml:space="preserve">- </w:t>
            </w:r>
            <w:r w:rsidRPr="004C49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принимать обоснованные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кадровые </w:t>
            </w:r>
            <w:r w:rsidRPr="004C49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решения в различных областях </w:t>
            </w:r>
            <w:r w:rsidRPr="004C49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жизнедеятельности на основе </w:t>
            </w:r>
            <w:r w:rsidRPr="004C495E">
              <w:rPr>
                <w:rFonts w:cstheme="minorBidi"/>
              </w:rPr>
              <w:t xml:space="preserve">знаний </w:t>
            </w:r>
            <w:r w:rsidR="00F10DD6">
              <w:t xml:space="preserve">кадрового менеджмента и </w:t>
            </w:r>
            <w:r>
              <w:rPr>
                <w:bCs/>
                <w:iCs/>
              </w:rPr>
              <w:t>затрат на персонал</w:t>
            </w:r>
            <w:r>
              <w:t>.</w:t>
            </w:r>
          </w:p>
        </w:tc>
      </w:tr>
      <w:tr w:rsidR="00D005BD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D005BD" w:rsidRPr="005E5B13" w:rsidRDefault="00D005BD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D005BD" w:rsidRPr="005E5B13" w:rsidRDefault="00D005BD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D005BD" w:rsidRPr="005E5B13" w:rsidRDefault="00D005BD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77CFB904" w:rsidR="00D005BD" w:rsidRPr="001F715F" w:rsidRDefault="00D005BD" w:rsidP="00D72886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3B744D8C" w:rsidR="00D005BD" w:rsidRPr="00346C36" w:rsidRDefault="00D005BD" w:rsidP="001F715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936AACC" w14:textId="77777777" w:rsidR="00D005BD" w:rsidRPr="004C495E" w:rsidRDefault="00D005BD" w:rsidP="00D005BD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21432DBA" w14:textId="30A817FE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t xml:space="preserve">в  большинстве случаев способен провести анализ конкретной </w:t>
            </w:r>
            <w:r w:rsidR="00146561">
              <w:t xml:space="preserve">ситуации  процесса управления персоналом с использованием </w:t>
            </w:r>
            <w:r w:rsidR="00146561">
              <w:rPr>
                <w:bCs/>
                <w:iCs/>
              </w:rPr>
              <w:t xml:space="preserve">инструментов кадрового </w:t>
            </w:r>
            <w:r w:rsidR="00F10DD6">
              <w:rPr>
                <w:bCs/>
                <w:iCs/>
              </w:rPr>
              <w:t>менеджмент</w:t>
            </w:r>
            <w:r w:rsidR="00146561">
              <w:rPr>
                <w:bCs/>
                <w:iCs/>
              </w:rPr>
              <w:t>а</w:t>
            </w:r>
            <w:r w:rsidRPr="004C495E">
              <w:t>;</w:t>
            </w:r>
          </w:p>
          <w:p w14:paraId="293DF557" w14:textId="77777777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дает, профессионально грамотные ответы на вопросы</w:t>
            </w:r>
            <w:r>
              <w:rPr>
                <w:iCs/>
              </w:rPr>
              <w:t>;</w:t>
            </w:r>
          </w:p>
          <w:p w14:paraId="5043A887" w14:textId="46659D1B" w:rsidR="00D005BD" w:rsidRPr="00146561" w:rsidRDefault="00D005BD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ориентируется в учебной и профессиональной литературе</w:t>
            </w:r>
            <w:r>
              <w:rPr>
                <w:iCs/>
              </w:rPr>
              <w:t>.</w:t>
            </w:r>
          </w:p>
        </w:tc>
      </w:tr>
      <w:tr w:rsidR="00D005BD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D005BD" w:rsidRPr="005E5B13" w:rsidRDefault="00D005BD" w:rsidP="00B36FD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D005BD" w:rsidRPr="005E5B13" w:rsidRDefault="00D005BD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D005BD" w:rsidRPr="005E5B13" w:rsidRDefault="00D005BD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D005BD" w:rsidRPr="005E5B13" w:rsidRDefault="00D005BD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0B86A88E" w:rsidR="00D005BD" w:rsidRPr="007F3D38" w:rsidRDefault="00D005BD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7DE348A0" w14:textId="76F9C164" w:rsidR="00D005BD" w:rsidRPr="00346C36" w:rsidRDefault="00D005BD" w:rsidP="001F715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1C708BD" w14:textId="77777777" w:rsidR="00D005BD" w:rsidRPr="004C495E" w:rsidRDefault="00D005BD" w:rsidP="00D005BD">
            <w:pPr>
              <w:tabs>
                <w:tab w:val="left" w:pos="308"/>
              </w:tabs>
              <w:contextualSpacing/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3BA710FA" w14:textId="77777777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в целом демонстрирует знания основной части учебной литературы по дисциплине;</w:t>
            </w:r>
          </w:p>
          <w:p w14:paraId="13432A41" w14:textId="45B7117A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C495E">
              <w:t xml:space="preserve">с неточностями излагает терминологию  по практическому применению   теории </w:t>
            </w:r>
            <w:r w:rsidR="00146561">
              <w:t xml:space="preserve">кадрового </w:t>
            </w:r>
            <w:r w:rsidR="000D0A29">
              <w:t>менеджмент</w:t>
            </w:r>
            <w:r w:rsidR="00146561">
              <w:t>а</w:t>
            </w:r>
            <w:r w:rsidRPr="004C495E">
              <w:t>;</w:t>
            </w:r>
          </w:p>
          <w:p w14:paraId="13661CA3" w14:textId="12B8B484" w:rsidR="00D005BD" w:rsidRPr="00445539" w:rsidRDefault="00D005BD" w:rsidP="000433B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Pr="004C495E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C495E">
              <w:t>необходимом для дальнейшей учебы и предстоящей работы по профилю обучения.</w:t>
            </w:r>
          </w:p>
        </w:tc>
      </w:tr>
      <w:tr w:rsidR="00D005BD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24021E54" w:rsidR="00D005BD" w:rsidRPr="005E5B13" w:rsidRDefault="00D005BD" w:rsidP="00B36FDD">
            <w:r>
              <w:t>Н</w:t>
            </w:r>
            <w:r w:rsidRPr="005E5B13">
              <w:t>изкий</w:t>
            </w:r>
          </w:p>
        </w:tc>
        <w:tc>
          <w:tcPr>
            <w:tcW w:w="1726" w:type="dxa"/>
          </w:tcPr>
          <w:p w14:paraId="55FC6672" w14:textId="77176DF5" w:rsidR="00D005BD" w:rsidRPr="005E5B13" w:rsidRDefault="00D005BD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D005BD" w:rsidRPr="005E5B13" w:rsidRDefault="00D005BD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D005BD" w:rsidRDefault="00D005BD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D005BD" w:rsidRDefault="00D005BD" w:rsidP="00B36FDD">
            <w:pPr>
              <w:rPr>
                <w:iCs/>
              </w:rPr>
            </w:pPr>
          </w:p>
          <w:p w14:paraId="7F3EEF7F" w14:textId="77777777" w:rsidR="00D005BD" w:rsidRDefault="00D005BD" w:rsidP="00B36FDD">
            <w:pPr>
              <w:rPr>
                <w:iCs/>
              </w:rPr>
            </w:pPr>
          </w:p>
          <w:p w14:paraId="2C76D68C" w14:textId="77777777" w:rsidR="00D005BD" w:rsidRDefault="00D005BD" w:rsidP="00B36FDD">
            <w:pPr>
              <w:rPr>
                <w:iCs/>
              </w:rPr>
            </w:pPr>
          </w:p>
          <w:p w14:paraId="661172A1" w14:textId="77777777" w:rsidR="00D005BD" w:rsidRDefault="00D005BD" w:rsidP="00B36FDD">
            <w:pPr>
              <w:rPr>
                <w:iCs/>
              </w:rPr>
            </w:pPr>
          </w:p>
          <w:p w14:paraId="4EF31827" w14:textId="6B012DE7" w:rsidR="00D005BD" w:rsidRPr="005E5B13" w:rsidRDefault="00D005BD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66385FF2" w:rsidR="00D005BD" w:rsidRPr="007F3D38" w:rsidRDefault="00D005BD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14D3E0A9" w14:textId="667D0BBE" w:rsidR="00D005BD" w:rsidRPr="00346C36" w:rsidRDefault="00D005BD" w:rsidP="001F715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52F1E892" w14:textId="77777777" w:rsidR="00D005BD" w:rsidRPr="004C495E" w:rsidRDefault="00D005BD" w:rsidP="00D005BD">
            <w:pPr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257400DB" w14:textId="27530E18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C495E">
              <w:rPr>
                <w:iCs/>
              </w:rPr>
              <w:t>не способен проводить  анализ конкретной ситуации</w:t>
            </w:r>
            <w:r>
              <w:rPr>
                <w:iCs/>
              </w:rPr>
              <w:t xml:space="preserve"> в процессе </w:t>
            </w:r>
            <w:r w:rsidR="00146561">
              <w:rPr>
                <w:iCs/>
              </w:rPr>
              <w:t xml:space="preserve">управления </w:t>
            </w:r>
            <w:r w:rsidR="00146561">
              <w:rPr>
                <w:iCs/>
              </w:rPr>
              <w:lastRenderedPageBreak/>
              <w:t xml:space="preserve">персоналом с использованием кадрового </w:t>
            </w:r>
            <w:r w:rsidR="000D0A29">
              <w:rPr>
                <w:iCs/>
              </w:rPr>
              <w:t>менеджмент</w:t>
            </w:r>
            <w:r w:rsidR="00146561">
              <w:rPr>
                <w:iCs/>
              </w:rPr>
              <w:t>а</w:t>
            </w:r>
            <w:r w:rsidRPr="004C495E">
              <w:rPr>
                <w:iCs/>
              </w:rPr>
              <w:t>;</w:t>
            </w:r>
          </w:p>
          <w:p w14:paraId="1F5E6EAA" w14:textId="6E51A6E6" w:rsidR="00D005BD" w:rsidRPr="007F3D38" w:rsidRDefault="00D005BD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4C495E">
              <w:rPr>
                <w:iCs/>
              </w:rPr>
              <w:t xml:space="preserve">- ответ отражает отсутствие знаний на базовом уровне практического материала в объеме, </w:t>
            </w:r>
            <w:r w:rsidRPr="004C495E">
              <w:t>необходимом для дальнейшей учебы.</w:t>
            </w:r>
          </w:p>
        </w:tc>
      </w:tr>
    </w:tbl>
    <w:p w14:paraId="34116B6B" w14:textId="5AB5EF4C" w:rsidR="006F1ABB" w:rsidRPr="00E92365" w:rsidRDefault="006F1ABB" w:rsidP="0067655E">
      <w:pPr>
        <w:pStyle w:val="1"/>
      </w:pPr>
      <w:r w:rsidRPr="00E92365">
        <w:lastRenderedPageBreak/>
        <w:t xml:space="preserve">ОЦЕНОЧНЫЕ </w:t>
      </w:r>
      <w:r w:rsidR="00004F92" w:rsidRPr="00E92365">
        <w:t>СРЕДСТВА</w:t>
      </w:r>
      <w:r w:rsidRPr="00E92365">
        <w:t xml:space="preserve"> ДЛЯ ТЕКУЩЕГО КОНТРОЛЯ УСПЕВАЕМОСТИ И ПРОМЕЖУТОЧНОЙ АТТЕСТАЦИИ</w:t>
      </w:r>
      <w:r w:rsidR="0067655E" w:rsidRPr="00E92365">
        <w:t>,</w:t>
      </w:r>
      <w:r w:rsidRPr="00E92365">
        <w:t xml:space="preserve"> </w:t>
      </w:r>
      <w:r w:rsidR="0067655E" w:rsidRPr="00E92365">
        <w:t>ВКЛЮЧАЯ САМОСТОЯТЕЛЬНУЮ РАБОТУ ОБУЧАЮЩИХСЯ</w:t>
      </w:r>
    </w:p>
    <w:p w14:paraId="4AA76932" w14:textId="4D661D54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E9236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9236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92365">
        <w:rPr>
          <w:rFonts w:eastAsia="Times New Roman"/>
          <w:bCs/>
          <w:sz w:val="24"/>
          <w:szCs w:val="24"/>
        </w:rPr>
        <w:t xml:space="preserve">учающихся, </w:t>
      </w:r>
      <w:r w:rsidRPr="00E9236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9236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2365">
        <w:rPr>
          <w:rFonts w:eastAsia="Times New Roman"/>
          <w:bCs/>
          <w:sz w:val="24"/>
          <w:szCs w:val="24"/>
        </w:rPr>
        <w:t>учебной дисциплине</w:t>
      </w:r>
      <w:r w:rsidR="00EE5A9A" w:rsidRPr="00E92365">
        <w:rPr>
          <w:rFonts w:eastAsia="Times New Roman"/>
          <w:bCs/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750CB1" w:rsidRPr="00924F7F">
        <w:rPr>
          <w:sz w:val="24"/>
          <w:szCs w:val="24"/>
        </w:rPr>
        <w:t>Технологии кадрового менеджмента</w:t>
      </w:r>
      <w:r w:rsidR="00E92365">
        <w:rPr>
          <w:rFonts w:eastAsia="Times New Roman"/>
          <w:bCs/>
          <w:sz w:val="24"/>
          <w:szCs w:val="24"/>
        </w:rPr>
        <w:t>»</w:t>
      </w:r>
      <w:r w:rsidR="00A55AE6" w:rsidRPr="00E92365">
        <w:rPr>
          <w:rFonts w:eastAsia="Times New Roman"/>
          <w:bCs/>
          <w:sz w:val="24"/>
          <w:szCs w:val="24"/>
        </w:rPr>
        <w:t xml:space="preserve"> </w:t>
      </w:r>
      <w:r w:rsidRPr="00E9236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92365">
        <w:rPr>
          <w:rFonts w:eastAsia="Times New Roman"/>
          <w:bCs/>
          <w:sz w:val="24"/>
          <w:szCs w:val="24"/>
        </w:rPr>
        <w:t xml:space="preserve">уровень </w:t>
      </w:r>
      <w:r w:rsidRPr="00E92365">
        <w:rPr>
          <w:rFonts w:eastAsia="Times New Roman"/>
          <w:bCs/>
          <w:sz w:val="24"/>
          <w:szCs w:val="24"/>
        </w:rPr>
        <w:t>сформированност</w:t>
      </w:r>
      <w:r w:rsidR="00382A5D" w:rsidRPr="00E92365">
        <w:rPr>
          <w:rFonts w:eastAsia="Times New Roman"/>
          <w:bCs/>
          <w:sz w:val="24"/>
          <w:szCs w:val="24"/>
        </w:rPr>
        <w:t>и</w:t>
      </w:r>
      <w:r w:rsidRPr="00E923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92365">
        <w:rPr>
          <w:rFonts w:eastAsia="Times New Roman"/>
          <w:bCs/>
          <w:sz w:val="24"/>
          <w:szCs w:val="24"/>
        </w:rPr>
        <w:t xml:space="preserve"> и запланированных результатов обучения</w:t>
      </w:r>
      <w:r w:rsidR="00884752" w:rsidRPr="005E5B13">
        <w:rPr>
          <w:rFonts w:eastAsia="Times New Roman"/>
          <w:bCs/>
          <w:sz w:val="24"/>
          <w:szCs w:val="24"/>
        </w:rPr>
        <w:t xml:space="preserve">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21319F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38"/>
        <w:gridCol w:w="3632"/>
        <w:gridCol w:w="9973"/>
      </w:tblGrid>
      <w:tr w:rsidR="00A55483" w:rsidRPr="005E5B13" w14:paraId="6DA01A39" w14:textId="77777777" w:rsidTr="00536A72">
        <w:trPr>
          <w:tblHeader/>
        </w:trPr>
        <w:tc>
          <w:tcPr>
            <w:tcW w:w="938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3632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97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536A72">
        <w:trPr>
          <w:trHeight w:val="283"/>
        </w:trPr>
        <w:tc>
          <w:tcPr>
            <w:tcW w:w="938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632" w:type="dxa"/>
          </w:tcPr>
          <w:p w14:paraId="4E76DEA3" w14:textId="4C5026D5" w:rsidR="003F468B" w:rsidRPr="00E92365" w:rsidRDefault="00E92365" w:rsidP="000D0A29">
            <w:pPr>
              <w:ind w:left="42"/>
              <w:rPr>
                <w:color w:val="FF0000"/>
                <w:sz w:val="24"/>
                <w:szCs w:val="24"/>
              </w:rPr>
            </w:pPr>
            <w:r w:rsidRPr="00E92365">
              <w:rPr>
                <w:iCs/>
                <w:sz w:val="24"/>
                <w:szCs w:val="24"/>
              </w:rPr>
              <w:t xml:space="preserve">Устный опрос </w:t>
            </w:r>
            <w:r w:rsidRPr="000D0A29">
              <w:rPr>
                <w:iCs/>
                <w:sz w:val="24"/>
                <w:szCs w:val="24"/>
              </w:rPr>
              <w:t xml:space="preserve">по </w:t>
            </w:r>
            <w:r w:rsidR="000D0A29" w:rsidRPr="000D0A29">
              <w:rPr>
                <w:iCs/>
                <w:sz w:val="24"/>
                <w:szCs w:val="24"/>
              </w:rPr>
              <w:t>разделу</w:t>
            </w:r>
            <w:r w:rsidRPr="000D0A29">
              <w:rPr>
                <w:iCs/>
                <w:sz w:val="24"/>
                <w:szCs w:val="24"/>
              </w:rPr>
              <w:t xml:space="preserve"> «</w:t>
            </w:r>
            <w:r w:rsidR="000D0A29" w:rsidRPr="000D0A29">
              <w:rPr>
                <w:sz w:val="24"/>
                <w:szCs w:val="24"/>
              </w:rPr>
              <w:t>Сущность и содержание кадрового менеджмента</w:t>
            </w:r>
            <w:r w:rsidRPr="000D0A29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973" w:type="dxa"/>
          </w:tcPr>
          <w:p w14:paraId="32EA92B0" w14:textId="38027771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</w:t>
            </w:r>
            <w:r w:rsidR="002E42E5">
              <w:t>:</w:t>
            </w:r>
          </w:p>
          <w:p w14:paraId="2452D5C7" w14:textId="0396E05E" w:rsidR="000D0E88" w:rsidRPr="000D0E88" w:rsidRDefault="000D0E88" w:rsidP="000D0E88">
            <w:pPr>
              <w:jc w:val="both"/>
            </w:pPr>
            <w:r>
              <w:t xml:space="preserve">1. </w:t>
            </w:r>
            <w:r w:rsidR="00750CB1">
              <w:t>Роль и место кадрового менеджмента в системе управления организацией</w:t>
            </w:r>
            <w:r w:rsidRPr="000D0E88">
              <w:t xml:space="preserve"> </w:t>
            </w:r>
          </w:p>
          <w:p w14:paraId="18E006EA" w14:textId="41525EE5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2. </w:t>
            </w:r>
            <w:r w:rsidR="00750CB1">
              <w:t>Концепции кадрового менеджмента</w:t>
            </w:r>
            <w:r w:rsidRPr="000D0E88">
              <w:t xml:space="preserve"> </w:t>
            </w:r>
          </w:p>
          <w:p w14:paraId="65760DC1" w14:textId="482B8154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3. </w:t>
            </w:r>
            <w:r w:rsidR="00750CB1">
              <w:t>закономерности и принципы кадрового менеджмента</w:t>
            </w:r>
          </w:p>
          <w:p w14:paraId="7CFAA1A4" w14:textId="409156EA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4. </w:t>
            </w:r>
            <w:r w:rsidR="00750CB1">
              <w:t>Формирование состава кадровой службы</w:t>
            </w:r>
          </w:p>
          <w:p w14:paraId="36180C6F" w14:textId="4D0DA554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5. </w:t>
            </w:r>
            <w:r w:rsidR="00750CB1">
              <w:t>Разработка положения о кадровой службе</w:t>
            </w:r>
          </w:p>
          <w:p w14:paraId="15FB323B" w14:textId="77777777" w:rsidR="00750CB1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</w:pPr>
            <w:r>
              <w:t xml:space="preserve">6. </w:t>
            </w:r>
            <w:r w:rsidR="00750CB1">
              <w:t>Разработка должностных инструкций сотрудников кадровой службы</w:t>
            </w:r>
          </w:p>
          <w:p w14:paraId="0464441F" w14:textId="01975E00" w:rsid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</w:pPr>
            <w:r>
              <w:t>7</w:t>
            </w:r>
            <w:r w:rsidR="00750CB1">
              <w:t>Методы построения системы кадрового менеджмента</w:t>
            </w:r>
          </w:p>
          <w:p w14:paraId="7F9BD868" w14:textId="4750E34A" w:rsidR="000D0E88" w:rsidRDefault="000D0E88" w:rsidP="000D0E88">
            <w:pPr>
              <w:jc w:val="both"/>
            </w:pPr>
            <w:r>
              <w:t>8.</w:t>
            </w:r>
            <w:r w:rsidRPr="0005655C">
              <w:t xml:space="preserve"> </w:t>
            </w:r>
            <w:r w:rsidR="00946DE5">
              <w:t>Организационная структура системы кадрового менеджмента</w:t>
            </w:r>
            <w:r w:rsidRPr="0005655C">
              <w:t xml:space="preserve">. </w:t>
            </w:r>
          </w:p>
          <w:p w14:paraId="798DBB13" w14:textId="1617D8EA" w:rsidR="000D0E88" w:rsidRDefault="000D0E88" w:rsidP="000D0E88">
            <w:pPr>
              <w:jc w:val="both"/>
            </w:pPr>
            <w:r>
              <w:t xml:space="preserve">9. </w:t>
            </w:r>
            <w:r w:rsidR="00946DE5">
              <w:t>Кадровая политика организации</w:t>
            </w:r>
            <w:r w:rsidRPr="0005655C">
              <w:t xml:space="preserve"> </w:t>
            </w:r>
          </w:p>
          <w:p w14:paraId="6E3FBE0C" w14:textId="2D54F7A2" w:rsidR="000D0E88" w:rsidRPr="0005655C" w:rsidRDefault="000D0E88" w:rsidP="000D0E88">
            <w:pPr>
              <w:jc w:val="both"/>
            </w:pPr>
            <w:r>
              <w:t xml:space="preserve">10. </w:t>
            </w:r>
            <w:r w:rsidR="00946DE5">
              <w:t>Кадровая стратегия организации</w:t>
            </w:r>
          </w:p>
          <w:p w14:paraId="4147DF7E" w14:textId="4044165B" w:rsidR="0021319F" w:rsidRPr="000D0E88" w:rsidRDefault="000D0E88" w:rsidP="00946DE5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  <w:r w:rsidR="00946DE5">
              <w:rPr>
                <w:lang w:eastAsia="en-US"/>
              </w:rPr>
              <w:t>Сущность, цели и задачи кадрового планирования.</w:t>
            </w:r>
          </w:p>
        </w:tc>
      </w:tr>
      <w:tr w:rsidR="00A55483" w:rsidRPr="005E5B13" w14:paraId="6067F8D2" w14:textId="77777777" w:rsidTr="00536A72">
        <w:trPr>
          <w:trHeight w:val="283"/>
        </w:trPr>
        <w:tc>
          <w:tcPr>
            <w:tcW w:w="938" w:type="dxa"/>
          </w:tcPr>
          <w:p w14:paraId="3B677D0E" w14:textId="60C2BB80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632" w:type="dxa"/>
          </w:tcPr>
          <w:p w14:paraId="190BA732" w14:textId="34329EC8" w:rsidR="00F34E0C" w:rsidRDefault="00E92365" w:rsidP="00C35E8E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</w:t>
            </w:r>
            <w:r w:rsidR="000D0A29" w:rsidRPr="000D0A29">
              <w:rPr>
                <w:iCs/>
                <w:sz w:val="24"/>
                <w:szCs w:val="24"/>
              </w:rPr>
              <w:t>по разделу «</w:t>
            </w:r>
            <w:r w:rsidR="000D0A29" w:rsidRPr="000D0A29">
              <w:rPr>
                <w:sz w:val="24"/>
                <w:szCs w:val="24"/>
              </w:rPr>
              <w:t>Сущность и содержание кадрового менеджмента</w:t>
            </w:r>
            <w:r w:rsidR="000D0A29" w:rsidRPr="000D0A29">
              <w:rPr>
                <w:iCs/>
                <w:sz w:val="24"/>
                <w:szCs w:val="24"/>
              </w:rPr>
              <w:t>»</w:t>
            </w: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973" w:type="dxa"/>
          </w:tcPr>
          <w:p w14:paraId="0959F3CE" w14:textId="77777777" w:rsidR="00946DE5" w:rsidRDefault="00830301" w:rsidP="00830301">
            <w:pPr>
              <w:jc w:val="both"/>
              <w:rPr>
                <w:bCs/>
              </w:rPr>
            </w:pPr>
            <w:r w:rsidRPr="00B05CA7">
              <w:t xml:space="preserve">1. </w:t>
            </w:r>
            <w:r w:rsidR="00946DE5" w:rsidRPr="00B35030">
              <w:rPr>
                <w:bCs/>
              </w:rPr>
              <w:t>Основными структурными подразделениями по управлению персоналом организации являются:</w:t>
            </w:r>
          </w:p>
          <w:p w14:paraId="6D61824C" w14:textId="556F6B23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946DE5" w:rsidRPr="00B35030">
              <w:t>безопасности; отдел организации труда и заработной платы; отдел социального обеспечения</w:t>
            </w:r>
            <w:r w:rsidRPr="00B05CA7">
              <w:t>;</w:t>
            </w:r>
          </w:p>
          <w:p w14:paraId="50D09A5D" w14:textId="5E2588BA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946DE5" w:rsidRPr="00B35030">
              <w:t>отдел кадров</w:t>
            </w:r>
            <w:r w:rsidRPr="00B05CA7">
              <w:t>;</w:t>
            </w:r>
          </w:p>
          <w:p w14:paraId="6DBECC41" w14:textId="3C4A3C7D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946DE5" w:rsidRPr="00B35030">
              <w:t>отдел кадров, отдел подготовки персонала, отдел охраны труда и техники безопасности</w:t>
            </w:r>
            <w:r w:rsidRPr="00B05CA7">
              <w:t>;</w:t>
            </w:r>
          </w:p>
          <w:p w14:paraId="4BAEDE16" w14:textId="4FC4347C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946DE5" w:rsidRPr="00B35030">
              <w:t>отдел кадров, отдел подготовки персонала</w:t>
            </w:r>
            <w:r w:rsidRPr="00B05CA7">
              <w:t>;</w:t>
            </w:r>
          </w:p>
          <w:p w14:paraId="1AAC990C" w14:textId="77777777" w:rsidR="00946DE5" w:rsidRDefault="00830301" w:rsidP="00830301">
            <w:pPr>
              <w:jc w:val="both"/>
            </w:pPr>
            <w:r w:rsidRPr="00B05CA7">
              <w:lastRenderedPageBreak/>
              <w:t xml:space="preserve">д) </w:t>
            </w:r>
            <w:r w:rsidR="00946DE5" w:rsidRPr="00B35030">
              <w:t>отдел кадров, отдел подготовки персонала, отдел охраны труда и техники безопасности</w:t>
            </w:r>
            <w:r w:rsidR="00946DE5">
              <w:t>;</w:t>
            </w:r>
          </w:p>
          <w:p w14:paraId="0E8AD13B" w14:textId="5EA9FD53" w:rsidR="00830301" w:rsidRPr="00B05CA7" w:rsidRDefault="00946DE5" w:rsidP="00830301">
            <w:pPr>
              <w:jc w:val="both"/>
            </w:pPr>
            <w:r>
              <w:t xml:space="preserve">е) </w:t>
            </w:r>
            <w:r w:rsidRPr="00B35030">
              <w:t>отдел организации труда и заработной платы</w:t>
            </w:r>
            <w:r w:rsidR="00830301" w:rsidRPr="00B05CA7">
              <w:t>.</w:t>
            </w:r>
          </w:p>
          <w:p w14:paraId="4C571574" w14:textId="77777777" w:rsidR="00830301" w:rsidRDefault="00830301" w:rsidP="00830301">
            <w:pPr>
              <w:jc w:val="both"/>
            </w:pPr>
          </w:p>
          <w:p w14:paraId="7E8972BC" w14:textId="39B0413C" w:rsidR="00830301" w:rsidRPr="00B05CA7" w:rsidRDefault="00830301" w:rsidP="00830301">
            <w:pPr>
              <w:jc w:val="both"/>
            </w:pPr>
            <w:r w:rsidRPr="00B05CA7">
              <w:t xml:space="preserve">2. </w:t>
            </w:r>
            <w:r w:rsidR="00946DE5" w:rsidRPr="00B35030">
              <w:rPr>
                <w:bCs/>
              </w:rPr>
              <w:t>Подсистема планирования, прогнозирования и маркетинга (СУПО) осуществляет следующую функцию</w:t>
            </w:r>
            <w:r w:rsidRPr="00B05CA7">
              <w:t>:</w:t>
            </w:r>
          </w:p>
          <w:p w14:paraId="7A03A03D" w14:textId="7C67ABC7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946DE5" w:rsidRPr="00B35030">
              <w:t>оформление и учет приема, увольнений и перемещений</w:t>
            </w:r>
            <w:r w:rsidRPr="00B05CA7">
              <w:t>;</w:t>
            </w:r>
          </w:p>
          <w:p w14:paraId="78272D6E" w14:textId="1035795C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946DE5" w:rsidRPr="00B35030">
              <w:t>текущую периодическую оценку кадров</w:t>
            </w:r>
            <w:r w:rsidRPr="00B05CA7">
              <w:t>;</w:t>
            </w:r>
          </w:p>
          <w:p w14:paraId="1206DD1C" w14:textId="517A3675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946DE5" w:rsidRPr="00B35030">
              <w:t>анализ кадрового потенциала</w:t>
            </w:r>
            <w:r w:rsidRPr="00B05CA7">
              <w:t>;</w:t>
            </w:r>
          </w:p>
          <w:p w14:paraId="43DEE9B8" w14:textId="41E87581" w:rsidR="00830301" w:rsidRDefault="00830301" w:rsidP="00946DE5">
            <w:pPr>
              <w:pStyle w:val="35"/>
              <w:widowControl w:val="0"/>
              <w:spacing w:after="0" w:line="240" w:lineRule="auto"/>
              <w:ind w:left="0" w:right="-1141"/>
              <w:contextualSpacing w:val="0"/>
              <w:jc w:val="both"/>
            </w:pPr>
            <w:r w:rsidRPr="00946DE5">
              <w:rPr>
                <w:rFonts w:ascii="Times New Roman" w:hAnsi="Times New Roman"/>
              </w:rPr>
              <w:t>г)</w:t>
            </w:r>
            <w:r w:rsidRPr="00B05CA7">
              <w:t xml:space="preserve"> </w:t>
            </w:r>
            <w:r w:rsidR="00946DE5" w:rsidRPr="00B35030">
              <w:rPr>
                <w:rFonts w:ascii="Times New Roman" w:hAnsi="Times New Roman"/>
              </w:rPr>
              <w:t>исследование рынка труда, планирование и прогнозирование потребности в персонале</w:t>
            </w:r>
            <w:r w:rsidR="00946DE5">
              <w:t xml:space="preserve">. </w:t>
            </w:r>
          </w:p>
          <w:p w14:paraId="0DF0B194" w14:textId="77777777" w:rsidR="00946DE5" w:rsidRPr="00946DE5" w:rsidRDefault="00946DE5" w:rsidP="00946DE5">
            <w:pPr>
              <w:pStyle w:val="35"/>
              <w:widowControl w:val="0"/>
              <w:spacing w:after="0" w:line="240" w:lineRule="auto"/>
              <w:ind w:left="0" w:right="-1141"/>
              <w:contextualSpacing w:val="0"/>
              <w:jc w:val="both"/>
              <w:rPr>
                <w:rFonts w:ascii="Times New Roman" w:hAnsi="Times New Roman"/>
              </w:rPr>
            </w:pPr>
          </w:p>
          <w:p w14:paraId="7C55D4CD" w14:textId="094F9594" w:rsidR="00830301" w:rsidRPr="00B05CA7" w:rsidRDefault="00830301" w:rsidP="00830301">
            <w:pPr>
              <w:jc w:val="both"/>
            </w:pPr>
            <w:r w:rsidRPr="00B05CA7">
              <w:t xml:space="preserve">3. </w:t>
            </w:r>
            <w:r w:rsidR="00946DE5" w:rsidRPr="00B35030">
              <w:rPr>
                <w:bCs/>
              </w:rPr>
              <w:t>К функциям подсистемы условий труда относятся</w:t>
            </w:r>
            <w:r w:rsidRPr="00B05CA7">
              <w:t>:</w:t>
            </w:r>
          </w:p>
          <w:p w14:paraId="03D1B94F" w14:textId="1696CC02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4F3372" w:rsidRPr="00B35030">
              <w:t>охрана труда и техники безопасности</w:t>
            </w:r>
            <w:r w:rsidRPr="00B05CA7">
              <w:t>;</w:t>
            </w:r>
          </w:p>
          <w:p w14:paraId="1FBEB07E" w14:textId="69EF23BB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4F3372" w:rsidRPr="00B35030">
              <w:t>соблюдение требований эргономики труда</w:t>
            </w:r>
            <w:r w:rsidRPr="00B05CA7">
              <w:t>;</w:t>
            </w:r>
          </w:p>
          <w:p w14:paraId="71858C5D" w14:textId="2CB8F698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4F3372" w:rsidRPr="00B35030">
              <w:t>социально-психологическая диагностика</w:t>
            </w:r>
            <w:r w:rsidRPr="00B05CA7">
              <w:t>;</w:t>
            </w:r>
          </w:p>
          <w:p w14:paraId="2B66CDA3" w14:textId="0C070B31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4F3372" w:rsidRPr="00B35030">
              <w:t>проектирование рабочего пространства на основе технической эстетики</w:t>
            </w:r>
            <w:r w:rsidRPr="00B05CA7">
              <w:t>;</w:t>
            </w:r>
          </w:p>
          <w:p w14:paraId="21EBB7D0" w14:textId="72557B3E" w:rsidR="00830301" w:rsidRPr="00B05CA7" w:rsidRDefault="00830301" w:rsidP="00830301">
            <w:pPr>
              <w:jc w:val="both"/>
            </w:pPr>
            <w:r w:rsidRPr="00B05CA7">
              <w:t xml:space="preserve">д) </w:t>
            </w:r>
            <w:r w:rsidR="004F3372" w:rsidRPr="00B35030">
              <w:t>соблюдение этических норм взаимоотношений</w:t>
            </w:r>
            <w:r w:rsidRPr="00B05CA7">
              <w:t>.</w:t>
            </w:r>
          </w:p>
          <w:p w14:paraId="59B904DE" w14:textId="77777777" w:rsidR="00830301" w:rsidRDefault="00830301" w:rsidP="00830301">
            <w:pPr>
              <w:jc w:val="both"/>
            </w:pPr>
          </w:p>
          <w:p w14:paraId="6AF778FB" w14:textId="1F1F1047" w:rsidR="00830301" w:rsidRPr="00B05CA7" w:rsidRDefault="00830301" w:rsidP="00830301">
            <w:pPr>
              <w:jc w:val="both"/>
            </w:pPr>
            <w:r w:rsidRPr="00B05CA7">
              <w:t>4.</w:t>
            </w:r>
            <w:r w:rsidR="004F3372" w:rsidRPr="00B35030">
              <w:rPr>
                <w:bCs/>
              </w:rPr>
              <w:t xml:space="preserve"> Принципами, характеризующими требования к формированию системы управления персоналом являются</w:t>
            </w:r>
            <w:r w:rsidRPr="00B05CA7">
              <w:t>:</w:t>
            </w:r>
          </w:p>
          <w:p w14:paraId="32E92DE5" w14:textId="3193F2A2" w:rsidR="00830301" w:rsidRPr="004F3372" w:rsidRDefault="00830301" w:rsidP="004F3372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5CA7">
              <w:t xml:space="preserve">а) </w:t>
            </w:r>
            <w:r w:rsidR="004F3372" w:rsidRPr="00B35030">
              <w:rPr>
                <w:rFonts w:ascii="Times New Roman" w:hAnsi="Times New Roman"/>
              </w:rPr>
              <w:t>прозрачност</w:t>
            </w:r>
            <w:r w:rsidR="004F3372">
              <w:rPr>
                <w:rFonts w:ascii="Times New Roman" w:hAnsi="Times New Roman"/>
              </w:rPr>
              <w:t>ь</w:t>
            </w:r>
            <w:r w:rsidRPr="00B05CA7">
              <w:t>;</w:t>
            </w:r>
          </w:p>
          <w:p w14:paraId="369275A5" w14:textId="2EA46092" w:rsidR="00830301" w:rsidRPr="004F3372" w:rsidRDefault="00830301" w:rsidP="004F3372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5CA7">
              <w:t xml:space="preserve">б) </w:t>
            </w:r>
            <w:r w:rsidR="004F3372" w:rsidRPr="00B35030">
              <w:rPr>
                <w:rFonts w:ascii="Times New Roman" w:hAnsi="Times New Roman"/>
              </w:rPr>
              <w:t>прямоточност</w:t>
            </w:r>
            <w:r w:rsidR="004F3372">
              <w:rPr>
                <w:rFonts w:ascii="Times New Roman" w:hAnsi="Times New Roman"/>
              </w:rPr>
              <w:t>ь</w:t>
            </w:r>
            <w:r w:rsidRPr="00B05CA7">
              <w:t>;</w:t>
            </w:r>
          </w:p>
          <w:p w14:paraId="2BB81169" w14:textId="760F5874" w:rsidR="00830301" w:rsidRPr="004F3372" w:rsidRDefault="00830301" w:rsidP="004F3372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05CA7">
              <w:t xml:space="preserve">в) </w:t>
            </w:r>
            <w:r w:rsidR="004F3372" w:rsidRPr="00B35030">
              <w:rPr>
                <w:rFonts w:ascii="Times New Roman" w:hAnsi="Times New Roman"/>
              </w:rPr>
              <w:t>ритмичность</w:t>
            </w:r>
            <w:r w:rsidRPr="00B05CA7">
              <w:t>;</w:t>
            </w:r>
          </w:p>
          <w:p w14:paraId="4F80B426" w14:textId="26ED058C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4F3372">
              <w:t>оптимальность</w:t>
            </w:r>
            <w:r w:rsidRPr="00B05CA7">
              <w:t>;</w:t>
            </w:r>
          </w:p>
          <w:p w14:paraId="178BE8D4" w14:textId="3F8EE56C" w:rsidR="00830301" w:rsidRPr="00B05CA7" w:rsidRDefault="00830301" w:rsidP="00830301">
            <w:pPr>
              <w:jc w:val="both"/>
            </w:pPr>
            <w:r w:rsidRPr="00B05CA7">
              <w:t xml:space="preserve">д) </w:t>
            </w:r>
            <w:r w:rsidR="004F3372">
              <w:t>потенциальная имитация</w:t>
            </w:r>
            <w:r w:rsidRPr="00B05CA7">
              <w:t>.</w:t>
            </w:r>
          </w:p>
          <w:p w14:paraId="29FCAE5D" w14:textId="77777777" w:rsidR="00830301" w:rsidRDefault="00830301" w:rsidP="00830301">
            <w:pPr>
              <w:jc w:val="both"/>
            </w:pPr>
          </w:p>
          <w:p w14:paraId="6D6FCA61" w14:textId="3676065E" w:rsidR="00830301" w:rsidRPr="00B05CA7" w:rsidRDefault="00830301" w:rsidP="004F3372">
            <w:r w:rsidRPr="00B05CA7">
              <w:t>5.</w:t>
            </w:r>
            <w:r w:rsidR="004F3372" w:rsidRPr="00B35030">
              <w:rPr>
                <w:bCs/>
              </w:rPr>
              <w:t xml:space="preserve"> Кадровая политика – это система правил и норм в области работы с персоналом, которые должны быть осознанны и определенным образом сформулированы, приводящая персонал организации в соответствие со стратегией фирмы</w:t>
            </w:r>
            <w:r w:rsidRPr="00B05CA7">
              <w:t>:</w:t>
            </w:r>
          </w:p>
          <w:p w14:paraId="74B3E25F" w14:textId="03129526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4F3372">
              <w:t>да</w:t>
            </w:r>
            <w:r w:rsidRPr="00B05CA7">
              <w:t>;</w:t>
            </w:r>
          </w:p>
          <w:p w14:paraId="5C6B3B99" w14:textId="7AA6AF72" w:rsidR="00830301" w:rsidRPr="00B05CA7" w:rsidRDefault="00830301" w:rsidP="004F3372">
            <w:pPr>
              <w:jc w:val="both"/>
            </w:pPr>
            <w:r w:rsidRPr="00B05CA7">
              <w:t xml:space="preserve">б) </w:t>
            </w:r>
            <w:r w:rsidR="004F3372">
              <w:t>нет.</w:t>
            </w:r>
          </w:p>
          <w:p w14:paraId="5DB9E6F9" w14:textId="77777777" w:rsidR="00830301" w:rsidRDefault="00830301" w:rsidP="00830301">
            <w:pPr>
              <w:jc w:val="both"/>
            </w:pPr>
          </w:p>
          <w:p w14:paraId="18DA47E2" w14:textId="29729CFE" w:rsidR="00830301" w:rsidRPr="006051D8" w:rsidRDefault="00830301" w:rsidP="006051D8">
            <w:pPr>
              <w:rPr>
                <w:bCs/>
              </w:rPr>
            </w:pPr>
            <w:r w:rsidRPr="00B05CA7">
              <w:t>6.</w:t>
            </w:r>
            <w:r w:rsidR="006051D8" w:rsidRPr="00B35030">
              <w:rPr>
                <w:bCs/>
              </w:rPr>
              <w:t xml:space="preserve"> Установление и строгое соблюдение определенных правил, инструкций, нормативов, основанных на объективных закономерностях, присущих научной ор</w:t>
            </w:r>
            <w:r w:rsidR="006051D8">
              <w:rPr>
                <w:bCs/>
              </w:rPr>
              <w:t>ганизации труда характеризует</w:t>
            </w:r>
            <w:r w:rsidRPr="00B05CA7">
              <w:t>:</w:t>
            </w:r>
          </w:p>
          <w:p w14:paraId="090460C7" w14:textId="37AA677C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6051D8">
              <w:t>регламентацию труда</w:t>
            </w:r>
            <w:r w:rsidRPr="00B05CA7">
              <w:t>;</w:t>
            </w:r>
          </w:p>
          <w:p w14:paraId="08016433" w14:textId="7C4DA4ED" w:rsidR="00830301" w:rsidRPr="00B05CA7" w:rsidRDefault="00830301" w:rsidP="00830301">
            <w:pPr>
              <w:jc w:val="both"/>
            </w:pPr>
            <w:r w:rsidRPr="00B05CA7">
              <w:lastRenderedPageBreak/>
              <w:t xml:space="preserve">б) </w:t>
            </w:r>
            <w:r w:rsidR="006051D8">
              <w:t>специализацию труда</w:t>
            </w:r>
            <w:r w:rsidRPr="00B05CA7">
              <w:t>;</w:t>
            </w:r>
          </w:p>
          <w:p w14:paraId="386DAAF4" w14:textId="7562DED7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6051D8">
              <w:t>целенаправленность труда</w:t>
            </w:r>
            <w:r w:rsidRPr="00B05CA7">
              <w:t>;</w:t>
            </w:r>
          </w:p>
          <w:p w14:paraId="624435D8" w14:textId="77F5558E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6051D8">
              <w:t>разделение труда</w:t>
            </w:r>
            <w:r w:rsidRPr="00B05CA7">
              <w:t>;</w:t>
            </w:r>
          </w:p>
          <w:p w14:paraId="6DD28C30" w14:textId="44E33DA7" w:rsidR="00830301" w:rsidRPr="00B05CA7" w:rsidRDefault="00830301" w:rsidP="00830301">
            <w:pPr>
              <w:jc w:val="both"/>
            </w:pPr>
            <w:r w:rsidRPr="00B05CA7">
              <w:t xml:space="preserve">д) </w:t>
            </w:r>
            <w:r w:rsidR="006051D8">
              <w:t>профессиональную ориентацию труда</w:t>
            </w:r>
            <w:r w:rsidRPr="00B05CA7">
              <w:t>.</w:t>
            </w:r>
          </w:p>
          <w:p w14:paraId="3FDEB958" w14:textId="4B41FEF9" w:rsidR="00830301" w:rsidRDefault="006051D8" w:rsidP="006051D8">
            <w:pPr>
              <w:tabs>
                <w:tab w:val="left" w:pos="2340"/>
              </w:tabs>
              <w:jc w:val="both"/>
            </w:pPr>
            <w:r>
              <w:tab/>
            </w:r>
          </w:p>
          <w:p w14:paraId="4158FCC8" w14:textId="3E1EE735" w:rsidR="00830301" w:rsidRPr="006051D8" w:rsidRDefault="00830301" w:rsidP="006051D8">
            <w:pPr>
              <w:widowControl w:val="0"/>
              <w:rPr>
                <w:bCs/>
              </w:rPr>
            </w:pPr>
            <w:r w:rsidRPr="00B05CA7">
              <w:t>7.</w:t>
            </w:r>
            <w:r w:rsidR="006051D8">
              <w:t xml:space="preserve"> </w:t>
            </w:r>
            <w:r w:rsidR="006051D8" w:rsidRPr="00B35030">
              <w:rPr>
                <w:bCs/>
              </w:rPr>
              <w:t xml:space="preserve">К документации, регламентирующей деятельность службы управления персоналом </w:t>
            </w:r>
            <w:r w:rsidR="006051D8">
              <w:rPr>
                <w:bCs/>
              </w:rPr>
              <w:t>и работу с персоналом, относят</w:t>
            </w:r>
            <w:r w:rsidRPr="00B05CA7">
              <w:t>:</w:t>
            </w:r>
          </w:p>
          <w:p w14:paraId="0DE65B80" w14:textId="09597F96" w:rsidR="00830301" w:rsidRPr="00B05CA7" w:rsidRDefault="006051D8" w:rsidP="00830301">
            <w:pPr>
              <w:jc w:val="both"/>
            </w:pPr>
            <w:r>
              <w:t>а) положения о персонале организации</w:t>
            </w:r>
            <w:r w:rsidR="00830301" w:rsidRPr="00B05CA7">
              <w:t>;</w:t>
            </w:r>
          </w:p>
          <w:p w14:paraId="595104FB" w14:textId="12FC7C27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6051D8">
              <w:t>правила внутреннего трудового распорядка</w:t>
            </w:r>
            <w:r w:rsidRPr="00B05CA7">
              <w:t>;</w:t>
            </w:r>
          </w:p>
          <w:p w14:paraId="1438F5F7" w14:textId="2AC07EB5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6051D8">
              <w:t>должностные инструкции сотрудников отдела кадров</w:t>
            </w:r>
            <w:r w:rsidRPr="00B05CA7">
              <w:t>;</w:t>
            </w:r>
          </w:p>
          <w:p w14:paraId="6840C3F8" w14:textId="17F319F4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6051D8">
              <w:t>трудовой договор</w:t>
            </w:r>
            <w:r w:rsidRPr="00B05CA7">
              <w:t>;</w:t>
            </w:r>
          </w:p>
          <w:p w14:paraId="17AAE6A0" w14:textId="3C8D6C9C" w:rsidR="00830301" w:rsidRPr="00B05CA7" w:rsidRDefault="00830301" w:rsidP="00830301">
            <w:pPr>
              <w:jc w:val="both"/>
            </w:pPr>
            <w:r w:rsidRPr="00B05CA7">
              <w:t xml:space="preserve">д) </w:t>
            </w:r>
            <w:r w:rsidR="006051D8">
              <w:t>приказы по личному составу</w:t>
            </w:r>
            <w:r w:rsidRPr="00B05CA7">
              <w:t>.</w:t>
            </w:r>
          </w:p>
          <w:p w14:paraId="5E794B78" w14:textId="77777777" w:rsidR="00830301" w:rsidRDefault="00830301" w:rsidP="00830301">
            <w:pPr>
              <w:jc w:val="both"/>
            </w:pPr>
          </w:p>
          <w:p w14:paraId="125E4053" w14:textId="5B90AFF3" w:rsidR="00830301" w:rsidRPr="006051D8" w:rsidRDefault="00830301" w:rsidP="006051D8">
            <w:pPr>
              <w:widowControl w:val="0"/>
              <w:rPr>
                <w:bCs/>
              </w:rPr>
            </w:pPr>
            <w:r w:rsidRPr="00B05CA7">
              <w:t>8.</w:t>
            </w:r>
            <w:r w:rsidR="006051D8">
              <w:t xml:space="preserve"> </w:t>
            </w:r>
            <w:r w:rsidR="006051D8" w:rsidRPr="00B35030">
              <w:rPr>
                <w:bCs/>
              </w:rPr>
              <w:t>В правилах внутреннего трудового</w:t>
            </w:r>
            <w:r w:rsidR="006051D8">
              <w:rPr>
                <w:bCs/>
              </w:rPr>
              <w:t xml:space="preserve"> распорядка отражаются вопросы</w:t>
            </w:r>
            <w:r w:rsidRPr="00B05CA7">
              <w:t>:</w:t>
            </w:r>
          </w:p>
          <w:p w14:paraId="44D66C78" w14:textId="12B8ED20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6051D8">
              <w:t>организация работы предприятия</w:t>
            </w:r>
            <w:r w:rsidRPr="00B05CA7">
              <w:t xml:space="preserve">; </w:t>
            </w:r>
          </w:p>
          <w:p w14:paraId="710C19E6" w14:textId="18091CC1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6051D8">
              <w:t>взаимные обязательства работников и администрации</w:t>
            </w:r>
            <w:r w:rsidRPr="00B05CA7">
              <w:t>;</w:t>
            </w:r>
          </w:p>
          <w:p w14:paraId="784A7261" w14:textId="27E800E7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6051D8">
              <w:t>внутренний режим работы</w:t>
            </w:r>
            <w:r w:rsidRPr="00B05CA7">
              <w:t>;</w:t>
            </w:r>
          </w:p>
          <w:p w14:paraId="5B12EDBF" w14:textId="21E9F9CB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6051D8">
              <w:t>рекомендации для сотрудников</w:t>
            </w:r>
            <w:r w:rsidRPr="00B05CA7">
              <w:t>;</w:t>
            </w:r>
          </w:p>
          <w:p w14:paraId="003791A1" w14:textId="058F98A0" w:rsidR="00830301" w:rsidRPr="00B05CA7" w:rsidRDefault="00830301" w:rsidP="00830301">
            <w:pPr>
              <w:jc w:val="both"/>
            </w:pPr>
            <w:r w:rsidRPr="00B05CA7">
              <w:t xml:space="preserve">д) </w:t>
            </w:r>
            <w:r w:rsidR="006051D8">
              <w:t>личные данные о персонале</w:t>
            </w:r>
            <w:r w:rsidRPr="00B05CA7">
              <w:t>.</w:t>
            </w:r>
          </w:p>
          <w:p w14:paraId="6E512703" w14:textId="77777777" w:rsidR="00830301" w:rsidRDefault="00830301" w:rsidP="00830301">
            <w:pPr>
              <w:jc w:val="both"/>
            </w:pPr>
          </w:p>
          <w:p w14:paraId="6EDA8DC6" w14:textId="07867479" w:rsidR="00830301" w:rsidRPr="006051D8" w:rsidRDefault="00830301" w:rsidP="006051D8">
            <w:pPr>
              <w:widowControl w:val="0"/>
              <w:rPr>
                <w:bCs/>
              </w:rPr>
            </w:pPr>
            <w:r w:rsidRPr="00B05CA7">
              <w:t>9.</w:t>
            </w:r>
            <w:r w:rsidR="006051D8" w:rsidRPr="00B35030">
              <w:rPr>
                <w:bCs/>
              </w:rPr>
              <w:t xml:space="preserve"> Разработка текстов должностных инструкций дол</w:t>
            </w:r>
            <w:r w:rsidR="006051D8">
              <w:rPr>
                <w:bCs/>
              </w:rPr>
              <w:t>жна базироваться на материалах:</w:t>
            </w:r>
          </w:p>
          <w:p w14:paraId="517DDF4A" w14:textId="2F930D96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6051D8" w:rsidRPr="00B35030">
              <w:t>квалификационного справочника должностей руководителей, специалистов и других служащих</w:t>
            </w:r>
            <w:r w:rsidRPr="00B05CA7">
              <w:t>;</w:t>
            </w:r>
          </w:p>
          <w:p w14:paraId="64EBF392" w14:textId="33B180EF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6051D8" w:rsidRPr="00B35030">
              <w:t>общероссийского классификатора профессий рабочих, должностей служащих и тарифных разрядов</w:t>
            </w:r>
            <w:r w:rsidRPr="00B05CA7">
              <w:t>;</w:t>
            </w:r>
          </w:p>
          <w:p w14:paraId="4AEC1223" w14:textId="28B4D99B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6051D8" w:rsidRPr="00B35030">
              <w:t>тарифно-квалификационных характеристик общеотраслевых должностей служащих и общеотраслевых профессий рабочих</w:t>
            </w:r>
            <w:r w:rsidRPr="00B05CA7">
              <w:t>;</w:t>
            </w:r>
          </w:p>
          <w:p w14:paraId="5D80AA58" w14:textId="372F7532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r w:rsidR="006051D8" w:rsidRPr="00B35030">
              <w:t>альбома унифицированных форм организационно-распорядительной документации</w:t>
            </w:r>
            <w:r w:rsidRPr="00B05CA7">
              <w:t>;</w:t>
            </w:r>
          </w:p>
          <w:p w14:paraId="2C13E5CF" w14:textId="5288B46F" w:rsidR="00830301" w:rsidRPr="00B05CA7" w:rsidRDefault="00830301" w:rsidP="00830301">
            <w:pPr>
              <w:jc w:val="both"/>
            </w:pPr>
            <w:r w:rsidRPr="00B05CA7">
              <w:t xml:space="preserve">д) </w:t>
            </w:r>
            <w:r w:rsidR="006051D8" w:rsidRPr="00B35030">
              <w:t>типовой инструкции по делопроизводству в федеральных органах исполнительной власти</w:t>
            </w:r>
            <w:r w:rsidRPr="00B05CA7">
              <w:t>.</w:t>
            </w:r>
          </w:p>
          <w:p w14:paraId="3A5297ED" w14:textId="77777777" w:rsidR="00830301" w:rsidRDefault="00830301" w:rsidP="00830301">
            <w:pPr>
              <w:jc w:val="both"/>
            </w:pPr>
          </w:p>
          <w:p w14:paraId="7C3F3F2D" w14:textId="77777777" w:rsidR="006051D8" w:rsidRPr="00B35030" w:rsidRDefault="00830301" w:rsidP="006051D8">
            <w:pPr>
              <w:widowControl w:val="0"/>
              <w:rPr>
                <w:bCs/>
              </w:rPr>
            </w:pPr>
            <w:r w:rsidRPr="00B05CA7">
              <w:t>10.</w:t>
            </w:r>
            <w:r w:rsidR="006051D8">
              <w:t xml:space="preserve"> </w:t>
            </w:r>
            <w:r w:rsidR="006051D8" w:rsidRPr="00B35030">
              <w:rPr>
                <w:bCs/>
              </w:rPr>
              <w:t>Запись в трудовую книжку о приеме на работу вносится:</w:t>
            </w:r>
          </w:p>
          <w:p w14:paraId="22B9ED77" w14:textId="4E3B2407" w:rsidR="00830301" w:rsidRPr="00B05CA7" w:rsidRDefault="00830301" w:rsidP="00830301">
            <w:pPr>
              <w:jc w:val="both"/>
            </w:pPr>
            <w:r w:rsidRPr="00B05CA7">
              <w:t xml:space="preserve">а) </w:t>
            </w:r>
            <w:r w:rsidR="006051D8" w:rsidRPr="00B35030">
              <w:t>на основании приказа (распоряжения) о приеме на работу</w:t>
            </w:r>
            <w:r w:rsidRPr="00B05CA7">
              <w:t>;</w:t>
            </w:r>
          </w:p>
          <w:p w14:paraId="51D7A501" w14:textId="044D0236" w:rsidR="00830301" w:rsidRPr="00B05CA7" w:rsidRDefault="00830301" w:rsidP="00830301">
            <w:pPr>
              <w:jc w:val="both"/>
            </w:pPr>
            <w:r w:rsidRPr="00B05CA7">
              <w:t xml:space="preserve">б) </w:t>
            </w:r>
            <w:r w:rsidR="006051D8" w:rsidRPr="00B35030">
              <w:t>на основании личного заявления работка</w:t>
            </w:r>
            <w:r w:rsidRPr="00B05CA7">
              <w:t>;</w:t>
            </w:r>
          </w:p>
          <w:p w14:paraId="58E1E8BC" w14:textId="095437E5" w:rsidR="00830301" w:rsidRPr="00B05CA7" w:rsidRDefault="00830301" w:rsidP="00830301">
            <w:pPr>
              <w:jc w:val="both"/>
            </w:pPr>
            <w:r w:rsidRPr="00B05CA7">
              <w:t xml:space="preserve">в) </w:t>
            </w:r>
            <w:r w:rsidR="006051D8" w:rsidRPr="00B35030">
              <w:t>на основании окончания испытательного срока работника</w:t>
            </w:r>
            <w:r w:rsidRPr="00B05CA7">
              <w:t>;</w:t>
            </w:r>
          </w:p>
          <w:p w14:paraId="73D57EA2" w14:textId="07236097" w:rsidR="00C92205" w:rsidRPr="00C92205" w:rsidRDefault="00830301" w:rsidP="006051D8">
            <w:pPr>
              <w:jc w:val="both"/>
            </w:pPr>
            <w:r w:rsidRPr="00B05CA7">
              <w:t xml:space="preserve">г) </w:t>
            </w:r>
            <w:r w:rsidR="006051D8" w:rsidRPr="00B35030">
              <w:t>на основании подписания трудового договора работником</w:t>
            </w:r>
            <w:r w:rsidR="006051D8">
              <w:t>.</w:t>
            </w:r>
          </w:p>
        </w:tc>
      </w:tr>
      <w:tr w:rsidR="004220CA" w:rsidRPr="005E5B13" w14:paraId="61FF397B" w14:textId="77777777" w:rsidTr="00536A72">
        <w:trPr>
          <w:trHeight w:val="283"/>
        </w:trPr>
        <w:tc>
          <w:tcPr>
            <w:tcW w:w="938" w:type="dxa"/>
          </w:tcPr>
          <w:p w14:paraId="6EFF30A0" w14:textId="6A78331B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632" w:type="dxa"/>
          </w:tcPr>
          <w:p w14:paraId="4EF96F46" w14:textId="0E10C1EA" w:rsidR="004220CA" w:rsidRPr="0001515B" w:rsidRDefault="0021319F" w:rsidP="00830301">
            <w:pPr>
              <w:ind w:left="42"/>
              <w:rPr>
                <w:color w:val="FF0000"/>
              </w:rPr>
            </w:pPr>
            <w:r>
              <w:rPr>
                <w:iCs/>
                <w:sz w:val="24"/>
                <w:szCs w:val="24"/>
              </w:rPr>
              <w:t>Эссе</w:t>
            </w:r>
            <w:r w:rsidR="003B3673">
              <w:rPr>
                <w:iCs/>
                <w:sz w:val="24"/>
                <w:szCs w:val="24"/>
              </w:rPr>
              <w:t xml:space="preserve"> </w:t>
            </w:r>
            <w:r w:rsidR="000D0A29" w:rsidRPr="000D0A29">
              <w:rPr>
                <w:iCs/>
                <w:sz w:val="24"/>
                <w:szCs w:val="24"/>
              </w:rPr>
              <w:t>по разделу «</w:t>
            </w:r>
            <w:r w:rsidR="000D0A29" w:rsidRPr="000D0A29">
              <w:rPr>
                <w:sz w:val="24"/>
                <w:szCs w:val="24"/>
              </w:rPr>
              <w:t xml:space="preserve">Сущность и </w:t>
            </w:r>
            <w:r w:rsidR="000D0A29" w:rsidRPr="000D0A29">
              <w:rPr>
                <w:sz w:val="24"/>
                <w:szCs w:val="24"/>
              </w:rPr>
              <w:lastRenderedPageBreak/>
              <w:t>содержание кадрового менеджмента</w:t>
            </w:r>
            <w:r w:rsidR="000D0A29" w:rsidRPr="000D0A29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973" w:type="dxa"/>
          </w:tcPr>
          <w:p w14:paraId="32612641" w14:textId="46504B5E" w:rsidR="00830301" w:rsidRPr="00B05CA7" w:rsidRDefault="00C92205" w:rsidP="0083030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F45D4">
              <w:rPr>
                <w:color w:val="000000"/>
              </w:rPr>
              <w:lastRenderedPageBreak/>
              <w:t xml:space="preserve">1. </w:t>
            </w:r>
            <w:r w:rsidR="00536A72">
              <w:t>Основные принципы кадрового маркетинга</w:t>
            </w:r>
          </w:p>
          <w:p w14:paraId="6728A94F" w14:textId="632D651C" w:rsidR="00830301" w:rsidRPr="00B05CA7" w:rsidRDefault="00C92205" w:rsidP="00830301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 w:rsidRPr="00BF45D4">
              <w:rPr>
                <w:color w:val="000000"/>
              </w:rPr>
              <w:lastRenderedPageBreak/>
              <w:t>2</w:t>
            </w:r>
            <w:r w:rsidR="00830301" w:rsidRPr="00B05CA7">
              <w:rPr>
                <w:lang w:eastAsia="en-US"/>
              </w:rPr>
              <w:t xml:space="preserve">. </w:t>
            </w:r>
            <w:r w:rsidR="00536A72">
              <w:t>Легитимность кадровых технологий и ее обеспечение</w:t>
            </w:r>
          </w:p>
          <w:p w14:paraId="1DF42F04" w14:textId="6E8B6D87" w:rsidR="00830301" w:rsidRPr="00B05CA7" w:rsidRDefault="008E2DEF" w:rsidP="008E2DEF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30301" w:rsidRPr="00B05CA7">
              <w:rPr>
                <w:lang w:eastAsia="en-US"/>
              </w:rPr>
              <w:t xml:space="preserve">. </w:t>
            </w:r>
            <w:r w:rsidR="00536A72">
              <w:t>Компьютеризация и автоматизация кадровых процессов</w:t>
            </w:r>
          </w:p>
          <w:p w14:paraId="3BBC74D6" w14:textId="2B3FFBB8" w:rsidR="00830301" w:rsidRPr="00B05CA7" w:rsidRDefault="008E2DEF" w:rsidP="0083030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>4</w:t>
            </w:r>
            <w:r w:rsidR="00830301" w:rsidRPr="00B05CA7">
              <w:rPr>
                <w:lang w:eastAsia="en-US"/>
              </w:rPr>
              <w:t xml:space="preserve">. </w:t>
            </w:r>
            <w:r w:rsidR="00536A72">
              <w:t>Нормативная правовая основа реализации кадровых технологий</w:t>
            </w:r>
          </w:p>
          <w:p w14:paraId="47DAFB0D" w14:textId="6C727C63" w:rsidR="00830301" w:rsidRPr="00B05CA7" w:rsidRDefault="008E2DEF" w:rsidP="00830301">
            <w:pPr>
              <w:widowControl w:val="0"/>
              <w:autoSpaceDE w:val="0"/>
              <w:autoSpaceDN w:val="0"/>
              <w:adjustRightInd w:val="0"/>
              <w:ind w:left="34"/>
              <w:contextualSpacing/>
            </w:pPr>
            <w:r>
              <w:rPr>
                <w:lang w:eastAsia="en-US"/>
              </w:rPr>
              <w:t>5</w:t>
            </w:r>
            <w:r w:rsidR="00830301" w:rsidRPr="00B05CA7">
              <w:rPr>
                <w:lang w:eastAsia="en-US"/>
              </w:rPr>
              <w:t xml:space="preserve">. </w:t>
            </w:r>
            <w:r w:rsidR="00536A72">
              <w:t>Информационное обеспечение кадрового маркетинга</w:t>
            </w:r>
          </w:p>
          <w:p w14:paraId="522EA1BA" w14:textId="41A34890" w:rsidR="00B018DB" w:rsidRPr="004D076D" w:rsidRDefault="008E2DEF" w:rsidP="00536A72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30301" w:rsidRPr="00B05CA7">
              <w:rPr>
                <w:lang w:eastAsia="en-US"/>
              </w:rPr>
              <w:t xml:space="preserve">. </w:t>
            </w:r>
            <w:r w:rsidR="00536A72">
              <w:t>Система сертификации персонала и перспектива ее развития в РФ</w:t>
            </w:r>
            <w:r w:rsidR="00830301" w:rsidRPr="00B05CA7">
              <w:rPr>
                <w:lang w:eastAsia="en-US"/>
              </w:rPr>
              <w:t xml:space="preserve"> </w:t>
            </w:r>
          </w:p>
        </w:tc>
      </w:tr>
      <w:tr w:rsidR="004D076D" w:rsidRPr="005E5B13" w14:paraId="23E805F3" w14:textId="77777777" w:rsidTr="00536A72">
        <w:trPr>
          <w:trHeight w:val="283"/>
        </w:trPr>
        <w:tc>
          <w:tcPr>
            <w:tcW w:w="938" w:type="dxa"/>
          </w:tcPr>
          <w:p w14:paraId="00E8585E" w14:textId="13F426F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632" w:type="dxa"/>
          </w:tcPr>
          <w:p w14:paraId="6C92C0F3" w14:textId="607766AD" w:rsidR="004D076D" w:rsidRPr="000B74C2" w:rsidRDefault="004D076D" w:rsidP="00536A72">
            <w:pPr>
              <w:ind w:left="42"/>
              <w:rPr>
                <w:color w:val="FF0000"/>
              </w:rPr>
            </w:pPr>
            <w:r w:rsidRPr="00E92365">
              <w:rPr>
                <w:iCs/>
                <w:sz w:val="24"/>
                <w:szCs w:val="24"/>
              </w:rPr>
              <w:t xml:space="preserve">Устный опрос </w:t>
            </w:r>
            <w:r w:rsidR="00536A72" w:rsidRPr="000D0A29">
              <w:rPr>
                <w:iCs/>
                <w:sz w:val="24"/>
                <w:szCs w:val="24"/>
              </w:rPr>
              <w:t>по разделу «</w:t>
            </w:r>
            <w:r w:rsidR="00536A72">
              <w:rPr>
                <w:sz w:val="24"/>
                <w:szCs w:val="24"/>
              </w:rPr>
              <w:t>Работа с персоналом</w:t>
            </w:r>
            <w:r w:rsidR="00536A72" w:rsidRPr="000D0A29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973" w:type="dxa"/>
          </w:tcPr>
          <w:p w14:paraId="1F4D4FE7" w14:textId="77777777" w:rsidR="00DF7F22" w:rsidRDefault="00DF7F22" w:rsidP="00DF7F2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Вопросы:</w:t>
            </w:r>
          </w:p>
          <w:p w14:paraId="2C0EA4AD" w14:textId="46B88CBF" w:rsidR="00DF7F22" w:rsidRPr="00103C1E" w:rsidRDefault="00DF7F22" w:rsidP="00DF7F22">
            <w:pPr>
              <w:pStyle w:val="af0"/>
              <w:tabs>
                <w:tab w:val="left" w:pos="0"/>
              </w:tabs>
              <w:ind w:left="34" w:hanging="34"/>
              <w:jc w:val="both"/>
            </w:pPr>
            <w:r>
              <w:t xml:space="preserve">1. </w:t>
            </w:r>
            <w:r w:rsidR="00536A72">
              <w:t>Оценка персонала, ее основные цели и задачи</w:t>
            </w:r>
          </w:p>
          <w:p w14:paraId="48D056B7" w14:textId="425577EF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103C1E">
              <w:t xml:space="preserve"> </w:t>
            </w:r>
            <w:r w:rsidR="00FB6D60">
              <w:t>Управление карьерой как комплексная технология</w:t>
            </w:r>
          </w:p>
          <w:p w14:paraId="7B9B8A76" w14:textId="2CDFF29A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 xml:space="preserve">3. </w:t>
            </w:r>
            <w:r w:rsidR="00FB6D60">
              <w:t>Характеристика организационных основ проведения аттестации</w:t>
            </w:r>
          </w:p>
          <w:p w14:paraId="191BC4DC" w14:textId="6AE25754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4. </w:t>
            </w:r>
            <w:r w:rsidR="00FB6D60">
              <w:t>Карьерная логистика, ее цели и задачи.</w:t>
            </w:r>
          </w:p>
          <w:p w14:paraId="595BE64A" w14:textId="2CAF485A" w:rsidR="00DF7F22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5. </w:t>
            </w:r>
            <w:r w:rsidR="00FB6D60">
              <w:t>Формы и методы практической подготовки кадрового резерва</w:t>
            </w:r>
          </w:p>
          <w:p w14:paraId="17C76DC5" w14:textId="12AE3A67" w:rsidR="00725174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6.</w:t>
            </w:r>
            <w:r w:rsidRPr="0005655C">
              <w:t xml:space="preserve"> </w:t>
            </w:r>
            <w:r w:rsidR="00FB6D60">
              <w:t>Методика проведения деловой оценки кадров</w:t>
            </w:r>
          </w:p>
          <w:p w14:paraId="284D2830" w14:textId="77777777" w:rsidR="00725174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7.</w:t>
            </w:r>
            <w:r w:rsidRPr="0005655C">
              <w:t xml:space="preserve"> Международная стандартная класс</w:t>
            </w:r>
            <w:r>
              <w:t xml:space="preserve">ификация стоимости труда. </w:t>
            </w:r>
          </w:p>
          <w:p w14:paraId="1488D0FA" w14:textId="5A244A3F" w:rsidR="00725174" w:rsidRPr="00103C1E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8. Струк</w:t>
            </w:r>
            <w:r w:rsidRPr="0005655C">
              <w:t>тура затрат на персонал.</w:t>
            </w:r>
          </w:p>
          <w:p w14:paraId="36C5FE99" w14:textId="262EDAFA" w:rsidR="00725174" w:rsidRDefault="00725174" w:rsidP="00725174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9</w:t>
            </w:r>
            <w:r>
              <w:t xml:space="preserve">. </w:t>
            </w:r>
            <w:r w:rsidR="00536A72" w:rsidRPr="00103C1E">
              <w:t>Анализ кадрового потенциала предприятия</w:t>
            </w:r>
            <w:r>
              <w:t>.</w:t>
            </w:r>
          </w:p>
          <w:p w14:paraId="48D07575" w14:textId="51576FDA" w:rsidR="00725174" w:rsidRDefault="00725174" w:rsidP="00725174">
            <w:r>
              <w:t>10. Анализ исполнения бюджета затрат на персонал.</w:t>
            </w:r>
          </w:p>
          <w:p w14:paraId="550109F6" w14:textId="3690E419" w:rsidR="00725174" w:rsidRPr="00C92205" w:rsidRDefault="00725174" w:rsidP="00725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11. </w:t>
            </w:r>
            <w:r>
              <w:t>Планирование расходов на персонал.</w:t>
            </w:r>
          </w:p>
        </w:tc>
      </w:tr>
      <w:tr w:rsidR="004D076D" w:rsidRPr="005E5B13" w14:paraId="00575208" w14:textId="77777777" w:rsidTr="00536A72">
        <w:trPr>
          <w:trHeight w:val="283"/>
        </w:trPr>
        <w:tc>
          <w:tcPr>
            <w:tcW w:w="938" w:type="dxa"/>
          </w:tcPr>
          <w:p w14:paraId="3DFFE6F0" w14:textId="5FC5CE97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632" w:type="dxa"/>
          </w:tcPr>
          <w:p w14:paraId="1D4B6360" w14:textId="0D2696FD" w:rsidR="004D076D" w:rsidRPr="00E35ECE" w:rsidRDefault="004D076D" w:rsidP="00EF7118">
            <w:pPr>
              <w:ind w:left="42"/>
            </w:pPr>
            <w:r w:rsidRPr="0021319F">
              <w:rPr>
                <w:iCs/>
                <w:sz w:val="24"/>
                <w:szCs w:val="24"/>
              </w:rPr>
              <w:t xml:space="preserve">Тестирование </w:t>
            </w:r>
            <w:r w:rsidR="00536A72" w:rsidRPr="000D0A29">
              <w:rPr>
                <w:iCs/>
                <w:sz w:val="24"/>
                <w:szCs w:val="24"/>
              </w:rPr>
              <w:t>по разделу «</w:t>
            </w:r>
            <w:r w:rsidR="00536A72">
              <w:rPr>
                <w:sz w:val="24"/>
                <w:szCs w:val="24"/>
              </w:rPr>
              <w:t>Работа с персоналом</w:t>
            </w:r>
            <w:r w:rsidR="00536A72" w:rsidRPr="000D0A29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973" w:type="dxa"/>
          </w:tcPr>
          <w:p w14:paraId="69657B0C" w14:textId="78EB7CAA" w:rsidR="00DF7F22" w:rsidRPr="00B8756E" w:rsidRDefault="00DF7F22" w:rsidP="00B8756E">
            <w:pPr>
              <w:widowControl w:val="0"/>
              <w:rPr>
                <w:bCs/>
              </w:rPr>
            </w:pPr>
            <w:r w:rsidRPr="00103C1E">
              <w:t>1.</w:t>
            </w:r>
            <w:r w:rsidR="00B8756E" w:rsidRPr="003F3435">
              <w:rPr>
                <w:bCs/>
                <w:sz w:val="20"/>
                <w:szCs w:val="20"/>
              </w:rPr>
              <w:t xml:space="preserve"> </w:t>
            </w:r>
            <w:r w:rsidR="00B8756E" w:rsidRPr="00B8756E">
              <w:rPr>
                <w:bCs/>
              </w:rPr>
              <w:t>К</w:t>
            </w:r>
            <w:r w:rsidR="00B8756E" w:rsidRPr="00B8756E">
              <w:rPr>
                <w:bCs/>
                <w:sz w:val="24"/>
                <w:szCs w:val="24"/>
              </w:rPr>
              <w:t xml:space="preserve"> </w:t>
            </w:r>
            <w:r w:rsidR="00B8756E" w:rsidRPr="00B8756E">
              <w:rPr>
                <w:bCs/>
              </w:rPr>
              <w:t>методам анализа системы управления персоналом относятся</w:t>
            </w:r>
            <w:r w:rsidRPr="00B8756E">
              <w:t>:</w:t>
            </w:r>
          </w:p>
          <w:p w14:paraId="752E78C9" w14:textId="7BE5B375" w:rsidR="00DF7F22" w:rsidRPr="00B8756E" w:rsidRDefault="00DF7F22" w:rsidP="00DF7F22">
            <w:pPr>
              <w:jc w:val="both"/>
            </w:pPr>
            <w:r w:rsidRPr="00B8756E">
              <w:t xml:space="preserve">а) </w:t>
            </w:r>
            <w:r w:rsidR="00B8756E" w:rsidRPr="00B8756E">
              <w:t>нормативный</w:t>
            </w:r>
            <w:r w:rsidRPr="00B8756E">
              <w:t>;</w:t>
            </w:r>
          </w:p>
          <w:p w14:paraId="12DCB9C6" w14:textId="63410EEB" w:rsidR="00DF7F22" w:rsidRPr="00B8756E" w:rsidRDefault="00DF7F22" w:rsidP="00DF7F22">
            <w:pPr>
              <w:jc w:val="both"/>
            </w:pPr>
            <w:r w:rsidRPr="00B8756E">
              <w:t xml:space="preserve">б) </w:t>
            </w:r>
            <w:r w:rsidR="00B8756E" w:rsidRPr="00B8756E">
              <w:t>балансовый</w:t>
            </w:r>
            <w:r w:rsidRPr="00B8756E">
              <w:t>;</w:t>
            </w:r>
          </w:p>
          <w:p w14:paraId="38CF930F" w14:textId="3BEBDB98" w:rsidR="00DF7F22" w:rsidRPr="00103C1E" w:rsidRDefault="00DF7F22" w:rsidP="00DF7F22">
            <w:pPr>
              <w:jc w:val="both"/>
            </w:pPr>
            <w:r w:rsidRPr="00103C1E">
              <w:t xml:space="preserve">в) </w:t>
            </w:r>
            <w:r w:rsidR="00B8756E">
              <w:t>самообследование;</w:t>
            </w:r>
          </w:p>
          <w:p w14:paraId="0E496DC9" w14:textId="4F2CAA81" w:rsidR="00DF7F22" w:rsidRPr="00103C1E" w:rsidRDefault="00DF7F22" w:rsidP="00DF7F22">
            <w:pPr>
              <w:jc w:val="both"/>
            </w:pPr>
            <w:r w:rsidRPr="00103C1E">
              <w:t xml:space="preserve">г) </w:t>
            </w:r>
            <w:r w:rsidR="00B8756E">
              <w:t>изучение документов</w:t>
            </w:r>
            <w:r w:rsidRPr="00103C1E">
              <w:t>;</w:t>
            </w:r>
          </w:p>
          <w:p w14:paraId="32056880" w14:textId="3856A302" w:rsidR="00DF7F22" w:rsidRPr="00103C1E" w:rsidRDefault="00DF7F22" w:rsidP="00DF7F22">
            <w:pPr>
              <w:jc w:val="both"/>
            </w:pPr>
            <w:r w:rsidRPr="00103C1E">
              <w:t xml:space="preserve">д) </w:t>
            </w:r>
            <w:r w:rsidR="00B8756E">
              <w:t>контрольных вопросов</w:t>
            </w:r>
            <w:r w:rsidRPr="00103C1E">
              <w:t>.</w:t>
            </w:r>
          </w:p>
          <w:p w14:paraId="7F580859" w14:textId="77777777" w:rsidR="00DF7F22" w:rsidRDefault="00DF7F22" w:rsidP="00DF7F22">
            <w:pPr>
              <w:jc w:val="both"/>
            </w:pPr>
          </w:p>
          <w:p w14:paraId="1486BDFC" w14:textId="494E32ED" w:rsidR="00DF7F22" w:rsidRPr="00B8756E" w:rsidRDefault="00DF7F22" w:rsidP="00B8756E">
            <w:pPr>
              <w:rPr>
                <w:bCs/>
              </w:rPr>
            </w:pPr>
            <w:r w:rsidRPr="00103C1E">
              <w:t xml:space="preserve">2. </w:t>
            </w:r>
            <w:r w:rsidR="00B8756E" w:rsidRPr="00A5156E">
              <w:rPr>
                <w:bCs/>
              </w:rPr>
              <w:t>При анализе деловых и дружеских взаимоотношений в коллективе, а также выявлении неформальных лидеров незаменим соц</w:t>
            </w:r>
            <w:r w:rsidR="00B8756E">
              <w:rPr>
                <w:bCs/>
              </w:rPr>
              <w:t>иологический метод исследования</w:t>
            </w:r>
            <w:r w:rsidRPr="00103C1E">
              <w:t>:</w:t>
            </w:r>
          </w:p>
          <w:p w14:paraId="10332AF7" w14:textId="25DDDF41" w:rsidR="00DF7F22" w:rsidRPr="00B8756E" w:rsidRDefault="00DF7F22" w:rsidP="00B8756E">
            <w:pPr>
              <w:pStyle w:val="35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103C1E">
              <w:t xml:space="preserve">а) </w:t>
            </w:r>
            <w:r w:rsidR="00B8756E" w:rsidRPr="00A5156E">
              <w:rPr>
                <w:rFonts w:ascii="Times New Roman" w:hAnsi="Times New Roman"/>
              </w:rPr>
              <w:t>социометрический метод</w:t>
            </w:r>
            <w:r w:rsidRPr="00B8756E">
              <w:rPr>
                <w:rFonts w:ascii="Times New Roman" w:hAnsi="Times New Roman"/>
              </w:rPr>
              <w:t>;</w:t>
            </w:r>
          </w:p>
          <w:p w14:paraId="160404F9" w14:textId="0B6FB870" w:rsidR="00DF7F22" w:rsidRPr="00103C1E" w:rsidRDefault="00DF7F22" w:rsidP="00DF7F22">
            <w:pPr>
              <w:jc w:val="both"/>
            </w:pPr>
            <w:r w:rsidRPr="00103C1E">
              <w:t xml:space="preserve">б) </w:t>
            </w:r>
            <w:r w:rsidR="00B8756E">
              <w:t>анкетирование</w:t>
            </w:r>
            <w:r w:rsidRPr="00103C1E">
              <w:t>;</w:t>
            </w:r>
          </w:p>
          <w:p w14:paraId="333F839F" w14:textId="12DD5FA4" w:rsidR="00DF7F22" w:rsidRPr="00103C1E" w:rsidRDefault="00DF7F22" w:rsidP="00DF7F22">
            <w:pPr>
              <w:jc w:val="both"/>
            </w:pPr>
            <w:r w:rsidRPr="00103C1E">
              <w:t xml:space="preserve">в) </w:t>
            </w:r>
            <w:r w:rsidR="00B8756E">
              <w:t>метод наблюдения</w:t>
            </w:r>
            <w:r w:rsidRPr="00103C1E">
              <w:t>;</w:t>
            </w:r>
          </w:p>
          <w:p w14:paraId="26A94953" w14:textId="1F97D273" w:rsidR="00DF7F22" w:rsidRPr="00103C1E" w:rsidRDefault="00DF7F22" w:rsidP="00DF7F22">
            <w:pPr>
              <w:jc w:val="both"/>
            </w:pPr>
            <w:r w:rsidRPr="00103C1E">
              <w:t xml:space="preserve">г) </w:t>
            </w:r>
            <w:r w:rsidR="00B8756E">
              <w:t>собеседование</w:t>
            </w:r>
            <w:r w:rsidRPr="00103C1E">
              <w:t>;</w:t>
            </w:r>
          </w:p>
          <w:p w14:paraId="476EB178" w14:textId="7CCA54F3" w:rsidR="00DF7F22" w:rsidRPr="00103C1E" w:rsidRDefault="00DF7F22" w:rsidP="00DF7F22">
            <w:pPr>
              <w:jc w:val="both"/>
            </w:pPr>
            <w:r w:rsidRPr="00103C1E">
              <w:t xml:space="preserve">д) </w:t>
            </w:r>
            <w:r w:rsidR="00B8756E">
              <w:t>интервьюирование</w:t>
            </w:r>
            <w:r w:rsidRPr="00103C1E">
              <w:t>.</w:t>
            </w:r>
          </w:p>
          <w:p w14:paraId="6F454B58" w14:textId="7929E1E3" w:rsidR="00DF7F22" w:rsidRDefault="00B8756E" w:rsidP="00B8756E">
            <w:pPr>
              <w:tabs>
                <w:tab w:val="left" w:pos="4005"/>
              </w:tabs>
              <w:jc w:val="both"/>
            </w:pPr>
            <w:r>
              <w:tab/>
            </w:r>
          </w:p>
          <w:p w14:paraId="7C9B2AE5" w14:textId="6363FCC3" w:rsidR="00DF7F22" w:rsidRPr="00103C1E" w:rsidRDefault="00DF7F22" w:rsidP="00DF7F22">
            <w:pPr>
              <w:jc w:val="both"/>
            </w:pPr>
            <w:r w:rsidRPr="00103C1E">
              <w:t xml:space="preserve">3. </w:t>
            </w:r>
            <w:r w:rsidR="00B8756E">
              <w:t>Источниками покрытия потребности в персонале могут быть</w:t>
            </w:r>
            <w:r w:rsidRPr="00103C1E">
              <w:t>:</w:t>
            </w:r>
          </w:p>
          <w:p w14:paraId="67C99F61" w14:textId="1768E239" w:rsidR="00DF7F22" w:rsidRPr="00103C1E" w:rsidRDefault="00DF7F22" w:rsidP="00DF7F22">
            <w:pPr>
              <w:jc w:val="both"/>
            </w:pPr>
            <w:r w:rsidRPr="00103C1E">
              <w:t xml:space="preserve">а) </w:t>
            </w:r>
            <w:r w:rsidR="00B8756E">
              <w:t>внутренними</w:t>
            </w:r>
            <w:r w:rsidRPr="00103C1E">
              <w:t>;</w:t>
            </w:r>
          </w:p>
          <w:p w14:paraId="3CF446BF" w14:textId="05FF4296" w:rsidR="00DF7F22" w:rsidRPr="00103C1E" w:rsidRDefault="00DF7F22" w:rsidP="00DF7F22">
            <w:pPr>
              <w:jc w:val="both"/>
            </w:pPr>
            <w:r w:rsidRPr="00103C1E">
              <w:lastRenderedPageBreak/>
              <w:t xml:space="preserve">б) </w:t>
            </w:r>
            <w:r w:rsidR="00B8756E">
              <w:t>внешними</w:t>
            </w:r>
            <w:r w:rsidRPr="00103C1E">
              <w:t>;</w:t>
            </w:r>
          </w:p>
          <w:p w14:paraId="024AE68E" w14:textId="2973006F" w:rsidR="00DF7F22" w:rsidRPr="00103C1E" w:rsidRDefault="00DF7F22" w:rsidP="00DF7F22">
            <w:pPr>
              <w:jc w:val="both"/>
            </w:pPr>
            <w:r w:rsidRPr="00103C1E">
              <w:t xml:space="preserve">в) </w:t>
            </w:r>
            <w:r w:rsidR="00B86E1A">
              <w:t>скрытыми</w:t>
            </w:r>
            <w:r w:rsidRPr="00103C1E">
              <w:t>;</w:t>
            </w:r>
          </w:p>
          <w:p w14:paraId="0E7B8EE9" w14:textId="47316C4B" w:rsidR="00DF7F22" w:rsidRPr="00103C1E" w:rsidRDefault="00DF7F22" w:rsidP="00DF7F22">
            <w:pPr>
              <w:jc w:val="both"/>
            </w:pPr>
            <w:r w:rsidRPr="00103C1E">
              <w:t xml:space="preserve">г) </w:t>
            </w:r>
            <w:r w:rsidR="00B86E1A">
              <w:t>пассивными</w:t>
            </w:r>
            <w:r w:rsidRPr="00103C1E">
              <w:t>;</w:t>
            </w:r>
          </w:p>
          <w:p w14:paraId="35263266" w14:textId="7B825325" w:rsidR="00DF7F22" w:rsidRPr="00103C1E" w:rsidRDefault="00DF7F22" w:rsidP="00DF7F22">
            <w:pPr>
              <w:jc w:val="both"/>
            </w:pPr>
            <w:r w:rsidRPr="00103C1E">
              <w:t xml:space="preserve">д) </w:t>
            </w:r>
            <w:r w:rsidR="00B86E1A">
              <w:t>активными</w:t>
            </w:r>
            <w:r w:rsidRPr="00103C1E">
              <w:t>.</w:t>
            </w:r>
          </w:p>
          <w:p w14:paraId="5068697A" w14:textId="77777777" w:rsidR="00DF7F22" w:rsidRDefault="00DF7F22" w:rsidP="00DF7F22">
            <w:pPr>
              <w:jc w:val="both"/>
            </w:pPr>
          </w:p>
          <w:p w14:paraId="156854EA" w14:textId="18E2C172" w:rsidR="00DF7F22" w:rsidRPr="00103C1E" w:rsidRDefault="00DF7F22" w:rsidP="00DF7F22">
            <w:pPr>
              <w:jc w:val="both"/>
            </w:pPr>
            <w:r w:rsidRPr="00103C1E">
              <w:t xml:space="preserve">4. </w:t>
            </w:r>
            <w:r w:rsidR="00B86E1A">
              <w:t>Затраты на внутренний на</w:t>
            </w:r>
            <w:r w:rsidR="001E7CF1">
              <w:t>е</w:t>
            </w:r>
            <w:r w:rsidR="00B86E1A">
              <w:t>м относятся</w:t>
            </w:r>
            <w:r w:rsidR="001E7CF1">
              <w:t xml:space="preserve"> к</w:t>
            </w:r>
            <w:r w:rsidRPr="00103C1E">
              <w:t>:</w:t>
            </w:r>
          </w:p>
          <w:p w14:paraId="5E8E5106" w14:textId="5B554ECF" w:rsidR="00DF7F22" w:rsidRPr="00B86E1A" w:rsidRDefault="00DF7F22" w:rsidP="00DF7F22">
            <w:pPr>
              <w:jc w:val="both"/>
            </w:pPr>
            <w:r w:rsidRPr="00103C1E">
              <w:t xml:space="preserve">а) </w:t>
            </w:r>
            <w:r w:rsidR="00B86E1A" w:rsidRPr="00B86E1A">
              <w:t>первоначальным косвенным затратам</w:t>
            </w:r>
            <w:r w:rsidRPr="00B86E1A">
              <w:t>;</w:t>
            </w:r>
          </w:p>
          <w:p w14:paraId="14C73FFB" w14:textId="317635CB" w:rsidR="00DF7F22" w:rsidRPr="00B86E1A" w:rsidRDefault="00DF7F22" w:rsidP="00DF7F22">
            <w:pPr>
              <w:jc w:val="both"/>
            </w:pPr>
            <w:r w:rsidRPr="00B86E1A">
              <w:t xml:space="preserve">б) </w:t>
            </w:r>
            <w:r w:rsidR="00B86E1A" w:rsidRPr="00B86E1A">
              <w:t>затратам на оплату труда и материальное вознаграждение</w:t>
            </w:r>
            <w:r w:rsidRPr="00B86E1A">
              <w:t>;</w:t>
            </w:r>
          </w:p>
          <w:p w14:paraId="3AEE29C5" w14:textId="6CAAEA6D" w:rsidR="00DF7F22" w:rsidRPr="00B86E1A" w:rsidRDefault="00DF7F22" w:rsidP="00DF7F22">
            <w:pPr>
              <w:jc w:val="both"/>
            </w:pPr>
            <w:r w:rsidRPr="00B86E1A">
              <w:t xml:space="preserve">в) </w:t>
            </w:r>
            <w:r w:rsidR="00B86E1A" w:rsidRPr="00B86E1A">
              <w:t>затратам с позиций работника</w:t>
            </w:r>
            <w:r w:rsidRPr="00B86E1A">
              <w:t>;</w:t>
            </w:r>
          </w:p>
          <w:p w14:paraId="5DC53D23" w14:textId="5D58968A" w:rsidR="00DF7F22" w:rsidRPr="00B86E1A" w:rsidRDefault="00DF7F22" w:rsidP="00DF7F22">
            <w:pPr>
              <w:jc w:val="both"/>
            </w:pPr>
            <w:r w:rsidRPr="00B86E1A">
              <w:t xml:space="preserve">г) </w:t>
            </w:r>
            <w:r w:rsidR="00B86E1A" w:rsidRPr="00B86E1A">
              <w:t>первоначальным прямым затратам</w:t>
            </w:r>
            <w:r w:rsidRPr="00B86E1A">
              <w:t>;</w:t>
            </w:r>
          </w:p>
          <w:p w14:paraId="72C747FF" w14:textId="42E3FEA9" w:rsidR="00DF7F22" w:rsidRPr="00B86E1A" w:rsidRDefault="00DF7F22" w:rsidP="00DF7F22">
            <w:pPr>
              <w:jc w:val="both"/>
            </w:pPr>
            <w:r w:rsidRPr="00B86E1A">
              <w:t xml:space="preserve">д) </w:t>
            </w:r>
            <w:r w:rsidR="00B86E1A" w:rsidRPr="00B86E1A">
              <w:t>восстановительным прямым затратам</w:t>
            </w:r>
            <w:r w:rsidRPr="00B86E1A">
              <w:t>.</w:t>
            </w:r>
          </w:p>
          <w:p w14:paraId="50A3468F" w14:textId="77777777" w:rsidR="00DF7F22" w:rsidRDefault="00DF7F22" w:rsidP="00DF7F22">
            <w:pPr>
              <w:jc w:val="both"/>
            </w:pPr>
          </w:p>
          <w:p w14:paraId="6221EB22" w14:textId="32E6C6A1" w:rsidR="00DF7F22" w:rsidRPr="00103C1E" w:rsidRDefault="00DF7F22" w:rsidP="00DF7F22">
            <w:pPr>
              <w:jc w:val="both"/>
            </w:pPr>
            <w:r w:rsidRPr="00103C1E">
              <w:t xml:space="preserve">5. </w:t>
            </w:r>
            <w:r w:rsidR="001E7CF1" w:rsidRPr="00A5156E">
              <w:rPr>
                <w:bCs/>
              </w:rPr>
              <w:t>Оперативный кадровый резерв – это резерв, который</w:t>
            </w:r>
            <w:r w:rsidRPr="00103C1E">
              <w:t>:</w:t>
            </w:r>
          </w:p>
          <w:p w14:paraId="4A466DF6" w14:textId="486856AE" w:rsidR="00DF7F22" w:rsidRPr="00103C1E" w:rsidRDefault="00DF7F22" w:rsidP="00DF7F22">
            <w:pPr>
              <w:jc w:val="both"/>
            </w:pPr>
            <w:r w:rsidRPr="00103C1E">
              <w:t xml:space="preserve">а) </w:t>
            </w:r>
            <w:r w:rsidR="001E7CF1" w:rsidRPr="00A5156E">
              <w:t>создается для решения стратегических задач</w:t>
            </w:r>
            <w:r w:rsidRPr="00103C1E">
              <w:t>;</w:t>
            </w:r>
          </w:p>
          <w:p w14:paraId="0AF564D1" w14:textId="62AF3FAE" w:rsidR="00DF7F22" w:rsidRPr="00103C1E" w:rsidRDefault="00DF7F22" w:rsidP="00DF7F22">
            <w:pPr>
              <w:jc w:val="both"/>
            </w:pPr>
            <w:r w:rsidRPr="00103C1E">
              <w:t xml:space="preserve">б) </w:t>
            </w:r>
            <w:r w:rsidR="001E7CF1" w:rsidRPr="00A5156E">
              <w:t>состоит из дублеров и преемников</w:t>
            </w:r>
            <w:r w:rsidRPr="00103C1E">
              <w:t>;</w:t>
            </w:r>
          </w:p>
          <w:p w14:paraId="03294F5D" w14:textId="60C234C6" w:rsidR="00DF7F22" w:rsidRPr="00103C1E" w:rsidRDefault="00DF7F22" w:rsidP="00DF7F22">
            <w:pPr>
              <w:jc w:val="both"/>
            </w:pPr>
            <w:r w:rsidRPr="00103C1E">
              <w:t xml:space="preserve">в) </w:t>
            </w:r>
            <w:r w:rsidR="001E7CF1" w:rsidRPr="00A5156E">
              <w:t>служит для решения оперативных задач</w:t>
            </w:r>
            <w:r w:rsidRPr="00103C1E">
              <w:t>;</w:t>
            </w:r>
          </w:p>
          <w:p w14:paraId="22D6C29A" w14:textId="0B442B16" w:rsidR="00DF7F22" w:rsidRDefault="00DF7F22" w:rsidP="00DF7F22">
            <w:pPr>
              <w:jc w:val="both"/>
            </w:pPr>
            <w:r w:rsidRPr="00103C1E">
              <w:t xml:space="preserve">г) </w:t>
            </w:r>
            <w:r w:rsidR="001E7CF1" w:rsidRPr="00A5156E">
              <w:t>не требует конкретной подготовки кандидатов</w:t>
            </w:r>
            <w:r w:rsidR="001E7CF1">
              <w:t>.</w:t>
            </w:r>
          </w:p>
          <w:p w14:paraId="088DB809" w14:textId="77777777" w:rsidR="001E7CF1" w:rsidRDefault="001E7CF1" w:rsidP="00DF7F22">
            <w:pPr>
              <w:jc w:val="both"/>
            </w:pPr>
          </w:p>
          <w:p w14:paraId="7DC78E71" w14:textId="4D2B2556" w:rsidR="00DF7F22" w:rsidRPr="00103C1E" w:rsidRDefault="00DF7F22" w:rsidP="00DF7F22">
            <w:pPr>
              <w:jc w:val="both"/>
            </w:pPr>
            <w:r w:rsidRPr="00103C1E">
              <w:t>6.</w:t>
            </w:r>
            <w:r w:rsidR="001E7CF1">
              <w:t xml:space="preserve"> </w:t>
            </w:r>
            <w:r w:rsidR="001E7CF1" w:rsidRPr="00A5156E">
              <w:rPr>
                <w:bCs/>
              </w:rPr>
              <w:t>К преимуществам внутренних источников привлечения персонала относят</w:t>
            </w:r>
            <w:r w:rsidRPr="00103C1E">
              <w:t>:</w:t>
            </w:r>
          </w:p>
          <w:p w14:paraId="6BB079A3" w14:textId="7D86BA14" w:rsidR="00DF7F22" w:rsidRPr="00103C1E" w:rsidRDefault="00DF7F22" w:rsidP="00DF7F22">
            <w:pPr>
              <w:jc w:val="both"/>
            </w:pPr>
            <w:r w:rsidRPr="00103C1E">
              <w:t xml:space="preserve">а) </w:t>
            </w:r>
            <w:r w:rsidR="001E7CF1" w:rsidRPr="00A5156E">
              <w:t>низкие затраты на адаптацию персонала</w:t>
            </w:r>
            <w:r w:rsidRPr="00103C1E">
              <w:t>;</w:t>
            </w:r>
          </w:p>
          <w:p w14:paraId="6C375454" w14:textId="29236380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 w:rsidR="001E7CF1" w:rsidRPr="00A5156E">
              <w:t>рост производительности труда</w:t>
            </w:r>
            <w:r w:rsidRPr="00103C1E">
              <w:rPr>
                <w:lang w:eastAsia="en-US"/>
              </w:rPr>
              <w:t>;</w:t>
            </w:r>
          </w:p>
          <w:p w14:paraId="21AB0CEF" w14:textId="311282EB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 w:rsidR="001E7CF1" w:rsidRPr="00A5156E">
              <w:t>повышение мотивации, степени удовлетворенности трудом</w:t>
            </w:r>
            <w:r w:rsidRPr="00103C1E">
              <w:rPr>
                <w:lang w:eastAsia="en-US"/>
              </w:rPr>
              <w:t>;</w:t>
            </w:r>
          </w:p>
          <w:p w14:paraId="3A1BEE63" w14:textId="34A36886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 w:rsidR="001E7CF1" w:rsidRPr="00A5156E">
              <w:t>уменьшение угроз возникновения интриг внутри организации</w:t>
            </w:r>
            <w:r w:rsidRPr="00103C1E">
              <w:rPr>
                <w:lang w:eastAsia="en-US"/>
              </w:rPr>
              <w:t>;</w:t>
            </w:r>
          </w:p>
          <w:p w14:paraId="5C952354" w14:textId="6102F8BB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 w:rsidR="001E7CF1" w:rsidRPr="00A5156E">
              <w:t>появление новых импульсов для развития</w:t>
            </w:r>
            <w:r w:rsidRPr="00103C1E">
              <w:rPr>
                <w:lang w:eastAsia="en-US"/>
              </w:rPr>
              <w:t>.</w:t>
            </w:r>
          </w:p>
          <w:p w14:paraId="331D1FC1" w14:textId="77777777" w:rsidR="00DF7F22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195488C4" w14:textId="40449F28" w:rsidR="001E7CF1" w:rsidRPr="00103C1E" w:rsidRDefault="001E7CF1" w:rsidP="001E7CF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03C1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A5156E">
              <w:rPr>
                <w:bCs/>
              </w:rPr>
              <w:t>Приспособление молодых сотрудников, не имеющих опыта профессиональной деятельности называется</w:t>
            </w:r>
            <w:r w:rsidRPr="00103C1E">
              <w:rPr>
                <w:lang w:eastAsia="en-US"/>
              </w:rPr>
              <w:t>:</w:t>
            </w:r>
          </w:p>
          <w:p w14:paraId="5B0F8F95" w14:textId="33E65A81" w:rsidR="001E7CF1" w:rsidRPr="00103C1E" w:rsidRDefault="001E7CF1" w:rsidP="001E7CF1">
            <w:pPr>
              <w:jc w:val="both"/>
            </w:pPr>
            <w:r w:rsidRPr="00103C1E">
              <w:t xml:space="preserve">а) </w:t>
            </w:r>
            <w:r w:rsidRPr="00A5156E">
              <w:t>первичная адаптация</w:t>
            </w:r>
            <w:r w:rsidRPr="00103C1E">
              <w:t>;</w:t>
            </w:r>
          </w:p>
          <w:p w14:paraId="7F0432CC" w14:textId="7A155355" w:rsidR="001E7CF1" w:rsidRPr="00103C1E" w:rsidRDefault="001E7CF1" w:rsidP="001E7CF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 w:rsidRPr="00A5156E">
              <w:t>вторичная адаптация</w:t>
            </w:r>
            <w:r w:rsidRPr="00103C1E">
              <w:rPr>
                <w:lang w:eastAsia="en-US"/>
              </w:rPr>
              <w:t>;</w:t>
            </w:r>
          </w:p>
          <w:p w14:paraId="5F1DBCFC" w14:textId="2AF5717D" w:rsidR="001E7CF1" w:rsidRPr="00103C1E" w:rsidRDefault="001E7CF1" w:rsidP="001E7CF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 w:rsidRPr="00A5156E">
              <w:t>психофизиологическая адаптация</w:t>
            </w:r>
            <w:r w:rsidRPr="00103C1E">
              <w:rPr>
                <w:lang w:eastAsia="en-US"/>
              </w:rPr>
              <w:t>;</w:t>
            </w:r>
          </w:p>
          <w:p w14:paraId="12E7F993" w14:textId="620E2535" w:rsidR="001E7CF1" w:rsidRPr="00103C1E" w:rsidRDefault="001E7CF1" w:rsidP="001E7CF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 w:rsidRPr="00A5156E">
              <w:t>единичная адаптация</w:t>
            </w:r>
            <w:r w:rsidRPr="00103C1E">
              <w:rPr>
                <w:lang w:eastAsia="en-US"/>
              </w:rPr>
              <w:t>;</w:t>
            </w:r>
          </w:p>
          <w:p w14:paraId="685E30B3" w14:textId="14F67859" w:rsidR="001E7CF1" w:rsidRPr="00103C1E" w:rsidRDefault="001E7CF1" w:rsidP="001E7CF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 w:rsidRPr="00A5156E">
              <w:t>открытая адаптация</w:t>
            </w:r>
            <w:r w:rsidRPr="00103C1E">
              <w:rPr>
                <w:lang w:eastAsia="en-US"/>
              </w:rPr>
              <w:t>.</w:t>
            </w:r>
          </w:p>
          <w:p w14:paraId="007F3AFE" w14:textId="77777777" w:rsidR="001E7CF1" w:rsidRDefault="001E7CF1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607945C6" w14:textId="07ABBECC" w:rsidR="00DF7F22" w:rsidRPr="00103C1E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F7F22" w:rsidRPr="00103C1E">
              <w:rPr>
                <w:lang w:eastAsia="en-US"/>
              </w:rPr>
              <w:t>.</w:t>
            </w:r>
            <w:r w:rsidR="001E7CF1">
              <w:rPr>
                <w:lang w:eastAsia="en-US"/>
              </w:rPr>
              <w:t xml:space="preserve"> </w:t>
            </w:r>
            <w:r w:rsidR="006B08D3" w:rsidRPr="00A5156E">
              <w:rPr>
                <w:bCs/>
              </w:rPr>
              <w:t>К основным формам профориентационной работы не относятся</w:t>
            </w:r>
            <w:r w:rsidR="00DF7F22" w:rsidRPr="00103C1E">
              <w:rPr>
                <w:lang w:eastAsia="en-US"/>
              </w:rPr>
              <w:t>:</w:t>
            </w:r>
          </w:p>
          <w:p w14:paraId="2776AB3A" w14:textId="4AC75FFC" w:rsidR="00DF7F22" w:rsidRPr="00103C1E" w:rsidRDefault="00DF7F22" w:rsidP="00DF7F22">
            <w:pPr>
              <w:jc w:val="both"/>
            </w:pPr>
            <w:r w:rsidRPr="00103C1E">
              <w:lastRenderedPageBreak/>
              <w:t xml:space="preserve">а) </w:t>
            </w:r>
            <w:r w:rsidR="006B08D3" w:rsidRPr="00A5156E">
              <w:t>профессиональная адаптация</w:t>
            </w:r>
            <w:r w:rsidRPr="00103C1E">
              <w:t>;</w:t>
            </w:r>
          </w:p>
          <w:p w14:paraId="0E9391F0" w14:textId="36FD12AD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 w:rsidR="006B08D3" w:rsidRPr="00A5156E">
              <w:t>профессиональное просвещение</w:t>
            </w:r>
            <w:r w:rsidRPr="00103C1E">
              <w:rPr>
                <w:lang w:eastAsia="en-US"/>
              </w:rPr>
              <w:t>;</w:t>
            </w:r>
          </w:p>
          <w:p w14:paraId="4E524AB3" w14:textId="420190AE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 w:rsidR="006B08D3" w:rsidRPr="00A5156E">
              <w:t>профессиональная информация</w:t>
            </w:r>
            <w:r w:rsidRPr="00103C1E">
              <w:rPr>
                <w:lang w:eastAsia="en-US"/>
              </w:rPr>
              <w:t>;</w:t>
            </w:r>
          </w:p>
          <w:p w14:paraId="46089CCE" w14:textId="741AE02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 w:rsidR="006B08D3" w:rsidRPr="00A5156E">
              <w:t>профессиональная консультация</w:t>
            </w:r>
            <w:r w:rsidRPr="00103C1E">
              <w:rPr>
                <w:lang w:eastAsia="en-US"/>
              </w:rPr>
              <w:t>;</w:t>
            </w:r>
          </w:p>
          <w:p w14:paraId="53745444" w14:textId="61BBC32C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 w:rsidR="006B08D3" w:rsidRPr="00A5156E">
              <w:t>профессиональный отбор</w:t>
            </w:r>
            <w:r w:rsidRPr="00103C1E">
              <w:rPr>
                <w:lang w:eastAsia="en-US"/>
              </w:rPr>
              <w:t>.</w:t>
            </w:r>
          </w:p>
          <w:p w14:paraId="4423F93B" w14:textId="77777777" w:rsidR="00DF7F22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30D18ED8" w14:textId="1A24BC55" w:rsidR="00DF7F22" w:rsidRPr="00103C1E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F7F22" w:rsidRPr="00103C1E">
              <w:rPr>
                <w:lang w:eastAsia="en-US"/>
              </w:rPr>
              <w:t>.</w:t>
            </w:r>
            <w:r w:rsidR="006B08D3">
              <w:rPr>
                <w:lang w:eastAsia="en-US"/>
              </w:rPr>
              <w:t xml:space="preserve"> </w:t>
            </w:r>
            <w:r w:rsidR="006B08D3" w:rsidRPr="00DA6511">
              <w:t>Заключительное интервью проводится при</w:t>
            </w:r>
            <w:r w:rsidR="00DF7F22" w:rsidRPr="00103C1E">
              <w:rPr>
                <w:lang w:eastAsia="en-US"/>
              </w:rPr>
              <w:t>:</w:t>
            </w:r>
          </w:p>
          <w:p w14:paraId="7261BBA6" w14:textId="4D280694" w:rsidR="00DF7F22" w:rsidRPr="00103C1E" w:rsidRDefault="00DF7F22" w:rsidP="006B08D3">
            <w:r w:rsidRPr="00103C1E">
              <w:t xml:space="preserve">а) </w:t>
            </w:r>
            <w:r w:rsidR="006B08D3" w:rsidRPr="00DA6511">
              <w:t>уво</w:t>
            </w:r>
            <w:r w:rsidR="006B08D3">
              <w:t>льнении по инициативе работника</w:t>
            </w:r>
            <w:r w:rsidRPr="00103C1E">
              <w:t>;</w:t>
            </w:r>
          </w:p>
          <w:p w14:paraId="2A68BE93" w14:textId="52D60B5A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 w:rsidR="006B08D3">
              <w:rPr>
                <w:lang w:eastAsia="en-US"/>
              </w:rPr>
              <w:t>выходе на пенсию</w:t>
            </w:r>
            <w:r w:rsidRPr="00103C1E">
              <w:rPr>
                <w:lang w:eastAsia="en-US"/>
              </w:rPr>
              <w:t>;</w:t>
            </w:r>
          </w:p>
          <w:p w14:paraId="0F63DD34" w14:textId="209046DC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 w:rsidR="006B08D3">
              <w:rPr>
                <w:lang w:eastAsia="en-US"/>
              </w:rPr>
              <w:t>декретном отпуске</w:t>
            </w:r>
            <w:r w:rsidRPr="00103C1E">
              <w:rPr>
                <w:lang w:eastAsia="en-US"/>
              </w:rPr>
              <w:t>;</w:t>
            </w:r>
          </w:p>
          <w:p w14:paraId="0529D887" w14:textId="12CA9B8E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 w:rsidR="006B08D3">
              <w:rPr>
                <w:lang w:eastAsia="en-US"/>
              </w:rPr>
              <w:t>академическом отпуске</w:t>
            </w:r>
            <w:r w:rsidRPr="00103C1E">
              <w:rPr>
                <w:lang w:eastAsia="en-US"/>
              </w:rPr>
              <w:t>;</w:t>
            </w:r>
          </w:p>
          <w:p w14:paraId="31647535" w14:textId="7D7F4A38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 w:rsidR="006B08D3">
              <w:rPr>
                <w:lang w:eastAsia="en-US"/>
              </w:rPr>
              <w:t>увольнении по инициативе работников</w:t>
            </w:r>
            <w:r w:rsidRPr="00103C1E">
              <w:rPr>
                <w:lang w:eastAsia="en-US"/>
              </w:rPr>
              <w:t>.</w:t>
            </w:r>
          </w:p>
          <w:p w14:paraId="51B9133D" w14:textId="77777777" w:rsidR="00DF7F22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75F134A3" w14:textId="0F4127CA" w:rsidR="00DF7F22" w:rsidRPr="006B08D3" w:rsidRDefault="00DF7F22" w:rsidP="006B08D3">
            <w:pPr>
              <w:widowControl w:val="0"/>
              <w:rPr>
                <w:bCs/>
              </w:rPr>
            </w:pPr>
            <w:r w:rsidRPr="00103C1E">
              <w:rPr>
                <w:lang w:eastAsia="en-US"/>
              </w:rPr>
              <w:t>10.</w:t>
            </w:r>
            <w:r w:rsidR="006B08D3">
              <w:rPr>
                <w:lang w:eastAsia="en-US"/>
              </w:rPr>
              <w:t xml:space="preserve"> </w:t>
            </w:r>
            <w:r w:rsidR="006B08D3" w:rsidRPr="00DA6511">
              <w:rPr>
                <w:bCs/>
              </w:rPr>
              <w:t>Оказание помощи заинтересованным людям в выборе профессии и места работы путем изучения личности обратившегося человека с целью выявления состояния его здоровья, направленности и структуры способностей, интересо</w:t>
            </w:r>
            <w:r w:rsidR="006B08D3">
              <w:rPr>
                <w:bCs/>
              </w:rPr>
              <w:t>в и других факторов называется:</w:t>
            </w:r>
          </w:p>
          <w:p w14:paraId="4B43E9BE" w14:textId="77777777" w:rsidR="006B08D3" w:rsidRPr="00103C1E" w:rsidRDefault="006B08D3" w:rsidP="006B08D3">
            <w:pPr>
              <w:jc w:val="both"/>
            </w:pPr>
            <w:r w:rsidRPr="00103C1E">
              <w:t xml:space="preserve">а) </w:t>
            </w:r>
            <w:r w:rsidRPr="00A5156E">
              <w:t>профессиональная адаптация</w:t>
            </w:r>
            <w:r w:rsidRPr="00103C1E">
              <w:t>;</w:t>
            </w:r>
          </w:p>
          <w:p w14:paraId="076AF82A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 w:rsidRPr="00A5156E">
              <w:t>профессиональное просвещение</w:t>
            </w:r>
            <w:r w:rsidRPr="00103C1E">
              <w:rPr>
                <w:lang w:eastAsia="en-US"/>
              </w:rPr>
              <w:t>;</w:t>
            </w:r>
          </w:p>
          <w:p w14:paraId="2DBF2A71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 w:rsidRPr="00A5156E">
              <w:t>профессиональная информация</w:t>
            </w:r>
            <w:r w:rsidRPr="00103C1E">
              <w:rPr>
                <w:lang w:eastAsia="en-US"/>
              </w:rPr>
              <w:t>;</w:t>
            </w:r>
          </w:p>
          <w:p w14:paraId="19CBF9F5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 w:rsidRPr="00A5156E">
              <w:t>профессиональная консультация</w:t>
            </w:r>
            <w:r w:rsidRPr="00103C1E">
              <w:rPr>
                <w:lang w:eastAsia="en-US"/>
              </w:rPr>
              <w:t>;</w:t>
            </w:r>
          </w:p>
          <w:p w14:paraId="703019B6" w14:textId="0038C43B" w:rsidR="00BB3097" w:rsidRPr="00EC76A8" w:rsidRDefault="006B08D3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 w:rsidRPr="00A5156E">
              <w:t>профессиональный отбор</w:t>
            </w:r>
            <w:r>
              <w:rPr>
                <w:lang w:eastAsia="en-US"/>
              </w:rPr>
              <w:t>.</w:t>
            </w:r>
          </w:p>
        </w:tc>
      </w:tr>
      <w:tr w:rsidR="004D076D" w:rsidRPr="005E5B13" w14:paraId="3CB3CDDF" w14:textId="77777777" w:rsidTr="00536A72">
        <w:trPr>
          <w:trHeight w:val="283"/>
        </w:trPr>
        <w:tc>
          <w:tcPr>
            <w:tcW w:w="938" w:type="dxa"/>
          </w:tcPr>
          <w:p w14:paraId="202FC056" w14:textId="3FD9E23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632" w:type="dxa"/>
          </w:tcPr>
          <w:p w14:paraId="1A6503C0" w14:textId="37B44F36" w:rsidR="00DF7F22" w:rsidRDefault="00DF7F22" w:rsidP="00DF7F22">
            <w:pPr>
              <w:ind w:left="42"/>
              <w:rPr>
                <w:color w:val="FF0000"/>
              </w:rPr>
            </w:pPr>
            <w:r>
              <w:rPr>
                <w:iCs/>
                <w:sz w:val="24"/>
                <w:szCs w:val="24"/>
              </w:rPr>
              <w:t xml:space="preserve">Индивидуальное задание </w:t>
            </w:r>
            <w:r w:rsidR="00536A72" w:rsidRPr="000D0A29">
              <w:rPr>
                <w:iCs/>
                <w:sz w:val="24"/>
                <w:szCs w:val="24"/>
              </w:rPr>
              <w:t>по разделу «</w:t>
            </w:r>
            <w:r w:rsidR="00536A72">
              <w:rPr>
                <w:sz w:val="24"/>
                <w:szCs w:val="24"/>
              </w:rPr>
              <w:t>Работа с персоналом</w:t>
            </w:r>
            <w:r w:rsidR="00536A72" w:rsidRPr="000D0A29">
              <w:rPr>
                <w:iCs/>
                <w:sz w:val="24"/>
                <w:szCs w:val="24"/>
              </w:rPr>
              <w:t>»</w:t>
            </w:r>
          </w:p>
          <w:p w14:paraId="62F271C4" w14:textId="1D106E52" w:rsidR="004D076D" w:rsidRPr="00E35ECE" w:rsidRDefault="004D076D" w:rsidP="00EF7118">
            <w:pPr>
              <w:ind w:left="42"/>
            </w:pPr>
          </w:p>
        </w:tc>
        <w:tc>
          <w:tcPr>
            <w:tcW w:w="9973" w:type="dxa"/>
          </w:tcPr>
          <w:p w14:paraId="37511577" w14:textId="5344A554" w:rsidR="00F576B5" w:rsidRPr="00106A06" w:rsidRDefault="00725174" w:rsidP="00106A06">
            <w:pPr>
              <w:ind w:firstLine="317"/>
              <w:jc w:val="both"/>
            </w:pPr>
            <w:r w:rsidRPr="00E13F20">
              <w:rPr>
                <w:b/>
                <w:i/>
              </w:rPr>
              <w:t>Задание</w:t>
            </w:r>
            <w:r w:rsidR="00536A72">
              <w:rPr>
                <w:b/>
                <w:i/>
              </w:rPr>
              <w:t xml:space="preserve"> 1</w:t>
            </w:r>
            <w:r w:rsidRPr="00E13F20">
              <w:rPr>
                <w:b/>
                <w:i/>
              </w:rPr>
              <w:t>.</w:t>
            </w:r>
            <w:r w:rsidRPr="00E13F20">
              <w:t xml:space="preserve"> </w:t>
            </w:r>
            <w:r w:rsidR="00F576B5" w:rsidRPr="00103C1E">
              <w:rPr>
                <w:bCs/>
                <w:iCs/>
                <w:lang w:eastAsia="en-US"/>
              </w:rPr>
              <w:t>Составить бюджеты затрат на персонал, используя представленные данные в таб. 1-7:</w:t>
            </w:r>
          </w:p>
          <w:p w14:paraId="19E78923" w14:textId="77777777" w:rsidR="00F576B5" w:rsidRDefault="00F576B5" w:rsidP="00F576B5">
            <w:pPr>
              <w:jc w:val="center"/>
            </w:pPr>
          </w:p>
          <w:p w14:paraId="78681F12" w14:textId="14243B77" w:rsidR="00F576B5" w:rsidRPr="00103C1E" w:rsidRDefault="00F576B5" w:rsidP="00F576B5">
            <w:r>
              <w:t xml:space="preserve">     Таблица 1 - </w:t>
            </w:r>
            <w:r w:rsidRPr="00103C1E">
              <w:t>Сводная ведомость потре</w:t>
            </w:r>
            <w:r>
              <w:t>бности в персонале на 2019</w:t>
            </w:r>
            <w:r w:rsidRPr="00103C1E">
              <w:t xml:space="preserve"> год</w:t>
            </w:r>
          </w:p>
          <w:tbl>
            <w:tblPr>
              <w:tblW w:w="9269" w:type="dxa"/>
              <w:jc w:val="center"/>
              <w:tblLook w:val="04A0" w:firstRow="1" w:lastRow="0" w:firstColumn="1" w:lastColumn="0" w:noHBand="0" w:noVBand="1"/>
            </w:tblPr>
            <w:tblGrid>
              <w:gridCol w:w="4483"/>
              <w:gridCol w:w="2348"/>
              <w:gridCol w:w="2438"/>
            </w:tblGrid>
            <w:tr w:rsidR="00F576B5" w:rsidRPr="00103C1E" w14:paraId="6F44C36A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7CF631" w14:textId="77777777" w:rsidR="00F576B5" w:rsidRPr="00103C1E" w:rsidRDefault="00F576B5" w:rsidP="00D005BD">
                  <w:pPr>
                    <w:jc w:val="center"/>
                  </w:pPr>
                  <w:r w:rsidRPr="00103C1E">
                    <w:t>Должность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FD8AFE" w14:textId="77777777" w:rsidR="00F576B5" w:rsidRPr="00103C1E" w:rsidRDefault="00F576B5" w:rsidP="00D005BD">
                  <w:pPr>
                    <w:ind w:left="241" w:hanging="241"/>
                    <w:jc w:val="center"/>
                  </w:pPr>
                  <w:r w:rsidRPr="00103C1E">
                    <w:t>Число человек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CA2045" w14:textId="77777777" w:rsidR="00F576B5" w:rsidRPr="00103C1E" w:rsidRDefault="00F576B5" w:rsidP="00D005BD">
                  <w:pPr>
                    <w:jc w:val="center"/>
                  </w:pPr>
                  <w:r w:rsidRPr="00103C1E">
                    <w:t>Оклад, руб.</w:t>
                  </w:r>
                </w:p>
              </w:tc>
            </w:tr>
            <w:tr w:rsidR="00F576B5" w:rsidRPr="00103C1E" w14:paraId="2C059978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09BD3B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D66DC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4FEB61" w14:textId="77777777" w:rsidR="00F576B5" w:rsidRPr="00103C1E" w:rsidRDefault="00F576B5" w:rsidP="00D005BD">
                  <w:pPr>
                    <w:jc w:val="center"/>
                  </w:pPr>
                  <w:r w:rsidRPr="00103C1E">
                    <w:t>20200</w:t>
                  </w:r>
                </w:p>
              </w:tc>
            </w:tr>
            <w:tr w:rsidR="00F576B5" w:rsidRPr="00103C1E" w14:paraId="448C8F35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DD5108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7A98D7" w14:textId="77777777" w:rsidR="00F576B5" w:rsidRPr="00103C1E" w:rsidRDefault="00F576B5" w:rsidP="00D005BD">
                  <w:pPr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46508A" w14:textId="77777777" w:rsidR="00F576B5" w:rsidRPr="00103C1E" w:rsidRDefault="00F576B5" w:rsidP="00D005BD">
                  <w:pPr>
                    <w:jc w:val="center"/>
                  </w:pPr>
                  <w:r w:rsidRPr="00103C1E">
                    <w:t>19100</w:t>
                  </w:r>
                </w:p>
              </w:tc>
            </w:tr>
            <w:tr w:rsidR="00F576B5" w:rsidRPr="00103C1E" w14:paraId="745F21CF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5EAC42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034F2B" w14:textId="77777777" w:rsidR="00F576B5" w:rsidRPr="00103C1E" w:rsidRDefault="00F576B5" w:rsidP="00D005BD">
                  <w:pPr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0113BD" w14:textId="77777777" w:rsidR="00F576B5" w:rsidRPr="00103C1E" w:rsidRDefault="00F576B5" w:rsidP="00D005BD">
                  <w:pPr>
                    <w:jc w:val="center"/>
                  </w:pPr>
                  <w:r w:rsidRPr="00103C1E">
                    <w:t>21700</w:t>
                  </w:r>
                </w:p>
              </w:tc>
            </w:tr>
            <w:tr w:rsidR="00F576B5" w:rsidRPr="00103C1E" w14:paraId="79AB7F6F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A0EEA0" w14:textId="77777777" w:rsidR="00F576B5" w:rsidRPr="00103C1E" w:rsidRDefault="00F576B5" w:rsidP="00D005BD">
                  <w:r w:rsidRPr="00103C1E">
                    <w:t>Товаровед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EF1D4F" w14:textId="77777777" w:rsidR="00F576B5" w:rsidRPr="00103C1E" w:rsidRDefault="00F576B5" w:rsidP="00D005BD">
                  <w:pPr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44277B" w14:textId="77777777" w:rsidR="00F576B5" w:rsidRPr="00103C1E" w:rsidRDefault="00F576B5" w:rsidP="00D005BD">
                  <w:pPr>
                    <w:jc w:val="center"/>
                  </w:pPr>
                  <w:r w:rsidRPr="00103C1E">
                    <w:t>21000</w:t>
                  </w:r>
                </w:p>
              </w:tc>
            </w:tr>
            <w:tr w:rsidR="00F576B5" w:rsidRPr="00103C1E" w14:paraId="40B4B6A8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44B8CA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71F3C7" w14:textId="77777777" w:rsidR="00F576B5" w:rsidRPr="00103C1E" w:rsidRDefault="00F576B5" w:rsidP="00D005BD">
                  <w:pPr>
                    <w:jc w:val="center"/>
                  </w:pPr>
                  <w:r w:rsidRPr="00103C1E">
                    <w:t>9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A1DD54" w14:textId="77777777" w:rsidR="00F576B5" w:rsidRPr="00103C1E" w:rsidRDefault="00F576B5" w:rsidP="00D005BD">
                  <w:pPr>
                    <w:jc w:val="center"/>
                  </w:pPr>
                  <w:r w:rsidRPr="00103C1E">
                    <w:t>24200</w:t>
                  </w:r>
                </w:p>
              </w:tc>
            </w:tr>
            <w:tr w:rsidR="00F576B5" w:rsidRPr="00103C1E" w14:paraId="1CB7D595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D02E62" w14:textId="77777777" w:rsidR="00F576B5" w:rsidRPr="00103C1E" w:rsidRDefault="00F576B5" w:rsidP="00D005BD">
                  <w:r w:rsidRPr="00103C1E">
                    <w:t>Программист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906043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C9AB27" w14:textId="77777777" w:rsidR="00F576B5" w:rsidRPr="00103C1E" w:rsidRDefault="00F576B5" w:rsidP="00D005BD">
                  <w:pPr>
                    <w:jc w:val="center"/>
                  </w:pPr>
                  <w:r w:rsidRPr="00103C1E">
                    <w:t>25000</w:t>
                  </w:r>
                </w:p>
              </w:tc>
            </w:tr>
          </w:tbl>
          <w:p w14:paraId="53896382" w14:textId="77777777" w:rsidR="00F576B5" w:rsidRPr="00103C1E" w:rsidRDefault="00F576B5" w:rsidP="00F576B5">
            <w:pPr>
              <w:jc w:val="right"/>
            </w:pPr>
          </w:p>
          <w:p w14:paraId="26E2FD03" w14:textId="5CE3D29E" w:rsidR="00F576B5" w:rsidRPr="00103C1E" w:rsidRDefault="00F576B5" w:rsidP="00F576B5">
            <w:r>
              <w:lastRenderedPageBreak/>
              <w:t xml:space="preserve">              Таблица 2 - </w:t>
            </w:r>
            <w:r w:rsidRPr="00103C1E">
              <w:t>Сводная ведомость потребности в персонале на 20</w:t>
            </w:r>
            <w:r>
              <w:t>20</w:t>
            </w:r>
            <w:r w:rsidRPr="00103C1E">
              <w:t xml:space="preserve"> год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4691"/>
              <w:gridCol w:w="2410"/>
              <w:gridCol w:w="2268"/>
            </w:tblGrid>
            <w:tr w:rsidR="00F576B5" w:rsidRPr="00103C1E" w14:paraId="244304C0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1110D6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BFDD26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Число человек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93DAF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Оклад, руб.</w:t>
                  </w:r>
                </w:p>
              </w:tc>
            </w:tr>
            <w:tr w:rsidR="00F576B5" w:rsidRPr="00103C1E" w14:paraId="5614F1E6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1A123E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3A9BDC" w14:textId="77777777" w:rsidR="00F576B5" w:rsidRPr="00103C1E" w:rsidRDefault="00F576B5" w:rsidP="00D005BD">
                  <w:pPr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79F768" w14:textId="77777777" w:rsidR="00F576B5" w:rsidRPr="00103C1E" w:rsidRDefault="00F576B5" w:rsidP="00D005BD">
                  <w:pPr>
                    <w:jc w:val="center"/>
                  </w:pPr>
                  <w:r w:rsidRPr="00103C1E">
                    <w:t>21100</w:t>
                  </w:r>
                </w:p>
              </w:tc>
            </w:tr>
            <w:tr w:rsidR="00F576B5" w:rsidRPr="00103C1E" w14:paraId="5D85392D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90E954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54477B" w14:textId="77777777" w:rsidR="00F576B5" w:rsidRPr="00103C1E" w:rsidRDefault="00F576B5" w:rsidP="00D005BD">
                  <w:pPr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471F36" w14:textId="77777777" w:rsidR="00F576B5" w:rsidRPr="00103C1E" w:rsidRDefault="00F576B5" w:rsidP="00D005BD">
                  <w:pPr>
                    <w:jc w:val="center"/>
                  </w:pPr>
                  <w:r w:rsidRPr="00103C1E">
                    <w:t>23700</w:t>
                  </w:r>
                </w:p>
              </w:tc>
            </w:tr>
            <w:tr w:rsidR="00F576B5" w:rsidRPr="00103C1E" w14:paraId="74E43576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EF5607" w14:textId="77777777" w:rsidR="00F576B5" w:rsidRPr="00103C1E" w:rsidRDefault="00F576B5" w:rsidP="00D005BD">
                  <w:r w:rsidRPr="00103C1E">
                    <w:t>Программист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C42CDA" w14:textId="77777777" w:rsidR="00F576B5" w:rsidRPr="00103C1E" w:rsidRDefault="00F576B5" w:rsidP="00D005BD">
                  <w:pPr>
                    <w:jc w:val="center"/>
                  </w:pPr>
                  <w:r w:rsidRPr="00103C1E"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F966A9" w14:textId="77777777" w:rsidR="00F576B5" w:rsidRPr="00103C1E" w:rsidRDefault="00F576B5" w:rsidP="00D005BD">
                  <w:pPr>
                    <w:jc w:val="center"/>
                  </w:pPr>
                  <w:r w:rsidRPr="00103C1E">
                    <w:t>27000</w:t>
                  </w:r>
                </w:p>
              </w:tc>
            </w:tr>
            <w:tr w:rsidR="00F576B5" w:rsidRPr="00103C1E" w14:paraId="77E65107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E3E86D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58817A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6C041C" w14:textId="77777777" w:rsidR="00F576B5" w:rsidRPr="00103C1E" w:rsidRDefault="00F576B5" w:rsidP="00D005BD">
                  <w:pPr>
                    <w:jc w:val="center"/>
                  </w:pPr>
                  <w:r w:rsidRPr="00103C1E">
                    <w:t>26200</w:t>
                  </w:r>
                </w:p>
              </w:tc>
            </w:tr>
            <w:tr w:rsidR="00F576B5" w:rsidRPr="00103C1E" w14:paraId="3D3AF3AE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BF75D9" w14:textId="77777777" w:rsidR="00F576B5" w:rsidRPr="00103C1E" w:rsidRDefault="00F576B5" w:rsidP="00D005BD">
                  <w:r w:rsidRPr="00103C1E">
                    <w:t>Начальник бюро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18ECDC" w14:textId="77777777" w:rsidR="00F576B5" w:rsidRPr="00103C1E" w:rsidRDefault="00F576B5" w:rsidP="00D005BD">
                  <w:pPr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438465" w14:textId="77777777" w:rsidR="00F576B5" w:rsidRPr="00103C1E" w:rsidRDefault="00F576B5" w:rsidP="00D005BD">
                  <w:pPr>
                    <w:jc w:val="center"/>
                  </w:pPr>
                  <w:r w:rsidRPr="00103C1E">
                    <w:t>31500</w:t>
                  </w:r>
                </w:p>
              </w:tc>
            </w:tr>
            <w:tr w:rsidR="00F576B5" w:rsidRPr="00103C1E" w14:paraId="7F9CBB39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A31DA6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B52F11" w14:textId="77777777" w:rsidR="00F576B5" w:rsidRPr="00103C1E" w:rsidRDefault="00F576B5" w:rsidP="00D005BD">
                  <w:pPr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DB56C6" w14:textId="77777777" w:rsidR="00F576B5" w:rsidRPr="00103C1E" w:rsidRDefault="00F576B5" w:rsidP="00D005BD">
                  <w:pPr>
                    <w:jc w:val="center"/>
                  </w:pPr>
                  <w:r w:rsidRPr="00103C1E">
                    <w:t>22200</w:t>
                  </w:r>
                </w:p>
              </w:tc>
            </w:tr>
          </w:tbl>
          <w:p w14:paraId="12128C04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iCs/>
                <w:lang w:eastAsia="en-US"/>
              </w:rPr>
            </w:pPr>
          </w:p>
          <w:p w14:paraId="41947D77" w14:textId="4088B72E" w:rsidR="00F576B5" w:rsidRPr="00103C1E" w:rsidRDefault="00F576B5" w:rsidP="00F576B5">
            <w:pPr>
              <w:jc w:val="center"/>
            </w:pPr>
            <w:r>
              <w:t xml:space="preserve">Таблица 3 - </w:t>
            </w:r>
            <w:r w:rsidRPr="00103C1E">
              <w:t>Сводная ведомость мероприятий по адаптации персонала в 201</w:t>
            </w:r>
            <w:r>
              <w:t>9</w:t>
            </w:r>
            <w:r w:rsidRPr="00103C1E">
              <w:t xml:space="preserve"> году</w:t>
            </w:r>
          </w:p>
          <w:tbl>
            <w:tblPr>
              <w:tblW w:w="9383" w:type="dxa"/>
              <w:jc w:val="center"/>
              <w:tblInd w:w="95" w:type="dxa"/>
              <w:tblLook w:val="04A0" w:firstRow="1" w:lastRow="0" w:firstColumn="1" w:lastColumn="0" w:noHBand="0" w:noVBand="1"/>
            </w:tblPr>
            <w:tblGrid>
              <w:gridCol w:w="4219"/>
              <w:gridCol w:w="3260"/>
              <w:gridCol w:w="1904"/>
            </w:tblGrid>
            <w:tr w:rsidR="00F576B5" w:rsidRPr="00103C1E" w14:paraId="093B1693" w14:textId="77777777" w:rsidTr="00D005BD">
              <w:trPr>
                <w:trHeight w:val="619"/>
                <w:jc w:val="center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9E131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084B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Адаптационные мероприятия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1703A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Период адаптации, мес.</w:t>
                  </w:r>
                </w:p>
              </w:tc>
            </w:tr>
            <w:tr w:rsidR="00F576B5" w:rsidRPr="00103C1E" w14:paraId="194B1FF6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DDAD0A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4435D7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Проведение ознакомительных мероприятий, подготовка информационных материалов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D277D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40010D03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15D916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360E16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C74DD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02FC1F27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5D0E06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EFBF2B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8596E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187587ED" w14:textId="77777777" w:rsidTr="00D005BD">
              <w:trPr>
                <w:trHeight w:val="380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43C3DB" w14:textId="77777777" w:rsidR="00F576B5" w:rsidRPr="00103C1E" w:rsidRDefault="00F576B5" w:rsidP="00D005BD">
                  <w:r w:rsidRPr="00103C1E">
                    <w:t>Товаровед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BD743D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21242C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0698E32A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EC3DB3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07FB7B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47767A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7EC85B5E" w14:textId="77777777" w:rsidTr="00D005BD">
              <w:trPr>
                <w:trHeight w:val="343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4F889E" w14:textId="77777777" w:rsidR="00F576B5" w:rsidRPr="00103C1E" w:rsidRDefault="00F576B5" w:rsidP="00D005BD">
                  <w:r w:rsidRPr="00103C1E">
                    <w:t>Заместитель начальника ТПО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038DE61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B805E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4B7E7C57" w14:textId="77777777" w:rsidTr="00D005BD">
              <w:trPr>
                <w:trHeight w:val="7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6122B" w14:textId="77777777" w:rsidR="00F576B5" w:rsidRPr="00103C1E" w:rsidRDefault="00F576B5" w:rsidP="00D005BD"/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D3E08C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5A4E66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D3FD7C7" w14:textId="77777777" w:rsidR="00F576B5" w:rsidRPr="00103C1E" w:rsidRDefault="00F576B5" w:rsidP="00F576B5"/>
          <w:p w14:paraId="420C9794" w14:textId="77777777" w:rsidR="00F576B5" w:rsidRDefault="00F576B5" w:rsidP="00F576B5">
            <w:pPr>
              <w:jc w:val="center"/>
            </w:pPr>
          </w:p>
          <w:p w14:paraId="12A74180" w14:textId="7B2B2A8F" w:rsidR="00F576B5" w:rsidRPr="00103C1E" w:rsidRDefault="00F576B5" w:rsidP="00F576B5">
            <w:pPr>
              <w:jc w:val="center"/>
            </w:pPr>
            <w:r>
              <w:t xml:space="preserve">Таблица 4 - </w:t>
            </w:r>
            <w:r w:rsidRPr="00103C1E">
              <w:t>Сводная ведомость мероприятий по адаптации персонала в 20</w:t>
            </w:r>
            <w:r>
              <w:t>20</w:t>
            </w:r>
            <w:r w:rsidRPr="00103C1E">
              <w:t xml:space="preserve"> году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4266"/>
              <w:gridCol w:w="3260"/>
              <w:gridCol w:w="1843"/>
            </w:tblGrid>
            <w:tr w:rsidR="00F576B5" w:rsidRPr="00103C1E" w14:paraId="5FEC0E8E" w14:textId="77777777" w:rsidTr="00C73F69">
              <w:trPr>
                <w:trHeight w:val="524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887623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DDC1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Адаптационные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00210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Период адаптации, мес.</w:t>
                  </w:r>
                </w:p>
              </w:tc>
            </w:tr>
            <w:tr w:rsidR="00F576B5" w:rsidRPr="00103C1E" w14:paraId="51B66922" w14:textId="77777777" w:rsidTr="00C73F69">
              <w:trPr>
                <w:trHeight w:val="292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F74967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Менеджер отдела кадров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C8033C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Проведение ознакомительных мероприятий, подготовка информационных материалов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30D05E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1450FFB5" w14:textId="77777777" w:rsidTr="00D005BD">
              <w:trPr>
                <w:trHeight w:val="315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C2606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 xml:space="preserve">Секретарь 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BAADE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56D5B2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6FAEA99B" w14:textId="77777777" w:rsidTr="00C73F69">
              <w:trPr>
                <w:trHeight w:val="303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E87EB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Товаровед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60E895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C78E65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35DE9929" w14:textId="77777777" w:rsidTr="00C73F69">
              <w:trPr>
                <w:trHeight w:val="227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D9540" w14:textId="77777777" w:rsidR="00F576B5" w:rsidRPr="00103C1E" w:rsidRDefault="00F576B5" w:rsidP="00C73F69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Бухгалтер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436822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FE9674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25ADA5FF" w14:textId="77777777" w:rsidTr="00D005BD">
              <w:trPr>
                <w:trHeight w:val="315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A69C80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Начальник отдела кадров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EB5D7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22BCB1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1A5B57FC" w14:textId="77777777" w:rsidTr="00D005BD">
              <w:trPr>
                <w:trHeight w:val="315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5FD5C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lastRenderedPageBreak/>
                    <w:t>Экономист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955E1A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4807AD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</w:tbl>
          <w:p w14:paraId="3D4B13BF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right"/>
            </w:pPr>
            <w:r w:rsidRPr="00103C1E">
              <w:tab/>
            </w:r>
          </w:p>
          <w:p w14:paraId="5AE1A512" w14:textId="190B7EE9" w:rsidR="00F576B5" w:rsidRPr="00103C1E" w:rsidRDefault="00F576B5" w:rsidP="00F576B5">
            <w:pPr>
              <w:jc w:val="center"/>
            </w:pPr>
            <w:r>
              <w:t xml:space="preserve">Таблица 5 - </w:t>
            </w:r>
            <w:r w:rsidRPr="00103C1E">
              <w:t>Сводная ведомость затрат на социальные выплаты персоналу на 201</w:t>
            </w:r>
            <w:r>
              <w:t>9</w:t>
            </w:r>
            <w:r w:rsidRPr="00103C1E">
              <w:t xml:space="preserve"> год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1714"/>
              <w:gridCol w:w="5245"/>
              <w:gridCol w:w="2410"/>
            </w:tblGrid>
            <w:tr w:rsidR="00F576B5" w:rsidRPr="00103C1E" w14:paraId="5AC7EE62" w14:textId="77777777" w:rsidTr="00D005BD">
              <w:trPr>
                <w:trHeight w:val="640"/>
              </w:trPr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67A6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Численность, чел.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1C915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Виды социальных услуг (льгот)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C0F69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Затраты на социальные услуги, тыс.руб.</w:t>
                  </w:r>
                </w:p>
              </w:tc>
            </w:tr>
            <w:tr w:rsidR="00F576B5" w:rsidRPr="00103C1E" w14:paraId="45B66083" w14:textId="77777777" w:rsidTr="00D005BD">
              <w:trPr>
                <w:trHeight w:val="267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10B21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31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4CF8B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обучение работников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B108B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173,6</w:t>
                  </w:r>
                </w:p>
              </w:tc>
            </w:tr>
            <w:tr w:rsidR="00F576B5" w:rsidRPr="00103C1E" w14:paraId="2ED74384" w14:textId="77777777" w:rsidTr="00D005BD">
              <w:trPr>
                <w:trHeight w:val="145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16E64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49BEA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оплату общественного транспорта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3294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31,9</w:t>
                  </w:r>
                </w:p>
              </w:tc>
            </w:tr>
          </w:tbl>
          <w:p w14:paraId="1345DA13" w14:textId="77777777" w:rsidR="00F576B5" w:rsidRPr="00103C1E" w:rsidRDefault="00F576B5" w:rsidP="00F576B5">
            <w:pPr>
              <w:jc w:val="right"/>
            </w:pPr>
          </w:p>
          <w:p w14:paraId="1A222C17" w14:textId="180DA5C9" w:rsidR="00F576B5" w:rsidRPr="00103C1E" w:rsidRDefault="00F576B5" w:rsidP="00F576B5">
            <w:pPr>
              <w:jc w:val="center"/>
            </w:pPr>
            <w:r>
              <w:t xml:space="preserve">Таблица 6 - </w:t>
            </w:r>
            <w:r w:rsidRPr="00103C1E">
              <w:t>Сводная ведомость затрат на социальные выплаты персоналу на 20</w:t>
            </w:r>
            <w:r>
              <w:t>20</w:t>
            </w:r>
            <w:r w:rsidRPr="00103C1E">
              <w:t xml:space="preserve"> год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1714"/>
              <w:gridCol w:w="5245"/>
              <w:gridCol w:w="2410"/>
            </w:tblGrid>
            <w:tr w:rsidR="00F576B5" w:rsidRPr="00103C1E" w14:paraId="5154D505" w14:textId="77777777" w:rsidTr="00D005BD">
              <w:trPr>
                <w:trHeight w:val="900"/>
              </w:trPr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23C8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Численность, чел.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80C0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Виды социальных услуг (льгот)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19F3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Затраты на социальные услуги, тыс.руб.</w:t>
                  </w:r>
                </w:p>
              </w:tc>
            </w:tr>
            <w:tr w:rsidR="00F576B5" w:rsidRPr="00103C1E" w14:paraId="0E7AFEE0" w14:textId="77777777" w:rsidTr="00D005BD">
              <w:trPr>
                <w:trHeight w:val="200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CFFD3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27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F27C7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обучение работников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5ED3D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151,2</w:t>
                  </w:r>
                </w:p>
              </w:tc>
            </w:tr>
            <w:tr w:rsidR="00F576B5" w:rsidRPr="00103C1E" w14:paraId="02C430E3" w14:textId="77777777" w:rsidTr="00D005BD">
              <w:trPr>
                <w:trHeight w:val="191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09651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36B15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оплату общественного транспорта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FCD50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29,4</w:t>
                  </w:r>
                </w:p>
              </w:tc>
            </w:tr>
          </w:tbl>
          <w:p w14:paraId="6E9413A9" w14:textId="77777777" w:rsidR="00F576B5" w:rsidRDefault="00F576B5" w:rsidP="00F576B5">
            <w:pPr>
              <w:jc w:val="center"/>
              <w:rPr>
                <w:bCs/>
                <w:iCs/>
                <w:lang w:eastAsia="en-US"/>
              </w:rPr>
            </w:pPr>
          </w:p>
          <w:p w14:paraId="3B6E9583" w14:textId="6BDBE95A" w:rsidR="00F576B5" w:rsidRPr="00103C1E" w:rsidRDefault="00F576B5" w:rsidP="00F576B5">
            <w:pPr>
              <w:jc w:val="center"/>
            </w:pPr>
            <w:r>
              <w:t xml:space="preserve">Таблица 7 - </w:t>
            </w:r>
            <w:r w:rsidRPr="00103C1E">
              <w:t>Сводная ведомость высвобождения персонала в 201</w:t>
            </w:r>
            <w:r>
              <w:t>9</w:t>
            </w:r>
            <w:r w:rsidRPr="00103C1E">
              <w:t xml:space="preserve"> году</w:t>
            </w:r>
          </w:p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2000"/>
              <w:gridCol w:w="1843"/>
              <w:gridCol w:w="1701"/>
              <w:gridCol w:w="1984"/>
              <w:gridCol w:w="2126"/>
            </w:tblGrid>
            <w:tr w:rsidR="00F576B5" w:rsidRPr="00103C1E" w14:paraId="7BA188C0" w14:textId="77777777" w:rsidTr="00D005BD">
              <w:trPr>
                <w:trHeight w:val="60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6AA62C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5A8D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Число человек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A5B07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Оклад,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2F41B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Компенсация за отпуск,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BA479" w14:textId="77777777" w:rsidR="00F576B5" w:rsidRPr="00103C1E" w:rsidRDefault="00F576B5" w:rsidP="00D005BD">
                  <w:pPr>
                    <w:jc w:val="center"/>
                  </w:pPr>
                  <w:r w:rsidRPr="00103C1E">
                    <w:rPr>
                      <w:color w:val="000000"/>
                    </w:rPr>
                    <w:t>Выходное пособие</w:t>
                  </w:r>
                </w:p>
              </w:tc>
            </w:tr>
            <w:tr w:rsidR="00F576B5" w:rsidRPr="00103C1E" w14:paraId="085FFEBF" w14:textId="77777777" w:rsidTr="00C73F69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822EF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2E52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AF799" w14:textId="77777777" w:rsidR="00F576B5" w:rsidRPr="00103C1E" w:rsidRDefault="00F576B5" w:rsidP="00D005BD">
                  <w:pPr>
                    <w:jc w:val="center"/>
                  </w:pPr>
                  <w:r w:rsidRPr="00103C1E">
                    <w:t>19100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99382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38979,59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C9D6B" w14:textId="77777777" w:rsidR="00F576B5" w:rsidRPr="00F576B5" w:rsidRDefault="00F576B5" w:rsidP="00D005BD">
                  <w:pPr>
                    <w:jc w:val="center"/>
                  </w:pPr>
                  <w:r w:rsidRPr="00F576B5">
                    <w:t>191000</w:t>
                  </w:r>
                </w:p>
              </w:tc>
            </w:tr>
            <w:tr w:rsidR="00F576B5" w:rsidRPr="00103C1E" w14:paraId="08D99441" w14:textId="77777777" w:rsidTr="00D005BD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BC95F0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10D01" w14:textId="77777777" w:rsidR="00F576B5" w:rsidRPr="00103C1E" w:rsidRDefault="00F576B5" w:rsidP="00D005BD">
                  <w:pPr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C99A9" w14:textId="77777777" w:rsidR="00F576B5" w:rsidRPr="00103C1E" w:rsidRDefault="00F576B5" w:rsidP="00D005BD">
                  <w:pPr>
                    <w:jc w:val="center"/>
                  </w:pPr>
                  <w:r w:rsidRPr="00103C1E">
                    <w:t>21700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FA803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17714,29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D36BB" w14:textId="77777777" w:rsidR="00F576B5" w:rsidRPr="00F576B5" w:rsidRDefault="00F576B5" w:rsidP="00D005BD">
                  <w:pPr>
                    <w:jc w:val="center"/>
                  </w:pPr>
                  <w:r w:rsidRPr="00F576B5">
                    <w:t>86800</w:t>
                  </w:r>
                </w:p>
              </w:tc>
            </w:tr>
            <w:tr w:rsidR="00F576B5" w:rsidRPr="00103C1E" w14:paraId="1B705EEC" w14:textId="77777777" w:rsidTr="00D005BD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193FCE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19289" w14:textId="77777777" w:rsidR="00F576B5" w:rsidRPr="00103C1E" w:rsidRDefault="00F576B5" w:rsidP="00D005BD">
                  <w:pPr>
                    <w:jc w:val="center"/>
                  </w:pPr>
                  <w:r w:rsidRPr="00103C1E"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F5D4C" w14:textId="77777777" w:rsidR="00F576B5" w:rsidRPr="00103C1E" w:rsidRDefault="00F576B5" w:rsidP="00D005BD">
                  <w:pPr>
                    <w:jc w:val="center"/>
                  </w:pPr>
                  <w:r w:rsidRPr="00103C1E">
                    <w:t>24200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B0A0B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69142,86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D353D" w14:textId="77777777" w:rsidR="00F576B5" w:rsidRPr="00F576B5" w:rsidRDefault="00F576B5" w:rsidP="00D005BD">
                  <w:pPr>
                    <w:jc w:val="center"/>
                  </w:pPr>
                  <w:r w:rsidRPr="00F576B5">
                    <w:t>338800</w:t>
                  </w:r>
                </w:p>
              </w:tc>
            </w:tr>
          </w:tbl>
          <w:p w14:paraId="40F63D94" w14:textId="77777777" w:rsidR="00F576B5" w:rsidRPr="00103C1E" w:rsidRDefault="00F576B5" w:rsidP="00F576B5"/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2000"/>
              <w:gridCol w:w="1843"/>
              <w:gridCol w:w="1701"/>
              <w:gridCol w:w="1984"/>
              <w:gridCol w:w="2126"/>
            </w:tblGrid>
            <w:tr w:rsidR="00F576B5" w:rsidRPr="00103C1E" w14:paraId="13F2838B" w14:textId="77777777" w:rsidTr="00D005BD">
              <w:trPr>
                <w:trHeight w:val="77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5394C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Товаровед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3ECFA" w14:textId="77777777" w:rsidR="00F576B5" w:rsidRPr="00103C1E" w:rsidRDefault="00F576B5" w:rsidP="00D005BD">
                  <w:pPr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F720E5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21000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59E38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8571,43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3D0EB" w14:textId="77777777" w:rsidR="00F576B5" w:rsidRPr="00F576B5" w:rsidRDefault="00F576B5" w:rsidP="00D005BD">
                  <w:pPr>
                    <w:jc w:val="center"/>
                  </w:pPr>
                  <w:r w:rsidRPr="00F576B5">
                    <w:t>42000</w:t>
                  </w:r>
                </w:p>
              </w:tc>
            </w:tr>
            <w:tr w:rsidR="00F576B5" w:rsidRPr="00103C1E" w14:paraId="2675695B" w14:textId="77777777" w:rsidTr="00D005BD">
              <w:trPr>
                <w:trHeight w:val="339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D1980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Экономист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83191" w14:textId="77777777" w:rsidR="00F576B5" w:rsidRPr="00103C1E" w:rsidRDefault="00F576B5" w:rsidP="00D005BD">
                  <w:pPr>
                    <w:jc w:val="center"/>
                  </w:pPr>
                  <w:r w:rsidRPr="00103C1E"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552815D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20200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97FAA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32979,59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35D0C" w14:textId="77777777" w:rsidR="00F576B5" w:rsidRPr="00F576B5" w:rsidRDefault="00F576B5" w:rsidP="00D005BD">
                  <w:pPr>
                    <w:jc w:val="center"/>
                  </w:pPr>
                  <w:r w:rsidRPr="00F576B5">
                    <w:t>161600</w:t>
                  </w:r>
                </w:p>
              </w:tc>
            </w:tr>
          </w:tbl>
          <w:p w14:paraId="46DA6775" w14:textId="77777777" w:rsidR="00F576B5" w:rsidRDefault="00F576B5" w:rsidP="00F576B5">
            <w:pPr>
              <w:jc w:val="center"/>
            </w:pPr>
          </w:p>
          <w:p w14:paraId="17BA3F73" w14:textId="6DC55853" w:rsidR="00F576B5" w:rsidRPr="00103C1E" w:rsidRDefault="00F576B5" w:rsidP="00F576B5">
            <w:pPr>
              <w:jc w:val="center"/>
            </w:pPr>
            <w:r>
              <w:t xml:space="preserve">Таблица 8 - </w:t>
            </w:r>
            <w:r w:rsidRPr="00103C1E">
              <w:t>Сводная ведомость высвобождения персонала в 20</w:t>
            </w:r>
            <w:r>
              <w:t>20</w:t>
            </w:r>
            <w:r w:rsidRPr="00103C1E">
              <w:t xml:space="preserve"> году</w:t>
            </w:r>
          </w:p>
          <w:tbl>
            <w:tblPr>
              <w:tblW w:w="9371" w:type="dxa"/>
              <w:tblInd w:w="93" w:type="dxa"/>
              <w:tblLook w:val="04A0" w:firstRow="1" w:lastRow="0" w:firstColumn="1" w:lastColumn="0" w:noHBand="0" w:noVBand="1"/>
            </w:tblPr>
            <w:tblGrid>
              <w:gridCol w:w="2142"/>
              <w:gridCol w:w="1984"/>
              <w:gridCol w:w="1701"/>
              <w:gridCol w:w="1985"/>
              <w:gridCol w:w="1559"/>
            </w:tblGrid>
            <w:tr w:rsidR="00F576B5" w:rsidRPr="00103C1E" w14:paraId="583D0282" w14:textId="77777777" w:rsidTr="00D005BD">
              <w:trPr>
                <w:trHeight w:val="600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0CFC8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0090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Число человек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834B4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Оклад,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AB654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Компенсация за отпуск,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1A5A9" w14:textId="77777777" w:rsidR="00F576B5" w:rsidRPr="00103C1E" w:rsidRDefault="00F576B5" w:rsidP="00D005BD">
                  <w:pPr>
                    <w:jc w:val="center"/>
                  </w:pPr>
                  <w:r w:rsidRPr="00103C1E">
                    <w:rPr>
                      <w:color w:val="000000"/>
                    </w:rPr>
                    <w:t>Выходное пособие</w:t>
                  </w:r>
                </w:p>
              </w:tc>
            </w:tr>
            <w:tr w:rsidR="00F576B5" w:rsidRPr="00103C1E" w14:paraId="138A02F5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962552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28A71" w14:textId="77777777" w:rsidR="00F576B5" w:rsidRPr="00F576B5" w:rsidRDefault="00F576B5" w:rsidP="00D005BD">
                  <w:pPr>
                    <w:jc w:val="center"/>
                  </w:pPr>
                  <w:r w:rsidRPr="00F576B5"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5C7C0" w14:textId="77777777" w:rsidR="00F576B5" w:rsidRPr="00F576B5" w:rsidRDefault="00F576B5" w:rsidP="00D005BD">
                  <w:pPr>
                    <w:jc w:val="center"/>
                  </w:pPr>
                  <w:r w:rsidRPr="00F576B5">
                    <w:t>21100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CDB28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25924,91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04F2C" w14:textId="77777777" w:rsidR="00F576B5" w:rsidRPr="00F576B5" w:rsidRDefault="00F576B5" w:rsidP="00D005BD">
                  <w:pPr>
                    <w:jc w:val="center"/>
                  </w:pPr>
                  <w:r w:rsidRPr="00F576B5">
                    <w:t>126600</w:t>
                  </w:r>
                </w:p>
              </w:tc>
            </w:tr>
            <w:tr w:rsidR="00F576B5" w:rsidRPr="00103C1E" w14:paraId="4737CB09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A03EC8" w14:textId="77777777" w:rsidR="00F576B5" w:rsidRPr="00103C1E" w:rsidRDefault="00F576B5" w:rsidP="00D005BD">
                  <w:r w:rsidRPr="00103C1E">
                    <w:lastRenderedPageBreak/>
                    <w:t>Менеджер отдела кадров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546F7" w14:textId="77777777" w:rsidR="00F576B5" w:rsidRPr="00F576B5" w:rsidRDefault="00F576B5" w:rsidP="00D005BD">
                  <w:pPr>
                    <w:jc w:val="center"/>
                  </w:pPr>
                  <w:r w:rsidRPr="00F576B5"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03013" w14:textId="77777777" w:rsidR="00F576B5" w:rsidRPr="00F576B5" w:rsidRDefault="00F576B5" w:rsidP="00D005BD">
                  <w:pPr>
                    <w:jc w:val="center"/>
                  </w:pPr>
                  <w:r w:rsidRPr="00F576B5">
                    <w:t>23700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1012C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9706,48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6DEA2" w14:textId="77777777" w:rsidR="00F576B5" w:rsidRPr="00F576B5" w:rsidRDefault="00F576B5" w:rsidP="00D005BD">
                  <w:pPr>
                    <w:jc w:val="center"/>
                  </w:pPr>
                  <w:r w:rsidRPr="00F576B5">
                    <w:t>47400</w:t>
                  </w:r>
                </w:p>
              </w:tc>
            </w:tr>
            <w:tr w:rsidR="00F576B5" w:rsidRPr="00103C1E" w14:paraId="1A5DC87E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4FE79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33882" w14:textId="77777777" w:rsidR="00F576B5" w:rsidRPr="00F576B5" w:rsidRDefault="00F576B5" w:rsidP="00D005BD">
                  <w:pPr>
                    <w:jc w:val="center"/>
                  </w:pPr>
                  <w:r w:rsidRPr="00F576B5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B90D2" w14:textId="77777777" w:rsidR="00F576B5" w:rsidRPr="00F576B5" w:rsidRDefault="00F576B5" w:rsidP="00D005BD">
                  <w:pPr>
                    <w:jc w:val="center"/>
                  </w:pPr>
                  <w:r w:rsidRPr="00F576B5">
                    <w:t>26200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F879A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53651,88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20B72" w14:textId="77777777" w:rsidR="00F576B5" w:rsidRPr="00F576B5" w:rsidRDefault="00F576B5" w:rsidP="00D005BD">
                  <w:pPr>
                    <w:jc w:val="center"/>
                  </w:pPr>
                  <w:r w:rsidRPr="00F576B5">
                    <w:t>262000</w:t>
                  </w:r>
                </w:p>
              </w:tc>
            </w:tr>
            <w:tr w:rsidR="00F576B5" w:rsidRPr="00103C1E" w14:paraId="537ECEBF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14678" w14:textId="77777777" w:rsidR="00F576B5" w:rsidRPr="00103C1E" w:rsidRDefault="00F576B5" w:rsidP="00D005BD">
                  <w:r w:rsidRPr="00103C1E">
                    <w:t>Товаровед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92204" w14:textId="77777777" w:rsidR="00F576B5" w:rsidRPr="00F576B5" w:rsidRDefault="00F576B5" w:rsidP="00D005BD">
                  <w:pPr>
                    <w:jc w:val="center"/>
                  </w:pPr>
                  <w:r w:rsidRPr="00F576B5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7AC4AD" w14:textId="77777777" w:rsidR="00F576B5" w:rsidRPr="00F576B5" w:rsidRDefault="00F576B5" w:rsidP="00D005BD">
                  <w:pPr>
                    <w:jc w:val="center"/>
                  </w:pPr>
                  <w:r w:rsidRPr="00F576B5">
                    <w:t>23000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7F6CA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18839,59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38A56" w14:textId="77777777" w:rsidR="00F576B5" w:rsidRPr="00F576B5" w:rsidRDefault="00F576B5" w:rsidP="00D005BD">
                  <w:pPr>
                    <w:jc w:val="center"/>
                  </w:pPr>
                  <w:r w:rsidRPr="00F576B5">
                    <w:t>92000</w:t>
                  </w:r>
                </w:p>
              </w:tc>
            </w:tr>
            <w:tr w:rsidR="00F576B5" w:rsidRPr="00103C1E" w14:paraId="3C6E7BC6" w14:textId="77777777" w:rsidTr="00D005BD">
              <w:trPr>
                <w:trHeight w:val="383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E567E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90934" w14:textId="77777777" w:rsidR="00F576B5" w:rsidRPr="00F576B5" w:rsidRDefault="00F576B5" w:rsidP="00D005BD">
                  <w:pPr>
                    <w:jc w:val="center"/>
                  </w:pPr>
                  <w:r w:rsidRPr="00F576B5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42B2CF" w14:textId="77777777" w:rsidR="00F576B5" w:rsidRPr="00F576B5" w:rsidRDefault="00F576B5" w:rsidP="00D005BD">
                  <w:pPr>
                    <w:jc w:val="center"/>
                  </w:pPr>
                  <w:r w:rsidRPr="00F576B5">
                    <w:t>22200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27B68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18184,30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4F958" w14:textId="77777777" w:rsidR="00F576B5" w:rsidRPr="00F576B5" w:rsidRDefault="00F576B5" w:rsidP="00D005BD">
                  <w:pPr>
                    <w:jc w:val="center"/>
                  </w:pPr>
                  <w:r w:rsidRPr="00F576B5">
                    <w:t>88800</w:t>
                  </w:r>
                </w:p>
              </w:tc>
            </w:tr>
          </w:tbl>
          <w:p w14:paraId="758F321B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Cs/>
                <w:iCs/>
                <w:lang w:eastAsia="en-US"/>
              </w:rPr>
            </w:pPr>
          </w:p>
          <w:p w14:paraId="0B875EBD" w14:textId="77777777" w:rsidR="004D076D" w:rsidRDefault="00F576B5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Cs/>
                <w:iCs/>
                <w:lang w:eastAsia="en-US"/>
              </w:rPr>
            </w:pPr>
            <w:r w:rsidRPr="00103C1E">
              <w:rPr>
                <w:bCs/>
                <w:iCs/>
                <w:lang w:eastAsia="en-US"/>
              </w:rPr>
              <w:t>На основании составленных бюджетов затрат на персонал дать рекомендации по совершенствованию управления персоналом.</w:t>
            </w:r>
          </w:p>
          <w:p w14:paraId="634A2D42" w14:textId="77777777" w:rsidR="00536A72" w:rsidRDefault="00536A72" w:rsidP="00536A7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b/>
                <w:bCs/>
                <w:i/>
                <w:iCs/>
                <w:lang w:eastAsia="en-US"/>
              </w:rPr>
            </w:pPr>
            <w:r w:rsidRPr="00C73F69">
              <w:rPr>
                <w:b/>
                <w:bCs/>
                <w:i/>
                <w:iCs/>
                <w:lang w:eastAsia="en-US"/>
              </w:rPr>
              <w:t>Задание</w:t>
            </w:r>
            <w:r>
              <w:rPr>
                <w:b/>
                <w:bCs/>
                <w:i/>
                <w:iCs/>
                <w:lang w:eastAsia="en-US"/>
              </w:rPr>
              <w:t xml:space="preserve"> 2. </w:t>
            </w:r>
            <w:r w:rsidRPr="00103C1E">
              <w:t>На основании представленных данных провести анализ эффективности трудовых процессов и дать рекомендации по совершенствованию управления персоналом на основании концепции контроллинга.</w:t>
            </w:r>
          </w:p>
          <w:p w14:paraId="2FB72A73" w14:textId="77777777" w:rsidR="00536A72" w:rsidRPr="00AB3197" w:rsidRDefault="00536A72" w:rsidP="00536A7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b/>
                <w:bCs/>
                <w:i/>
                <w:iCs/>
                <w:lang w:eastAsia="en-US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993"/>
              <w:gridCol w:w="969"/>
              <w:gridCol w:w="921"/>
              <w:gridCol w:w="912"/>
              <w:gridCol w:w="914"/>
              <w:gridCol w:w="818"/>
              <w:gridCol w:w="819"/>
            </w:tblGrid>
            <w:tr w:rsidR="00536A72" w:rsidRPr="00103C1E" w14:paraId="2A5409FB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E43FB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 xml:space="preserve">       Показатель</w:t>
                  </w:r>
                </w:p>
              </w:tc>
              <w:tc>
                <w:tcPr>
                  <w:tcW w:w="288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6D235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Абсолютные значения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8F10AC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2018 год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38710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2019год</w:t>
                  </w:r>
                </w:p>
              </w:tc>
            </w:tr>
            <w:tr w:rsidR="00536A72" w:rsidRPr="00103C1E" w14:paraId="0FB69189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0FBB1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8A856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2017г.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82CA4E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2018г.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BED55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2019 г.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0C010A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Темп роста</w:t>
                  </w: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90B59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Ранг</w:t>
                  </w: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892932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22"/>
                    <w:jc w:val="both"/>
                  </w:pPr>
                  <w:r w:rsidRPr="00103C1E">
                    <w:t>Темп роста</w:t>
                  </w: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25303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Ранг</w:t>
                  </w:r>
                </w:p>
              </w:tc>
            </w:tr>
            <w:tr w:rsidR="00536A72" w:rsidRPr="00103C1E" w14:paraId="5DB7E78A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F9DE0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C89C2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1B283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E2614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B9D8F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C4B00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</w:t>
                  </w: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A2D16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7</w:t>
                  </w: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47CE09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8</w:t>
                  </w:r>
                </w:p>
              </w:tc>
            </w:tr>
            <w:tr w:rsidR="00536A72" w:rsidRPr="00103C1E" w14:paraId="23302FB2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3A82C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Валовая прибыль (ВП),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B81F3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-3850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92D58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560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17682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026EAA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5C495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7634B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D2486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1116EDEC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A293D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Объем реализованной продукции (РП),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0D455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15721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2AE079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6944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F233B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262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B697F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0F08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8CA1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7E3DD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6B598302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B22C89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Себестоимость продукции (СС),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63474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19571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B261E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6384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61F4F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215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FE933A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62D68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CE188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8F87C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7D69F6CA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03E52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Собственные оборотные средства (СОС),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479F12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-1331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24B6D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-3681,5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880C6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-587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4FEC1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1C63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DEFD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A7E0DC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203C2E23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2D9D4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Собственный капитал (СК),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F8250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1552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B1752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9800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E748E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1597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E5B96A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06E10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3113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E7949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537E8B60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2C0E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Стоимость основных фондов (ОФ), тыс. руб.</w:t>
                  </w:r>
                </w:p>
                <w:p w14:paraId="2D6FC6CC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42A484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2883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232F7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13457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1E0F57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2109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5E57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B1F80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84012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2BFC6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72701938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B5D62A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Текущие активы (ТА),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2E5DF8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8051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BC0DF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12150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7075C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5362,5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2295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9636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703A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37E4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229775B2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8478B9" w14:textId="77777777" w:rsidR="00536A72" w:rsidRPr="00103C1E" w:rsidRDefault="00536A72" w:rsidP="000562EE">
                  <w:pPr>
                    <w:ind w:right="-108"/>
                    <w:jc w:val="both"/>
                  </w:pPr>
                  <w:r w:rsidRPr="00103C1E">
                    <w:t xml:space="preserve">Текущие обязательства (ТО), </w:t>
                  </w:r>
                  <w:r w:rsidRPr="00103C1E">
                    <w:lastRenderedPageBreak/>
                    <w:t>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1822F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lastRenderedPageBreak/>
                    <w:t>9027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01CAFF" w14:textId="77777777" w:rsidR="00536A72" w:rsidRPr="00103C1E" w:rsidRDefault="00536A72" w:rsidP="000562EE">
                  <w:pPr>
                    <w:tabs>
                      <w:tab w:val="left" w:pos="600"/>
                    </w:tabs>
                    <w:overflowPunct w:val="0"/>
                    <w:autoSpaceDE w:val="0"/>
                    <w:autoSpaceDN w:val="0"/>
                    <w:adjustRightInd w:val="0"/>
                    <w:ind w:right="-131"/>
                    <w:jc w:val="center"/>
                  </w:pPr>
                  <w:r w:rsidRPr="00103C1E">
                    <w:t>15514,5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D5891C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15"/>
                    <w:jc w:val="center"/>
                  </w:pPr>
                  <w:r w:rsidRPr="00103C1E">
                    <w:t>10129,5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F99CE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66BA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5C653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3EBBC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6BE45408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8B04C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lastRenderedPageBreak/>
                    <w:t>Величина дебиторской задолженности (ДЗ),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443632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3473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2DFCA19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9497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58E1D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4624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DC0CB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E13AE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9C6E2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3AB2A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4BE72587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78ACE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Величина кредиторской задолженности (КЗ),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8E908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9027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4A9C99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131"/>
                    <w:jc w:val="center"/>
                  </w:pPr>
                  <w:r w:rsidRPr="00103C1E">
                    <w:t>15514,5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667D7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ind w:right="-202"/>
                    <w:jc w:val="center"/>
                  </w:pPr>
                  <w:r w:rsidRPr="00103C1E">
                    <w:t>10129,5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E7F69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EB560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4FD7E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19B95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4E1DCC6F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97825B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Объем товарной продукции (ТП),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70E6DA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15721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55148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6944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018F5C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262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E569C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16E6D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A256E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DA69F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65D307EE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838960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Фонд заработной платы (ФЗП),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E068A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3158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51BADE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2996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EB4B97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1478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F9D13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9A4BC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31C166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D53EB2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0CD14C00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B42FE1" w14:textId="5CC8EC62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Фонд рабочего времени (ФРВ), человеко-часов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9D84F5" w14:textId="23214F09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1720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028A04" w14:textId="4FE1C12B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1753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57B38" w14:textId="22BC719A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1535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04DCE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C31D0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2FB781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9F9985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36A72" w:rsidRPr="00103C1E" w14:paraId="7607EED3" w14:textId="77777777" w:rsidTr="00536A72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C2A856" w14:textId="325EF8C3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Среднесписочная численность персонала (ППП), человек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C0D9D6" w14:textId="007A2630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430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71C47A" w14:textId="6917AEA4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408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8B5F14" w14:textId="4C93B40D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201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B452D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29B10E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7A3A88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244214" w14:textId="77777777" w:rsidR="00536A72" w:rsidRPr="00103C1E" w:rsidRDefault="00536A72" w:rsidP="000562E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0A0353D5" w14:textId="4A704D7F" w:rsidR="00536A72" w:rsidRPr="00F576B5" w:rsidRDefault="00536A72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lastRenderedPageBreak/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090BBA6C" w14:textId="3A727C38" w:rsidR="00A156EC" w:rsidRPr="005E5B13" w:rsidRDefault="00106A06" w:rsidP="00106A06">
            <w:pPr>
              <w:jc w:val="center"/>
            </w:pPr>
            <w:r>
              <w:t>50% и менее 50%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7B49659E" w:rsidR="00511DDC" w:rsidRPr="005E5B13" w:rsidRDefault="00511DDC" w:rsidP="00FC1ACA">
            <w:r>
              <w:t>Индивидуальное задание</w:t>
            </w:r>
          </w:p>
        </w:tc>
        <w:tc>
          <w:tcPr>
            <w:tcW w:w="8080" w:type="dxa"/>
          </w:tcPr>
          <w:p w14:paraId="647E4919" w14:textId="5E465647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</w:t>
            </w:r>
            <w:r w:rsidR="00AB3197">
              <w:rPr>
                <w:lang w:val="ru-RU"/>
              </w:rPr>
              <w:t>ем и применение их на практике.</w:t>
            </w: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E71261">
        <w:lastRenderedPageBreak/>
        <w:t>Промежуточ</w:t>
      </w:r>
      <w:r w:rsidRPr="005E5B13">
        <w:t>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72FCA2B8" w:rsidR="00A51553" w:rsidRDefault="008F6B1F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1E3C5DC5" w:rsidR="00451769" w:rsidRDefault="008E2DEF" w:rsidP="00A51553">
            <w:pPr>
              <w:jc w:val="both"/>
            </w:pPr>
            <w:r>
              <w:t xml:space="preserve"> </w:t>
            </w:r>
            <w:r w:rsidR="00451769" w:rsidRPr="005E5B13">
              <w:t xml:space="preserve">Вопросы для подготовки к </w:t>
            </w:r>
            <w:r w:rsidR="008F6B1F">
              <w:t>зачет</w:t>
            </w:r>
            <w:r w:rsidR="00451769" w:rsidRPr="005E5B13">
              <w:t>у</w:t>
            </w:r>
          </w:p>
          <w:p w14:paraId="1BD1D6AB" w14:textId="72100012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  <w:r w:rsidRPr="000562EE">
              <w:rPr>
                <w:rFonts w:eastAsia="TimesNewRomanPSMT"/>
                <w:lang w:eastAsia="en-US"/>
              </w:rPr>
              <w:t xml:space="preserve">. </w:t>
            </w:r>
            <w:r>
              <w:rPr>
                <w:rFonts w:eastAsia="TimesNewRomanPSMT"/>
                <w:lang w:eastAsia="en-US"/>
              </w:rPr>
              <w:t>Методы кадрового менеджмента</w:t>
            </w:r>
            <w:r w:rsidRPr="000562EE">
              <w:rPr>
                <w:rFonts w:eastAsia="TimesNewRomanPSMT"/>
                <w:lang w:eastAsia="en-US"/>
              </w:rPr>
              <w:t>.</w:t>
            </w:r>
          </w:p>
          <w:p w14:paraId="5C250DED" w14:textId="20F8EA4C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</w:t>
            </w:r>
            <w:r w:rsidRPr="000562EE">
              <w:rPr>
                <w:rFonts w:eastAsia="TimesNewRomanPSMT"/>
                <w:lang w:eastAsia="en-US"/>
              </w:rPr>
              <w:t xml:space="preserve">. </w:t>
            </w:r>
            <w:r>
              <w:rPr>
                <w:rFonts w:eastAsia="TimesNewRomanPSMT"/>
                <w:lang w:eastAsia="en-US"/>
              </w:rPr>
              <w:t>Кадровая политика: понятие и организационное назначение</w:t>
            </w:r>
            <w:r w:rsidRPr="000562EE">
              <w:rPr>
                <w:rFonts w:eastAsia="TimesNewRomanPSMT"/>
                <w:lang w:eastAsia="en-US"/>
              </w:rPr>
              <w:t>.</w:t>
            </w:r>
          </w:p>
          <w:p w14:paraId="14941298" w14:textId="4404B752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</w:t>
            </w:r>
            <w:r w:rsidRPr="000562EE">
              <w:rPr>
                <w:rFonts w:eastAsia="TimesNewRomanPSMT"/>
                <w:lang w:eastAsia="en-US"/>
              </w:rPr>
              <w:t xml:space="preserve">. </w:t>
            </w:r>
            <w:r>
              <w:rPr>
                <w:rFonts w:eastAsia="TimesNewRomanPSMT"/>
                <w:lang w:eastAsia="en-US"/>
              </w:rPr>
              <w:t>Кадровое планирование: цели и задачи</w:t>
            </w:r>
            <w:r w:rsidRPr="000562EE">
              <w:rPr>
                <w:rFonts w:eastAsia="TimesNewRomanPSMT"/>
                <w:lang w:eastAsia="en-US"/>
              </w:rPr>
              <w:t>.</w:t>
            </w:r>
          </w:p>
          <w:p w14:paraId="2425C1A8" w14:textId="3654400E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4. </w:t>
            </w:r>
            <w:r w:rsidRPr="000562EE">
              <w:rPr>
                <w:rFonts w:eastAsia="TimesNewRomanPSMT"/>
                <w:lang w:eastAsia="en-US"/>
              </w:rPr>
              <w:t xml:space="preserve">Понятие кадрового спроса и </w:t>
            </w:r>
            <w:r>
              <w:rPr>
                <w:rFonts w:eastAsia="TimesNewRomanPSMT"/>
                <w:lang w:eastAsia="en-US"/>
              </w:rPr>
              <w:t>кадрового контроля</w:t>
            </w:r>
            <w:r w:rsidRPr="000562EE">
              <w:rPr>
                <w:rFonts w:eastAsia="TimesNewRomanPSMT"/>
                <w:lang w:eastAsia="en-US"/>
              </w:rPr>
              <w:t>.</w:t>
            </w:r>
          </w:p>
          <w:p w14:paraId="5804CD3C" w14:textId="0470D0D5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</w:t>
            </w:r>
            <w:r w:rsidRPr="000562EE">
              <w:rPr>
                <w:rFonts w:eastAsia="TimesNewRomanPSMT"/>
                <w:lang w:eastAsia="en-US"/>
              </w:rPr>
              <w:t>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0562EE">
              <w:rPr>
                <w:rFonts w:eastAsia="TimesNewRomanPSMT"/>
                <w:lang w:eastAsia="en-US"/>
              </w:rPr>
              <w:t>Списочный состав организации, вычисление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0562EE">
              <w:rPr>
                <w:rFonts w:eastAsia="TimesNewRomanPSMT"/>
                <w:lang w:eastAsia="en-US"/>
              </w:rPr>
              <w:t>среднесписочного состава на конкретную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0562EE">
              <w:rPr>
                <w:rFonts w:eastAsia="TimesNewRomanPSMT"/>
                <w:lang w:eastAsia="en-US"/>
              </w:rPr>
              <w:t>дату.</w:t>
            </w:r>
          </w:p>
          <w:p w14:paraId="48E8BCB9" w14:textId="6FCA043D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6</w:t>
            </w:r>
            <w:r w:rsidRPr="000562EE">
              <w:rPr>
                <w:rFonts w:eastAsia="TimesNewRomanPSMT"/>
                <w:lang w:eastAsia="en-US"/>
              </w:rPr>
              <w:t>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0562EE">
              <w:rPr>
                <w:rFonts w:eastAsia="TimesNewRomanPSMT"/>
                <w:lang w:eastAsia="en-US"/>
              </w:rPr>
              <w:t>Абсолютные показатели движения персонала</w:t>
            </w:r>
            <w:r>
              <w:rPr>
                <w:rFonts w:eastAsia="TimesNewRomanPSMT"/>
                <w:lang w:eastAsia="en-US"/>
              </w:rPr>
              <w:t>.</w:t>
            </w:r>
          </w:p>
          <w:p w14:paraId="0A35D102" w14:textId="6DD30694" w:rsidR="000562EE" w:rsidRPr="000562EE" w:rsidRDefault="000562EE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7</w:t>
            </w:r>
            <w:r w:rsidRPr="000562EE">
              <w:rPr>
                <w:rFonts w:eastAsia="TimesNewRomanPSMT"/>
                <w:lang w:eastAsia="en-US"/>
              </w:rPr>
              <w:t>.Методы прогнозирования потребности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0562EE">
              <w:rPr>
                <w:rFonts w:eastAsia="TimesNewRomanPSMT"/>
                <w:lang w:eastAsia="en-US"/>
              </w:rPr>
              <w:t>персонале.</w:t>
            </w:r>
          </w:p>
          <w:p w14:paraId="0CC30566" w14:textId="20D0B4FB" w:rsidR="000562EE" w:rsidRPr="000562EE" w:rsidRDefault="000562EE" w:rsidP="000562EE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8</w:t>
            </w:r>
            <w:r w:rsidRPr="000562EE">
              <w:rPr>
                <w:rFonts w:eastAsia="TimesNewRomanPSMT"/>
                <w:lang w:eastAsia="en-US"/>
              </w:rPr>
              <w:t xml:space="preserve">.Перечень документов, необходимых при </w:t>
            </w:r>
            <w:r>
              <w:rPr>
                <w:rFonts w:eastAsia="TimesNewRomanPSMT"/>
                <w:lang w:eastAsia="en-US"/>
              </w:rPr>
              <w:t>приеме на работу.</w:t>
            </w:r>
          </w:p>
          <w:p w14:paraId="6D70E7A6" w14:textId="30B2E309" w:rsidR="00073B1B" w:rsidRPr="00103C1E" w:rsidRDefault="008E2DEF" w:rsidP="000562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9</w:t>
            </w:r>
            <w:r w:rsidR="00073B1B">
              <w:t xml:space="preserve">. </w:t>
            </w:r>
            <w:r w:rsidR="00073B1B" w:rsidRPr="00103C1E">
              <w:t>Анализ трудовых показателей: задачи, объекты, назначение</w:t>
            </w:r>
          </w:p>
          <w:p w14:paraId="1F73CC1C" w14:textId="06257EC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10</w:t>
            </w:r>
            <w:r w:rsidR="00073B1B">
              <w:t xml:space="preserve">. </w:t>
            </w:r>
            <w:r w:rsidR="00073B1B" w:rsidRPr="00103C1E">
              <w:t>Направления анализа трудовых показателей и их содержание</w:t>
            </w:r>
          </w:p>
          <w:p w14:paraId="386A0AF1" w14:textId="05CA38D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11</w:t>
            </w:r>
            <w:r w:rsidR="00073B1B">
              <w:t xml:space="preserve">. </w:t>
            </w:r>
            <w:r w:rsidR="00073B1B" w:rsidRPr="00103C1E">
              <w:t>Анализ затрат на персонал</w:t>
            </w:r>
          </w:p>
          <w:p w14:paraId="78733CF2" w14:textId="77777777" w:rsidR="000562EE" w:rsidRPr="000562EE" w:rsidRDefault="008E2DEF" w:rsidP="000562E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t>12</w:t>
            </w:r>
            <w:r w:rsidR="00073B1B">
              <w:t xml:space="preserve">. </w:t>
            </w:r>
            <w:r w:rsidR="000562EE" w:rsidRPr="000562EE">
              <w:rPr>
                <w:rFonts w:eastAsia="TimesNewRomanPSMT"/>
                <w:lang w:eastAsia="en-US"/>
              </w:rPr>
              <w:t>Текучесть кадров: основные причины, последствия текучести кадров для организации,</w:t>
            </w:r>
          </w:p>
          <w:p w14:paraId="57327EF0" w14:textId="36C695C8" w:rsidR="00073B1B" w:rsidRPr="00103C1E" w:rsidRDefault="000562EE" w:rsidP="000562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562EE">
              <w:rPr>
                <w:rFonts w:eastAsia="TimesNewRomanPSMT"/>
                <w:lang w:eastAsia="en-US"/>
              </w:rPr>
              <w:t>для работника</w:t>
            </w:r>
            <w:r>
              <w:rPr>
                <w:rFonts w:eastAsia="TimesNewRomanPSMT"/>
                <w:lang w:eastAsia="en-US"/>
              </w:rPr>
              <w:t>.</w:t>
            </w:r>
          </w:p>
          <w:p w14:paraId="473CB0A7" w14:textId="3E1A7321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13</w:t>
            </w:r>
            <w:r w:rsidR="00073B1B">
              <w:t xml:space="preserve">. </w:t>
            </w:r>
            <w:r w:rsidR="00073B1B" w:rsidRPr="00103C1E">
              <w:t>Классификация затрат на персонал: сущность и виды</w:t>
            </w:r>
          </w:p>
          <w:p w14:paraId="7E51CCFB" w14:textId="3C1F6745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14</w:t>
            </w:r>
            <w:r w:rsidR="00073B1B">
              <w:t xml:space="preserve">. </w:t>
            </w:r>
            <w:r w:rsidR="00073B1B" w:rsidRPr="00103C1E">
              <w:t>Состав расходов организации на персонал</w:t>
            </w:r>
          </w:p>
          <w:p w14:paraId="2331C2FB" w14:textId="2E629EA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15</w:t>
            </w:r>
            <w:r w:rsidR="00073B1B">
              <w:t xml:space="preserve">. </w:t>
            </w:r>
            <w:r w:rsidR="00073B1B" w:rsidRPr="00103C1E">
              <w:t>Планирование расходов на персонал</w:t>
            </w:r>
          </w:p>
          <w:p w14:paraId="4711CC28" w14:textId="7A7F912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16</w:t>
            </w:r>
            <w:r w:rsidR="00073B1B">
              <w:t xml:space="preserve">. </w:t>
            </w:r>
            <w:r w:rsidR="00073B1B" w:rsidRPr="00103C1E">
              <w:t>Основные цели и задачи бюджетирования затрат на персонал</w:t>
            </w:r>
          </w:p>
          <w:p w14:paraId="10D2047C" w14:textId="1BEBC12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17</w:t>
            </w:r>
            <w:r w:rsidR="00073B1B">
              <w:t xml:space="preserve">. </w:t>
            </w:r>
            <w:r w:rsidR="00073B1B" w:rsidRPr="00103C1E">
              <w:t>Особенности бюджетирования затрат на персонал как управленческой технологии</w:t>
            </w:r>
          </w:p>
          <w:p w14:paraId="6402B660" w14:textId="2099933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18</w:t>
            </w:r>
            <w:r w:rsidR="00073B1B">
              <w:t xml:space="preserve">. </w:t>
            </w:r>
            <w:r w:rsidR="00073B1B" w:rsidRPr="00103C1E">
              <w:t>Анализ исполнения бюджета затрат на персонал</w:t>
            </w:r>
          </w:p>
          <w:p w14:paraId="571B7CF5" w14:textId="7CF80F31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19</w:t>
            </w:r>
            <w:r w:rsidR="00073B1B">
              <w:t>.</w:t>
            </w:r>
            <w:r w:rsidR="00073B1B" w:rsidRPr="00103C1E">
              <w:t>Оценка кадровых решений: показатели, методы, критерии</w:t>
            </w:r>
          </w:p>
          <w:p w14:paraId="5495950D" w14:textId="0CF2338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</w:t>
            </w:r>
            <w:r w:rsidR="00073B1B">
              <w:t>.</w:t>
            </w:r>
            <w:r w:rsidR="00073B1B" w:rsidRPr="00103C1E">
              <w:t>Оценка качества работы по управлению персоналом</w:t>
            </w:r>
          </w:p>
          <w:p w14:paraId="0983E998" w14:textId="5F0CFBC9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21</w:t>
            </w:r>
            <w:r w:rsidR="00073B1B">
              <w:t xml:space="preserve">. </w:t>
            </w:r>
            <w:r w:rsidR="00073B1B" w:rsidRPr="00103C1E">
              <w:t>Комплексная оценка эффективности кадровых решений</w:t>
            </w:r>
          </w:p>
          <w:p w14:paraId="24A525D7" w14:textId="3434CB80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22</w:t>
            </w:r>
            <w:r w:rsidR="00073B1B">
              <w:t xml:space="preserve">. </w:t>
            </w:r>
            <w:r w:rsidR="00073B1B" w:rsidRPr="00103C1E">
              <w:t>Роль кадровой службы в осуществлении оценки эффективности кадровых решений</w:t>
            </w:r>
          </w:p>
          <w:p w14:paraId="6EA976BB" w14:textId="25D4B080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23</w:t>
            </w:r>
            <w:r w:rsidR="00073B1B">
              <w:t xml:space="preserve">. </w:t>
            </w:r>
            <w:r w:rsidR="00073B1B" w:rsidRPr="00103C1E">
              <w:t>Оценка эффективности набора и отбора персонала</w:t>
            </w:r>
          </w:p>
          <w:p w14:paraId="763CC4AA" w14:textId="5E56F9C4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24</w:t>
            </w:r>
            <w:r w:rsidR="00073B1B">
              <w:t xml:space="preserve">. </w:t>
            </w:r>
            <w:r w:rsidR="00073B1B" w:rsidRPr="00103C1E">
              <w:t>Оценка эффективности решений по сокращению персонала</w:t>
            </w:r>
          </w:p>
          <w:p w14:paraId="14519AC8" w14:textId="0591997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25</w:t>
            </w:r>
            <w:r w:rsidR="00073B1B">
              <w:t xml:space="preserve">. </w:t>
            </w:r>
            <w:r w:rsidR="00073B1B" w:rsidRPr="00103C1E">
              <w:t>Оценка эффективности программ обучения персонала</w:t>
            </w:r>
          </w:p>
          <w:p w14:paraId="19ABA939" w14:textId="7FE84E7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26</w:t>
            </w:r>
            <w:r w:rsidR="00073B1B">
              <w:t xml:space="preserve">. </w:t>
            </w:r>
            <w:r w:rsidR="00073B1B" w:rsidRPr="00103C1E">
              <w:t>Виды кадрового контроля, используемые в организации</w:t>
            </w:r>
          </w:p>
          <w:p w14:paraId="6987BCE2" w14:textId="096DE8B0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27</w:t>
            </w:r>
            <w:r w:rsidR="00073B1B">
              <w:t xml:space="preserve">. </w:t>
            </w:r>
            <w:r w:rsidR="00073B1B" w:rsidRPr="00103C1E">
              <w:t>Основные направления затрат на персонал</w:t>
            </w:r>
          </w:p>
          <w:p w14:paraId="17660764" w14:textId="417AE1E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28</w:t>
            </w:r>
            <w:r w:rsidR="00073B1B">
              <w:t xml:space="preserve">. </w:t>
            </w:r>
            <w:r w:rsidR="00073B1B" w:rsidRPr="00103C1E">
              <w:t>Методы оптимизации затрат на персонал</w:t>
            </w:r>
          </w:p>
          <w:p w14:paraId="40364046" w14:textId="0C719FC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29</w:t>
            </w:r>
            <w:r w:rsidR="00073B1B">
              <w:t xml:space="preserve">. </w:t>
            </w:r>
            <w:r w:rsidR="00073B1B" w:rsidRPr="00103C1E">
              <w:t>Затраты организации на найм, обучение и развитие персонала</w:t>
            </w:r>
          </w:p>
          <w:p w14:paraId="7C4C9910" w14:textId="52BE9EE3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30</w:t>
            </w:r>
            <w:r w:rsidR="00073B1B">
              <w:t xml:space="preserve">. </w:t>
            </w:r>
            <w:r w:rsidR="00073B1B" w:rsidRPr="00103C1E">
              <w:t>Составление бюджетов затрат на персонал</w:t>
            </w:r>
          </w:p>
          <w:p w14:paraId="219900A3" w14:textId="53C69DD3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Оценка эффективности процесса привлечения персонала</w:t>
            </w:r>
          </w:p>
          <w:p w14:paraId="05BA3094" w14:textId="7AA1E217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Виды затрат на совершенствование системы управления персоналом</w:t>
            </w:r>
          </w:p>
          <w:p w14:paraId="52E65C8E" w14:textId="7E2A32D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Показатели эффективности управления затрат на персонал</w:t>
            </w:r>
          </w:p>
          <w:p w14:paraId="6A7995AA" w14:textId="0A1E7BF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Регламент составления бюджета расходов на персонал</w:t>
            </w:r>
          </w:p>
          <w:p w14:paraId="556F920B" w14:textId="14EECE2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Методы анализа исполнения бюджета расходов на персонал</w:t>
            </w:r>
          </w:p>
          <w:p w14:paraId="3442906E" w14:textId="7499EFD5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0562EE">
              <w:rPr>
                <w:lang w:eastAsia="en-US"/>
              </w:rPr>
              <w:t xml:space="preserve">. </w:t>
            </w:r>
            <w:r w:rsidR="000562EE" w:rsidRPr="000562EE">
              <w:rPr>
                <w:rFonts w:eastAsia="TimesNewRomanPSMT"/>
                <w:sz w:val="24"/>
                <w:szCs w:val="24"/>
                <w:lang w:eastAsia="en-US"/>
              </w:rPr>
              <w:t>Эффективность обучения персонала</w:t>
            </w:r>
            <w:r w:rsidR="000562EE">
              <w:rPr>
                <w:rFonts w:eastAsia="TimesNewRomanPSMT"/>
                <w:sz w:val="24"/>
                <w:szCs w:val="24"/>
                <w:lang w:eastAsia="en-US"/>
              </w:rPr>
              <w:t xml:space="preserve">. </w:t>
            </w:r>
            <w:r w:rsidR="000562EE" w:rsidRPr="000562EE">
              <w:rPr>
                <w:rFonts w:eastAsia="TimesNewRomanPSMT"/>
                <w:sz w:val="24"/>
                <w:szCs w:val="24"/>
                <w:lang w:eastAsia="en-US"/>
              </w:rPr>
              <w:t>Принципы обучения взрослых людей.</w:t>
            </w:r>
          </w:p>
          <w:p w14:paraId="78AB9D08" w14:textId="69322F8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Мониторинг системы управления персонала</w:t>
            </w:r>
          </w:p>
          <w:p w14:paraId="6AB42A46" w14:textId="0CB92D63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Показатели издержек на содержание персонала</w:t>
            </w:r>
          </w:p>
          <w:p w14:paraId="1CC6AEB3" w14:textId="6A1A95F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Технология планирования работы по управлению персоналом</w:t>
            </w:r>
          </w:p>
          <w:p w14:paraId="0D28D8C1" w14:textId="339C5E8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Система ключевых показателей эффективности</w:t>
            </w:r>
          </w:p>
          <w:p w14:paraId="731021C7" w14:textId="05AF40C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Персонал в системе управления качеством</w:t>
            </w:r>
          </w:p>
          <w:p w14:paraId="4CECBBF0" w14:textId="5BB80AF5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Методики оценки эффективности деятельности службы управления персоналом</w:t>
            </w:r>
          </w:p>
          <w:p w14:paraId="30F2CEB7" w14:textId="1A589808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Критерии оценки качества персонала</w:t>
            </w:r>
          </w:p>
          <w:p w14:paraId="6DF104DD" w14:textId="36E140D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073B1B">
              <w:rPr>
                <w:lang w:eastAsia="en-US"/>
              </w:rPr>
              <w:t xml:space="preserve">. </w:t>
            </w:r>
            <w:r w:rsidR="000562EE">
              <w:rPr>
                <w:lang w:eastAsia="en-US"/>
              </w:rPr>
              <w:t xml:space="preserve"> </w:t>
            </w:r>
            <w:r w:rsidR="000562EE" w:rsidRPr="000562EE">
              <w:rPr>
                <w:rFonts w:eastAsia="TimesNewRomanPSMT"/>
                <w:sz w:val="24"/>
                <w:szCs w:val="24"/>
                <w:lang w:eastAsia="en-US"/>
              </w:rPr>
              <w:t>Основные формы развития персонала</w:t>
            </w:r>
            <w:r w:rsidR="000562EE"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r w:rsidR="000562EE" w:rsidRPr="000562EE">
              <w:rPr>
                <w:rFonts w:eastAsia="TimesNewRomanPSMT"/>
                <w:sz w:val="24"/>
                <w:szCs w:val="24"/>
                <w:lang w:eastAsia="en-US"/>
              </w:rPr>
              <w:t>методы обучения</w:t>
            </w:r>
          </w:p>
          <w:p w14:paraId="52548FF0" w14:textId="3F37B1B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Место оценки эффективности в общей модели принятия кадровых решений</w:t>
            </w:r>
          </w:p>
          <w:p w14:paraId="1122DB8F" w14:textId="26D1FF6C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5376E1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Основные факторы изменения производительности труда</w:t>
            </w:r>
          </w:p>
          <w:p w14:paraId="014DA99C" w14:textId="010F4621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5376E1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Принципы и компоненты оценки эффективности принимаемых кадровых решений</w:t>
            </w:r>
          </w:p>
          <w:p w14:paraId="7A81D6CA" w14:textId="77777777" w:rsidR="002C4687" w:rsidRPr="00191A16" w:rsidRDefault="008E2DEF" w:rsidP="00073B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lang w:eastAsia="en-US"/>
              </w:rPr>
              <w:t>48</w:t>
            </w:r>
            <w:r w:rsidR="005376E1">
              <w:rPr>
                <w:lang w:eastAsia="en-US"/>
              </w:rPr>
              <w:t xml:space="preserve">. </w:t>
            </w:r>
            <w:r w:rsidR="00073B1B" w:rsidRPr="00191A16">
              <w:rPr>
                <w:sz w:val="24"/>
                <w:szCs w:val="24"/>
                <w:lang w:eastAsia="en-US"/>
              </w:rPr>
              <w:t>Оценка результатов деятельности кадровой службы организации</w:t>
            </w:r>
            <w:r w:rsidR="00E71261" w:rsidRPr="00191A16">
              <w:rPr>
                <w:sz w:val="24"/>
                <w:szCs w:val="24"/>
              </w:rPr>
              <w:t xml:space="preserve"> </w:t>
            </w:r>
          </w:p>
          <w:p w14:paraId="1B6A1588" w14:textId="77777777" w:rsidR="000562EE" w:rsidRDefault="00191A16" w:rsidP="00073B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A16">
              <w:rPr>
                <w:sz w:val="24"/>
                <w:szCs w:val="24"/>
              </w:rPr>
              <w:t>49. Элементы кадровой политики</w:t>
            </w:r>
          </w:p>
          <w:p w14:paraId="54342BDE" w14:textId="67911473" w:rsidR="00191A16" w:rsidRPr="00191A16" w:rsidRDefault="00191A16" w:rsidP="00191A1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50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 xml:space="preserve">.Деловая карьера, планирование и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развитие карьеры.</w:t>
            </w:r>
          </w:p>
          <w:p w14:paraId="7083BB3D" w14:textId="47DF3169" w:rsidR="00191A16" w:rsidRPr="00191A16" w:rsidRDefault="00191A16" w:rsidP="00191A1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51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 xml:space="preserve">Адаптация работника в организации,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виды адаптации.</w:t>
            </w:r>
          </w:p>
          <w:p w14:paraId="08B2F9F7" w14:textId="78426206" w:rsidR="00191A16" w:rsidRPr="00191A16" w:rsidRDefault="00191A16" w:rsidP="00191A1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52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.Аттестация персонала, аттестация руководителей.</w:t>
            </w:r>
          </w:p>
          <w:p w14:paraId="1BDF30F6" w14:textId="21AB825F" w:rsidR="00191A16" w:rsidRPr="00191A16" w:rsidRDefault="00191A16" w:rsidP="00191A1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53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.Содержание понятий «управление персоналом»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«управление человеческими ресурсами»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«кадровый менеджмент».</w:t>
            </w:r>
          </w:p>
          <w:p w14:paraId="5081210C" w14:textId="5FB99324" w:rsidR="00191A16" w:rsidRPr="00191A16" w:rsidRDefault="00191A16" w:rsidP="00191A1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54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.Кадровый менеджмент как система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.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Краткая характеристика основных элементов системы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91A16">
              <w:rPr>
                <w:rFonts w:eastAsia="TimesNewRomanPSMT"/>
                <w:sz w:val="24"/>
                <w:szCs w:val="24"/>
                <w:lang w:eastAsia="en-US"/>
              </w:rPr>
              <w:t>кадрового менеджмента.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288A976C" w:rsidR="00A51553" w:rsidRDefault="008F6B1F" w:rsidP="00EF41B9">
            <w:pPr>
              <w:jc w:val="both"/>
            </w:pPr>
            <w:r>
              <w:lastRenderedPageBreak/>
              <w:t>Зачет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lastRenderedPageBreak/>
              <w:t>Вариант 1:</w:t>
            </w:r>
          </w:p>
          <w:p w14:paraId="280035F3" w14:textId="566D7904" w:rsidR="00E97E55" w:rsidRPr="00E97E55" w:rsidRDefault="00E97E55" w:rsidP="00C9278E">
            <w:pPr>
              <w:ind w:left="720"/>
              <w:jc w:val="both"/>
              <w:rPr>
                <w:b/>
                <w:i/>
                <w:u w:val="single"/>
                <w:lang w:val="x-none"/>
              </w:rPr>
            </w:pPr>
            <w:r w:rsidRPr="009C3B48">
              <w:rPr>
                <w:b/>
                <w:i/>
                <w:u w:val="single"/>
              </w:rPr>
              <w:t>Множественный выбор</w:t>
            </w:r>
            <w:r w:rsidRPr="009C3B48">
              <w:rPr>
                <w:b/>
                <w:i/>
                <w:u w:val="single"/>
                <w:lang w:val="x-none"/>
              </w:rPr>
              <w:t>:</w:t>
            </w:r>
          </w:p>
          <w:p w14:paraId="770CE1C5" w14:textId="77777777" w:rsidR="00AF26D0" w:rsidRDefault="00AF26D0" w:rsidP="00AF26D0">
            <w:pPr>
              <w:jc w:val="both"/>
              <w:rPr>
                <w:bCs/>
              </w:rPr>
            </w:pPr>
            <w:r w:rsidRPr="00B05CA7">
              <w:t xml:space="preserve">1. </w:t>
            </w:r>
            <w:r w:rsidRPr="00B35030">
              <w:rPr>
                <w:bCs/>
              </w:rPr>
              <w:t>Основными структурными подразделениями по управлению персоналом организации являются:</w:t>
            </w:r>
          </w:p>
          <w:p w14:paraId="443E4132" w14:textId="77777777" w:rsidR="00AF26D0" w:rsidRPr="00B05CA7" w:rsidRDefault="00AF26D0" w:rsidP="00AF26D0">
            <w:pPr>
              <w:jc w:val="both"/>
            </w:pPr>
            <w:r w:rsidRPr="00B05CA7">
              <w:t xml:space="preserve">а) </w:t>
            </w:r>
            <w:r w:rsidRPr="00B35030">
              <w:t>безопасности; отдел организации труда и заработной платы; отдел социального обеспечения</w:t>
            </w:r>
            <w:r w:rsidRPr="00B05CA7">
              <w:t>;</w:t>
            </w:r>
          </w:p>
          <w:p w14:paraId="2357F41B" w14:textId="77777777" w:rsidR="00AF26D0" w:rsidRPr="00B05CA7" w:rsidRDefault="00AF26D0" w:rsidP="00AF26D0">
            <w:pPr>
              <w:jc w:val="both"/>
            </w:pPr>
            <w:r w:rsidRPr="00B05CA7">
              <w:t xml:space="preserve">б) </w:t>
            </w:r>
            <w:r w:rsidRPr="00B35030">
              <w:t>отдел кадров</w:t>
            </w:r>
            <w:r w:rsidRPr="00B05CA7">
              <w:t>;</w:t>
            </w:r>
          </w:p>
          <w:p w14:paraId="003C7A97" w14:textId="77777777" w:rsidR="00AF26D0" w:rsidRPr="00B05CA7" w:rsidRDefault="00AF26D0" w:rsidP="00AF26D0">
            <w:pPr>
              <w:jc w:val="both"/>
            </w:pPr>
            <w:r w:rsidRPr="00B05CA7">
              <w:t xml:space="preserve">в) </w:t>
            </w:r>
            <w:r w:rsidRPr="00B35030">
              <w:t>отдел кадров, отдел подготовки персонала, отдел охраны труда и техники безопасности</w:t>
            </w:r>
            <w:r w:rsidRPr="00B05CA7">
              <w:t>;</w:t>
            </w:r>
          </w:p>
          <w:p w14:paraId="2B37B0F9" w14:textId="77777777" w:rsidR="00AF26D0" w:rsidRPr="00B05CA7" w:rsidRDefault="00AF26D0" w:rsidP="00AF26D0">
            <w:pPr>
              <w:jc w:val="both"/>
            </w:pPr>
            <w:r w:rsidRPr="00B05CA7">
              <w:t xml:space="preserve">г) </w:t>
            </w:r>
            <w:r w:rsidRPr="00B35030">
              <w:t>отдел кадров, отдел подготовки персонала</w:t>
            </w:r>
            <w:r w:rsidRPr="00B05CA7">
              <w:t>;</w:t>
            </w:r>
          </w:p>
          <w:p w14:paraId="128D0A31" w14:textId="77777777" w:rsidR="00AF26D0" w:rsidRDefault="00AF26D0" w:rsidP="00AF26D0">
            <w:pPr>
              <w:jc w:val="both"/>
            </w:pPr>
            <w:r w:rsidRPr="00B05CA7">
              <w:lastRenderedPageBreak/>
              <w:t xml:space="preserve">д) </w:t>
            </w:r>
            <w:r w:rsidRPr="00B35030">
              <w:t>отдел кадров, отдел подготовки персонала, отдел охраны труда и техники безопасности</w:t>
            </w:r>
            <w:r>
              <w:t>;</w:t>
            </w:r>
          </w:p>
          <w:p w14:paraId="47CCB179" w14:textId="77777777" w:rsidR="00AF26D0" w:rsidRPr="00B05CA7" w:rsidRDefault="00AF26D0" w:rsidP="00AF26D0">
            <w:pPr>
              <w:jc w:val="both"/>
            </w:pPr>
            <w:r>
              <w:t xml:space="preserve">е) </w:t>
            </w:r>
            <w:r w:rsidRPr="00B35030">
              <w:t>отдел организации труда и заработной платы</w:t>
            </w:r>
            <w:r w:rsidRPr="00B05CA7">
              <w:t>.</w:t>
            </w:r>
          </w:p>
          <w:p w14:paraId="12C1473A" w14:textId="77777777" w:rsidR="00AF26D0" w:rsidRDefault="00AF26D0" w:rsidP="00AF26D0">
            <w:pPr>
              <w:jc w:val="both"/>
            </w:pPr>
          </w:p>
          <w:p w14:paraId="1BD62E80" w14:textId="77777777" w:rsidR="00AF26D0" w:rsidRPr="00B05CA7" w:rsidRDefault="00AF26D0" w:rsidP="00AF26D0">
            <w:pPr>
              <w:jc w:val="both"/>
            </w:pPr>
            <w:r w:rsidRPr="00B05CA7">
              <w:t xml:space="preserve">2. </w:t>
            </w:r>
            <w:r w:rsidRPr="00B35030">
              <w:rPr>
                <w:bCs/>
              </w:rPr>
              <w:t>Подсистема планирования, прогнозирования и маркетинга (СУПО) осуществляет следующую функцию</w:t>
            </w:r>
            <w:r w:rsidRPr="00B05CA7">
              <w:t>:</w:t>
            </w:r>
          </w:p>
          <w:p w14:paraId="02C2A159" w14:textId="77777777" w:rsidR="00AF26D0" w:rsidRPr="00B05CA7" w:rsidRDefault="00AF26D0" w:rsidP="00AF26D0">
            <w:pPr>
              <w:jc w:val="both"/>
            </w:pPr>
            <w:r w:rsidRPr="00B05CA7">
              <w:t xml:space="preserve">а) </w:t>
            </w:r>
            <w:r w:rsidRPr="00B35030">
              <w:t>оформление и учет приема, увольнений и перемещений</w:t>
            </w:r>
            <w:r w:rsidRPr="00B05CA7">
              <w:t>;</w:t>
            </w:r>
          </w:p>
          <w:p w14:paraId="7FB47353" w14:textId="77777777" w:rsidR="00AF26D0" w:rsidRPr="00B05CA7" w:rsidRDefault="00AF26D0" w:rsidP="00AF26D0">
            <w:pPr>
              <w:jc w:val="both"/>
            </w:pPr>
            <w:r w:rsidRPr="00B05CA7">
              <w:t xml:space="preserve">б) </w:t>
            </w:r>
            <w:r w:rsidRPr="00B35030">
              <w:t>текущую периодическую оценку кадров</w:t>
            </w:r>
            <w:r w:rsidRPr="00B05CA7">
              <w:t>;</w:t>
            </w:r>
          </w:p>
          <w:p w14:paraId="48B9267F" w14:textId="77777777" w:rsidR="00AF26D0" w:rsidRPr="00B05CA7" w:rsidRDefault="00AF26D0" w:rsidP="00AF26D0">
            <w:pPr>
              <w:jc w:val="both"/>
            </w:pPr>
            <w:r w:rsidRPr="00B05CA7">
              <w:t xml:space="preserve">в) </w:t>
            </w:r>
            <w:r w:rsidRPr="00B35030">
              <w:t>анализ кадрового потенциала</w:t>
            </w:r>
            <w:r w:rsidRPr="00B05CA7">
              <w:t>;</w:t>
            </w:r>
          </w:p>
          <w:p w14:paraId="0206C3E9" w14:textId="77777777" w:rsidR="00AF26D0" w:rsidRDefault="00AF26D0" w:rsidP="00AF26D0">
            <w:pPr>
              <w:pStyle w:val="35"/>
              <w:widowControl w:val="0"/>
              <w:spacing w:after="0" w:line="240" w:lineRule="auto"/>
              <w:ind w:left="0" w:right="-1141"/>
              <w:contextualSpacing w:val="0"/>
              <w:jc w:val="both"/>
            </w:pPr>
            <w:r w:rsidRPr="00946DE5">
              <w:rPr>
                <w:rFonts w:ascii="Times New Roman" w:hAnsi="Times New Roman"/>
              </w:rPr>
              <w:t>г)</w:t>
            </w:r>
            <w:r w:rsidRPr="00B05CA7">
              <w:t xml:space="preserve"> </w:t>
            </w:r>
            <w:r w:rsidRPr="00B35030">
              <w:rPr>
                <w:rFonts w:ascii="Times New Roman" w:hAnsi="Times New Roman"/>
              </w:rPr>
              <w:t>исследование рынка труда, планирование и прогнозирование потребности в персонале</w:t>
            </w:r>
            <w:r>
              <w:t xml:space="preserve">. </w:t>
            </w:r>
          </w:p>
          <w:p w14:paraId="58967917" w14:textId="77777777" w:rsidR="00AF26D0" w:rsidRPr="00946DE5" w:rsidRDefault="00AF26D0" w:rsidP="00AF26D0">
            <w:pPr>
              <w:pStyle w:val="35"/>
              <w:widowControl w:val="0"/>
              <w:spacing w:after="0" w:line="240" w:lineRule="auto"/>
              <w:ind w:left="0" w:right="-1141"/>
              <w:contextualSpacing w:val="0"/>
              <w:jc w:val="both"/>
              <w:rPr>
                <w:rFonts w:ascii="Times New Roman" w:hAnsi="Times New Roman"/>
              </w:rPr>
            </w:pPr>
          </w:p>
          <w:p w14:paraId="1FB05115" w14:textId="77777777" w:rsidR="00AF26D0" w:rsidRPr="00B05CA7" w:rsidRDefault="00AF26D0" w:rsidP="00AF26D0">
            <w:pPr>
              <w:jc w:val="both"/>
            </w:pPr>
            <w:r w:rsidRPr="00B05CA7">
              <w:t xml:space="preserve">3. </w:t>
            </w:r>
            <w:r w:rsidRPr="00B35030">
              <w:rPr>
                <w:bCs/>
              </w:rPr>
              <w:t>К функциям подсистемы условий труда относятся</w:t>
            </w:r>
            <w:r w:rsidRPr="00B05CA7">
              <w:t>:</w:t>
            </w:r>
          </w:p>
          <w:p w14:paraId="4A23686C" w14:textId="77777777" w:rsidR="00AF26D0" w:rsidRPr="00B05CA7" w:rsidRDefault="00AF26D0" w:rsidP="00AF26D0">
            <w:pPr>
              <w:jc w:val="both"/>
            </w:pPr>
            <w:r w:rsidRPr="00B05CA7">
              <w:t xml:space="preserve">а) </w:t>
            </w:r>
            <w:r w:rsidRPr="00B35030">
              <w:t>охрана труда и техники безопасности</w:t>
            </w:r>
            <w:r w:rsidRPr="00B05CA7">
              <w:t>;</w:t>
            </w:r>
          </w:p>
          <w:p w14:paraId="4B69D040" w14:textId="77777777" w:rsidR="00AF26D0" w:rsidRPr="00B05CA7" w:rsidRDefault="00AF26D0" w:rsidP="00AF26D0">
            <w:pPr>
              <w:jc w:val="both"/>
            </w:pPr>
            <w:r w:rsidRPr="00B05CA7">
              <w:t xml:space="preserve">б) </w:t>
            </w:r>
            <w:r w:rsidRPr="00B35030">
              <w:t>соблюдение требований эргономики труда</w:t>
            </w:r>
            <w:r w:rsidRPr="00B05CA7">
              <w:t>;</w:t>
            </w:r>
          </w:p>
          <w:p w14:paraId="3566F8FF" w14:textId="77777777" w:rsidR="00AF26D0" w:rsidRPr="00B05CA7" w:rsidRDefault="00AF26D0" w:rsidP="00AF26D0">
            <w:pPr>
              <w:jc w:val="both"/>
            </w:pPr>
            <w:r w:rsidRPr="00B05CA7">
              <w:t xml:space="preserve">в) </w:t>
            </w:r>
            <w:r w:rsidRPr="00B35030">
              <w:t>социально-психологическая диагностика</w:t>
            </w:r>
            <w:r w:rsidRPr="00B05CA7">
              <w:t>;</w:t>
            </w:r>
          </w:p>
          <w:p w14:paraId="4A6B2EFF" w14:textId="77777777" w:rsidR="00AF26D0" w:rsidRPr="00B05CA7" w:rsidRDefault="00AF26D0" w:rsidP="00AF26D0">
            <w:pPr>
              <w:jc w:val="both"/>
            </w:pPr>
            <w:r w:rsidRPr="00B05CA7">
              <w:t xml:space="preserve">г) </w:t>
            </w:r>
            <w:r w:rsidRPr="00B35030">
              <w:t>проектирование рабочего пространства на основе технической эстетики</w:t>
            </w:r>
            <w:r w:rsidRPr="00B05CA7">
              <w:t>;</w:t>
            </w:r>
          </w:p>
          <w:p w14:paraId="0CF6B6BF" w14:textId="77777777" w:rsidR="00AF26D0" w:rsidRPr="00B05CA7" w:rsidRDefault="00AF26D0" w:rsidP="00AF26D0">
            <w:pPr>
              <w:jc w:val="both"/>
            </w:pPr>
            <w:r w:rsidRPr="00B05CA7">
              <w:t xml:space="preserve">д) </w:t>
            </w:r>
            <w:r w:rsidRPr="00B35030">
              <w:t>соблюдение этических норм взаимоотношений</w:t>
            </w:r>
            <w:r w:rsidRPr="00B05CA7">
              <w:t>.</w:t>
            </w:r>
          </w:p>
          <w:p w14:paraId="4283DCC6" w14:textId="77777777" w:rsidR="00C9278E" w:rsidRDefault="00C9278E" w:rsidP="00C92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391868F" w14:textId="77777777" w:rsidR="006B08D3" w:rsidRPr="00103C1E" w:rsidRDefault="00AB3197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t xml:space="preserve">4. </w:t>
            </w:r>
            <w:r w:rsidR="006B08D3" w:rsidRPr="00A5156E">
              <w:rPr>
                <w:bCs/>
              </w:rPr>
              <w:t>К основным формам профориентационной работы не относятся</w:t>
            </w:r>
            <w:r w:rsidR="006B08D3" w:rsidRPr="00103C1E">
              <w:rPr>
                <w:lang w:eastAsia="en-US"/>
              </w:rPr>
              <w:t>:</w:t>
            </w:r>
          </w:p>
          <w:p w14:paraId="70E3FC87" w14:textId="77777777" w:rsidR="006B08D3" w:rsidRPr="00103C1E" w:rsidRDefault="006B08D3" w:rsidP="006B08D3">
            <w:pPr>
              <w:jc w:val="both"/>
            </w:pPr>
            <w:r w:rsidRPr="00103C1E">
              <w:t xml:space="preserve">а) </w:t>
            </w:r>
            <w:r w:rsidRPr="00A5156E">
              <w:t>профессиональная адаптация</w:t>
            </w:r>
            <w:r w:rsidRPr="00103C1E">
              <w:t>;</w:t>
            </w:r>
          </w:p>
          <w:p w14:paraId="755BCC6A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 w:rsidRPr="00A5156E">
              <w:t>профессиональное просвещение</w:t>
            </w:r>
            <w:r w:rsidRPr="00103C1E">
              <w:rPr>
                <w:lang w:eastAsia="en-US"/>
              </w:rPr>
              <w:t>;</w:t>
            </w:r>
          </w:p>
          <w:p w14:paraId="5DBDE4A2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 w:rsidRPr="00A5156E">
              <w:t>профессиональная информация</w:t>
            </w:r>
            <w:r w:rsidRPr="00103C1E">
              <w:rPr>
                <w:lang w:eastAsia="en-US"/>
              </w:rPr>
              <w:t>;</w:t>
            </w:r>
          </w:p>
          <w:p w14:paraId="58F90ADE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 w:rsidRPr="00A5156E">
              <w:t>профессиональная консультация</w:t>
            </w:r>
            <w:r w:rsidRPr="00103C1E">
              <w:rPr>
                <w:lang w:eastAsia="en-US"/>
              </w:rPr>
              <w:t>;</w:t>
            </w:r>
          </w:p>
          <w:p w14:paraId="6522D5B1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 w:rsidRPr="00A5156E">
              <w:t>профессиональный отбор</w:t>
            </w:r>
            <w:r w:rsidRPr="00103C1E">
              <w:rPr>
                <w:lang w:eastAsia="en-US"/>
              </w:rPr>
              <w:t>.</w:t>
            </w:r>
          </w:p>
          <w:p w14:paraId="046CC87D" w14:textId="77777777" w:rsidR="006B08D3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5C540713" w14:textId="4E7D741F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103C1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DA6511">
              <w:t>Заключительное интервью проводится при</w:t>
            </w:r>
            <w:r w:rsidRPr="00103C1E">
              <w:rPr>
                <w:lang w:eastAsia="en-US"/>
              </w:rPr>
              <w:t>:</w:t>
            </w:r>
          </w:p>
          <w:p w14:paraId="1EA04F6D" w14:textId="77777777" w:rsidR="006B08D3" w:rsidRPr="00103C1E" w:rsidRDefault="006B08D3" w:rsidP="006B08D3">
            <w:r w:rsidRPr="00103C1E">
              <w:t xml:space="preserve">а) </w:t>
            </w:r>
            <w:r w:rsidRPr="00DA6511">
              <w:t>уво</w:t>
            </w:r>
            <w:r>
              <w:t>льнении по инициативе работника</w:t>
            </w:r>
            <w:r w:rsidRPr="00103C1E">
              <w:t>;</w:t>
            </w:r>
          </w:p>
          <w:p w14:paraId="0713D52E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б) </w:t>
            </w:r>
            <w:r>
              <w:rPr>
                <w:lang w:eastAsia="en-US"/>
              </w:rPr>
              <w:t>выходе на пенсию</w:t>
            </w:r>
            <w:r w:rsidRPr="00103C1E">
              <w:rPr>
                <w:lang w:eastAsia="en-US"/>
              </w:rPr>
              <w:t>;</w:t>
            </w:r>
          </w:p>
          <w:p w14:paraId="1EE5EB41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в) </w:t>
            </w:r>
            <w:r>
              <w:rPr>
                <w:lang w:eastAsia="en-US"/>
              </w:rPr>
              <w:t>декретном отпуске</w:t>
            </w:r>
            <w:r w:rsidRPr="00103C1E">
              <w:rPr>
                <w:lang w:eastAsia="en-US"/>
              </w:rPr>
              <w:t>;</w:t>
            </w:r>
          </w:p>
          <w:p w14:paraId="757ED029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r>
              <w:rPr>
                <w:lang w:eastAsia="en-US"/>
              </w:rPr>
              <w:t>академическом отпуске</w:t>
            </w:r>
            <w:r w:rsidRPr="00103C1E">
              <w:rPr>
                <w:lang w:eastAsia="en-US"/>
              </w:rPr>
              <w:t>;</w:t>
            </w:r>
          </w:p>
          <w:p w14:paraId="1D04B3E7" w14:textId="77777777" w:rsidR="006B08D3" w:rsidRPr="00103C1E" w:rsidRDefault="006B08D3" w:rsidP="006B08D3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д) </w:t>
            </w:r>
            <w:r>
              <w:rPr>
                <w:lang w:eastAsia="en-US"/>
              </w:rPr>
              <w:t>увольнении по инициативе работников</w:t>
            </w:r>
            <w:r w:rsidRPr="00103C1E">
              <w:rPr>
                <w:lang w:eastAsia="en-US"/>
              </w:rPr>
              <w:t>.</w:t>
            </w:r>
          </w:p>
          <w:p w14:paraId="06854CCB" w14:textId="4B666DDD" w:rsidR="00E97E55" w:rsidRPr="001F6D63" w:rsidRDefault="00E97E55" w:rsidP="00E97E55">
            <w:pPr>
              <w:jc w:val="both"/>
            </w:pPr>
            <w:r w:rsidRPr="001F6D63">
              <w:t>И другие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18F38473" w14:textId="5630A7A1" w:rsidR="00E97E55" w:rsidRPr="00E97E55" w:rsidRDefault="00E97E55" w:rsidP="00C9278E">
            <w:pPr>
              <w:ind w:left="720"/>
              <w:jc w:val="both"/>
              <w:rPr>
                <w:b/>
                <w:i/>
                <w:u w:val="single"/>
                <w:lang w:val="x-none"/>
              </w:rPr>
            </w:pPr>
            <w:r w:rsidRPr="003A4983">
              <w:rPr>
                <w:b/>
                <w:i/>
                <w:u w:val="single"/>
              </w:rPr>
              <w:t>Множественный выбор</w:t>
            </w:r>
            <w:r w:rsidRPr="003A4983">
              <w:rPr>
                <w:b/>
                <w:i/>
                <w:u w:val="single"/>
                <w:lang w:val="x-none"/>
              </w:rPr>
              <w:t>:</w:t>
            </w:r>
          </w:p>
          <w:p w14:paraId="36E0DE6A" w14:textId="77777777" w:rsidR="006B08D3" w:rsidRPr="00B8756E" w:rsidRDefault="006B08D3" w:rsidP="006B08D3">
            <w:pPr>
              <w:widowControl w:val="0"/>
              <w:rPr>
                <w:bCs/>
              </w:rPr>
            </w:pPr>
            <w:r w:rsidRPr="00103C1E">
              <w:t>1.</w:t>
            </w:r>
            <w:r w:rsidRPr="003F3435">
              <w:rPr>
                <w:bCs/>
                <w:sz w:val="20"/>
                <w:szCs w:val="20"/>
              </w:rPr>
              <w:t xml:space="preserve"> </w:t>
            </w:r>
            <w:r w:rsidRPr="00B8756E">
              <w:rPr>
                <w:bCs/>
              </w:rPr>
              <w:t>К</w:t>
            </w:r>
            <w:r w:rsidRPr="00B8756E">
              <w:rPr>
                <w:bCs/>
                <w:sz w:val="24"/>
                <w:szCs w:val="24"/>
              </w:rPr>
              <w:t xml:space="preserve"> </w:t>
            </w:r>
            <w:r w:rsidRPr="00B8756E">
              <w:rPr>
                <w:bCs/>
              </w:rPr>
              <w:t>методам анализа системы управления персоналом относятся</w:t>
            </w:r>
            <w:r w:rsidRPr="00B8756E">
              <w:t>:</w:t>
            </w:r>
          </w:p>
          <w:p w14:paraId="6BC16292" w14:textId="77777777" w:rsidR="006B08D3" w:rsidRPr="00B8756E" w:rsidRDefault="006B08D3" w:rsidP="006B08D3">
            <w:pPr>
              <w:jc w:val="both"/>
            </w:pPr>
            <w:r w:rsidRPr="00B8756E">
              <w:t>а) нормативный;</w:t>
            </w:r>
          </w:p>
          <w:p w14:paraId="74EF619D" w14:textId="77777777" w:rsidR="006B08D3" w:rsidRPr="00B8756E" w:rsidRDefault="006B08D3" w:rsidP="006B08D3">
            <w:pPr>
              <w:jc w:val="both"/>
            </w:pPr>
            <w:r w:rsidRPr="00B8756E">
              <w:lastRenderedPageBreak/>
              <w:t>б) балансовый;</w:t>
            </w:r>
          </w:p>
          <w:p w14:paraId="1E80B781" w14:textId="77777777" w:rsidR="006B08D3" w:rsidRPr="00103C1E" w:rsidRDefault="006B08D3" w:rsidP="006B08D3">
            <w:pPr>
              <w:jc w:val="both"/>
            </w:pPr>
            <w:r w:rsidRPr="00103C1E">
              <w:t xml:space="preserve">в) </w:t>
            </w:r>
            <w:r>
              <w:t>самообследование;</w:t>
            </w:r>
          </w:p>
          <w:p w14:paraId="4B0C7FE4" w14:textId="77777777" w:rsidR="006B08D3" w:rsidRPr="00103C1E" w:rsidRDefault="006B08D3" w:rsidP="006B08D3">
            <w:pPr>
              <w:jc w:val="both"/>
            </w:pPr>
            <w:r w:rsidRPr="00103C1E">
              <w:t xml:space="preserve">г) </w:t>
            </w:r>
            <w:r>
              <w:t>изучение документов</w:t>
            </w:r>
            <w:r w:rsidRPr="00103C1E">
              <w:t>;</w:t>
            </w:r>
          </w:p>
          <w:p w14:paraId="3993383A" w14:textId="77777777" w:rsidR="006B08D3" w:rsidRPr="00103C1E" w:rsidRDefault="006B08D3" w:rsidP="006B08D3">
            <w:pPr>
              <w:jc w:val="both"/>
            </w:pPr>
            <w:r w:rsidRPr="00103C1E">
              <w:t xml:space="preserve">д) </w:t>
            </w:r>
            <w:r>
              <w:t>контрольных вопросов</w:t>
            </w:r>
            <w:r w:rsidRPr="00103C1E">
              <w:t>.</w:t>
            </w:r>
          </w:p>
          <w:p w14:paraId="5FE0E036" w14:textId="77777777" w:rsidR="006B08D3" w:rsidRDefault="006B08D3" w:rsidP="006B08D3">
            <w:pPr>
              <w:jc w:val="both"/>
            </w:pPr>
          </w:p>
          <w:p w14:paraId="51065AF9" w14:textId="77777777" w:rsidR="006B08D3" w:rsidRPr="00B8756E" w:rsidRDefault="006B08D3" w:rsidP="006B08D3">
            <w:pPr>
              <w:rPr>
                <w:bCs/>
              </w:rPr>
            </w:pPr>
            <w:r w:rsidRPr="00103C1E">
              <w:t xml:space="preserve">2. </w:t>
            </w:r>
            <w:r w:rsidRPr="00A5156E">
              <w:rPr>
                <w:bCs/>
              </w:rPr>
              <w:t>При анализе деловых и дружеских взаимоотношений в коллективе, а также выявлении неформальных лидеров незаменим соц</w:t>
            </w:r>
            <w:r>
              <w:rPr>
                <w:bCs/>
              </w:rPr>
              <w:t>иологический метод исследования</w:t>
            </w:r>
            <w:r w:rsidRPr="00103C1E">
              <w:t>:</w:t>
            </w:r>
          </w:p>
          <w:p w14:paraId="7BDCD6BF" w14:textId="77777777" w:rsidR="006B08D3" w:rsidRPr="00B8756E" w:rsidRDefault="006B08D3" w:rsidP="006B08D3">
            <w:pPr>
              <w:pStyle w:val="35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103C1E">
              <w:t xml:space="preserve">а) </w:t>
            </w:r>
            <w:r w:rsidRPr="00A5156E">
              <w:rPr>
                <w:rFonts w:ascii="Times New Roman" w:hAnsi="Times New Roman"/>
              </w:rPr>
              <w:t>социометрический метод</w:t>
            </w:r>
            <w:r w:rsidRPr="00B8756E">
              <w:rPr>
                <w:rFonts w:ascii="Times New Roman" w:hAnsi="Times New Roman"/>
              </w:rPr>
              <w:t>;</w:t>
            </w:r>
          </w:p>
          <w:p w14:paraId="62276AD9" w14:textId="77777777" w:rsidR="006B08D3" w:rsidRPr="00103C1E" w:rsidRDefault="006B08D3" w:rsidP="006B08D3">
            <w:pPr>
              <w:jc w:val="both"/>
            </w:pPr>
            <w:r w:rsidRPr="00103C1E">
              <w:t xml:space="preserve">б) </w:t>
            </w:r>
            <w:r>
              <w:t>анкетирование</w:t>
            </w:r>
            <w:r w:rsidRPr="00103C1E">
              <w:t>;</w:t>
            </w:r>
          </w:p>
          <w:p w14:paraId="1D3B04A4" w14:textId="77777777" w:rsidR="006B08D3" w:rsidRPr="00103C1E" w:rsidRDefault="006B08D3" w:rsidP="006B08D3">
            <w:pPr>
              <w:jc w:val="both"/>
            </w:pPr>
            <w:r w:rsidRPr="00103C1E">
              <w:t xml:space="preserve">в) </w:t>
            </w:r>
            <w:r>
              <w:t>метод наблюдения</w:t>
            </w:r>
            <w:r w:rsidRPr="00103C1E">
              <w:t>;</w:t>
            </w:r>
          </w:p>
          <w:p w14:paraId="7C2DBA14" w14:textId="77777777" w:rsidR="006B08D3" w:rsidRPr="00103C1E" w:rsidRDefault="006B08D3" w:rsidP="006B08D3">
            <w:pPr>
              <w:jc w:val="both"/>
            </w:pPr>
            <w:r w:rsidRPr="00103C1E">
              <w:t xml:space="preserve">г) </w:t>
            </w:r>
            <w:r>
              <w:t>собеседование</w:t>
            </w:r>
            <w:r w:rsidRPr="00103C1E">
              <w:t>;</w:t>
            </w:r>
          </w:p>
          <w:p w14:paraId="01487B71" w14:textId="77777777" w:rsidR="006B08D3" w:rsidRPr="00103C1E" w:rsidRDefault="006B08D3" w:rsidP="006B08D3">
            <w:pPr>
              <w:jc w:val="both"/>
            </w:pPr>
            <w:r w:rsidRPr="00103C1E">
              <w:t xml:space="preserve">д) </w:t>
            </w:r>
            <w:r>
              <w:t>интервьюирование</w:t>
            </w:r>
            <w:r w:rsidRPr="00103C1E">
              <w:t>.</w:t>
            </w:r>
          </w:p>
          <w:p w14:paraId="54B4605D" w14:textId="77777777" w:rsidR="006B08D3" w:rsidRDefault="006B08D3" w:rsidP="006B08D3">
            <w:pPr>
              <w:tabs>
                <w:tab w:val="left" w:pos="4005"/>
              </w:tabs>
              <w:jc w:val="both"/>
            </w:pPr>
            <w:r>
              <w:tab/>
            </w:r>
          </w:p>
          <w:p w14:paraId="26E1A01C" w14:textId="77777777" w:rsidR="006B08D3" w:rsidRPr="00103C1E" w:rsidRDefault="006B08D3" w:rsidP="006B08D3">
            <w:pPr>
              <w:jc w:val="both"/>
            </w:pPr>
            <w:r w:rsidRPr="00103C1E">
              <w:t xml:space="preserve">3. </w:t>
            </w:r>
            <w:r>
              <w:t>Источниками покрытия потребности в персонале могут быть</w:t>
            </w:r>
            <w:r w:rsidRPr="00103C1E">
              <w:t>:</w:t>
            </w:r>
          </w:p>
          <w:p w14:paraId="38C82CB0" w14:textId="77777777" w:rsidR="006B08D3" w:rsidRPr="00103C1E" w:rsidRDefault="006B08D3" w:rsidP="006B08D3">
            <w:pPr>
              <w:jc w:val="both"/>
            </w:pPr>
            <w:r w:rsidRPr="00103C1E">
              <w:t xml:space="preserve">а) </w:t>
            </w:r>
            <w:r>
              <w:t>внутренними</w:t>
            </w:r>
            <w:r w:rsidRPr="00103C1E">
              <w:t>;</w:t>
            </w:r>
          </w:p>
          <w:p w14:paraId="72671F98" w14:textId="77777777" w:rsidR="006B08D3" w:rsidRPr="00103C1E" w:rsidRDefault="006B08D3" w:rsidP="006B08D3">
            <w:pPr>
              <w:jc w:val="both"/>
            </w:pPr>
            <w:r w:rsidRPr="00103C1E">
              <w:t xml:space="preserve">б) </w:t>
            </w:r>
            <w:r>
              <w:t>внешними</w:t>
            </w:r>
            <w:r w:rsidRPr="00103C1E">
              <w:t>;</w:t>
            </w:r>
          </w:p>
          <w:p w14:paraId="79340B3E" w14:textId="77777777" w:rsidR="006B08D3" w:rsidRPr="00103C1E" w:rsidRDefault="006B08D3" w:rsidP="006B08D3">
            <w:pPr>
              <w:jc w:val="both"/>
            </w:pPr>
            <w:r w:rsidRPr="00103C1E">
              <w:t xml:space="preserve">в) </w:t>
            </w:r>
            <w:r>
              <w:t>скрытыми</w:t>
            </w:r>
            <w:r w:rsidRPr="00103C1E">
              <w:t>;</w:t>
            </w:r>
          </w:p>
          <w:p w14:paraId="5CA041A2" w14:textId="77777777" w:rsidR="006B08D3" w:rsidRPr="00103C1E" w:rsidRDefault="006B08D3" w:rsidP="006B08D3">
            <w:pPr>
              <w:jc w:val="both"/>
            </w:pPr>
            <w:r w:rsidRPr="00103C1E">
              <w:t xml:space="preserve">г) </w:t>
            </w:r>
            <w:r>
              <w:t>пассивными</w:t>
            </w:r>
            <w:r w:rsidRPr="00103C1E">
              <w:t>;</w:t>
            </w:r>
          </w:p>
          <w:p w14:paraId="0B02C44A" w14:textId="77777777" w:rsidR="006B08D3" w:rsidRPr="00103C1E" w:rsidRDefault="006B08D3" w:rsidP="006B08D3">
            <w:pPr>
              <w:jc w:val="both"/>
            </w:pPr>
            <w:r w:rsidRPr="00103C1E">
              <w:t xml:space="preserve">д) </w:t>
            </w:r>
            <w:r>
              <w:t>активными</w:t>
            </w:r>
            <w:r w:rsidRPr="00103C1E">
              <w:t>.</w:t>
            </w:r>
          </w:p>
          <w:p w14:paraId="4607AD77" w14:textId="7DE55DE9" w:rsidR="00C9278E" w:rsidRDefault="00C9278E" w:rsidP="00C9278E">
            <w:pPr>
              <w:jc w:val="both"/>
              <w:rPr>
                <w:color w:val="000000"/>
              </w:rPr>
            </w:pPr>
          </w:p>
          <w:p w14:paraId="1B78DD50" w14:textId="18C091C8" w:rsidR="00AF26D0" w:rsidRPr="006051D8" w:rsidRDefault="00AF26D0" w:rsidP="00AF26D0">
            <w:pPr>
              <w:widowControl w:val="0"/>
              <w:rPr>
                <w:bCs/>
              </w:rPr>
            </w:pPr>
            <w:r>
              <w:t>4</w:t>
            </w:r>
            <w:r w:rsidRPr="00B05CA7">
              <w:t>.</w:t>
            </w:r>
            <w:r>
              <w:t xml:space="preserve"> </w:t>
            </w:r>
            <w:r w:rsidRPr="00B35030">
              <w:rPr>
                <w:bCs/>
              </w:rPr>
              <w:t xml:space="preserve">К документации, регламентирующей деятельность службы управления персоналом </w:t>
            </w:r>
            <w:r>
              <w:rPr>
                <w:bCs/>
              </w:rPr>
              <w:t>и работу с персоналом, относят</w:t>
            </w:r>
            <w:r w:rsidRPr="00B05CA7">
              <w:t>:</w:t>
            </w:r>
          </w:p>
          <w:p w14:paraId="06CF0E99" w14:textId="77777777" w:rsidR="00AF26D0" w:rsidRPr="00B05CA7" w:rsidRDefault="00AF26D0" w:rsidP="00AF26D0">
            <w:pPr>
              <w:jc w:val="both"/>
            </w:pPr>
            <w:r>
              <w:t>а) положения о персонале организации</w:t>
            </w:r>
            <w:r w:rsidRPr="00B05CA7">
              <w:t>;</w:t>
            </w:r>
          </w:p>
          <w:p w14:paraId="506FB077" w14:textId="77777777" w:rsidR="00AF26D0" w:rsidRPr="00B05CA7" w:rsidRDefault="00AF26D0" w:rsidP="00AF26D0">
            <w:pPr>
              <w:jc w:val="both"/>
            </w:pPr>
            <w:r w:rsidRPr="00B05CA7">
              <w:t xml:space="preserve">б) </w:t>
            </w:r>
            <w:r>
              <w:t>правила внутреннего трудового распорядка</w:t>
            </w:r>
            <w:r w:rsidRPr="00B05CA7">
              <w:t>;</w:t>
            </w:r>
          </w:p>
          <w:p w14:paraId="67D19780" w14:textId="77777777" w:rsidR="00AF26D0" w:rsidRPr="00B05CA7" w:rsidRDefault="00AF26D0" w:rsidP="00AF26D0">
            <w:pPr>
              <w:jc w:val="both"/>
            </w:pPr>
            <w:r w:rsidRPr="00B05CA7">
              <w:t xml:space="preserve">в) </w:t>
            </w:r>
            <w:r>
              <w:t>должностные инструкции сотрудников отдела кадров</w:t>
            </w:r>
            <w:r w:rsidRPr="00B05CA7">
              <w:t>;</w:t>
            </w:r>
          </w:p>
          <w:p w14:paraId="6EADF445" w14:textId="77777777" w:rsidR="00AF26D0" w:rsidRPr="00B05CA7" w:rsidRDefault="00AF26D0" w:rsidP="00AF26D0">
            <w:pPr>
              <w:jc w:val="both"/>
            </w:pPr>
            <w:r w:rsidRPr="00B05CA7">
              <w:t xml:space="preserve">г) </w:t>
            </w:r>
            <w:r>
              <w:t>трудовой договор</w:t>
            </w:r>
            <w:r w:rsidRPr="00B05CA7">
              <w:t>;</w:t>
            </w:r>
          </w:p>
          <w:p w14:paraId="2280F50D" w14:textId="77777777" w:rsidR="00AF26D0" w:rsidRPr="00B05CA7" w:rsidRDefault="00AF26D0" w:rsidP="00AF26D0">
            <w:pPr>
              <w:jc w:val="both"/>
            </w:pPr>
            <w:r w:rsidRPr="00B05CA7">
              <w:t xml:space="preserve">д) </w:t>
            </w:r>
            <w:r>
              <w:t>приказы по личному составу</w:t>
            </w:r>
            <w:r w:rsidRPr="00B05CA7">
              <w:t>.</w:t>
            </w:r>
          </w:p>
          <w:p w14:paraId="4845C279" w14:textId="77777777" w:rsidR="00AF26D0" w:rsidRDefault="00AF26D0" w:rsidP="00AF26D0">
            <w:pPr>
              <w:jc w:val="both"/>
            </w:pPr>
          </w:p>
          <w:p w14:paraId="37427220" w14:textId="1A812632" w:rsidR="00AF26D0" w:rsidRPr="006051D8" w:rsidRDefault="00AF26D0" w:rsidP="00AF26D0">
            <w:pPr>
              <w:widowControl w:val="0"/>
              <w:rPr>
                <w:bCs/>
              </w:rPr>
            </w:pPr>
            <w:r>
              <w:t>5</w:t>
            </w:r>
            <w:r w:rsidRPr="00B05CA7">
              <w:t>.</w:t>
            </w:r>
            <w:r>
              <w:t xml:space="preserve"> </w:t>
            </w:r>
            <w:r w:rsidRPr="00B35030">
              <w:rPr>
                <w:bCs/>
              </w:rPr>
              <w:t>В правилах внутреннего трудового</w:t>
            </w:r>
            <w:r>
              <w:rPr>
                <w:bCs/>
              </w:rPr>
              <w:t xml:space="preserve"> распорядка отражаются вопросы</w:t>
            </w:r>
            <w:r w:rsidRPr="00B05CA7">
              <w:t>:</w:t>
            </w:r>
          </w:p>
          <w:p w14:paraId="0B210B1F" w14:textId="77777777" w:rsidR="00AF26D0" w:rsidRPr="00B05CA7" w:rsidRDefault="00AF26D0" w:rsidP="00AF26D0">
            <w:pPr>
              <w:jc w:val="both"/>
            </w:pPr>
            <w:r w:rsidRPr="00B05CA7">
              <w:t xml:space="preserve">а) </w:t>
            </w:r>
            <w:r>
              <w:t>организация работы предприятия</w:t>
            </w:r>
            <w:r w:rsidRPr="00B05CA7">
              <w:t xml:space="preserve">; </w:t>
            </w:r>
          </w:p>
          <w:p w14:paraId="0DB46168" w14:textId="77777777" w:rsidR="00AF26D0" w:rsidRPr="00B05CA7" w:rsidRDefault="00AF26D0" w:rsidP="00AF26D0">
            <w:pPr>
              <w:jc w:val="both"/>
            </w:pPr>
            <w:r w:rsidRPr="00B05CA7">
              <w:t xml:space="preserve">б) </w:t>
            </w:r>
            <w:r>
              <w:t>взаимные обязательства работников и администрации</w:t>
            </w:r>
            <w:r w:rsidRPr="00B05CA7">
              <w:t>;</w:t>
            </w:r>
          </w:p>
          <w:p w14:paraId="5C098EA6" w14:textId="77777777" w:rsidR="00AF26D0" w:rsidRPr="00B05CA7" w:rsidRDefault="00AF26D0" w:rsidP="00AF26D0">
            <w:pPr>
              <w:jc w:val="both"/>
            </w:pPr>
            <w:r w:rsidRPr="00B05CA7">
              <w:t xml:space="preserve">в) </w:t>
            </w:r>
            <w:r>
              <w:t>внутренний режим работы</w:t>
            </w:r>
            <w:r w:rsidRPr="00B05CA7">
              <w:t>;</w:t>
            </w:r>
          </w:p>
          <w:p w14:paraId="75B25529" w14:textId="77777777" w:rsidR="00AF26D0" w:rsidRPr="00B05CA7" w:rsidRDefault="00AF26D0" w:rsidP="00AF26D0">
            <w:pPr>
              <w:jc w:val="both"/>
            </w:pPr>
            <w:r w:rsidRPr="00B05CA7">
              <w:t xml:space="preserve">г) </w:t>
            </w:r>
            <w:r>
              <w:t>рекомендации для сотрудников</w:t>
            </w:r>
            <w:r w:rsidRPr="00B05CA7">
              <w:t>;</w:t>
            </w:r>
          </w:p>
          <w:p w14:paraId="557A0473" w14:textId="77777777" w:rsidR="00AF26D0" w:rsidRPr="00B05CA7" w:rsidRDefault="00AF26D0" w:rsidP="00AF26D0">
            <w:pPr>
              <w:jc w:val="both"/>
            </w:pPr>
            <w:r w:rsidRPr="00B05CA7">
              <w:t xml:space="preserve">д) </w:t>
            </w:r>
            <w:r>
              <w:t>личные данные о персонале</w:t>
            </w:r>
            <w:r w:rsidRPr="00B05CA7">
              <w:t>.</w:t>
            </w:r>
          </w:p>
          <w:p w14:paraId="26643CFD" w14:textId="6FD1EF66" w:rsidR="00A51553" w:rsidRPr="005E5B13" w:rsidRDefault="00AB3197" w:rsidP="00A51553">
            <w:pPr>
              <w:jc w:val="both"/>
            </w:pPr>
            <w:r>
              <w:t>И другие</w:t>
            </w:r>
          </w:p>
        </w:tc>
      </w:tr>
    </w:tbl>
    <w:p w14:paraId="09E359C2" w14:textId="7BBBC59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0F46CC3B" w:rsidR="00333DC3" w:rsidRPr="005E5B13" w:rsidRDefault="008F6B1F" w:rsidP="00FC1ACA">
            <w:r>
              <w:t>Зачет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55E4C57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</w:t>
            </w:r>
            <w:r w:rsidR="00E97E55">
              <w:rPr>
                <w:lang w:val="ru-RU"/>
              </w:rPr>
              <w:t xml:space="preserve"> и ситуаций </w:t>
            </w:r>
            <w:r w:rsidRPr="005E5B13">
              <w:rPr>
                <w:lang w:val="ru-RU"/>
              </w:rPr>
              <w:t>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 xml:space="preserve">В ответе раскрыто, в основном, содержание вопросов, имеются </w:t>
            </w:r>
            <w:r w:rsidRPr="005E5B13">
              <w:lastRenderedPageBreak/>
              <w:t>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1B29F066" w:rsidR="00333DC3" w:rsidRPr="005E5B13" w:rsidRDefault="00333DC3" w:rsidP="008F6B1F">
            <w:r w:rsidRPr="005E5B1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</w:t>
            </w:r>
            <w:r w:rsidR="008F6B1F">
              <w:t>зачет</w:t>
            </w:r>
            <w:r w:rsidR="0056486A">
              <w:t>а</w:t>
            </w:r>
            <w:r w:rsidRPr="005E5B13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259B0817" w14:textId="77777777" w:rsidR="003C57C1" w:rsidRPr="005E5B13" w:rsidRDefault="003C57C1" w:rsidP="00B31504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8F6B1F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8F6B1F" w:rsidRPr="005E5B13" w:rsidRDefault="008F6B1F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устный опрос; </w:t>
            </w:r>
          </w:p>
        </w:tc>
        <w:tc>
          <w:tcPr>
            <w:tcW w:w="2835" w:type="dxa"/>
          </w:tcPr>
          <w:p w14:paraId="64F1F798" w14:textId="4EEA55A7" w:rsidR="008F6B1F" w:rsidRPr="005E5B13" w:rsidRDefault="008F6B1F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6D4B603" w:rsidR="008F6B1F" w:rsidRPr="005E5B13" w:rsidRDefault="008F6B1F" w:rsidP="008F6B1F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r>
              <w:rPr>
                <w:bCs/>
              </w:rPr>
              <w:t>зачтено/не зачтено</w:t>
            </w:r>
          </w:p>
        </w:tc>
      </w:tr>
      <w:tr w:rsidR="008F6B1F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8F6B1F" w:rsidRPr="005E5B13" w:rsidRDefault="008F6B1F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письменный экспресс-опрос </w:t>
            </w:r>
            <w:r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8F6B1F" w:rsidRPr="005E5B13" w:rsidRDefault="008F6B1F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1494F8DA" w:rsidR="008F6B1F" w:rsidRPr="005E5B13" w:rsidRDefault="008F6B1F" w:rsidP="008F6B1F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r>
              <w:rPr>
                <w:bCs/>
              </w:rPr>
              <w:t>зачтено/не зачтено</w:t>
            </w:r>
          </w:p>
        </w:tc>
      </w:tr>
      <w:tr w:rsidR="008F6B1F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F4E66B7" w:rsidR="008F6B1F" w:rsidRPr="005E5B13" w:rsidRDefault="008F6B1F" w:rsidP="00DB1E69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79070DDF" w14:textId="7781B9AC" w:rsidR="008F6B1F" w:rsidRPr="005E5B13" w:rsidRDefault="008F6B1F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61400631" w:rsidR="008F6B1F" w:rsidRPr="005E5B13" w:rsidRDefault="008F6B1F" w:rsidP="008F6B1F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r>
              <w:rPr>
                <w:bCs/>
              </w:rPr>
              <w:t>зачтено/не зачтено</w:t>
            </w:r>
          </w:p>
        </w:tc>
      </w:tr>
      <w:tr w:rsidR="008F6B1F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8F6B1F" w:rsidRPr="005E5B13" w:rsidRDefault="008F6B1F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8F6B1F" w:rsidRPr="005E5B13" w:rsidRDefault="008F6B1F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0C3A13D2" w:rsidR="008F6B1F" w:rsidRPr="005E5B13" w:rsidRDefault="008F6B1F" w:rsidP="008F6B1F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  <w:r>
              <w:rPr>
                <w:bCs/>
              </w:rPr>
              <w:t xml:space="preserve"> зачтено/не зачтено</w:t>
            </w:r>
          </w:p>
        </w:tc>
      </w:tr>
      <w:tr w:rsidR="008F6B1F" w:rsidRPr="005E5B13" w14:paraId="72087E69" w14:textId="77777777" w:rsidTr="005D388C">
        <w:tc>
          <w:tcPr>
            <w:tcW w:w="3686" w:type="dxa"/>
          </w:tcPr>
          <w:p w14:paraId="5B5FE1EE" w14:textId="77777777" w:rsidR="008F6B1F" w:rsidRPr="005E5B13" w:rsidRDefault="008F6B1F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63E37AA" w:rsidR="008F6B1F" w:rsidRPr="005E5B13" w:rsidRDefault="008F6B1F" w:rsidP="008F6B1F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8F6B1F" w:rsidRPr="005E5B13" w:rsidRDefault="008F6B1F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F4EB9D7" w14:textId="77777777" w:rsidR="008F6B1F" w:rsidRDefault="008F6B1F" w:rsidP="008F6B1F">
            <w:pPr>
              <w:jc w:val="center"/>
              <w:rPr>
                <w:bCs/>
              </w:rPr>
            </w:pPr>
          </w:p>
          <w:p w14:paraId="11D8ABB5" w14:textId="7A3C4BE3" w:rsidR="008F6B1F" w:rsidRPr="005E5B13" w:rsidRDefault="008F6B1F" w:rsidP="008F6B1F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B03E530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68CFFE7E" w:rsidR="0043086E" w:rsidRPr="005E5B13" w:rsidRDefault="008F6B1F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2F0157">
        <w:t>ПРАКТИЧЕС</w:t>
      </w:r>
      <w:r w:rsidRPr="005E5B13">
        <w:t>КАЯ ПОДГОТОВКА</w:t>
      </w:r>
    </w:p>
    <w:p w14:paraId="2020C45F" w14:textId="77777777" w:rsidR="00DF7E2B" w:rsidRPr="00DF7E2B" w:rsidRDefault="00633506" w:rsidP="00430FB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DF7E2B" w:rsidRPr="00924F7F">
        <w:rPr>
          <w:sz w:val="24"/>
          <w:szCs w:val="24"/>
        </w:rPr>
        <w:t>Технологии кадрового менеджмента</w:t>
      </w:r>
      <w:r w:rsidR="00E92365">
        <w:rPr>
          <w:rFonts w:eastAsia="Times New Roman"/>
          <w:bCs/>
          <w:sz w:val="24"/>
          <w:szCs w:val="24"/>
        </w:rPr>
        <w:t xml:space="preserve">»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</w:t>
      </w:r>
      <w:r w:rsidR="0063447C" w:rsidRPr="00791C48">
        <w:rPr>
          <w:sz w:val="24"/>
          <w:szCs w:val="24"/>
        </w:rPr>
        <w:t xml:space="preserve">проведении </w:t>
      </w:r>
      <w:r w:rsidR="000F330B" w:rsidRPr="00791C48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791C48">
        <w:rPr>
          <w:rFonts w:eastAsiaTheme="minorHAnsi"/>
          <w:w w:val="105"/>
          <w:sz w:val="24"/>
          <w:szCs w:val="24"/>
        </w:rPr>
        <w:t>:</w:t>
      </w:r>
    </w:p>
    <w:p w14:paraId="51130625" w14:textId="523C84AF" w:rsidR="00337F30" w:rsidRPr="00DF7E2B" w:rsidRDefault="00337F30" w:rsidP="00430FB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DF7E2B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DF7E2B">
        <w:rPr>
          <w:rFonts w:eastAsiaTheme="minorHAnsi"/>
          <w:w w:val="105"/>
          <w:sz w:val="24"/>
          <w:szCs w:val="24"/>
        </w:rPr>
        <w:t>1</w:t>
      </w:r>
      <w:r w:rsidR="00791C48" w:rsidRPr="00DF7E2B">
        <w:rPr>
          <w:rFonts w:eastAsiaTheme="minorHAnsi"/>
          <w:w w:val="105"/>
          <w:sz w:val="24"/>
          <w:szCs w:val="24"/>
        </w:rPr>
        <w:t>.</w:t>
      </w:r>
      <w:r w:rsidR="00DF7E2B" w:rsidRPr="00DF7E2B">
        <w:rPr>
          <w:rFonts w:eastAsiaTheme="minorHAnsi"/>
          <w:w w:val="105"/>
          <w:sz w:val="24"/>
          <w:szCs w:val="24"/>
        </w:rPr>
        <w:t>2</w:t>
      </w:r>
      <w:r w:rsidRPr="00DF7E2B">
        <w:rPr>
          <w:rFonts w:eastAsiaTheme="minorHAnsi"/>
          <w:w w:val="105"/>
          <w:sz w:val="24"/>
          <w:szCs w:val="24"/>
        </w:rPr>
        <w:t xml:space="preserve"> «</w:t>
      </w:r>
      <w:r w:rsidR="00DF7E2B" w:rsidRPr="00EA709E">
        <w:t>Основные напр</w:t>
      </w:r>
      <w:r w:rsidR="00DF7E2B">
        <w:t>а</w:t>
      </w:r>
      <w:r w:rsidR="00DF7E2B" w:rsidRPr="00EA709E">
        <w:t>вления кадровой работы</w:t>
      </w:r>
      <w:r w:rsidR="00DF7E2B">
        <w:t>.</w:t>
      </w:r>
      <w:r w:rsidR="00DF7E2B" w:rsidRPr="00DF7E2B">
        <w:rPr>
          <w:rFonts w:eastAsia="Arial Unicode MS"/>
          <w:sz w:val="20"/>
          <w:szCs w:val="20"/>
        </w:rPr>
        <w:t xml:space="preserve"> </w:t>
      </w:r>
      <w:r w:rsidR="00DF7E2B" w:rsidRPr="00DF7E2B">
        <w:rPr>
          <w:rFonts w:eastAsia="Arial Unicode MS"/>
          <w:sz w:val="24"/>
          <w:szCs w:val="24"/>
        </w:rPr>
        <w:t>Принципы и методы кадрового планирования</w:t>
      </w:r>
      <w:r w:rsidRPr="00DF7E2B">
        <w:rPr>
          <w:rFonts w:eastAsiaTheme="minorHAnsi"/>
          <w:w w:val="105"/>
          <w:sz w:val="24"/>
          <w:szCs w:val="24"/>
        </w:rPr>
        <w:t xml:space="preserve">»; </w:t>
      </w:r>
    </w:p>
    <w:p w14:paraId="78680F6E" w14:textId="623AD488" w:rsidR="00DF7E2B" w:rsidRDefault="00337F30" w:rsidP="00430FBC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91C48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DF7E2B">
        <w:rPr>
          <w:rFonts w:eastAsiaTheme="minorHAnsi"/>
          <w:w w:val="105"/>
          <w:sz w:val="24"/>
          <w:szCs w:val="24"/>
        </w:rPr>
        <w:t>2</w:t>
      </w:r>
      <w:r w:rsidR="00791C48" w:rsidRPr="00791C48">
        <w:rPr>
          <w:rFonts w:eastAsiaTheme="minorHAnsi"/>
          <w:w w:val="105"/>
          <w:sz w:val="24"/>
          <w:szCs w:val="24"/>
        </w:rPr>
        <w:t>.</w:t>
      </w:r>
      <w:r w:rsidR="00DF7E2B">
        <w:rPr>
          <w:rFonts w:eastAsiaTheme="minorHAnsi"/>
          <w:w w:val="105"/>
          <w:sz w:val="24"/>
          <w:szCs w:val="24"/>
        </w:rPr>
        <w:t>1</w:t>
      </w:r>
      <w:r w:rsidRPr="00791C48">
        <w:rPr>
          <w:rFonts w:eastAsiaTheme="minorHAnsi"/>
          <w:w w:val="105"/>
          <w:sz w:val="24"/>
          <w:szCs w:val="24"/>
        </w:rPr>
        <w:t xml:space="preserve">  </w:t>
      </w:r>
      <w:r w:rsidRPr="00791C48">
        <w:rPr>
          <w:sz w:val="24"/>
          <w:szCs w:val="24"/>
        </w:rPr>
        <w:t>«</w:t>
      </w:r>
      <w:r w:rsidR="00DF7E2B">
        <w:t>М</w:t>
      </w:r>
      <w:r w:rsidR="00DF7E2B" w:rsidRPr="00962B6F">
        <w:t>етоды отбора персонала в организацию</w:t>
      </w:r>
      <w:r w:rsidR="00DF7E2B">
        <w:t xml:space="preserve">. Понятие, формы и виды адаптации. Основные формы и методы обучения. Методы оценки кадров. </w:t>
      </w:r>
      <w:r w:rsidR="00DF7E2B" w:rsidRPr="00962B6F">
        <w:t>Алгоритм формирования резерва и орга</w:t>
      </w:r>
      <w:r w:rsidR="00DF7E2B">
        <w:t>низации работ по его подготовке</w:t>
      </w:r>
      <w:r w:rsidRPr="00791C48">
        <w:rPr>
          <w:sz w:val="24"/>
          <w:szCs w:val="24"/>
        </w:rPr>
        <w:t>»</w:t>
      </w:r>
      <w:r w:rsidR="00DF7E2B">
        <w:rPr>
          <w:sz w:val="24"/>
          <w:szCs w:val="24"/>
        </w:rPr>
        <w:t>;</w:t>
      </w:r>
    </w:p>
    <w:p w14:paraId="009BC082" w14:textId="12B47BC5" w:rsidR="00337F30" w:rsidRPr="00791C48" w:rsidRDefault="00DF7E2B" w:rsidP="00430FBC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7E2B">
        <w:rPr>
          <w:rFonts w:eastAsiaTheme="minorHAnsi"/>
          <w:w w:val="105"/>
          <w:sz w:val="24"/>
          <w:szCs w:val="24"/>
        </w:rPr>
        <w:t xml:space="preserve"> </w:t>
      </w:r>
      <w:r w:rsidRPr="00791C48">
        <w:rPr>
          <w:rFonts w:eastAsiaTheme="minorHAnsi"/>
          <w:w w:val="105"/>
          <w:sz w:val="24"/>
          <w:szCs w:val="24"/>
        </w:rPr>
        <w:t xml:space="preserve">выполнение заданий на практическом занятии № </w:t>
      </w:r>
      <w:r>
        <w:rPr>
          <w:rFonts w:eastAsiaTheme="minorHAnsi"/>
          <w:w w:val="105"/>
          <w:sz w:val="24"/>
          <w:szCs w:val="24"/>
        </w:rPr>
        <w:t>2</w:t>
      </w:r>
      <w:r w:rsidRPr="00791C48">
        <w:rPr>
          <w:rFonts w:eastAsiaTheme="minorHAnsi"/>
          <w:w w:val="105"/>
          <w:sz w:val="24"/>
          <w:szCs w:val="24"/>
        </w:rPr>
        <w:t>.</w:t>
      </w:r>
      <w:r>
        <w:rPr>
          <w:rFonts w:eastAsiaTheme="minorHAnsi"/>
          <w:w w:val="105"/>
          <w:sz w:val="24"/>
          <w:szCs w:val="24"/>
        </w:rPr>
        <w:t>2</w:t>
      </w:r>
      <w:r w:rsidRPr="00791C48">
        <w:rPr>
          <w:rFonts w:eastAsiaTheme="minorHAnsi"/>
          <w:w w:val="105"/>
          <w:sz w:val="24"/>
          <w:szCs w:val="24"/>
        </w:rPr>
        <w:t xml:space="preserve">  </w:t>
      </w:r>
      <w:r w:rsidRPr="00791C48">
        <w:rPr>
          <w:sz w:val="24"/>
          <w:szCs w:val="24"/>
        </w:rPr>
        <w:t>«</w:t>
      </w:r>
      <w:r>
        <w:rPr>
          <w:color w:val="000000"/>
        </w:rPr>
        <w:t>Р</w:t>
      </w:r>
      <w:r w:rsidRPr="00F75549">
        <w:rPr>
          <w:color w:val="000000"/>
        </w:rPr>
        <w:t>асчета экономического эффекта от некоторых мероприятий по работе с кадрами. Классификация</w:t>
      </w:r>
      <w:r>
        <w:rPr>
          <w:color w:val="000000"/>
        </w:rPr>
        <w:t xml:space="preserve"> затрат организации на персонал</w:t>
      </w:r>
      <w:r w:rsidRPr="00791C48">
        <w:rPr>
          <w:sz w:val="24"/>
          <w:szCs w:val="24"/>
        </w:rPr>
        <w:t>»</w:t>
      </w:r>
      <w:r w:rsidR="00430FBC" w:rsidRPr="00791C48">
        <w:rPr>
          <w:rFonts w:eastAsiaTheme="minorHAnsi"/>
          <w:w w:val="105"/>
          <w:sz w:val="24"/>
          <w:szCs w:val="24"/>
        </w:rPr>
        <w:t>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E5B13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3FC80C5A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</w:t>
      </w:r>
      <w:r w:rsidR="00DE1338">
        <w:rPr>
          <w:sz w:val="24"/>
          <w:szCs w:val="24"/>
        </w:rPr>
        <w:t>зачет</w:t>
      </w:r>
      <w:r w:rsidR="00A30D4B" w:rsidRPr="005E5B13">
        <w:rPr>
          <w:sz w:val="24"/>
          <w:szCs w:val="24"/>
        </w:rPr>
        <w:t>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Яндекс.Браузер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704B1">
        <w:lastRenderedPageBreak/>
        <w:t>УЧЕБНО-МЕТОДИЧЕСКОЕ</w:t>
      </w:r>
      <w:r w:rsidRPr="005E5B13">
        <w:t xml:space="preserve">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F69AC" w:rsidRPr="005E5B13" w14:paraId="04ACE1C8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F69AC" w:rsidRPr="009C6617" w:rsidRDefault="006F69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46FA0A3" w:rsidR="006F69AC" w:rsidRPr="007A51ED" w:rsidRDefault="00A977AC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4B1851">
              <w:t>Бухалков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F644656" w:rsidR="006F69AC" w:rsidRPr="007A51ED" w:rsidRDefault="00A977AC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4B1851">
              <w:t>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5440BA4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0E83E51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t xml:space="preserve">М.: </w:t>
            </w:r>
            <w:r w:rsidRPr="005F0105">
              <w:rPr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6C5F9" w14:textId="38A2FFBA" w:rsidR="006F69AC" w:rsidRPr="005F0105" w:rsidRDefault="006F69AC" w:rsidP="006F69AC">
            <w:pPr>
              <w:ind w:right="13"/>
              <w:jc w:val="center"/>
              <w:rPr>
                <w:bCs/>
              </w:rPr>
            </w:pPr>
            <w:r w:rsidRPr="005F0105">
              <w:rPr>
                <w:bCs/>
              </w:rPr>
              <w:t>201</w:t>
            </w:r>
            <w:r w:rsidR="00A977AC">
              <w:rPr>
                <w:bCs/>
              </w:rPr>
              <w:t>9</w:t>
            </w:r>
          </w:p>
          <w:p w14:paraId="2FB87783" w14:textId="48AB8E81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F59B5" w14:textId="77777777" w:rsidR="00A977AC" w:rsidRPr="004B1851" w:rsidRDefault="00F059A4" w:rsidP="00A977AC">
            <w:hyperlink r:id="rId17" w:history="1">
              <w:r w:rsidR="00A977AC" w:rsidRPr="004B1851">
                <w:rPr>
                  <w:rStyle w:val="af3"/>
                  <w:color w:val="auto"/>
                </w:rPr>
                <w:t>https://znanium.com/read?id=373196</w:t>
              </w:r>
            </w:hyperlink>
          </w:p>
          <w:p w14:paraId="52CDA6EB" w14:textId="5F3F23DA" w:rsidR="006F69AC" w:rsidRPr="007A51ED" w:rsidRDefault="006F69AC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6F69AC" w:rsidRPr="000D1F90" w:rsidRDefault="006F69AC" w:rsidP="006F69AC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6F69AC" w:rsidRPr="005E5B13" w14:paraId="557D5CB0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F69AC" w:rsidRPr="009C6617" w:rsidRDefault="006F69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91D724A" w:rsidR="006F69AC" w:rsidRPr="007A51ED" w:rsidRDefault="00A977AC" w:rsidP="00933766">
            <w:pPr>
              <w:rPr>
                <w:rFonts w:eastAsia="Times New Roman"/>
                <w:shd w:val="clear" w:color="auto" w:fill="FFFFFF"/>
              </w:rPr>
            </w:pPr>
            <w:r>
              <w:t xml:space="preserve">Дейнека А.В., </w:t>
            </w:r>
            <w:r w:rsidRPr="004B1851">
              <w:t>Беспалько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231742A" w:rsidR="006F69AC" w:rsidRPr="007A51ED" w:rsidRDefault="00A977AC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4B1851">
              <w:t>Управление человеческими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EB32F6E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CC91379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t xml:space="preserve">М.: ИТК  </w:t>
            </w:r>
            <w:r>
              <w:t>«</w:t>
            </w:r>
            <w:r w:rsidRPr="005F0105">
              <w:t>Дашков и К</w:t>
            </w:r>
            <w:r w:rsidRPr="00A977AC">
              <w:rPr>
                <w:vertAlign w:val="superscript"/>
              </w:rPr>
              <w:t>о</w:t>
            </w:r>
            <w:r w:rsidRPr="00A977AC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A707B" w14:textId="55712E6B" w:rsidR="006F69AC" w:rsidRPr="005F0105" w:rsidRDefault="006F69AC" w:rsidP="006F69AC">
            <w:pPr>
              <w:ind w:right="13"/>
              <w:jc w:val="center"/>
              <w:rPr>
                <w:bCs/>
              </w:rPr>
            </w:pPr>
            <w:r w:rsidRPr="005F0105">
              <w:rPr>
                <w:bCs/>
              </w:rPr>
              <w:t>20</w:t>
            </w:r>
            <w:r w:rsidR="00A977AC">
              <w:rPr>
                <w:bCs/>
              </w:rPr>
              <w:t>20</w:t>
            </w:r>
          </w:p>
          <w:p w14:paraId="44B414DA" w14:textId="4AFDD03C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D5B4A29" w:rsidR="006F69AC" w:rsidRPr="00A977AC" w:rsidRDefault="00F059A4" w:rsidP="00A977AC">
            <w:hyperlink r:id="rId18" w:history="1">
              <w:r w:rsidR="00A977AC" w:rsidRPr="004B1851">
                <w:rPr>
                  <w:rStyle w:val="af3"/>
                  <w:color w:val="auto"/>
                </w:rPr>
                <w:t>https://znanium.com/read?id=358506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6F69AC" w:rsidRPr="000D1F90" w:rsidRDefault="006F69AC" w:rsidP="006F69AC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A977AC" w:rsidRPr="005E5B13" w14:paraId="0FA87383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9C6A8" w14:textId="78E93BB9" w:rsidR="00A977AC" w:rsidRPr="009C6617" w:rsidRDefault="00A977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6E656" w14:textId="2BE485AE" w:rsidR="00A977AC" w:rsidRPr="007A51ED" w:rsidRDefault="00A977AC" w:rsidP="00933766">
            <w:r w:rsidRPr="004B1851">
              <w:t>Ларионов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F39C6" w14:textId="37EAB0BD" w:rsidR="00A977AC" w:rsidRPr="007A51ED" w:rsidRDefault="00A977AC" w:rsidP="00C87178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4B1851">
              <w:t>Контроллинг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AB9B6" w14:textId="77777777" w:rsidR="00A977AC" w:rsidRPr="00F8771A" w:rsidRDefault="00A977AC" w:rsidP="00A977AC">
            <w:pPr>
              <w:jc w:val="center"/>
            </w:pPr>
            <w:r w:rsidRPr="00F8771A">
              <w:t xml:space="preserve">Учебное     </w:t>
            </w:r>
          </w:p>
          <w:p w14:paraId="6388342C" w14:textId="11E354A9" w:rsidR="00A977AC" w:rsidRPr="007A51ED" w:rsidRDefault="00A977AC" w:rsidP="00A977AC">
            <w:pPr>
              <w:suppressAutoHyphens/>
              <w:spacing w:line="100" w:lineRule="atLeast"/>
              <w:jc w:val="center"/>
            </w:pPr>
            <w:r w:rsidRPr="00F8771A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6749E" w14:textId="7C38B47D" w:rsidR="00A977AC" w:rsidRPr="007A51ED" w:rsidRDefault="00A977AC" w:rsidP="007A51ED">
            <w:pPr>
              <w:jc w:val="center"/>
              <w:rPr>
                <w:bCs/>
                <w:shd w:val="clear" w:color="auto" w:fill="FFFFFF"/>
              </w:rPr>
            </w:pPr>
            <w:r w:rsidRPr="005F0105">
              <w:t xml:space="preserve">М.: ИТК  </w:t>
            </w:r>
            <w:r>
              <w:t>«</w:t>
            </w:r>
            <w:r w:rsidRPr="005F0105">
              <w:t>Дашков и К</w:t>
            </w:r>
            <w:r w:rsidRPr="00A977AC">
              <w:rPr>
                <w:vertAlign w:val="superscript"/>
              </w:rPr>
              <w:t>о</w:t>
            </w:r>
            <w:r w:rsidRPr="00A977AC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4BC2C" w14:textId="1145B9F7" w:rsidR="00A977AC" w:rsidRPr="007A51ED" w:rsidRDefault="00A977AC" w:rsidP="00A977AC">
            <w:pPr>
              <w:ind w:right="13"/>
              <w:jc w:val="center"/>
            </w:pPr>
            <w:r w:rsidRPr="005F0105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B7AE" w14:textId="64E72782" w:rsidR="00A977AC" w:rsidRPr="007A51ED" w:rsidRDefault="00F059A4" w:rsidP="00A977AC">
            <w:hyperlink r:id="rId19" w:history="1">
              <w:r w:rsidR="00A977AC" w:rsidRPr="00A977AC">
                <w:rPr>
                  <w:rStyle w:val="af3"/>
                  <w:color w:val="auto"/>
                </w:rPr>
                <w:t>https://znanium.com/read?id=370999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63EE" w14:textId="5EECF770" w:rsidR="00A977AC" w:rsidRPr="00892D82" w:rsidRDefault="00A977AC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977AC" w:rsidRPr="005E5B13" w14:paraId="4FF48277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A4336" w14:textId="723DFA9A" w:rsidR="00A977AC" w:rsidRDefault="00A977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133C6" w14:textId="297B716B" w:rsidR="00A977AC" w:rsidRPr="004B1851" w:rsidRDefault="00FD08B0" w:rsidP="00933766">
            <w:r>
              <w:rPr>
                <w:shd w:val="clear" w:color="auto" w:fill="FFFFFF"/>
              </w:rPr>
              <w:t xml:space="preserve">Шлендер </w:t>
            </w:r>
            <w:r w:rsidRPr="00474DA4">
              <w:rPr>
                <w:shd w:val="clear" w:color="auto" w:fill="FFFFFF"/>
              </w:rPr>
              <w:t>П.Э.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C25DE" w14:textId="6F3B6278" w:rsidR="00A977AC" w:rsidRPr="005F0105" w:rsidRDefault="00A977AC" w:rsidP="00C87178">
            <w:pPr>
              <w:suppressAutoHyphens/>
              <w:spacing w:line="100" w:lineRule="atLeast"/>
            </w:pPr>
            <w:r w:rsidRPr="004B1851">
              <w:t>Аудит и контроллинг персонала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E54030" w14:textId="77777777" w:rsidR="00A977AC" w:rsidRPr="00F8771A" w:rsidRDefault="00A977AC" w:rsidP="00A977AC">
            <w:pPr>
              <w:jc w:val="center"/>
            </w:pPr>
            <w:r w:rsidRPr="00F8771A">
              <w:t xml:space="preserve">Учебное     </w:t>
            </w:r>
          </w:p>
          <w:p w14:paraId="2045A7EB" w14:textId="04DC5AF1" w:rsidR="00A977AC" w:rsidRPr="005F0105" w:rsidRDefault="00A977AC" w:rsidP="00A977AC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F8771A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79600" w14:textId="582728C8" w:rsidR="00A977AC" w:rsidRPr="007A51ED" w:rsidRDefault="00A977AC" w:rsidP="007A51ED">
            <w:pPr>
              <w:jc w:val="center"/>
              <w:rPr>
                <w:bCs/>
                <w:shd w:val="clear" w:color="auto" w:fill="FFFFFF"/>
              </w:rPr>
            </w:pPr>
            <w:r w:rsidRPr="004B1851">
              <w:t>М.:</w:t>
            </w:r>
            <w:r>
              <w:t xml:space="preserve"> </w:t>
            </w:r>
            <w:r w:rsidRPr="004B1851">
              <w:t>Вузовский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2373E" w14:textId="7154692E" w:rsidR="00A977AC" w:rsidRPr="005F0105" w:rsidRDefault="00A977AC" w:rsidP="007A51ED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1E3D0A" w14:textId="7DAD017C" w:rsidR="00A977AC" w:rsidRDefault="00F059A4" w:rsidP="00A977AC">
            <w:hyperlink r:id="rId20" w:history="1">
              <w:r w:rsidR="00A977AC" w:rsidRPr="004B1851">
                <w:rPr>
                  <w:rStyle w:val="af3"/>
                  <w:color w:val="auto"/>
                </w:rPr>
                <w:t>https://znanium.com/read?id=178865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5151" w14:textId="66155046" w:rsidR="00A977AC" w:rsidRDefault="00FD08B0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69AC" w:rsidRPr="005E5B13" w14:paraId="1F607CBC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F69AC" w:rsidRPr="00C803A6" w:rsidRDefault="006F69AC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C803A6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D6144C9" w:rsidR="006F69AC" w:rsidRPr="007A51ED" w:rsidRDefault="00A977AC" w:rsidP="009C6617">
            <w:pPr>
              <w:ind w:right="-142"/>
              <w:jc w:val="both"/>
              <w:outlineLvl w:val="0"/>
              <w:rPr>
                <w:rFonts w:eastAsia="Times New Roman"/>
              </w:rPr>
            </w:pPr>
            <w:r>
              <w:t>Армстронг М., . Тейлор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988CAC" w:rsidR="006F69AC" w:rsidRPr="007A51ED" w:rsidRDefault="00A977AC" w:rsidP="00F9702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4B1851">
              <w:t>Практика управление человеческими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B56EC" w14:textId="77777777" w:rsidR="006F69AC" w:rsidRPr="005F0105" w:rsidRDefault="006F69AC" w:rsidP="006F69AC">
            <w:pPr>
              <w:ind w:firstLine="25"/>
              <w:jc w:val="center"/>
            </w:pPr>
            <w:r w:rsidRPr="005F0105">
              <w:t>Учебник</w:t>
            </w:r>
          </w:p>
          <w:p w14:paraId="57327AD0" w14:textId="192CC557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2BF82CF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1851">
              <w:t>СПб.: Питер</w:t>
            </w:r>
            <w:r w:rsidRPr="007A51ED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3058D9F" w:rsidR="006F69AC" w:rsidRPr="007A51ED" w:rsidRDefault="006F69AC" w:rsidP="00A977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0105">
              <w:t>201</w:t>
            </w:r>
            <w:r w:rsidR="00A977AC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53525" w14:textId="77777777" w:rsidR="00A977AC" w:rsidRPr="004B1851" w:rsidRDefault="00A977AC" w:rsidP="00A977AC">
            <w:r w:rsidRPr="004B1851">
              <w:t>https://znanium.com/read?id=379267</w:t>
            </w:r>
          </w:p>
          <w:p w14:paraId="3AAA46A9" w14:textId="4518FE6B" w:rsidR="006F69AC" w:rsidRPr="007A51ED" w:rsidRDefault="006F69A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4A8F81F" w:rsidR="006F69AC" w:rsidRPr="00C803A6" w:rsidRDefault="00A977AC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F69AC" w:rsidRPr="005E5B13" w14:paraId="1ED42195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F69AC" w:rsidRPr="00C803A6" w:rsidRDefault="006F69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A2328F1" w:rsidR="006F69AC" w:rsidRPr="007A51ED" w:rsidRDefault="00A977AC" w:rsidP="005B7BED">
            <w:pPr>
              <w:suppressAutoHyphens/>
              <w:spacing w:line="100" w:lineRule="atLeast"/>
              <w:rPr>
                <w:lang w:eastAsia="ar-SA"/>
              </w:rPr>
            </w:pPr>
            <w:r>
              <w:t>Генкин Б.М.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53A436E" w:rsidR="006F69AC" w:rsidRPr="007A51ED" w:rsidRDefault="00A977AC" w:rsidP="00F970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1851">
              <w:t>Экономика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7A458" w14:textId="77777777" w:rsidR="00A977AC" w:rsidRPr="005F0105" w:rsidRDefault="00A977AC" w:rsidP="00A977AC">
            <w:pPr>
              <w:ind w:firstLine="25"/>
              <w:jc w:val="center"/>
            </w:pPr>
            <w:r w:rsidRPr="005F0105">
              <w:t>Учебник</w:t>
            </w:r>
          </w:p>
          <w:p w14:paraId="47BB9385" w14:textId="7A1C9C9D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58D05972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1851">
              <w:t>Москва: Норма:</w:t>
            </w:r>
            <w:r>
              <w:t xml:space="preserve"> </w:t>
            </w:r>
            <w:r w:rsidRPr="004B1851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2929D6D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DDA00" w14:textId="77777777" w:rsidR="00A977AC" w:rsidRPr="004B1851" w:rsidRDefault="00F059A4" w:rsidP="00A977AC">
            <w:hyperlink r:id="rId21" w:history="1">
              <w:r w:rsidR="00A977AC" w:rsidRPr="004B1851">
                <w:rPr>
                  <w:rStyle w:val="af3"/>
                  <w:color w:val="auto"/>
                </w:rPr>
                <w:t>https://znanium.com/read?id=398710</w:t>
              </w:r>
            </w:hyperlink>
          </w:p>
          <w:p w14:paraId="2270B291" w14:textId="0A17A6F1" w:rsidR="006F69AC" w:rsidRPr="007A51ED" w:rsidRDefault="006F69A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0BC902" w:rsidR="006F69AC" w:rsidRPr="00C803A6" w:rsidRDefault="00A977AC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977AC" w:rsidRPr="005E5B13" w14:paraId="7DA657D2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EAC46" w14:textId="4559389D" w:rsidR="00A977AC" w:rsidRPr="00C803A6" w:rsidRDefault="00A977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B0E71" w14:textId="77777777" w:rsidR="00A977AC" w:rsidRDefault="00A977AC" w:rsidP="005B7BED">
            <w:pPr>
              <w:suppressAutoHyphens/>
              <w:spacing w:line="100" w:lineRule="atLeast"/>
            </w:pPr>
            <w:r w:rsidRPr="004B1851">
              <w:t>Зайцева Т.В.</w:t>
            </w:r>
            <w:r>
              <w:t>,</w:t>
            </w:r>
          </w:p>
          <w:p w14:paraId="0BB3D6B8" w14:textId="0ADDADA3" w:rsidR="00A977AC" w:rsidRPr="005F0105" w:rsidRDefault="00A977AC" w:rsidP="005B7BE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4B1851">
              <w:t xml:space="preserve"> Зуб А.Т.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109CB" w14:textId="493A064B" w:rsidR="00A977AC" w:rsidRPr="005F0105" w:rsidRDefault="00A977AC" w:rsidP="00F9702D">
            <w:pPr>
              <w:snapToGrid w:val="0"/>
              <w:ind w:right="61" w:firstLine="25"/>
              <w:jc w:val="center"/>
              <w:rPr>
                <w:shd w:val="clear" w:color="auto" w:fill="FFFFFF"/>
              </w:rPr>
            </w:pPr>
            <w:r w:rsidRPr="004B1851">
              <w:t>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6AE5" w14:textId="77777777" w:rsidR="00A977AC" w:rsidRPr="005F0105" w:rsidRDefault="00A977AC" w:rsidP="00A977AC">
            <w:pPr>
              <w:ind w:firstLine="25"/>
              <w:jc w:val="center"/>
            </w:pPr>
            <w:r w:rsidRPr="005F0105">
              <w:t>Учебник</w:t>
            </w:r>
          </w:p>
          <w:p w14:paraId="13216606" w14:textId="77777777" w:rsidR="00A977AC" w:rsidRPr="005F0105" w:rsidRDefault="00A977AC" w:rsidP="007A51ED">
            <w:pPr>
              <w:suppressAutoHyphens/>
              <w:spacing w:line="1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3AD47" w14:textId="3741B3B1" w:rsidR="00A977AC" w:rsidRPr="005F0105" w:rsidRDefault="00A977AC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5F0105">
              <w:rPr>
                <w:shd w:val="clear" w:color="auto" w:fill="FFFFFF"/>
              </w:rP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B4001" w14:textId="68E61D33" w:rsidR="00A977AC" w:rsidRPr="005F0105" w:rsidRDefault="00A977AC" w:rsidP="007A51ED">
            <w:pPr>
              <w:suppressAutoHyphens/>
              <w:spacing w:line="100" w:lineRule="atLeast"/>
              <w:jc w:val="center"/>
            </w:pPr>
            <w:r w:rsidRPr="007A51ED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33D95" w14:textId="4F91FF84" w:rsidR="00A977AC" w:rsidRPr="005F0105" w:rsidRDefault="00A977AC" w:rsidP="00A977AC">
            <w:r w:rsidRPr="004B1851">
              <w:t>https://znanium.com/read?id=355523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5817" w14:textId="5AB5779A" w:rsidR="00A977AC" w:rsidRDefault="00FD08B0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977AC" w:rsidRPr="005E5B13" w14:paraId="770E4E77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0FE1B" w14:textId="0365DF62" w:rsidR="00A977AC" w:rsidRDefault="00FD08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0F88B" w14:textId="763777FB" w:rsidR="00A977AC" w:rsidRPr="004B1851" w:rsidRDefault="00FD08B0" w:rsidP="005B7BED">
            <w:pPr>
              <w:suppressAutoHyphens/>
              <w:spacing w:line="100" w:lineRule="atLeast"/>
            </w:pPr>
            <w:r w:rsidRPr="004B1851">
              <w:t>Кибанов А.Я.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BE92E" w14:textId="0DF8EC5E" w:rsidR="00A977AC" w:rsidRPr="004B1851" w:rsidRDefault="00FD08B0" w:rsidP="00F9702D">
            <w:pPr>
              <w:snapToGrid w:val="0"/>
              <w:ind w:right="61" w:firstLine="25"/>
              <w:jc w:val="center"/>
            </w:pPr>
            <w:r w:rsidRPr="004B1851">
              <w:t>Управление персоналом организации</w:t>
            </w:r>
            <w:r>
              <w:t>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E69EFC" w14:textId="77777777" w:rsidR="00FD08B0" w:rsidRPr="00F8771A" w:rsidRDefault="00FD08B0" w:rsidP="00FD08B0">
            <w:pPr>
              <w:jc w:val="center"/>
            </w:pPr>
            <w:r w:rsidRPr="00F8771A">
              <w:t xml:space="preserve">Учебное     </w:t>
            </w:r>
          </w:p>
          <w:p w14:paraId="2DCD46C7" w14:textId="086E234F" w:rsidR="00A977AC" w:rsidRPr="005F0105" w:rsidRDefault="00FD08B0" w:rsidP="00FD08B0">
            <w:pPr>
              <w:ind w:firstLine="25"/>
              <w:jc w:val="center"/>
            </w:pPr>
            <w:r w:rsidRPr="00F8771A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211B8E" w14:textId="1C78EC7E" w:rsidR="00A977AC" w:rsidRPr="005F0105" w:rsidRDefault="00FD08B0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5F0105">
              <w:t xml:space="preserve">М.: </w:t>
            </w:r>
            <w:r w:rsidRPr="005F0105">
              <w:rPr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2AF992" w14:textId="6DAC82EC" w:rsidR="00A977AC" w:rsidRPr="007A51ED" w:rsidRDefault="00FD08B0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ED19F" w14:textId="77777777" w:rsidR="00FD08B0" w:rsidRPr="00BB2047" w:rsidRDefault="00F059A4" w:rsidP="00FD08B0">
            <w:hyperlink r:id="rId22" w:history="1">
              <w:r w:rsidR="00FD08B0" w:rsidRPr="00BB2047">
                <w:rPr>
                  <w:rStyle w:val="af3"/>
                  <w:color w:val="auto"/>
                </w:rPr>
                <w:t>https://znanium.com/read?id=393925</w:t>
              </w:r>
            </w:hyperlink>
            <w:hyperlink r:id="rId23" w:history="1">
              <w:r w:rsidR="00FD08B0" w:rsidRPr="00BB2047">
                <w:rPr>
                  <w:rStyle w:val="af3"/>
                  <w:color w:val="auto"/>
                </w:rPr>
                <w:t>https://znanium.com/read?id=393925</w:t>
              </w:r>
            </w:hyperlink>
          </w:p>
          <w:p w14:paraId="67B5077D" w14:textId="66C7F92B" w:rsidR="00A977AC" w:rsidRPr="004B1851" w:rsidRDefault="00A977AC" w:rsidP="00A977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421E" w14:textId="7EBA378B" w:rsidR="00A977AC" w:rsidRDefault="00FD08B0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77B70E30" w14:textId="75864A79" w:rsidR="00145166" w:rsidRPr="00430FBC" w:rsidRDefault="00145166" w:rsidP="00430FBC">
      <w:pPr>
        <w:spacing w:before="120" w:after="120"/>
        <w:jc w:val="both"/>
        <w:rPr>
          <w:sz w:val="24"/>
          <w:szCs w:val="24"/>
        </w:rPr>
        <w:sectPr w:rsidR="00145166" w:rsidRPr="00430F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F059A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5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5C2C" w14:textId="77777777" w:rsidR="00F059A4" w:rsidRDefault="00F059A4" w:rsidP="005E3840">
      <w:r>
        <w:separator/>
      </w:r>
    </w:p>
  </w:endnote>
  <w:endnote w:type="continuationSeparator" w:id="0">
    <w:p w14:paraId="70D416AA" w14:textId="77777777" w:rsidR="00F059A4" w:rsidRDefault="00F059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1B727F" w:rsidRDefault="001B727F">
    <w:pPr>
      <w:pStyle w:val="ae"/>
      <w:jc w:val="right"/>
    </w:pPr>
  </w:p>
  <w:p w14:paraId="3A88830B" w14:textId="77777777" w:rsidR="001B727F" w:rsidRDefault="001B72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B727F" w:rsidRDefault="001B72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B727F" w:rsidRDefault="001B727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B727F" w:rsidRDefault="001B727F">
    <w:pPr>
      <w:pStyle w:val="ae"/>
      <w:jc w:val="right"/>
    </w:pPr>
  </w:p>
  <w:p w14:paraId="6C2BFEFB" w14:textId="77777777" w:rsidR="001B727F" w:rsidRDefault="001B727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B727F" w:rsidRDefault="001B727F">
    <w:pPr>
      <w:pStyle w:val="ae"/>
      <w:jc w:val="right"/>
    </w:pPr>
  </w:p>
  <w:p w14:paraId="1B400B45" w14:textId="77777777" w:rsidR="001B727F" w:rsidRDefault="001B72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CAD6" w14:textId="77777777" w:rsidR="00F059A4" w:rsidRDefault="00F059A4" w:rsidP="005E3840">
      <w:r>
        <w:separator/>
      </w:r>
    </w:p>
  </w:footnote>
  <w:footnote w:type="continuationSeparator" w:id="0">
    <w:p w14:paraId="314D3BD4" w14:textId="77777777" w:rsidR="00F059A4" w:rsidRDefault="00F059A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B727F" w:rsidRDefault="001B72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6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1B727F" w:rsidRDefault="001B727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B727F" w:rsidRDefault="001B72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64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1B727F" w:rsidRDefault="001B727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B727F" w:rsidRDefault="001B72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64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1B727F" w:rsidRDefault="001B72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3"/>
    <w:multiLevelType w:val="multilevel"/>
    <w:tmpl w:val="B226D50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B92E63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A34D5"/>
    <w:multiLevelType w:val="hybridMultilevel"/>
    <w:tmpl w:val="3E66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A1A0D"/>
    <w:multiLevelType w:val="hybridMultilevel"/>
    <w:tmpl w:val="140441B0"/>
    <w:lvl w:ilvl="0" w:tplc="8D5EC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D6A4D"/>
    <w:multiLevelType w:val="hybridMultilevel"/>
    <w:tmpl w:val="F6A8164A"/>
    <w:lvl w:ilvl="0" w:tplc="269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D33097"/>
    <w:multiLevelType w:val="hybridMultilevel"/>
    <w:tmpl w:val="90EACDF2"/>
    <w:lvl w:ilvl="0" w:tplc="FC60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10CCE"/>
    <w:multiLevelType w:val="hybridMultilevel"/>
    <w:tmpl w:val="CE701910"/>
    <w:lvl w:ilvl="0" w:tplc="8F88F0A6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323E1"/>
    <w:multiLevelType w:val="hybridMultilevel"/>
    <w:tmpl w:val="D1E24040"/>
    <w:lvl w:ilvl="0" w:tplc="36D86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C29E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E734B"/>
    <w:multiLevelType w:val="hybridMultilevel"/>
    <w:tmpl w:val="DA78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63AE"/>
    <w:multiLevelType w:val="hybridMultilevel"/>
    <w:tmpl w:val="C2F49FD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6096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D53B3"/>
    <w:multiLevelType w:val="hybridMultilevel"/>
    <w:tmpl w:val="9B3A8D6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3821D7"/>
    <w:multiLevelType w:val="hybridMultilevel"/>
    <w:tmpl w:val="BDFA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53294"/>
    <w:multiLevelType w:val="hybridMultilevel"/>
    <w:tmpl w:val="AB4E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AD3FAD"/>
    <w:multiLevelType w:val="hybridMultilevel"/>
    <w:tmpl w:val="2B14E9C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9F00E9"/>
    <w:multiLevelType w:val="hybridMultilevel"/>
    <w:tmpl w:val="371209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ED73DF"/>
    <w:multiLevelType w:val="hybridMultilevel"/>
    <w:tmpl w:val="2C20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41"/>
  </w:num>
  <w:num w:numId="6">
    <w:abstractNumId w:val="47"/>
  </w:num>
  <w:num w:numId="7">
    <w:abstractNumId w:val="39"/>
  </w:num>
  <w:num w:numId="8">
    <w:abstractNumId w:val="18"/>
  </w:num>
  <w:num w:numId="9">
    <w:abstractNumId w:val="7"/>
  </w:num>
  <w:num w:numId="10">
    <w:abstractNumId w:val="36"/>
  </w:num>
  <w:num w:numId="11">
    <w:abstractNumId w:val="45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8"/>
  </w:num>
  <w:num w:numId="17">
    <w:abstractNumId w:val="10"/>
  </w:num>
  <w:num w:numId="18">
    <w:abstractNumId w:val="23"/>
  </w:num>
  <w:num w:numId="19">
    <w:abstractNumId w:val="13"/>
  </w:num>
  <w:num w:numId="20">
    <w:abstractNumId w:val="17"/>
  </w:num>
  <w:num w:numId="21">
    <w:abstractNumId w:val="12"/>
  </w:num>
  <w:num w:numId="22">
    <w:abstractNumId w:val="35"/>
  </w:num>
  <w:num w:numId="23">
    <w:abstractNumId w:val="16"/>
  </w:num>
  <w:num w:numId="24">
    <w:abstractNumId w:val="31"/>
  </w:num>
  <w:num w:numId="25">
    <w:abstractNumId w:val="46"/>
  </w:num>
  <w:num w:numId="26">
    <w:abstractNumId w:val="40"/>
  </w:num>
  <w:num w:numId="27">
    <w:abstractNumId w:val="15"/>
  </w:num>
  <w:num w:numId="28">
    <w:abstractNumId w:val="22"/>
  </w:num>
  <w:num w:numId="29">
    <w:abstractNumId w:val="19"/>
  </w:num>
  <w:num w:numId="30">
    <w:abstractNumId w:val="21"/>
  </w:num>
  <w:num w:numId="31">
    <w:abstractNumId w:val="38"/>
  </w:num>
  <w:num w:numId="32">
    <w:abstractNumId w:val="44"/>
  </w:num>
  <w:num w:numId="33">
    <w:abstractNumId w:val="14"/>
  </w:num>
  <w:num w:numId="34">
    <w:abstractNumId w:val="29"/>
  </w:num>
  <w:num w:numId="35">
    <w:abstractNumId w:val="25"/>
  </w:num>
  <w:num w:numId="36">
    <w:abstractNumId w:val="4"/>
  </w:num>
  <w:num w:numId="37">
    <w:abstractNumId w:val="43"/>
  </w:num>
  <w:num w:numId="38">
    <w:abstractNumId w:val="37"/>
  </w:num>
  <w:num w:numId="39">
    <w:abstractNumId w:val="26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1">
    <w:abstractNumId w:val="33"/>
  </w:num>
  <w:num w:numId="42">
    <w:abstractNumId w:val="32"/>
  </w:num>
  <w:num w:numId="4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A5D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27C56"/>
    <w:rsid w:val="0003098C"/>
    <w:rsid w:val="0003132E"/>
    <w:rsid w:val="00031E62"/>
    <w:rsid w:val="00032E35"/>
    <w:rsid w:val="00034904"/>
    <w:rsid w:val="000350F8"/>
    <w:rsid w:val="0003559F"/>
    <w:rsid w:val="00035D89"/>
    <w:rsid w:val="00035DF9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3B9"/>
    <w:rsid w:val="000437AD"/>
    <w:rsid w:val="00043E57"/>
    <w:rsid w:val="00045566"/>
    <w:rsid w:val="0004598C"/>
    <w:rsid w:val="000474AB"/>
    <w:rsid w:val="000474B4"/>
    <w:rsid w:val="0005086D"/>
    <w:rsid w:val="000531C0"/>
    <w:rsid w:val="00054144"/>
    <w:rsid w:val="00055695"/>
    <w:rsid w:val="000562EE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3B1B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AF4"/>
    <w:rsid w:val="00085F52"/>
    <w:rsid w:val="00090289"/>
    <w:rsid w:val="0009086E"/>
    <w:rsid w:val="0009260A"/>
    <w:rsid w:val="00092FB0"/>
    <w:rsid w:val="000935F8"/>
    <w:rsid w:val="0009531E"/>
    <w:rsid w:val="000957AB"/>
    <w:rsid w:val="00096404"/>
    <w:rsid w:val="0009727A"/>
    <w:rsid w:val="000974C0"/>
    <w:rsid w:val="0009792B"/>
    <w:rsid w:val="00097B74"/>
    <w:rsid w:val="000A07CC"/>
    <w:rsid w:val="000A1091"/>
    <w:rsid w:val="000A16EA"/>
    <w:rsid w:val="000A17DC"/>
    <w:rsid w:val="000A29D1"/>
    <w:rsid w:val="000A2B64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2E7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0A29"/>
    <w:rsid w:val="000D0E88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3C4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76"/>
    <w:rsid w:val="0010174F"/>
    <w:rsid w:val="0010289F"/>
    <w:rsid w:val="00102CD2"/>
    <w:rsid w:val="0010344F"/>
    <w:rsid w:val="00103BEB"/>
    <w:rsid w:val="00103EC2"/>
    <w:rsid w:val="00106A06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FA"/>
    <w:rsid w:val="00123E7C"/>
    <w:rsid w:val="001254EE"/>
    <w:rsid w:val="00127577"/>
    <w:rsid w:val="00127B2B"/>
    <w:rsid w:val="001302A7"/>
    <w:rsid w:val="00130419"/>
    <w:rsid w:val="00132838"/>
    <w:rsid w:val="00132E54"/>
    <w:rsid w:val="00133576"/>
    <w:rsid w:val="001338ED"/>
    <w:rsid w:val="00134A2D"/>
    <w:rsid w:val="00134C3D"/>
    <w:rsid w:val="00136002"/>
    <w:rsid w:val="0013688A"/>
    <w:rsid w:val="001368C6"/>
    <w:rsid w:val="00140CA1"/>
    <w:rsid w:val="00140F0D"/>
    <w:rsid w:val="00142462"/>
    <w:rsid w:val="001424FF"/>
    <w:rsid w:val="001435DD"/>
    <w:rsid w:val="00145166"/>
    <w:rsid w:val="00145E24"/>
    <w:rsid w:val="00146561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A16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27F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25FC"/>
    <w:rsid w:val="001E3875"/>
    <w:rsid w:val="001E3D8D"/>
    <w:rsid w:val="001E44B1"/>
    <w:rsid w:val="001E524A"/>
    <w:rsid w:val="001E7CF1"/>
    <w:rsid w:val="001F086F"/>
    <w:rsid w:val="001F41C5"/>
    <w:rsid w:val="001F5596"/>
    <w:rsid w:val="001F6D63"/>
    <w:rsid w:val="001F7024"/>
    <w:rsid w:val="001F715F"/>
    <w:rsid w:val="00200CDE"/>
    <w:rsid w:val="002015F6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27D0"/>
    <w:rsid w:val="0021319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4948"/>
    <w:rsid w:val="002451C0"/>
    <w:rsid w:val="00245951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061"/>
    <w:rsid w:val="002915C6"/>
    <w:rsid w:val="00291921"/>
    <w:rsid w:val="00291E8B"/>
    <w:rsid w:val="002921F1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4FBD"/>
    <w:rsid w:val="002A517E"/>
    <w:rsid w:val="002A584B"/>
    <w:rsid w:val="002A6092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2F6C"/>
    <w:rsid w:val="002D3728"/>
    <w:rsid w:val="002D3AEC"/>
    <w:rsid w:val="002D3B6B"/>
    <w:rsid w:val="002D52CD"/>
    <w:rsid w:val="002D63F5"/>
    <w:rsid w:val="002D644C"/>
    <w:rsid w:val="002D6BE9"/>
    <w:rsid w:val="002D7295"/>
    <w:rsid w:val="002D7D37"/>
    <w:rsid w:val="002E0AF8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4F5"/>
    <w:rsid w:val="002E79E2"/>
    <w:rsid w:val="002E7F77"/>
    <w:rsid w:val="002F01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B62"/>
    <w:rsid w:val="00333DC3"/>
    <w:rsid w:val="0033435A"/>
    <w:rsid w:val="00334899"/>
    <w:rsid w:val="00336448"/>
    <w:rsid w:val="003379B3"/>
    <w:rsid w:val="00337F30"/>
    <w:rsid w:val="00342563"/>
    <w:rsid w:val="003426A7"/>
    <w:rsid w:val="00342AAE"/>
    <w:rsid w:val="00343089"/>
    <w:rsid w:val="0034380E"/>
    <w:rsid w:val="00345CDD"/>
    <w:rsid w:val="00346C36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5693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3673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48D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901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02C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27850"/>
    <w:rsid w:val="0043086E"/>
    <w:rsid w:val="00430FBC"/>
    <w:rsid w:val="00431D34"/>
    <w:rsid w:val="00431DA3"/>
    <w:rsid w:val="0043299F"/>
    <w:rsid w:val="0043470A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5539"/>
    <w:rsid w:val="0044592D"/>
    <w:rsid w:val="00446390"/>
    <w:rsid w:val="00446766"/>
    <w:rsid w:val="004469C7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61F0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3F4"/>
    <w:rsid w:val="004C3286"/>
    <w:rsid w:val="004C4C4C"/>
    <w:rsid w:val="004C4FEF"/>
    <w:rsid w:val="004C507C"/>
    <w:rsid w:val="004C58C0"/>
    <w:rsid w:val="004C5EB4"/>
    <w:rsid w:val="004D03D2"/>
    <w:rsid w:val="004D076D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20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152C"/>
    <w:rsid w:val="004F2BBE"/>
    <w:rsid w:val="004F3372"/>
    <w:rsid w:val="004F3DD4"/>
    <w:rsid w:val="004F3EEB"/>
    <w:rsid w:val="004F6115"/>
    <w:rsid w:val="004F741E"/>
    <w:rsid w:val="004F7C95"/>
    <w:rsid w:val="0050091C"/>
    <w:rsid w:val="00500CE5"/>
    <w:rsid w:val="0050200B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669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2FD7"/>
    <w:rsid w:val="005331A4"/>
    <w:rsid w:val="005338F1"/>
    <w:rsid w:val="0053462B"/>
    <w:rsid w:val="005365C8"/>
    <w:rsid w:val="00536A72"/>
    <w:rsid w:val="00537358"/>
    <w:rsid w:val="005376E1"/>
    <w:rsid w:val="00540114"/>
    <w:rsid w:val="005401CA"/>
    <w:rsid w:val="0054241E"/>
    <w:rsid w:val="00544315"/>
    <w:rsid w:val="00544537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D3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486A"/>
    <w:rsid w:val="005651B2"/>
    <w:rsid w:val="005651E1"/>
    <w:rsid w:val="0056583E"/>
    <w:rsid w:val="00565D23"/>
    <w:rsid w:val="00566BD8"/>
    <w:rsid w:val="00566E12"/>
    <w:rsid w:val="005704B1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D8D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DB7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AD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F7A"/>
    <w:rsid w:val="006023C2"/>
    <w:rsid w:val="00603159"/>
    <w:rsid w:val="006031DC"/>
    <w:rsid w:val="0060426D"/>
    <w:rsid w:val="006051D8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4890"/>
    <w:rsid w:val="0062503B"/>
    <w:rsid w:val="006252E4"/>
    <w:rsid w:val="00625686"/>
    <w:rsid w:val="00625988"/>
    <w:rsid w:val="006259AB"/>
    <w:rsid w:val="0062615B"/>
    <w:rsid w:val="006266B9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5F7D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4F9A"/>
    <w:rsid w:val="00655A44"/>
    <w:rsid w:val="00655AD3"/>
    <w:rsid w:val="00656329"/>
    <w:rsid w:val="006574B4"/>
    <w:rsid w:val="0066105B"/>
    <w:rsid w:val="0066259F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6A8E"/>
    <w:rsid w:val="00677D7D"/>
    <w:rsid w:val="00683806"/>
    <w:rsid w:val="0068572B"/>
    <w:rsid w:val="00685E2A"/>
    <w:rsid w:val="0068633D"/>
    <w:rsid w:val="0068709F"/>
    <w:rsid w:val="00687295"/>
    <w:rsid w:val="006877E5"/>
    <w:rsid w:val="006877F1"/>
    <w:rsid w:val="00687B56"/>
    <w:rsid w:val="00690E32"/>
    <w:rsid w:val="006914D2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260"/>
    <w:rsid w:val="006B08D3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A6C"/>
    <w:rsid w:val="006D6D6D"/>
    <w:rsid w:val="006D77B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69AC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174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666"/>
    <w:rsid w:val="00746CA7"/>
    <w:rsid w:val="007476A8"/>
    <w:rsid w:val="007477BC"/>
    <w:rsid w:val="00747D93"/>
    <w:rsid w:val="00747EB9"/>
    <w:rsid w:val="00750CB1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BCD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1C48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1ED"/>
    <w:rsid w:val="007A5AAB"/>
    <w:rsid w:val="007A67F6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3D38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6598"/>
    <w:rsid w:val="00807407"/>
    <w:rsid w:val="008079CB"/>
    <w:rsid w:val="00807BB4"/>
    <w:rsid w:val="00807E3D"/>
    <w:rsid w:val="008103F4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68F8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301"/>
    <w:rsid w:val="008309E9"/>
    <w:rsid w:val="00834670"/>
    <w:rsid w:val="00834D96"/>
    <w:rsid w:val="00835934"/>
    <w:rsid w:val="008364B3"/>
    <w:rsid w:val="00837233"/>
    <w:rsid w:val="0083777A"/>
    <w:rsid w:val="00837B46"/>
    <w:rsid w:val="00841C46"/>
    <w:rsid w:val="00842087"/>
    <w:rsid w:val="00842B21"/>
    <w:rsid w:val="00843D70"/>
    <w:rsid w:val="00844574"/>
    <w:rsid w:val="008447C0"/>
    <w:rsid w:val="00844D5A"/>
    <w:rsid w:val="00845325"/>
    <w:rsid w:val="00845AC7"/>
    <w:rsid w:val="00846B51"/>
    <w:rsid w:val="0084702C"/>
    <w:rsid w:val="00847D78"/>
    <w:rsid w:val="00851164"/>
    <w:rsid w:val="00851950"/>
    <w:rsid w:val="008547D1"/>
    <w:rsid w:val="008565E3"/>
    <w:rsid w:val="00856D7A"/>
    <w:rsid w:val="008578B4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5F3"/>
    <w:rsid w:val="00893AD4"/>
    <w:rsid w:val="00893F41"/>
    <w:rsid w:val="00894420"/>
    <w:rsid w:val="00895020"/>
    <w:rsid w:val="00895ABF"/>
    <w:rsid w:val="00895DE4"/>
    <w:rsid w:val="00895F14"/>
    <w:rsid w:val="00895F96"/>
    <w:rsid w:val="008968C7"/>
    <w:rsid w:val="00896C7C"/>
    <w:rsid w:val="0089714F"/>
    <w:rsid w:val="00897678"/>
    <w:rsid w:val="008977E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2DEF"/>
    <w:rsid w:val="008E3833"/>
    <w:rsid w:val="008E3B27"/>
    <w:rsid w:val="008E454D"/>
    <w:rsid w:val="008E4BCC"/>
    <w:rsid w:val="008E4CE4"/>
    <w:rsid w:val="008E5D66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6B1F"/>
    <w:rsid w:val="008F7643"/>
    <w:rsid w:val="00900D1F"/>
    <w:rsid w:val="00900F1C"/>
    <w:rsid w:val="00901191"/>
    <w:rsid w:val="009012FC"/>
    <w:rsid w:val="00901646"/>
    <w:rsid w:val="0090205F"/>
    <w:rsid w:val="00902DBC"/>
    <w:rsid w:val="00903668"/>
    <w:rsid w:val="00904735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4F7F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12E"/>
    <w:rsid w:val="00936AAE"/>
    <w:rsid w:val="00936DAF"/>
    <w:rsid w:val="00937C75"/>
    <w:rsid w:val="00943DBF"/>
    <w:rsid w:val="00944E0B"/>
    <w:rsid w:val="00946040"/>
    <w:rsid w:val="00946DE5"/>
    <w:rsid w:val="009509C3"/>
    <w:rsid w:val="00951BB4"/>
    <w:rsid w:val="00951D57"/>
    <w:rsid w:val="00951FC5"/>
    <w:rsid w:val="0095251C"/>
    <w:rsid w:val="009527A3"/>
    <w:rsid w:val="00953B2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7F9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5501"/>
    <w:rsid w:val="009B6950"/>
    <w:rsid w:val="009B7259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D717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EAA"/>
    <w:rsid w:val="009F3F86"/>
    <w:rsid w:val="009F4515"/>
    <w:rsid w:val="009F6704"/>
    <w:rsid w:val="009F78C0"/>
    <w:rsid w:val="009F7E13"/>
    <w:rsid w:val="00A011D3"/>
    <w:rsid w:val="00A01468"/>
    <w:rsid w:val="00A01B79"/>
    <w:rsid w:val="00A0419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C42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378E"/>
    <w:rsid w:val="00A653FF"/>
    <w:rsid w:val="00A67E32"/>
    <w:rsid w:val="00A71A94"/>
    <w:rsid w:val="00A71C12"/>
    <w:rsid w:val="00A71C86"/>
    <w:rsid w:val="00A74C7E"/>
    <w:rsid w:val="00A759BE"/>
    <w:rsid w:val="00A76078"/>
    <w:rsid w:val="00A7657D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4E74"/>
    <w:rsid w:val="00A96462"/>
    <w:rsid w:val="00A965FE"/>
    <w:rsid w:val="00A977AC"/>
    <w:rsid w:val="00A97E3D"/>
    <w:rsid w:val="00AA01DF"/>
    <w:rsid w:val="00AA120E"/>
    <w:rsid w:val="00AA1323"/>
    <w:rsid w:val="00AA2137"/>
    <w:rsid w:val="00AA24F7"/>
    <w:rsid w:val="00AA4A17"/>
    <w:rsid w:val="00AA4B15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197"/>
    <w:rsid w:val="00AB3DB1"/>
    <w:rsid w:val="00AB5719"/>
    <w:rsid w:val="00AB5FD8"/>
    <w:rsid w:val="00AC0A0B"/>
    <w:rsid w:val="00AC0F5F"/>
    <w:rsid w:val="00AC3042"/>
    <w:rsid w:val="00AC36C6"/>
    <w:rsid w:val="00AC41BC"/>
    <w:rsid w:val="00AC4C96"/>
    <w:rsid w:val="00AC4E73"/>
    <w:rsid w:val="00AC5614"/>
    <w:rsid w:val="00AC5A72"/>
    <w:rsid w:val="00AC5B22"/>
    <w:rsid w:val="00AC719B"/>
    <w:rsid w:val="00AD04FA"/>
    <w:rsid w:val="00AD1B9F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447"/>
    <w:rsid w:val="00AF0CEE"/>
    <w:rsid w:val="00AF0F75"/>
    <w:rsid w:val="00AF1934"/>
    <w:rsid w:val="00AF1B09"/>
    <w:rsid w:val="00AF26D0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81F"/>
    <w:rsid w:val="00B2527E"/>
    <w:rsid w:val="00B258B7"/>
    <w:rsid w:val="00B26FC0"/>
    <w:rsid w:val="00B30E57"/>
    <w:rsid w:val="00B30EE8"/>
    <w:rsid w:val="00B31504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D6B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47E54"/>
    <w:rsid w:val="00B50216"/>
    <w:rsid w:val="00B51D9A"/>
    <w:rsid w:val="00B528A8"/>
    <w:rsid w:val="00B52AE6"/>
    <w:rsid w:val="00B53491"/>
    <w:rsid w:val="00B537E2"/>
    <w:rsid w:val="00B54A5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222"/>
    <w:rsid w:val="00B838D8"/>
    <w:rsid w:val="00B83EC9"/>
    <w:rsid w:val="00B84604"/>
    <w:rsid w:val="00B846D2"/>
    <w:rsid w:val="00B84BD0"/>
    <w:rsid w:val="00B8502B"/>
    <w:rsid w:val="00B860FA"/>
    <w:rsid w:val="00B86649"/>
    <w:rsid w:val="00B86E1A"/>
    <w:rsid w:val="00B8756E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3097"/>
    <w:rsid w:val="00BB420C"/>
    <w:rsid w:val="00BB59E0"/>
    <w:rsid w:val="00BB7C78"/>
    <w:rsid w:val="00BC03E9"/>
    <w:rsid w:val="00BC1FA9"/>
    <w:rsid w:val="00BC21B1"/>
    <w:rsid w:val="00BC2675"/>
    <w:rsid w:val="00BC2BA8"/>
    <w:rsid w:val="00BC2FCE"/>
    <w:rsid w:val="00BC564D"/>
    <w:rsid w:val="00BC5BCA"/>
    <w:rsid w:val="00BC7160"/>
    <w:rsid w:val="00BC754B"/>
    <w:rsid w:val="00BD01D4"/>
    <w:rsid w:val="00BD0519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8C1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711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56C24"/>
    <w:rsid w:val="00C619D9"/>
    <w:rsid w:val="00C62F47"/>
    <w:rsid w:val="00C6350D"/>
    <w:rsid w:val="00C63F8A"/>
    <w:rsid w:val="00C6460B"/>
    <w:rsid w:val="00C66892"/>
    <w:rsid w:val="00C67F0D"/>
    <w:rsid w:val="00C705F4"/>
    <w:rsid w:val="00C707D9"/>
    <w:rsid w:val="00C70BD0"/>
    <w:rsid w:val="00C713DB"/>
    <w:rsid w:val="00C73F69"/>
    <w:rsid w:val="00C741C6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2205"/>
    <w:rsid w:val="00C9278E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99A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54"/>
    <w:rsid w:val="00CF04F4"/>
    <w:rsid w:val="00CF085D"/>
    <w:rsid w:val="00CF0DDD"/>
    <w:rsid w:val="00CF1600"/>
    <w:rsid w:val="00CF1CB6"/>
    <w:rsid w:val="00CF23E3"/>
    <w:rsid w:val="00CF3CC4"/>
    <w:rsid w:val="00CF518A"/>
    <w:rsid w:val="00CF54A9"/>
    <w:rsid w:val="00CF5EB6"/>
    <w:rsid w:val="00D005BD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0B9"/>
    <w:rsid w:val="00D041A1"/>
    <w:rsid w:val="00D04E30"/>
    <w:rsid w:val="00D0509F"/>
    <w:rsid w:val="00D05702"/>
    <w:rsid w:val="00D05A4E"/>
    <w:rsid w:val="00D0612D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2D49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2886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176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4FC0"/>
    <w:rsid w:val="00DA5696"/>
    <w:rsid w:val="00DA6994"/>
    <w:rsid w:val="00DA732B"/>
    <w:rsid w:val="00DB021B"/>
    <w:rsid w:val="00DB0942"/>
    <w:rsid w:val="00DB1B1E"/>
    <w:rsid w:val="00DB1E69"/>
    <w:rsid w:val="00DB39AA"/>
    <w:rsid w:val="00DB5F3F"/>
    <w:rsid w:val="00DC091D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338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DE0"/>
    <w:rsid w:val="00DE7FE1"/>
    <w:rsid w:val="00DF0ADB"/>
    <w:rsid w:val="00DF1426"/>
    <w:rsid w:val="00DF3C1E"/>
    <w:rsid w:val="00DF4068"/>
    <w:rsid w:val="00DF64B3"/>
    <w:rsid w:val="00DF6A9F"/>
    <w:rsid w:val="00DF7B10"/>
    <w:rsid w:val="00DF7E2B"/>
    <w:rsid w:val="00DF7F22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2DB"/>
    <w:rsid w:val="00E34392"/>
    <w:rsid w:val="00E34F0A"/>
    <w:rsid w:val="00E35C0D"/>
    <w:rsid w:val="00E35ECE"/>
    <w:rsid w:val="00E3669C"/>
    <w:rsid w:val="00E36EF2"/>
    <w:rsid w:val="00E37619"/>
    <w:rsid w:val="00E376C1"/>
    <w:rsid w:val="00E40A5B"/>
    <w:rsid w:val="00E40C0A"/>
    <w:rsid w:val="00E421F9"/>
    <w:rsid w:val="00E42267"/>
    <w:rsid w:val="00E435E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408"/>
    <w:rsid w:val="00E617D0"/>
    <w:rsid w:val="00E61ADE"/>
    <w:rsid w:val="00E61B9D"/>
    <w:rsid w:val="00E61BC3"/>
    <w:rsid w:val="00E62637"/>
    <w:rsid w:val="00E62B56"/>
    <w:rsid w:val="00E62D41"/>
    <w:rsid w:val="00E6440E"/>
    <w:rsid w:val="00E64540"/>
    <w:rsid w:val="00E64B1B"/>
    <w:rsid w:val="00E660F0"/>
    <w:rsid w:val="00E66821"/>
    <w:rsid w:val="00E6769F"/>
    <w:rsid w:val="00E705FF"/>
    <w:rsid w:val="00E706D5"/>
    <w:rsid w:val="00E70E53"/>
    <w:rsid w:val="00E71261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1FC1"/>
    <w:rsid w:val="00E92365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55"/>
    <w:rsid w:val="00EA0377"/>
    <w:rsid w:val="00EA0F21"/>
    <w:rsid w:val="00EA5D85"/>
    <w:rsid w:val="00EA709E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36EF"/>
    <w:rsid w:val="00EE537E"/>
    <w:rsid w:val="00EE5A9A"/>
    <w:rsid w:val="00EE6A25"/>
    <w:rsid w:val="00EE7113"/>
    <w:rsid w:val="00EE78C7"/>
    <w:rsid w:val="00EE7E9E"/>
    <w:rsid w:val="00EF0192"/>
    <w:rsid w:val="00EF07EC"/>
    <w:rsid w:val="00EF1003"/>
    <w:rsid w:val="00EF1D7C"/>
    <w:rsid w:val="00EF2F64"/>
    <w:rsid w:val="00EF32C1"/>
    <w:rsid w:val="00EF34B8"/>
    <w:rsid w:val="00EF41B9"/>
    <w:rsid w:val="00EF7118"/>
    <w:rsid w:val="00F00C35"/>
    <w:rsid w:val="00F00F3A"/>
    <w:rsid w:val="00F03965"/>
    <w:rsid w:val="00F03EB1"/>
    <w:rsid w:val="00F049E9"/>
    <w:rsid w:val="00F059A4"/>
    <w:rsid w:val="00F062CE"/>
    <w:rsid w:val="00F062E1"/>
    <w:rsid w:val="00F1088C"/>
    <w:rsid w:val="00F10DD6"/>
    <w:rsid w:val="00F11019"/>
    <w:rsid w:val="00F12036"/>
    <w:rsid w:val="00F152E6"/>
    <w:rsid w:val="00F153AC"/>
    <w:rsid w:val="00F15802"/>
    <w:rsid w:val="00F15866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18D1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6902"/>
    <w:rsid w:val="00F479AB"/>
    <w:rsid w:val="00F47D5C"/>
    <w:rsid w:val="00F47EB2"/>
    <w:rsid w:val="00F505AB"/>
    <w:rsid w:val="00F520FB"/>
    <w:rsid w:val="00F52F42"/>
    <w:rsid w:val="00F53EFE"/>
    <w:rsid w:val="00F5486D"/>
    <w:rsid w:val="00F55023"/>
    <w:rsid w:val="00F5622B"/>
    <w:rsid w:val="00F5678D"/>
    <w:rsid w:val="00F57450"/>
    <w:rsid w:val="00F576B5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144"/>
    <w:rsid w:val="00F75549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85C8A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9702D"/>
    <w:rsid w:val="00F97ED3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A7E"/>
    <w:rsid w:val="00FA7425"/>
    <w:rsid w:val="00FA7C77"/>
    <w:rsid w:val="00FB04A0"/>
    <w:rsid w:val="00FB170E"/>
    <w:rsid w:val="00FB329C"/>
    <w:rsid w:val="00FB3446"/>
    <w:rsid w:val="00FB6670"/>
    <w:rsid w:val="00FB6D60"/>
    <w:rsid w:val="00FB7A24"/>
    <w:rsid w:val="00FC17AD"/>
    <w:rsid w:val="00FC1ACA"/>
    <w:rsid w:val="00FC2268"/>
    <w:rsid w:val="00FC24EA"/>
    <w:rsid w:val="00FC27E4"/>
    <w:rsid w:val="00FC2C3A"/>
    <w:rsid w:val="00FC3D08"/>
    <w:rsid w:val="00FC4417"/>
    <w:rsid w:val="00FC477E"/>
    <w:rsid w:val="00FC478A"/>
    <w:rsid w:val="00FC667E"/>
    <w:rsid w:val="00FD08B0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D7A35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Знак Знак Знак Знак"/>
    <w:basedOn w:val="a2"/>
    <w:rsid w:val="00635F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"/>
    <w:basedOn w:val="a2"/>
    <w:rsid w:val="009907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2"/>
    <w:rsid w:val="000D0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Знак Знак Знак Знак"/>
    <w:basedOn w:val="a2"/>
    <w:rsid w:val="00635F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"/>
    <w:basedOn w:val="a2"/>
    <w:rsid w:val="009907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2"/>
    <w:rsid w:val="000D0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read?id=35850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nanium.com/read?id=39871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read?id=37319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read?id=1788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read?id=3939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read?id=37099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znanium.com/read?id=3939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4FA5-36E1-4A36-A3B7-9B8E2C29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2022-05-19T23:40:00Z</cp:lastPrinted>
  <dcterms:created xsi:type="dcterms:W3CDTF">2022-05-19T23:40:00Z</dcterms:created>
  <dcterms:modified xsi:type="dcterms:W3CDTF">2022-05-19T23:42:00Z</dcterms:modified>
</cp:coreProperties>
</file>