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7657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7657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7657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7657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87657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87657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7657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7657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8C8E34A" w:rsidR="00D406CF" w:rsidRPr="0087657B" w:rsidRDefault="003B6DAE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87657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4B2FAE" w:rsidR="00D406CF" w:rsidRPr="0087657B" w:rsidRDefault="00DE1744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</w:tbl>
    <w:p w14:paraId="50DDFB8A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87657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7657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7657B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3A83D1F6" w:rsidR="005558F8" w:rsidRPr="0087657B" w:rsidRDefault="009B4BCD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E05948" w:rsidRPr="0087657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A389D8" w:rsidR="00E05948" w:rsidRPr="006454D0" w:rsidRDefault="006454D0" w:rsidP="000B5B7F">
            <w:pPr>
              <w:jc w:val="center"/>
              <w:rPr>
                <w:b/>
                <w:sz w:val="24"/>
                <w:szCs w:val="24"/>
              </w:rPr>
            </w:pPr>
            <w:r w:rsidRPr="006454D0">
              <w:rPr>
                <w:b/>
                <w:iCs/>
                <w:sz w:val="24"/>
                <w:szCs w:val="24"/>
              </w:rPr>
              <w:t>Брендинг в проектном управлении</w:t>
            </w:r>
          </w:p>
        </w:tc>
      </w:tr>
      <w:tr w:rsidR="00D1678A" w:rsidRPr="0087657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7657B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7657B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76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CC8025E" w:rsidR="00D1678A" w:rsidRPr="0087657B" w:rsidRDefault="003B6DAE" w:rsidP="0067488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Бакалавриат</w:t>
            </w:r>
          </w:p>
        </w:tc>
      </w:tr>
      <w:tr w:rsidR="00D1678A" w:rsidRPr="0087657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Направление подготовк</w:t>
            </w:r>
            <w:r w:rsidR="004B2A7A" w:rsidRPr="0087657B">
              <w:rPr>
                <w:iCs/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3515E2EE" w:rsidR="00D1678A" w:rsidRPr="0087657B" w:rsidRDefault="004D004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7D7DEF79" w:rsidR="00D1678A" w:rsidRPr="0087657B" w:rsidRDefault="004D004C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87657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Направленность (профиль</w:t>
            </w:r>
            <w:r w:rsidR="004B2A7A" w:rsidRPr="0087657B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3EAD68B" w:rsidR="00D1678A" w:rsidRPr="0087657B" w:rsidRDefault="006454D0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:rsidRPr="0087657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7657B" w:rsidRDefault="00BC564D" w:rsidP="00A55E81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</w:t>
            </w:r>
            <w:r w:rsidR="00C34E79" w:rsidRPr="0087657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AA5AFD2" w:rsidR="00D1678A" w:rsidRPr="0087657B" w:rsidRDefault="00B90447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D1678A" w:rsidRPr="0087657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87657B" w:rsidRDefault="00D1678A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</w:t>
            </w:r>
            <w:r w:rsidR="00E93C55" w:rsidRPr="0087657B">
              <w:rPr>
                <w:sz w:val="24"/>
                <w:szCs w:val="24"/>
              </w:rPr>
              <w:t>(-ы)</w:t>
            </w:r>
            <w:r w:rsidRPr="0087657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1A0B4B" w:rsidR="00D1678A" w:rsidRPr="0087657B" w:rsidRDefault="004D004C" w:rsidP="008E075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Очно-заочная</w:t>
            </w:r>
          </w:p>
        </w:tc>
      </w:tr>
    </w:tbl>
    <w:p w14:paraId="73BEBFDF" w14:textId="77777777" w:rsidR="00D1678A" w:rsidRPr="0087657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7657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7657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61B26CD" w:rsidR="00AA6ADF" w:rsidRPr="0087657B" w:rsidRDefault="00AA6ADF" w:rsidP="00043BB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AF280B" w:rsidRPr="0087657B">
              <w:rPr>
                <w:rFonts w:eastAsia="Times New Roman"/>
                <w:sz w:val="24"/>
                <w:szCs w:val="24"/>
              </w:rPr>
              <w:t xml:space="preserve"> «</w:t>
            </w:r>
            <w:r w:rsidR="006454D0">
              <w:rPr>
                <w:iCs/>
                <w:sz w:val="24"/>
                <w:szCs w:val="24"/>
              </w:rPr>
              <w:t>Брендинг в проектном управлении</w:t>
            </w:r>
            <w:r w:rsidR="00AF280B" w:rsidRPr="0087657B">
              <w:rPr>
                <w:rFonts w:eastAsia="Times New Roman"/>
                <w:sz w:val="24"/>
                <w:szCs w:val="24"/>
              </w:rPr>
              <w:t>»</w:t>
            </w:r>
            <w:r w:rsidR="00B42800" w:rsidRPr="0087657B">
              <w:rPr>
                <w:rFonts w:eastAsia="Times New Roman"/>
                <w:sz w:val="24"/>
                <w:szCs w:val="24"/>
              </w:rPr>
              <w:t xml:space="preserve"> </w:t>
            </w:r>
            <w:r w:rsidRPr="0087657B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,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043BB8">
              <w:rPr>
                <w:rFonts w:eastAsia="Times New Roman"/>
                <w:sz w:val="24"/>
                <w:szCs w:val="24"/>
              </w:rPr>
              <w:t xml:space="preserve">№ </w:t>
            </w:r>
            <w:r w:rsidR="00043BB8">
              <w:rPr>
                <w:rFonts w:eastAsia="Times New Roman"/>
                <w:sz w:val="24"/>
                <w:szCs w:val="24"/>
              </w:rPr>
              <w:t>11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от </w:t>
            </w:r>
            <w:r w:rsidR="00043BB8">
              <w:rPr>
                <w:rFonts w:eastAsia="Times New Roman"/>
                <w:sz w:val="24"/>
                <w:szCs w:val="24"/>
              </w:rPr>
              <w:t>25</w:t>
            </w:r>
            <w:r w:rsidR="00A06BD9" w:rsidRPr="00043BB8">
              <w:rPr>
                <w:rFonts w:eastAsia="Times New Roman"/>
                <w:sz w:val="24"/>
                <w:szCs w:val="24"/>
              </w:rPr>
              <w:t>.06</w:t>
            </w:r>
            <w:r w:rsidRPr="00043BB8">
              <w:rPr>
                <w:rFonts w:eastAsia="Times New Roman"/>
                <w:sz w:val="24"/>
                <w:szCs w:val="24"/>
              </w:rPr>
              <w:t>.</w:t>
            </w:r>
            <w:r w:rsidR="005415A2" w:rsidRPr="00043BB8">
              <w:rPr>
                <w:rFonts w:eastAsia="Times New Roman"/>
                <w:sz w:val="24"/>
                <w:szCs w:val="24"/>
              </w:rPr>
              <w:t>2021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87657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87657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87657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87657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4538206" w:rsidR="00AA6ADF" w:rsidRPr="0087657B" w:rsidRDefault="00AF280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sz w:val="24"/>
                <w:szCs w:val="24"/>
              </w:rPr>
              <w:t xml:space="preserve">Д.Б. </w:t>
            </w:r>
            <w:proofErr w:type="spellStart"/>
            <w:r w:rsidRPr="0087657B">
              <w:rPr>
                <w:rFonts w:eastAsia="Times New Roman"/>
                <w:iCs/>
                <w:sz w:val="24"/>
                <w:szCs w:val="24"/>
              </w:rPr>
              <w:t>Шальмиева</w:t>
            </w:r>
            <w:proofErr w:type="spellEnd"/>
          </w:p>
        </w:tc>
      </w:tr>
      <w:tr w:rsidR="00AA6ADF" w:rsidRPr="0087657B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87657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87657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7657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87657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7657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E284100" w:rsidR="00AA6ADF" w:rsidRPr="0087657B" w:rsidRDefault="00AF280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87657B" w:rsidRDefault="00E804AE" w:rsidP="00B1206A">
      <w:pPr>
        <w:jc w:val="both"/>
        <w:rPr>
          <w:i/>
          <w:sz w:val="24"/>
          <w:szCs w:val="24"/>
        </w:rPr>
      </w:pPr>
    </w:p>
    <w:p w14:paraId="2B3FEC8F" w14:textId="77777777" w:rsidR="00E804AE" w:rsidRPr="0087657B" w:rsidRDefault="00E804AE" w:rsidP="00E804AE">
      <w:pPr>
        <w:jc w:val="both"/>
        <w:rPr>
          <w:sz w:val="24"/>
          <w:szCs w:val="24"/>
        </w:rPr>
        <w:sectPr w:rsidR="00E804AE" w:rsidRPr="0087657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7657B" w:rsidRDefault="002F226E" w:rsidP="00D801DB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ОБЩИЕ </w:t>
      </w:r>
      <w:r w:rsidR="004E4C46" w:rsidRPr="0087657B">
        <w:rPr>
          <w:szCs w:val="24"/>
        </w:rPr>
        <w:t xml:space="preserve">СВЕДЕНИЯ </w:t>
      </w:r>
    </w:p>
    <w:p w14:paraId="0D4E05F5" w14:textId="5B6F60A2" w:rsidR="004E4C46" w:rsidRPr="0087657B" w:rsidRDefault="009B4BCD" w:rsidP="00C16D8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5" w:name="_Hlk90904319"/>
      <w:r w:rsidRPr="0087657B">
        <w:rPr>
          <w:iCs/>
          <w:sz w:val="24"/>
          <w:szCs w:val="24"/>
        </w:rPr>
        <w:t xml:space="preserve">Учебная дисциплина </w:t>
      </w:r>
      <w:r w:rsidR="005E642D" w:rsidRPr="0087657B">
        <w:rPr>
          <w:iCs/>
          <w:sz w:val="24"/>
          <w:szCs w:val="24"/>
        </w:rPr>
        <w:t>«</w:t>
      </w:r>
      <w:r w:rsidR="006454D0">
        <w:rPr>
          <w:iCs/>
          <w:sz w:val="24"/>
          <w:szCs w:val="24"/>
        </w:rPr>
        <w:t>Брендинг в проектном управлении</w:t>
      </w:r>
      <w:r w:rsidR="005E642D" w:rsidRPr="0087657B">
        <w:rPr>
          <w:iCs/>
          <w:sz w:val="24"/>
          <w:szCs w:val="24"/>
        </w:rPr>
        <w:t xml:space="preserve">» </w:t>
      </w:r>
      <w:r w:rsidR="0031050D">
        <w:rPr>
          <w:iCs/>
          <w:sz w:val="24"/>
          <w:szCs w:val="24"/>
        </w:rPr>
        <w:t>относится к дисциплинам ч</w:t>
      </w:r>
      <w:r w:rsidR="00044F9E">
        <w:rPr>
          <w:iCs/>
          <w:sz w:val="24"/>
          <w:szCs w:val="24"/>
        </w:rPr>
        <w:t>асти, формируемой участниками образовательного процесса.</w:t>
      </w:r>
    </w:p>
    <w:p w14:paraId="342C4F0E" w14:textId="01A25552" w:rsidR="00B3255D" w:rsidRPr="0087657B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Курсовая работа</w:t>
      </w:r>
      <w:r w:rsidR="00365CE8" w:rsidRPr="0087657B">
        <w:rPr>
          <w:iCs/>
          <w:sz w:val="24"/>
          <w:szCs w:val="24"/>
        </w:rPr>
        <w:t>/курсовой проект</w:t>
      </w:r>
      <w:r w:rsidRPr="0087657B">
        <w:rPr>
          <w:sz w:val="24"/>
          <w:szCs w:val="24"/>
        </w:rPr>
        <w:t xml:space="preserve"> – не предусмотрен</w:t>
      </w:r>
      <w:r w:rsidR="00365CE8" w:rsidRPr="0087657B">
        <w:rPr>
          <w:sz w:val="24"/>
          <w:szCs w:val="24"/>
        </w:rPr>
        <w:t>ы</w:t>
      </w:r>
      <w:r w:rsidR="009B671A" w:rsidRPr="0087657B">
        <w:rPr>
          <w:sz w:val="24"/>
          <w:szCs w:val="24"/>
        </w:rPr>
        <w:t>.</w:t>
      </w:r>
    </w:p>
    <w:p w14:paraId="09CC816F" w14:textId="48749418" w:rsidR="00797466" w:rsidRPr="005F08F8" w:rsidRDefault="00797466" w:rsidP="002A1C40">
      <w:pPr>
        <w:pStyle w:val="2"/>
        <w:ind w:left="709"/>
        <w:rPr>
          <w:rFonts w:cs="Times New Roman"/>
          <w:i/>
          <w:sz w:val="24"/>
          <w:szCs w:val="24"/>
        </w:rPr>
      </w:pPr>
      <w:bookmarkStart w:id="6" w:name="_Hlk90904829"/>
      <w:bookmarkEnd w:id="5"/>
      <w:r w:rsidRPr="005F08F8">
        <w:rPr>
          <w:rFonts w:cs="Times New Roman"/>
          <w:sz w:val="24"/>
          <w:szCs w:val="24"/>
        </w:rPr>
        <w:t xml:space="preserve">Форма промежуточной аттестации: </w:t>
      </w:r>
      <w:r w:rsidR="004D004C" w:rsidRPr="005F08F8">
        <w:rPr>
          <w:rFonts w:cs="Times New Roman"/>
          <w:sz w:val="24"/>
          <w:szCs w:val="24"/>
        </w:rPr>
        <w:t>зачет с оценкой</w:t>
      </w:r>
    </w:p>
    <w:bookmarkEnd w:id="6"/>
    <w:p w14:paraId="1400F333" w14:textId="4EC6445E" w:rsidR="002A1C40" w:rsidRPr="0087657B" w:rsidRDefault="002A1C40" w:rsidP="00E5711D">
      <w:pPr>
        <w:pStyle w:val="2"/>
        <w:numPr>
          <w:ilvl w:val="1"/>
          <w:numId w:val="5"/>
        </w:numPr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Место </w:t>
      </w:r>
      <w:r w:rsidRPr="0087657B">
        <w:rPr>
          <w:rFonts w:cs="Times New Roman"/>
          <w:iCs w:val="0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в структуре ОПОП</w:t>
      </w:r>
    </w:p>
    <w:p w14:paraId="7920E654" w14:textId="599DBF34" w:rsidR="007E18CB" w:rsidRPr="0087657B" w:rsidRDefault="009B4BC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7" w:name="_Hlk90904362"/>
      <w:r w:rsidRPr="0087657B">
        <w:rPr>
          <w:sz w:val="24"/>
          <w:szCs w:val="24"/>
        </w:rPr>
        <w:t>Учебная дисциплина</w:t>
      </w:r>
      <w:r w:rsidR="009B671A" w:rsidRPr="0087657B">
        <w:rPr>
          <w:sz w:val="24"/>
          <w:szCs w:val="24"/>
        </w:rPr>
        <w:t xml:space="preserve"> </w:t>
      </w:r>
      <w:bookmarkStart w:id="8" w:name="_Hlk90544890"/>
      <w:r w:rsidR="009B671A" w:rsidRPr="0087657B">
        <w:rPr>
          <w:sz w:val="24"/>
          <w:szCs w:val="24"/>
        </w:rPr>
        <w:t>«</w:t>
      </w:r>
      <w:r w:rsidR="006454D0">
        <w:rPr>
          <w:iCs/>
          <w:sz w:val="24"/>
          <w:szCs w:val="24"/>
        </w:rPr>
        <w:t>Брендинг в проектном управлении</w:t>
      </w:r>
      <w:r w:rsidR="009B671A" w:rsidRPr="0087657B">
        <w:rPr>
          <w:sz w:val="24"/>
          <w:szCs w:val="24"/>
        </w:rPr>
        <w:t xml:space="preserve">» </w:t>
      </w:r>
      <w:bookmarkEnd w:id="8"/>
      <w:r w:rsidR="007E18CB" w:rsidRPr="0087657B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87657B">
        <w:rPr>
          <w:sz w:val="24"/>
          <w:szCs w:val="24"/>
        </w:rPr>
        <w:t>.</w:t>
      </w:r>
    </w:p>
    <w:p w14:paraId="18C02E50" w14:textId="681A3397" w:rsidR="007E18CB" w:rsidRDefault="00E14A23" w:rsidP="000A0F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Основой д</w:t>
      </w:r>
      <w:r w:rsidR="00D0509F" w:rsidRPr="0087657B">
        <w:rPr>
          <w:sz w:val="24"/>
          <w:szCs w:val="24"/>
        </w:rPr>
        <w:t>ля</w:t>
      </w:r>
      <w:r w:rsidR="007E18CB" w:rsidRPr="0087657B">
        <w:rPr>
          <w:sz w:val="24"/>
          <w:szCs w:val="24"/>
        </w:rPr>
        <w:t xml:space="preserve"> освоени</w:t>
      </w:r>
      <w:r w:rsidR="00D0509F" w:rsidRPr="0087657B">
        <w:rPr>
          <w:sz w:val="24"/>
          <w:szCs w:val="24"/>
        </w:rPr>
        <w:t>я</w:t>
      </w:r>
      <w:r w:rsidRPr="0087657B">
        <w:rPr>
          <w:sz w:val="24"/>
          <w:szCs w:val="24"/>
        </w:rPr>
        <w:t xml:space="preserve"> дисциплины</w:t>
      </w:r>
      <w:r w:rsidR="007E18CB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являются</w:t>
      </w:r>
      <w:r w:rsidR="002F4102" w:rsidRPr="0087657B">
        <w:rPr>
          <w:sz w:val="24"/>
          <w:szCs w:val="24"/>
        </w:rPr>
        <w:t xml:space="preserve"> результаты обучения</w:t>
      </w:r>
      <w:r w:rsidRPr="0087657B">
        <w:rPr>
          <w:sz w:val="24"/>
          <w:szCs w:val="24"/>
        </w:rPr>
        <w:t xml:space="preserve"> по</w:t>
      </w:r>
      <w:r w:rsidR="00CC32F0" w:rsidRPr="0087657B">
        <w:rPr>
          <w:sz w:val="24"/>
          <w:szCs w:val="24"/>
        </w:rPr>
        <w:t xml:space="preserve"> </w:t>
      </w:r>
      <w:r w:rsidR="002C2B69" w:rsidRPr="0087657B">
        <w:rPr>
          <w:sz w:val="24"/>
          <w:szCs w:val="24"/>
        </w:rPr>
        <w:t>предшествующи</w:t>
      </w:r>
      <w:r w:rsidRPr="0087657B">
        <w:rPr>
          <w:sz w:val="24"/>
          <w:szCs w:val="24"/>
        </w:rPr>
        <w:t>м</w:t>
      </w:r>
      <w:r w:rsidR="007E18CB" w:rsidRPr="0087657B">
        <w:rPr>
          <w:sz w:val="24"/>
          <w:szCs w:val="24"/>
        </w:rPr>
        <w:t xml:space="preserve"> дисциплин</w:t>
      </w:r>
      <w:r w:rsidRPr="0087657B">
        <w:rPr>
          <w:sz w:val="24"/>
          <w:szCs w:val="24"/>
        </w:rPr>
        <w:t>ам</w:t>
      </w:r>
      <w:r w:rsidR="007E18CB" w:rsidRPr="0087657B">
        <w:rPr>
          <w:sz w:val="24"/>
          <w:szCs w:val="24"/>
        </w:rPr>
        <w:t>:</w:t>
      </w:r>
    </w:p>
    <w:p w14:paraId="503A0930" w14:textId="3F86CF57" w:rsidR="000A0FD0" w:rsidRPr="000A0FD0" w:rsidRDefault="000A0FD0" w:rsidP="000A0F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Менеджмент;</w:t>
      </w:r>
    </w:p>
    <w:p w14:paraId="0CDF6913" w14:textId="2CA90487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Теория вероятностей и математическая статистика;</w:t>
      </w:r>
    </w:p>
    <w:p w14:paraId="6B1F8522" w14:textId="6A77652B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Математика;</w:t>
      </w:r>
    </w:p>
    <w:p w14:paraId="4338EB36" w14:textId="21CFEB40" w:rsidR="003B6DAE" w:rsidRPr="000A0FD0" w:rsidRDefault="003B6DAE" w:rsidP="000A0FD0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Экономика организаций (предприятий);</w:t>
      </w:r>
    </w:p>
    <w:p w14:paraId="05C94BBF" w14:textId="419163B1" w:rsidR="00D62787" w:rsidRPr="0087657B" w:rsidRDefault="003B6DAE" w:rsidP="003B6DAE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Мировая экономика и международные экономические отношения.</w:t>
      </w:r>
    </w:p>
    <w:p w14:paraId="3F0DF993" w14:textId="63CFCFEF" w:rsidR="007E18CB" w:rsidRPr="0087657B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Результаты обучения по </w:t>
      </w:r>
      <w:r w:rsidR="002C2B69" w:rsidRPr="0087657B">
        <w:rPr>
          <w:iCs/>
          <w:sz w:val="24"/>
          <w:szCs w:val="24"/>
        </w:rPr>
        <w:t>учебной</w:t>
      </w:r>
      <w:r w:rsidR="007E18CB" w:rsidRPr="0087657B">
        <w:rPr>
          <w:iCs/>
          <w:sz w:val="24"/>
          <w:szCs w:val="24"/>
        </w:rPr>
        <w:t xml:space="preserve"> дисциплин</w:t>
      </w:r>
      <w:r w:rsidR="00A85C64" w:rsidRPr="0087657B">
        <w:rPr>
          <w:iCs/>
          <w:sz w:val="24"/>
          <w:szCs w:val="24"/>
        </w:rPr>
        <w:t>е</w:t>
      </w:r>
      <w:r w:rsidRPr="0087657B">
        <w:rPr>
          <w:iCs/>
          <w:sz w:val="24"/>
          <w:szCs w:val="24"/>
        </w:rPr>
        <w:t>, используются при</w:t>
      </w:r>
      <w:r w:rsidR="007E18CB" w:rsidRPr="0087657B">
        <w:rPr>
          <w:iCs/>
          <w:sz w:val="24"/>
          <w:szCs w:val="24"/>
        </w:rPr>
        <w:t xml:space="preserve"> изучени</w:t>
      </w:r>
      <w:r w:rsidRPr="0087657B">
        <w:rPr>
          <w:iCs/>
          <w:sz w:val="24"/>
          <w:szCs w:val="24"/>
        </w:rPr>
        <w:t>и</w:t>
      </w:r>
      <w:r w:rsidR="007E18CB" w:rsidRPr="0087657B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5B81079D" w14:textId="77777777" w:rsidR="000A0FD0" w:rsidRDefault="000A0FD0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Планирование деятельности предприятий сервиса</w:t>
      </w:r>
    </w:p>
    <w:p w14:paraId="162C4D2E" w14:textId="03E640BC" w:rsidR="007E18CB" w:rsidRPr="0087657B" w:rsidRDefault="000A0FD0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Экономика и менеджмент торговой организации</w:t>
      </w:r>
      <w:r w:rsidR="00D62787" w:rsidRPr="0087657B">
        <w:rPr>
          <w:iCs/>
          <w:sz w:val="24"/>
          <w:szCs w:val="24"/>
        </w:rPr>
        <w:t>;</w:t>
      </w:r>
    </w:p>
    <w:p w14:paraId="6533050C" w14:textId="4BEA7148" w:rsidR="00696A11" w:rsidRPr="0087657B" w:rsidRDefault="00776C63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Сервис-процессы в сфере оказания услуг</w:t>
      </w:r>
      <w:r w:rsidR="00A06464" w:rsidRPr="0087657B">
        <w:rPr>
          <w:iCs/>
          <w:sz w:val="24"/>
          <w:szCs w:val="24"/>
        </w:rPr>
        <w:t>;</w:t>
      </w:r>
    </w:p>
    <w:p w14:paraId="3C9989D8" w14:textId="4AE5CE3E" w:rsidR="007B449A" w:rsidRPr="0087657B" w:rsidRDefault="00696A11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Учебная практика. Ознакомительная практика</w:t>
      </w:r>
      <w:r w:rsidR="00D62787" w:rsidRPr="0087657B">
        <w:rPr>
          <w:iCs/>
          <w:sz w:val="24"/>
          <w:szCs w:val="24"/>
        </w:rPr>
        <w:t>;</w:t>
      </w:r>
    </w:p>
    <w:p w14:paraId="411ADAC9" w14:textId="20A212BB" w:rsidR="00D62787" w:rsidRPr="0087657B" w:rsidRDefault="00776C63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Инновационный менеджмент в сервисной деятельности</w:t>
      </w:r>
      <w:r w:rsidR="00696A11" w:rsidRPr="0087657B">
        <w:rPr>
          <w:iCs/>
          <w:sz w:val="24"/>
          <w:szCs w:val="24"/>
        </w:rPr>
        <w:t>;</w:t>
      </w:r>
    </w:p>
    <w:p w14:paraId="6949FCC8" w14:textId="4B14ED91" w:rsidR="00342AAE" w:rsidRPr="0087657B" w:rsidRDefault="00A06464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      </w:t>
      </w:r>
      <w:r w:rsidR="002C2B69" w:rsidRPr="0087657B">
        <w:rPr>
          <w:sz w:val="24"/>
          <w:szCs w:val="24"/>
        </w:rPr>
        <w:t xml:space="preserve">Результаты </w:t>
      </w:r>
      <w:r w:rsidR="001971EC" w:rsidRPr="0087657B">
        <w:rPr>
          <w:sz w:val="24"/>
          <w:szCs w:val="24"/>
        </w:rPr>
        <w:t>освоения</w:t>
      </w:r>
      <w:r w:rsidR="00342AAE" w:rsidRPr="0087657B">
        <w:rPr>
          <w:sz w:val="24"/>
          <w:szCs w:val="24"/>
        </w:rPr>
        <w:t xml:space="preserve"> </w:t>
      </w:r>
      <w:r w:rsidR="009B4BCD" w:rsidRPr="0087657B">
        <w:rPr>
          <w:sz w:val="24"/>
          <w:szCs w:val="24"/>
        </w:rPr>
        <w:t>учебной дисциплины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7657B">
        <w:rPr>
          <w:sz w:val="24"/>
          <w:szCs w:val="24"/>
        </w:rPr>
        <w:t xml:space="preserve">производственной </w:t>
      </w:r>
      <w:r w:rsidR="00342AAE" w:rsidRPr="0087657B">
        <w:rPr>
          <w:sz w:val="24"/>
          <w:szCs w:val="24"/>
        </w:rPr>
        <w:t>практики и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>выполнении выпускной квалификационной работы.</w:t>
      </w:r>
    </w:p>
    <w:bookmarkEnd w:id="7"/>
    <w:p w14:paraId="25F3DDAB" w14:textId="434A0D3A" w:rsidR="00BF7A20" w:rsidRPr="0087657B" w:rsidRDefault="00B431BF" w:rsidP="00B3400A">
      <w:pPr>
        <w:pStyle w:val="1"/>
        <w:rPr>
          <w:i/>
          <w:szCs w:val="24"/>
        </w:rPr>
      </w:pPr>
      <w:r w:rsidRPr="0087657B">
        <w:rPr>
          <w:szCs w:val="24"/>
        </w:rPr>
        <w:t xml:space="preserve">ЦЕЛИ И </w:t>
      </w:r>
      <w:r w:rsidR="001D126D" w:rsidRPr="0087657B">
        <w:rPr>
          <w:szCs w:val="24"/>
        </w:rPr>
        <w:t>П</w:t>
      </w:r>
      <w:r w:rsidR="00B528A8" w:rsidRPr="0087657B">
        <w:rPr>
          <w:szCs w:val="24"/>
        </w:rPr>
        <w:t>ЛАНИРУЕМЫ</w:t>
      </w:r>
      <w:r w:rsidR="001D126D" w:rsidRPr="0087657B">
        <w:rPr>
          <w:szCs w:val="24"/>
        </w:rPr>
        <w:t>Е</w:t>
      </w:r>
      <w:r w:rsidR="00B528A8" w:rsidRPr="0087657B">
        <w:rPr>
          <w:szCs w:val="24"/>
        </w:rPr>
        <w:t xml:space="preserve"> РЕЗУЛЬТАТ</w:t>
      </w:r>
      <w:r w:rsidR="001D126D" w:rsidRPr="0087657B">
        <w:rPr>
          <w:szCs w:val="24"/>
        </w:rPr>
        <w:t>Ы</w:t>
      </w:r>
      <w:r w:rsidR="00B528A8" w:rsidRPr="0087657B">
        <w:rPr>
          <w:szCs w:val="24"/>
        </w:rPr>
        <w:t xml:space="preserve"> ОБУЧЕНИЯ ПО ДИСЦИПЛИНЕ</w:t>
      </w:r>
    </w:p>
    <w:p w14:paraId="178BB4BA" w14:textId="27AA4F52" w:rsidR="00D5517D" w:rsidRPr="0087657B" w:rsidRDefault="003D5F48" w:rsidP="00C16D8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9" w:name="_Hlk90904403"/>
      <w:r w:rsidRPr="0087657B">
        <w:rPr>
          <w:rFonts w:eastAsia="Times New Roman"/>
          <w:sz w:val="24"/>
          <w:szCs w:val="24"/>
        </w:rPr>
        <w:t>Ц</w:t>
      </w:r>
      <w:r w:rsidR="00D94EF7" w:rsidRPr="0087657B">
        <w:rPr>
          <w:rFonts w:eastAsia="Times New Roman"/>
          <w:sz w:val="24"/>
          <w:szCs w:val="24"/>
        </w:rPr>
        <w:t>елями</w:t>
      </w:r>
      <w:r w:rsidR="00E55739" w:rsidRPr="0087657B">
        <w:rPr>
          <w:rFonts w:eastAsia="Times New Roman"/>
          <w:sz w:val="24"/>
          <w:szCs w:val="24"/>
        </w:rPr>
        <w:t xml:space="preserve"> изучения </w:t>
      </w:r>
      <w:r w:rsidR="00E55739" w:rsidRPr="0087657B">
        <w:rPr>
          <w:rFonts w:eastAsia="Times New Roman"/>
          <w:iCs/>
          <w:sz w:val="24"/>
          <w:szCs w:val="24"/>
        </w:rPr>
        <w:t>дисциплины</w:t>
      </w:r>
      <w:r w:rsidR="00E57128" w:rsidRPr="0087657B">
        <w:rPr>
          <w:rFonts w:eastAsia="Times New Roman"/>
          <w:sz w:val="24"/>
          <w:szCs w:val="24"/>
        </w:rPr>
        <w:t xml:space="preserve"> «</w:t>
      </w:r>
      <w:r w:rsidR="006454D0">
        <w:rPr>
          <w:iCs/>
          <w:sz w:val="24"/>
          <w:szCs w:val="24"/>
        </w:rPr>
        <w:t>Брендинг в проектном управлении</w:t>
      </w:r>
      <w:r w:rsidR="00052242" w:rsidRPr="0087657B">
        <w:rPr>
          <w:rFonts w:eastAsia="Times New Roman"/>
          <w:sz w:val="24"/>
          <w:szCs w:val="24"/>
        </w:rPr>
        <w:t>»</w:t>
      </w:r>
      <w:r w:rsidR="00E77B34" w:rsidRPr="0087657B">
        <w:rPr>
          <w:rFonts w:eastAsia="Times New Roman"/>
          <w:sz w:val="24"/>
          <w:szCs w:val="24"/>
        </w:rPr>
        <w:t xml:space="preserve"> </w:t>
      </w:r>
      <w:r w:rsidR="00D5517D" w:rsidRPr="0087657B">
        <w:rPr>
          <w:rFonts w:eastAsia="Times New Roman"/>
          <w:sz w:val="24"/>
          <w:szCs w:val="24"/>
        </w:rPr>
        <w:t>явля</w:t>
      </w:r>
      <w:r w:rsidR="00116F55" w:rsidRPr="0087657B">
        <w:rPr>
          <w:rFonts w:eastAsia="Times New Roman"/>
          <w:sz w:val="24"/>
          <w:szCs w:val="24"/>
        </w:rPr>
        <w:t>ется</w:t>
      </w:r>
      <w:r w:rsidR="007733E1" w:rsidRPr="0087657B">
        <w:rPr>
          <w:rFonts w:eastAsia="Times New Roman"/>
          <w:sz w:val="24"/>
          <w:szCs w:val="24"/>
        </w:rPr>
        <w:t>:</w:t>
      </w:r>
    </w:p>
    <w:p w14:paraId="5892B404" w14:textId="49B46021" w:rsidR="0082290B" w:rsidRPr="0087657B" w:rsidRDefault="000B5B7F" w:rsidP="000B5B7F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 w:rsidR="000E708A">
        <w:rPr>
          <w:rFonts w:eastAsia="Times New Roman"/>
          <w:iCs/>
          <w:sz w:val="24"/>
          <w:szCs w:val="24"/>
        </w:rPr>
        <w:t>создания, развития, продвижения бренда</w:t>
      </w:r>
      <w:r w:rsidR="0088041B" w:rsidRPr="0087657B">
        <w:rPr>
          <w:rFonts w:eastAsia="Times New Roman"/>
          <w:iCs/>
          <w:sz w:val="24"/>
          <w:szCs w:val="24"/>
        </w:rPr>
        <w:t>;</w:t>
      </w:r>
    </w:p>
    <w:p w14:paraId="73FD26B7" w14:textId="5272CE65" w:rsidR="0082290B" w:rsidRPr="0087657B" w:rsidRDefault="0088041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формализация </w:t>
      </w:r>
      <w:r w:rsidR="000E708A">
        <w:rPr>
          <w:rFonts w:eastAsia="Times New Roman"/>
          <w:iCs/>
          <w:sz w:val="24"/>
          <w:szCs w:val="24"/>
        </w:rPr>
        <w:t>процесса управления брендом</w:t>
      </w:r>
      <w:r w:rsidR="0082290B" w:rsidRPr="0087657B">
        <w:rPr>
          <w:rFonts w:eastAsia="Times New Roman"/>
          <w:iCs/>
          <w:sz w:val="24"/>
          <w:szCs w:val="24"/>
        </w:rPr>
        <w:t>;</w:t>
      </w:r>
    </w:p>
    <w:p w14:paraId="1A0E33FC" w14:textId="1030B82C" w:rsidR="00F77E87" w:rsidRPr="0087657B" w:rsidRDefault="00F77E87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изучение вопросов, связанных с созданием сис</w:t>
      </w:r>
      <w:r w:rsidR="000E708A">
        <w:rPr>
          <w:rFonts w:eastAsia="Times New Roman"/>
          <w:iCs/>
          <w:sz w:val="24"/>
          <w:szCs w:val="24"/>
        </w:rPr>
        <w:t>темы управления эффективностью бренда</w:t>
      </w:r>
      <w:r w:rsidRPr="0087657B">
        <w:rPr>
          <w:rFonts w:eastAsia="Times New Roman"/>
          <w:iCs/>
          <w:sz w:val="24"/>
          <w:szCs w:val="24"/>
        </w:rPr>
        <w:t>;</w:t>
      </w:r>
    </w:p>
    <w:p w14:paraId="540AAD81" w14:textId="0633E390" w:rsidR="00C234BB" w:rsidRPr="0087657B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71BFB100" w:rsidR="003D5F48" w:rsidRPr="0087657B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у</w:t>
      </w:r>
      <w:r w:rsidR="008A3FEA" w:rsidRPr="0087657B">
        <w:rPr>
          <w:rFonts w:eastAsia="Times New Roman"/>
          <w:iCs/>
          <w:sz w:val="24"/>
          <w:szCs w:val="24"/>
        </w:rPr>
        <w:t xml:space="preserve"> обучающи</w:t>
      </w:r>
      <w:r w:rsidRPr="0087657B">
        <w:rPr>
          <w:rFonts w:eastAsia="Times New Roman"/>
          <w:iCs/>
          <w:sz w:val="24"/>
          <w:szCs w:val="24"/>
        </w:rPr>
        <w:t>хся</w:t>
      </w:r>
      <w:r w:rsidR="00566BD8" w:rsidRPr="0087657B">
        <w:rPr>
          <w:rFonts w:eastAsia="Times New Roman"/>
          <w:iCs/>
          <w:sz w:val="24"/>
          <w:szCs w:val="24"/>
        </w:rPr>
        <w:t xml:space="preserve"> </w:t>
      </w:r>
      <w:r w:rsidR="00762EAC" w:rsidRPr="0087657B">
        <w:rPr>
          <w:rFonts w:eastAsia="Times New Roman"/>
          <w:iCs/>
          <w:sz w:val="24"/>
          <w:szCs w:val="24"/>
        </w:rPr>
        <w:t>компетенци</w:t>
      </w:r>
      <w:r w:rsidR="00CD18DB" w:rsidRPr="0087657B">
        <w:rPr>
          <w:rFonts w:eastAsia="Times New Roman"/>
          <w:iCs/>
          <w:sz w:val="24"/>
          <w:szCs w:val="24"/>
        </w:rPr>
        <w:t>й</w:t>
      </w:r>
      <w:r w:rsidR="00762EAC" w:rsidRPr="0087657B">
        <w:rPr>
          <w:rFonts w:eastAsia="Times New Roman"/>
          <w:iCs/>
          <w:sz w:val="24"/>
          <w:szCs w:val="24"/>
        </w:rPr>
        <w:t>,</w:t>
      </w:r>
      <w:r w:rsidR="00894420" w:rsidRPr="0087657B">
        <w:rPr>
          <w:rFonts w:eastAsia="Times New Roman"/>
          <w:iCs/>
          <w:sz w:val="24"/>
          <w:szCs w:val="24"/>
        </w:rPr>
        <w:t xml:space="preserve"> </w:t>
      </w:r>
      <w:r w:rsidR="008A3FEA" w:rsidRPr="0087657B">
        <w:rPr>
          <w:rFonts w:eastAsia="Times New Roman"/>
          <w:iCs/>
          <w:sz w:val="24"/>
          <w:szCs w:val="24"/>
        </w:rPr>
        <w:t>установленны</w:t>
      </w:r>
      <w:r w:rsidR="00CD18DB" w:rsidRPr="0087657B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87657B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7657B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7657B">
        <w:rPr>
          <w:rFonts w:eastAsia="Times New Roman"/>
          <w:iCs/>
          <w:sz w:val="24"/>
          <w:szCs w:val="24"/>
        </w:rPr>
        <w:t>;</w:t>
      </w:r>
      <w:r w:rsidR="00963DA6" w:rsidRPr="0087657B">
        <w:rPr>
          <w:rFonts w:eastAsia="Times New Roman"/>
          <w:iCs/>
          <w:sz w:val="24"/>
          <w:szCs w:val="24"/>
        </w:rPr>
        <w:t xml:space="preserve"> </w:t>
      </w:r>
    </w:p>
    <w:p w14:paraId="35911DAB" w14:textId="19C08D02" w:rsidR="00655A44" w:rsidRPr="0087657B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7657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7657B">
        <w:rPr>
          <w:iCs/>
          <w:color w:val="333333"/>
          <w:sz w:val="24"/>
          <w:szCs w:val="24"/>
        </w:rPr>
        <w:t xml:space="preserve">учебной </w:t>
      </w:r>
      <w:r w:rsidRPr="0087657B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7657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7657B">
        <w:rPr>
          <w:rFonts w:eastAsia="Times New Roman"/>
          <w:iCs/>
          <w:sz w:val="24"/>
          <w:szCs w:val="24"/>
        </w:rPr>
        <w:t>знаниями, умения</w:t>
      </w:r>
      <w:r w:rsidR="00F47D5C" w:rsidRPr="0087657B">
        <w:rPr>
          <w:rFonts w:eastAsia="Times New Roman"/>
          <w:iCs/>
          <w:sz w:val="24"/>
          <w:szCs w:val="24"/>
        </w:rPr>
        <w:t>ми</w:t>
      </w:r>
      <w:r w:rsidR="00963DA6" w:rsidRPr="0087657B">
        <w:rPr>
          <w:rFonts w:eastAsia="Times New Roman"/>
          <w:iCs/>
          <w:sz w:val="24"/>
          <w:szCs w:val="24"/>
        </w:rPr>
        <w:t>, навык</w:t>
      </w:r>
      <w:r w:rsidR="00F47D5C" w:rsidRPr="0087657B">
        <w:rPr>
          <w:rFonts w:eastAsia="Times New Roman"/>
          <w:iCs/>
          <w:sz w:val="24"/>
          <w:szCs w:val="24"/>
        </w:rPr>
        <w:t>ами</w:t>
      </w:r>
      <w:r w:rsidR="0034380E" w:rsidRPr="0087657B">
        <w:rPr>
          <w:rFonts w:eastAsia="Times New Roman"/>
          <w:iCs/>
          <w:sz w:val="24"/>
          <w:szCs w:val="24"/>
        </w:rPr>
        <w:t xml:space="preserve"> и </w:t>
      </w:r>
      <w:r w:rsidR="00963DA6" w:rsidRPr="0087657B">
        <w:rPr>
          <w:rFonts w:eastAsia="Times New Roman"/>
          <w:iCs/>
          <w:sz w:val="24"/>
          <w:szCs w:val="24"/>
        </w:rPr>
        <w:t>опыт</w:t>
      </w:r>
      <w:r w:rsidR="00F47D5C" w:rsidRPr="0087657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87657B">
        <w:rPr>
          <w:rFonts w:eastAsia="Times New Roman"/>
          <w:iCs/>
          <w:sz w:val="24"/>
          <w:szCs w:val="24"/>
        </w:rPr>
        <w:t>обеспечивающими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7657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7657B">
        <w:rPr>
          <w:rFonts w:eastAsia="Times New Roman"/>
          <w:iCs/>
          <w:sz w:val="24"/>
          <w:szCs w:val="24"/>
        </w:rPr>
        <w:t xml:space="preserve">учебной </w:t>
      </w:r>
      <w:r w:rsidR="009105BD" w:rsidRPr="0087657B">
        <w:rPr>
          <w:rFonts w:eastAsia="Times New Roman"/>
          <w:iCs/>
          <w:sz w:val="24"/>
          <w:szCs w:val="24"/>
        </w:rPr>
        <w:t>дисциплины</w:t>
      </w:r>
      <w:r w:rsidR="007733E1" w:rsidRPr="0087657B">
        <w:rPr>
          <w:rFonts w:eastAsia="Times New Roman"/>
          <w:iCs/>
          <w:sz w:val="24"/>
          <w:szCs w:val="24"/>
        </w:rPr>
        <w:t>.</w:t>
      </w:r>
    </w:p>
    <w:bookmarkEnd w:id="9"/>
    <w:p w14:paraId="133F9B94" w14:textId="5DCF9200" w:rsidR="00495850" w:rsidRPr="0087657B" w:rsidRDefault="009105BD" w:rsidP="00723DB6">
      <w:pPr>
        <w:pStyle w:val="2"/>
        <w:ind w:left="-142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Формируемые компетенции,</w:t>
      </w:r>
      <w:r w:rsidR="00E55739" w:rsidRPr="0087657B">
        <w:rPr>
          <w:rFonts w:cs="Times New Roman"/>
          <w:sz w:val="24"/>
          <w:szCs w:val="24"/>
        </w:rPr>
        <w:t xml:space="preserve"> и</w:t>
      </w:r>
      <w:r w:rsidR="00BB07B6" w:rsidRPr="0087657B">
        <w:rPr>
          <w:rFonts w:cs="Times New Roman"/>
          <w:sz w:val="24"/>
          <w:szCs w:val="24"/>
        </w:rPr>
        <w:t>ндикаторы достижения</w:t>
      </w:r>
      <w:r w:rsidR="00495850" w:rsidRPr="0087657B">
        <w:rPr>
          <w:rFonts w:cs="Times New Roman"/>
          <w:sz w:val="24"/>
          <w:szCs w:val="24"/>
        </w:rPr>
        <w:t xml:space="preserve"> компетенци</w:t>
      </w:r>
      <w:r w:rsidR="00E55739" w:rsidRPr="0087657B">
        <w:rPr>
          <w:rFonts w:cs="Times New Roman"/>
          <w:sz w:val="24"/>
          <w:szCs w:val="24"/>
        </w:rPr>
        <w:t>й</w:t>
      </w:r>
      <w:r w:rsidR="00495850" w:rsidRPr="0087657B">
        <w:rPr>
          <w:rFonts w:cs="Times New Roman"/>
          <w:sz w:val="24"/>
          <w:szCs w:val="24"/>
        </w:rPr>
        <w:t>, соотнесённые с планируемыми резу</w:t>
      </w:r>
      <w:r w:rsidR="00E55739" w:rsidRPr="0087657B">
        <w:rPr>
          <w:rFonts w:cs="Times New Roman"/>
          <w:sz w:val="24"/>
          <w:szCs w:val="24"/>
        </w:rPr>
        <w:t xml:space="preserve">льтатами обучения по </w:t>
      </w:r>
      <w:r w:rsidR="00E55739" w:rsidRPr="0087657B">
        <w:rPr>
          <w:rFonts w:cs="Times New Roman"/>
          <w:iCs w:val="0"/>
          <w:sz w:val="24"/>
          <w:szCs w:val="24"/>
        </w:rPr>
        <w:t>дисциплине</w:t>
      </w:r>
      <w:r w:rsidR="00495850" w:rsidRPr="0087657B">
        <w:rPr>
          <w:rFonts w:cs="Times New Roman"/>
          <w:iCs w:val="0"/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87657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87657B" w:rsidRDefault="008266E4" w:rsidP="00D97D6F">
            <w:pPr>
              <w:pStyle w:val="pboth"/>
              <w:jc w:val="center"/>
              <w:rPr>
                <w:b/>
              </w:rPr>
            </w:pPr>
            <w:r w:rsidRPr="0087657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2A5480B0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Планируемые результаты обучения </w:t>
            </w:r>
          </w:p>
          <w:p w14:paraId="292334E1" w14:textId="648BB495" w:rsidR="008266E4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по </w:t>
            </w:r>
            <w:r w:rsidRPr="0087657B">
              <w:rPr>
                <w:b/>
                <w:iCs/>
              </w:rPr>
              <w:t>дисциплине</w:t>
            </w:r>
          </w:p>
        </w:tc>
      </w:tr>
      <w:tr w:rsidR="00A42E60" w:rsidRPr="0087657B" w14:paraId="655F727A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08CC" w14:textId="2BF21B40" w:rsidR="00A42E60" w:rsidRPr="0087657B" w:rsidRDefault="004D004C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ПК-6</w:t>
            </w:r>
          </w:p>
          <w:p w14:paraId="2BD2B4D4" w14:textId="4610B26D" w:rsidR="00755C59" w:rsidRPr="0087657B" w:rsidRDefault="004D004C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D004C">
              <w:rPr>
                <w:rStyle w:val="fontstyle01"/>
                <w:rFonts w:ascii="Times New Roman" w:eastAsiaTheme="minorEastAsia" w:hAnsi="Times New Roman"/>
                <w:iCs/>
              </w:rPr>
              <w:t>Способен выявлять все заинтересованные стороны проекта и взаимодействовать с ними, в том числе с куратором, заказчиком и другими, планировать и управлять коммуникациями и распространением информации, относящейся к проекту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3C23" w14:textId="1D66D5EB" w:rsidR="004D004C" w:rsidRDefault="004D004C" w:rsidP="00E246F4">
            <w:pPr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ИД-ПК-6.3</w:t>
            </w:r>
          </w:p>
          <w:p w14:paraId="2FAA1712" w14:textId="4DFD56F1" w:rsidR="00E246F4" w:rsidRPr="00E246F4" w:rsidRDefault="004D004C" w:rsidP="00E246F4">
            <w:pPr>
              <w:rPr>
                <w:sz w:val="24"/>
                <w:szCs w:val="24"/>
              </w:rPr>
            </w:pPr>
            <w:r w:rsidRPr="004D004C">
              <w:rPr>
                <w:rStyle w:val="fontstyle01"/>
                <w:rFonts w:ascii="Times New Roman" w:hAnsi="Times New Roman"/>
                <w:iCs/>
              </w:rPr>
              <w:t xml:space="preserve">Определять цели и разрабатывать планы управления коммуникациями проекта с учетом ожиданий заинтересованных сторон проекта и факторов внешней и внутренней среды, </w:t>
            </w:r>
            <w:proofErr w:type="gramStart"/>
            <w:r w:rsidRPr="004D004C">
              <w:rPr>
                <w:rStyle w:val="fontstyle01"/>
                <w:rFonts w:ascii="Times New Roman" w:hAnsi="Times New Roman"/>
                <w:iCs/>
              </w:rPr>
              <w:t>определять  регламенты</w:t>
            </w:r>
            <w:proofErr w:type="gramEnd"/>
            <w:r w:rsidRPr="004D004C">
              <w:rPr>
                <w:rStyle w:val="fontstyle01"/>
                <w:rFonts w:ascii="Times New Roman" w:hAnsi="Times New Roman"/>
                <w:iCs/>
              </w:rPr>
              <w:t xml:space="preserve"> коллективной работы. </w:t>
            </w:r>
          </w:p>
          <w:p w14:paraId="6604F1EF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497E65A3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60EC1781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4FB74583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7A597967" w14:textId="0A0A88A6" w:rsidR="0042760A" w:rsidRDefault="0042760A" w:rsidP="00E246F4">
            <w:pPr>
              <w:rPr>
                <w:sz w:val="24"/>
                <w:szCs w:val="24"/>
              </w:rPr>
            </w:pPr>
          </w:p>
          <w:p w14:paraId="2BB99ED4" w14:textId="0B0EEF0E" w:rsidR="00E246F4" w:rsidRDefault="00E246F4" w:rsidP="00E246F4">
            <w:pPr>
              <w:rPr>
                <w:sz w:val="24"/>
                <w:szCs w:val="24"/>
              </w:rPr>
            </w:pPr>
          </w:p>
          <w:p w14:paraId="224D3053" w14:textId="7413A1E5" w:rsidR="00E246F4" w:rsidRDefault="004D004C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ИД-ПК-6.3</w:t>
            </w:r>
          </w:p>
          <w:p w14:paraId="048A64C8" w14:textId="65E814A4" w:rsidR="00605CC6" w:rsidRDefault="004D004C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4D004C">
              <w:rPr>
                <w:rStyle w:val="fontstyle01"/>
                <w:rFonts w:ascii="Times New Roman" w:hAnsi="Times New Roman"/>
                <w:iCs/>
              </w:rPr>
              <w:t>Определение заинтересованных сторон, их основных характеристик, требований и ожиданий, использование методов анализа заинтересованных сторон, методы установления эффективных связей в проекте, формальное и неформальное взаимодействие, способы связи.</w:t>
            </w:r>
          </w:p>
          <w:p w14:paraId="4AE3710D" w14:textId="77777777" w:rsidR="00605CC6" w:rsidRDefault="00605CC6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4ED0ED61" w14:textId="5F4A66D1" w:rsidR="00E246F4" w:rsidRPr="0087657B" w:rsidRDefault="00E246F4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E246F4">
              <w:rPr>
                <w:rStyle w:val="fontstyle01"/>
                <w:rFonts w:ascii="Times New Roman" w:hAnsi="Times New Roman"/>
                <w:iCs/>
              </w:rPr>
              <w:t>.</w:t>
            </w:r>
          </w:p>
          <w:p w14:paraId="56F59CDD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643C4FF" w14:textId="77777777" w:rsidR="0042760A" w:rsidRDefault="000E708A" w:rsidP="0042760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E708A">
              <w:rPr>
                <w:rFonts w:eastAsia="Times New Roman"/>
                <w:sz w:val="24"/>
                <w:szCs w:val="24"/>
              </w:rPr>
              <w:t xml:space="preserve">Разрабатывает </w:t>
            </w:r>
            <w:r w:rsidRPr="000E708A">
              <w:rPr>
                <w:rFonts w:eastAsia="Times New Roman"/>
                <w:bCs/>
                <w:sz w:val="24"/>
                <w:szCs w:val="24"/>
              </w:rPr>
              <w:t>модели создания и управления бренд</w:t>
            </w:r>
            <w:r w:rsidR="0042760A">
              <w:rPr>
                <w:rFonts w:eastAsia="Times New Roman"/>
                <w:bCs/>
                <w:sz w:val="24"/>
                <w:szCs w:val="24"/>
              </w:rPr>
              <w:t>ами, в том числе,</w:t>
            </w:r>
            <w:r w:rsidRPr="000E708A">
              <w:rPr>
                <w:rFonts w:eastAsia="Times New Roman"/>
                <w:sz w:val="24"/>
                <w:szCs w:val="24"/>
              </w:rPr>
              <w:t xml:space="preserve"> сильными бренда</w:t>
            </w:r>
            <w:r w:rsidR="0042760A">
              <w:rPr>
                <w:rFonts w:eastAsia="Times New Roman"/>
                <w:sz w:val="24"/>
                <w:szCs w:val="24"/>
              </w:rPr>
              <w:t>ми.</w:t>
            </w:r>
            <w:r w:rsidRPr="000E708A">
              <w:rPr>
                <w:rFonts w:eastAsia="Times New Roman"/>
                <w:sz w:val="24"/>
                <w:szCs w:val="24"/>
              </w:rPr>
              <w:t xml:space="preserve"> особенности перехода от модели бренд-менеджмента к модели бренд-лидерства.</w:t>
            </w:r>
          </w:p>
          <w:p w14:paraId="6070BB8A" w14:textId="17A65476" w:rsidR="000E708A" w:rsidRDefault="000E708A" w:rsidP="0042760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E708A">
              <w:rPr>
                <w:rFonts w:eastAsia="Times New Roman"/>
                <w:sz w:val="24"/>
                <w:szCs w:val="24"/>
              </w:rPr>
              <w:t xml:space="preserve"> </w:t>
            </w:r>
            <w:r w:rsidR="0042760A">
              <w:rPr>
                <w:rFonts w:eastAsia="Times New Roman"/>
                <w:sz w:val="24"/>
                <w:szCs w:val="24"/>
              </w:rPr>
              <w:t>Участвует</w:t>
            </w:r>
            <w:r w:rsidRPr="000E708A">
              <w:rPr>
                <w:rFonts w:eastAsia="Times New Roman"/>
                <w:sz w:val="24"/>
                <w:szCs w:val="24"/>
              </w:rPr>
              <w:t xml:space="preserve"> в управлении проектами</w:t>
            </w:r>
            <w:r w:rsidR="0042760A">
              <w:rPr>
                <w:rFonts w:eastAsia="Times New Roman"/>
                <w:sz w:val="24"/>
                <w:szCs w:val="24"/>
              </w:rPr>
              <w:t xml:space="preserve"> (ресурсами)</w:t>
            </w:r>
            <w:r w:rsidRPr="000E708A">
              <w:rPr>
                <w:rFonts w:eastAsia="Times New Roman"/>
                <w:sz w:val="24"/>
                <w:szCs w:val="24"/>
              </w:rPr>
              <w:t>, анали</w:t>
            </w:r>
            <w:r w:rsidR="0042760A">
              <w:rPr>
                <w:rFonts w:eastAsia="Times New Roman"/>
                <w:sz w:val="24"/>
                <w:szCs w:val="24"/>
              </w:rPr>
              <w:t>зирует</w:t>
            </w:r>
            <w:r w:rsidRPr="000E708A">
              <w:rPr>
                <w:rFonts w:eastAsia="Times New Roman"/>
                <w:sz w:val="24"/>
                <w:szCs w:val="24"/>
              </w:rPr>
              <w:t xml:space="preserve"> спрос, применять на практике знания для </w:t>
            </w:r>
            <w:proofErr w:type="gramStart"/>
            <w:r w:rsidRPr="000E708A">
              <w:rPr>
                <w:rFonts w:eastAsia="Times New Roman"/>
                <w:sz w:val="24"/>
                <w:szCs w:val="24"/>
              </w:rPr>
              <w:t>принятия  управленческих</w:t>
            </w:r>
            <w:proofErr w:type="gramEnd"/>
            <w:r w:rsidRPr="000E708A">
              <w:rPr>
                <w:rFonts w:eastAsia="Times New Roman"/>
                <w:sz w:val="24"/>
                <w:szCs w:val="24"/>
              </w:rPr>
              <w:t xml:space="preserve"> решений в области управления брендом; решать задачи </w:t>
            </w:r>
            <w:r w:rsidRPr="000E708A">
              <w:rPr>
                <w:rFonts w:eastAsia="Times New Roman"/>
                <w:bCs/>
                <w:sz w:val="24"/>
                <w:szCs w:val="24"/>
              </w:rPr>
              <w:t>стратегического анализа бренда,</w:t>
            </w:r>
            <w:r w:rsidRPr="000E708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0E708A">
              <w:rPr>
                <w:rFonts w:eastAsia="Times New Roman"/>
                <w:sz w:val="24"/>
                <w:szCs w:val="24"/>
              </w:rPr>
              <w:t>формировать</w:t>
            </w:r>
            <w:r w:rsidRPr="000E708A">
              <w:rPr>
                <w:rFonts w:eastAsia="Times New Roman"/>
                <w:iCs/>
                <w:sz w:val="24"/>
                <w:szCs w:val="24"/>
              </w:rPr>
              <w:t xml:space="preserve"> стратегию развития бренда во времени и его усиления, </w:t>
            </w:r>
            <w:r w:rsidRPr="000E708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0E708A">
              <w:rPr>
                <w:rFonts w:eastAsia="Times New Roman"/>
                <w:sz w:val="24"/>
                <w:szCs w:val="24"/>
              </w:rPr>
              <w:t>разрабатывать мероприятия по стиму</w:t>
            </w:r>
            <w:r w:rsidR="0042760A">
              <w:rPr>
                <w:rFonts w:eastAsia="Times New Roman"/>
                <w:sz w:val="24"/>
                <w:szCs w:val="24"/>
              </w:rPr>
              <w:t>лированию сбыта товаров.</w:t>
            </w:r>
          </w:p>
          <w:p w14:paraId="6302E943" w14:textId="77777777" w:rsidR="0042760A" w:rsidRPr="000E708A" w:rsidRDefault="0042760A" w:rsidP="0042760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C92EAE7" w14:textId="0B4A975B" w:rsidR="0042760A" w:rsidRDefault="0042760A" w:rsidP="004276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42760A">
              <w:rPr>
                <w:rFonts w:eastAsia="Times New Roman"/>
                <w:sz w:val="24"/>
                <w:szCs w:val="24"/>
              </w:rPr>
              <w:t>Применяет</w:t>
            </w:r>
            <w:r w:rsidR="000E708A" w:rsidRPr="000E708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методы</w:t>
            </w:r>
            <w:r w:rsidR="000E708A" w:rsidRPr="000E708A">
              <w:rPr>
                <w:rFonts w:eastAsia="Times New Roman"/>
                <w:sz w:val="24"/>
                <w:szCs w:val="24"/>
              </w:rPr>
              <w:t xml:space="preserve"> </w:t>
            </w:r>
            <w:r w:rsidR="000E708A" w:rsidRPr="000E708A">
              <w:rPr>
                <w:rFonts w:eastAsia="Times New Roman"/>
                <w:iCs/>
                <w:sz w:val="24"/>
                <w:szCs w:val="24"/>
              </w:rPr>
              <w:t xml:space="preserve">управления портфелем брендов, оценки капитала бренда и принятия важных управленческих решений, </w:t>
            </w:r>
            <w:proofErr w:type="gramStart"/>
            <w:r w:rsidR="000E708A" w:rsidRPr="000E708A">
              <w:rPr>
                <w:rFonts w:eastAsia="Times New Roman"/>
                <w:sz w:val="24"/>
                <w:szCs w:val="24"/>
              </w:rPr>
              <w:t>внедрения  мероприятий</w:t>
            </w:r>
            <w:proofErr w:type="gramEnd"/>
            <w:r w:rsidR="000E708A" w:rsidRPr="000E708A">
              <w:rPr>
                <w:rFonts w:eastAsia="Times New Roman"/>
                <w:sz w:val="24"/>
                <w:szCs w:val="24"/>
              </w:rPr>
              <w:t xml:space="preserve"> по стимулированию сбыта товаров и оптимизации торгового ас</w:t>
            </w:r>
            <w:r w:rsidR="000E708A">
              <w:rPr>
                <w:rFonts w:eastAsia="Times New Roman"/>
                <w:sz w:val="24"/>
                <w:szCs w:val="24"/>
              </w:rPr>
              <w:t>сортим</w:t>
            </w:r>
            <w:r>
              <w:rPr>
                <w:rFonts w:eastAsia="Times New Roman"/>
                <w:sz w:val="24"/>
                <w:szCs w:val="24"/>
              </w:rPr>
              <w:t>ента</w:t>
            </w:r>
            <w:r w:rsidRPr="000E708A">
              <w:rPr>
                <w:rStyle w:val="fontstyle01"/>
                <w:rFonts w:ascii="Times New Roman" w:hAnsi="Times New Roman"/>
                <w:iCs/>
              </w:rPr>
              <w:t xml:space="preserve"> в условиях различных мнений и неопределенности</w:t>
            </w:r>
          </w:p>
          <w:p w14:paraId="78931A2F" w14:textId="195E5889" w:rsidR="00D75B98" w:rsidRPr="00DA6DAE" w:rsidRDefault="00D75B98" w:rsidP="000E708A">
            <w:pPr>
              <w:jc w:val="both"/>
              <w:rPr>
                <w:sz w:val="24"/>
                <w:szCs w:val="24"/>
              </w:rPr>
            </w:pPr>
          </w:p>
        </w:tc>
      </w:tr>
    </w:tbl>
    <w:p w14:paraId="3F5568C5" w14:textId="74C91E50" w:rsidR="00EF3F39" w:rsidRPr="0087657B" w:rsidRDefault="00EF3F39" w:rsidP="00EF3F39">
      <w:pPr>
        <w:rPr>
          <w:sz w:val="24"/>
          <w:szCs w:val="24"/>
        </w:rPr>
      </w:pPr>
    </w:p>
    <w:p w14:paraId="629CE1FD" w14:textId="37969BB9" w:rsidR="00EF3F39" w:rsidRPr="0087657B" w:rsidRDefault="00EF3F39" w:rsidP="00EF3F39">
      <w:pPr>
        <w:rPr>
          <w:sz w:val="24"/>
          <w:szCs w:val="24"/>
        </w:rPr>
      </w:pPr>
    </w:p>
    <w:p w14:paraId="27E0E8DE" w14:textId="7A524C42" w:rsidR="00EF3F39" w:rsidRPr="0087657B" w:rsidRDefault="00EF3F39" w:rsidP="00EF3F39">
      <w:pPr>
        <w:rPr>
          <w:sz w:val="24"/>
          <w:szCs w:val="24"/>
        </w:rPr>
      </w:pPr>
    </w:p>
    <w:p w14:paraId="42448859" w14:textId="5A2F8849" w:rsidR="00EF3F39" w:rsidRPr="0087657B" w:rsidRDefault="00EF3F39" w:rsidP="00EF3F39">
      <w:pPr>
        <w:rPr>
          <w:sz w:val="24"/>
          <w:szCs w:val="24"/>
        </w:rPr>
      </w:pPr>
    </w:p>
    <w:p w14:paraId="06950B3D" w14:textId="0670BAAD" w:rsidR="00EF3F39" w:rsidRPr="0087657B" w:rsidRDefault="00EF3F39" w:rsidP="00EF3F39">
      <w:pPr>
        <w:rPr>
          <w:sz w:val="24"/>
          <w:szCs w:val="24"/>
        </w:rPr>
      </w:pPr>
    </w:p>
    <w:p w14:paraId="05E791D6" w14:textId="7F3ABB63" w:rsidR="00EF3F39" w:rsidRDefault="00EF3F39" w:rsidP="00EF3F39">
      <w:pPr>
        <w:rPr>
          <w:sz w:val="24"/>
          <w:szCs w:val="24"/>
        </w:rPr>
      </w:pPr>
    </w:p>
    <w:p w14:paraId="0B33B5CF" w14:textId="59D28EF4" w:rsidR="004D004C" w:rsidRDefault="004D004C" w:rsidP="00EF3F39">
      <w:pPr>
        <w:rPr>
          <w:sz w:val="24"/>
          <w:szCs w:val="24"/>
        </w:rPr>
      </w:pPr>
    </w:p>
    <w:p w14:paraId="7DC30ECA" w14:textId="3F1B47A8" w:rsidR="004D004C" w:rsidRDefault="004D004C" w:rsidP="00EF3F39">
      <w:pPr>
        <w:rPr>
          <w:sz w:val="24"/>
          <w:szCs w:val="24"/>
        </w:rPr>
      </w:pPr>
    </w:p>
    <w:p w14:paraId="1498BDA5" w14:textId="42B00C9A" w:rsidR="004D004C" w:rsidRDefault="004D004C" w:rsidP="00EF3F39">
      <w:pPr>
        <w:rPr>
          <w:sz w:val="24"/>
          <w:szCs w:val="24"/>
        </w:rPr>
      </w:pPr>
    </w:p>
    <w:p w14:paraId="76E0497B" w14:textId="77777777" w:rsidR="004D004C" w:rsidRPr="0087657B" w:rsidRDefault="004D004C" w:rsidP="00EF3F39">
      <w:pPr>
        <w:rPr>
          <w:sz w:val="24"/>
          <w:szCs w:val="24"/>
        </w:rPr>
      </w:pPr>
    </w:p>
    <w:p w14:paraId="35ED9308" w14:textId="6A07596C" w:rsidR="00EF3F39" w:rsidRPr="0087657B" w:rsidRDefault="00EF3F39" w:rsidP="00EF3F39">
      <w:pPr>
        <w:pStyle w:val="1"/>
        <w:rPr>
          <w:szCs w:val="24"/>
        </w:rPr>
      </w:pPr>
      <w:r w:rsidRPr="0087657B">
        <w:rPr>
          <w:szCs w:val="24"/>
        </w:rPr>
        <w:lastRenderedPageBreak/>
        <w:t>СТРУКТУРА И СОДЕРЖАНИЕ УЧЕБНОЙ ДИСЦИПЛИНЫ/МОДУЛЯ</w:t>
      </w:r>
    </w:p>
    <w:p w14:paraId="13A07299" w14:textId="77777777" w:rsidR="00EF3F39" w:rsidRPr="0087657B" w:rsidRDefault="00EF3F39" w:rsidP="00EF3F39">
      <w:pPr>
        <w:rPr>
          <w:sz w:val="24"/>
          <w:szCs w:val="24"/>
        </w:rPr>
      </w:pPr>
    </w:p>
    <w:p w14:paraId="40BCA74B" w14:textId="6DFD1A77" w:rsidR="00342AAE" w:rsidRPr="0087657B" w:rsidRDefault="00342AAE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7657B">
        <w:rPr>
          <w:sz w:val="24"/>
          <w:szCs w:val="24"/>
        </w:rPr>
        <w:t xml:space="preserve">Общая трудоёмкость </w:t>
      </w:r>
      <w:r w:rsidR="009B4BCD" w:rsidRPr="0087657B">
        <w:rPr>
          <w:sz w:val="24"/>
          <w:szCs w:val="24"/>
        </w:rPr>
        <w:t>учебной дисциплины/модуля</w:t>
      </w:r>
      <w:r w:rsidRPr="0087657B">
        <w:rPr>
          <w:sz w:val="24"/>
          <w:szCs w:val="24"/>
        </w:rPr>
        <w:t xml:space="preserve"> </w:t>
      </w:r>
      <w:r w:rsidR="00BF3112" w:rsidRPr="0087657B">
        <w:rPr>
          <w:sz w:val="24"/>
          <w:szCs w:val="24"/>
        </w:rPr>
        <w:t xml:space="preserve">по учебному плану </w:t>
      </w:r>
      <w:r w:rsidRPr="0087657B">
        <w:rPr>
          <w:sz w:val="24"/>
          <w:szCs w:val="24"/>
        </w:rPr>
        <w:t>составляет:</w:t>
      </w:r>
    </w:p>
    <w:p w14:paraId="48EB8058" w14:textId="5C8FFD8E" w:rsidR="00560461" w:rsidRPr="0087657B" w:rsidRDefault="00560461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7657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bookmarkStart w:id="10" w:name="_Hlk90904465"/>
            <w:r w:rsidRPr="0087657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1F2F62D" w:rsidR="00560461" w:rsidRPr="0087657B" w:rsidRDefault="004D004C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87657B" w:rsidRDefault="00560461" w:rsidP="00B6294E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87657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87657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64F3A8E" w:rsidR="00560461" w:rsidRPr="0087657B" w:rsidRDefault="004D004C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0"/>
    </w:tbl>
    <w:p w14:paraId="0D2F438A" w14:textId="59CBA176" w:rsidR="008B0C13" w:rsidRPr="0087657B" w:rsidRDefault="008B0C13" w:rsidP="008B0C13">
      <w:pPr>
        <w:rPr>
          <w:sz w:val="24"/>
          <w:szCs w:val="24"/>
        </w:rPr>
      </w:pPr>
    </w:p>
    <w:p w14:paraId="22439B41" w14:textId="35B953F6" w:rsidR="00077D20" w:rsidRPr="0087657B" w:rsidRDefault="007F3D0E" w:rsidP="00077D20">
      <w:pPr>
        <w:pStyle w:val="2"/>
        <w:ind w:left="709"/>
        <w:rPr>
          <w:rFonts w:cs="Times New Roman"/>
          <w:iCs w:val="0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</w:t>
      </w:r>
      <w:r w:rsidR="00F968C8" w:rsidRPr="0087657B">
        <w:rPr>
          <w:rFonts w:cs="Times New Roman"/>
          <w:sz w:val="24"/>
          <w:szCs w:val="24"/>
        </w:rPr>
        <w:t>по видам занятий</w:t>
      </w:r>
      <w:r w:rsidR="003631C8" w:rsidRPr="0087657B">
        <w:rPr>
          <w:rFonts w:cs="Times New Roman"/>
          <w:sz w:val="24"/>
          <w:szCs w:val="24"/>
        </w:rPr>
        <w:t xml:space="preserve"> </w:t>
      </w:r>
      <w:r w:rsidR="003631C8" w:rsidRPr="0087657B">
        <w:rPr>
          <w:rFonts w:cs="Times New Roman"/>
          <w:iCs w:val="0"/>
          <w:sz w:val="24"/>
          <w:szCs w:val="24"/>
        </w:rPr>
        <w:t>(</w:t>
      </w:r>
      <w:r w:rsidR="00B11631">
        <w:rPr>
          <w:rFonts w:cs="Times New Roman"/>
          <w:iCs w:val="0"/>
          <w:sz w:val="24"/>
          <w:szCs w:val="24"/>
        </w:rPr>
        <w:t>за</w:t>
      </w:r>
      <w:r w:rsidR="003631C8" w:rsidRPr="0087657B">
        <w:rPr>
          <w:rFonts w:cs="Times New Roman"/>
          <w:iCs w:val="0"/>
          <w:sz w:val="24"/>
          <w:szCs w:val="24"/>
        </w:rPr>
        <w:t>очная форма обучения</w:t>
      </w:r>
      <w:r w:rsidR="00077D20" w:rsidRPr="0087657B">
        <w:rPr>
          <w:rFonts w:cs="Times New Roman"/>
          <w:iCs w:val="0"/>
          <w:sz w:val="24"/>
          <w:szCs w:val="24"/>
        </w:rPr>
        <w:t>)</w:t>
      </w:r>
    </w:p>
    <w:p w14:paraId="1A20E215" w14:textId="7B0B75F4" w:rsidR="008B0C13" w:rsidRPr="0087657B" w:rsidRDefault="008B0C13" w:rsidP="008B0C13">
      <w:pPr>
        <w:rPr>
          <w:sz w:val="24"/>
          <w:szCs w:val="24"/>
        </w:rPr>
      </w:pPr>
    </w:p>
    <w:p w14:paraId="32104BDA" w14:textId="77777777" w:rsidR="008B0C13" w:rsidRPr="0087657B" w:rsidRDefault="008B0C13" w:rsidP="008B0C13">
      <w:pPr>
        <w:rPr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87657B" w14:paraId="417A6ABC" w14:textId="77777777" w:rsidTr="00DE174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077D20" w:rsidRPr="0087657B" w14:paraId="75271901" w14:textId="77777777" w:rsidTr="00DE174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7657B" w:rsidRDefault="00077D20" w:rsidP="00DE17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657B">
              <w:rPr>
                <w:b/>
                <w:bCs/>
                <w:sz w:val="24"/>
                <w:szCs w:val="24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</w:tr>
      <w:tr w:rsidR="00077D20" w:rsidRPr="0087657B" w14:paraId="1AEDCE5E" w14:textId="77777777" w:rsidTr="00DE174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Pr="0087657B" w:rsidRDefault="00077D20" w:rsidP="00DE1744">
            <w:pPr>
              <w:ind w:left="28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курсовая работа/</w:t>
            </w:r>
          </w:p>
          <w:p w14:paraId="19D52ABC" w14:textId="77777777" w:rsidR="00077D20" w:rsidRPr="0087657B" w:rsidRDefault="00077D20" w:rsidP="00DE1744">
            <w:pPr>
              <w:ind w:left="28"/>
              <w:rPr>
                <w:b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077D20" w:rsidRPr="0087657B" w14:paraId="26272A0D" w14:textId="77777777" w:rsidTr="00DE1744">
        <w:trPr>
          <w:cantSplit/>
          <w:trHeight w:val="227"/>
        </w:trPr>
        <w:tc>
          <w:tcPr>
            <w:tcW w:w="1943" w:type="dxa"/>
          </w:tcPr>
          <w:p w14:paraId="3012B428" w14:textId="47AD798A" w:rsidR="00077D20" w:rsidRPr="0087657B" w:rsidRDefault="004D004C" w:rsidP="00077D20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 семестр</w:t>
            </w:r>
          </w:p>
        </w:tc>
        <w:tc>
          <w:tcPr>
            <w:tcW w:w="1130" w:type="dxa"/>
          </w:tcPr>
          <w:p w14:paraId="58962B5C" w14:textId="294CDE92" w:rsidR="00077D20" w:rsidRPr="0087657B" w:rsidRDefault="004D004C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Зачет  с</w:t>
            </w:r>
            <w:proofErr w:type="gramEnd"/>
            <w:r>
              <w:rPr>
                <w:iCs/>
                <w:sz w:val="24"/>
                <w:szCs w:val="24"/>
              </w:rPr>
              <w:t xml:space="preserve"> Оценкой</w:t>
            </w:r>
          </w:p>
        </w:tc>
        <w:tc>
          <w:tcPr>
            <w:tcW w:w="833" w:type="dxa"/>
          </w:tcPr>
          <w:p w14:paraId="140A578B" w14:textId="0C089867" w:rsidR="00077D20" w:rsidRPr="0087657B" w:rsidRDefault="004D004C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BCD3148" w14:textId="64B96408" w:rsidR="00077D20" w:rsidRPr="0087657B" w:rsidRDefault="004D004C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39E8836E" w14:textId="71BA0A72" w:rsidR="00077D20" w:rsidRPr="0087657B" w:rsidRDefault="004D004C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806D892" w14:textId="05E5880A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9AF2910" w14:textId="52CAE90E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3FC7245A" w14:textId="77777777" w:rsidR="00077D20" w:rsidRPr="0087657B" w:rsidRDefault="00077D20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14:paraId="55CA6CDB" w14:textId="71CB017B" w:rsidR="00077D20" w:rsidRPr="0087657B" w:rsidRDefault="004D004C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84</w:t>
            </w:r>
          </w:p>
        </w:tc>
        <w:tc>
          <w:tcPr>
            <w:tcW w:w="837" w:type="dxa"/>
          </w:tcPr>
          <w:p w14:paraId="51BEF76E" w14:textId="1D3235FE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077D20" w:rsidRPr="0087657B" w14:paraId="5B0B1C42" w14:textId="77777777" w:rsidTr="00DE1744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87657B" w:rsidRDefault="00077D20" w:rsidP="00077D20">
            <w:pPr>
              <w:jc w:val="righ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17A67C94" w14:textId="26B7BE8D" w:rsidR="00077D20" w:rsidRPr="0087657B" w:rsidRDefault="004D004C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905E79F" w14:textId="681896C5" w:rsidR="00077D20" w:rsidRPr="0087657B" w:rsidRDefault="004D004C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2939EE6" w14:textId="6A9925B2" w:rsidR="00077D20" w:rsidRPr="0087657B" w:rsidRDefault="004D004C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144392C2" w14:textId="30C8626B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7F61CE9A" w14:textId="1B05F201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663FD7A3" w14:textId="77777777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3A40856C" w14:textId="1994A861" w:rsidR="00077D20" w:rsidRPr="0087657B" w:rsidRDefault="004D004C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37" w:type="dxa"/>
          </w:tcPr>
          <w:p w14:paraId="584B47B7" w14:textId="5CF75262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</w:tbl>
    <w:p w14:paraId="35FD34B1" w14:textId="77777777" w:rsidR="00077D20" w:rsidRPr="0087657B" w:rsidRDefault="00077D2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03A97BE7" w14:textId="77777777" w:rsidR="005776C0" w:rsidRPr="0087657B" w:rsidRDefault="005776C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5E96A2FB" w14:textId="77777777" w:rsidR="00B00330" w:rsidRPr="0087657B" w:rsidRDefault="00B00330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B00330" w:rsidRPr="0087657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A7619CE" w:rsidR="004D2D12" w:rsidRPr="0087657B" w:rsidRDefault="004D2D12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по раз</w:t>
      </w:r>
      <w:r w:rsidR="009A3215">
        <w:rPr>
          <w:rFonts w:cs="Times New Roman"/>
          <w:sz w:val="24"/>
          <w:szCs w:val="24"/>
        </w:rPr>
        <w:t>делам и темам дисциплины: (очн0-заочная</w:t>
      </w:r>
      <w:r w:rsidRPr="0087657B">
        <w:rPr>
          <w:rFonts w:cs="Times New Roman"/>
          <w:sz w:val="24"/>
          <w:szCs w:val="24"/>
        </w:rPr>
        <w:t xml:space="preserve"> форма обучения)</w:t>
      </w:r>
    </w:p>
    <w:p w14:paraId="42888B94" w14:textId="50A8B9DC" w:rsidR="00DD6033" w:rsidRPr="0087657B" w:rsidRDefault="00F15802" w:rsidP="002B20D1">
      <w:pPr>
        <w:rPr>
          <w:bCs/>
          <w:i/>
          <w:sz w:val="24"/>
          <w:szCs w:val="24"/>
        </w:rPr>
      </w:pPr>
      <w:r w:rsidRPr="0087657B">
        <w:rPr>
          <w:bCs/>
          <w:i/>
          <w:sz w:val="24"/>
          <w:szCs w:val="24"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87657B" w14:paraId="11E85686" w14:textId="77777777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87657B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  <w:r w:rsidRPr="0087657B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14:paraId="2E9CD4B5" w14:textId="0C4E531D" w:rsidR="00386236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7657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87657B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</w:t>
            </w:r>
            <w:r w:rsidR="00127577" w:rsidRPr="0087657B">
              <w:rPr>
                <w:b/>
                <w:sz w:val="24"/>
                <w:szCs w:val="24"/>
              </w:rPr>
              <w:t>(ы)</w:t>
            </w:r>
            <w:r w:rsidRPr="0087657B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Pr="0087657B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7657B" w:rsidRDefault="00A567FD" w:rsidP="00A567FD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87657B">
              <w:rPr>
                <w:b/>
                <w:sz w:val="24"/>
                <w:szCs w:val="24"/>
              </w:rPr>
              <w:t>формы промежуточного</w:t>
            </w:r>
            <w:r w:rsidR="00B73243" w:rsidRPr="0087657B">
              <w:rPr>
                <w:b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386236" w:rsidRPr="0087657B" w14:paraId="667ABF42" w14:textId="77777777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87657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</w:t>
            </w:r>
            <w:r w:rsidR="00386236" w:rsidRPr="0087657B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A57354" w:rsidRPr="0087657B" w14:paraId="3633C2CC" w14:textId="77777777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Лабораторные работы</w:t>
            </w:r>
            <w:r w:rsidR="006A6AB0" w:rsidRPr="0087657B">
              <w:rPr>
                <w:b/>
                <w:i/>
                <w:sz w:val="24"/>
                <w:szCs w:val="24"/>
              </w:rPr>
              <w:t>/ индивидуальные занятия</w:t>
            </w:r>
            <w:r w:rsidRPr="0087657B">
              <w:rPr>
                <w:b/>
                <w:i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386236" w:rsidRPr="0087657B" w14:paraId="6614102E" w14:textId="77777777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6B63933A" w14:textId="7B0B387C" w:rsidR="00386236" w:rsidRPr="0087657B" w:rsidRDefault="009A3215" w:rsidP="007A1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8 семестр</w:t>
            </w:r>
          </w:p>
        </w:tc>
      </w:tr>
      <w:tr w:rsidR="00570AA5" w:rsidRPr="0087657B" w14:paraId="18D4C8CE" w14:textId="77777777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14:paraId="2ABD9525" w14:textId="2D508038" w:rsidR="00570AA5" w:rsidRPr="0087657B" w:rsidRDefault="009A32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ПК-6</w:t>
            </w:r>
            <w:r w:rsidR="00570AA5" w:rsidRPr="0087657B">
              <w:rPr>
                <w:iCs/>
                <w:sz w:val="24"/>
                <w:szCs w:val="24"/>
              </w:rPr>
              <w:t>:</w:t>
            </w:r>
          </w:p>
          <w:p w14:paraId="482D96E2" w14:textId="28A0666E" w:rsidR="00552560" w:rsidRDefault="009A3215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ИД-ПК-6</w:t>
            </w:r>
            <w:r w:rsidR="00B17B58">
              <w:rPr>
                <w:rStyle w:val="fontstyle01"/>
                <w:rFonts w:ascii="Times New Roman" w:hAnsi="Times New Roman"/>
                <w:iCs/>
              </w:rPr>
              <w:t>.2</w:t>
            </w:r>
          </w:p>
          <w:p w14:paraId="0242C3FF" w14:textId="743D6F48" w:rsidR="00A61524" w:rsidRPr="0087657B" w:rsidRDefault="009A3215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ИД-ПК-6.3</w:t>
            </w:r>
          </w:p>
          <w:p w14:paraId="6D11A993" w14:textId="77777777" w:rsidR="00A61524" w:rsidRPr="0087657B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6F4ED57F" w14:textId="77777777" w:rsidR="00A61524" w:rsidRPr="0087657B" w:rsidRDefault="00A61524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5B4EF8F5" w14:textId="379717DF" w:rsidR="00570AA5" w:rsidRPr="0087657B" w:rsidRDefault="00570AA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FB1BE32" w14:textId="4F46F7FE" w:rsidR="00570AA5" w:rsidRPr="0087657B" w:rsidRDefault="00570AA5" w:rsidP="00B17B58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</w:t>
            </w:r>
            <w:r w:rsidR="00FD2256"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9A715D">
              <w:rPr>
                <w:b/>
                <w:iCs/>
                <w:sz w:val="24"/>
                <w:szCs w:val="24"/>
              </w:rPr>
              <w:t>Теоретические аспекты проблемы управления брендом</w:t>
            </w:r>
          </w:p>
        </w:tc>
        <w:tc>
          <w:tcPr>
            <w:tcW w:w="815" w:type="dxa"/>
          </w:tcPr>
          <w:p w14:paraId="60DA7348" w14:textId="65BA781E" w:rsidR="00570AA5" w:rsidRPr="0087657B" w:rsidRDefault="00364A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7857962" w14:textId="2418CA1C" w:rsidR="00570AA5" w:rsidRPr="0087657B" w:rsidRDefault="006B7F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168E717B" w14:textId="7E1CBCAF" w:rsidR="00570AA5" w:rsidRPr="0087657B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4C8B183" w14:textId="5D1D44E9" w:rsidR="00570AA5" w:rsidRPr="0087657B" w:rsidRDefault="00570AA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24EC8BA" w14:textId="639B12AB" w:rsidR="00570AA5" w:rsidRPr="0087657B" w:rsidRDefault="00F57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357FC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4002" w:type="dxa"/>
            <w:gridSpan w:val="2"/>
          </w:tcPr>
          <w:p w14:paraId="0377751F" w14:textId="77777777" w:rsidR="00570AA5" w:rsidRPr="0087657B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AF061E" w:rsidRPr="0087657B" w14:paraId="5BAE51A7" w14:textId="77777777" w:rsidTr="006B7F0D">
        <w:trPr>
          <w:gridAfter w:val="1"/>
          <w:wAfter w:w="11" w:type="dxa"/>
          <w:trHeight w:val="794"/>
        </w:trPr>
        <w:tc>
          <w:tcPr>
            <w:tcW w:w="1701" w:type="dxa"/>
            <w:vMerge/>
          </w:tcPr>
          <w:p w14:paraId="36285690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B7F441F" w14:textId="6BD51B58" w:rsidR="00AF061E" w:rsidRPr="0087657B" w:rsidRDefault="00AF061E" w:rsidP="006B7F0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</w:t>
            </w:r>
            <w:r w:rsidR="00B17B58" w:rsidRPr="00B17B58">
              <w:rPr>
                <w:rFonts w:eastAsia="Times New Roman"/>
                <w:sz w:val="24"/>
                <w:szCs w:val="24"/>
              </w:rPr>
              <w:t xml:space="preserve"> Роль брендов в деятельности компании</w:t>
            </w:r>
            <w:r w:rsidR="00B17B58" w:rsidRPr="00B17B58">
              <w:rPr>
                <w:rFonts w:eastAsia="Times New Roman"/>
                <w:bCs/>
                <w:sz w:val="24"/>
                <w:szCs w:val="24"/>
              </w:rPr>
              <w:t>.</w:t>
            </w:r>
            <w:r w:rsidR="00C16D82" w:rsidRPr="0087657B">
              <w:rPr>
                <w:sz w:val="24"/>
                <w:szCs w:val="24"/>
              </w:rPr>
              <w:t xml:space="preserve"> 1.1</w:t>
            </w:r>
            <w:r w:rsidR="006B7F0D" w:rsidRPr="0087657B">
              <w:rPr>
                <w:sz w:val="24"/>
                <w:szCs w:val="24"/>
              </w:rPr>
              <w:t xml:space="preserve"> Изучение основных понятий учебной дисциплины</w:t>
            </w:r>
          </w:p>
        </w:tc>
        <w:tc>
          <w:tcPr>
            <w:tcW w:w="815" w:type="dxa"/>
          </w:tcPr>
          <w:p w14:paraId="1C6538CC" w14:textId="41C2D6D6" w:rsidR="00AF061E" w:rsidRPr="0087657B" w:rsidRDefault="00364A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7240B449" w14:textId="5B2F1F95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37514DFB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E854CD6" w14:textId="1456B2FD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E1A2DB" w14:textId="00A6630C" w:rsidR="00AF061E" w:rsidRPr="0087657B" w:rsidRDefault="00F57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6B94011A" w14:textId="3227811A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</w:t>
            </w:r>
            <w:r w:rsidRPr="0087657B">
              <w:rPr>
                <w:sz w:val="24"/>
                <w:szCs w:val="24"/>
              </w:rPr>
              <w:t>:</w:t>
            </w:r>
          </w:p>
          <w:p w14:paraId="309099D0" w14:textId="767E5BA0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66372F59" w14:textId="64AFA177" w:rsidR="00AF061E" w:rsidRPr="0087657B" w:rsidRDefault="00AF061E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11D60C9B" w14:textId="04BABF3D" w:rsidR="00AF061E" w:rsidRPr="0087657B" w:rsidRDefault="001E1CBF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выполнение ситуационного задания</w:t>
            </w:r>
          </w:p>
        </w:tc>
      </w:tr>
      <w:tr w:rsidR="00AF061E" w:rsidRPr="0087657B" w14:paraId="65BC9C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1487F64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54BCE4F" w14:textId="0282BA5D" w:rsidR="00AF061E" w:rsidRPr="0087657B" w:rsidRDefault="00FD2256" w:rsidP="006B7F0D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1.2 </w:t>
            </w:r>
            <w:r w:rsidR="00B17B58" w:rsidRPr="00B17B58">
              <w:rPr>
                <w:rFonts w:eastAsia="Times New Roman"/>
                <w:sz w:val="24"/>
                <w:szCs w:val="24"/>
              </w:rPr>
              <w:t>Базовые понятия брендинга и их взаимосвязь</w:t>
            </w:r>
            <w:r w:rsidR="00B17B58" w:rsidRPr="0087657B">
              <w:rPr>
                <w:sz w:val="24"/>
                <w:szCs w:val="24"/>
              </w:rPr>
              <w:t xml:space="preserve"> </w:t>
            </w:r>
            <w:r w:rsidR="00C16D82" w:rsidRPr="0087657B">
              <w:rPr>
                <w:sz w:val="24"/>
                <w:szCs w:val="24"/>
              </w:rPr>
              <w:t>Практическое занятие 1.2</w:t>
            </w:r>
          </w:p>
        </w:tc>
        <w:tc>
          <w:tcPr>
            <w:tcW w:w="815" w:type="dxa"/>
          </w:tcPr>
          <w:p w14:paraId="68368244" w14:textId="0334DEBF" w:rsidR="00AF061E" w:rsidRPr="0087657B" w:rsidRDefault="00364A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0E30552E" w14:textId="2B137692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6F407D74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169B768" w14:textId="77777777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ADD4F7" w14:textId="43CA96F6" w:rsidR="00AF061E" w:rsidRPr="0087657B" w:rsidRDefault="00F57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AF061E" w:rsidRPr="0087657B" w:rsidRDefault="00AF061E" w:rsidP="00DA301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F061E" w:rsidRPr="0087657B" w14:paraId="2080B45A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97F481D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8BB5D18" w14:textId="200F47E8" w:rsidR="00AF061E" w:rsidRPr="0087657B" w:rsidRDefault="00AF061E" w:rsidP="00FD225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1.3 </w:t>
            </w:r>
            <w:r w:rsidR="00B17B58" w:rsidRPr="00B17B58">
              <w:rPr>
                <w:rFonts w:eastAsia="Times New Roman"/>
                <w:sz w:val="24"/>
                <w:szCs w:val="24"/>
              </w:rPr>
              <w:t>Функции брендов. Бренд и его роль в корпоративной стратегии</w:t>
            </w:r>
            <w:r w:rsidR="00B17B58">
              <w:rPr>
                <w:rFonts w:eastAsia="Times New Roman"/>
                <w:sz w:val="24"/>
                <w:szCs w:val="24"/>
              </w:rPr>
              <w:t>.</w:t>
            </w:r>
            <w:r w:rsidR="004C3039">
              <w:rPr>
                <w:bCs/>
                <w:sz w:val="24"/>
                <w:szCs w:val="24"/>
              </w:rPr>
              <w:t xml:space="preserve"> </w:t>
            </w:r>
            <w:r w:rsidR="008B7080" w:rsidRPr="0087657B">
              <w:rPr>
                <w:sz w:val="24"/>
                <w:szCs w:val="24"/>
              </w:rPr>
              <w:t>Практическое занятие 1.3</w:t>
            </w:r>
          </w:p>
        </w:tc>
        <w:tc>
          <w:tcPr>
            <w:tcW w:w="815" w:type="dxa"/>
          </w:tcPr>
          <w:p w14:paraId="06EF2ED3" w14:textId="24E2E1C9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0E4049C" w14:textId="1582C793" w:rsidR="00AF061E" w:rsidRPr="0087657B" w:rsidRDefault="00A413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669191BD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52B72B7" w14:textId="2B95D367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EDCAE5F" w14:textId="0F0A98AB" w:rsidR="00AF061E" w:rsidRPr="0087657B" w:rsidRDefault="00F57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57354" w:rsidRPr="0087657B" w14:paraId="4066EC2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6D3F6AB0" w14:textId="77777777" w:rsidR="009A3215" w:rsidRPr="0087657B" w:rsidRDefault="009A3215" w:rsidP="009A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ПК-6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34ECE417" w14:textId="77777777" w:rsidR="009A3215" w:rsidRDefault="009A3215" w:rsidP="009A32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ИД-ПК-6.2</w:t>
            </w:r>
          </w:p>
          <w:p w14:paraId="7EF70D75" w14:textId="77777777" w:rsidR="009A3215" w:rsidRPr="0087657B" w:rsidRDefault="009A3215" w:rsidP="009A32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ИД-ПК-6.3</w:t>
            </w:r>
          </w:p>
          <w:p w14:paraId="6598E2C4" w14:textId="5ECCBB16" w:rsidR="00A57354" w:rsidRPr="0087657B" w:rsidRDefault="00A57354" w:rsidP="00552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5406A32" w14:textId="6AB14FA5" w:rsidR="00A57354" w:rsidRPr="0087657B" w:rsidRDefault="00A57354" w:rsidP="00155FBD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II</w:t>
            </w:r>
            <w:r w:rsidRPr="0087657B">
              <w:rPr>
                <w:b/>
                <w:sz w:val="24"/>
                <w:szCs w:val="24"/>
              </w:rPr>
              <w:t xml:space="preserve">. </w:t>
            </w:r>
            <w:r w:rsidR="00155FBD">
              <w:rPr>
                <w:b/>
                <w:sz w:val="24"/>
                <w:szCs w:val="24"/>
              </w:rPr>
              <w:t>Стратегический анализ бренда</w:t>
            </w:r>
            <w:r w:rsidR="00AD0FF4">
              <w:rPr>
                <w:b/>
                <w:sz w:val="24"/>
                <w:szCs w:val="24"/>
              </w:rPr>
              <w:t>. Разработка стратегии развития бренда</w:t>
            </w:r>
          </w:p>
        </w:tc>
        <w:tc>
          <w:tcPr>
            <w:tcW w:w="815" w:type="dxa"/>
          </w:tcPr>
          <w:p w14:paraId="0336D6B6" w14:textId="3B38C4BE" w:rsidR="00A57354" w:rsidRPr="0087657B" w:rsidRDefault="00F57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14:paraId="69D7AFB9" w14:textId="64F3960C" w:rsidR="00A57354" w:rsidRPr="0087657B" w:rsidRDefault="00F57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09" w:type="dxa"/>
          </w:tcPr>
          <w:p w14:paraId="127D417A" w14:textId="21999C4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A402494" w14:textId="6A0142ED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9C8007B" w14:textId="7D7529A0" w:rsidR="00A57354" w:rsidRPr="0087657B" w:rsidRDefault="00F57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47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739F6714" w14:textId="3B46221F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II</w:t>
            </w:r>
            <w:r w:rsidRPr="0087657B">
              <w:rPr>
                <w:sz w:val="24"/>
                <w:szCs w:val="24"/>
              </w:rPr>
              <w:t>:</w:t>
            </w:r>
          </w:p>
          <w:p w14:paraId="2518229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29F37311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68C749CB" w14:textId="0AD5E64B" w:rsidR="00A57354" w:rsidRPr="0087657B" w:rsidRDefault="00F65264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решение ситуационного задания</w:t>
            </w:r>
          </w:p>
        </w:tc>
      </w:tr>
      <w:tr w:rsidR="00A57354" w:rsidRPr="0087657B" w14:paraId="28F5B9D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77E743A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434BFF4" w14:textId="7D37DF23" w:rsidR="00A57354" w:rsidRPr="0087657B" w:rsidRDefault="00A57354" w:rsidP="004C3039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2.1 </w:t>
            </w:r>
            <w:r w:rsidR="00155FBD" w:rsidRPr="00155FBD">
              <w:rPr>
                <w:rFonts w:eastAsia="Times New Roman"/>
                <w:bCs/>
                <w:sz w:val="24"/>
                <w:szCs w:val="24"/>
              </w:rPr>
              <w:t>Модели создания и управления брендами.</w:t>
            </w:r>
            <w:r w:rsidR="00546AF0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B21DB" w:rsidRPr="0087657B">
              <w:rPr>
                <w:sz w:val="24"/>
                <w:szCs w:val="24"/>
              </w:rPr>
              <w:t>Практическое занятие 2.1</w:t>
            </w:r>
          </w:p>
        </w:tc>
        <w:tc>
          <w:tcPr>
            <w:tcW w:w="815" w:type="dxa"/>
          </w:tcPr>
          <w:p w14:paraId="26B4F618" w14:textId="400E1BC7" w:rsidR="00A57354" w:rsidRPr="0087657B" w:rsidRDefault="00546A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751B357" w14:textId="0C8C56CC" w:rsidR="00A57354" w:rsidRPr="0087657B" w:rsidRDefault="00546A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6459C20E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50D750" w14:textId="28A44F4C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D610289" w14:textId="2A9BF5AD" w:rsidR="00A57354" w:rsidRPr="0087657B" w:rsidRDefault="00F57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7354" w:rsidRPr="0087657B" w14:paraId="2815F7E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3BCBF5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B060211" w14:textId="3A2F75A2" w:rsidR="00A57354" w:rsidRPr="0087657B" w:rsidRDefault="00E27E60" w:rsidP="001524C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570AA5" w:rsidRPr="0087657B">
              <w:rPr>
                <w:sz w:val="24"/>
                <w:szCs w:val="24"/>
              </w:rPr>
              <w:t xml:space="preserve">Тема 2.2 </w:t>
            </w:r>
            <w:r w:rsidR="001524C6">
              <w:rPr>
                <w:sz w:val="24"/>
                <w:szCs w:val="24"/>
              </w:rPr>
              <w:t>Стратегический анализ бренда.</w:t>
            </w:r>
            <w:r w:rsidR="008B21DB" w:rsidRPr="0087657B">
              <w:rPr>
                <w:sz w:val="24"/>
                <w:szCs w:val="24"/>
              </w:rPr>
              <w:t xml:space="preserve"> </w:t>
            </w:r>
            <w:r w:rsidR="001524C6" w:rsidRPr="001524C6">
              <w:rPr>
                <w:rFonts w:eastAsia="Times New Roman"/>
                <w:sz w:val="24"/>
                <w:szCs w:val="24"/>
              </w:rPr>
              <w:t>Цели анализа. Источники информации</w:t>
            </w:r>
            <w:r w:rsidR="001524C6" w:rsidRPr="0087657B">
              <w:rPr>
                <w:sz w:val="24"/>
                <w:szCs w:val="24"/>
              </w:rPr>
              <w:t xml:space="preserve"> </w:t>
            </w:r>
            <w:r w:rsidR="008B21DB" w:rsidRPr="0087657B">
              <w:rPr>
                <w:sz w:val="24"/>
                <w:szCs w:val="24"/>
              </w:rPr>
              <w:t>Практическое занятие 2.2</w:t>
            </w:r>
          </w:p>
        </w:tc>
        <w:tc>
          <w:tcPr>
            <w:tcW w:w="815" w:type="dxa"/>
          </w:tcPr>
          <w:p w14:paraId="408A1141" w14:textId="4B6972FD" w:rsidR="00A57354" w:rsidRPr="0087657B" w:rsidRDefault="00F57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BC4C49B" w14:textId="4FEC91C4" w:rsidR="00A57354" w:rsidRPr="0087657B" w:rsidRDefault="00F57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16B7278F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CB45246" w14:textId="4282EE80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1CC50C24" w14:textId="3952C8D6" w:rsidR="00A57354" w:rsidRPr="0087657B" w:rsidRDefault="00F57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6BEEFC8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F402C40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BEE861E" w14:textId="4264A617" w:rsidR="00570AA5" w:rsidRPr="0087657B" w:rsidRDefault="00E27E60" w:rsidP="00AD0FF4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2.3 </w:t>
            </w:r>
            <w:r w:rsidR="00AD0FF4">
              <w:rPr>
                <w:sz w:val="24"/>
                <w:szCs w:val="24"/>
              </w:rPr>
              <w:t>Капитал бренда</w:t>
            </w:r>
            <w:r w:rsidR="00F07436">
              <w:rPr>
                <w:sz w:val="24"/>
                <w:szCs w:val="24"/>
              </w:rPr>
              <w:t>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2.3</w:t>
            </w:r>
          </w:p>
        </w:tc>
        <w:tc>
          <w:tcPr>
            <w:tcW w:w="815" w:type="dxa"/>
          </w:tcPr>
          <w:p w14:paraId="589BF1E8" w14:textId="47A83F8B" w:rsidR="00570AA5" w:rsidRPr="0087657B" w:rsidRDefault="00546AF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19C3648" w14:textId="13A3AB21" w:rsidR="00570AA5" w:rsidRPr="0087657B" w:rsidRDefault="00546AF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10DB62AB" w14:textId="6380C90E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E4D949" w14:textId="340480D0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B70BFE0" w14:textId="35CFA187" w:rsidR="00570AA5" w:rsidRPr="0087657B" w:rsidRDefault="00F5703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75E9AEF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A5A9A4A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0DDDB3B" w14:textId="63822459" w:rsidR="00570AA5" w:rsidRPr="0087657B" w:rsidRDefault="000665D6" w:rsidP="00AD0FF4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2.4 </w:t>
            </w:r>
            <w:r w:rsidR="00AD0FF4">
              <w:rPr>
                <w:sz w:val="24"/>
                <w:szCs w:val="24"/>
              </w:rPr>
              <w:t>Коммуникации бренда.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2.4</w:t>
            </w:r>
          </w:p>
        </w:tc>
        <w:tc>
          <w:tcPr>
            <w:tcW w:w="815" w:type="dxa"/>
          </w:tcPr>
          <w:p w14:paraId="2A3031D0" w14:textId="365997DD" w:rsidR="00570AA5" w:rsidRPr="0087657B" w:rsidRDefault="00F5703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5F3C810" w14:textId="5179D28A" w:rsidR="00570AA5" w:rsidRPr="0087657B" w:rsidRDefault="00F5703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444EDCF0" w14:textId="416C509B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81293A2" w14:textId="2BCE7D03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B66CDE" w14:textId="2F1DA1B3" w:rsidR="00570AA5" w:rsidRPr="0087657B" w:rsidRDefault="00F5703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24B6D84D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0EB0178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2A41F40" w14:textId="49481262" w:rsidR="00570AA5" w:rsidRPr="0087657B" w:rsidRDefault="000665D6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2.5 </w:t>
            </w:r>
            <w:r w:rsidR="00AD0FF4" w:rsidRPr="00AD0FF4">
              <w:rPr>
                <w:rFonts w:eastAsia="Times New Roman"/>
                <w:iCs/>
                <w:sz w:val="24"/>
                <w:szCs w:val="24"/>
              </w:rPr>
              <w:t>Стратегии развития бренда во времени и его усиления</w:t>
            </w:r>
            <w:r w:rsidR="00AD0FF4">
              <w:rPr>
                <w:sz w:val="24"/>
                <w:szCs w:val="24"/>
              </w:rPr>
              <w:t xml:space="preserve">. </w:t>
            </w:r>
            <w:r w:rsidR="008B21DB" w:rsidRPr="0087657B">
              <w:rPr>
                <w:sz w:val="24"/>
                <w:szCs w:val="24"/>
              </w:rPr>
              <w:t>Практическое занятие 2.5</w:t>
            </w:r>
          </w:p>
        </w:tc>
        <w:tc>
          <w:tcPr>
            <w:tcW w:w="815" w:type="dxa"/>
          </w:tcPr>
          <w:p w14:paraId="1D4FBF1B" w14:textId="26BDE16D" w:rsidR="00570AA5" w:rsidRPr="0087657B" w:rsidRDefault="00F5703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763352B" w14:textId="1CBED2D3" w:rsidR="00570AA5" w:rsidRPr="0087657B" w:rsidRDefault="00F5703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3FB7B9A" w14:textId="754D386F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B2FE220" w14:textId="398CCCF7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702AC48" w14:textId="6A348AB8" w:rsidR="00570AA5" w:rsidRPr="0087657B" w:rsidRDefault="00F5703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36A418B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4F2C0889" w14:textId="77777777" w:rsidR="009A3215" w:rsidRPr="0087657B" w:rsidRDefault="009A3215" w:rsidP="009A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ПК-6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67504DCD" w14:textId="77777777" w:rsidR="009A3215" w:rsidRDefault="009A3215" w:rsidP="009A32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ИД-ПК-6.2</w:t>
            </w:r>
          </w:p>
          <w:p w14:paraId="0EC5B01B" w14:textId="77777777" w:rsidR="009A3215" w:rsidRPr="0087657B" w:rsidRDefault="009A3215" w:rsidP="009A32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ИД-ПК-6.3</w:t>
            </w:r>
          </w:p>
          <w:p w14:paraId="1098F208" w14:textId="2A595756" w:rsidR="004C3039" w:rsidRPr="0087657B" w:rsidRDefault="004C3039" w:rsidP="004C30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52219777" w14:textId="248C0065" w:rsidR="00397575" w:rsidRPr="0087657B" w:rsidRDefault="00397575" w:rsidP="00552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BC9169" w14:textId="44E545F6" w:rsidR="00397575" w:rsidRPr="0087657B" w:rsidRDefault="00397575" w:rsidP="00AD0FF4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III</w:t>
            </w:r>
            <w:r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AD0FF4">
              <w:rPr>
                <w:b/>
                <w:iCs/>
                <w:sz w:val="24"/>
                <w:szCs w:val="24"/>
              </w:rPr>
              <w:t>Управление портфелем бренда</w:t>
            </w:r>
          </w:p>
        </w:tc>
        <w:tc>
          <w:tcPr>
            <w:tcW w:w="815" w:type="dxa"/>
          </w:tcPr>
          <w:p w14:paraId="76235989" w14:textId="15B5814C" w:rsidR="00397575" w:rsidRPr="0087657B" w:rsidRDefault="00546AF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F57030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452EC84B" w14:textId="524BC327" w:rsidR="00397575" w:rsidRPr="0087657B" w:rsidRDefault="00546AF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F57030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14:paraId="2EC6B1E6" w14:textId="77B9DD11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7A3976E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9F50663" w14:textId="033DB81A" w:rsidR="00397575" w:rsidRPr="0087657B" w:rsidRDefault="00F5703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4002" w:type="dxa"/>
            <w:gridSpan w:val="2"/>
            <w:vMerge w:val="restart"/>
          </w:tcPr>
          <w:p w14:paraId="2D343624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Формы текущего контроля </w:t>
            </w:r>
          </w:p>
          <w:p w14:paraId="470DD041" w14:textId="713A0A4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 разделу I</w:t>
            </w:r>
            <w:r w:rsidRPr="0087657B">
              <w:rPr>
                <w:iCs/>
                <w:sz w:val="24"/>
                <w:szCs w:val="24"/>
                <w:lang w:val="en-US"/>
              </w:rPr>
              <w:t>I</w:t>
            </w:r>
            <w:r w:rsidRPr="0087657B">
              <w:rPr>
                <w:iCs/>
                <w:sz w:val="24"/>
                <w:szCs w:val="24"/>
              </w:rPr>
              <w:t>I:</w:t>
            </w:r>
          </w:p>
          <w:p w14:paraId="77FB2AE5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опрос,</w:t>
            </w:r>
          </w:p>
          <w:p w14:paraId="79A998DC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тестирование, </w:t>
            </w:r>
          </w:p>
          <w:p w14:paraId="48030358" w14:textId="0DAB3D05" w:rsidR="00397575" w:rsidRPr="0087657B" w:rsidRDefault="00F6526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ситуационного задания</w:t>
            </w:r>
          </w:p>
        </w:tc>
      </w:tr>
      <w:tr w:rsidR="00397575" w:rsidRPr="0087657B" w14:paraId="0305A2DB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CF7B94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68BCFDA" w14:textId="34A2B94F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3.1 </w:t>
            </w:r>
            <w:r w:rsidR="00546AF0" w:rsidRPr="00546AF0">
              <w:rPr>
                <w:rFonts w:eastAsia="Times New Roman"/>
                <w:sz w:val="24"/>
                <w:szCs w:val="24"/>
              </w:rPr>
              <w:t>Портфель брендов: цели создания и общие принципы управления. Иерархия брен</w:t>
            </w:r>
            <w:r w:rsidR="00546AF0">
              <w:rPr>
                <w:rFonts w:eastAsia="Times New Roman"/>
                <w:sz w:val="24"/>
                <w:szCs w:val="24"/>
              </w:rPr>
              <w:t xml:space="preserve">дов. </w:t>
            </w:r>
            <w:r w:rsidR="008B21DB" w:rsidRPr="0087657B">
              <w:rPr>
                <w:sz w:val="24"/>
                <w:szCs w:val="24"/>
              </w:rPr>
              <w:t>Практическое занятие 3.1</w:t>
            </w:r>
          </w:p>
        </w:tc>
        <w:tc>
          <w:tcPr>
            <w:tcW w:w="815" w:type="dxa"/>
          </w:tcPr>
          <w:p w14:paraId="1CB1D017" w14:textId="064E3CF7" w:rsidR="00397575" w:rsidRPr="0087657B" w:rsidRDefault="00F5703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C88B96D" w14:textId="77167DE7" w:rsidR="00397575" w:rsidRPr="0087657B" w:rsidRDefault="00F5703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43E77D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B886D03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CAFA3C" w14:textId="6730452A" w:rsidR="00397575" w:rsidRPr="0087657B" w:rsidRDefault="00F5703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002" w:type="dxa"/>
            <w:gridSpan w:val="2"/>
            <w:vMerge/>
          </w:tcPr>
          <w:p w14:paraId="74EEAA3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2015DEB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0CDD9439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B8BF419" w14:textId="00A828D7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3.</w:t>
            </w:r>
            <w:r w:rsidR="00546AF0">
              <w:rPr>
                <w:sz w:val="24"/>
                <w:szCs w:val="24"/>
              </w:rPr>
              <w:t>2</w:t>
            </w:r>
            <w:r w:rsidR="00DC2A52" w:rsidRPr="0087657B">
              <w:rPr>
                <w:sz w:val="24"/>
                <w:szCs w:val="24"/>
              </w:rPr>
              <w:t xml:space="preserve">. </w:t>
            </w:r>
            <w:r w:rsidR="00546AF0" w:rsidRPr="00546AF0">
              <w:rPr>
                <w:rFonts w:eastAsia="Times New Roman"/>
                <w:sz w:val="24"/>
                <w:szCs w:val="24"/>
              </w:rPr>
              <w:t>Архитектура бренда. Оценка прибыльности портфеля брендов.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3.3</w:t>
            </w:r>
          </w:p>
        </w:tc>
        <w:tc>
          <w:tcPr>
            <w:tcW w:w="815" w:type="dxa"/>
          </w:tcPr>
          <w:p w14:paraId="33202F0F" w14:textId="5298F357" w:rsidR="00397575" w:rsidRPr="0087657B" w:rsidRDefault="00F5703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4BA3354" w14:textId="701D26FA" w:rsidR="00397575" w:rsidRPr="0087657B" w:rsidRDefault="00F5703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26501866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9C4D6B2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6D5C1B" w14:textId="67B3E78A" w:rsidR="00397575" w:rsidRPr="0087657B" w:rsidRDefault="00F5703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002" w:type="dxa"/>
            <w:gridSpan w:val="2"/>
            <w:vMerge/>
          </w:tcPr>
          <w:p w14:paraId="617351CC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059A92D0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55D039B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BF5F3AA" w14:textId="7A680883" w:rsidR="00546AF0" w:rsidRPr="00546AF0" w:rsidRDefault="00546AF0" w:rsidP="00546AF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  <w:r w:rsidR="00DC2A52" w:rsidRPr="0087657B">
              <w:rPr>
                <w:sz w:val="24"/>
                <w:szCs w:val="24"/>
              </w:rPr>
              <w:t xml:space="preserve"> </w:t>
            </w:r>
            <w:r w:rsidRPr="00546AF0">
              <w:rPr>
                <w:rFonts w:eastAsia="Times New Roman"/>
                <w:bCs/>
                <w:sz w:val="24"/>
                <w:szCs w:val="24"/>
              </w:rPr>
              <w:t>Измерение капитала бренда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3C604513" w14:textId="0E8052D2" w:rsidR="00397575" w:rsidRPr="0087657B" w:rsidRDefault="00DC2A52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3.4</w:t>
            </w:r>
          </w:p>
        </w:tc>
        <w:tc>
          <w:tcPr>
            <w:tcW w:w="815" w:type="dxa"/>
          </w:tcPr>
          <w:p w14:paraId="5446B5BB" w14:textId="7BE15399" w:rsidR="00397575" w:rsidRPr="0087657B" w:rsidRDefault="00F57030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7B699E1" w14:textId="10EAECB2" w:rsidR="00397575" w:rsidRPr="0087657B" w:rsidRDefault="00F57030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733A297F" w14:textId="47F00B3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956E865" w14:textId="38E093E3" w:rsidR="00397575" w:rsidRPr="0087657B" w:rsidRDefault="00397575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61E3CE4" w14:textId="7D1AB697" w:rsidR="00397575" w:rsidRPr="0087657B" w:rsidRDefault="00F57030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002" w:type="dxa"/>
            <w:gridSpan w:val="2"/>
            <w:vMerge/>
          </w:tcPr>
          <w:p w14:paraId="4112B445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6D7CC6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2345E37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E0F21F2" w14:textId="4F70FB7D" w:rsidR="00397575" w:rsidRPr="0087657B" w:rsidRDefault="00546AF0" w:rsidP="00DC2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3.4</w:t>
            </w:r>
            <w:r w:rsidR="00F65264" w:rsidRPr="0087657B">
              <w:rPr>
                <w:sz w:val="24"/>
                <w:szCs w:val="24"/>
              </w:rPr>
              <w:t xml:space="preserve"> </w:t>
            </w:r>
            <w:r w:rsidRPr="00546AF0">
              <w:rPr>
                <w:rFonts w:eastAsia="Times New Roman"/>
                <w:iCs/>
                <w:sz w:val="24"/>
                <w:szCs w:val="24"/>
              </w:rPr>
              <w:t>Практическое применение методов оценки активов бренда</w:t>
            </w:r>
            <w:r>
              <w:rPr>
                <w:rFonts w:eastAsia="Times New Roman"/>
                <w:iCs/>
                <w:sz w:val="24"/>
                <w:szCs w:val="24"/>
              </w:rPr>
              <w:t>.</w:t>
            </w:r>
            <w:r w:rsidR="00DC2A52" w:rsidRPr="0087657B">
              <w:rPr>
                <w:sz w:val="24"/>
                <w:szCs w:val="24"/>
              </w:rPr>
              <w:t xml:space="preserve"> Практическое занятие 3.5</w:t>
            </w:r>
          </w:p>
        </w:tc>
        <w:tc>
          <w:tcPr>
            <w:tcW w:w="815" w:type="dxa"/>
          </w:tcPr>
          <w:p w14:paraId="35962312" w14:textId="0FAFF483" w:rsidR="00397575" w:rsidRPr="0087657B" w:rsidRDefault="00546AF0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5BCC416E" w14:textId="7C2053E5" w:rsidR="00397575" w:rsidRPr="0087657B" w:rsidRDefault="00546AF0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45F6F546" w14:textId="2AD06412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E2C4FE1" w14:textId="77777777" w:rsidR="00397575" w:rsidRPr="0087657B" w:rsidRDefault="00397575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5012F38" w14:textId="796D804D" w:rsidR="00397575" w:rsidRPr="0087657B" w:rsidRDefault="00F57030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002" w:type="dxa"/>
            <w:gridSpan w:val="2"/>
            <w:vMerge/>
          </w:tcPr>
          <w:p w14:paraId="497D784C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5BA2B56C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6D5DE85A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A7A73A" w14:textId="0DED1891" w:rsidR="00397575" w:rsidRPr="0087657B" w:rsidRDefault="00546AF0" w:rsidP="0039757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14:paraId="28C73084" w14:textId="19AC51D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7C9D06A0" w14:textId="4EDED76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9" w:type="dxa"/>
          </w:tcPr>
          <w:p w14:paraId="2F141DB0" w14:textId="3BC6F090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E0E5E39" w14:textId="42A129A1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48419257" w14:textId="62FC0710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14:paraId="1697E116" w14:textId="38441E30" w:rsidR="00397575" w:rsidRPr="0087657B" w:rsidRDefault="009A3215" w:rsidP="00397575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  <w:r w:rsidR="00397575" w:rsidRPr="0087657B">
              <w:rPr>
                <w:sz w:val="24"/>
                <w:szCs w:val="24"/>
              </w:rPr>
              <w:t xml:space="preserve"> / электронное тестирование</w:t>
            </w:r>
          </w:p>
        </w:tc>
      </w:tr>
      <w:tr w:rsidR="00397575" w:rsidRPr="0087657B" w14:paraId="35B0B16D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0C16E56D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56C3D5E" w14:textId="04C1D025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ИТОГО за</w:t>
            </w:r>
            <w:r w:rsidR="009E4696" w:rsidRPr="0087657B">
              <w:rPr>
                <w:b/>
                <w:sz w:val="24"/>
                <w:szCs w:val="24"/>
              </w:rPr>
              <w:t xml:space="preserve"> первый</w:t>
            </w:r>
            <w:r w:rsidRPr="0087657B">
              <w:rPr>
                <w:b/>
                <w:i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047B36E3" w14:textId="2A5B4F76" w:rsidR="00397575" w:rsidRPr="0087657B" w:rsidRDefault="009A3215" w:rsidP="009E46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</w:t>
            </w:r>
            <w:r w:rsidR="00F570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05F55FFC" w14:textId="25D6A037" w:rsidR="00397575" w:rsidRPr="0087657B" w:rsidRDefault="009A321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09" w:type="dxa"/>
          </w:tcPr>
          <w:p w14:paraId="316FFEE5" w14:textId="4E1DE69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AB12C7A" w14:textId="713DB7F2" w:rsidR="00397575" w:rsidRPr="0087657B" w:rsidRDefault="00397575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A042AE5" w14:textId="2CFB5A8D" w:rsidR="00397575" w:rsidRPr="0087657B" w:rsidRDefault="009A321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4002" w:type="dxa"/>
            <w:gridSpan w:val="2"/>
          </w:tcPr>
          <w:p w14:paraId="0CEE86A9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26215E7A" w14:textId="6151C7E1" w:rsidR="00EB5B08" w:rsidRPr="0087657B" w:rsidRDefault="00EB5B08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3FBC21E9" w14:textId="77777777" w:rsidR="009A51EF" w:rsidRPr="0087657B" w:rsidRDefault="009A51EF" w:rsidP="00875471">
      <w:pPr>
        <w:pStyle w:val="af0"/>
        <w:ind w:left="709"/>
        <w:jc w:val="both"/>
        <w:rPr>
          <w:i/>
          <w:sz w:val="24"/>
          <w:szCs w:val="24"/>
        </w:rPr>
      </w:pPr>
    </w:p>
    <w:p w14:paraId="069901B6" w14:textId="77777777" w:rsidR="00D965B9" w:rsidRPr="0087657B" w:rsidRDefault="00D965B9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251736AB" w14:textId="77777777" w:rsidR="00D965B9" w:rsidRPr="0087657B" w:rsidRDefault="00D965B9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D965B9" w:rsidRPr="0087657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F149050" w14:textId="77777777" w:rsidR="008F6089" w:rsidRPr="0087657B" w:rsidRDefault="008F6089" w:rsidP="008F6089">
      <w:pPr>
        <w:pStyle w:val="2"/>
        <w:numPr>
          <w:ilvl w:val="1"/>
          <w:numId w:val="8"/>
        </w:numPr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Краткое содержание </w:t>
      </w:r>
      <w:r w:rsidRPr="0087657B">
        <w:rPr>
          <w:rFonts w:cs="Times New Roman"/>
          <w:iCs w:val="0"/>
          <w:sz w:val="24"/>
          <w:szCs w:val="24"/>
        </w:rPr>
        <w:t>учебной дисциплины</w:t>
      </w:r>
    </w:p>
    <w:tbl>
      <w:tblPr>
        <w:tblW w:w="945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2869"/>
        <w:gridCol w:w="5322"/>
      </w:tblGrid>
      <w:tr w:rsidR="008F6089" w:rsidRPr="0087657B" w14:paraId="77F60CC8" w14:textId="77777777" w:rsidTr="004D004C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2F12374" w14:textId="77777777" w:rsidR="008F6089" w:rsidRPr="0087657B" w:rsidRDefault="008F6089" w:rsidP="004D004C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87657B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EA038A" w14:textId="77777777" w:rsidR="008F6089" w:rsidRPr="0087657B" w:rsidRDefault="008F6089" w:rsidP="004D004C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7969C46" w14:textId="77777777" w:rsidR="008F6089" w:rsidRPr="0087657B" w:rsidRDefault="008F6089" w:rsidP="004D004C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8F6089" w:rsidRPr="0087657B" w14:paraId="7146DD91" w14:textId="77777777" w:rsidTr="004D004C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54F51" w14:textId="77777777" w:rsidR="008F6089" w:rsidRPr="0087657B" w:rsidRDefault="008F6089" w:rsidP="004D004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D0973E" w14:textId="77777777" w:rsidR="008F6089" w:rsidRPr="0087657B" w:rsidRDefault="008F6089" w:rsidP="004D004C">
            <w:pPr>
              <w:rPr>
                <w:b/>
                <w:iCs/>
                <w:sz w:val="24"/>
                <w:szCs w:val="24"/>
              </w:rPr>
            </w:pPr>
            <w:r w:rsidRPr="009A715D">
              <w:rPr>
                <w:b/>
                <w:iCs/>
                <w:sz w:val="24"/>
                <w:szCs w:val="24"/>
              </w:rPr>
              <w:t>Теоретические аспекты проблемы управления брендом</w:t>
            </w:r>
          </w:p>
        </w:tc>
      </w:tr>
      <w:tr w:rsidR="008F6089" w:rsidRPr="0087657B" w14:paraId="63A0DA09" w14:textId="77777777" w:rsidTr="004D004C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EFEC8" w14:textId="77777777" w:rsidR="008F6089" w:rsidRPr="0087657B" w:rsidRDefault="008F6089" w:rsidP="004D004C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12948" w14:textId="77777777" w:rsidR="008F6089" w:rsidRPr="00F07436" w:rsidRDefault="008F6089" w:rsidP="004D004C">
            <w:pPr>
              <w:rPr>
                <w:iCs/>
                <w:sz w:val="24"/>
                <w:szCs w:val="24"/>
              </w:rPr>
            </w:pPr>
            <w:r w:rsidRPr="00B17B58">
              <w:rPr>
                <w:rFonts w:eastAsia="Times New Roman"/>
                <w:sz w:val="24"/>
                <w:szCs w:val="24"/>
              </w:rPr>
              <w:t>Роль брендов в деятельности компании</w:t>
            </w:r>
            <w:r w:rsidRPr="00B17B58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974D8" w14:textId="77777777" w:rsidR="008F6089" w:rsidRPr="009A715D" w:rsidRDefault="008F6089" w:rsidP="004D004C">
            <w:pPr>
              <w:ind w:right="-14"/>
              <w:rPr>
                <w:rFonts w:eastAsia="Times New Roman"/>
                <w:bCs/>
                <w:sz w:val="24"/>
                <w:szCs w:val="24"/>
              </w:rPr>
            </w:pPr>
            <w:r w:rsidRPr="009A715D">
              <w:rPr>
                <w:rFonts w:eastAsia="Times New Roman"/>
                <w:sz w:val="24"/>
                <w:szCs w:val="24"/>
              </w:rPr>
              <w:t>Роль брендов в деятельности компании</w:t>
            </w:r>
            <w:r w:rsidRPr="009A715D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3F143319" w14:textId="77777777" w:rsidR="008F6089" w:rsidRPr="0087657B" w:rsidRDefault="008F6089" w:rsidP="004D004C">
            <w:pPr>
              <w:jc w:val="both"/>
              <w:rPr>
                <w:sz w:val="24"/>
                <w:szCs w:val="24"/>
              </w:rPr>
            </w:pPr>
            <w:r w:rsidRPr="009A715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A715D">
              <w:rPr>
                <w:rFonts w:eastAsia="Times New Roman"/>
                <w:sz w:val="24"/>
                <w:szCs w:val="24"/>
              </w:rPr>
              <w:t>Базовые понятия брендинга и их взаимосвязь.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7657B">
              <w:rPr>
                <w:sz w:val="24"/>
                <w:szCs w:val="24"/>
              </w:rPr>
              <w:t>Основные понятия.</w:t>
            </w:r>
          </w:p>
          <w:p w14:paraId="04F91B81" w14:textId="77777777" w:rsidR="008F6089" w:rsidRPr="0087657B" w:rsidRDefault="008F6089" w:rsidP="004D004C">
            <w:pPr>
              <w:rPr>
                <w:sz w:val="24"/>
                <w:szCs w:val="24"/>
              </w:rPr>
            </w:pPr>
          </w:p>
        </w:tc>
      </w:tr>
      <w:tr w:rsidR="008F6089" w:rsidRPr="0087657B" w14:paraId="59EA9D41" w14:textId="77777777" w:rsidTr="004D004C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71A0" w14:textId="77777777" w:rsidR="008F6089" w:rsidRPr="0087657B" w:rsidRDefault="008F6089" w:rsidP="004D004C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8BF3F" w14:textId="77777777" w:rsidR="008F6089" w:rsidRPr="0087657B" w:rsidRDefault="008F6089" w:rsidP="004D004C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Pr="00B17B58">
              <w:rPr>
                <w:rFonts w:eastAsia="Times New Roman"/>
                <w:sz w:val="24"/>
                <w:szCs w:val="24"/>
              </w:rPr>
              <w:t>Базовые понятия брендинга и их взаимосвязь</w:t>
            </w:r>
            <w:r w:rsidRPr="0087657B">
              <w:rPr>
                <w:sz w:val="24"/>
                <w:szCs w:val="24"/>
              </w:rPr>
              <w:t>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FDAF99" w14:textId="77777777" w:rsidR="008F6089" w:rsidRPr="0087657B" w:rsidRDefault="008F6089" w:rsidP="004D004C">
            <w:pPr>
              <w:jc w:val="both"/>
              <w:rPr>
                <w:sz w:val="24"/>
                <w:szCs w:val="24"/>
              </w:rPr>
            </w:pPr>
            <w:r w:rsidRPr="00F07436">
              <w:rPr>
                <w:rFonts w:eastAsia="Times New Roman"/>
                <w:sz w:val="24"/>
                <w:szCs w:val="24"/>
              </w:rPr>
              <w:t>Функции брендов. Бренд и его роль в корпоративной стратегии.</w:t>
            </w:r>
          </w:p>
          <w:p w14:paraId="5A466702" w14:textId="77777777" w:rsidR="008F6089" w:rsidRPr="0087657B" w:rsidRDefault="008F6089" w:rsidP="004D004C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8F6089" w:rsidRPr="0087657B" w14:paraId="0609BAA5" w14:textId="77777777" w:rsidTr="004D004C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FA52D" w14:textId="77777777" w:rsidR="008F6089" w:rsidRPr="0087657B" w:rsidRDefault="008F6089" w:rsidP="004D00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06BAA" w14:textId="77777777" w:rsidR="008F6089" w:rsidRPr="0087657B" w:rsidRDefault="008F6089" w:rsidP="004D004C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Pr="00B17B58">
              <w:rPr>
                <w:rFonts w:eastAsia="Times New Roman"/>
                <w:sz w:val="24"/>
                <w:szCs w:val="24"/>
              </w:rPr>
              <w:t>Функции брендов. Бренд и его роль в корпоративной стратегии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7F3B11" w14:textId="77777777" w:rsidR="008F6089" w:rsidRPr="0087657B" w:rsidRDefault="008F6089" w:rsidP="004D004C">
            <w:pPr>
              <w:rPr>
                <w:bCs/>
                <w:iCs/>
                <w:sz w:val="24"/>
                <w:szCs w:val="24"/>
              </w:rPr>
            </w:pPr>
            <w:r w:rsidRPr="00F07436">
              <w:rPr>
                <w:rFonts w:eastAsia="Times New Roman"/>
                <w:sz w:val="24"/>
                <w:szCs w:val="24"/>
              </w:rPr>
              <w:t>Ключевые решения в области брендинга. Современные тенденции брендинга: частные бренды, краткосрочные бренды, «клановый» брендинг.</w:t>
            </w:r>
          </w:p>
        </w:tc>
      </w:tr>
      <w:tr w:rsidR="008F6089" w:rsidRPr="0087657B" w14:paraId="5C273D4E" w14:textId="77777777" w:rsidTr="004D004C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9F9A6" w14:textId="77777777" w:rsidR="008F6089" w:rsidRPr="00CD151C" w:rsidRDefault="008F6089" w:rsidP="004D004C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FB2780" w14:textId="77777777" w:rsidR="008F6089" w:rsidRPr="00CD151C" w:rsidRDefault="008F6089" w:rsidP="004D00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Стратегический анализ бренда. Разработка стратегии создания и продвижения бренда</w:t>
            </w:r>
          </w:p>
        </w:tc>
      </w:tr>
      <w:tr w:rsidR="008F6089" w:rsidRPr="0087657B" w14:paraId="51ED1DE0" w14:textId="77777777" w:rsidTr="004D004C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7B113" w14:textId="77777777" w:rsidR="008F6089" w:rsidRPr="0087657B" w:rsidRDefault="008F6089" w:rsidP="004D004C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11AA3" w14:textId="77777777" w:rsidR="008F6089" w:rsidRPr="0087657B" w:rsidRDefault="008F6089" w:rsidP="004D004C">
            <w:pPr>
              <w:rPr>
                <w:bCs/>
                <w:iCs/>
                <w:sz w:val="24"/>
                <w:szCs w:val="24"/>
              </w:rPr>
            </w:pPr>
            <w:r w:rsidRPr="00155FBD">
              <w:rPr>
                <w:rFonts w:eastAsia="Times New Roman"/>
                <w:bCs/>
                <w:sz w:val="24"/>
                <w:szCs w:val="24"/>
              </w:rPr>
              <w:t>Модели создания и управления брендами.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7DF44" w14:textId="77777777" w:rsidR="008F6089" w:rsidRPr="0087657B" w:rsidRDefault="008F6089" w:rsidP="004D004C">
            <w:pPr>
              <w:rPr>
                <w:iCs/>
                <w:sz w:val="24"/>
                <w:szCs w:val="24"/>
              </w:rPr>
            </w:pPr>
            <w:r w:rsidRPr="007A2EF0">
              <w:rPr>
                <w:rFonts w:eastAsia="Times New Roman"/>
                <w:sz w:val="24"/>
                <w:szCs w:val="24"/>
              </w:rPr>
              <w:t>Проблемы создания и управления сильными брендами. Переход от модели бренд-менеджмента к модели бренд-</w:t>
            </w:r>
            <w:proofErr w:type="gramStart"/>
            <w:r w:rsidRPr="007A2EF0">
              <w:rPr>
                <w:rFonts w:eastAsia="Times New Roman"/>
                <w:sz w:val="24"/>
                <w:szCs w:val="24"/>
              </w:rPr>
              <w:t>лидерства..</w:t>
            </w:r>
            <w:proofErr w:type="gramEnd"/>
          </w:p>
        </w:tc>
      </w:tr>
      <w:tr w:rsidR="008F6089" w:rsidRPr="0087657B" w14:paraId="0726B0A0" w14:textId="77777777" w:rsidTr="004D004C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002FA" w14:textId="77777777" w:rsidR="008F6089" w:rsidRPr="0087657B" w:rsidRDefault="008F6089" w:rsidP="004D004C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EFA2C" w14:textId="77777777" w:rsidR="008F6089" w:rsidRPr="0087657B" w:rsidRDefault="008F6089" w:rsidP="004D004C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анализ бренда.</w:t>
            </w:r>
            <w:r w:rsidRPr="0087657B">
              <w:rPr>
                <w:sz w:val="24"/>
                <w:szCs w:val="24"/>
              </w:rPr>
              <w:t xml:space="preserve"> </w:t>
            </w:r>
            <w:r w:rsidRPr="001524C6">
              <w:rPr>
                <w:rFonts w:eastAsia="Times New Roman"/>
                <w:sz w:val="24"/>
                <w:szCs w:val="24"/>
              </w:rPr>
              <w:t>Цели анализа.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F06385" w14:textId="77777777" w:rsidR="008F6089" w:rsidRPr="0087657B" w:rsidRDefault="008F6089" w:rsidP="004D004C">
            <w:pPr>
              <w:jc w:val="both"/>
              <w:rPr>
                <w:bCs/>
                <w:iCs/>
                <w:sz w:val="24"/>
                <w:szCs w:val="24"/>
              </w:rPr>
            </w:pPr>
            <w:r w:rsidRPr="007A2EF0">
              <w:rPr>
                <w:rFonts w:eastAsia="Times New Roman"/>
                <w:sz w:val="24"/>
                <w:szCs w:val="24"/>
              </w:rPr>
              <w:t xml:space="preserve">Цели анализа. Источники информации. Анализ потребителей: этнографические исследования, метод </w:t>
            </w:r>
            <w:proofErr w:type="spellStart"/>
            <w:r w:rsidRPr="007A2EF0">
              <w:rPr>
                <w:rFonts w:eastAsia="Times New Roman"/>
                <w:sz w:val="24"/>
                <w:szCs w:val="24"/>
              </w:rPr>
              <w:t>градуирования</w:t>
            </w:r>
            <w:proofErr w:type="spellEnd"/>
            <w:r w:rsidRPr="007A2EF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7A2EF0">
              <w:rPr>
                <w:rFonts w:eastAsia="Times New Roman"/>
                <w:sz w:val="24"/>
                <w:szCs w:val="24"/>
              </w:rPr>
              <w:t>декомпозиционный</w:t>
            </w:r>
            <w:proofErr w:type="spellEnd"/>
            <w:r w:rsidRPr="007A2EF0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7A2EF0">
              <w:rPr>
                <w:rFonts w:eastAsia="Times New Roman"/>
                <w:sz w:val="24"/>
                <w:szCs w:val="24"/>
              </w:rPr>
              <w:t>conjoint</w:t>
            </w:r>
            <w:proofErr w:type="spellEnd"/>
            <w:r w:rsidRPr="007A2EF0">
              <w:rPr>
                <w:rFonts w:eastAsia="Times New Roman"/>
                <w:sz w:val="24"/>
                <w:szCs w:val="24"/>
              </w:rPr>
              <w:t>) анализ, использование фокус-групп. Сегментация: метод 5W. Анализ брендов конкурентов: позиции конкурентов, анализ сильных и слабых сторон. Семиотический анализ</w:t>
            </w:r>
          </w:p>
        </w:tc>
      </w:tr>
      <w:tr w:rsidR="008F6089" w:rsidRPr="0087657B" w14:paraId="40FF20A4" w14:textId="77777777" w:rsidTr="004D004C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28C4A" w14:textId="77777777" w:rsidR="008F6089" w:rsidRPr="0087657B" w:rsidRDefault="008F6089" w:rsidP="004D004C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CEC7D" w14:textId="77777777" w:rsidR="008F6089" w:rsidRPr="0087657B" w:rsidRDefault="008F6089" w:rsidP="004D004C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 бренда.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9701F" w14:textId="77777777" w:rsidR="008F6089" w:rsidRPr="0087657B" w:rsidRDefault="008F6089" w:rsidP="004D004C">
            <w:pPr>
              <w:rPr>
                <w:bCs/>
                <w:iCs/>
                <w:sz w:val="24"/>
                <w:szCs w:val="24"/>
              </w:rPr>
            </w:pPr>
            <w:r w:rsidRPr="007A2EF0">
              <w:rPr>
                <w:rFonts w:eastAsia="Times New Roman"/>
                <w:sz w:val="24"/>
                <w:szCs w:val="24"/>
              </w:rPr>
              <w:t xml:space="preserve">Концепция капитала бренда </w:t>
            </w:r>
            <w:proofErr w:type="spellStart"/>
            <w:r w:rsidRPr="007A2EF0">
              <w:rPr>
                <w:rFonts w:eastAsia="Times New Roman"/>
                <w:sz w:val="24"/>
                <w:szCs w:val="24"/>
              </w:rPr>
              <w:t>Д.Аакера</w:t>
            </w:r>
            <w:proofErr w:type="spellEnd"/>
            <w:r w:rsidRPr="007A2EF0">
              <w:rPr>
                <w:rFonts w:eastAsia="Times New Roman"/>
                <w:sz w:val="24"/>
                <w:szCs w:val="24"/>
              </w:rPr>
              <w:t xml:space="preserve">. Создание осведомленности о бренде. Идентичность бренда, модель планирования идентичности бренда </w:t>
            </w:r>
            <w:proofErr w:type="spellStart"/>
            <w:r w:rsidRPr="007A2EF0">
              <w:rPr>
                <w:rFonts w:eastAsia="Times New Roman"/>
                <w:sz w:val="24"/>
                <w:szCs w:val="24"/>
              </w:rPr>
              <w:t>Д.Аакера</w:t>
            </w:r>
            <w:proofErr w:type="spellEnd"/>
            <w:r w:rsidRPr="007A2EF0">
              <w:rPr>
                <w:rFonts w:eastAsia="Times New Roman"/>
                <w:sz w:val="24"/>
                <w:szCs w:val="24"/>
              </w:rPr>
              <w:t>. Аспекты идентичности бренда.  Ценность бренда, Формирование потребительского опыта.</w:t>
            </w:r>
          </w:p>
        </w:tc>
      </w:tr>
      <w:tr w:rsidR="008F6089" w:rsidRPr="0087657B" w14:paraId="3D9ADAB5" w14:textId="77777777" w:rsidTr="004D004C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40314" w14:textId="77777777" w:rsidR="008F6089" w:rsidRPr="0087657B" w:rsidRDefault="008F6089" w:rsidP="004D004C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6E564" w14:textId="77777777" w:rsidR="008F6089" w:rsidRPr="0087657B" w:rsidRDefault="008F6089" w:rsidP="004D004C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- коммуникации 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DAFFFA" w14:textId="77777777" w:rsidR="008F6089" w:rsidRPr="0087657B" w:rsidRDefault="008F6089" w:rsidP="004D004C">
            <w:pPr>
              <w:rPr>
                <w:bCs/>
                <w:iCs/>
                <w:sz w:val="24"/>
                <w:szCs w:val="24"/>
              </w:rPr>
            </w:pPr>
            <w:r w:rsidRPr="007A2EF0">
              <w:rPr>
                <w:rFonts w:eastAsia="Times New Roman"/>
                <w:sz w:val="24"/>
                <w:szCs w:val="24"/>
              </w:rPr>
              <w:t>Роль интегрированных маркетинговых коммуникаций в создании сильных брендов</w:t>
            </w:r>
          </w:p>
        </w:tc>
      </w:tr>
      <w:tr w:rsidR="008F6089" w:rsidRPr="0087657B" w14:paraId="464614CB" w14:textId="77777777" w:rsidTr="004D004C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53721" w14:textId="77777777" w:rsidR="008F6089" w:rsidRPr="0087657B" w:rsidRDefault="008F6089" w:rsidP="004D004C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2.5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0E3FA" w14:textId="77777777" w:rsidR="008F6089" w:rsidRPr="0087657B" w:rsidRDefault="008F6089" w:rsidP="004D004C">
            <w:pPr>
              <w:rPr>
                <w:bCs/>
                <w:iCs/>
                <w:sz w:val="24"/>
                <w:szCs w:val="24"/>
              </w:rPr>
            </w:pPr>
            <w:r w:rsidRPr="00AD0FF4">
              <w:rPr>
                <w:rFonts w:eastAsia="Times New Roman"/>
                <w:iCs/>
                <w:sz w:val="24"/>
                <w:szCs w:val="24"/>
              </w:rPr>
              <w:t>Стратегии развития бренда во времени и его усиления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6B262" w14:textId="77777777" w:rsidR="008F6089" w:rsidRPr="0087657B" w:rsidRDefault="008F6089" w:rsidP="004D004C">
            <w:pPr>
              <w:rPr>
                <w:bCs/>
                <w:iCs/>
                <w:sz w:val="24"/>
                <w:szCs w:val="24"/>
              </w:rPr>
            </w:pPr>
            <w:r w:rsidRPr="007A2EF0">
              <w:rPr>
                <w:rFonts w:eastAsia="Times New Roman"/>
                <w:sz w:val="24"/>
                <w:szCs w:val="24"/>
              </w:rPr>
              <w:t xml:space="preserve">Управление брендами с помощью концепции жизненного цикла товара. Изменение идентичности бренда: развитие идентичности, расширение идентичности. Принцип постоянства во времени. </w:t>
            </w:r>
            <w:proofErr w:type="spellStart"/>
            <w:r w:rsidRPr="007A2EF0">
              <w:rPr>
                <w:rFonts w:eastAsia="Times New Roman"/>
                <w:sz w:val="24"/>
                <w:szCs w:val="24"/>
              </w:rPr>
              <w:t>Перепозиционирование</w:t>
            </w:r>
            <w:proofErr w:type="spellEnd"/>
            <w:r w:rsidRPr="007A2EF0">
              <w:rPr>
                <w:rFonts w:eastAsia="Times New Roman"/>
                <w:sz w:val="24"/>
                <w:szCs w:val="24"/>
              </w:rPr>
              <w:t xml:space="preserve"> брендов. Расширение бренда</w:t>
            </w:r>
          </w:p>
        </w:tc>
      </w:tr>
      <w:tr w:rsidR="008F6089" w:rsidRPr="0087657B" w14:paraId="65FEAF08" w14:textId="77777777" w:rsidTr="004D004C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89C9F" w14:textId="77777777" w:rsidR="008F6089" w:rsidRPr="0087657B" w:rsidRDefault="008F6089" w:rsidP="004D004C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Раздел II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361DF" w14:textId="2DC36732" w:rsidR="008F6089" w:rsidRPr="0087657B" w:rsidRDefault="008F6089" w:rsidP="004D004C">
            <w:pPr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Управление портфелем бренда</w:t>
            </w:r>
          </w:p>
        </w:tc>
      </w:tr>
      <w:tr w:rsidR="008F6089" w:rsidRPr="0087657B" w14:paraId="0714B354" w14:textId="77777777" w:rsidTr="004D004C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DAC08" w14:textId="77777777" w:rsidR="008F6089" w:rsidRPr="0087657B" w:rsidRDefault="008F6089" w:rsidP="004D004C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D9EDA" w14:textId="77777777" w:rsidR="008F6089" w:rsidRPr="0087657B" w:rsidRDefault="008F6089" w:rsidP="004D004C">
            <w:pPr>
              <w:rPr>
                <w:bCs/>
                <w:sz w:val="24"/>
                <w:szCs w:val="24"/>
              </w:rPr>
            </w:pPr>
            <w:r w:rsidRPr="00546AF0">
              <w:rPr>
                <w:rFonts w:eastAsia="Times New Roman"/>
                <w:sz w:val="24"/>
                <w:szCs w:val="24"/>
              </w:rPr>
              <w:t>Портфель брендов: цели создания и общие принципы управления. Иерархия брен</w:t>
            </w:r>
            <w:r>
              <w:rPr>
                <w:rFonts w:eastAsia="Times New Roman"/>
                <w:sz w:val="24"/>
                <w:szCs w:val="24"/>
              </w:rPr>
              <w:t>дов.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3D310" w14:textId="77777777" w:rsidR="008F6089" w:rsidRPr="0087657B" w:rsidRDefault="008F6089" w:rsidP="004D004C">
            <w:pPr>
              <w:rPr>
                <w:bCs/>
                <w:sz w:val="24"/>
                <w:szCs w:val="24"/>
              </w:rPr>
            </w:pPr>
            <w:r w:rsidRPr="00577ACD">
              <w:rPr>
                <w:rFonts w:eastAsia="Times New Roman"/>
                <w:sz w:val="24"/>
                <w:szCs w:val="24"/>
              </w:rPr>
              <w:t xml:space="preserve">Портфель брендов: цели создания и общие принципы управления. Иерархия брендов. </w:t>
            </w:r>
          </w:p>
        </w:tc>
      </w:tr>
      <w:tr w:rsidR="008F6089" w:rsidRPr="0087657B" w14:paraId="65318646" w14:textId="77777777" w:rsidTr="004D004C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05EEE" w14:textId="77777777" w:rsidR="008F6089" w:rsidRPr="0087657B" w:rsidRDefault="008F6089" w:rsidP="004D004C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699E5" w14:textId="77777777" w:rsidR="008F6089" w:rsidRPr="0087657B" w:rsidRDefault="008F6089" w:rsidP="004D004C">
            <w:pPr>
              <w:rPr>
                <w:bCs/>
                <w:sz w:val="24"/>
                <w:szCs w:val="24"/>
              </w:rPr>
            </w:pPr>
            <w:r w:rsidRPr="00546AF0">
              <w:rPr>
                <w:rFonts w:eastAsia="Times New Roman"/>
                <w:sz w:val="24"/>
                <w:szCs w:val="24"/>
              </w:rPr>
              <w:t>Архитектура бренда. Оценка прибыльности портфеля брендов.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A99F7" w14:textId="77777777" w:rsidR="008F6089" w:rsidRPr="0087657B" w:rsidRDefault="008F6089" w:rsidP="004D004C">
            <w:pPr>
              <w:rPr>
                <w:bCs/>
                <w:sz w:val="24"/>
                <w:szCs w:val="24"/>
              </w:rPr>
            </w:pPr>
            <w:r w:rsidRPr="00577ACD">
              <w:rPr>
                <w:rFonts w:eastAsia="Times New Roman"/>
                <w:sz w:val="24"/>
                <w:szCs w:val="24"/>
              </w:rPr>
              <w:t>Архитектура бренда. Оценка прибыльности портфеля брендов.</w:t>
            </w:r>
          </w:p>
        </w:tc>
      </w:tr>
      <w:tr w:rsidR="008F6089" w:rsidRPr="0087657B" w14:paraId="3D48D7F1" w14:textId="77777777" w:rsidTr="004D004C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91AB3" w14:textId="77777777" w:rsidR="008F6089" w:rsidRPr="0087657B" w:rsidRDefault="008F6089" w:rsidP="004D004C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lastRenderedPageBreak/>
              <w:t>Тема 3.3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214C0" w14:textId="77777777" w:rsidR="008F6089" w:rsidRPr="0087657B" w:rsidRDefault="008F6089" w:rsidP="004D004C">
            <w:pPr>
              <w:rPr>
                <w:bCs/>
                <w:sz w:val="24"/>
                <w:szCs w:val="24"/>
              </w:rPr>
            </w:pPr>
            <w:r w:rsidRPr="00546AF0">
              <w:rPr>
                <w:rFonts w:eastAsia="Times New Roman"/>
                <w:bCs/>
                <w:sz w:val="24"/>
                <w:szCs w:val="24"/>
              </w:rPr>
              <w:t>Измерение капитала бренда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62EDC8" w14:textId="77777777" w:rsidR="008F6089" w:rsidRPr="0087657B" w:rsidRDefault="008F6089" w:rsidP="004D004C">
            <w:pPr>
              <w:rPr>
                <w:bCs/>
                <w:sz w:val="24"/>
                <w:szCs w:val="24"/>
              </w:rPr>
            </w:pPr>
            <w:r w:rsidRPr="00577ACD">
              <w:rPr>
                <w:rFonts w:eastAsia="Times New Roman"/>
                <w:sz w:val="24"/>
                <w:szCs w:val="24"/>
              </w:rPr>
              <w:t>Аудит бренда. Оценка ценности активов бренда</w:t>
            </w:r>
          </w:p>
        </w:tc>
      </w:tr>
      <w:tr w:rsidR="008F6089" w:rsidRPr="0087657B" w14:paraId="55011713" w14:textId="77777777" w:rsidTr="004D004C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0FA90" w14:textId="77777777" w:rsidR="008F6089" w:rsidRPr="0087657B" w:rsidRDefault="008F6089" w:rsidP="004D004C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3.4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94121" w14:textId="77777777" w:rsidR="008F6089" w:rsidRPr="0087657B" w:rsidRDefault="008F6089" w:rsidP="004D004C">
            <w:pPr>
              <w:rPr>
                <w:bCs/>
                <w:sz w:val="24"/>
                <w:szCs w:val="24"/>
              </w:rPr>
            </w:pPr>
            <w:r w:rsidRPr="00546AF0">
              <w:rPr>
                <w:rFonts w:eastAsia="Times New Roman"/>
                <w:iCs/>
                <w:sz w:val="24"/>
                <w:szCs w:val="24"/>
              </w:rPr>
              <w:t>Практическое применение методов оценки активов бренда</w:t>
            </w:r>
            <w:r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744829" w14:textId="77777777" w:rsidR="008F6089" w:rsidRPr="0087657B" w:rsidRDefault="008F6089" w:rsidP="004D004C">
            <w:pPr>
              <w:rPr>
                <w:bCs/>
                <w:sz w:val="24"/>
                <w:szCs w:val="24"/>
              </w:rPr>
            </w:pPr>
            <w:r w:rsidRPr="00577ACD">
              <w:rPr>
                <w:rFonts w:eastAsia="Times New Roman"/>
                <w:sz w:val="24"/>
                <w:szCs w:val="24"/>
              </w:rPr>
              <w:t>Направления практического использования оценки капитала бренда. Связь капитала бренда с акционерной стоимостью компании.</w:t>
            </w:r>
          </w:p>
        </w:tc>
      </w:tr>
    </w:tbl>
    <w:p w14:paraId="787E738C" w14:textId="77777777" w:rsidR="00F062CE" w:rsidRPr="0087657B" w:rsidRDefault="00F062CE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7657B">
        <w:rPr>
          <w:sz w:val="24"/>
          <w:szCs w:val="24"/>
        </w:rPr>
        <w:t xml:space="preserve">на </w:t>
      </w:r>
      <w:r w:rsidRPr="0087657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7657B">
        <w:rPr>
          <w:i/>
          <w:sz w:val="24"/>
          <w:szCs w:val="24"/>
        </w:rPr>
        <w:t>.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5CCA87B4" w14:textId="51EF66D9" w:rsidR="00D3581F" w:rsidRPr="0087657B" w:rsidRDefault="00F062CE" w:rsidP="006B5AC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CC35F12" w14:textId="77777777" w:rsidR="00D3581F" w:rsidRPr="0087657B" w:rsidRDefault="00D3581F" w:rsidP="00D3581F">
      <w:pPr>
        <w:ind w:firstLine="709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E2313CC" w14:textId="7DC0CD95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87657B">
        <w:rPr>
          <w:sz w:val="24"/>
          <w:szCs w:val="24"/>
        </w:rPr>
        <w:t>подготовку к лекциям, лабораторным занятиям и экзамену;</w:t>
      </w:r>
    </w:p>
    <w:p w14:paraId="32BB6648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изучение учебных пособий;</w:t>
      </w:r>
    </w:p>
    <w:p w14:paraId="5A4FA495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Pr="0087657B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            источникам;</w:t>
      </w:r>
    </w:p>
    <w:p w14:paraId="278418C1" w14:textId="354C478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выполнение индивидуальных заданий;</w:t>
      </w:r>
    </w:p>
    <w:p w14:paraId="779A73B3" w14:textId="60D0BC8F" w:rsidR="00F062CE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02309C8A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консультаций перед экзаменом по необходимости.</w:t>
      </w:r>
    </w:p>
    <w:p w14:paraId="402A6760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Перечень </w:t>
      </w:r>
      <w:r w:rsidR="006E5EA3" w:rsidRPr="0087657B">
        <w:rPr>
          <w:sz w:val="24"/>
          <w:szCs w:val="24"/>
        </w:rPr>
        <w:t>разделов/</w:t>
      </w:r>
      <w:r w:rsidRPr="0087657B">
        <w:rPr>
          <w:sz w:val="24"/>
          <w:szCs w:val="24"/>
        </w:rPr>
        <w:t>тем</w:t>
      </w:r>
      <w:r w:rsidR="006E5EA3" w:rsidRPr="0087657B">
        <w:rPr>
          <w:sz w:val="24"/>
          <w:szCs w:val="24"/>
        </w:rPr>
        <w:t>/</w:t>
      </w:r>
      <w:r w:rsidRPr="0087657B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87657B">
        <w:rPr>
          <w:sz w:val="24"/>
          <w:szCs w:val="24"/>
        </w:rPr>
        <w:t>:</w:t>
      </w:r>
    </w:p>
    <w:p w14:paraId="08255F54" w14:textId="77777777" w:rsidR="00F062CE" w:rsidRPr="0087657B" w:rsidRDefault="00F062CE" w:rsidP="00F062CE">
      <w:pPr>
        <w:rPr>
          <w:sz w:val="24"/>
          <w:szCs w:val="24"/>
        </w:rPr>
      </w:pPr>
    </w:p>
    <w:tbl>
      <w:tblPr>
        <w:tblW w:w="956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2322"/>
        <w:gridCol w:w="3681"/>
        <w:gridCol w:w="1642"/>
        <w:gridCol w:w="690"/>
      </w:tblGrid>
      <w:tr w:rsidR="00BD2F50" w:rsidRPr="0087657B" w14:paraId="355024DB" w14:textId="77777777" w:rsidTr="003A28F1">
        <w:trPr>
          <w:cantSplit/>
          <w:trHeight w:val="1644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87657B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Наименование раздела /темы </w:t>
            </w:r>
            <w:r w:rsidRPr="0087657B">
              <w:rPr>
                <w:b/>
                <w:bCs/>
                <w:i/>
                <w:sz w:val="24"/>
                <w:szCs w:val="24"/>
              </w:rPr>
              <w:t>дисциплины/модуля,</w:t>
            </w:r>
            <w:r w:rsidRPr="0087657B">
              <w:rPr>
                <w:b/>
                <w:bCs/>
                <w:sz w:val="24"/>
                <w:szCs w:val="24"/>
              </w:rPr>
              <w:t xml:space="preserve"> выносимые на самостоятельное изучение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87657B" w:rsidRDefault="00BD2F50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87657B" w:rsidRDefault="00DE1A9D" w:rsidP="00DE1A9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14:paraId="25FF8E84" w14:textId="7ACF143F" w:rsidR="00603159" w:rsidRPr="0087657B" w:rsidRDefault="00603159" w:rsidP="00DE1A9D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87657B" w:rsidRDefault="003E6754" w:rsidP="003E6754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424E70" w:rsidRPr="0087657B" w14:paraId="58FE9529" w14:textId="77777777" w:rsidTr="003A28F1">
        <w:trPr>
          <w:trHeight w:val="283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F9ED826" w:rsidR="00424E70" w:rsidRPr="0087657B" w:rsidRDefault="00424E70" w:rsidP="00424E7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AFFC2F2" w:rsidR="00424E70" w:rsidRPr="0087657B" w:rsidRDefault="00577ACD" w:rsidP="00424E70">
            <w:pPr>
              <w:rPr>
                <w:b/>
                <w:i/>
                <w:sz w:val="24"/>
                <w:szCs w:val="24"/>
              </w:rPr>
            </w:pPr>
            <w:r w:rsidRPr="009A715D">
              <w:rPr>
                <w:b/>
                <w:iCs/>
                <w:sz w:val="24"/>
                <w:szCs w:val="24"/>
              </w:rPr>
              <w:t>Теоретические аспекты проблемы управления брендом</w:t>
            </w:r>
          </w:p>
        </w:tc>
      </w:tr>
      <w:tr w:rsidR="00424E70" w:rsidRPr="0087657B" w14:paraId="76AA903F" w14:textId="77777777" w:rsidTr="003A28F1">
        <w:trPr>
          <w:trHeight w:val="1771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5C804E4C" w:rsidR="00424E70" w:rsidRPr="0087657B" w:rsidRDefault="00424E70" w:rsidP="00424E70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Тема 1.1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2761D7D6" w:rsidR="00424E70" w:rsidRPr="0087657B" w:rsidRDefault="00577ACD" w:rsidP="008A5F4A">
            <w:pPr>
              <w:jc w:val="both"/>
              <w:rPr>
                <w:bCs/>
                <w:sz w:val="24"/>
                <w:szCs w:val="24"/>
              </w:rPr>
            </w:pPr>
            <w:r w:rsidRPr="00B17B58">
              <w:rPr>
                <w:rFonts w:eastAsia="Times New Roman"/>
                <w:sz w:val="24"/>
                <w:szCs w:val="24"/>
              </w:rPr>
              <w:t>Роль брендов в деятельности компании</w:t>
            </w:r>
            <w:r w:rsidRPr="00B17B58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75855775" w:rsidR="00424E70" w:rsidRPr="0087657B" w:rsidRDefault="00424E70" w:rsidP="00424E7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7A6FB36" w:rsidR="00424E70" w:rsidRPr="0087657B" w:rsidRDefault="00424E70" w:rsidP="00424E70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99FEC71" w:rsidR="00424E70" w:rsidRPr="0087657B" w:rsidRDefault="00357FC6" w:rsidP="00424E7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3F7E11B0" w14:textId="77777777" w:rsidTr="003A28F1">
        <w:trPr>
          <w:trHeight w:val="1771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791E2" w14:textId="03773694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7E9" w14:textId="4B757F0A" w:rsidR="008A5F4A" w:rsidRPr="0087657B" w:rsidRDefault="00577ACD" w:rsidP="008A5F4A">
            <w:pPr>
              <w:rPr>
                <w:iCs/>
                <w:sz w:val="24"/>
                <w:szCs w:val="24"/>
              </w:rPr>
            </w:pPr>
            <w:r w:rsidRPr="00B17B58">
              <w:rPr>
                <w:rFonts w:eastAsia="Times New Roman"/>
                <w:sz w:val="24"/>
                <w:szCs w:val="24"/>
              </w:rPr>
              <w:t>Базовые понятия брендинга и их взаимосвязь</w:t>
            </w:r>
            <w:r w:rsidRPr="0087657B">
              <w:rPr>
                <w:sz w:val="24"/>
                <w:szCs w:val="24"/>
              </w:rPr>
              <w:t>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</w:tcBorders>
          </w:tcPr>
          <w:p w14:paraId="4811B0F3" w14:textId="079D0B35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</w:tcBorders>
          </w:tcPr>
          <w:p w14:paraId="69BE22CE" w14:textId="6B457E1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</w:tcBorders>
          </w:tcPr>
          <w:p w14:paraId="3E4A3272" w14:textId="02D02711" w:rsidR="008A5F4A" w:rsidRPr="0087657B" w:rsidRDefault="00357FC6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7F9C1A03" w14:textId="77777777" w:rsidTr="003A28F1">
        <w:trPr>
          <w:trHeight w:val="1771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2BE355" w14:textId="1FBF4B90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3E9" w14:textId="1762B078" w:rsidR="008A5F4A" w:rsidRPr="0087657B" w:rsidRDefault="00577ACD" w:rsidP="008A5F4A">
            <w:pPr>
              <w:rPr>
                <w:iCs/>
                <w:sz w:val="24"/>
                <w:szCs w:val="24"/>
              </w:rPr>
            </w:pPr>
            <w:r w:rsidRPr="00B17B58">
              <w:rPr>
                <w:rFonts w:eastAsia="Times New Roman"/>
                <w:sz w:val="24"/>
                <w:szCs w:val="24"/>
              </w:rPr>
              <w:t>Функции брендов. Бренд и его роль в корпоративной стратегии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</w:tcBorders>
          </w:tcPr>
          <w:p w14:paraId="2D8025AE" w14:textId="7FCA1E1F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</w:tcBorders>
          </w:tcPr>
          <w:p w14:paraId="28325B5B" w14:textId="7A05174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</w:tcBorders>
          </w:tcPr>
          <w:p w14:paraId="2EE76F0D" w14:textId="05A01FB9" w:rsidR="008A5F4A" w:rsidRPr="0087657B" w:rsidRDefault="00357FC6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</w:t>
            </w:r>
          </w:p>
        </w:tc>
      </w:tr>
      <w:tr w:rsidR="003A28F1" w:rsidRPr="0087657B" w14:paraId="297EA775" w14:textId="77777777" w:rsidTr="004D004C">
        <w:trPr>
          <w:trHeight w:val="1771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8C6D6C" w14:textId="77777777" w:rsidR="003A28F1" w:rsidRDefault="003A28F1" w:rsidP="008A5F4A">
            <w:pPr>
              <w:rPr>
                <w:sz w:val="24"/>
                <w:szCs w:val="24"/>
              </w:rPr>
            </w:pPr>
          </w:p>
          <w:p w14:paraId="63F37FF4" w14:textId="77777777" w:rsidR="003A28F1" w:rsidRDefault="003A28F1" w:rsidP="008A5F4A">
            <w:pPr>
              <w:rPr>
                <w:sz w:val="24"/>
                <w:szCs w:val="24"/>
              </w:rPr>
            </w:pPr>
          </w:p>
          <w:p w14:paraId="0E686310" w14:textId="72D78199" w:rsidR="003A28F1" w:rsidRPr="003A28F1" w:rsidRDefault="003A28F1" w:rsidP="008A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AC75A" w14:textId="3079780C" w:rsidR="003A28F1" w:rsidRDefault="003A28F1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Анализ стратегии бренда. Разработка стратегии </w:t>
            </w:r>
            <w:proofErr w:type="gramStart"/>
            <w:r>
              <w:rPr>
                <w:b/>
                <w:iCs/>
                <w:sz w:val="24"/>
                <w:szCs w:val="24"/>
              </w:rPr>
              <w:t>создания</w:t>
            </w:r>
            <w:proofErr w:type="gramEnd"/>
            <w:r>
              <w:rPr>
                <w:b/>
                <w:iCs/>
                <w:sz w:val="24"/>
                <w:szCs w:val="24"/>
              </w:rPr>
              <w:t xml:space="preserve"> а продвижения бренда.</w:t>
            </w:r>
          </w:p>
        </w:tc>
      </w:tr>
      <w:tr w:rsidR="008A5F4A" w:rsidRPr="0087657B" w14:paraId="36569CE4" w14:textId="77777777" w:rsidTr="003A28F1">
        <w:trPr>
          <w:trHeight w:val="1265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38C0C45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BAF3CAE" w:rsidR="008A5F4A" w:rsidRPr="0087657B" w:rsidRDefault="00577ACD" w:rsidP="008A5F4A">
            <w:pPr>
              <w:rPr>
                <w:bCs/>
                <w:i/>
                <w:sz w:val="24"/>
                <w:szCs w:val="24"/>
              </w:rPr>
            </w:pPr>
            <w:r w:rsidRPr="00155FBD">
              <w:rPr>
                <w:rFonts w:eastAsia="Times New Roman"/>
                <w:bCs/>
                <w:sz w:val="24"/>
                <w:szCs w:val="24"/>
              </w:rPr>
              <w:t>Модели создания и управления брендами.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</w:tcBorders>
          </w:tcPr>
          <w:p w14:paraId="2CFB1B87" w14:textId="24CE4BCB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93E7826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857A9A9" w:rsidR="008A5F4A" w:rsidRPr="0087657B" w:rsidRDefault="00357FC6" w:rsidP="008A5F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8A5F4A" w:rsidRPr="0087657B" w14:paraId="72A0FE9A" w14:textId="77777777" w:rsidTr="003A28F1">
        <w:trPr>
          <w:trHeight w:val="1265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41A7" w14:textId="468F315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7678D" w14:textId="723C06AC" w:rsidR="008A5F4A" w:rsidRPr="0087657B" w:rsidRDefault="00577ACD" w:rsidP="008A5F4A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анализ бренда.</w:t>
            </w:r>
            <w:r w:rsidRPr="0087657B">
              <w:rPr>
                <w:sz w:val="24"/>
                <w:szCs w:val="24"/>
              </w:rPr>
              <w:t xml:space="preserve"> </w:t>
            </w:r>
            <w:r w:rsidRPr="001524C6">
              <w:rPr>
                <w:rFonts w:eastAsia="Times New Roman"/>
                <w:sz w:val="24"/>
                <w:szCs w:val="24"/>
              </w:rPr>
              <w:t>Цели анализа.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</w:tcBorders>
          </w:tcPr>
          <w:p w14:paraId="2D5C7BCB" w14:textId="280EBAC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</w:tcBorders>
          </w:tcPr>
          <w:p w14:paraId="5005E00E" w14:textId="582100DF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</w:tcBorders>
          </w:tcPr>
          <w:p w14:paraId="0C71539A" w14:textId="2AC607BE" w:rsidR="008A5F4A" w:rsidRPr="0087657B" w:rsidRDefault="00357FC6" w:rsidP="008A5F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8A5F4A" w:rsidRPr="0087657B" w14:paraId="41937EE9" w14:textId="77777777" w:rsidTr="003A28F1">
        <w:trPr>
          <w:trHeight w:val="1265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1EC86" w14:textId="430A05D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BADBD" w14:textId="5D80464D" w:rsidR="008A5F4A" w:rsidRPr="0087657B" w:rsidRDefault="00B31B01" w:rsidP="008A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 бренда.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</w:tcBorders>
          </w:tcPr>
          <w:p w14:paraId="6B051C6D" w14:textId="13F8A206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</w:tcBorders>
          </w:tcPr>
          <w:p w14:paraId="3E2069AC" w14:textId="67DA3AF2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</w:tcBorders>
          </w:tcPr>
          <w:p w14:paraId="7C82D0DC" w14:textId="70653D4D" w:rsidR="008A5F4A" w:rsidRPr="0087657B" w:rsidRDefault="00357FC6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8A5F4A" w:rsidRPr="0087657B" w14:paraId="16AA9385" w14:textId="77777777" w:rsidTr="003A28F1">
        <w:trPr>
          <w:trHeight w:val="1265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B2C0F" w14:textId="37BF5659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627A6" w14:textId="5B2205B3" w:rsidR="008A5F4A" w:rsidRPr="0087657B" w:rsidRDefault="00B31B01" w:rsidP="008A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Бренд-коммуникации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</w:tcBorders>
          </w:tcPr>
          <w:p w14:paraId="4F4BC9DF" w14:textId="66D9E76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</w:tcBorders>
          </w:tcPr>
          <w:p w14:paraId="298C3D31" w14:textId="73272F7D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</w:tcBorders>
          </w:tcPr>
          <w:p w14:paraId="041437BA" w14:textId="191945A5" w:rsidR="008A5F4A" w:rsidRPr="0087657B" w:rsidRDefault="00357FC6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577ACD" w:rsidRPr="0087657B" w14:paraId="25F3E64B" w14:textId="77777777" w:rsidTr="003A28F1">
        <w:trPr>
          <w:trHeight w:val="1265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9E90E" w14:textId="21092465" w:rsidR="00577ACD" w:rsidRPr="0087657B" w:rsidRDefault="00B31B01" w:rsidP="008A5F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Тема 2.5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E8A24" w14:textId="107A0CED" w:rsidR="00577ACD" w:rsidRPr="0087657B" w:rsidRDefault="00B31B01" w:rsidP="008A5F4A">
            <w:pPr>
              <w:rPr>
                <w:sz w:val="24"/>
                <w:szCs w:val="24"/>
              </w:rPr>
            </w:pPr>
            <w:r w:rsidRPr="00AD0FF4">
              <w:rPr>
                <w:rFonts w:eastAsia="Times New Roman"/>
                <w:iCs/>
                <w:sz w:val="24"/>
                <w:szCs w:val="24"/>
              </w:rPr>
              <w:t>Стратегии развития бренда во времени и его усиления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</w:tcBorders>
          </w:tcPr>
          <w:p w14:paraId="1FA64891" w14:textId="4428E3BB" w:rsidR="00577ACD" w:rsidRPr="0087657B" w:rsidRDefault="00B31B01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</w:tcBorders>
          </w:tcPr>
          <w:p w14:paraId="493AB313" w14:textId="32A32443" w:rsidR="00577ACD" w:rsidRPr="0087657B" w:rsidRDefault="00B31B01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</w:tcBorders>
          </w:tcPr>
          <w:p w14:paraId="6BF4B5EB" w14:textId="77777777" w:rsidR="00577ACD" w:rsidRDefault="00577ACD" w:rsidP="008A5F4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8A5F4A" w:rsidRPr="0087657B" w14:paraId="671F74E3" w14:textId="77777777" w:rsidTr="003A28F1">
        <w:trPr>
          <w:trHeight w:val="283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8A5F4A" w:rsidRPr="0087657B" w:rsidRDefault="008A5F4A" w:rsidP="008A5F4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3D6185F2" w:rsidR="008A5F4A" w:rsidRPr="0087657B" w:rsidRDefault="00B31B01" w:rsidP="008A5F4A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Управление портфелем бренда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</w:p>
        </w:tc>
      </w:tr>
      <w:tr w:rsidR="008A5F4A" w:rsidRPr="0087657B" w14:paraId="4A46AF0A" w14:textId="77777777" w:rsidTr="003A28F1">
        <w:trPr>
          <w:trHeight w:val="283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80A018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7EE4DC5" w:rsidR="008A5F4A" w:rsidRPr="0087657B" w:rsidRDefault="00B31B01" w:rsidP="008A5F4A">
            <w:pPr>
              <w:rPr>
                <w:bCs/>
                <w:i/>
                <w:sz w:val="24"/>
                <w:szCs w:val="24"/>
              </w:rPr>
            </w:pPr>
            <w:r w:rsidRPr="00546AF0">
              <w:rPr>
                <w:rFonts w:eastAsia="Times New Roman"/>
                <w:sz w:val="24"/>
                <w:szCs w:val="24"/>
              </w:rPr>
              <w:t>Портфель брендов: цели создания и общие принципы управления. Иерархия брен</w:t>
            </w:r>
            <w:r>
              <w:rPr>
                <w:rFonts w:eastAsia="Times New Roman"/>
                <w:sz w:val="24"/>
                <w:szCs w:val="24"/>
              </w:rPr>
              <w:t>дов.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</w:tcBorders>
          </w:tcPr>
          <w:p w14:paraId="7B971BFD" w14:textId="56158279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23B338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416B194" w:rsidR="008A5F4A" w:rsidRPr="0087657B" w:rsidRDefault="00357FC6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12C09285" w14:textId="77777777" w:rsidTr="003A28F1">
        <w:trPr>
          <w:trHeight w:val="283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44F9" w14:textId="2D1156BF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2E484" w14:textId="55E58FE9" w:rsidR="008A5F4A" w:rsidRPr="0087657B" w:rsidRDefault="00B31B01" w:rsidP="008A5F4A">
            <w:pPr>
              <w:rPr>
                <w:bCs/>
                <w:i/>
                <w:sz w:val="24"/>
                <w:szCs w:val="24"/>
              </w:rPr>
            </w:pPr>
            <w:r w:rsidRPr="00546AF0">
              <w:rPr>
                <w:rFonts w:eastAsia="Times New Roman"/>
                <w:sz w:val="24"/>
                <w:szCs w:val="24"/>
              </w:rPr>
              <w:t>Архитектура бренда. Оценка прибыльности портфеля брендов.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</w:tcBorders>
          </w:tcPr>
          <w:p w14:paraId="72E570B2" w14:textId="1A5ABBC0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</w:tcBorders>
          </w:tcPr>
          <w:p w14:paraId="67214736" w14:textId="25E16468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5C7D9" w14:textId="2E93650D" w:rsidR="008A5F4A" w:rsidRPr="0087657B" w:rsidRDefault="00357FC6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539156C1" w14:textId="77777777" w:rsidTr="003A28F1">
        <w:trPr>
          <w:trHeight w:val="283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57CD42F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3.3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45E2398D" w:rsidR="008A5F4A" w:rsidRPr="0087657B" w:rsidRDefault="00B31B01" w:rsidP="008A5F4A">
            <w:pPr>
              <w:rPr>
                <w:bCs/>
                <w:sz w:val="24"/>
                <w:szCs w:val="24"/>
              </w:rPr>
            </w:pPr>
            <w:r w:rsidRPr="00546AF0">
              <w:rPr>
                <w:rFonts w:eastAsia="Times New Roman"/>
                <w:bCs/>
                <w:sz w:val="24"/>
                <w:szCs w:val="24"/>
              </w:rPr>
              <w:t>Измерение капитала бренда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BEAD64" w14:textId="1CA39658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ACB77E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7F406741" w:rsidR="008A5F4A" w:rsidRPr="0087657B" w:rsidRDefault="00357FC6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0878198A" w14:textId="77777777" w:rsidTr="003A28F1">
        <w:trPr>
          <w:trHeight w:val="283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2D433" w14:textId="115D7BF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3.4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812B" w14:textId="53CA1A7C" w:rsidR="008A5F4A" w:rsidRPr="0087657B" w:rsidRDefault="00B31B01" w:rsidP="008A5F4A">
            <w:pPr>
              <w:rPr>
                <w:sz w:val="24"/>
                <w:szCs w:val="24"/>
              </w:rPr>
            </w:pPr>
            <w:r w:rsidRPr="00546AF0">
              <w:rPr>
                <w:rFonts w:eastAsia="Times New Roman"/>
                <w:iCs/>
                <w:sz w:val="24"/>
                <w:szCs w:val="24"/>
              </w:rPr>
              <w:t>Практическое применение методов оценки активов бренда</w:t>
            </w:r>
            <w:r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A1F23E3" w14:textId="08CA4BF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0B06D" w14:textId="4BA5E2D9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D3431" w14:textId="3A53734B" w:rsidR="008A5F4A" w:rsidRPr="0087657B" w:rsidRDefault="00357FC6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</w:tbl>
    <w:p w14:paraId="565E5BB7" w14:textId="1E59968B" w:rsidR="00167CC8" w:rsidRPr="0087657B" w:rsidRDefault="00783DFD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Применение</w:t>
      </w:r>
      <w:r w:rsidR="00004E6F" w:rsidRPr="0087657B">
        <w:rPr>
          <w:rFonts w:cs="Times New Roman"/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3D885BA4" w14:textId="0EE0F382" w:rsidR="00A96462" w:rsidRPr="0087657B" w:rsidRDefault="00A96462" w:rsidP="00A96462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Реализация программы учебной дисциплины </w:t>
      </w:r>
      <w:r w:rsidR="00DE1A9D" w:rsidRPr="0087657B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87657B">
        <w:rPr>
          <w:sz w:val="24"/>
          <w:szCs w:val="24"/>
        </w:rPr>
        <w:t xml:space="preserve">регламентируется </w:t>
      </w:r>
      <w:r w:rsidR="000410E4" w:rsidRPr="0087657B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87657B" w:rsidRDefault="00B52AE6" w:rsidP="0063696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87657B">
        <w:rPr>
          <w:sz w:val="24"/>
          <w:szCs w:val="24"/>
        </w:rPr>
        <w:t>т</w:t>
      </w:r>
      <w:r w:rsidRPr="0087657B">
        <w:rPr>
          <w:sz w:val="24"/>
          <w:szCs w:val="24"/>
        </w:rPr>
        <w:t>ельных ресурсов</w:t>
      </w:r>
      <w:r w:rsidR="004C5EB4" w:rsidRPr="0087657B">
        <w:rPr>
          <w:sz w:val="24"/>
          <w:szCs w:val="24"/>
        </w:rPr>
        <w:t>:</w:t>
      </w:r>
    </w:p>
    <w:p w14:paraId="6B8F13D9" w14:textId="77777777" w:rsidR="0068633D" w:rsidRPr="0087657B" w:rsidRDefault="0068633D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87657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</w:t>
            </w:r>
          </w:p>
          <w:p w14:paraId="63ADFEF5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87657B" w:rsidRDefault="00E17BF8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включение в учебный процесс</w:t>
            </w:r>
          </w:p>
        </w:tc>
      </w:tr>
      <w:tr w:rsidR="009B0261" w:rsidRPr="0087657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обучение </w:t>
            </w:r>
          </w:p>
          <w:p w14:paraId="16B2D12E" w14:textId="33D675B9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7831CFB1" w14:textId="5952D851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самостоятельной работы обучающихся</w:t>
            </w:r>
          </w:p>
        </w:tc>
      </w:tr>
      <w:tr w:rsidR="00AC4C96" w:rsidRPr="0087657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87657B" w:rsidRDefault="00AC4C96" w:rsidP="000A3B38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1E2AB1A3" w14:textId="27B2C041" w:rsidR="00AC4C96" w:rsidRPr="0087657B" w:rsidRDefault="00DD6698" w:rsidP="00DD669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87657B" w:rsidRDefault="00AC4C96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419B02AD" w14:textId="1E9AF379" w:rsidR="00AC4C96" w:rsidRPr="0087657B" w:rsidRDefault="007E3823" w:rsidP="007E3823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87657B" w:rsidRDefault="00293136">
      <w:pPr>
        <w:rPr>
          <w:sz w:val="24"/>
          <w:szCs w:val="24"/>
        </w:rPr>
      </w:pPr>
    </w:p>
    <w:p w14:paraId="1C09A6D7" w14:textId="77777777" w:rsidR="002451C0" w:rsidRPr="0087657B" w:rsidRDefault="002451C0" w:rsidP="00F60511">
      <w:pPr>
        <w:rPr>
          <w:sz w:val="24"/>
          <w:szCs w:val="24"/>
        </w:rPr>
      </w:pPr>
    </w:p>
    <w:p w14:paraId="39FC29CA" w14:textId="77777777" w:rsidR="00E36EF2" w:rsidRPr="0087657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7657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87657B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87657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7657B">
        <w:rPr>
          <w:rFonts w:eastAsiaTheme="minorHAnsi"/>
          <w:noProof/>
          <w:szCs w:val="24"/>
          <w:lang w:eastAsia="en-US"/>
        </w:rPr>
        <w:t>ПО</w:t>
      </w:r>
      <w:r w:rsidRPr="0087657B">
        <w:rPr>
          <w:rFonts w:eastAsiaTheme="minorHAnsi"/>
          <w:noProof/>
          <w:szCs w:val="24"/>
          <w:lang w:eastAsia="en-US"/>
        </w:rPr>
        <w:t xml:space="preserve"> </w:t>
      </w:r>
      <w:r w:rsidRPr="0087657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87657B">
        <w:rPr>
          <w:rFonts w:eastAsiaTheme="minorHAnsi"/>
          <w:iCs/>
          <w:noProof/>
          <w:szCs w:val="24"/>
          <w:lang w:eastAsia="en-US"/>
        </w:rPr>
        <w:t>Е</w:t>
      </w:r>
      <w:r w:rsidRPr="0087657B">
        <w:rPr>
          <w:rFonts w:eastAsiaTheme="minorHAnsi"/>
          <w:noProof/>
          <w:szCs w:val="24"/>
          <w:lang w:eastAsia="en-US"/>
        </w:rPr>
        <w:t xml:space="preserve">, </w:t>
      </w:r>
      <w:r w:rsidRPr="0087657B">
        <w:rPr>
          <w:color w:val="000000"/>
          <w:szCs w:val="24"/>
        </w:rPr>
        <w:t xml:space="preserve">КРИТЕРИИ </w:t>
      </w:r>
      <w:r w:rsidR="00DC09A5" w:rsidRPr="0087657B">
        <w:rPr>
          <w:szCs w:val="24"/>
        </w:rPr>
        <w:t xml:space="preserve">ОЦЕНКИ УРОВНЯ </w:t>
      </w:r>
      <w:r w:rsidRPr="0087657B">
        <w:rPr>
          <w:szCs w:val="24"/>
        </w:rPr>
        <w:t xml:space="preserve">СФОРМИРОВАННОСТИ КОМПЕТЕНЦИЙ, </w:t>
      </w:r>
      <w:r w:rsidRPr="0087657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87657B" w:rsidRDefault="00E36EF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r w:rsidRPr="0087657B">
        <w:rPr>
          <w:rFonts w:cs="Times New Roman"/>
          <w:color w:val="000000"/>
          <w:sz w:val="24"/>
          <w:szCs w:val="24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429"/>
        <w:gridCol w:w="2897"/>
        <w:gridCol w:w="3154"/>
        <w:gridCol w:w="3006"/>
      </w:tblGrid>
      <w:tr w:rsidR="002542E5" w:rsidRPr="0087657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87657B" w:rsidRDefault="009C78FC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14:paraId="14E740E2" w14:textId="623E557A" w:rsidR="009C78FC" w:rsidRPr="0087657B" w:rsidRDefault="009C78FC" w:rsidP="00B36FDD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87657B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14:paraId="06B0D464" w14:textId="77777777" w:rsidR="009C78FC" w:rsidRPr="0087657B" w:rsidRDefault="009C78FC" w:rsidP="00B36FDD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14:paraId="0A1FE0FB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0406B323" w14:textId="77777777" w:rsidR="009C78FC" w:rsidRPr="0087657B" w:rsidRDefault="009C78FC" w:rsidP="00B36FDD">
            <w:pPr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87657B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Показатели уровня сформированности</w:t>
            </w:r>
            <w:r w:rsidR="000C1C3C" w:rsidRPr="008765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42E5" w:rsidRPr="0087657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универсальной(-ых) </w:t>
            </w:r>
          </w:p>
          <w:p w14:paraId="749F4AE2" w14:textId="56276081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профессиональной(-ых)</w:t>
            </w:r>
          </w:p>
          <w:p w14:paraId="344C96A4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2542E5" w:rsidRPr="0087657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312BEA9" w:rsidR="00590FE2" w:rsidRPr="0087657B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12939AD" w:rsidR="00590FE2" w:rsidRPr="0087657B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C0A6F60" w14:textId="4276ADA5" w:rsidR="00357FC6" w:rsidRPr="0087657B" w:rsidRDefault="00B31B01" w:rsidP="00357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ПК-1</w:t>
            </w:r>
            <w:r w:rsidR="00357FC6" w:rsidRPr="0087657B">
              <w:rPr>
                <w:iCs/>
                <w:sz w:val="24"/>
                <w:szCs w:val="24"/>
              </w:rPr>
              <w:t>:</w:t>
            </w:r>
          </w:p>
          <w:p w14:paraId="675FACB6" w14:textId="2FB8F21F" w:rsidR="00357FC6" w:rsidRDefault="00B31B01" w:rsidP="00357F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ИД-ПК-1.2</w:t>
            </w:r>
          </w:p>
          <w:p w14:paraId="5C719F40" w14:textId="7A25C359" w:rsidR="00357FC6" w:rsidRPr="0087657B" w:rsidRDefault="00B31B01" w:rsidP="00357F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ИД-ПК-1</w:t>
            </w:r>
            <w:r w:rsidR="00357FC6">
              <w:rPr>
                <w:rStyle w:val="fontstyle01"/>
                <w:rFonts w:ascii="Times New Roman" w:hAnsi="Times New Roman"/>
                <w:iCs/>
              </w:rPr>
              <w:t>.5</w:t>
            </w:r>
          </w:p>
          <w:p w14:paraId="293A8236" w14:textId="77777777" w:rsidR="00A61524" w:rsidRPr="0087657B" w:rsidRDefault="00A61524" w:rsidP="006B7F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4C2A80B4" w14:textId="775A46C6" w:rsidR="00590FE2" w:rsidRPr="0087657B" w:rsidRDefault="00590FE2" w:rsidP="001B4B90">
            <w:pPr>
              <w:rPr>
                <w:b/>
                <w:sz w:val="24"/>
                <w:szCs w:val="24"/>
              </w:rPr>
            </w:pPr>
          </w:p>
        </w:tc>
      </w:tr>
      <w:tr w:rsidR="002542E5" w:rsidRPr="0087657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87657B" w:rsidRDefault="00590FE2" w:rsidP="00B36FDD">
            <w:pPr>
              <w:jc w:val="center"/>
              <w:rPr>
                <w:i/>
                <w:iCs/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>85 – 100</w:t>
            </w:r>
          </w:p>
        </w:tc>
        <w:tc>
          <w:tcPr>
            <w:tcW w:w="2306" w:type="dxa"/>
          </w:tcPr>
          <w:p w14:paraId="04C84513" w14:textId="5FB1CD02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отлично</w:t>
            </w:r>
          </w:p>
        </w:tc>
        <w:tc>
          <w:tcPr>
            <w:tcW w:w="3219" w:type="dxa"/>
          </w:tcPr>
          <w:p w14:paraId="7C2339CE" w14:textId="725F4A0B" w:rsidR="00590FE2" w:rsidRPr="0087657B" w:rsidRDefault="00590FE2" w:rsidP="00B36FDD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09BD2B5D" w14:textId="48A3FCD5" w:rsidR="00590FE2" w:rsidRPr="0087657B" w:rsidRDefault="00590FE2" w:rsidP="00327FF5">
            <w:pPr>
              <w:tabs>
                <w:tab w:val="left" w:pos="17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40931917" w14:textId="77777777" w:rsidR="00327FF5" w:rsidRPr="0087657B" w:rsidRDefault="00327FF5" w:rsidP="00327FF5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66365EB8" w14:textId="77777777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8320BE" w14:textId="139A46F5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08590358" w14:textId="20A0E7C4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свободно ориентируется в учебной и профессиональной литературе;</w:t>
            </w:r>
          </w:p>
          <w:p w14:paraId="39353BD1" w14:textId="59E20861" w:rsidR="00590FE2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87657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 – 84</w:t>
            </w:r>
          </w:p>
        </w:tc>
        <w:tc>
          <w:tcPr>
            <w:tcW w:w="2306" w:type="dxa"/>
          </w:tcPr>
          <w:p w14:paraId="2A830714" w14:textId="754EE1BB" w:rsidR="001B236C" w:rsidRPr="0087657B" w:rsidRDefault="00590FE2" w:rsidP="001B236C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хорошо</w:t>
            </w:r>
          </w:p>
          <w:p w14:paraId="7FB36380" w14:textId="1DB17929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20506C63" w14:textId="4819263E" w:rsidR="00590FE2" w:rsidRPr="0087657B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13F244BC" w14:textId="2C56DD30" w:rsidR="00590FE2" w:rsidRPr="0087657B" w:rsidRDefault="00590FE2" w:rsidP="00327FF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0C854475" w14:textId="77777777" w:rsidR="00327FF5" w:rsidRPr="0087657B" w:rsidRDefault="00590FE2" w:rsidP="00327FF5">
            <w:pPr>
              <w:rPr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 xml:space="preserve"> </w:t>
            </w:r>
            <w:r w:rsidR="00327FF5" w:rsidRPr="0087657B">
              <w:rPr>
                <w:sz w:val="24"/>
                <w:szCs w:val="24"/>
              </w:rPr>
              <w:t>Обучающийся:</w:t>
            </w:r>
          </w:p>
          <w:p w14:paraId="6F9FE809" w14:textId="77777777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91FB825" w14:textId="388ACC9C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анализирует те</w:t>
            </w:r>
            <w:r w:rsidR="00B31B01">
              <w:rPr>
                <w:sz w:val="24"/>
                <w:szCs w:val="24"/>
              </w:rPr>
              <w:t>оретические положения брендинга, управления брендами</w:t>
            </w:r>
            <w:r w:rsidRPr="0087657B">
              <w:rPr>
                <w:sz w:val="24"/>
                <w:szCs w:val="24"/>
              </w:rPr>
              <w:t>;</w:t>
            </w:r>
          </w:p>
          <w:p w14:paraId="2A10CE03" w14:textId="77777777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допускает единичные негрубые ошибки;</w:t>
            </w:r>
          </w:p>
          <w:p w14:paraId="5043A887" w14:textId="70E9D3D2" w:rsidR="00590FE2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87657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41 – 64</w:t>
            </w:r>
          </w:p>
        </w:tc>
        <w:tc>
          <w:tcPr>
            <w:tcW w:w="2306" w:type="dxa"/>
          </w:tcPr>
          <w:p w14:paraId="25CF4171" w14:textId="462B3B75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57DB1B26" w:rsidR="00590FE2" w:rsidRPr="0087657B" w:rsidRDefault="00590FE2" w:rsidP="00327FF5">
            <w:pPr>
              <w:tabs>
                <w:tab w:val="left" w:pos="317"/>
              </w:tabs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9" w:type="dxa"/>
          </w:tcPr>
          <w:p w14:paraId="7DE348A0" w14:textId="66749A2A" w:rsidR="00590FE2" w:rsidRPr="0087657B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</w:tcPr>
          <w:p w14:paraId="590E1721" w14:textId="77777777" w:rsidR="001B236C" w:rsidRPr="0087657B" w:rsidRDefault="001B236C" w:rsidP="001B236C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0C9A3C69" w14:textId="140C3F72" w:rsidR="001B236C" w:rsidRPr="0087657B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 теоретические знания основного учебного </w:t>
            </w:r>
            <w:r w:rsidRPr="0087657B">
              <w:rPr>
                <w:iCs/>
                <w:sz w:val="24"/>
                <w:szCs w:val="24"/>
              </w:rPr>
              <w:lastRenderedPageBreak/>
              <w:t>материала дисциплины в объеме, необходимом для дальнейшего освоения ОПОП;</w:t>
            </w:r>
          </w:p>
          <w:p w14:paraId="75581E8D" w14:textId="6FAB6795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7BE7F8B1" w:rsidR="00590FE2" w:rsidRPr="0087657B" w:rsidRDefault="00327FF5" w:rsidP="00A6152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 фрагментарные знания основной учебной литературы по дисциплине </w:t>
            </w:r>
            <w:r w:rsidR="00B31B01">
              <w:rPr>
                <w:iCs/>
                <w:sz w:val="24"/>
                <w:szCs w:val="24"/>
              </w:rPr>
              <w:t>Управление брендом</w:t>
            </w:r>
            <w:r w:rsidR="00A61524">
              <w:rPr>
                <w:iCs/>
                <w:sz w:val="24"/>
                <w:szCs w:val="24"/>
              </w:rPr>
              <w:t>.</w:t>
            </w:r>
          </w:p>
        </w:tc>
      </w:tr>
      <w:tr w:rsidR="002542E5" w:rsidRPr="0087657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0 – 40</w:t>
            </w:r>
          </w:p>
        </w:tc>
        <w:tc>
          <w:tcPr>
            <w:tcW w:w="2306" w:type="dxa"/>
          </w:tcPr>
          <w:p w14:paraId="057F4720" w14:textId="0676438D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EC36AD8" w14:textId="77777777" w:rsidR="001B236C" w:rsidRPr="0087657B" w:rsidRDefault="001B236C" w:rsidP="001B236C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49A2A47F" w14:textId="77777777" w:rsidR="00590FE2" w:rsidRPr="0087657B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590FE2" w:rsidRPr="0087657B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 w:rsidRPr="0087657B">
              <w:rPr>
                <w:sz w:val="24"/>
                <w:szCs w:val="24"/>
              </w:rPr>
              <w:t xml:space="preserve">, </w:t>
            </w:r>
            <w:r w:rsidRPr="0087657B">
              <w:rPr>
                <w:sz w:val="24"/>
                <w:szCs w:val="24"/>
              </w:rPr>
              <w:t>приёмами</w:t>
            </w:r>
            <w:r w:rsidR="001B236C" w:rsidRPr="0087657B">
              <w:rPr>
                <w:sz w:val="24"/>
                <w:szCs w:val="24"/>
              </w:rPr>
              <w:t xml:space="preserve"> и терминологией.</w:t>
            </w:r>
          </w:p>
        </w:tc>
      </w:tr>
    </w:tbl>
    <w:p w14:paraId="34116B6B" w14:textId="5AB5EF4C" w:rsidR="006F1ABB" w:rsidRPr="0087657B" w:rsidRDefault="006F1ABB" w:rsidP="0067655E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ОЦЕНОЧНЫЕ </w:t>
      </w:r>
      <w:r w:rsidR="00004F92" w:rsidRPr="0087657B">
        <w:rPr>
          <w:szCs w:val="24"/>
        </w:rPr>
        <w:t>СРЕДСТВА</w:t>
      </w:r>
      <w:r w:rsidRPr="0087657B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87657B">
        <w:rPr>
          <w:szCs w:val="24"/>
        </w:rPr>
        <w:t>,</w:t>
      </w:r>
      <w:r w:rsidRPr="0087657B">
        <w:rPr>
          <w:szCs w:val="24"/>
        </w:rPr>
        <w:t xml:space="preserve"> </w:t>
      </w:r>
      <w:r w:rsidR="0067655E" w:rsidRPr="0087657B">
        <w:rPr>
          <w:szCs w:val="24"/>
        </w:rPr>
        <w:t>ВКЛЮЧАЯ САМОСТОЯТЕЛЬНУЮ РАБОТУ ОБУЧАЮЩИХСЯ</w:t>
      </w:r>
    </w:p>
    <w:p w14:paraId="4AA76932" w14:textId="0692CF49" w:rsidR="001F5596" w:rsidRPr="0087657B" w:rsidRDefault="001F5596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  <w:r w:rsidRPr="0087657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7657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7657B">
        <w:rPr>
          <w:rFonts w:eastAsia="Times New Roman"/>
          <w:bCs/>
          <w:sz w:val="24"/>
          <w:szCs w:val="24"/>
        </w:rPr>
        <w:t xml:space="preserve">учающихся, </w:t>
      </w:r>
      <w:r w:rsidRPr="0087657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7657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7657B">
        <w:rPr>
          <w:rFonts w:eastAsia="Times New Roman"/>
          <w:bCs/>
          <w:iCs/>
          <w:sz w:val="24"/>
          <w:szCs w:val="24"/>
        </w:rPr>
        <w:t>учебной дисциплине</w:t>
      </w:r>
      <w:r w:rsidRPr="0087657B">
        <w:rPr>
          <w:rFonts w:eastAsia="Times New Roman"/>
          <w:bCs/>
          <w:iCs/>
          <w:sz w:val="24"/>
          <w:szCs w:val="24"/>
        </w:rPr>
        <w:t xml:space="preserve"> </w:t>
      </w:r>
      <w:r w:rsidR="009148FF">
        <w:rPr>
          <w:rFonts w:eastAsia="Times New Roman"/>
          <w:bCs/>
          <w:iCs/>
          <w:sz w:val="24"/>
          <w:szCs w:val="24"/>
        </w:rPr>
        <w:t>«Управление брендом</w:t>
      </w:r>
      <w:r w:rsidR="00780372" w:rsidRPr="0087657B">
        <w:rPr>
          <w:rFonts w:eastAsia="Times New Roman"/>
          <w:bCs/>
          <w:iCs/>
          <w:sz w:val="24"/>
          <w:szCs w:val="24"/>
        </w:rPr>
        <w:t>»</w:t>
      </w:r>
      <w:r w:rsidR="00F050B6" w:rsidRPr="0087657B">
        <w:rPr>
          <w:rFonts w:eastAsia="Times New Roman"/>
          <w:bCs/>
          <w:iCs/>
          <w:sz w:val="24"/>
          <w:szCs w:val="24"/>
        </w:rPr>
        <w:t xml:space="preserve"> </w:t>
      </w:r>
      <w:r w:rsidRPr="0087657B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87657B">
        <w:rPr>
          <w:rFonts w:eastAsia="Times New Roman"/>
          <w:bCs/>
          <w:sz w:val="24"/>
          <w:szCs w:val="24"/>
        </w:rPr>
        <w:t xml:space="preserve">уровень </w:t>
      </w:r>
      <w:r w:rsidRPr="0087657B">
        <w:rPr>
          <w:rFonts w:eastAsia="Times New Roman"/>
          <w:bCs/>
          <w:sz w:val="24"/>
          <w:szCs w:val="24"/>
        </w:rPr>
        <w:t>сформированност</w:t>
      </w:r>
      <w:r w:rsidR="00382A5D" w:rsidRPr="0087657B">
        <w:rPr>
          <w:rFonts w:eastAsia="Times New Roman"/>
          <w:bCs/>
          <w:sz w:val="24"/>
          <w:szCs w:val="24"/>
        </w:rPr>
        <w:t>и</w:t>
      </w:r>
      <w:r w:rsidRPr="0087657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7657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87657B">
        <w:rPr>
          <w:rFonts w:eastAsia="Times New Roman"/>
          <w:bCs/>
          <w:sz w:val="24"/>
          <w:szCs w:val="24"/>
        </w:rPr>
        <w:t>по дисциплине</w:t>
      </w:r>
      <w:r w:rsidRPr="0087657B">
        <w:rPr>
          <w:rFonts w:eastAsia="Times New Roman"/>
          <w:bCs/>
          <w:i/>
          <w:sz w:val="24"/>
          <w:szCs w:val="24"/>
        </w:rPr>
        <w:t xml:space="preserve">, </w:t>
      </w:r>
      <w:r w:rsidRPr="0087657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7657B">
        <w:rPr>
          <w:rFonts w:eastAsia="Times New Roman"/>
          <w:bCs/>
          <w:sz w:val="24"/>
          <w:szCs w:val="24"/>
        </w:rPr>
        <w:t>2</w:t>
      </w:r>
      <w:r w:rsidRPr="0087657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7657B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Pr="0087657B" w:rsidRDefault="00A51375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Формы текущего</w:t>
      </w:r>
      <w:r w:rsidR="006A2EAF" w:rsidRPr="0087657B">
        <w:rPr>
          <w:rFonts w:cs="Times New Roman"/>
          <w:sz w:val="24"/>
          <w:szCs w:val="24"/>
        </w:rPr>
        <w:t xml:space="preserve"> контрол</w:t>
      </w:r>
      <w:r w:rsidRPr="0087657B">
        <w:rPr>
          <w:rFonts w:cs="Times New Roman"/>
          <w:sz w:val="24"/>
          <w:szCs w:val="24"/>
        </w:rPr>
        <w:t>я</w:t>
      </w:r>
      <w:r w:rsidR="006A2EAF" w:rsidRPr="0087657B">
        <w:rPr>
          <w:rFonts w:cs="Times New Roman"/>
          <w:sz w:val="24"/>
          <w:szCs w:val="24"/>
        </w:rPr>
        <w:t xml:space="preserve"> успеваемости</w:t>
      </w:r>
      <w:r w:rsidRPr="0087657B">
        <w:rPr>
          <w:rFonts w:cs="Times New Roman"/>
          <w:sz w:val="24"/>
          <w:szCs w:val="24"/>
        </w:rPr>
        <w:t>, примеры типовых заданий</w:t>
      </w:r>
      <w:r w:rsidR="006A2EA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7657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87657B" w:rsidRDefault="0003098C" w:rsidP="00E744BB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7657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87657B" w:rsidRDefault="003F468B" w:rsidP="009F282F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87657B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A55483" w:rsidRPr="0087657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87657B" w:rsidRDefault="00F050B6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E76DEA3" w14:textId="3FE990CD" w:rsidR="003F468B" w:rsidRPr="0087657B" w:rsidRDefault="00F050B6" w:rsidP="0009538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 по разделу «</w:t>
            </w:r>
            <w:r w:rsidR="00B31B01">
              <w:rPr>
                <w:iCs/>
                <w:sz w:val="24"/>
                <w:szCs w:val="24"/>
              </w:rPr>
              <w:t xml:space="preserve">Теоретические аспекты проблемы </w:t>
            </w:r>
            <w:proofErr w:type="gramStart"/>
            <w:r w:rsidR="00B31B01">
              <w:rPr>
                <w:iCs/>
                <w:sz w:val="24"/>
                <w:szCs w:val="24"/>
              </w:rPr>
              <w:t xml:space="preserve">управления </w:t>
            </w:r>
            <w:r w:rsidR="0009538B" w:rsidRPr="0087657B">
              <w:rPr>
                <w:iCs/>
                <w:sz w:val="24"/>
                <w:szCs w:val="24"/>
              </w:rPr>
              <w:t xml:space="preserve"> </w:t>
            </w:r>
            <w:r w:rsidR="00B31B01">
              <w:rPr>
                <w:iCs/>
                <w:sz w:val="24"/>
                <w:szCs w:val="24"/>
              </w:rPr>
              <w:t>брендом</w:t>
            </w:r>
            <w:proofErr w:type="gramEnd"/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75CB73C6" w14:textId="742A397B" w:rsidR="00E744BB" w:rsidRPr="0087657B" w:rsidRDefault="00AF2966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  <w:r w:rsidR="00B31B01">
              <w:rPr>
                <w:iCs/>
                <w:sz w:val="24"/>
                <w:szCs w:val="24"/>
              </w:rPr>
              <w:t>.</w:t>
            </w:r>
            <w:r w:rsidR="00B31B01">
              <w:rPr>
                <w:iCs/>
                <w:sz w:val="24"/>
                <w:szCs w:val="24"/>
              </w:rPr>
              <w:tab/>
              <w:t>Дайте определение бренду, брендингу</w:t>
            </w:r>
            <w:r w:rsidR="0009538B" w:rsidRPr="0087657B">
              <w:rPr>
                <w:iCs/>
                <w:sz w:val="24"/>
                <w:szCs w:val="24"/>
              </w:rPr>
              <w:t>.</w:t>
            </w:r>
          </w:p>
          <w:p w14:paraId="58CE95ED" w14:textId="77777777" w:rsidR="009148FF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2.</w:t>
            </w:r>
            <w:r w:rsidRPr="0087657B">
              <w:rPr>
                <w:iCs/>
                <w:sz w:val="24"/>
                <w:szCs w:val="24"/>
              </w:rPr>
              <w:tab/>
            </w:r>
            <w:r w:rsidR="009148FF" w:rsidRPr="009148FF">
              <w:rPr>
                <w:rFonts w:eastAsia="Times New Roman"/>
                <w:sz w:val="24"/>
                <w:szCs w:val="24"/>
              </w:rPr>
              <w:t xml:space="preserve">Характеристики сильных брендов. </w:t>
            </w:r>
          </w:p>
          <w:p w14:paraId="26E80054" w14:textId="77777777" w:rsidR="009148FF" w:rsidRDefault="009148FF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Pr="009148FF">
              <w:rPr>
                <w:rFonts w:eastAsia="Times New Roman"/>
                <w:sz w:val="24"/>
                <w:szCs w:val="24"/>
              </w:rPr>
              <w:t>Ключевые решения в области брен</w:t>
            </w:r>
            <w:r>
              <w:rPr>
                <w:rFonts w:eastAsia="Times New Roman"/>
                <w:sz w:val="24"/>
                <w:szCs w:val="24"/>
              </w:rPr>
              <w:t>динга.</w:t>
            </w:r>
          </w:p>
          <w:p w14:paraId="1925742F" w14:textId="5AE50E8B" w:rsidR="00E744BB" w:rsidRDefault="009148FF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Pr="009148FF">
              <w:rPr>
                <w:rFonts w:eastAsia="Times New Roman"/>
                <w:sz w:val="24"/>
                <w:szCs w:val="24"/>
              </w:rPr>
              <w:t>Современные тенденции брендинга: частные бренды, краткосрочные бренды, «клановый» брендинг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2D074E21" w14:textId="5338821F" w:rsidR="009148FF" w:rsidRPr="009148FF" w:rsidRDefault="009148FF" w:rsidP="009148FF">
            <w:pPr>
              <w:spacing w:line="23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5. </w:t>
            </w:r>
            <w:r w:rsidRPr="009148FF">
              <w:rPr>
                <w:rFonts w:eastAsia="Times New Roman"/>
                <w:sz w:val="24"/>
                <w:szCs w:val="24"/>
              </w:rPr>
              <w:t>Модели создания и управления брендами: 5I, S-</w:t>
            </w:r>
            <w:proofErr w:type="spellStart"/>
            <w:r w:rsidRPr="009148FF">
              <w:rPr>
                <w:rFonts w:eastAsia="Times New Roman"/>
                <w:sz w:val="24"/>
                <w:szCs w:val="24"/>
              </w:rPr>
              <w:t>brands</w:t>
            </w:r>
            <w:proofErr w:type="spellEnd"/>
            <w:r w:rsidRPr="009148FF">
              <w:rPr>
                <w:rFonts w:eastAsia="Times New Roman"/>
                <w:sz w:val="24"/>
                <w:szCs w:val="24"/>
              </w:rPr>
              <w:t xml:space="preserve">, стратегическая модель Л. де </w:t>
            </w:r>
            <w:proofErr w:type="spellStart"/>
            <w:r w:rsidRPr="009148FF">
              <w:rPr>
                <w:rFonts w:eastAsia="Times New Roman"/>
                <w:sz w:val="24"/>
                <w:szCs w:val="24"/>
              </w:rPr>
              <w:t>Чернатони</w:t>
            </w:r>
            <w:proofErr w:type="spellEnd"/>
            <w:r w:rsidRPr="009148FF">
              <w:rPr>
                <w:rFonts w:eastAsia="Times New Roman"/>
                <w:sz w:val="24"/>
                <w:szCs w:val="24"/>
              </w:rPr>
              <w:t>.</w:t>
            </w:r>
          </w:p>
          <w:p w14:paraId="206BC0BE" w14:textId="77777777" w:rsidR="009148FF" w:rsidRPr="0087657B" w:rsidRDefault="009148FF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</w:p>
          <w:p w14:paraId="4147DF7E" w14:textId="2883D65A" w:rsidR="00314439" w:rsidRPr="0087657B" w:rsidRDefault="00314439" w:rsidP="009148FF">
            <w:pPr>
              <w:pStyle w:val="af0"/>
              <w:autoSpaceDE w:val="0"/>
              <w:autoSpaceDN w:val="0"/>
              <w:adjustRightInd w:val="0"/>
              <w:ind w:left="0"/>
              <w:rPr>
                <w:iCs/>
                <w:sz w:val="24"/>
                <w:szCs w:val="24"/>
              </w:rPr>
            </w:pPr>
          </w:p>
        </w:tc>
      </w:tr>
      <w:tr w:rsidR="00F050B6" w:rsidRPr="0087657B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F050B6" w:rsidRPr="0087657B" w:rsidRDefault="00E744BB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6836BFE" w14:textId="128FA40E" w:rsidR="00F050B6" w:rsidRPr="0087657B" w:rsidRDefault="00F050B6" w:rsidP="009148FF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Тес</w:t>
            </w:r>
            <w:r w:rsidR="00AF2966" w:rsidRPr="0087657B">
              <w:rPr>
                <w:iCs/>
                <w:sz w:val="24"/>
                <w:szCs w:val="24"/>
              </w:rPr>
              <w:t>тирование по разделу «</w:t>
            </w:r>
            <w:r w:rsidR="009148FF">
              <w:rPr>
                <w:iCs/>
                <w:sz w:val="24"/>
                <w:szCs w:val="24"/>
              </w:rPr>
              <w:t>Теоретические аспекты проблемы управления брендом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09867773" w14:textId="77777777" w:rsidR="00E347B2" w:rsidRPr="0087657B" w:rsidRDefault="00E347B2" w:rsidP="00E347B2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При ответе на вопрос выбирайте один вариант, который является правильным.</w:t>
            </w:r>
          </w:p>
          <w:p w14:paraId="49A0D80D" w14:textId="77777777" w:rsidR="009148FF" w:rsidRPr="009148FF" w:rsidRDefault="009148FF" w:rsidP="009148FF">
            <w:pPr>
              <w:numPr>
                <w:ilvl w:val="0"/>
                <w:numId w:val="3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b/>
                <w:sz w:val="24"/>
                <w:szCs w:val="24"/>
              </w:rPr>
              <w:t>Название, понятие, знак, символ, дизайн или их комбинация, предназначенная для идентификации предлагаемых продавцом товаров и услуг</w:t>
            </w:r>
            <w:r w:rsidRPr="009148FF">
              <w:rPr>
                <w:rFonts w:eastAsia="Times New Roman"/>
                <w:sz w:val="24"/>
                <w:szCs w:val="24"/>
              </w:rPr>
              <w:t xml:space="preserve"> - …</w:t>
            </w:r>
          </w:p>
          <w:p w14:paraId="3A8D4456" w14:textId="77777777" w:rsidR="009148FF" w:rsidRPr="009148FF" w:rsidRDefault="009148FF" w:rsidP="009148FF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148FF">
              <w:rPr>
                <w:rFonts w:eastAsia="Times New Roman"/>
                <w:b/>
                <w:sz w:val="24"/>
                <w:szCs w:val="24"/>
              </w:rPr>
              <w:t xml:space="preserve"> Что завершает коммуникационный процесс бренда -</w:t>
            </w:r>
          </w:p>
          <w:p w14:paraId="58837A5F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обратная связь</w:t>
            </w:r>
          </w:p>
          <w:p w14:paraId="46FA7444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декодирование информации о товаре</w:t>
            </w:r>
          </w:p>
          <w:p w14:paraId="114B21CF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получатель торговой марки</w:t>
            </w:r>
          </w:p>
          <w:p w14:paraId="0A5CB228" w14:textId="77777777" w:rsidR="009148FF" w:rsidRPr="009148FF" w:rsidRDefault="009148FF" w:rsidP="009148FF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148FF">
              <w:rPr>
                <w:rFonts w:eastAsia="Times New Roman"/>
                <w:b/>
                <w:sz w:val="24"/>
                <w:szCs w:val="24"/>
              </w:rPr>
              <w:t xml:space="preserve"> К критериям оценки известности марки относятся -</w:t>
            </w:r>
          </w:p>
          <w:p w14:paraId="212B659A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позиционирование</w:t>
            </w:r>
          </w:p>
          <w:p w14:paraId="18E579D9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причина покупки</w:t>
            </w:r>
          </w:p>
          <w:p w14:paraId="36803673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 xml:space="preserve">- уровень </w:t>
            </w:r>
            <w:proofErr w:type="spellStart"/>
            <w:r w:rsidRPr="009148FF">
              <w:rPr>
                <w:rFonts w:eastAsia="Times New Roman"/>
                <w:sz w:val="24"/>
                <w:szCs w:val="24"/>
              </w:rPr>
              <w:t>вспоминаемости</w:t>
            </w:r>
            <w:proofErr w:type="spellEnd"/>
          </w:p>
          <w:p w14:paraId="6FB5B197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мотивы покупки</w:t>
            </w:r>
          </w:p>
          <w:p w14:paraId="286AE990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присутствие в памяти</w:t>
            </w:r>
          </w:p>
          <w:p w14:paraId="288F0EF5" w14:textId="77777777" w:rsidR="009148FF" w:rsidRPr="009148FF" w:rsidRDefault="009148FF" w:rsidP="009148FF">
            <w:pPr>
              <w:numPr>
                <w:ilvl w:val="0"/>
                <w:numId w:val="3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   Поиск, отвечающий интересам брендовой позиции в умах потребителей – это</w:t>
            </w:r>
            <w:r w:rsidRPr="009148FF">
              <w:rPr>
                <w:rFonts w:eastAsia="Times New Roman"/>
                <w:sz w:val="24"/>
                <w:szCs w:val="24"/>
              </w:rPr>
              <w:t>…</w:t>
            </w:r>
          </w:p>
          <w:p w14:paraId="133D9816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формирование имиджа бренда</w:t>
            </w:r>
          </w:p>
          <w:p w14:paraId="3D00379E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позиционирование бренда</w:t>
            </w:r>
          </w:p>
          <w:p w14:paraId="4C628802" w14:textId="77777777" w:rsidR="009148FF" w:rsidRPr="009148FF" w:rsidRDefault="009148FF" w:rsidP="009148FF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148FF">
              <w:rPr>
                <w:rFonts w:eastAsia="Times New Roman"/>
                <w:b/>
                <w:sz w:val="24"/>
                <w:szCs w:val="24"/>
              </w:rPr>
              <w:t>Какие три группы критериев отбора имени торговой марки существуют -</w:t>
            </w:r>
          </w:p>
          <w:p w14:paraId="7B0885DF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юридические, содержательные, фонетические</w:t>
            </w:r>
          </w:p>
          <w:p w14:paraId="1104B15A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юридические, содержательные, лексикологические</w:t>
            </w:r>
          </w:p>
          <w:p w14:paraId="7C148E8D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юридические, лингвистические, процессуальные</w:t>
            </w:r>
          </w:p>
          <w:p w14:paraId="3BADB4A7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содержательные, лингвистические, юридические</w:t>
            </w:r>
          </w:p>
          <w:p w14:paraId="11F84735" w14:textId="77777777" w:rsidR="009148FF" w:rsidRPr="009148FF" w:rsidRDefault="009148FF" w:rsidP="009148FF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148FF">
              <w:rPr>
                <w:rFonts w:eastAsia="Times New Roman"/>
                <w:b/>
                <w:sz w:val="24"/>
                <w:szCs w:val="24"/>
              </w:rPr>
              <w:t xml:space="preserve"> Назовите виды брендов, встречающихся на практике -</w:t>
            </w:r>
          </w:p>
          <w:p w14:paraId="7CD07C3D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 xml:space="preserve">- бренд «рычаг» </w:t>
            </w:r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  <w:t>- бренд «звезда»</w:t>
            </w:r>
          </w:p>
          <w:p w14:paraId="653B3502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бренд «трудный ребенок»</w:t>
            </w:r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  <w:t>- бренд «дойная корова»</w:t>
            </w:r>
          </w:p>
          <w:p w14:paraId="2B6D6984" w14:textId="77777777" w:rsidR="009148FF" w:rsidRPr="009148FF" w:rsidRDefault="009148FF" w:rsidP="009148FF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148FF">
              <w:rPr>
                <w:rFonts w:eastAsia="Times New Roman"/>
                <w:b/>
                <w:sz w:val="24"/>
                <w:szCs w:val="24"/>
              </w:rPr>
              <w:t>Какие существуют культуры брендинга</w:t>
            </w:r>
          </w:p>
          <w:p w14:paraId="1F75B3FD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 w:rsidRPr="009148FF">
              <w:rPr>
                <w:rFonts w:eastAsia="Times New Roman"/>
                <w:sz w:val="24"/>
                <w:szCs w:val="24"/>
              </w:rPr>
              <w:t>индо-европейские</w:t>
            </w:r>
            <w:proofErr w:type="gramEnd"/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  <w:t>- европейские</w:t>
            </w:r>
          </w:p>
          <w:p w14:paraId="0186ABE2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американские</w:t>
            </w:r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  <w:t>- азиатские</w:t>
            </w:r>
          </w:p>
          <w:p w14:paraId="6D1CE886" w14:textId="77777777" w:rsidR="00762A13" w:rsidRPr="0087657B" w:rsidRDefault="00762A13" w:rsidP="00E347B2">
            <w:pPr>
              <w:pStyle w:val="af0"/>
              <w:ind w:left="1069"/>
              <w:rPr>
                <w:b/>
                <w:sz w:val="24"/>
                <w:szCs w:val="24"/>
              </w:rPr>
            </w:pPr>
          </w:p>
          <w:p w14:paraId="0AD2E5AA" w14:textId="2D5B3861" w:rsidR="00F050B6" w:rsidRPr="0087657B" w:rsidRDefault="00F050B6" w:rsidP="00E347B2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5223642F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14:paraId="66819AB1" w14:textId="21F76B64" w:rsidR="00E744BB" w:rsidRPr="0087657B" w:rsidRDefault="00C87695" w:rsidP="00E744BB">
            <w:pPr>
              <w:ind w:left="4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Выполнение ситуационного </w:t>
            </w:r>
            <w:r w:rsidR="006E288C" w:rsidRPr="0087657B">
              <w:rPr>
                <w:iCs/>
                <w:sz w:val="24"/>
                <w:szCs w:val="24"/>
              </w:rPr>
              <w:t>задания</w:t>
            </w:r>
          </w:p>
        </w:tc>
        <w:tc>
          <w:tcPr>
            <w:tcW w:w="9723" w:type="dxa"/>
          </w:tcPr>
          <w:p w14:paraId="09C80E8B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b/>
                <w:sz w:val="24"/>
                <w:szCs w:val="24"/>
              </w:rPr>
              <w:t xml:space="preserve">              </w:t>
            </w:r>
            <w:r w:rsidRPr="00C87695">
              <w:rPr>
                <w:rFonts w:eastAsia="Times New Roman"/>
                <w:bCs/>
                <w:color w:val="000000"/>
                <w:sz w:val="24"/>
                <w:szCs w:val="24"/>
              </w:rPr>
              <w:t>Кейс 1. Прыжки в высоту</w:t>
            </w:r>
          </w:p>
          <w:p w14:paraId="5AE28DDC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>Батут — это не только детская забава. Прыжки на спортивном батуте с 2000 года входят в программу летних Олимпийских игр. Считается, что этот спорт позволяет развивать вестибулярный аппарат, координацию движений (не повреждая связки, коленные суставы и позвоночник). «Для меня главная прелесть батута в том, что выполнять на нем акробатические трюки может научиться любой человек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»,—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говорит </w:t>
            </w:r>
            <w:r w:rsidRPr="00C87695">
              <w:rPr>
                <w:rFonts w:eastAsia="Times New Roman"/>
                <w:bCs/>
                <w:color w:val="000000"/>
                <w:sz w:val="24"/>
                <w:szCs w:val="24"/>
              </w:rPr>
              <w:t>Наталья Парамонова</w:t>
            </w:r>
            <w:r w:rsidRPr="00C87695">
              <w:rPr>
                <w:rFonts w:eastAsia="Times New Roman"/>
                <w:color w:val="000000"/>
                <w:sz w:val="24"/>
                <w:szCs w:val="24"/>
              </w:rPr>
              <w:t>, управляющий директор . По ее словам, этот снаряд идеально подходит для общего укрепления организма. Но главное — заниматься на батуте не так скучно, как, например, плавать в бассейне от одного бортика к другому или крутить педали на велотренажере.</w:t>
            </w:r>
          </w:p>
          <w:p w14:paraId="406926EF" w14:textId="77777777" w:rsidR="00C87695" w:rsidRPr="00C87695" w:rsidRDefault="00C87695" w:rsidP="00C87695">
            <w:pPr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>В Москве сегодня работают два фитнес-центра для занятий на профессиональном батуте — «Батут-сити» у станции метро «Авиамоторная» и «На батуте» на «Автозаводской». «Батут-сити» — небольшой спортивный клуб, компания арендует зал площадью около 120 кв. м. Помимо трех батутов, в зале есть маты, шведские стенки, гимнастические мячи — они необходимы для разминки.</w:t>
            </w:r>
          </w:p>
          <w:p w14:paraId="1D077BE3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 словам Натальи Парамоновой, спустя год с небольшим после открытия клуб вышел на операционную прибыль. Однако сегодня его главная проблема — не слишком состоятельная клиентура. Основная аудитория, примерно 70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%,—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молодые люди до 25 лет, и они не готовы тратить на занятия много денег. «Нам же очень хочется заполучить клиентов, которые покупают абонементы в фитнес-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клубы,—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говорит Парамонова.— Например, людей, желающих похудеть». По ее словам, за одну часовую тренировку на батуте можно сбросить от 1,5 до 4 кг. «Мы всех клиентов регулярно взвешиваем до тренировки и 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после,—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говорит она.— И люди сами видят результат, даже фотографии у нас на сайте размещают: как они выглядели до занятий и как после».</w:t>
            </w:r>
          </w:p>
          <w:p w14:paraId="43287DDE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>Проблема в том, что ценить батут клиенты начинают уже после того, как попробовали на нем позаниматься. Однако привлечь в клуб новых посетителей непросто.</w:t>
            </w:r>
          </w:p>
          <w:p w14:paraId="037195A7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Дорогое удовольствие</w:t>
            </w:r>
          </w:p>
          <w:p w14:paraId="3786DFA4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>«Батут-сити» сложно конкурировать с фитнес-центрами, которые предлагают более широкий диапазон услуг. При этом их расценки сопоставимы. Так, летом прошлого года, когда у всех спортивных заведений наступил сезонный провал, владельцы клуба запустили акцию: полугодовой абонемент с безлимитным посещением продавался за 30 тыс. руб. К слову, за такие же деньги можно приобрести годовой абонемент в фитнес-центр средней руки с разнообразными тренажерами и бассейном.</w:t>
            </w:r>
          </w:p>
          <w:p w14:paraId="4C3E645A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>Обычно «Батут-сити» продает абонементы на восемь групповых занятий в месяц, цикл утренних часовых тренировок стоит 3,2 тыс. руб., дневных — 4 тыс., вечерних — 5,7 тыс. У конкурента — центра «На батуте» расценки выше: вечерний абонемент на восемь уроков стоит 7,5 тыс. руб., но тренировка продолжается полтора часа.</w:t>
            </w:r>
          </w:p>
          <w:p w14:paraId="109CBF5E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>Наталья Парамонова считает уровень цен в своем заведении оправданным. В группе не больше шести человек, занятия проводит тренер. «У нас человек не предоставлен сам себе, иначе он будет тупо прыгать. Надо показывать ему новые элементы, учить выполнять их правильно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»,—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говорит управляющий директор.</w:t>
            </w:r>
          </w:p>
          <w:p w14:paraId="6866377D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Все тренеры клуба — мастера спорта по спортивной акробатике, некоторые — мастера международного класса. Они готовы обучать разным фигурам: сальто, двойное сальто, сальто углом, бланж, пируэты, переворот и др. Уроки на батуте могут включать танцевальные элементы, силовую и акробатическую программы. По словам Парамоновой, чтобы научиться выполнять весь комплекс акробатических элементов, доступных </w:t>
            </w:r>
            <w:r w:rsidRPr="00C8769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любителю, потребуется в среднем восемь месяцев (при двух занятиях в неделю). Иными словами, «зацепить» потенциального клиента можно надолго.</w:t>
            </w:r>
          </w:p>
          <w:p w14:paraId="346B950C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>Однако загрузка «Батут-сити» пока составляет примерно 60%. Идти на снижение цен ради увеличения потока клуб не готов.</w:t>
            </w:r>
          </w:p>
          <w:p w14:paraId="1E41B0A6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Экстремалы против толстосумов</w:t>
            </w:r>
          </w:p>
          <w:p w14:paraId="59228820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Когда «Батут-сити» только открывался, компания обошлась без массированной рекламы — разместили лишь щит на станции метро «Авиамоторная». Дальше сработало сарафанное радио. В итоге в клуб потянулась молодежь, занимающаяся экстремальными видами спорта. Это подготовленная и благодарная клиентура, которая прекрасно знает, для чего можно использовать батут. Но молодые люди не отличаются постоянством и клуб посещают время от времени. Как правило, они выбирают недорогую программу «Свободный полет», которая подразумевает разовое посещение за 400 руб. в час без тренера. В то время как один урок с тренером обходится в 600 руб. в час днем и 800 руб. вечером. «Нам невыгодно продавать разовые занятия без услуг 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тренера,—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объясняет Парамонова.— Возможно, стоит принять волевое решение и их отменить. Но пока отказаться от них мы не можем — это привело бы к потере аудитории».</w:t>
            </w:r>
          </w:p>
          <w:p w14:paraId="1CCD19D4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>Переманивать более состоятельную клиентуру у фитнес-клубов пока у «Батут-сити» не получается. «Я уже отчаялась донести до людей, которые безуспешно пытаются похудеть, что батут — идеальный снаряд для сброса веса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»,—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рассказывает Парамонова. Другой потенциальной аудиторией могли бы стать дачники. «Сейчас многие покупают любительские батуты для дач, а что делать на них, не знают. Мы могли бы их научить, даже готовы разработать индивидуальную программу тренировок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»,—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говорит управляющий директор. Но как выйти на дачников, тоже не очень понятно.</w:t>
            </w:r>
          </w:p>
          <w:p w14:paraId="0364AA91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>Маркетинговый бюджет «Батут-сити» ограничен: клуб не может себе позволить тратить более 30 тыс. руб. в месяц на рекламу. В основном компания продвигает себя бесплатно — создала группы в популярных социальных сетях </w:t>
            </w:r>
            <w:r w:rsidRPr="00C8769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«В контакте»</w:t>
            </w:r>
            <w:r w:rsidRPr="00C87695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и .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Например, участники «В контакте» могут разместить в группе «Батут-сити» свою фотографию, запечатлев себя во время занятий каким-либо активным видом спорта, и получить в подарок бесплатное занятие в клубе. Компания также разыгрывает абонементы на разовые занятия на 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радио .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Наконец, в журнале </w:t>
            </w:r>
            <w:r w:rsidRPr="00C8769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«Красота и </w:t>
            </w:r>
            <w:proofErr w:type="spellStart"/>
            <w:proofErr w:type="gramStart"/>
            <w:r w:rsidRPr="00C8769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здоровье»</w:t>
            </w:r>
            <w:r w:rsidRPr="00C87695">
              <w:rPr>
                <w:rFonts w:eastAsia="Times New Roman"/>
                <w:color w:val="000000"/>
                <w:sz w:val="24"/>
                <w:szCs w:val="24"/>
              </w:rPr>
              <w:t>вышли</w:t>
            </w:r>
            <w:proofErr w:type="spellEnd"/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несколько статей о пользе занятий на батуте, подготовленных с помощью тренеров клуба.</w:t>
            </w:r>
          </w:p>
          <w:p w14:paraId="47F03A44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Но, как признается Наталья Парамонова, все эти методы не слишком эффективны — большей частью они работают на все ту же молодежную аудиторию.</w:t>
            </w:r>
          </w:p>
          <w:p w14:paraId="65F82861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 тесноте</w:t>
            </w:r>
          </w:p>
          <w:p w14:paraId="7C31FDBB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Проблемы «Батут-сити» усугубляются еще и тем, что помещение у клуба небольшое, и возможностей его расширить нет. Это даже не фитнес-центр, а скорее фитнес-студия — всего один зал с тремя батутами. Максимальное количество людей, которые могут заниматься 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одновременно,—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шесть (трое прыгают, остальные в это время делают упражнения на растяжку, кувырки и др.).</w:t>
            </w:r>
          </w:p>
          <w:p w14:paraId="24DFEFBD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>Сейчас, пока загрузка клуба неполная, профессионалы занимаются в одно время, а менее спортивная публика — в другое. Но в дальнейшем нехватка места может стать тормозом для развития компании. «Я просто не представляю, как одновременно проводить занятия для экстремалов, которые крутят двойное сальто, и людей, пришедших для того, чтобы сбросить вес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»,—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говорит Парамонова.</w:t>
            </w:r>
          </w:p>
          <w:p w14:paraId="3DFCE26D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Небольшое помещение накладывает и другие ограничения для привлечения «дорогих» клиентов. Так, здесь слишком мало дополнительных услуг: невозможно открыть ни фитнес-кафе, ни сауну с бассейном. Душ, раздевалка со шкафчиками — вот практически и все, кроме самих занятий, что может предложить своим клиентам «Батут-сити». Перепланировка зала, уменьшение его площади ради создания зоны отдыха для посетителей — для компании 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не выход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>. «Сегодня размеры зала оптимальны, если же пожертвовать площадями в пользу зон отдыха, то заниматься будет некомфортно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»,—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объясняет Наталья Парамонова.</w:t>
            </w:r>
          </w:p>
          <w:p w14:paraId="2987555A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Единственная дополнительная услуга, которую сейчас планируется 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ввести,—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продажа немудреной «батутной» экипировки: чешки, налокотники, наколенники. Но это вряд ли существенно увеличит доходы клуба.</w:t>
            </w:r>
          </w:p>
          <w:p w14:paraId="47E22ACC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Правда, есть еще один способ повысить доходность — организовывать в «Батут-сити» праздники. Например, сегодня в клубе каждую субботу проводят детские дни рождения. Дети развлекаются под присмотром тренера и выполняют несложные прыжки. Это двухчасовое мероприятие для группы не более 12 человек, стоимость аренды зала — 7 тыс. руб. Как говорит Парамонова, услуга востребована. Но широко заниматься праздниками или проводить корпоративные мероприятия в «Батут-сити» не хотят. Во-первых, для Натальи Парамоновой важно, чтобы студия имела имидж спортивного, а не </w:t>
            </w:r>
            <w:r w:rsidRPr="00C8769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развлекательного центра. Во-вторых, конкурировать с многофункциональными развлекательными комплексами будет еще сложнее, чем с фитнес-клубами. Наконец, задача «Батут-сити» — получить клиентов, посещающих клуб регулярно, а не приходящих на разовые мероприятия.</w:t>
            </w:r>
          </w:p>
          <w:p w14:paraId="4A90AA6D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>Как же привлечь в «Батут-сити» не только молодежь, но и состоятельных людей, которым кажутся слишком скучными занятия в фитнес-центрах? Стоит ли отказаться от предоставления недорогих услуг? Можно ли совместить под одной крышей занятия для экстремалов и для более солидной аудитории? Как сделать это с наименьшими потерями?</w:t>
            </w:r>
          </w:p>
          <w:p w14:paraId="3D899830" w14:textId="5599D4B3" w:rsidR="00C87695" w:rsidRPr="0087657B" w:rsidRDefault="00C87695" w:rsidP="00C87695">
            <w:pPr>
              <w:ind w:firstLine="567"/>
              <w:jc w:val="both"/>
              <w:rPr>
                <w:iCs/>
                <w:sz w:val="24"/>
                <w:szCs w:val="24"/>
              </w:rPr>
            </w:pPr>
          </w:p>
          <w:p w14:paraId="15185AFC" w14:textId="0897656E" w:rsidR="00E744BB" w:rsidRPr="0087657B" w:rsidRDefault="00E744BB" w:rsidP="00C87695">
            <w:pPr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24304BC1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2F0902CD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74F7F2DC" w14:textId="49819FDB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87657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87657B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87657B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7657B" w:rsidRDefault="009D5862" w:rsidP="00375731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proofErr w:type="spellStart"/>
            <w:r w:rsidRPr="0087657B">
              <w:rPr>
                <w:b/>
                <w:sz w:val="24"/>
                <w:szCs w:val="24"/>
              </w:rPr>
              <w:t>Критерии</w:t>
            </w:r>
            <w:proofErr w:type="spellEnd"/>
            <w:r w:rsidRPr="008765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657B">
              <w:rPr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87657B" w:rsidRDefault="009D5862" w:rsidP="00FE07E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47A76" w:rsidRPr="0087657B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09BFC852" w14:textId="3DD00F11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AA3A6AE" w14:textId="165409AC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37B00ED9" w14:textId="14F7CE2D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21FB71F1" w14:textId="77777777" w:rsidTr="00DE1744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7E11DF32" w14:textId="6F1F4187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3F51B4" w:rsidR="00647A76" w:rsidRPr="0087657B" w:rsidRDefault="00C87695" w:rsidP="00647A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Ситуационное задание</w:t>
            </w:r>
          </w:p>
        </w:tc>
        <w:tc>
          <w:tcPr>
            <w:tcW w:w="8080" w:type="dxa"/>
          </w:tcPr>
          <w:p w14:paraId="6450EC2E" w14:textId="5A018427" w:rsidR="00647A76" w:rsidRPr="0087657B" w:rsidRDefault="00C87695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Задание выполнено</w:t>
            </w:r>
            <w:r w:rsidR="00647A76" w:rsidRPr="0087657B">
              <w:rPr>
                <w:sz w:val="24"/>
                <w:szCs w:val="24"/>
                <w:lang w:val="ru-RU"/>
              </w:rPr>
              <w:t xml:space="preserve">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="00647A76" w:rsidRPr="0087657B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="00647A76" w:rsidRPr="0087657B">
              <w:rPr>
                <w:sz w:val="24"/>
                <w:szCs w:val="24"/>
                <w:lang w:val="ru-RU"/>
              </w:rPr>
              <w:t>показал полный объем знаний, умений в освоении пройденной т</w:t>
            </w:r>
            <w:r>
              <w:rPr>
                <w:sz w:val="24"/>
                <w:szCs w:val="24"/>
                <w:lang w:val="ru-RU"/>
              </w:rPr>
              <w:t>емы в рамках ситуационного задания</w:t>
            </w:r>
            <w:r w:rsidR="00647A76" w:rsidRPr="0087657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0F81845E" w14:textId="11893619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76BFD3F3" w14:textId="4D1FADA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15C64C27" w14:textId="0BAF68FD" w:rsidR="00647A76" w:rsidRPr="0087657B" w:rsidRDefault="00C87695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Задание выполнено</w:t>
            </w:r>
            <w:r w:rsidR="00647A76" w:rsidRPr="0087657B">
              <w:rPr>
                <w:sz w:val="24"/>
                <w:szCs w:val="24"/>
                <w:lang w:val="ru-RU"/>
              </w:rPr>
              <w:t xml:space="preserve"> полность</w:t>
            </w:r>
            <w:r>
              <w:rPr>
                <w:sz w:val="24"/>
                <w:szCs w:val="24"/>
                <w:lang w:val="ru-RU"/>
              </w:rPr>
              <w:t>ю, но допущена ошибка в анализе или выводах</w:t>
            </w:r>
            <w:r w:rsidR="00647A76" w:rsidRPr="0087657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3643248" w14:textId="0D3273D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5E9E43F" w14:textId="36B5BF9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D6385CE" w14:textId="7FAB3D15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Допущ</w:t>
            </w:r>
            <w:r w:rsidR="00C87695">
              <w:rPr>
                <w:sz w:val="24"/>
                <w:szCs w:val="24"/>
                <w:lang w:val="ru-RU"/>
              </w:rPr>
              <w:t>ены ошибки при выполнении задания</w:t>
            </w:r>
            <w:r w:rsidRPr="0087657B">
              <w:rPr>
                <w:sz w:val="24"/>
                <w:szCs w:val="24"/>
                <w:lang w:val="ru-RU"/>
              </w:rPr>
              <w:t xml:space="preserve">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B0C8D4B" w14:textId="08CA247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2B0C1841" w14:textId="3103D31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9E0A144" w14:textId="53C37535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87657B" w:rsidRDefault="00647A76" w:rsidP="00647A76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87657B" w:rsidRDefault="00647A76" w:rsidP="00647A76">
            <w:pPr>
              <w:rPr>
                <w:b/>
                <w:sz w:val="24"/>
                <w:szCs w:val="24"/>
              </w:rPr>
            </w:pPr>
            <w:bookmarkStart w:id="11" w:name="_Hlk90905642"/>
            <w:r w:rsidRPr="0087657B">
              <w:rPr>
                <w:sz w:val="24"/>
                <w:szCs w:val="24"/>
              </w:rPr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«2» - равно или менее 40%</w:t>
            </w:r>
          </w:p>
          <w:p w14:paraId="4405E23A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«3» - 41% - 64%</w:t>
            </w:r>
          </w:p>
          <w:p w14:paraId="30C49254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«4» - 65% - 84%</w:t>
            </w:r>
          </w:p>
          <w:p w14:paraId="576129C7" w14:textId="002E7065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«5» - 85% - 100%</w:t>
            </w:r>
            <w:bookmarkEnd w:id="11"/>
          </w:p>
        </w:tc>
        <w:tc>
          <w:tcPr>
            <w:tcW w:w="2055" w:type="dxa"/>
          </w:tcPr>
          <w:p w14:paraId="458CAB48" w14:textId="07003D8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4093D55A" w14:textId="109A77E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85% - 100%</w:t>
            </w:r>
          </w:p>
        </w:tc>
      </w:tr>
      <w:tr w:rsidR="00647A76" w:rsidRPr="0087657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EFD3F74" w14:textId="54E724A3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14782594" w14:textId="0D081AC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65% - 84%</w:t>
            </w:r>
          </w:p>
        </w:tc>
      </w:tr>
      <w:tr w:rsidR="00647A76" w:rsidRPr="0087657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411F725" w14:textId="0894003D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30430C5A" w14:textId="6B351D3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41% - 64%</w:t>
            </w:r>
          </w:p>
        </w:tc>
      </w:tr>
      <w:tr w:rsidR="00647A76" w:rsidRPr="0087657B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55E4328C" w14:textId="0F13A29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2E740631" w14:textId="2DD6C6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40% и менее 40%</w:t>
            </w:r>
          </w:p>
        </w:tc>
      </w:tr>
    </w:tbl>
    <w:p w14:paraId="76901B2A" w14:textId="751E56BA" w:rsidR="00E705FF" w:rsidRPr="0087657B" w:rsidRDefault="00E705FF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Промежуточная аттестация</w:t>
      </w:r>
      <w:r w:rsidR="00D033F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7657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7657B" w:rsidRDefault="002C4687" w:rsidP="0009260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14:paraId="391FF234" w14:textId="13D07739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2C4687" w:rsidRPr="0087657B" w14:paraId="04DDBCC1" w14:textId="77777777" w:rsidTr="002C4687">
        <w:tc>
          <w:tcPr>
            <w:tcW w:w="3261" w:type="dxa"/>
          </w:tcPr>
          <w:p w14:paraId="4E8D0F88" w14:textId="50554A60" w:rsidR="002C4687" w:rsidRPr="0087657B" w:rsidRDefault="00C87695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  <w:r w:rsidR="002C4687" w:rsidRPr="0087657B">
              <w:rPr>
                <w:iCs/>
                <w:sz w:val="24"/>
                <w:szCs w:val="24"/>
              </w:rPr>
              <w:t xml:space="preserve">: </w:t>
            </w:r>
          </w:p>
          <w:p w14:paraId="1499A734" w14:textId="02A3D7FF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</w:tc>
        <w:tc>
          <w:tcPr>
            <w:tcW w:w="11340" w:type="dxa"/>
          </w:tcPr>
          <w:p w14:paraId="58805176" w14:textId="5C9E050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Билет № 1</w:t>
            </w:r>
          </w:p>
          <w:p w14:paraId="26C40FC3" w14:textId="1A986B8B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Вопрос 1. </w:t>
            </w:r>
            <w:r w:rsidR="00C87695">
              <w:rPr>
                <w:sz w:val="24"/>
                <w:szCs w:val="24"/>
              </w:rPr>
              <w:t>Сущность и значение бренд-коммуникации.</w:t>
            </w:r>
          </w:p>
          <w:p w14:paraId="4A9D62D6" w14:textId="77777777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12E59206" w14:textId="4456650F" w:rsidR="006066B9" w:rsidRPr="0087657B" w:rsidRDefault="00C87695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Вопрос 2. Характеристика сильного бренда</w:t>
            </w:r>
          </w:p>
          <w:p w14:paraId="46E92BEA" w14:textId="7777777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</w:p>
          <w:p w14:paraId="1F61D5FF" w14:textId="5E001758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2</w:t>
            </w:r>
          </w:p>
          <w:p w14:paraId="407B826B" w14:textId="35B3D5A2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C87695" w:rsidRPr="00C87695">
              <w:rPr>
                <w:rFonts w:eastAsia="Times New Roman"/>
                <w:sz w:val="24"/>
                <w:szCs w:val="24"/>
              </w:rPr>
              <w:t>Как капитал бренда создает ценность для фирмы/потребителя?</w:t>
            </w:r>
          </w:p>
          <w:p w14:paraId="1ACA7C69" w14:textId="77777777" w:rsidR="00C87695" w:rsidRPr="00C87695" w:rsidRDefault="006066B9" w:rsidP="00C8769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 xml:space="preserve">Вопрос 2. </w:t>
            </w:r>
            <w:r w:rsidR="00C87695" w:rsidRPr="00C87695">
              <w:rPr>
                <w:rFonts w:eastAsia="Times New Roman"/>
                <w:sz w:val="24"/>
                <w:szCs w:val="24"/>
              </w:rPr>
              <w:t xml:space="preserve">Какие элементы включает в себя стратегический анализ бренда? </w:t>
            </w:r>
          </w:p>
          <w:p w14:paraId="315552A1" w14:textId="085EC77B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7CE7153D" w14:textId="6328843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3</w:t>
            </w:r>
          </w:p>
          <w:p w14:paraId="284DADD2" w14:textId="708219C0" w:rsidR="005662F3" w:rsidRPr="00702AA7" w:rsidRDefault="005662F3" w:rsidP="00702A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702AA7" w:rsidRPr="00702AA7">
              <w:rPr>
                <w:rFonts w:eastAsia="Times New Roman"/>
                <w:sz w:val="24"/>
                <w:szCs w:val="24"/>
              </w:rPr>
              <w:t>Причины отличия качества бренда и во</w:t>
            </w:r>
            <w:r w:rsidR="00702AA7">
              <w:rPr>
                <w:rFonts w:eastAsia="Times New Roman"/>
                <w:sz w:val="24"/>
                <w:szCs w:val="24"/>
              </w:rPr>
              <w:t xml:space="preserve">спринимаемого качества бренда. </w:t>
            </w:r>
          </w:p>
          <w:p w14:paraId="0ECAFC70" w14:textId="4CA220DA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702AA7" w:rsidRPr="00702AA7">
              <w:rPr>
                <w:rFonts w:eastAsia="Times New Roman"/>
                <w:sz w:val="24"/>
                <w:szCs w:val="24"/>
              </w:rPr>
              <w:t>Каковы составляющие капитала бренда</w:t>
            </w:r>
            <w:r w:rsidR="00702AA7">
              <w:rPr>
                <w:rFonts w:eastAsia="Times New Roman"/>
                <w:sz w:val="24"/>
                <w:szCs w:val="24"/>
              </w:rPr>
              <w:t>.</w:t>
            </w:r>
          </w:p>
          <w:p w14:paraId="415393EC" w14:textId="4C2F7A4B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54737AD8" w14:textId="53F58166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4</w:t>
            </w:r>
          </w:p>
          <w:p w14:paraId="6627789F" w14:textId="73A1BE59" w:rsidR="005662F3" w:rsidRPr="00702AA7" w:rsidRDefault="005662F3" w:rsidP="00702A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3"/>
                <w:szCs w:val="23"/>
              </w:rPr>
            </w:pPr>
            <w:r w:rsidRPr="0087657B">
              <w:rPr>
                <w:sz w:val="24"/>
                <w:szCs w:val="24"/>
              </w:rPr>
              <w:t>Вопрос 1</w:t>
            </w:r>
            <w:r w:rsidR="006066B9" w:rsidRPr="0087657B">
              <w:rPr>
                <w:sz w:val="24"/>
                <w:szCs w:val="24"/>
              </w:rPr>
              <w:t xml:space="preserve">. </w:t>
            </w:r>
            <w:r w:rsidR="00702AA7" w:rsidRPr="00702AA7">
              <w:rPr>
                <w:rFonts w:eastAsia="Times New Roman"/>
                <w:sz w:val="23"/>
                <w:szCs w:val="23"/>
              </w:rPr>
              <w:t xml:space="preserve">Частные бренды: каковы выгоды торговцев, </w:t>
            </w:r>
            <w:r w:rsidR="00702AA7">
              <w:rPr>
                <w:rFonts w:eastAsia="Times New Roman"/>
                <w:sz w:val="23"/>
                <w:szCs w:val="23"/>
              </w:rPr>
              <w:t xml:space="preserve">производителей и потребителей? </w:t>
            </w:r>
          </w:p>
          <w:p w14:paraId="65FC0F32" w14:textId="77777777" w:rsidR="00702AA7" w:rsidRPr="00702AA7" w:rsidRDefault="005662F3" w:rsidP="00702A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702AA7" w:rsidRPr="00702AA7">
              <w:rPr>
                <w:rFonts w:eastAsia="Times New Roman"/>
                <w:sz w:val="24"/>
                <w:szCs w:val="24"/>
              </w:rPr>
              <w:t xml:space="preserve">Какие цели преследует фирма при создании портфеля брендов? </w:t>
            </w:r>
          </w:p>
          <w:p w14:paraId="5AE0F157" w14:textId="585E52B9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1D3D4972" w14:textId="1C5CE453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5</w:t>
            </w:r>
          </w:p>
          <w:p w14:paraId="56A07F23" w14:textId="6F8E4D70" w:rsidR="005662F3" w:rsidRPr="00702AA7" w:rsidRDefault="005662F3" w:rsidP="00702A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702AA7" w:rsidRPr="00702AA7">
              <w:rPr>
                <w:rFonts w:eastAsia="Times New Roman"/>
                <w:sz w:val="24"/>
                <w:szCs w:val="24"/>
              </w:rPr>
              <w:t>Каковы основные принципы стратегии со</w:t>
            </w:r>
            <w:r w:rsidR="00702AA7">
              <w:rPr>
                <w:rFonts w:eastAsia="Times New Roman"/>
                <w:sz w:val="24"/>
                <w:szCs w:val="24"/>
              </w:rPr>
              <w:t xml:space="preserve">здания ассортиментных брендов? </w:t>
            </w:r>
          </w:p>
          <w:p w14:paraId="078DADE8" w14:textId="4D566229" w:rsidR="005662F3" w:rsidRPr="00702AA7" w:rsidRDefault="005662F3" w:rsidP="00702AA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702AA7" w:rsidRPr="00702AA7">
              <w:rPr>
                <w:rFonts w:eastAsia="Times New Roman"/>
                <w:sz w:val="24"/>
                <w:szCs w:val="24"/>
              </w:rPr>
              <w:t>Совместный брендинг: доводы «за» и «против».</w:t>
            </w:r>
            <w:bookmarkStart w:id="12" w:name="page27"/>
            <w:bookmarkEnd w:id="12"/>
          </w:p>
          <w:p w14:paraId="5081210C" w14:textId="5D525FFB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4687" w:rsidRPr="0087657B" w14:paraId="0AD10270" w14:textId="77777777" w:rsidTr="002C4687">
        <w:tc>
          <w:tcPr>
            <w:tcW w:w="3261" w:type="dxa"/>
          </w:tcPr>
          <w:p w14:paraId="5514C85A" w14:textId="47E5855F" w:rsidR="002C4687" w:rsidRPr="0087657B" w:rsidRDefault="00702AA7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Экзамен:</w:t>
            </w:r>
          </w:p>
          <w:p w14:paraId="3858CBFD" w14:textId="77777777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14:paraId="41966C0C" w14:textId="286D371B" w:rsidR="002C4687" w:rsidRPr="0087657B" w:rsidRDefault="002C4687" w:rsidP="0009260A">
            <w:pPr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Вариант 1 </w:t>
            </w:r>
          </w:p>
          <w:p w14:paraId="16384B5F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>Название, понятие, знак, символ, дизайн или их комбинация, предназначенная для идентификации предлагаемых продавцом товаров и услуг</w:t>
            </w:r>
            <w:r w:rsidRPr="00702AA7">
              <w:rPr>
                <w:rFonts w:eastAsia="Times New Roman"/>
                <w:sz w:val="24"/>
                <w:szCs w:val="24"/>
              </w:rPr>
              <w:t xml:space="preserve"> - …</w:t>
            </w:r>
          </w:p>
          <w:p w14:paraId="08B03788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Что завершает коммуникационный процесс бренда -</w:t>
            </w:r>
          </w:p>
          <w:p w14:paraId="6B4F22D6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обратная связь</w:t>
            </w:r>
          </w:p>
          <w:p w14:paraId="55F8620E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декодирование информации о товаре</w:t>
            </w:r>
          </w:p>
          <w:p w14:paraId="34D685BC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получатель торговой марки</w:t>
            </w:r>
          </w:p>
          <w:p w14:paraId="24D53E30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К критериям оценки известности марки относятся -</w:t>
            </w:r>
          </w:p>
          <w:p w14:paraId="23BF7674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позиционирование</w:t>
            </w:r>
          </w:p>
          <w:p w14:paraId="033010C4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причина покупки</w:t>
            </w:r>
          </w:p>
          <w:p w14:paraId="65FFF3C3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 xml:space="preserve">- уровень </w:t>
            </w:r>
            <w:proofErr w:type="spellStart"/>
            <w:r w:rsidRPr="00702AA7">
              <w:rPr>
                <w:rFonts w:eastAsia="Times New Roman"/>
                <w:sz w:val="24"/>
                <w:szCs w:val="24"/>
              </w:rPr>
              <w:t>вспоминаемости</w:t>
            </w:r>
            <w:proofErr w:type="spellEnd"/>
          </w:p>
          <w:p w14:paraId="27376167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мотивы покупки</w:t>
            </w:r>
          </w:p>
          <w:p w14:paraId="12A06391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присутствие в памяти</w:t>
            </w:r>
          </w:p>
          <w:p w14:paraId="2E187F87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  Поиск, отвечающий интересам брендовой позиции в умах потребителей – это</w:t>
            </w:r>
            <w:r w:rsidRPr="00702AA7">
              <w:rPr>
                <w:rFonts w:eastAsia="Times New Roman"/>
                <w:sz w:val="24"/>
                <w:szCs w:val="24"/>
              </w:rPr>
              <w:t>…</w:t>
            </w:r>
          </w:p>
          <w:p w14:paraId="7CE12D50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формирование имиджа бренда</w:t>
            </w:r>
          </w:p>
          <w:p w14:paraId="65945D02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позиционирование бренда</w:t>
            </w:r>
          </w:p>
          <w:p w14:paraId="07C0F4D0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>Какие три группы критериев отбора имени торговой марки существуют -</w:t>
            </w:r>
          </w:p>
          <w:p w14:paraId="107C964C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юридические, содержательные, фонетические</w:t>
            </w:r>
          </w:p>
          <w:p w14:paraId="169EA712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lastRenderedPageBreak/>
              <w:t>- юридические, содержательные, лексикологические</w:t>
            </w:r>
          </w:p>
          <w:p w14:paraId="5F7C1FA0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юридические, лингвистические, процессуальные</w:t>
            </w:r>
          </w:p>
          <w:p w14:paraId="37D61EE8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содержательные, лингвистические, юридические</w:t>
            </w:r>
          </w:p>
          <w:p w14:paraId="2C6C85B2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Назовите виды брендов, встречающихся на практике -</w:t>
            </w:r>
          </w:p>
          <w:p w14:paraId="5A51C837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 xml:space="preserve">- бренд «рычаг» </w:t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  <w:t>- бренд «звезда»</w:t>
            </w:r>
          </w:p>
          <w:p w14:paraId="0E7ADBEC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бренд «трудный ребенок»</w:t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  <w:t>- бренд «дойная корова»</w:t>
            </w:r>
          </w:p>
          <w:p w14:paraId="1A539C77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>Какие существуют культуры брендинга</w:t>
            </w:r>
          </w:p>
          <w:p w14:paraId="14A64FC2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 w:rsidRPr="00702AA7">
              <w:rPr>
                <w:rFonts w:eastAsia="Times New Roman"/>
                <w:sz w:val="24"/>
                <w:szCs w:val="24"/>
              </w:rPr>
              <w:t>индо-европейские</w:t>
            </w:r>
            <w:proofErr w:type="gramEnd"/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  <w:t>- европейские</w:t>
            </w:r>
          </w:p>
          <w:p w14:paraId="4B4E86BD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американские</w:t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  <w:t>- азиатские</w:t>
            </w:r>
          </w:p>
          <w:p w14:paraId="1E93E285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>Какого вида позиционирования бренда не существует-</w:t>
            </w:r>
          </w:p>
          <w:p w14:paraId="2A65C456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по использованию товара</w:t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  <w:t>- по регионам</w:t>
            </w:r>
          </w:p>
          <w:p w14:paraId="1D29DDAD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по особенностям товара</w:t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  <w:t>- по потребителям</w:t>
            </w:r>
          </w:p>
          <w:p w14:paraId="6A2A05CB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14:paraId="692D35AE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>Недостатком какого типа марочной стратегии является высокая стоимость -</w:t>
            </w:r>
          </w:p>
          <w:p w14:paraId="0671347F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марка-гамма</w:t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  <w:t>- марка-линия,</w:t>
            </w:r>
          </w:p>
          <w:p w14:paraId="3FF7AF46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марка-источник</w:t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  <w:t>- марка-продукт</w:t>
            </w:r>
          </w:p>
          <w:p w14:paraId="1C0BE0AE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>Виды коммуникаций в развитии бренда -</w:t>
            </w:r>
          </w:p>
          <w:p w14:paraId="0EB73B4C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вербальные / невербальные</w:t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  <w:t>- общие / частные</w:t>
            </w:r>
          </w:p>
          <w:p w14:paraId="266A7C0C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открытые / закрытые</w:t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  <w:t>- стратегические / тактические</w:t>
            </w:r>
          </w:p>
          <w:p w14:paraId="5E259CFE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>К факторам, воздействующим на механизм взаимоотношений бренд-потребитель, не относят –</w:t>
            </w:r>
          </w:p>
          <w:p w14:paraId="6404A4CC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внешнюю среду,</w:t>
            </w:r>
          </w:p>
          <w:p w14:paraId="21330EDD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ценностные ориентации личности,</w:t>
            </w:r>
          </w:p>
          <w:p w14:paraId="3ECDE537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мотивационно-</w:t>
            </w:r>
            <w:proofErr w:type="spellStart"/>
            <w:r w:rsidRPr="00702AA7">
              <w:rPr>
                <w:rFonts w:eastAsia="Times New Roman"/>
                <w:sz w:val="24"/>
                <w:szCs w:val="24"/>
              </w:rPr>
              <w:t>потребностные</w:t>
            </w:r>
            <w:proofErr w:type="spellEnd"/>
            <w:r w:rsidRPr="00702AA7">
              <w:rPr>
                <w:rFonts w:eastAsia="Times New Roman"/>
                <w:sz w:val="24"/>
                <w:szCs w:val="24"/>
              </w:rPr>
              <w:t xml:space="preserve"> свойства личности,</w:t>
            </w:r>
          </w:p>
          <w:p w14:paraId="7BDF39E8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отношение потребителя к другим брендам.</w:t>
            </w:r>
          </w:p>
          <w:p w14:paraId="3DBD6BB2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Активы марки + другие нематериальные активы – стоимость марки – величина инвестированного капитала = </w:t>
            </w:r>
          </w:p>
          <w:p w14:paraId="26D97397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ощущаемые особенности бренда,</w:t>
            </w:r>
          </w:p>
          <w:p w14:paraId="7F343F38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надежность марки,</w:t>
            </w:r>
          </w:p>
          <w:p w14:paraId="126A3F9B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денежное выражение ценности марки для предприятия,</w:t>
            </w:r>
          </w:p>
          <w:p w14:paraId="1116E551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позиционирование марки.</w:t>
            </w:r>
          </w:p>
          <w:p w14:paraId="36681D42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Дополните недостающие этапы процесса позиционирования бренда</w:t>
            </w:r>
          </w:p>
          <w:p w14:paraId="533735BB" w14:textId="77777777" w:rsidR="00702AA7" w:rsidRPr="00702AA7" w:rsidRDefault="00702AA7" w:rsidP="00702AA7">
            <w:pPr>
              <w:numPr>
                <w:ilvl w:val="0"/>
                <w:numId w:val="3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анализ товара и рынка,</w:t>
            </w:r>
          </w:p>
          <w:p w14:paraId="08152F16" w14:textId="77777777" w:rsidR="00702AA7" w:rsidRPr="00702AA7" w:rsidRDefault="00702AA7" w:rsidP="00702AA7">
            <w:pPr>
              <w:numPr>
                <w:ilvl w:val="0"/>
                <w:numId w:val="3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lastRenderedPageBreak/>
              <w:t>… (изучение конкурентов),</w:t>
            </w:r>
          </w:p>
          <w:p w14:paraId="2FBC24E7" w14:textId="77777777" w:rsidR="00702AA7" w:rsidRPr="00702AA7" w:rsidRDefault="00702AA7" w:rsidP="00702AA7">
            <w:pPr>
              <w:numPr>
                <w:ilvl w:val="0"/>
                <w:numId w:val="3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сегментирование,</w:t>
            </w:r>
          </w:p>
          <w:p w14:paraId="5FE07773" w14:textId="77777777" w:rsidR="00702AA7" w:rsidRPr="00702AA7" w:rsidRDefault="00702AA7" w:rsidP="00702AA7">
            <w:pPr>
              <w:numPr>
                <w:ilvl w:val="0"/>
                <w:numId w:val="3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сравнительный анализ,</w:t>
            </w:r>
          </w:p>
          <w:p w14:paraId="41536632" w14:textId="77777777" w:rsidR="00702AA7" w:rsidRPr="00702AA7" w:rsidRDefault="00702AA7" w:rsidP="00702AA7">
            <w:pPr>
              <w:numPr>
                <w:ilvl w:val="0"/>
                <w:numId w:val="3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… (формирование позиции бренда).</w:t>
            </w:r>
          </w:p>
          <w:p w14:paraId="378469D3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Срок жизни торговой марки ограничен -</w:t>
            </w:r>
          </w:p>
          <w:p w14:paraId="6DDC9F70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жизненным циклом товара,</w:t>
            </w:r>
          </w:p>
          <w:p w14:paraId="43DD7915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качеством исполнения и благосклонностью потребителей,</w:t>
            </w:r>
          </w:p>
          <w:p w14:paraId="227AFBF6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жизненным циклом предприятия.</w:t>
            </w:r>
          </w:p>
          <w:p w14:paraId="6320E455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Если бренд не отражает интересы и потребности общества, то у него отсутствует </w:t>
            </w:r>
          </w:p>
          <w:p w14:paraId="7FE47428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политическая ценность,</w:t>
            </w:r>
          </w:p>
          <w:p w14:paraId="7A491638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социальная ценность,</w:t>
            </w:r>
          </w:p>
          <w:p w14:paraId="60E64D91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потребительская ценность.</w:t>
            </w:r>
          </w:p>
          <w:p w14:paraId="7E3A8AD0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Франчайзинг – это</w:t>
            </w:r>
          </w:p>
          <w:p w14:paraId="26EC5748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соглашение поставить, продать товар или принять поставку (купить товар в определенном количестве по цене, оговоренной при заключении контракта,) в будущем, в обозначенный в контакте срок.</w:t>
            </w:r>
          </w:p>
          <w:p w14:paraId="53DD3999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 xml:space="preserve">- смешанная форма крупного и мелкого предпринимательства, при которой крупные корпорации заключают договор с мелкими фирмами, «дочерними» компаниями, бизнесменами на право, </w:t>
            </w:r>
            <w:proofErr w:type="spellStart"/>
            <w:r w:rsidRPr="00702AA7">
              <w:rPr>
                <w:rFonts w:eastAsia="Times New Roman"/>
                <w:sz w:val="24"/>
                <w:szCs w:val="24"/>
              </w:rPr>
              <w:t>привелегию</w:t>
            </w:r>
            <w:proofErr w:type="spellEnd"/>
            <w:r w:rsidRPr="00702AA7">
              <w:rPr>
                <w:rFonts w:eastAsia="Times New Roman"/>
                <w:sz w:val="24"/>
                <w:szCs w:val="24"/>
              </w:rPr>
              <w:t xml:space="preserve"> действовать от имени корпорации.</w:t>
            </w:r>
          </w:p>
          <w:p w14:paraId="68F7979E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Брендинг – это</w:t>
            </w:r>
          </w:p>
          <w:p w14:paraId="7D807DF5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деятельность по формированию и развитию бренда,</w:t>
            </w:r>
          </w:p>
          <w:p w14:paraId="456D1FFB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информация об особенностях бренда,</w:t>
            </w:r>
          </w:p>
          <w:p w14:paraId="0670C351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способность информационных сообщений бренда убеждать о выгодах и качестве продукции.</w:t>
            </w:r>
          </w:p>
          <w:p w14:paraId="2F01B9D1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Информация об особенностях бренда вызывает в восприятии </w:t>
            </w:r>
            <w:proofErr w:type="gramStart"/>
            <w:r w:rsidRPr="00702AA7">
              <w:rPr>
                <w:rFonts w:eastAsia="Times New Roman"/>
                <w:b/>
                <w:sz w:val="24"/>
                <w:szCs w:val="24"/>
              </w:rPr>
              <w:t>потребителя  …</w:t>
            </w:r>
            <w:proofErr w:type="gramEnd"/>
            <w:r w:rsidRPr="00702AA7">
              <w:rPr>
                <w:rFonts w:eastAsia="Times New Roman"/>
                <w:b/>
                <w:sz w:val="24"/>
                <w:szCs w:val="24"/>
              </w:rPr>
              <w:t xml:space="preserve"> признаки отличия</w:t>
            </w:r>
          </w:p>
          <w:p w14:paraId="70425406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цветные, черно-белые,</w:t>
            </w:r>
          </w:p>
          <w:p w14:paraId="3B9E66DC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материальные – нематериальные,</w:t>
            </w:r>
          </w:p>
          <w:p w14:paraId="46DCE95A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ощущаемые – неощущаемые.</w:t>
            </w:r>
          </w:p>
          <w:p w14:paraId="23F0FCF6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 xml:space="preserve"> </w:t>
            </w:r>
            <w:r w:rsidRPr="00702AA7">
              <w:rPr>
                <w:rFonts w:eastAsia="Times New Roman"/>
                <w:b/>
                <w:sz w:val="24"/>
                <w:szCs w:val="24"/>
              </w:rPr>
              <w:t>Процесс формирования стратегии управления активами бренда состоит из следующих этапов. Расставьте в логической последовательности:</w:t>
            </w:r>
          </w:p>
          <w:p w14:paraId="6F2525FB" w14:textId="77777777" w:rsidR="00702AA7" w:rsidRPr="00702AA7" w:rsidRDefault="00702AA7" w:rsidP="00702AA7">
            <w:pPr>
              <w:numPr>
                <w:ilvl w:val="0"/>
                <w:numId w:val="3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позиционирование бренда,</w:t>
            </w:r>
          </w:p>
          <w:p w14:paraId="7F2F0C5C" w14:textId="77777777" w:rsidR="00702AA7" w:rsidRPr="00702AA7" w:rsidRDefault="00702AA7" w:rsidP="00702AA7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расширение бренда,</w:t>
            </w:r>
          </w:p>
          <w:p w14:paraId="4AFA2121" w14:textId="77777777" w:rsidR="00702AA7" w:rsidRPr="00702AA7" w:rsidRDefault="00702AA7" w:rsidP="00702AA7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формирование коммуникаций,</w:t>
            </w:r>
          </w:p>
          <w:p w14:paraId="78D5C4A1" w14:textId="77777777" w:rsidR="00702AA7" w:rsidRPr="00702AA7" w:rsidRDefault="00702AA7" w:rsidP="00702AA7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lastRenderedPageBreak/>
              <w:t>развитие каналов распределения,</w:t>
            </w:r>
          </w:p>
          <w:p w14:paraId="3BE545EE" w14:textId="77777777" w:rsidR="00702AA7" w:rsidRPr="00702AA7" w:rsidRDefault="00702AA7" w:rsidP="00702AA7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ценообразование бренда.</w:t>
            </w:r>
          </w:p>
          <w:p w14:paraId="65B89599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Марочная цена – это…</w:t>
            </w:r>
          </w:p>
          <w:p w14:paraId="754FFC20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рыночная цена при таком состоянии спроса и предложения, когда складывается рынок покупателя,</w:t>
            </w:r>
          </w:p>
          <w:p w14:paraId="188846E5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средняя цена товарной единицы, статистический показатель движения цен в международной торговле,</w:t>
            </w:r>
          </w:p>
          <w:p w14:paraId="3F148EFE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надбавка (премия) к цене, которую рынок готов заплатить за марочный продукт по сравнению с безымянным.</w:t>
            </w:r>
          </w:p>
          <w:p w14:paraId="12BE6AE9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Стоимость торговой марки –</w:t>
            </w:r>
          </w:p>
          <w:p w14:paraId="2E182ECF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702AA7">
              <w:rPr>
                <w:rFonts w:eastAsia="Times New Roman"/>
                <w:sz w:val="24"/>
                <w:szCs w:val="24"/>
              </w:rPr>
              <w:t>- это денежное выражение текущих затрат</w:t>
            </w:r>
            <w:proofErr w:type="gramEnd"/>
            <w:r w:rsidRPr="00702AA7">
              <w:rPr>
                <w:rFonts w:eastAsia="Times New Roman"/>
                <w:sz w:val="24"/>
                <w:szCs w:val="24"/>
              </w:rPr>
              <w:t xml:space="preserve"> на ее формирование и функционирование,</w:t>
            </w:r>
          </w:p>
          <w:p w14:paraId="70C87D95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 стоимость товаров, жизненных благ, услуг, необходимых человеку, семье для жизни, исчисленных в действующих ценах,</w:t>
            </w:r>
          </w:p>
          <w:p w14:paraId="5686BAC8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Методы оценки марочного капитала –</w:t>
            </w:r>
          </w:p>
          <w:p w14:paraId="09B87C07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шкальный метод оценки,</w:t>
            </w:r>
          </w:p>
          <w:p w14:paraId="057AC534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метод вычисления затрат на замещение бренда,</w:t>
            </w:r>
          </w:p>
          <w:p w14:paraId="51EC1942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метод сравнительного анализа.</w:t>
            </w:r>
          </w:p>
          <w:p w14:paraId="6991C9BF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метод дополнительного дохода.</w:t>
            </w:r>
          </w:p>
          <w:p w14:paraId="18F59D40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>Факторы, способствующие популярности и продвижению отечественных брендов -</w:t>
            </w:r>
          </w:p>
          <w:p w14:paraId="219E5334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фактор насыщения рынка товарами,</w:t>
            </w:r>
          </w:p>
          <w:p w14:paraId="51EAB926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рост недоверия к дешевым товарам зарубежных производителей,</w:t>
            </w:r>
          </w:p>
          <w:p w14:paraId="34CDB6AE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простота в произношении,</w:t>
            </w:r>
          </w:p>
          <w:p w14:paraId="52E5FCD0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рост национального самосознания.</w:t>
            </w:r>
          </w:p>
          <w:p w14:paraId="76147B74" w14:textId="171F8980" w:rsidR="005662F3" w:rsidRPr="0087657B" w:rsidRDefault="005662F3" w:rsidP="005662F3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09E359C2" w14:textId="2EBCE9E1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Критерии, шкалы оценивания промежуточной аттестации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87657B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7657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7657B" w:rsidRDefault="009D5862" w:rsidP="00A52143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proofErr w:type="spellStart"/>
            <w:r w:rsidRPr="0087657B">
              <w:rPr>
                <w:b/>
                <w:sz w:val="24"/>
                <w:szCs w:val="24"/>
              </w:rPr>
              <w:t>Критерии</w:t>
            </w:r>
            <w:proofErr w:type="spellEnd"/>
            <w:r w:rsidRPr="008765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657B">
              <w:rPr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1D5DD2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D5862" w:rsidRPr="0087657B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59621530" w:rsidR="009D5862" w:rsidRPr="0087657B" w:rsidRDefault="00702AA7" w:rsidP="00FC1A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043D83E7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</w:p>
          <w:p w14:paraId="46F9D8F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  <w:p w14:paraId="7A05170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14:paraId="167423E1" w14:textId="05274433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За выполнение каждого тестового задания испытуемому выставляются баллы.</w:t>
            </w:r>
          </w:p>
          <w:p w14:paraId="00913E04" w14:textId="19F4606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Номинальная шкала предполагает, что за правильный ответ к каждому задани</w:t>
            </w:r>
            <w:r w:rsidR="009A1816" w:rsidRPr="0087657B">
              <w:rPr>
                <w:iCs/>
                <w:sz w:val="24"/>
                <w:szCs w:val="24"/>
              </w:rPr>
              <w:t>ю выставляется один балл, за не</w:t>
            </w:r>
            <w:r w:rsidRPr="0087657B">
              <w:rPr>
                <w:iCs/>
                <w:sz w:val="24"/>
                <w:szCs w:val="24"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80D77F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«2» - равно или менее 40%</w:t>
            </w:r>
          </w:p>
          <w:p w14:paraId="57BF46D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«3» - 41% - 64%</w:t>
            </w:r>
          </w:p>
          <w:p w14:paraId="600DB4B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«4» - 65% - 84%</w:t>
            </w:r>
          </w:p>
          <w:p w14:paraId="08D9DD8B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«5» - 85% - 100%</w:t>
            </w:r>
          </w:p>
        </w:tc>
        <w:tc>
          <w:tcPr>
            <w:tcW w:w="1772" w:type="dxa"/>
          </w:tcPr>
          <w:p w14:paraId="2914DEE9" w14:textId="39786BD5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20B85A1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87657B" w:rsidRDefault="009D5862" w:rsidP="00FC1AC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85% - 100%</w:t>
            </w:r>
          </w:p>
        </w:tc>
      </w:tr>
      <w:tr w:rsidR="009D5862" w:rsidRPr="0087657B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03165D4C" w14:textId="5BCD9AC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0C05CC88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65% - 84%</w:t>
            </w:r>
          </w:p>
        </w:tc>
      </w:tr>
      <w:tr w:rsidR="009D5862" w:rsidRPr="0087657B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ECE974E" w14:textId="79B79A4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368F6F5E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41% - 64%</w:t>
            </w:r>
          </w:p>
        </w:tc>
      </w:tr>
      <w:tr w:rsidR="009D5862" w:rsidRPr="0087657B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65336F1" w14:textId="13A7B69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516F8EA5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40% и менее 40%</w:t>
            </w:r>
          </w:p>
        </w:tc>
      </w:tr>
      <w:tr w:rsidR="009D5862" w:rsidRPr="0087657B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FD4A135" w:rsidR="009D5862" w:rsidRPr="0087657B" w:rsidRDefault="00702AA7" w:rsidP="00FC1A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6B7CCA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  <w:p w14:paraId="465F4E83" w14:textId="50C8EAD5" w:rsidR="009D5862" w:rsidRPr="0087657B" w:rsidRDefault="009D5862" w:rsidP="00FC1ACA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Обучающийся:</w:t>
            </w:r>
          </w:p>
          <w:p w14:paraId="1588324D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 xml:space="preserve">демонстрирует </w:t>
            </w:r>
            <w:proofErr w:type="gramStart"/>
            <w:r w:rsidRPr="0087657B">
              <w:rPr>
                <w:iCs/>
                <w:sz w:val="24"/>
                <w:szCs w:val="24"/>
                <w:lang w:val="ru-RU"/>
              </w:rPr>
              <w:t>знания</w:t>
            </w:r>
            <w:proofErr w:type="gramEnd"/>
            <w:r w:rsidRPr="0087657B">
              <w:rPr>
                <w:iCs/>
                <w:sz w:val="24"/>
                <w:szCs w:val="24"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владеет научными понятиями, ведет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основной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и дополнительной литературой.</w:t>
            </w:r>
          </w:p>
          <w:p w14:paraId="317C7FB9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87657B" w:rsidRDefault="009D5862" w:rsidP="00FC1AC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</w:tr>
      <w:tr w:rsidR="009D5862" w:rsidRPr="0087657B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4C25983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594C6F55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логично построено изложение вопроса;</w:t>
            </w:r>
          </w:p>
          <w:p w14:paraId="04073B38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</w:tr>
      <w:tr w:rsidR="009D5862" w:rsidRPr="0087657B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1DDFB79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2A92282B" w14:textId="77777777" w:rsidR="009D5862" w:rsidRPr="0087657B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показывает </w:t>
            </w: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</w:t>
            </w:r>
            <w:r w:rsidRPr="0087657B">
              <w:rPr>
                <w:iCs/>
                <w:sz w:val="24"/>
                <w:szCs w:val="24"/>
              </w:rPr>
              <w:lastRenderedPageBreak/>
              <w:t>ошибки при теоретических ответах и в ходе практической работы.</w:t>
            </w:r>
          </w:p>
          <w:p w14:paraId="7E05BBE3" w14:textId="0F163986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7657B">
              <w:rPr>
                <w:iCs/>
                <w:sz w:val="24"/>
                <w:szCs w:val="24"/>
              </w:rPr>
              <w:t>. Неуверенно, с большими затруднениями решает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</w:tr>
      <w:tr w:rsidR="009D5862" w:rsidRPr="0087657B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3FA0AF99" w14:textId="77777777" w:rsidR="00217628" w:rsidRPr="0087657B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НАПРИМЕР:</w:t>
            </w:r>
          </w:p>
          <w:p w14:paraId="2B326180" w14:textId="1936701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</w:tr>
    </w:tbl>
    <w:p w14:paraId="1A2B4858" w14:textId="77777777" w:rsidR="006D0117" w:rsidRPr="0087657B" w:rsidRDefault="006D0117" w:rsidP="006D0117">
      <w:pPr>
        <w:rPr>
          <w:sz w:val="24"/>
          <w:szCs w:val="24"/>
        </w:rPr>
      </w:pPr>
    </w:p>
    <w:p w14:paraId="5488E4B3" w14:textId="77777777" w:rsidR="0074391A" w:rsidRPr="0087657B" w:rsidRDefault="0074391A" w:rsidP="0074391A">
      <w:pPr>
        <w:rPr>
          <w:sz w:val="24"/>
          <w:szCs w:val="24"/>
        </w:rPr>
      </w:pPr>
    </w:p>
    <w:p w14:paraId="127C694F" w14:textId="77777777" w:rsidR="0074391A" w:rsidRPr="0087657B" w:rsidRDefault="0074391A" w:rsidP="0074391A">
      <w:pPr>
        <w:rPr>
          <w:sz w:val="24"/>
          <w:szCs w:val="24"/>
        </w:rPr>
      </w:pPr>
    </w:p>
    <w:p w14:paraId="259B0817" w14:textId="77777777" w:rsidR="003C57C1" w:rsidRPr="0087657B" w:rsidRDefault="003C57C1" w:rsidP="00936AAE">
      <w:pPr>
        <w:pStyle w:val="1"/>
        <w:rPr>
          <w:rFonts w:eastAsiaTheme="minorEastAsia"/>
          <w:szCs w:val="24"/>
        </w:rPr>
        <w:sectPr w:rsidR="003C57C1" w:rsidRPr="0087657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Pr="0087657B" w:rsidRDefault="00721E06" w:rsidP="00B1328A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Систем</w:t>
      </w:r>
      <w:r w:rsidR="00763B96" w:rsidRPr="0087657B">
        <w:rPr>
          <w:rFonts w:cs="Times New Roman"/>
          <w:sz w:val="24"/>
          <w:szCs w:val="24"/>
        </w:rPr>
        <w:t>а</w:t>
      </w:r>
      <w:r w:rsidRPr="0087657B">
        <w:rPr>
          <w:rFonts w:cs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7657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7657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87657B" w:rsidRDefault="002A2399" w:rsidP="002A2399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7657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7657B" w:rsidRDefault="00154655" w:rsidP="00FD4A53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154655" w:rsidRPr="0087657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20101" w:rsidRPr="0087657B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устный опрос</w:t>
            </w:r>
          </w:p>
        </w:tc>
        <w:tc>
          <w:tcPr>
            <w:tcW w:w="2835" w:type="dxa"/>
          </w:tcPr>
          <w:p w14:paraId="78F4363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D04786" w14:textId="106F3A5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5F17BA92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5D5E90" w14:textId="208F1480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тестирование</w:t>
            </w:r>
          </w:p>
        </w:tc>
        <w:tc>
          <w:tcPr>
            <w:tcW w:w="2835" w:type="dxa"/>
          </w:tcPr>
          <w:p w14:paraId="074CC3D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012FE0" w14:textId="51921F1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87657B" w:rsidRDefault="00B20101" w:rsidP="00B20101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Итого за семестр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</w:p>
          <w:p w14:paraId="4EA90FA6" w14:textId="478CF448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9FB0F0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отлично</w:t>
            </w:r>
          </w:p>
          <w:p w14:paraId="6053C452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хорошо</w:t>
            </w:r>
          </w:p>
          <w:p w14:paraId="089F7587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удовлетворительно</w:t>
            </w:r>
          </w:p>
          <w:p w14:paraId="533E8C9D" w14:textId="686C798F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неудовлетворительно</w:t>
            </w:r>
          </w:p>
        </w:tc>
      </w:tr>
    </w:tbl>
    <w:p w14:paraId="6DA2A70B" w14:textId="04B87123" w:rsidR="00FF102D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ОБРАЗОВАТЕЛЬНЫЕ ТЕХНОЛОГИИ</w:t>
      </w:r>
    </w:p>
    <w:p w14:paraId="13EF4583" w14:textId="52757BF5" w:rsidR="00FF102D" w:rsidRPr="0087657B" w:rsidRDefault="00FF102D" w:rsidP="00E5711D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проблемная лекция;</w:t>
      </w:r>
    </w:p>
    <w:p w14:paraId="022D2FB7" w14:textId="77777777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групповых дискуссий;</w:t>
      </w:r>
    </w:p>
    <w:p w14:paraId="65A53B3D" w14:textId="66B8A8C0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преподавание дисциплин</w:t>
      </w:r>
      <w:r w:rsidR="00B20101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 w:rsidRPr="0087657B">
        <w:rPr>
          <w:sz w:val="24"/>
          <w:szCs w:val="24"/>
        </w:rPr>
        <w:t>й;</w:t>
      </w:r>
    </w:p>
    <w:p w14:paraId="6E1833D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7657B" w:rsidRDefault="00453DD7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дистанционные</w:t>
      </w:r>
      <w:r w:rsidR="002811EB" w:rsidRPr="0087657B">
        <w:rPr>
          <w:sz w:val="24"/>
          <w:szCs w:val="24"/>
        </w:rPr>
        <w:t xml:space="preserve"> образовательные технологии</w:t>
      </w:r>
      <w:r w:rsidR="000C6AAE" w:rsidRPr="0087657B">
        <w:rPr>
          <w:sz w:val="24"/>
          <w:szCs w:val="24"/>
        </w:rPr>
        <w:t>;</w:t>
      </w:r>
    </w:p>
    <w:p w14:paraId="1D85A730" w14:textId="6E5F5A8D" w:rsidR="000C6AAE" w:rsidRPr="0087657B" w:rsidRDefault="00A479F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применение</w:t>
      </w:r>
      <w:r w:rsidR="000C6AAE" w:rsidRPr="0087657B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87657B" w:rsidRDefault="00FF102D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7657B">
        <w:rPr>
          <w:iCs/>
          <w:sz w:val="24"/>
          <w:szCs w:val="24"/>
        </w:rPr>
        <w:t>;</w:t>
      </w:r>
    </w:p>
    <w:p w14:paraId="4393DDFB" w14:textId="3600B547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ПРАКТИЧЕСКАЯ ПОДГОТОВКА</w:t>
      </w:r>
    </w:p>
    <w:p w14:paraId="2AB14245" w14:textId="5A348A6B" w:rsidR="00E96774" w:rsidRPr="0087657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Практическая подготовка</w:t>
      </w:r>
      <w:r w:rsidR="00494E1D" w:rsidRPr="0087657B">
        <w:rPr>
          <w:sz w:val="24"/>
          <w:szCs w:val="24"/>
        </w:rPr>
        <w:t xml:space="preserve"> в рамках </w:t>
      </w:r>
      <w:r w:rsidR="009B4BCD" w:rsidRPr="0087657B">
        <w:rPr>
          <w:sz w:val="24"/>
          <w:szCs w:val="24"/>
        </w:rPr>
        <w:t>учебной дисциплины</w:t>
      </w:r>
      <w:r w:rsidR="00A656AB" w:rsidRPr="0087657B">
        <w:rPr>
          <w:sz w:val="24"/>
          <w:szCs w:val="24"/>
        </w:rPr>
        <w:t xml:space="preserve"> </w:t>
      </w:r>
      <w:r w:rsidR="000F330B" w:rsidRPr="0087657B">
        <w:rPr>
          <w:sz w:val="24"/>
          <w:szCs w:val="24"/>
        </w:rPr>
        <w:t xml:space="preserve">реализуется </w:t>
      </w:r>
      <w:r w:rsidR="0063447C" w:rsidRPr="0087657B">
        <w:rPr>
          <w:sz w:val="24"/>
          <w:szCs w:val="24"/>
        </w:rPr>
        <w:t xml:space="preserve">при проведении </w:t>
      </w:r>
      <w:r w:rsidR="000F330B" w:rsidRPr="0087657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87657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Проводятся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отдельны</w:t>
      </w:r>
      <w:r w:rsidRPr="0087657B">
        <w:rPr>
          <w:rFonts w:eastAsiaTheme="minorHAnsi"/>
          <w:w w:val="105"/>
          <w:sz w:val="24"/>
          <w:szCs w:val="24"/>
        </w:rPr>
        <w:t>е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заняти</w:t>
      </w:r>
      <w:r w:rsidRPr="0087657B">
        <w:rPr>
          <w:rFonts w:eastAsiaTheme="minorHAnsi"/>
          <w:w w:val="105"/>
          <w:sz w:val="24"/>
          <w:szCs w:val="24"/>
        </w:rPr>
        <w:t>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7657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BD06E0B" w:rsidR="00006674" w:rsidRPr="0087657B" w:rsidRDefault="00006674" w:rsidP="00B3400A">
      <w:pPr>
        <w:pStyle w:val="1"/>
        <w:rPr>
          <w:szCs w:val="24"/>
        </w:rPr>
      </w:pPr>
      <w:r w:rsidRPr="0087657B">
        <w:rPr>
          <w:szCs w:val="24"/>
        </w:rPr>
        <w:t>О</w:t>
      </w:r>
      <w:r w:rsidR="00081DDC" w:rsidRPr="0087657B">
        <w:rPr>
          <w:szCs w:val="24"/>
        </w:rPr>
        <w:t>РГАНИЗАЦИЯ</w:t>
      </w:r>
      <w:r w:rsidRPr="0087657B">
        <w:rPr>
          <w:szCs w:val="24"/>
        </w:rPr>
        <w:t xml:space="preserve"> ОБРАЗОВАТЕЛЬНОГО ПРОЦЕССА ДЛЯ ЛИЦ С ОГРАНИЧЕННЫМИ ВОЗМОЖНОСТЯМИ ЗДОРОВЬЯ</w:t>
      </w:r>
      <w:r w:rsidR="00FC477E" w:rsidRPr="0087657B">
        <w:rPr>
          <w:rStyle w:val="ab"/>
          <w:szCs w:val="24"/>
        </w:rPr>
        <w:footnoteReference w:id="1"/>
      </w:r>
    </w:p>
    <w:p w14:paraId="5ABC2A00" w14:textId="6393CDCC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7657B">
        <w:rPr>
          <w:i/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87657B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87657B">
        <w:rPr>
          <w:sz w:val="24"/>
          <w:szCs w:val="24"/>
        </w:rPr>
        <w:t>аттестации.</w:t>
      </w:r>
    </w:p>
    <w:p w14:paraId="384AFB5A" w14:textId="2F998948" w:rsidR="00AF515F" w:rsidRPr="0087657B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7657B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У</w:t>
      </w:r>
      <w:r w:rsidR="00C713DB" w:rsidRPr="0087657B">
        <w:rPr>
          <w:sz w:val="24"/>
          <w:szCs w:val="24"/>
        </w:rPr>
        <w:t>чебны</w:t>
      </w:r>
      <w:r w:rsidR="00AA78AC" w:rsidRPr="0087657B">
        <w:rPr>
          <w:sz w:val="24"/>
          <w:szCs w:val="24"/>
        </w:rPr>
        <w:t>е</w:t>
      </w:r>
      <w:r w:rsidR="00513BCC" w:rsidRPr="0087657B">
        <w:rPr>
          <w:sz w:val="24"/>
          <w:szCs w:val="24"/>
        </w:rPr>
        <w:t xml:space="preserve"> и контрольно-</w:t>
      </w:r>
      <w:r w:rsidR="00C713DB" w:rsidRPr="0087657B">
        <w:rPr>
          <w:sz w:val="24"/>
          <w:szCs w:val="24"/>
        </w:rPr>
        <w:t>измерительны</w:t>
      </w:r>
      <w:r w:rsidR="00AA78AC" w:rsidRPr="0087657B">
        <w:rPr>
          <w:sz w:val="24"/>
          <w:szCs w:val="24"/>
        </w:rPr>
        <w:t>е</w:t>
      </w:r>
      <w:r w:rsidR="00C713DB" w:rsidRPr="0087657B">
        <w:rPr>
          <w:sz w:val="24"/>
          <w:szCs w:val="24"/>
        </w:rPr>
        <w:t xml:space="preserve"> материал</w:t>
      </w:r>
      <w:r w:rsidR="00AA78AC" w:rsidRPr="0087657B">
        <w:rPr>
          <w:sz w:val="24"/>
          <w:szCs w:val="24"/>
        </w:rPr>
        <w:t>ы</w:t>
      </w:r>
      <w:r w:rsidR="00C713DB" w:rsidRPr="0087657B">
        <w:rPr>
          <w:sz w:val="24"/>
          <w:szCs w:val="24"/>
        </w:rPr>
        <w:t xml:space="preserve"> </w:t>
      </w:r>
      <w:r w:rsidR="00AA78AC" w:rsidRPr="0087657B">
        <w:rPr>
          <w:sz w:val="24"/>
          <w:szCs w:val="24"/>
        </w:rPr>
        <w:t xml:space="preserve">представляются </w:t>
      </w:r>
      <w:r w:rsidR="00C713DB" w:rsidRPr="0087657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7657B">
        <w:rPr>
          <w:sz w:val="24"/>
          <w:szCs w:val="24"/>
        </w:rPr>
        <w:t xml:space="preserve"> с учетом нозологических групп инвалидов</w:t>
      </w:r>
      <w:r w:rsidR="00970085" w:rsidRPr="0087657B">
        <w:rPr>
          <w:sz w:val="24"/>
          <w:szCs w:val="24"/>
        </w:rPr>
        <w:t>:</w:t>
      </w:r>
    </w:p>
    <w:p w14:paraId="0620C7E0" w14:textId="5D7ABF29" w:rsidR="00C713DB" w:rsidRPr="0087657B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Д</w:t>
      </w:r>
      <w:r w:rsidR="00C713DB" w:rsidRPr="0087657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7657B">
        <w:rPr>
          <w:sz w:val="24"/>
          <w:szCs w:val="24"/>
        </w:rPr>
        <w:t xml:space="preserve">проведения текущей и </w:t>
      </w:r>
      <w:r w:rsidRPr="0087657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7657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87657B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87657B">
        <w:rPr>
          <w:sz w:val="24"/>
          <w:szCs w:val="24"/>
        </w:rPr>
        <w:t>создаются</w:t>
      </w:r>
      <w:r w:rsidR="0017354A" w:rsidRPr="0087657B">
        <w:rPr>
          <w:sz w:val="24"/>
          <w:szCs w:val="24"/>
        </w:rPr>
        <w:t xml:space="preserve">, при необходимости, </w:t>
      </w:r>
      <w:r w:rsidRPr="0087657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t>МАТЕРИАЛЬНО-ТЕХНИЧЕСКОЕ</w:t>
      </w:r>
      <w:r w:rsidR="00D01F0C" w:rsidRPr="0087657B">
        <w:rPr>
          <w:szCs w:val="24"/>
        </w:rPr>
        <w:t xml:space="preserve"> ОБЕСПЕЧЕНИЕ</w:t>
      </w:r>
      <w:r w:rsidR="00D01F0C" w:rsidRPr="0087657B">
        <w:rPr>
          <w:iCs/>
          <w:szCs w:val="24"/>
        </w:rPr>
        <w:t xml:space="preserve"> ДИСЦИПЛИНЫ</w:t>
      </w:r>
    </w:p>
    <w:p w14:paraId="48408678" w14:textId="2F2DE94D" w:rsidR="00D01F0C" w:rsidRPr="0087657B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Материально-техничес</w:t>
      </w:r>
      <w:r w:rsidR="00E7127C" w:rsidRPr="0087657B">
        <w:rPr>
          <w:iCs/>
          <w:sz w:val="24"/>
          <w:szCs w:val="24"/>
        </w:rPr>
        <w:t>кое обеспечение дисциплины</w:t>
      </w:r>
      <w:r w:rsidR="008B0C13" w:rsidRPr="0087657B">
        <w:rPr>
          <w:i/>
          <w:iCs/>
          <w:sz w:val="24"/>
          <w:szCs w:val="24"/>
        </w:rPr>
        <w:t xml:space="preserve"> </w:t>
      </w:r>
      <w:r w:rsidR="00E7127C" w:rsidRPr="0087657B">
        <w:rPr>
          <w:iCs/>
          <w:sz w:val="24"/>
          <w:szCs w:val="24"/>
        </w:rPr>
        <w:t>при обучении с использованием т</w:t>
      </w:r>
      <w:r w:rsidR="00AE49FE" w:rsidRPr="0087657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87657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87657B" w:rsidRDefault="0031558F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</w:t>
            </w:r>
            <w:r w:rsidR="00566E12" w:rsidRPr="0087657B">
              <w:rPr>
                <w:b/>
                <w:sz w:val="24"/>
                <w:szCs w:val="24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87657B" w:rsidRDefault="00566E12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7657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87657B" w:rsidRDefault="00F71998" w:rsidP="00F71998">
            <w:pPr>
              <w:rPr>
                <w:i/>
                <w:sz w:val="24"/>
                <w:szCs w:val="24"/>
              </w:rPr>
            </w:pPr>
            <w:r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87657B" w14:paraId="40E1F62C" w14:textId="77777777" w:rsidTr="00051F84">
        <w:tc>
          <w:tcPr>
            <w:tcW w:w="4676" w:type="dxa"/>
          </w:tcPr>
          <w:p w14:paraId="1CDA0547" w14:textId="5404DAC3" w:rsidR="00574A34" w:rsidRPr="0087657B" w:rsidRDefault="00FF2838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  <w:r w:rsidR="00574A34" w:rsidRPr="0087657B">
              <w:rPr>
                <w:iCs/>
                <w:sz w:val="24"/>
                <w:szCs w:val="24"/>
              </w:rPr>
              <w:t xml:space="preserve">для проведения занятий </w:t>
            </w:r>
            <w:r w:rsidR="00D01F0C" w:rsidRPr="0087657B">
              <w:rPr>
                <w:iCs/>
                <w:sz w:val="24"/>
                <w:szCs w:val="24"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87657B" w:rsidRDefault="0067232E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к</w:t>
            </w:r>
            <w:r w:rsidR="00574A34" w:rsidRPr="0087657B">
              <w:rPr>
                <w:sz w:val="24"/>
                <w:szCs w:val="24"/>
              </w:rPr>
              <w:t xml:space="preserve">омплект учебной мебели, </w:t>
            </w:r>
          </w:p>
          <w:p w14:paraId="38837DFD" w14:textId="77777777" w:rsidR="0067232E" w:rsidRPr="0087657B" w:rsidRDefault="00574A34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ноутбук;</w:t>
            </w:r>
          </w:p>
          <w:p w14:paraId="7309251E" w14:textId="22BAA48A" w:rsidR="00C509F7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проектор</w:t>
            </w:r>
          </w:p>
        </w:tc>
      </w:tr>
      <w:tr w:rsidR="00D82E07" w:rsidRPr="0087657B" w14:paraId="1BE11055" w14:textId="77777777" w:rsidTr="00051F84">
        <w:tc>
          <w:tcPr>
            <w:tcW w:w="4676" w:type="dxa"/>
          </w:tcPr>
          <w:p w14:paraId="4B521C5E" w14:textId="5EF26A59" w:rsidR="00D82E07" w:rsidRPr="0087657B" w:rsidRDefault="00D82E07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для проведения</w:t>
            </w:r>
            <w:r w:rsidR="005374A8" w:rsidRPr="0087657B">
              <w:rPr>
                <w:iCs/>
                <w:sz w:val="24"/>
                <w:szCs w:val="24"/>
              </w:rPr>
              <w:t xml:space="preserve"> лабораторных</w:t>
            </w:r>
            <w:r w:rsidRPr="0087657B">
              <w:rPr>
                <w:iCs/>
                <w:sz w:val="24"/>
                <w:szCs w:val="24"/>
              </w:rPr>
              <w:t xml:space="preserve"> занятий, </w:t>
            </w:r>
            <w:r w:rsidR="00051F84" w:rsidRPr="0087657B">
              <w:rPr>
                <w:iCs/>
                <w:sz w:val="24"/>
                <w:szCs w:val="24"/>
              </w:rPr>
              <w:t xml:space="preserve">занятий по практической подготовке, </w:t>
            </w:r>
            <w:r w:rsidRPr="0087657B">
              <w:rPr>
                <w:iCs/>
                <w:sz w:val="24"/>
                <w:szCs w:val="24"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комплект учебной мебели, </w:t>
            </w:r>
          </w:p>
          <w:p w14:paraId="432D2170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7657B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ноутбук,</w:t>
            </w:r>
          </w:p>
          <w:p w14:paraId="33BA6F03" w14:textId="77777777" w:rsidR="00051F84" w:rsidRPr="0087657B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проектор</w:t>
            </w:r>
          </w:p>
          <w:p w14:paraId="7A06061D" w14:textId="77777777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доска меловая; </w:t>
            </w:r>
          </w:p>
          <w:p w14:paraId="28172B33" w14:textId="41E7B40C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87657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87657B" w:rsidRDefault="006F41A5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87657B" w:rsidRDefault="0031558F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Оснащенность </w:t>
            </w:r>
            <w:r w:rsidR="006F41A5" w:rsidRPr="0087657B">
              <w:rPr>
                <w:b/>
                <w:sz w:val="24"/>
                <w:szCs w:val="24"/>
              </w:rPr>
              <w:t>помещений для самостоятельной работы обучающихся</w:t>
            </w:r>
          </w:p>
        </w:tc>
      </w:tr>
      <w:tr w:rsidR="0031558F" w:rsidRPr="0087657B" w14:paraId="44869C4A" w14:textId="77777777" w:rsidTr="00051F84">
        <w:tc>
          <w:tcPr>
            <w:tcW w:w="4676" w:type="dxa"/>
          </w:tcPr>
          <w:p w14:paraId="4BBC293A" w14:textId="57FB28E2" w:rsidR="0031558F" w:rsidRPr="0087657B" w:rsidRDefault="006F41A5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читальный зал библиотеки</w:t>
            </w:r>
            <w:r w:rsidR="00A83B4A" w:rsidRPr="0087657B"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14:paraId="595C3C7E" w14:textId="4289982C" w:rsidR="00A83B4A" w:rsidRPr="0087657B" w:rsidRDefault="00A83B4A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14:paraId="7478D81A" w14:textId="4A39851C" w:rsidR="003E4F7E" w:rsidRPr="0087657B" w:rsidRDefault="003E4F7E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14:paraId="5B075CF9" w14:textId="3AEBB8CA" w:rsidR="0031558F" w:rsidRPr="0087657B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компьютерная техника;</w:t>
            </w:r>
            <w:r w:rsidRPr="0087657B">
              <w:rPr>
                <w:bCs/>
                <w:iCs/>
                <w:color w:val="000000"/>
                <w:sz w:val="24"/>
                <w:szCs w:val="24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7657B">
        <w:rPr>
          <w:sz w:val="24"/>
          <w:szCs w:val="24"/>
        </w:rPr>
        <w:t xml:space="preserve">учебной </w:t>
      </w:r>
      <w:r w:rsidRPr="0087657B">
        <w:rPr>
          <w:sz w:val="24"/>
          <w:szCs w:val="24"/>
        </w:rPr>
        <w:t>дисциплины</w:t>
      </w:r>
      <w:r w:rsidRPr="0087657B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87657B">
        <w:rPr>
          <w:iCs/>
          <w:sz w:val="24"/>
          <w:szCs w:val="24"/>
        </w:rPr>
        <w:t>.</w:t>
      </w:r>
    </w:p>
    <w:p w14:paraId="0ED681D0" w14:textId="77777777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497306" w:rsidRPr="0087657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497306" w:rsidRPr="0087657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Персональный</w:t>
            </w:r>
            <w:r w:rsidR="00497306" w:rsidRPr="0087657B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Chrome</w:t>
            </w:r>
            <w:r w:rsidRPr="0087657B">
              <w:rPr>
                <w:iCs/>
                <w:sz w:val="24"/>
                <w:szCs w:val="24"/>
              </w:rPr>
              <w:t xml:space="preserve"> 72, </w:t>
            </w:r>
            <w:r w:rsidRPr="0087657B">
              <w:rPr>
                <w:iCs/>
                <w:sz w:val="24"/>
                <w:szCs w:val="24"/>
                <w:lang w:val="en-US"/>
              </w:rPr>
              <w:t>Opera</w:t>
            </w:r>
            <w:r w:rsidRPr="0087657B">
              <w:rPr>
                <w:iCs/>
                <w:sz w:val="24"/>
                <w:szCs w:val="24"/>
              </w:rPr>
              <w:t xml:space="preserve"> 59, </w:t>
            </w:r>
            <w:r w:rsidRPr="0087657B">
              <w:rPr>
                <w:iCs/>
                <w:sz w:val="24"/>
                <w:szCs w:val="24"/>
                <w:lang w:val="en-US"/>
              </w:rPr>
              <w:t>Firefox</w:t>
            </w:r>
            <w:r w:rsidRPr="0087657B">
              <w:rPr>
                <w:iCs/>
                <w:sz w:val="24"/>
                <w:szCs w:val="24"/>
              </w:rPr>
              <w:t xml:space="preserve"> 66</w:t>
            </w:r>
            <w:r w:rsidR="004C3286" w:rsidRPr="0087657B">
              <w:rPr>
                <w:iCs/>
                <w:sz w:val="24"/>
                <w:szCs w:val="24"/>
              </w:rPr>
              <w:t xml:space="preserve">, </w:t>
            </w:r>
            <w:r w:rsidR="004C3286" w:rsidRPr="0087657B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87657B">
              <w:rPr>
                <w:iCs/>
                <w:sz w:val="24"/>
                <w:szCs w:val="24"/>
              </w:rPr>
              <w:t xml:space="preserve"> 79, </w:t>
            </w:r>
            <w:proofErr w:type="spellStart"/>
            <w:r w:rsidR="004C3286" w:rsidRPr="0087657B">
              <w:rPr>
                <w:iCs/>
                <w:sz w:val="24"/>
                <w:szCs w:val="24"/>
              </w:rPr>
              <w:t>Яндекс.Браузер</w:t>
            </w:r>
            <w:proofErr w:type="spellEnd"/>
            <w:r w:rsidR="004C3286" w:rsidRPr="0087657B">
              <w:rPr>
                <w:iCs/>
                <w:sz w:val="24"/>
                <w:szCs w:val="24"/>
              </w:rPr>
              <w:t xml:space="preserve"> 19.3</w:t>
            </w:r>
          </w:p>
        </w:tc>
      </w:tr>
      <w:tr w:rsidR="00497306" w:rsidRPr="0087657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9AAD" w14:textId="66D24D9D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Операционная</w:t>
            </w:r>
            <w:r w:rsidR="00497306" w:rsidRPr="0087657B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Windows</w:t>
            </w:r>
            <w:r w:rsidRPr="0087657B">
              <w:rPr>
                <w:iCs/>
                <w:sz w:val="24"/>
                <w:szCs w:val="24"/>
              </w:rPr>
              <w:t xml:space="preserve"> 7, </w:t>
            </w:r>
            <w:r w:rsidRPr="0087657B">
              <w:rPr>
                <w:iCs/>
                <w:sz w:val="24"/>
                <w:szCs w:val="24"/>
                <w:lang w:val="en-US"/>
              </w:rPr>
              <w:t>macOS</w:t>
            </w:r>
            <w:r w:rsidRPr="0087657B">
              <w:rPr>
                <w:iCs/>
                <w:sz w:val="24"/>
                <w:szCs w:val="24"/>
              </w:rPr>
              <w:t xml:space="preserve"> 10.12 «</w:t>
            </w:r>
            <w:r w:rsidRPr="0087657B">
              <w:rPr>
                <w:iCs/>
                <w:sz w:val="24"/>
                <w:szCs w:val="24"/>
                <w:lang w:val="en-US"/>
              </w:rPr>
              <w:t>Sierra</w:t>
            </w:r>
            <w:r w:rsidRPr="0087657B">
              <w:rPr>
                <w:iCs/>
                <w:sz w:val="24"/>
                <w:szCs w:val="24"/>
              </w:rPr>
              <w:t xml:space="preserve">», </w:t>
            </w:r>
            <w:r w:rsidRPr="0087657B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497306" w:rsidRPr="0087657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ACEF4" w14:textId="5065C37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497306" w:rsidRPr="0087657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47C687" w14:textId="5D43CD3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М</w:t>
            </w:r>
            <w:r w:rsidR="00497306" w:rsidRPr="0087657B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любой</w:t>
            </w:r>
          </w:p>
        </w:tc>
      </w:tr>
      <w:tr w:rsidR="00497306" w:rsidRPr="0087657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DE747" w14:textId="4F0E1760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</w:t>
            </w:r>
            <w:r w:rsidR="00497306" w:rsidRPr="0087657B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любые</w:t>
            </w:r>
          </w:p>
        </w:tc>
      </w:tr>
      <w:tr w:rsidR="00497306" w:rsidRPr="0087657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1AE44B" w14:textId="201463C2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Сеть</w:t>
            </w:r>
            <w:r w:rsidR="00497306" w:rsidRPr="0087657B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Постоянная скорость не менее 192 </w:t>
            </w:r>
            <w:proofErr w:type="spellStart"/>
            <w:r w:rsidRPr="0087657B">
              <w:rPr>
                <w:iCs/>
                <w:sz w:val="24"/>
                <w:szCs w:val="24"/>
              </w:rPr>
              <w:t>кБит</w:t>
            </w:r>
            <w:proofErr w:type="spellEnd"/>
            <w:r w:rsidRPr="0087657B">
              <w:rPr>
                <w:iCs/>
                <w:sz w:val="24"/>
                <w:szCs w:val="24"/>
              </w:rPr>
              <w:t>/с</w:t>
            </w:r>
          </w:p>
        </w:tc>
      </w:tr>
    </w:tbl>
    <w:p w14:paraId="277DE988" w14:textId="77777777" w:rsidR="00497306" w:rsidRPr="0087657B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87657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7657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87657B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7657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14C1CE" w14:textId="77777777" w:rsidR="00983911" w:rsidRPr="00983911" w:rsidRDefault="00983911" w:rsidP="00983911">
      <w:pPr>
        <w:pStyle w:val="af0"/>
        <w:numPr>
          <w:ilvl w:val="0"/>
          <w:numId w:val="11"/>
        </w:numPr>
        <w:tabs>
          <w:tab w:val="right" w:leader="underscore" w:pos="8505"/>
        </w:tabs>
        <w:jc w:val="center"/>
        <w:rPr>
          <w:b/>
        </w:rPr>
      </w:pPr>
      <w:r w:rsidRPr="00983911">
        <w:rPr>
          <w:b/>
          <w:bCs/>
          <w:spacing w:val="-2"/>
        </w:rPr>
        <w:lastRenderedPageBreak/>
        <w:t xml:space="preserve">УЧЕБНО-МЕТОДИЧЕСКОЕ И ИНФОРМАЦИОННОЕ </w:t>
      </w:r>
      <w:r w:rsidRPr="00983911">
        <w:rPr>
          <w:b/>
          <w:spacing w:val="-2"/>
        </w:rPr>
        <w:t xml:space="preserve">ОБЕСПЕЧЕНИЕ УЧЕБНОЙ ДИСЦИПЛИНЫ </w:t>
      </w:r>
    </w:p>
    <w:p w14:paraId="5F5BCD95" w14:textId="77777777" w:rsidR="00983911" w:rsidRPr="00983911" w:rsidRDefault="00983911" w:rsidP="00983911">
      <w:pPr>
        <w:pStyle w:val="af0"/>
        <w:numPr>
          <w:ilvl w:val="0"/>
          <w:numId w:val="11"/>
        </w:num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983911">
        <w:rPr>
          <w:b/>
        </w:rPr>
        <w:t xml:space="preserve">   </w:t>
      </w:r>
      <w:r w:rsidRPr="00983911">
        <w:rPr>
          <w:i/>
          <w:sz w:val="20"/>
          <w:szCs w:val="20"/>
        </w:rPr>
        <w:t xml:space="preserve">           </w:t>
      </w:r>
    </w:p>
    <w:p w14:paraId="5FEAAD7C" w14:textId="77777777" w:rsidR="00983911" w:rsidRPr="00983911" w:rsidRDefault="00983911" w:rsidP="00983911">
      <w:pPr>
        <w:pStyle w:val="af0"/>
        <w:numPr>
          <w:ilvl w:val="0"/>
          <w:numId w:val="11"/>
        </w:numPr>
        <w:tabs>
          <w:tab w:val="right" w:leader="underscore" w:pos="8505"/>
        </w:tabs>
        <w:jc w:val="both"/>
        <w:rPr>
          <w:b/>
          <w:color w:val="FF0000"/>
        </w:rPr>
      </w:pPr>
      <w:r w:rsidRPr="00983911">
        <w:rPr>
          <w:i/>
        </w:rPr>
        <w:t xml:space="preserve">         </w:t>
      </w:r>
    </w:p>
    <w:p w14:paraId="490E5E84" w14:textId="77777777" w:rsidR="00983911" w:rsidRPr="00983911" w:rsidRDefault="00983911" w:rsidP="00983911">
      <w:pPr>
        <w:pStyle w:val="af0"/>
        <w:numPr>
          <w:ilvl w:val="0"/>
          <w:numId w:val="11"/>
        </w:numPr>
        <w:tabs>
          <w:tab w:val="right" w:leader="underscore" w:pos="8505"/>
        </w:tabs>
        <w:jc w:val="both"/>
        <w:rPr>
          <w:b/>
          <w:lang w:eastAsia="ar-SA"/>
        </w:rPr>
      </w:pPr>
      <w:r w:rsidRPr="00983911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983911">
        <w:rPr>
          <w:b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983911" w:rsidRPr="0001199A" w14:paraId="349A4DFA" w14:textId="77777777" w:rsidTr="003B4513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4CBA15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1199A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8B8015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1199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BD9845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1199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876576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1199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4C23E6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1199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0A2C0F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1199A">
              <w:rPr>
                <w:b/>
                <w:bCs/>
                <w:lang w:eastAsia="ar-SA"/>
              </w:rPr>
              <w:t>Год</w:t>
            </w:r>
          </w:p>
          <w:p w14:paraId="19491ECF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1199A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2F9922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1199A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2E126E17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1199A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163FCD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83911" w:rsidRPr="0001199A" w14:paraId="632B1759" w14:textId="77777777" w:rsidTr="003B45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AE33A2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FF9017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478BB6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C79849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2A1A30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3B6C0C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CBC35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BD31C4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8</w:t>
            </w:r>
          </w:p>
        </w:tc>
      </w:tr>
      <w:tr w:rsidR="00983911" w:rsidRPr="0001199A" w14:paraId="2FE500EB" w14:textId="77777777" w:rsidTr="003B4513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2BA7CC" w14:textId="77777777" w:rsidR="00983911" w:rsidRPr="0001199A" w:rsidRDefault="00983911" w:rsidP="003B45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1199A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D0F741" w14:textId="77777777" w:rsidR="00983911" w:rsidRPr="0001199A" w:rsidRDefault="00983911" w:rsidP="003B45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A50A7" w14:textId="77777777" w:rsidR="00983911" w:rsidRPr="0001199A" w:rsidRDefault="00983911" w:rsidP="003B45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83911" w:rsidRPr="0001199A" w14:paraId="55D2E044" w14:textId="77777777" w:rsidTr="003B45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610093" w14:textId="77777777" w:rsidR="00983911" w:rsidRPr="00B7249B" w:rsidRDefault="00983911" w:rsidP="003B45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7249B">
              <w:rPr>
                <w:color w:val="00000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5FF300" w14:textId="77777777" w:rsidR="00983911" w:rsidRPr="00B7249B" w:rsidRDefault="00983911" w:rsidP="003B4513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Музыкант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A1A8C" w14:textId="77777777" w:rsidR="00983911" w:rsidRPr="00AB5794" w:rsidRDefault="00983911" w:rsidP="003B4513">
            <w:p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 w:rsidRPr="00AB5794">
              <w:rPr>
                <w:bCs/>
                <w:color w:val="000000"/>
                <w:shd w:val="clear" w:color="auto" w:fill="FFFFFF"/>
              </w:rPr>
              <w:t>Брендинг: Управление брендом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D934A5" w14:textId="77777777" w:rsidR="00983911" w:rsidRPr="00B7249B" w:rsidRDefault="00983911" w:rsidP="003B4513">
            <w:pPr>
              <w:jc w:val="center"/>
              <w:rPr>
                <w:color w:val="000000"/>
              </w:rPr>
            </w:pPr>
            <w:r w:rsidRPr="00B7249B">
              <w:rPr>
                <w:color w:val="000000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C551DE" w14:textId="77777777" w:rsidR="00983911" w:rsidRPr="00B7249B" w:rsidRDefault="00983911" w:rsidP="003B4513">
            <w:pPr>
              <w:jc w:val="center"/>
              <w:rPr>
                <w:color w:val="000000"/>
              </w:rPr>
            </w:pPr>
            <w:r w:rsidRPr="00B7249B">
              <w:rPr>
                <w:color w:val="000000"/>
                <w:shd w:val="clear" w:color="auto" w:fill="FFFFFF"/>
              </w:rPr>
              <w:t>М.:</w:t>
            </w:r>
            <w:r w:rsidRPr="00B7249B">
              <w:rPr>
                <w:color w:val="000000"/>
              </w:rPr>
              <w:t xml:space="preserve"> ИНФРА - 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E286C5" w14:textId="394EA05C" w:rsidR="00983911" w:rsidRPr="00B7249B" w:rsidRDefault="00920F6B" w:rsidP="003B4513">
            <w:pPr>
              <w:ind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58F43B" w14:textId="77777777" w:rsidR="00983911" w:rsidRPr="00B7249B" w:rsidRDefault="00983911" w:rsidP="003B45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7249B">
              <w:rPr>
                <w:color w:val="000000"/>
              </w:rPr>
              <w:t>http://znanium.com/catalog/product/465497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E4BE8" w14:textId="77777777" w:rsidR="00983911" w:rsidRPr="00B7249B" w:rsidRDefault="00983911" w:rsidP="003B4513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</w:tc>
      </w:tr>
      <w:tr w:rsidR="00983911" w:rsidRPr="0001199A" w14:paraId="308B9D42" w14:textId="77777777" w:rsidTr="003B45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F27A81" w14:textId="77777777" w:rsidR="00983911" w:rsidRPr="00B7249B" w:rsidRDefault="00983911" w:rsidP="003B45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7249B">
              <w:rPr>
                <w:color w:val="00000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526CA0" w14:textId="77777777" w:rsidR="00983911" w:rsidRPr="00B7249B" w:rsidRDefault="00983911" w:rsidP="003B45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Кузьмина О.Г.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1DEDB8" w14:textId="77777777" w:rsidR="00983911" w:rsidRPr="00AB5794" w:rsidRDefault="00983911" w:rsidP="003B45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5794">
              <w:rPr>
                <w:bCs/>
                <w:color w:val="000000"/>
              </w:rPr>
              <w:t>Бренд-менеджмент</w:t>
            </w:r>
            <w:r w:rsidRPr="00AB5794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35A381" w14:textId="77777777" w:rsidR="00983911" w:rsidRPr="00B7249B" w:rsidRDefault="00983911" w:rsidP="003B4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CE68DA" w14:textId="77777777" w:rsidR="00983911" w:rsidRPr="00B7249B" w:rsidRDefault="00983911" w:rsidP="003B4513">
            <w:pPr>
              <w:jc w:val="center"/>
              <w:rPr>
                <w:color w:val="000000"/>
              </w:rPr>
            </w:pPr>
            <w:proofErr w:type="gramStart"/>
            <w:r w:rsidRPr="00B7249B">
              <w:rPr>
                <w:color w:val="000000"/>
                <w:shd w:val="clear" w:color="auto" w:fill="FFFFFF"/>
              </w:rPr>
              <w:t>М.:</w:t>
            </w:r>
            <w:r>
              <w:rPr>
                <w:color w:val="000000"/>
                <w:shd w:val="clear" w:color="auto" w:fill="FFFFFF"/>
              </w:rPr>
              <w:t>РИОР</w:t>
            </w:r>
            <w:proofErr w:type="gramEnd"/>
            <w:r>
              <w:rPr>
                <w:color w:val="000000"/>
                <w:shd w:val="clear" w:color="auto" w:fill="FFFFFF"/>
                <w:lang w:val="en-US"/>
              </w:rPr>
              <w:t>:</w:t>
            </w:r>
            <w:r>
              <w:rPr>
                <w:color w:val="000000"/>
                <w:shd w:val="clear" w:color="auto" w:fill="FFFFFF"/>
              </w:rPr>
              <w:t>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9936A2" w14:textId="77777777" w:rsidR="00983911" w:rsidRPr="00B7249B" w:rsidRDefault="00983911" w:rsidP="003B4513">
            <w:pPr>
              <w:ind w:right="-112"/>
              <w:jc w:val="center"/>
              <w:rPr>
                <w:color w:val="000000"/>
              </w:rPr>
            </w:pPr>
            <w:r w:rsidRPr="00B7249B">
              <w:rPr>
                <w:color w:val="000000"/>
              </w:rPr>
              <w:t>2018</w:t>
            </w:r>
          </w:p>
          <w:p w14:paraId="3BD1AA9C" w14:textId="77777777" w:rsidR="00983911" w:rsidRPr="00B7249B" w:rsidRDefault="00983911" w:rsidP="003B4513">
            <w:pPr>
              <w:ind w:right="-112"/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8B00A1" w14:textId="77777777" w:rsidR="00983911" w:rsidRPr="00FC18F7" w:rsidRDefault="00983911" w:rsidP="003B4513">
            <w:pPr>
              <w:shd w:val="clear" w:color="auto" w:fill="FFFFFF"/>
              <w:rPr>
                <w:rFonts w:ascii="Helvetica" w:hAnsi="Helvetica"/>
                <w:color w:val="555555"/>
                <w:sz w:val="20"/>
                <w:szCs w:val="20"/>
              </w:rPr>
            </w:pPr>
            <w:r w:rsidRPr="00AB5794">
              <w:rPr>
                <w:color w:val="000000"/>
                <w:sz w:val="20"/>
                <w:szCs w:val="20"/>
              </w:rPr>
              <w:t>www.dx.doi.org/10.12737/21301</w:t>
            </w:r>
            <w:r w:rsidRPr="00FC18F7">
              <w:rPr>
                <w:rFonts w:ascii="Helvetica" w:hAnsi="Helvetica"/>
                <w:color w:val="555555"/>
                <w:sz w:val="20"/>
                <w:szCs w:val="20"/>
              </w:rPr>
              <w:t>.</w:t>
            </w:r>
          </w:p>
          <w:p w14:paraId="70A41825" w14:textId="77777777" w:rsidR="00983911" w:rsidRPr="00B7249B" w:rsidRDefault="00983911" w:rsidP="003B45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F46CA" w14:textId="77777777" w:rsidR="00983911" w:rsidRPr="00B7249B" w:rsidRDefault="00983911" w:rsidP="003B4513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</w:tc>
      </w:tr>
      <w:tr w:rsidR="00983911" w:rsidRPr="0001199A" w14:paraId="4AD0977C" w14:textId="77777777" w:rsidTr="003B45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1CB9B3" w14:textId="77777777" w:rsidR="00983911" w:rsidRPr="00B7249B" w:rsidRDefault="00983911" w:rsidP="003B451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7249B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0D083B" w14:textId="77777777" w:rsidR="00983911" w:rsidRPr="00B7249B" w:rsidRDefault="00983911" w:rsidP="003B45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Годин А.М.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01912F" w14:textId="77777777" w:rsidR="00983911" w:rsidRPr="00B7249B" w:rsidRDefault="00983911" w:rsidP="003B4513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Брендинг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2B7212" w14:textId="77777777" w:rsidR="00983911" w:rsidRPr="00B7249B" w:rsidRDefault="00983911" w:rsidP="003B4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C3E6A5" w14:textId="77777777" w:rsidR="00983911" w:rsidRPr="00B7249B" w:rsidRDefault="00983911" w:rsidP="003B45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7249B">
              <w:rPr>
                <w:color w:val="000000"/>
                <w:shd w:val="clear" w:color="auto" w:fill="FFFFFF"/>
              </w:rPr>
              <w:t>М.:Дашков</w:t>
            </w:r>
            <w:proofErr w:type="spellEnd"/>
            <w:proofErr w:type="gramEnd"/>
            <w:r w:rsidRPr="00B7249B">
              <w:rPr>
                <w:color w:val="000000"/>
                <w:shd w:val="clear" w:color="auto" w:fill="FFFFFF"/>
              </w:rPr>
              <w:t xml:space="preserve">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741411" w14:textId="0C031069" w:rsidR="00983911" w:rsidRPr="00B7249B" w:rsidRDefault="00920F6B" w:rsidP="003B4513">
            <w:pPr>
              <w:ind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14:paraId="6932BEFE" w14:textId="77777777" w:rsidR="00983911" w:rsidRPr="00B7249B" w:rsidRDefault="00983911" w:rsidP="003B4513">
            <w:pPr>
              <w:ind w:right="-112"/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D608FD" w14:textId="77777777" w:rsidR="00983911" w:rsidRPr="00AB5794" w:rsidRDefault="00983911" w:rsidP="003B4513">
            <w:pPr>
              <w:shd w:val="clear" w:color="auto" w:fill="FFFFFF"/>
              <w:rPr>
                <w:color w:val="000000"/>
              </w:rPr>
            </w:pPr>
            <w:r w:rsidRPr="00AB5794">
              <w:rPr>
                <w:color w:val="000000"/>
              </w:rPr>
              <w:t>http://znanium.com/catalog/product/329358</w:t>
            </w:r>
          </w:p>
          <w:p w14:paraId="6023AF45" w14:textId="77777777" w:rsidR="00983911" w:rsidRPr="00B7249B" w:rsidRDefault="00983911" w:rsidP="003B45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7D058" w14:textId="77777777" w:rsidR="00983911" w:rsidRPr="00B7249B" w:rsidRDefault="00983911" w:rsidP="003B4513">
            <w:pPr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</w:p>
        </w:tc>
      </w:tr>
      <w:tr w:rsidR="00983911" w:rsidRPr="0001199A" w14:paraId="09288071" w14:textId="77777777" w:rsidTr="003B45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504FE1" w14:textId="77777777" w:rsidR="00983911" w:rsidRPr="00B7249B" w:rsidRDefault="00983911" w:rsidP="003B451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7249B">
              <w:rPr>
                <w:color w:val="000000"/>
                <w:lang w:eastAsia="ar-SA"/>
              </w:rPr>
              <w:t>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1550CB" w14:textId="77777777" w:rsidR="00983911" w:rsidRPr="00B7249B" w:rsidRDefault="00983911" w:rsidP="003B45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Иващенко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C93E5B" w14:textId="77777777" w:rsidR="00983911" w:rsidRPr="00B7249B" w:rsidRDefault="00983911" w:rsidP="003B451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Товарная политика текстильного предприятия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6A1541" w14:textId="77777777" w:rsidR="00983911" w:rsidRPr="00B7249B" w:rsidRDefault="00983911" w:rsidP="003B4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E438B" w14:textId="77777777" w:rsidR="00983911" w:rsidRPr="0001199A" w:rsidRDefault="00983911" w:rsidP="003B4513">
            <w:pPr>
              <w:jc w:val="center"/>
              <w:rPr>
                <w:color w:val="555555"/>
                <w:shd w:val="clear" w:color="auto" w:fill="FFFFFF"/>
              </w:rPr>
            </w:pPr>
          </w:p>
          <w:p w14:paraId="6C31F8AB" w14:textId="77777777" w:rsidR="00983911" w:rsidRPr="00B7249B" w:rsidRDefault="00983911" w:rsidP="003B4513">
            <w:pPr>
              <w:jc w:val="center"/>
              <w:rPr>
                <w:color w:val="000000"/>
                <w:shd w:val="clear" w:color="auto" w:fill="FFFFFF"/>
              </w:rPr>
            </w:pPr>
            <w:r w:rsidRPr="0001199A">
              <w:rPr>
                <w:color w:val="555555"/>
                <w:shd w:val="clear" w:color="auto" w:fill="FFFFFF"/>
              </w:rPr>
              <w:t> </w:t>
            </w:r>
            <w:r w:rsidRPr="00B7249B">
              <w:rPr>
                <w:color w:val="000000"/>
                <w:shd w:val="clear" w:color="auto" w:fill="FFFFFF"/>
              </w:rPr>
              <w:t>М.: НИЦ ИНФРА-М</w:t>
            </w:r>
            <w:r>
              <w:rPr>
                <w:color w:val="000000"/>
                <w:shd w:val="clear" w:color="auto" w:fill="FFFFFF"/>
              </w:rPr>
              <w:t>,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1DBBC5" w14:textId="77777777" w:rsidR="00983911" w:rsidRPr="00B7249B" w:rsidRDefault="00983911" w:rsidP="003B4513">
            <w:pPr>
              <w:ind w:right="-112"/>
              <w:jc w:val="center"/>
              <w:rPr>
                <w:color w:val="000000"/>
              </w:rPr>
            </w:pPr>
            <w:r w:rsidRPr="00B7249B">
              <w:rPr>
                <w:color w:val="000000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B953F4" w14:textId="77777777" w:rsidR="00983911" w:rsidRPr="00B7249B" w:rsidRDefault="00983911" w:rsidP="003B4513">
            <w:pPr>
              <w:suppressAutoHyphens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D304D7">
              <w:rPr>
                <w:color w:val="000000"/>
                <w:shd w:val="clear" w:color="auto" w:fill="FFFFFF"/>
              </w:rPr>
              <w:t>http://znanium.com/catalog/product/475217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673E2" w14:textId="77777777" w:rsidR="00983911" w:rsidRPr="00B7249B" w:rsidRDefault="00983911" w:rsidP="003B4513">
            <w:pPr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</w:p>
        </w:tc>
      </w:tr>
      <w:tr w:rsidR="00983911" w:rsidRPr="0001199A" w14:paraId="0AFD7FE3" w14:textId="77777777" w:rsidTr="003B45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D432A2" w14:textId="77777777" w:rsidR="00983911" w:rsidRPr="00B7249B" w:rsidRDefault="00983911" w:rsidP="003B451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7249B">
              <w:rPr>
                <w:color w:val="000000"/>
                <w:lang w:eastAsia="ar-SA"/>
              </w:rPr>
              <w:t>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A76AE8" w14:textId="77777777" w:rsidR="00983911" w:rsidRPr="00B7249B" w:rsidRDefault="00983911" w:rsidP="003B45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Шарков Ф.И.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BD4270" w14:textId="77777777" w:rsidR="00983911" w:rsidRPr="00B7249B" w:rsidRDefault="00983911" w:rsidP="003B451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Интегрированные коммуникации: реклама, паблик </w:t>
            </w:r>
            <w:proofErr w:type="spellStart"/>
            <w:r>
              <w:rPr>
                <w:color w:val="000000"/>
                <w:shd w:val="clear" w:color="auto" w:fill="FFFFFF"/>
              </w:rPr>
              <w:t>рилэйшнз</w:t>
            </w:r>
            <w:proofErr w:type="spellEnd"/>
            <w:r>
              <w:rPr>
                <w:color w:val="000000"/>
                <w:shd w:val="clear" w:color="auto" w:fill="FFFFFF"/>
              </w:rPr>
              <w:t>, брендинг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AA9BC7" w14:textId="77777777" w:rsidR="00983911" w:rsidRPr="00B7249B" w:rsidRDefault="00983911" w:rsidP="003B4513">
            <w:pPr>
              <w:jc w:val="center"/>
              <w:rPr>
                <w:color w:val="000000"/>
              </w:rPr>
            </w:pPr>
            <w:r w:rsidRPr="00B7249B">
              <w:rPr>
                <w:color w:val="000000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26FA03" w14:textId="77777777" w:rsidR="00983911" w:rsidRPr="0001199A" w:rsidRDefault="00983911" w:rsidP="003B4513">
            <w:pPr>
              <w:jc w:val="center"/>
              <w:rPr>
                <w:color w:val="555555"/>
                <w:shd w:val="clear" w:color="auto" w:fill="FFFFFF"/>
              </w:rPr>
            </w:pPr>
          </w:p>
          <w:p w14:paraId="0651FAF8" w14:textId="77777777" w:rsidR="00983911" w:rsidRPr="0001199A" w:rsidRDefault="00983911" w:rsidP="003B4513">
            <w:r w:rsidRPr="0001199A">
              <w:rPr>
                <w:color w:val="555555"/>
                <w:shd w:val="clear" w:color="auto" w:fill="FFFFFF"/>
              </w:rPr>
              <w:t> </w:t>
            </w:r>
            <w:r w:rsidRPr="0001199A">
              <w:rPr>
                <w:color w:val="000000"/>
                <w:shd w:val="clear" w:color="auto" w:fill="FFFFFF"/>
              </w:rPr>
              <w:t xml:space="preserve">М.: </w:t>
            </w:r>
            <w:proofErr w:type="spellStart"/>
            <w:proofErr w:type="gramStart"/>
            <w:r w:rsidRPr="00B7249B">
              <w:rPr>
                <w:color w:val="000000"/>
                <w:shd w:val="clear" w:color="auto" w:fill="FFFFFF"/>
              </w:rPr>
              <w:t>М.:Дашков</w:t>
            </w:r>
            <w:proofErr w:type="spellEnd"/>
            <w:proofErr w:type="gramEnd"/>
            <w:r w:rsidRPr="00B7249B">
              <w:rPr>
                <w:color w:val="000000"/>
                <w:shd w:val="clear" w:color="auto" w:fill="FFFFFF"/>
              </w:rPr>
              <w:t xml:space="preserve">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A036" w14:textId="6630BA21" w:rsidR="00983911" w:rsidRPr="00B7249B" w:rsidRDefault="00920F6B" w:rsidP="003B4513">
            <w:pPr>
              <w:ind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B00039" w14:textId="77777777" w:rsidR="00983911" w:rsidRPr="00AB5794" w:rsidRDefault="00983911" w:rsidP="003B4513">
            <w:pPr>
              <w:suppressAutoHyphens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AB5794">
              <w:rPr>
                <w:color w:val="000000"/>
              </w:rPr>
              <w:t>http://znanium.com/catalog/product/342869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564EC" w14:textId="77777777" w:rsidR="00983911" w:rsidRPr="00B7249B" w:rsidRDefault="00983911" w:rsidP="003B4513">
            <w:pPr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</w:p>
        </w:tc>
      </w:tr>
      <w:tr w:rsidR="00983911" w:rsidRPr="0001199A" w14:paraId="16582926" w14:textId="77777777" w:rsidTr="003B4513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1FEC40" w14:textId="77777777" w:rsidR="00983911" w:rsidRPr="0001199A" w:rsidRDefault="00983911" w:rsidP="003B451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1199A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1199A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B72358" w14:textId="77777777" w:rsidR="00983911" w:rsidRPr="0001199A" w:rsidRDefault="00983911" w:rsidP="003B451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3EDD8" w14:textId="77777777" w:rsidR="00983911" w:rsidRPr="0001199A" w:rsidRDefault="00983911" w:rsidP="003B451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983911" w:rsidRPr="0001199A" w14:paraId="6A0ADA1E" w14:textId="77777777" w:rsidTr="003B45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F5AB0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B70181" w14:textId="77777777" w:rsidR="00983911" w:rsidRPr="0001199A" w:rsidRDefault="00983911" w:rsidP="003B4513">
            <w:pPr>
              <w:ind w:right="-47"/>
            </w:pPr>
            <w:r>
              <w:rPr>
                <w:color w:val="000000"/>
              </w:rPr>
              <w:t>Дмитриев Л.М.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C19D77" w14:textId="77777777" w:rsidR="00983911" w:rsidRPr="0001199A" w:rsidRDefault="00983911" w:rsidP="003B4513">
            <w:pPr>
              <w:rPr>
                <w:shd w:val="clear" w:color="auto" w:fill="FFFFFF"/>
              </w:rPr>
            </w:pPr>
            <w:r w:rsidRPr="0001199A">
              <w:rPr>
                <w:shd w:val="clear" w:color="auto" w:fill="FFFFFF"/>
              </w:rPr>
              <w:t xml:space="preserve"> </w:t>
            </w:r>
          </w:p>
          <w:p w14:paraId="3FC28B6A" w14:textId="77777777" w:rsidR="00983911" w:rsidRPr="0001199A" w:rsidRDefault="00983911" w:rsidP="003B4513">
            <w:r>
              <w:rPr>
                <w:shd w:val="clear" w:color="auto" w:fill="FFFFFF"/>
              </w:rPr>
              <w:t>Бренд в современной культуре</w:t>
            </w:r>
          </w:p>
          <w:p w14:paraId="256B294B" w14:textId="77777777" w:rsidR="00983911" w:rsidRPr="0001199A" w:rsidRDefault="00983911" w:rsidP="003B4513"/>
          <w:p w14:paraId="1B1BD62D" w14:textId="77777777" w:rsidR="00983911" w:rsidRPr="0001199A" w:rsidRDefault="00983911" w:rsidP="003B4513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F42B1B" w14:textId="77777777" w:rsidR="00983911" w:rsidRPr="0001199A" w:rsidRDefault="00983911" w:rsidP="003B4513">
            <w:pPr>
              <w:jc w:val="center"/>
            </w:pPr>
            <w: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266B79" w14:textId="77777777" w:rsidR="00983911" w:rsidRPr="00AB5794" w:rsidRDefault="00983911" w:rsidP="003B4513">
            <w:pPr>
              <w:jc w:val="center"/>
              <w:rPr>
                <w:color w:val="000000"/>
              </w:rPr>
            </w:pPr>
            <w:r w:rsidRPr="00AB5794">
              <w:rPr>
                <w:color w:val="000000"/>
                <w:shd w:val="clear" w:color="auto" w:fill="FFFFFF"/>
              </w:rPr>
              <w:t>М: Магистр,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F5D16F" w14:textId="588DEF37" w:rsidR="00983911" w:rsidRPr="0001199A" w:rsidRDefault="00920F6B" w:rsidP="003B4513">
            <w:pPr>
              <w:ind w:right="-112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045F3" w14:textId="77777777" w:rsidR="00983911" w:rsidRPr="0001199A" w:rsidRDefault="00983911" w:rsidP="003B45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6383EB6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http://znanium.com/catalog/product/549740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AB83D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983911" w:rsidRPr="0001199A" w14:paraId="60319FA9" w14:textId="77777777" w:rsidTr="003B45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5EA88F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552DC" w14:textId="77777777" w:rsidR="00983911" w:rsidRPr="0001199A" w:rsidRDefault="00983911" w:rsidP="003B4513">
            <w:r>
              <w:t>Осипова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F8A4C0" w14:textId="77777777" w:rsidR="00983911" w:rsidRPr="0001199A" w:rsidRDefault="00983911" w:rsidP="003B4513">
            <w:r>
              <w:rPr>
                <w:bCs/>
                <w:shd w:val="clear" w:color="auto" w:fill="FFFFFF"/>
              </w:rPr>
              <w:t>Региональный социокультурный брендинг в создании позитивного имиджа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D54A11" w14:textId="77777777" w:rsidR="00983911" w:rsidRPr="0001199A" w:rsidRDefault="00983911" w:rsidP="003B4513">
            <w:pPr>
              <w:jc w:val="center"/>
            </w:pPr>
            <w:r>
              <w:t>статья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752CF" w14:textId="77777777" w:rsidR="00983911" w:rsidRPr="0001199A" w:rsidRDefault="00983911" w:rsidP="003B4513">
            <w:pPr>
              <w:jc w:val="center"/>
            </w:pPr>
            <w:r w:rsidRPr="0001199A">
              <w:t xml:space="preserve">М.: </w:t>
            </w:r>
          </w:p>
          <w:p w14:paraId="62808080" w14:textId="77777777" w:rsidR="00983911" w:rsidRPr="0001199A" w:rsidRDefault="00983911" w:rsidP="003B4513">
            <w:pPr>
              <w:jc w:val="center"/>
            </w:pPr>
            <w:r w:rsidRPr="0001199A">
              <w:t>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E9C45" w14:textId="77777777" w:rsidR="00983911" w:rsidRPr="0001199A" w:rsidRDefault="00983911" w:rsidP="003B4513">
            <w:pPr>
              <w:ind w:right="-112"/>
              <w:jc w:val="center"/>
            </w:pPr>
            <w:r w:rsidRPr="0001199A">
              <w:t>2015</w:t>
            </w:r>
          </w:p>
          <w:p w14:paraId="6F4DEC57" w14:textId="77777777" w:rsidR="00983911" w:rsidRPr="0001199A" w:rsidRDefault="00983911" w:rsidP="003B4513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0A764" w14:textId="77777777" w:rsidR="00983911" w:rsidRPr="00AB5794" w:rsidRDefault="00983911" w:rsidP="003B45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B5794">
              <w:rPr>
                <w:color w:val="000000"/>
              </w:rPr>
              <w:t>http://znanium.com/catalog.php?bookinfo=525039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25C74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983911" w:rsidRPr="0001199A" w14:paraId="2F6CF41B" w14:textId="77777777" w:rsidTr="003B45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C70835" w14:textId="77777777" w:rsidR="00983911" w:rsidRPr="0001199A" w:rsidRDefault="00983911" w:rsidP="003B4513">
            <w:pPr>
              <w:suppressAutoHyphens/>
              <w:spacing w:line="100" w:lineRule="atLeast"/>
              <w:rPr>
                <w:lang w:eastAsia="ar-SA"/>
              </w:rPr>
            </w:pPr>
            <w:r w:rsidRPr="0001199A">
              <w:rPr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92D615" w14:textId="77777777" w:rsidR="00983911" w:rsidRPr="0001199A" w:rsidRDefault="00983911" w:rsidP="003B4513">
            <w:pPr>
              <w:jc w:val="both"/>
            </w:pPr>
            <w:r>
              <w:t>Осипова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2BD525" w14:textId="77777777" w:rsidR="00983911" w:rsidRPr="00AB5794" w:rsidRDefault="00983911" w:rsidP="003B4513">
            <w:pPr>
              <w:rPr>
                <w:color w:val="000000"/>
              </w:rPr>
            </w:pPr>
            <w:r w:rsidRPr="00AB5794">
              <w:rPr>
                <w:bCs/>
                <w:color w:val="000000"/>
                <w:shd w:val="clear" w:color="auto" w:fill="FFFFFF"/>
              </w:rPr>
              <w:t>Теория и практика социокультурного брендинга. Ценностные аспекты создания брендов в социальной сфере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9CCD79" w14:textId="77777777" w:rsidR="00983911" w:rsidRPr="0001199A" w:rsidRDefault="00983911" w:rsidP="003B4513">
            <w:pPr>
              <w:jc w:val="center"/>
            </w:pPr>
            <w: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837D6A" w14:textId="77777777" w:rsidR="00983911" w:rsidRPr="0001199A" w:rsidRDefault="00983911" w:rsidP="003B4513">
            <w:pPr>
              <w:jc w:val="center"/>
            </w:pPr>
            <w:r w:rsidRPr="0001199A">
              <w:t>М.: НИЦ</w:t>
            </w:r>
          </w:p>
          <w:p w14:paraId="496F18E9" w14:textId="77777777" w:rsidR="00983911" w:rsidRPr="0001199A" w:rsidRDefault="00983911" w:rsidP="003B4513">
            <w:pPr>
              <w:jc w:val="center"/>
            </w:pPr>
            <w:r w:rsidRPr="0001199A">
              <w:t>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1B6E79" w14:textId="77777777" w:rsidR="00983911" w:rsidRPr="0001199A" w:rsidRDefault="00983911" w:rsidP="003B4513">
            <w:pPr>
              <w:ind w:right="-112"/>
              <w:jc w:val="center"/>
            </w:pPr>
            <w: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9EAE8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http://znanium.com/catalog/product/548412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57CAD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983911" w:rsidRPr="0001199A" w14:paraId="18D712B9" w14:textId="77777777" w:rsidTr="003B45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D8202" w14:textId="77777777" w:rsidR="00983911" w:rsidRPr="0001199A" w:rsidRDefault="00983911" w:rsidP="003B4513">
            <w:pPr>
              <w:suppressAutoHyphens/>
              <w:spacing w:line="100" w:lineRule="atLeast"/>
              <w:rPr>
                <w:lang w:eastAsia="ar-SA"/>
              </w:rPr>
            </w:pPr>
            <w:r w:rsidRPr="0001199A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D1442B" w14:textId="77777777" w:rsidR="00983911" w:rsidRPr="00AB5794" w:rsidRDefault="00983911" w:rsidP="003B4513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AB5794">
              <w:rPr>
                <w:color w:val="000000"/>
                <w:shd w:val="clear" w:color="auto" w:fill="FFFFFF"/>
              </w:rPr>
              <w:t>Трайндл</w:t>
            </w:r>
            <w:proofErr w:type="spellEnd"/>
            <w:r w:rsidRPr="00AB5794">
              <w:rPr>
                <w:color w:val="000000"/>
                <w:shd w:val="clear" w:color="auto" w:fill="FFFFFF"/>
              </w:rPr>
              <w:t xml:space="preserve"> А., </w:t>
            </w:r>
            <w:proofErr w:type="spellStart"/>
            <w:r w:rsidRPr="00AB5794">
              <w:rPr>
                <w:color w:val="000000"/>
                <w:shd w:val="clear" w:color="auto" w:fill="FFFFFF"/>
              </w:rPr>
              <w:t>Арнаудова</w:t>
            </w:r>
            <w:proofErr w:type="spellEnd"/>
            <w:r w:rsidRPr="00AB5794">
              <w:rPr>
                <w:color w:val="000000"/>
                <w:shd w:val="clear" w:color="auto" w:fill="FFFFFF"/>
              </w:rPr>
              <w:t xml:space="preserve"> Р.И.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30FD5D" w14:textId="77777777" w:rsidR="00983911" w:rsidRPr="00AB5794" w:rsidRDefault="00983911" w:rsidP="003B4513">
            <w:pPr>
              <w:rPr>
                <w:bCs/>
                <w:color w:val="000000"/>
                <w:shd w:val="clear" w:color="auto" w:fill="FFFFFF"/>
              </w:rPr>
            </w:pPr>
            <w:r w:rsidRPr="00AB5794">
              <w:rPr>
                <w:bCs/>
                <w:color w:val="000000"/>
                <w:shd w:val="clear" w:color="auto" w:fill="FFFFFF"/>
              </w:rPr>
              <w:t>Мастерство ритейл-брендинга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74BE29" w14:textId="77777777" w:rsidR="00983911" w:rsidRPr="0001199A" w:rsidRDefault="00983911" w:rsidP="003B4513">
            <w:pPr>
              <w:jc w:val="center"/>
            </w:pPr>
            <w:r w:rsidRPr="0001199A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B021E2" w14:textId="77777777" w:rsidR="00983911" w:rsidRPr="0001199A" w:rsidRDefault="00983911" w:rsidP="003B4513">
            <w:pPr>
              <w:jc w:val="center"/>
            </w:pPr>
            <w:r w:rsidRPr="0001199A">
              <w:t xml:space="preserve">М.: </w:t>
            </w:r>
            <w:r>
              <w:t xml:space="preserve">Альпина </w:t>
            </w:r>
            <w:proofErr w:type="spellStart"/>
            <w:r>
              <w:t>Пабл</w:t>
            </w:r>
            <w:proofErr w:type="spellEnd"/>
            <w:r>
              <w:t>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109FA9" w14:textId="451ECE7C" w:rsidR="00983911" w:rsidRPr="0001199A" w:rsidRDefault="00920F6B" w:rsidP="003B4513">
            <w:pPr>
              <w:ind w:right="-112"/>
              <w:jc w:val="center"/>
            </w:pPr>
            <w:r>
              <w:t>2021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9F7F4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http://znanium.com/catalog/product/900841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A1226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983911" w:rsidRPr="0001199A" w14:paraId="77A507E7" w14:textId="77777777" w:rsidTr="003B45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F611A9" w14:textId="77777777" w:rsidR="00983911" w:rsidRPr="0001199A" w:rsidRDefault="00983911" w:rsidP="003B4513">
            <w:pPr>
              <w:suppressAutoHyphens/>
              <w:spacing w:line="100" w:lineRule="atLeast"/>
              <w:rPr>
                <w:lang w:eastAsia="ar-SA"/>
              </w:rPr>
            </w:pPr>
            <w:r w:rsidRPr="0001199A">
              <w:rPr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03AB1" w14:textId="77777777" w:rsidR="00983911" w:rsidRPr="0001199A" w:rsidRDefault="00983911" w:rsidP="003B451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Сидоренко, В.Ф.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A857EA" w14:textId="77777777" w:rsidR="00983911" w:rsidRPr="00B7249B" w:rsidRDefault="00983911" w:rsidP="003B4513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Фирменный стиль в проектной культуре ХХ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418E03" w14:textId="77777777" w:rsidR="00983911" w:rsidRPr="0001199A" w:rsidRDefault="00983911" w:rsidP="003B4513">
            <w: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F1F968" w14:textId="77777777" w:rsidR="00983911" w:rsidRPr="0001199A" w:rsidRDefault="00983911" w:rsidP="003B4513">
            <w:pPr>
              <w:jc w:val="center"/>
            </w:pPr>
            <w:proofErr w:type="gramStart"/>
            <w:r w:rsidRPr="0001199A">
              <w:rPr>
                <w:color w:val="000000"/>
                <w:shd w:val="clear" w:color="auto" w:fill="FFFFFF"/>
              </w:rPr>
              <w:t>М.:</w:t>
            </w:r>
            <w:r>
              <w:rPr>
                <w:color w:val="000000"/>
                <w:shd w:val="clear" w:color="auto" w:fill="FFFFFF"/>
              </w:rPr>
              <w:t>МГУДТ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F9EF69" w14:textId="77777777" w:rsidR="00983911" w:rsidRPr="0001199A" w:rsidRDefault="00983911" w:rsidP="003B4513">
            <w:pPr>
              <w:ind w:right="-112"/>
              <w:jc w:val="center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266D0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http://znanium.com/catalog/product/937461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F00F8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983911" w:rsidRPr="0001199A" w14:paraId="093102CF" w14:textId="77777777" w:rsidTr="003B4513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2D12A5" w14:textId="77777777" w:rsidR="00983911" w:rsidRPr="0001199A" w:rsidRDefault="00983911" w:rsidP="003B4513">
            <w:pPr>
              <w:suppressAutoHyphens/>
              <w:spacing w:line="276" w:lineRule="auto"/>
              <w:rPr>
                <w:lang w:eastAsia="en-US"/>
              </w:rPr>
            </w:pPr>
            <w:r w:rsidRPr="0001199A">
              <w:rPr>
                <w:b/>
                <w:bCs/>
                <w:lang w:eastAsia="en-US"/>
              </w:rPr>
              <w:t xml:space="preserve">9.3 Методические </w:t>
            </w:r>
            <w:proofErr w:type="gramStart"/>
            <w:r w:rsidRPr="0001199A">
              <w:rPr>
                <w:b/>
                <w:bCs/>
                <w:lang w:eastAsia="en-US"/>
              </w:rPr>
              <w:t>материалы</w:t>
            </w:r>
            <w:r w:rsidRPr="0001199A">
              <w:rPr>
                <w:b/>
                <w:lang w:eastAsia="en-US"/>
              </w:rPr>
              <w:t xml:space="preserve">  (</w:t>
            </w:r>
            <w:proofErr w:type="gramEnd"/>
            <w:r w:rsidRPr="0001199A">
              <w:rPr>
                <w:b/>
                <w:lang w:eastAsia="en-US"/>
              </w:rPr>
              <w:t>указания, рекомендации  по освоению дисциплины авторов РГУ им. А. Н. Косыгина)</w:t>
            </w:r>
          </w:p>
        </w:tc>
      </w:tr>
      <w:tr w:rsidR="00983911" w:rsidRPr="0001199A" w14:paraId="54D9DE65" w14:textId="77777777" w:rsidTr="003B45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4581E3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94AE44" w14:textId="77777777" w:rsidR="00983911" w:rsidRPr="0001199A" w:rsidRDefault="00983911" w:rsidP="003B4513">
            <w:pPr>
              <w:jc w:val="both"/>
            </w:pPr>
            <w:r>
              <w:t>Дружинина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EE4783" w14:textId="77777777" w:rsidR="00983911" w:rsidRPr="0001199A" w:rsidRDefault="00983911" w:rsidP="003B4513">
            <w:r>
              <w:t>Проектирование бренда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3A3A23" w14:textId="77777777" w:rsidR="00983911" w:rsidRPr="0001199A" w:rsidRDefault="00983911" w:rsidP="003B4513">
            <w:pPr>
              <w:jc w:val="both"/>
            </w:pPr>
            <w: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D550D8" w14:textId="77777777" w:rsidR="00983911" w:rsidRPr="0001199A" w:rsidRDefault="00983911" w:rsidP="003B4513">
            <w:pPr>
              <w:jc w:val="both"/>
            </w:pPr>
            <w:r w:rsidRPr="0001199A"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8B3953" w14:textId="517F3495" w:rsidR="00983911" w:rsidRPr="0001199A" w:rsidRDefault="00983911" w:rsidP="003B4513">
            <w:pPr>
              <w:ind w:right="-112"/>
              <w:jc w:val="center"/>
            </w:pPr>
            <w:r w:rsidRPr="0001199A">
              <w:t>20</w:t>
            </w:r>
            <w:r w:rsidR="00920F6B">
              <w:t>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2EA3D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  <w:p w14:paraId="5380EBC5" w14:textId="77777777" w:rsidR="00983911" w:rsidRPr="00B7249B" w:rsidRDefault="00983911" w:rsidP="003B45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7249B">
              <w:rPr>
                <w:color w:val="000000"/>
                <w:lang w:eastAsia="ar-SA"/>
              </w:rPr>
              <w:t>http://znanium.com/catalog/product/461653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1B498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87657B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7657B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7657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87657B" w:rsidRDefault="00145166" w:rsidP="002C070F">
      <w:pPr>
        <w:pStyle w:val="1"/>
        <w:rPr>
          <w:rFonts w:eastAsiaTheme="minorEastAsia"/>
          <w:szCs w:val="24"/>
        </w:rPr>
      </w:pPr>
      <w:r w:rsidRPr="0087657B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61870041" w14:textId="429813FE" w:rsidR="007F3D0E" w:rsidRPr="0087657B" w:rsidRDefault="007F3D0E" w:rsidP="007B4F0B">
      <w:pPr>
        <w:pStyle w:val="2"/>
        <w:ind w:left="0"/>
        <w:jc w:val="center"/>
        <w:rPr>
          <w:rFonts w:eastAsiaTheme="minorEastAsia" w:cs="Times New Roman"/>
          <w:sz w:val="24"/>
          <w:szCs w:val="24"/>
        </w:rPr>
      </w:pPr>
      <w:r w:rsidRPr="0087657B">
        <w:rPr>
          <w:rFonts w:eastAsia="Arial Unicode MS" w:cs="Times New Roman"/>
          <w:sz w:val="24"/>
          <w:szCs w:val="24"/>
        </w:rPr>
        <w:t>Ресурсы электронной библиотеки,</w:t>
      </w:r>
      <w:r w:rsidR="004927C8" w:rsidRPr="0087657B">
        <w:rPr>
          <w:rFonts w:eastAsia="Arial Unicode MS" w:cs="Times New Roman"/>
          <w:sz w:val="24"/>
          <w:szCs w:val="24"/>
        </w:rPr>
        <w:t xml:space="preserve"> </w:t>
      </w:r>
      <w:r w:rsidRPr="0087657B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</w:t>
      </w:r>
      <w:r w:rsidR="004927C8" w:rsidRPr="0087657B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="006E3624" w:rsidRPr="0087657B">
        <w:rPr>
          <w:rFonts w:eastAsia="Arial Unicode MS" w:cs="Times New Roman"/>
          <w:sz w:val="24"/>
          <w:szCs w:val="24"/>
          <w:lang w:eastAsia="ar-SA"/>
        </w:rPr>
        <w:t>профессиональные базы данных</w:t>
      </w:r>
      <w:r w:rsidRPr="0087657B">
        <w:rPr>
          <w:rFonts w:eastAsia="Arial Unicode MS" w:cs="Times New Roman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87657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7657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87657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7657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8765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8765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87657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«</w:t>
            </w:r>
            <w:proofErr w:type="spellStart"/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7657B" w:rsidRDefault="0009191A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8765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87657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7657B">
                <w:rPr>
                  <w:rStyle w:val="af3"/>
                  <w:i/>
                  <w:sz w:val="24"/>
                  <w:szCs w:val="24"/>
                </w:rPr>
                <w:t>.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5F08F8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425EC5" w14:textId="77777777" w:rsidR="00610F94" w:rsidRPr="00A8443A" w:rsidRDefault="00A8443A" w:rsidP="00A8443A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8443A">
              <w:rPr>
                <w:rFonts w:eastAsia="Times New Roman"/>
                <w:i/>
                <w:color w:val="000000"/>
                <w:sz w:val="24"/>
                <w:szCs w:val="24"/>
              </w:rPr>
              <w:t>Электронные научные информационные ресурсы издательства Springer</w:t>
            </w:r>
          </w:p>
          <w:p w14:paraId="1E32AC32" w14:textId="77777777" w:rsidR="00A8443A" w:rsidRPr="00A8443A" w:rsidRDefault="00A8443A" w:rsidP="00A8443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8443A">
              <w:rPr>
                <w:i/>
                <w:sz w:val="24"/>
                <w:szCs w:val="24"/>
                <w:lang w:val="en-US"/>
              </w:rPr>
              <w:t>https://rd.springer.com/</w:t>
            </w:r>
          </w:p>
          <w:p w14:paraId="7C6E40F1" w14:textId="1904BE6D" w:rsidR="00A8443A" w:rsidRPr="00A8443A" w:rsidRDefault="00A8443A" w:rsidP="00A8443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8443A">
              <w:rPr>
                <w:i/>
                <w:sz w:val="24"/>
                <w:szCs w:val="24"/>
                <w:lang w:val="en-US"/>
              </w:rPr>
              <w:t>База</w:t>
            </w:r>
            <w:proofErr w:type="spellEnd"/>
            <w:r w:rsidRPr="00A8443A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443A">
              <w:rPr>
                <w:i/>
                <w:sz w:val="24"/>
                <w:szCs w:val="24"/>
                <w:lang w:val="en-US"/>
              </w:rPr>
              <w:t>данных</w:t>
            </w:r>
            <w:proofErr w:type="spellEnd"/>
            <w:r w:rsidRPr="00A8443A">
              <w:rPr>
                <w:i/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  <w:tr w:rsidR="00610F94" w:rsidRPr="0087657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A8443A" w:rsidRDefault="00610F94" w:rsidP="0006705B">
            <w:pPr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87657B" w:rsidRDefault="00610F94" w:rsidP="0006705B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7657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62DC09" w14:textId="77777777" w:rsidR="00610F94" w:rsidRPr="00A8443A" w:rsidRDefault="00A8443A" w:rsidP="00A8443A">
            <w:pPr>
              <w:jc w:val="both"/>
              <w:rPr>
                <w:i/>
                <w:sz w:val="24"/>
                <w:szCs w:val="24"/>
              </w:rPr>
            </w:pPr>
            <w:r w:rsidRPr="00A8443A">
              <w:rPr>
                <w:i/>
                <w:sz w:val="24"/>
                <w:szCs w:val="24"/>
              </w:rPr>
              <w:t>Патентная база компании QUESTEL–ORBIT</w:t>
            </w:r>
          </w:p>
          <w:p w14:paraId="2103F7BF" w14:textId="0BC77E97" w:rsidR="00A8443A" w:rsidRPr="0087657B" w:rsidRDefault="00A8443A" w:rsidP="00A8443A">
            <w:pPr>
              <w:jc w:val="both"/>
              <w:rPr>
                <w:sz w:val="24"/>
                <w:szCs w:val="24"/>
              </w:rPr>
            </w:pPr>
            <w:r w:rsidRPr="00A8443A">
              <w:rPr>
                <w:i/>
                <w:sz w:val="24"/>
                <w:szCs w:val="24"/>
              </w:rPr>
              <w:t>https://www37.orbit.com/#PatentEasySearchPage</w:t>
            </w:r>
          </w:p>
        </w:tc>
      </w:tr>
      <w:tr w:rsidR="00610F94" w:rsidRPr="00391A6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27C05C" w14:textId="77777777" w:rsidR="00610F94" w:rsidRPr="00391A6B" w:rsidRDefault="00391A6B" w:rsidP="00391A6B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391A6B">
              <w:rPr>
                <w:rFonts w:eastAsia="Times New Roman"/>
                <w:i/>
                <w:color w:val="000000"/>
                <w:sz w:val="24"/>
                <w:szCs w:val="24"/>
              </w:rPr>
              <w:t>Базы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</w:rPr>
              <w:t>данных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ORBIT IPBI (Platinum Edition) 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</w:rPr>
              <w:t>компании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Questel SAS</w:t>
            </w:r>
          </w:p>
          <w:p w14:paraId="479D8B92" w14:textId="6CDB6DC5" w:rsidR="00391A6B" w:rsidRPr="00391A6B" w:rsidRDefault="0009191A" w:rsidP="00391A6B">
            <w:pPr>
              <w:jc w:val="both"/>
              <w:rPr>
                <w:sz w:val="24"/>
                <w:szCs w:val="24"/>
                <w:lang w:val="en-US"/>
              </w:rPr>
            </w:pPr>
            <w:hyperlink r:id="rId19" w:tgtFrame="_parent" w:history="1">
              <w:r w:rsidR="00391A6B" w:rsidRPr="00391A6B">
                <w:rPr>
                  <w:rFonts w:eastAsia="Times New Roman"/>
                  <w:i/>
                  <w:color w:val="031265"/>
                  <w:sz w:val="24"/>
                  <w:szCs w:val="24"/>
                  <w:u w:val="single"/>
                </w:rPr>
                <w:t>https://www.orbit.com/</w:t>
              </w:r>
            </w:hyperlink>
          </w:p>
        </w:tc>
      </w:tr>
      <w:tr w:rsidR="00610F94" w:rsidRPr="005F08F8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391A6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368C76C" w14:textId="77777777" w:rsidR="00610F94" w:rsidRPr="00391A6B" w:rsidRDefault="00391A6B" w:rsidP="0006705B">
            <w:pPr>
              <w:ind w:left="34"/>
              <w:jc w:val="both"/>
              <w:rPr>
                <w:i/>
                <w:sz w:val="24"/>
                <w:szCs w:val="24"/>
                <w:lang w:val="en-US"/>
              </w:rPr>
            </w:pPr>
            <w:r w:rsidRPr="00391A6B">
              <w:rPr>
                <w:rFonts w:eastAsia="Times New Roman"/>
                <w:i/>
                <w:color w:val="000000"/>
                <w:sz w:val="24"/>
                <w:szCs w:val="24"/>
              </w:rPr>
              <w:t>Базы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</w:rPr>
              <w:t>данных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CSD-Enterprise 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</w:rPr>
              <w:t>компании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The Cambridge Crystallographic Data Center</w:t>
            </w:r>
          </w:p>
          <w:p w14:paraId="0F4CF658" w14:textId="6AA58D76" w:rsidR="00391A6B" w:rsidRPr="00391A6B" w:rsidRDefault="0009191A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hyperlink r:id="rId20" w:tgtFrame="_parent" w:history="1">
              <w:r w:rsidR="00391A6B" w:rsidRPr="00391A6B">
                <w:rPr>
                  <w:rFonts w:eastAsia="Times New Roman"/>
                  <w:i/>
                  <w:color w:val="031265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</w:p>
        </w:tc>
      </w:tr>
    </w:tbl>
    <w:p w14:paraId="30750BBF" w14:textId="79AE1C38" w:rsidR="007F3D0E" w:rsidRPr="0087657B" w:rsidRDefault="007F3D0E" w:rsidP="007B4F0B">
      <w:pPr>
        <w:pStyle w:val="2"/>
        <w:ind w:left="142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Перечень программного обеспечения</w:t>
      </w:r>
    </w:p>
    <w:p w14:paraId="48A8B732" w14:textId="5D0EE443" w:rsidR="007F3D0E" w:rsidRPr="0087657B" w:rsidRDefault="007F3D0E" w:rsidP="003018FA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7657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87657B" w:rsidRDefault="005713AB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П</w:t>
            </w:r>
            <w:r w:rsidR="00426E04" w:rsidRPr="0087657B">
              <w:rPr>
                <w:rFonts w:eastAsia="Times New Roman"/>
                <w:b/>
                <w:sz w:val="24"/>
                <w:szCs w:val="24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</w:t>
            </w:r>
            <w:r w:rsidR="005713AB" w:rsidRPr="0087657B">
              <w:rPr>
                <w:rFonts w:eastAsia="Times New Roman"/>
                <w:b/>
                <w:sz w:val="24"/>
                <w:szCs w:val="24"/>
              </w:rPr>
              <w:t>/ Свободно распространяемое</w:t>
            </w:r>
          </w:p>
        </w:tc>
      </w:tr>
      <w:tr w:rsidR="00426E04" w:rsidRPr="0087657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87657B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87657B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87657B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7657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87657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87657B" w:rsidRDefault="004925D7" w:rsidP="00F5486D">
      <w:pPr>
        <w:pStyle w:val="3"/>
        <w:rPr>
          <w:szCs w:val="24"/>
        </w:rPr>
      </w:pPr>
      <w:bookmarkStart w:id="13" w:name="_Toc62039712"/>
      <w:r w:rsidRPr="0087657B">
        <w:rPr>
          <w:szCs w:val="24"/>
        </w:rPr>
        <w:lastRenderedPageBreak/>
        <w:t>ЛИСТ УЧЕТА ОБНОВЛЕНИЙ РАБОЧЕЙ ПРОГРАММЫ</w:t>
      </w:r>
      <w:bookmarkEnd w:id="13"/>
      <w:r w:rsidRPr="0087657B">
        <w:rPr>
          <w:szCs w:val="24"/>
        </w:rPr>
        <w:t xml:space="preserve"> </w:t>
      </w:r>
      <w:r w:rsidR="009B4BCD" w:rsidRPr="0087657B">
        <w:rPr>
          <w:szCs w:val="24"/>
        </w:rPr>
        <w:t>УЧЕБНОЙ ДИСЦИПЛИНЫ</w:t>
      </w:r>
    </w:p>
    <w:p w14:paraId="36EEC007" w14:textId="603113A1" w:rsidR="004925D7" w:rsidRPr="0087657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7657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7657B">
        <w:rPr>
          <w:rFonts w:eastAsia="Times New Roman"/>
          <w:sz w:val="24"/>
          <w:szCs w:val="24"/>
        </w:rPr>
        <w:t>учебной дисциплины</w:t>
      </w:r>
      <w:r w:rsidRPr="0087657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7657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87657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7657B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6D66D54B" w14:textId="5D66693B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19484F" w:rsidRPr="0087657B" w14:paraId="2000BFBA" w14:textId="77777777" w:rsidTr="0019484F">
        <w:tc>
          <w:tcPr>
            <w:tcW w:w="817" w:type="dxa"/>
          </w:tcPr>
          <w:p w14:paraId="20751E32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2E3871FC" w14:textId="77777777" w:rsidTr="0019484F">
        <w:tc>
          <w:tcPr>
            <w:tcW w:w="817" w:type="dxa"/>
          </w:tcPr>
          <w:p w14:paraId="57C804E1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8FD6F92" w14:textId="77777777" w:rsidTr="0019484F">
        <w:tc>
          <w:tcPr>
            <w:tcW w:w="817" w:type="dxa"/>
          </w:tcPr>
          <w:p w14:paraId="467995B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D1945C0" w14:textId="77777777" w:rsidTr="0019484F">
        <w:tc>
          <w:tcPr>
            <w:tcW w:w="817" w:type="dxa"/>
          </w:tcPr>
          <w:p w14:paraId="3DAE0CAE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6804F117" w14:textId="77777777" w:rsidTr="0019484F">
        <w:tc>
          <w:tcPr>
            <w:tcW w:w="817" w:type="dxa"/>
          </w:tcPr>
          <w:p w14:paraId="5D95B47C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7657B" w:rsidRDefault="00C4488B" w:rsidP="00E726EF">
      <w:pPr>
        <w:pStyle w:val="3"/>
        <w:rPr>
          <w:szCs w:val="24"/>
        </w:rPr>
      </w:pPr>
    </w:p>
    <w:sectPr w:rsidR="00C4488B" w:rsidRPr="0087657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0F0E" w14:textId="77777777" w:rsidR="0009191A" w:rsidRDefault="0009191A" w:rsidP="005E3840">
      <w:r>
        <w:separator/>
      </w:r>
    </w:p>
  </w:endnote>
  <w:endnote w:type="continuationSeparator" w:id="0">
    <w:p w14:paraId="54A628E9" w14:textId="77777777" w:rsidR="0009191A" w:rsidRDefault="000919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D004C" w:rsidRDefault="004D004C">
    <w:pPr>
      <w:pStyle w:val="ae"/>
      <w:jc w:val="right"/>
    </w:pPr>
  </w:p>
  <w:p w14:paraId="3A88830B" w14:textId="77777777" w:rsidR="004D004C" w:rsidRDefault="004D004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D004C" w:rsidRDefault="004D00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D004C" w:rsidRDefault="004D004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D004C" w:rsidRDefault="004D004C">
    <w:pPr>
      <w:pStyle w:val="ae"/>
      <w:jc w:val="right"/>
    </w:pPr>
  </w:p>
  <w:p w14:paraId="6C2BFEFB" w14:textId="77777777" w:rsidR="004D004C" w:rsidRDefault="004D004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D004C" w:rsidRDefault="004D004C">
    <w:pPr>
      <w:pStyle w:val="ae"/>
      <w:jc w:val="right"/>
    </w:pPr>
  </w:p>
  <w:p w14:paraId="1B400B45" w14:textId="77777777" w:rsidR="004D004C" w:rsidRDefault="004D004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0BEE" w14:textId="77777777" w:rsidR="0009191A" w:rsidRDefault="0009191A" w:rsidP="005E3840">
      <w:r>
        <w:separator/>
      </w:r>
    </w:p>
  </w:footnote>
  <w:footnote w:type="continuationSeparator" w:id="0">
    <w:p w14:paraId="088FB467" w14:textId="77777777" w:rsidR="0009191A" w:rsidRDefault="0009191A" w:rsidP="005E3840">
      <w:r>
        <w:continuationSeparator/>
      </w:r>
    </w:p>
  </w:footnote>
  <w:footnote w:id="1">
    <w:p w14:paraId="061A996E" w14:textId="0C5A1F49" w:rsidR="004D004C" w:rsidRPr="00FC477E" w:rsidRDefault="004D004C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80AAC52" w:rsidR="004D004C" w:rsidRDefault="004D00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4D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D004C" w:rsidRDefault="004D004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88CC0B6" w:rsidR="004D004C" w:rsidRDefault="004D00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4D0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4D004C" w:rsidRDefault="004D004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C511FE5" w:rsidR="004D004C" w:rsidRDefault="004D00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4D0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4D004C" w:rsidRDefault="004D004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4944"/>
    <w:multiLevelType w:val="hybridMultilevel"/>
    <w:tmpl w:val="5D701B14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236E3"/>
    <w:multiLevelType w:val="hybridMultilevel"/>
    <w:tmpl w:val="D4125C7A"/>
    <w:lvl w:ilvl="0" w:tplc="0CAED2E4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12" w15:restartNumberingAfterBreak="0">
    <w:nsid w:val="160E5C66"/>
    <w:multiLevelType w:val="hybridMultilevel"/>
    <w:tmpl w:val="DF02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D35E2"/>
    <w:multiLevelType w:val="hybridMultilevel"/>
    <w:tmpl w:val="82068484"/>
    <w:lvl w:ilvl="0" w:tplc="A2ECD24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25457"/>
    <w:multiLevelType w:val="hybridMultilevel"/>
    <w:tmpl w:val="5D82C53A"/>
    <w:lvl w:ilvl="0" w:tplc="C43A7D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21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61B60"/>
    <w:multiLevelType w:val="hybridMultilevel"/>
    <w:tmpl w:val="38BCF8FC"/>
    <w:lvl w:ilvl="0" w:tplc="858CE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35721B"/>
    <w:multiLevelType w:val="hybridMultilevel"/>
    <w:tmpl w:val="7DA004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6B5237"/>
    <w:multiLevelType w:val="hybridMultilevel"/>
    <w:tmpl w:val="7250C8F6"/>
    <w:lvl w:ilvl="0" w:tplc="FA321DD8">
      <w:start w:val="2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02644"/>
    <w:multiLevelType w:val="hybridMultilevel"/>
    <w:tmpl w:val="E0B41D14"/>
    <w:lvl w:ilvl="0" w:tplc="FB52FD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657693">
    <w:abstractNumId w:val="6"/>
  </w:num>
  <w:num w:numId="2" w16cid:durableId="22618724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70195601">
    <w:abstractNumId w:val="23"/>
  </w:num>
  <w:num w:numId="4" w16cid:durableId="1555121012">
    <w:abstractNumId w:val="4"/>
  </w:num>
  <w:num w:numId="5" w16cid:durableId="242840212">
    <w:abstractNumId w:val="31"/>
  </w:num>
  <w:num w:numId="6" w16cid:durableId="495875598">
    <w:abstractNumId w:val="38"/>
  </w:num>
  <w:num w:numId="7" w16cid:durableId="882713671">
    <w:abstractNumId w:val="30"/>
  </w:num>
  <w:num w:numId="8" w16cid:durableId="1311247300">
    <w:abstractNumId w:val="18"/>
  </w:num>
  <w:num w:numId="9" w16cid:durableId="981152448">
    <w:abstractNumId w:val="7"/>
  </w:num>
  <w:num w:numId="10" w16cid:durableId="456067800">
    <w:abstractNumId w:val="28"/>
  </w:num>
  <w:num w:numId="11" w16cid:durableId="1264807142">
    <w:abstractNumId w:val="33"/>
  </w:num>
  <w:num w:numId="12" w16cid:durableId="228927609">
    <w:abstractNumId w:val="9"/>
  </w:num>
  <w:num w:numId="13" w16cid:durableId="386101782">
    <w:abstractNumId w:val="5"/>
  </w:num>
  <w:num w:numId="14" w16cid:durableId="430127177">
    <w:abstractNumId w:val="19"/>
  </w:num>
  <w:num w:numId="15" w16cid:durableId="282543811">
    <w:abstractNumId w:val="26"/>
  </w:num>
  <w:num w:numId="16" w16cid:durableId="958143205">
    <w:abstractNumId w:val="8"/>
  </w:num>
  <w:num w:numId="17" w16cid:durableId="1197353924">
    <w:abstractNumId w:val="10"/>
  </w:num>
  <w:num w:numId="18" w16cid:durableId="1678534122">
    <w:abstractNumId w:val="22"/>
  </w:num>
  <w:num w:numId="19" w16cid:durableId="2073697983">
    <w:abstractNumId w:val="14"/>
  </w:num>
  <w:num w:numId="20" w16cid:durableId="1182822441">
    <w:abstractNumId w:val="17"/>
  </w:num>
  <w:num w:numId="21" w16cid:durableId="1587419945">
    <w:abstractNumId w:val="21"/>
  </w:num>
  <w:num w:numId="22" w16cid:durableId="1658455639">
    <w:abstractNumId w:val="35"/>
  </w:num>
  <w:num w:numId="23" w16cid:durableId="773208871">
    <w:abstractNumId w:val="3"/>
  </w:num>
  <w:num w:numId="24" w16cid:durableId="1726442508">
    <w:abstractNumId w:val="25"/>
  </w:num>
  <w:num w:numId="25" w16cid:durableId="1599681165">
    <w:abstractNumId w:val="15"/>
  </w:num>
  <w:num w:numId="26" w16cid:durableId="1123421001">
    <w:abstractNumId w:val="29"/>
  </w:num>
  <w:num w:numId="27" w16cid:durableId="510997351">
    <w:abstractNumId w:val="27"/>
  </w:num>
  <w:num w:numId="28" w16cid:durableId="662005493">
    <w:abstractNumId w:val="13"/>
  </w:num>
  <w:num w:numId="29" w16cid:durableId="935481538">
    <w:abstractNumId w:val="12"/>
  </w:num>
  <w:num w:numId="30" w16cid:durableId="1461341335">
    <w:abstractNumId w:val="24"/>
  </w:num>
  <w:num w:numId="31" w16cid:durableId="838303393">
    <w:abstractNumId w:val="37"/>
  </w:num>
  <w:num w:numId="32" w16cid:durableId="1656454593">
    <w:abstractNumId w:val="34"/>
  </w:num>
  <w:num w:numId="33" w16cid:durableId="3645957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71418903">
    <w:abstractNumId w:val="4"/>
  </w:num>
  <w:num w:numId="35" w16cid:durableId="2128964103">
    <w:abstractNumId w:val="36"/>
  </w:num>
  <w:num w:numId="36" w16cid:durableId="15712299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3432495">
    <w:abstractNumId w:val="2"/>
  </w:num>
  <w:num w:numId="38" w16cid:durableId="1240213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45366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6F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BB8"/>
    <w:rsid w:val="00043E57"/>
    <w:rsid w:val="00044F9E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5D6"/>
    <w:rsid w:val="0006705B"/>
    <w:rsid w:val="000672C2"/>
    <w:rsid w:val="0007055A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191A"/>
    <w:rsid w:val="0009260A"/>
    <w:rsid w:val="00092FB0"/>
    <w:rsid w:val="0009538B"/>
    <w:rsid w:val="00096404"/>
    <w:rsid w:val="000974C0"/>
    <w:rsid w:val="0009792B"/>
    <w:rsid w:val="00097B74"/>
    <w:rsid w:val="000A0FD0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8EF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7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08A"/>
    <w:rsid w:val="000E76CB"/>
    <w:rsid w:val="000F1F02"/>
    <w:rsid w:val="000F288F"/>
    <w:rsid w:val="000F330B"/>
    <w:rsid w:val="000F35A1"/>
    <w:rsid w:val="000F3FFF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806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4B8"/>
    <w:rsid w:val="0013688A"/>
    <w:rsid w:val="001368C6"/>
    <w:rsid w:val="00142462"/>
    <w:rsid w:val="001435DD"/>
    <w:rsid w:val="00145166"/>
    <w:rsid w:val="001479F8"/>
    <w:rsid w:val="001524C6"/>
    <w:rsid w:val="00153223"/>
    <w:rsid w:val="001540AD"/>
    <w:rsid w:val="00154655"/>
    <w:rsid w:val="001546D0"/>
    <w:rsid w:val="00155233"/>
    <w:rsid w:val="001556D0"/>
    <w:rsid w:val="00155FBD"/>
    <w:rsid w:val="0015677D"/>
    <w:rsid w:val="0015779F"/>
    <w:rsid w:val="00160ECB"/>
    <w:rsid w:val="0016181F"/>
    <w:rsid w:val="001632F9"/>
    <w:rsid w:val="001646A9"/>
    <w:rsid w:val="00166271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28D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4B90"/>
    <w:rsid w:val="001B5028"/>
    <w:rsid w:val="001B66C2"/>
    <w:rsid w:val="001B7083"/>
    <w:rsid w:val="001B7919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53C"/>
    <w:rsid w:val="001E1CBF"/>
    <w:rsid w:val="001E3875"/>
    <w:rsid w:val="001E3D8D"/>
    <w:rsid w:val="001E44B1"/>
    <w:rsid w:val="001F086F"/>
    <w:rsid w:val="001F41C5"/>
    <w:rsid w:val="001F5596"/>
    <w:rsid w:val="001F6203"/>
    <w:rsid w:val="001F7024"/>
    <w:rsid w:val="00200CDE"/>
    <w:rsid w:val="002040F6"/>
    <w:rsid w:val="002048AD"/>
    <w:rsid w:val="00204910"/>
    <w:rsid w:val="00206C3D"/>
    <w:rsid w:val="0021001E"/>
    <w:rsid w:val="00210766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0AF"/>
    <w:rsid w:val="00235EE1"/>
    <w:rsid w:val="002370CE"/>
    <w:rsid w:val="00240437"/>
    <w:rsid w:val="00241127"/>
    <w:rsid w:val="00241907"/>
    <w:rsid w:val="00242740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76B49"/>
    <w:rsid w:val="002811EB"/>
    <w:rsid w:val="00281E58"/>
    <w:rsid w:val="00282D88"/>
    <w:rsid w:val="00284A7E"/>
    <w:rsid w:val="00287B9D"/>
    <w:rsid w:val="0029022B"/>
    <w:rsid w:val="00291109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29F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2B5F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50D"/>
    <w:rsid w:val="0031146E"/>
    <w:rsid w:val="0031220B"/>
    <w:rsid w:val="0031337A"/>
    <w:rsid w:val="00314439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2BFF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FC6"/>
    <w:rsid w:val="00360A0E"/>
    <w:rsid w:val="00361F3F"/>
    <w:rsid w:val="00362528"/>
    <w:rsid w:val="003625B1"/>
    <w:rsid w:val="0036282B"/>
    <w:rsid w:val="003631C8"/>
    <w:rsid w:val="003635B7"/>
    <w:rsid w:val="0036408D"/>
    <w:rsid w:val="00364AC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A6B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8F1"/>
    <w:rsid w:val="003A2C38"/>
    <w:rsid w:val="003A38F4"/>
    <w:rsid w:val="003A3CAB"/>
    <w:rsid w:val="003A4A8B"/>
    <w:rsid w:val="003A52E4"/>
    <w:rsid w:val="003A790D"/>
    <w:rsid w:val="003B272A"/>
    <w:rsid w:val="003B4513"/>
    <w:rsid w:val="003B53D0"/>
    <w:rsid w:val="003B543C"/>
    <w:rsid w:val="003B6DAE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69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2760A"/>
    <w:rsid w:val="0043086E"/>
    <w:rsid w:val="00431710"/>
    <w:rsid w:val="00431EA7"/>
    <w:rsid w:val="0043299F"/>
    <w:rsid w:val="00435C89"/>
    <w:rsid w:val="00435F4B"/>
    <w:rsid w:val="00440FD6"/>
    <w:rsid w:val="004429B5"/>
    <w:rsid w:val="00442B02"/>
    <w:rsid w:val="00443558"/>
    <w:rsid w:val="00443DE3"/>
    <w:rsid w:val="00444C3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D7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039"/>
    <w:rsid w:val="004C3286"/>
    <w:rsid w:val="004C4C4C"/>
    <w:rsid w:val="004C4FEF"/>
    <w:rsid w:val="004C5EB4"/>
    <w:rsid w:val="004D004C"/>
    <w:rsid w:val="004D03D2"/>
    <w:rsid w:val="004D0921"/>
    <w:rsid w:val="004D0CC7"/>
    <w:rsid w:val="004D144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D6"/>
    <w:rsid w:val="004F2BBE"/>
    <w:rsid w:val="004F6115"/>
    <w:rsid w:val="004F741E"/>
    <w:rsid w:val="004F7C95"/>
    <w:rsid w:val="0050091C"/>
    <w:rsid w:val="00500B68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0"/>
    <w:rsid w:val="00546AF2"/>
    <w:rsid w:val="005475ED"/>
    <w:rsid w:val="0054770D"/>
    <w:rsid w:val="005509AE"/>
    <w:rsid w:val="00551131"/>
    <w:rsid w:val="00551C8B"/>
    <w:rsid w:val="00552246"/>
    <w:rsid w:val="00552560"/>
    <w:rsid w:val="00553344"/>
    <w:rsid w:val="00554526"/>
    <w:rsid w:val="00554A45"/>
    <w:rsid w:val="00554FD4"/>
    <w:rsid w:val="005558F8"/>
    <w:rsid w:val="00556244"/>
    <w:rsid w:val="005566D1"/>
    <w:rsid w:val="00560461"/>
    <w:rsid w:val="00560843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77ACD"/>
    <w:rsid w:val="00580243"/>
    <w:rsid w:val="00580E26"/>
    <w:rsid w:val="00580E40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7D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7A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8F8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CC6"/>
    <w:rsid w:val="006066B9"/>
    <w:rsid w:val="00606D64"/>
    <w:rsid w:val="0060726C"/>
    <w:rsid w:val="006075F4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97C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B4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4D0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96A11"/>
    <w:rsid w:val="006A1707"/>
    <w:rsid w:val="006A2376"/>
    <w:rsid w:val="006A2EAF"/>
    <w:rsid w:val="006A5E39"/>
    <w:rsid w:val="006A68A5"/>
    <w:rsid w:val="006A6AB0"/>
    <w:rsid w:val="006A729F"/>
    <w:rsid w:val="006B0A89"/>
    <w:rsid w:val="006B18C2"/>
    <w:rsid w:val="006B2CE0"/>
    <w:rsid w:val="006B31F2"/>
    <w:rsid w:val="006B3A08"/>
    <w:rsid w:val="006B5AC7"/>
    <w:rsid w:val="006B7F0D"/>
    <w:rsid w:val="006C1320"/>
    <w:rsid w:val="006C3ECF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88C"/>
    <w:rsid w:val="006E2905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AA7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F67"/>
    <w:rsid w:val="00752C34"/>
    <w:rsid w:val="00755C59"/>
    <w:rsid w:val="00756F94"/>
    <w:rsid w:val="0075790B"/>
    <w:rsid w:val="00760AA3"/>
    <w:rsid w:val="00760B8D"/>
    <w:rsid w:val="00762A1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56C5"/>
    <w:rsid w:val="007769AC"/>
    <w:rsid w:val="00776C63"/>
    <w:rsid w:val="00777F76"/>
    <w:rsid w:val="0078037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043"/>
    <w:rsid w:val="00797304"/>
    <w:rsid w:val="00797466"/>
    <w:rsid w:val="00797768"/>
    <w:rsid w:val="00797F00"/>
    <w:rsid w:val="007A13B6"/>
    <w:rsid w:val="007A21B3"/>
    <w:rsid w:val="007A2EF0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B623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2BC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7B"/>
    <w:rsid w:val="008765A3"/>
    <w:rsid w:val="0088039E"/>
    <w:rsid w:val="0088041B"/>
    <w:rsid w:val="00881120"/>
    <w:rsid w:val="008818EB"/>
    <w:rsid w:val="00881E84"/>
    <w:rsid w:val="00882F7C"/>
    <w:rsid w:val="008834FC"/>
    <w:rsid w:val="008842E5"/>
    <w:rsid w:val="00884752"/>
    <w:rsid w:val="00886896"/>
    <w:rsid w:val="00886F5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C22"/>
    <w:rsid w:val="008A23FA"/>
    <w:rsid w:val="008A2EDF"/>
    <w:rsid w:val="008A3CD9"/>
    <w:rsid w:val="008A3FEA"/>
    <w:rsid w:val="008A5F4A"/>
    <w:rsid w:val="008A7321"/>
    <w:rsid w:val="008B0B5A"/>
    <w:rsid w:val="008B0C13"/>
    <w:rsid w:val="008B21DB"/>
    <w:rsid w:val="008B3178"/>
    <w:rsid w:val="008B3D5B"/>
    <w:rsid w:val="008B3F7B"/>
    <w:rsid w:val="008B5954"/>
    <w:rsid w:val="008B5BAE"/>
    <w:rsid w:val="008B7080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927"/>
    <w:rsid w:val="008F20D0"/>
    <w:rsid w:val="008F2681"/>
    <w:rsid w:val="008F3EA0"/>
    <w:rsid w:val="008F4FEC"/>
    <w:rsid w:val="008F506D"/>
    <w:rsid w:val="008F58C3"/>
    <w:rsid w:val="008F6089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8FF"/>
    <w:rsid w:val="00915719"/>
    <w:rsid w:val="00915E22"/>
    <w:rsid w:val="009168B4"/>
    <w:rsid w:val="00917475"/>
    <w:rsid w:val="00920F6B"/>
    <w:rsid w:val="00921E85"/>
    <w:rsid w:val="009225B7"/>
    <w:rsid w:val="00922F69"/>
    <w:rsid w:val="00925D5D"/>
    <w:rsid w:val="00926699"/>
    <w:rsid w:val="00926FEB"/>
    <w:rsid w:val="00927F2A"/>
    <w:rsid w:val="00930AE0"/>
    <w:rsid w:val="009318A6"/>
    <w:rsid w:val="0093339D"/>
    <w:rsid w:val="009340BB"/>
    <w:rsid w:val="00934457"/>
    <w:rsid w:val="0093458D"/>
    <w:rsid w:val="009348AB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F8C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4FD"/>
    <w:rsid w:val="00977EA0"/>
    <w:rsid w:val="00977F13"/>
    <w:rsid w:val="009834DC"/>
    <w:rsid w:val="0098391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215"/>
    <w:rsid w:val="009A51EF"/>
    <w:rsid w:val="009A6F14"/>
    <w:rsid w:val="009A7137"/>
    <w:rsid w:val="009A715D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3CFF"/>
    <w:rsid w:val="009C48A6"/>
    <w:rsid w:val="009C4994"/>
    <w:rsid w:val="009C78FC"/>
    <w:rsid w:val="009D24B0"/>
    <w:rsid w:val="009D2B6C"/>
    <w:rsid w:val="009D4AC2"/>
    <w:rsid w:val="009D52CB"/>
    <w:rsid w:val="009D5862"/>
    <w:rsid w:val="009D5B25"/>
    <w:rsid w:val="009E1F66"/>
    <w:rsid w:val="009E4696"/>
    <w:rsid w:val="009E7700"/>
    <w:rsid w:val="009E7F57"/>
    <w:rsid w:val="009F007D"/>
    <w:rsid w:val="009F02B2"/>
    <w:rsid w:val="009F1042"/>
    <w:rsid w:val="009F132B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464"/>
    <w:rsid w:val="00A067AD"/>
    <w:rsid w:val="00A06BD9"/>
    <w:rsid w:val="00A06CF3"/>
    <w:rsid w:val="00A108BB"/>
    <w:rsid w:val="00A1148A"/>
    <w:rsid w:val="00A11BF6"/>
    <w:rsid w:val="00A12B38"/>
    <w:rsid w:val="00A14111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39A"/>
    <w:rsid w:val="00A41647"/>
    <w:rsid w:val="00A42615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524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443A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79A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CC8"/>
    <w:rsid w:val="00AC719B"/>
    <w:rsid w:val="00AD0FF4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E7E64"/>
    <w:rsid w:val="00AF061E"/>
    <w:rsid w:val="00AF0CEE"/>
    <w:rsid w:val="00AF1934"/>
    <w:rsid w:val="00AF23B5"/>
    <w:rsid w:val="00AF280B"/>
    <w:rsid w:val="00AF2966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631"/>
    <w:rsid w:val="00B1187A"/>
    <w:rsid w:val="00B1206A"/>
    <w:rsid w:val="00B1328A"/>
    <w:rsid w:val="00B13471"/>
    <w:rsid w:val="00B13B24"/>
    <w:rsid w:val="00B13EF0"/>
    <w:rsid w:val="00B15DEA"/>
    <w:rsid w:val="00B16CF8"/>
    <w:rsid w:val="00B17428"/>
    <w:rsid w:val="00B17B58"/>
    <w:rsid w:val="00B20101"/>
    <w:rsid w:val="00B233A6"/>
    <w:rsid w:val="00B2527E"/>
    <w:rsid w:val="00B258B7"/>
    <w:rsid w:val="00B30E57"/>
    <w:rsid w:val="00B30EE8"/>
    <w:rsid w:val="00B31B01"/>
    <w:rsid w:val="00B320DB"/>
    <w:rsid w:val="00B32339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003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E0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447"/>
    <w:rsid w:val="00B9052A"/>
    <w:rsid w:val="00B90989"/>
    <w:rsid w:val="00B90EB4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012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4FA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D82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844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0260"/>
    <w:rsid w:val="00C619D9"/>
    <w:rsid w:val="00C6350D"/>
    <w:rsid w:val="00C6460B"/>
    <w:rsid w:val="00C67F0D"/>
    <w:rsid w:val="00C707D9"/>
    <w:rsid w:val="00C70BD0"/>
    <w:rsid w:val="00C713DB"/>
    <w:rsid w:val="00C738BB"/>
    <w:rsid w:val="00C74C5B"/>
    <w:rsid w:val="00C80A4A"/>
    <w:rsid w:val="00C80BE8"/>
    <w:rsid w:val="00C8423D"/>
    <w:rsid w:val="00C8588B"/>
    <w:rsid w:val="00C85D8C"/>
    <w:rsid w:val="00C87339"/>
    <w:rsid w:val="00C87695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884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B82"/>
    <w:rsid w:val="00CE40FF"/>
    <w:rsid w:val="00CE413D"/>
    <w:rsid w:val="00CE45B0"/>
    <w:rsid w:val="00CE5A7A"/>
    <w:rsid w:val="00CE724D"/>
    <w:rsid w:val="00CF04F4"/>
    <w:rsid w:val="00CF085D"/>
    <w:rsid w:val="00CF1CB6"/>
    <w:rsid w:val="00CF518A"/>
    <w:rsid w:val="00CF54A9"/>
    <w:rsid w:val="00CF5EB6"/>
    <w:rsid w:val="00D0090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75B98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3715"/>
    <w:rsid w:val="00DA5696"/>
    <w:rsid w:val="00DA6442"/>
    <w:rsid w:val="00DA6543"/>
    <w:rsid w:val="00DA6DAE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2A52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744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6F4"/>
    <w:rsid w:val="00E27E60"/>
    <w:rsid w:val="00E31742"/>
    <w:rsid w:val="00E3248C"/>
    <w:rsid w:val="00E33D60"/>
    <w:rsid w:val="00E347B2"/>
    <w:rsid w:val="00E34F0A"/>
    <w:rsid w:val="00E35C0D"/>
    <w:rsid w:val="00E36EF2"/>
    <w:rsid w:val="00E37619"/>
    <w:rsid w:val="00E3773F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128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EF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FC2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EF3F39"/>
    <w:rsid w:val="00EF68AF"/>
    <w:rsid w:val="00F00C35"/>
    <w:rsid w:val="00F00F3A"/>
    <w:rsid w:val="00F03EB1"/>
    <w:rsid w:val="00F049E9"/>
    <w:rsid w:val="00F050B6"/>
    <w:rsid w:val="00F062CE"/>
    <w:rsid w:val="00F062E1"/>
    <w:rsid w:val="00F07436"/>
    <w:rsid w:val="00F1088C"/>
    <w:rsid w:val="00F11443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5E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030"/>
    <w:rsid w:val="00F57450"/>
    <w:rsid w:val="00F57F64"/>
    <w:rsid w:val="00F60511"/>
    <w:rsid w:val="00F61708"/>
    <w:rsid w:val="00F63A74"/>
    <w:rsid w:val="00F64D04"/>
    <w:rsid w:val="00F65264"/>
    <w:rsid w:val="00F71670"/>
    <w:rsid w:val="00F71751"/>
    <w:rsid w:val="00F71998"/>
    <w:rsid w:val="00F720E9"/>
    <w:rsid w:val="00F728BD"/>
    <w:rsid w:val="00F73CED"/>
    <w:rsid w:val="00F74710"/>
    <w:rsid w:val="00F74ABC"/>
    <w:rsid w:val="00F74E72"/>
    <w:rsid w:val="00F75D1E"/>
    <w:rsid w:val="00F77093"/>
    <w:rsid w:val="00F77E81"/>
    <w:rsid w:val="00F77E87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383"/>
    <w:rsid w:val="00FA448F"/>
    <w:rsid w:val="00FA4E77"/>
    <w:rsid w:val="00FA5D7D"/>
    <w:rsid w:val="00FA6247"/>
    <w:rsid w:val="00FA6927"/>
    <w:rsid w:val="00FA7425"/>
    <w:rsid w:val="00FA7C77"/>
    <w:rsid w:val="00FB04A0"/>
    <w:rsid w:val="00FB0AB0"/>
    <w:rsid w:val="00FB170E"/>
    <w:rsid w:val="00FB315E"/>
    <w:rsid w:val="00FB329C"/>
    <w:rsid w:val="00FB3446"/>
    <w:rsid w:val="00FB389D"/>
    <w:rsid w:val="00FB7A24"/>
    <w:rsid w:val="00FB7C7E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256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38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ccdc.cam.ac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s://www.orbit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7114-31B6-4B8F-BA38-47F36405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35</Pages>
  <Words>7292</Words>
  <Characters>41567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11</cp:revision>
  <cp:lastPrinted>2022-05-17T03:14:00Z</cp:lastPrinted>
  <dcterms:created xsi:type="dcterms:W3CDTF">2022-05-09T07:44:00Z</dcterms:created>
  <dcterms:modified xsi:type="dcterms:W3CDTF">2022-05-17T03:16:00Z</dcterms:modified>
</cp:coreProperties>
</file>