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7B798C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4B47793" w:rsidR="00D406CF" w:rsidRPr="000E4F4E" w:rsidRDefault="00D406CF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E13451B" w:rsidR="00D406CF" w:rsidRPr="000E4F4E" w:rsidRDefault="001E6772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772D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564C30" w:rsidR="00D406CF" w:rsidRPr="000E4F4E" w:rsidRDefault="00464A7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E746290" w:rsidR="005558F8" w:rsidRPr="00AC496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C496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2CC2A7" w14:textId="77777777" w:rsidR="00311240" w:rsidRPr="00311240" w:rsidRDefault="00311240" w:rsidP="0031124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434C035B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B96648" w:rsidR="00D1678A" w:rsidRPr="00311240" w:rsidRDefault="00311240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1240">
              <w:rPr>
                <w:iCs/>
                <w:sz w:val="26"/>
                <w:szCs w:val="26"/>
              </w:rPr>
              <w:t xml:space="preserve"> бакалавриат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1D3DF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2DDD108" w:rsidR="00D1678A" w:rsidRPr="00D97D6F" w:rsidRDefault="00464A7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8D743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3161B7E2" w:rsidR="00D1678A" w:rsidRPr="00D97D6F" w:rsidRDefault="00464A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AEBA9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86E175" w:rsidR="00D1678A" w:rsidRPr="001E6772" w:rsidRDefault="001E6772" w:rsidP="00121E30">
            <w:pPr>
              <w:rPr>
                <w:iCs/>
                <w:sz w:val="26"/>
                <w:szCs w:val="26"/>
              </w:rPr>
            </w:pPr>
            <w:r w:rsidRPr="001E6772">
              <w:rPr>
                <w:iCs/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825A2A" w:rsidR="00D1678A" w:rsidRPr="00464A75" w:rsidRDefault="00311240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CF04FA">
              <w:rPr>
                <w:iCs/>
                <w:sz w:val="26"/>
                <w:szCs w:val="26"/>
                <w:lang w:val="en-US"/>
              </w:rPr>
              <w:t xml:space="preserve"> </w:t>
            </w:r>
            <w:r w:rsidR="00464A75"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E1A40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839614" w:rsidR="00D1678A" w:rsidRPr="00464A75" w:rsidRDefault="00BB6FC8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и </w:t>
            </w:r>
            <w:r w:rsidR="00D1678A"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957E7A" w:rsidR="00AA6ADF" w:rsidRPr="00464A7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="00311240" w:rsidRPr="00311240">
              <w:rPr>
                <w:rFonts w:eastAsia="Times New Roman"/>
                <w:sz w:val="24"/>
                <w:szCs w:val="24"/>
              </w:rPr>
              <w:t xml:space="preserve">«Концепция и анализ денежных потоков» 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C7662">
              <w:rPr>
                <w:rFonts w:eastAsia="Times New Roman"/>
                <w:sz w:val="24"/>
                <w:szCs w:val="24"/>
              </w:rPr>
              <w:t>1</w:t>
            </w:r>
            <w:r w:rsidR="001E6772">
              <w:rPr>
                <w:rFonts w:eastAsia="Times New Roman"/>
                <w:sz w:val="24"/>
                <w:szCs w:val="24"/>
              </w:rPr>
              <w:t>0</w:t>
            </w:r>
            <w:r w:rsidR="006C7662">
              <w:rPr>
                <w:rFonts w:eastAsia="Times New Roman"/>
                <w:sz w:val="24"/>
                <w:szCs w:val="24"/>
              </w:rPr>
              <w:t xml:space="preserve"> от 2</w:t>
            </w:r>
            <w:r w:rsidR="001E6772">
              <w:rPr>
                <w:rFonts w:eastAsia="Times New Roman"/>
                <w:sz w:val="24"/>
                <w:szCs w:val="24"/>
              </w:rPr>
              <w:t>3</w:t>
            </w:r>
            <w:r w:rsidR="006C7662">
              <w:rPr>
                <w:rFonts w:eastAsia="Times New Roman"/>
                <w:sz w:val="24"/>
                <w:szCs w:val="24"/>
              </w:rPr>
              <w:t>.0</w:t>
            </w:r>
            <w:r w:rsidR="001E6772">
              <w:rPr>
                <w:rFonts w:eastAsia="Times New Roman"/>
                <w:sz w:val="24"/>
                <w:szCs w:val="24"/>
              </w:rPr>
              <w:t>6</w:t>
            </w:r>
            <w:r w:rsidR="006C7662">
              <w:rPr>
                <w:rFonts w:eastAsia="Times New Roman"/>
                <w:sz w:val="24"/>
                <w:szCs w:val="24"/>
              </w:rPr>
              <w:t xml:space="preserve">.2021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5FF1C5" w:rsidR="00AA6ADF" w:rsidRPr="00464A7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Разработчик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64A75" w:rsidRDefault="00AA6ADF" w:rsidP="00375B5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B0A7DA8" w:rsidR="00AA6ADF" w:rsidRPr="00464A75" w:rsidRDefault="00375B5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464A75" w:rsidRPr="00464A7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A8FFB0" w:rsidR="00AA6ADF" w:rsidRPr="00464A75" w:rsidRDefault="00464A7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И.А. Дружинина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D9907A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C834FA6" w:rsidR="00AA6ADF" w:rsidRPr="006C7662" w:rsidRDefault="00CF04F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6C7662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F55151" w:rsidR="004E4C46" w:rsidRPr="00464A75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потоков» </w:t>
      </w:r>
      <w:r w:rsidR="00464A75" w:rsidRPr="00464A75">
        <w:rPr>
          <w:rFonts w:eastAsia="Times New Roman"/>
          <w:iCs/>
          <w:sz w:val="24"/>
          <w:szCs w:val="24"/>
        </w:rPr>
        <w:t xml:space="preserve"> </w:t>
      </w:r>
      <w:r w:rsidR="005E642D" w:rsidRPr="00464A75">
        <w:rPr>
          <w:iCs/>
          <w:sz w:val="24"/>
          <w:szCs w:val="24"/>
        </w:rPr>
        <w:t xml:space="preserve"> </w:t>
      </w:r>
      <w:r w:rsidR="004E4C46" w:rsidRPr="00464A75">
        <w:rPr>
          <w:iCs/>
          <w:sz w:val="24"/>
          <w:szCs w:val="24"/>
        </w:rPr>
        <w:t xml:space="preserve">изучается в </w:t>
      </w:r>
      <w:r w:rsidR="00CA4FD3">
        <w:rPr>
          <w:iCs/>
          <w:sz w:val="24"/>
          <w:szCs w:val="24"/>
        </w:rPr>
        <w:t>пятом</w:t>
      </w:r>
      <w:r w:rsidR="00464A75" w:rsidRPr="00464A75">
        <w:rPr>
          <w:iCs/>
          <w:sz w:val="24"/>
          <w:szCs w:val="24"/>
        </w:rPr>
        <w:t xml:space="preserve"> </w:t>
      </w:r>
      <w:r w:rsidR="00CA4FD3">
        <w:rPr>
          <w:iCs/>
          <w:sz w:val="24"/>
          <w:szCs w:val="24"/>
        </w:rPr>
        <w:t>семестре</w:t>
      </w:r>
    </w:p>
    <w:p w14:paraId="342C4F0E" w14:textId="7965B25B" w:rsidR="00B3255D" w:rsidRPr="00464A75" w:rsidRDefault="00B3255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</w:t>
      </w:r>
      <w:r w:rsidR="00464A75" w:rsidRPr="00464A75">
        <w:rPr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>не предусмотрена</w:t>
      </w:r>
    </w:p>
    <w:p w14:paraId="09CC816F" w14:textId="753D4E17" w:rsidR="00797466" w:rsidRPr="00464A75" w:rsidRDefault="00797466" w:rsidP="00DC0FDB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</w:t>
      </w:r>
      <w:r w:rsidR="00464A75">
        <w:t>и</w:t>
      </w:r>
      <w:r>
        <w:t xml:space="preserve">: </w:t>
      </w:r>
      <w:r w:rsidR="00D606CA">
        <w:rPr>
          <w:sz w:val="24"/>
          <w:szCs w:val="24"/>
        </w:rPr>
        <w:t>зачет</w:t>
      </w:r>
      <w:r w:rsidR="0017206B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8C4E126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FA0248C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1E3DAE6" w:rsidR="00F84DC0" w:rsidRPr="006C7662" w:rsidRDefault="007E18CB" w:rsidP="00B3400A">
      <w:pPr>
        <w:pStyle w:val="2"/>
      </w:pPr>
      <w:r w:rsidRPr="006C7662">
        <w:t xml:space="preserve">Место </w:t>
      </w:r>
      <w:r w:rsidR="009B4BCD" w:rsidRPr="006C7662">
        <w:t>учебной дисциплины</w:t>
      </w:r>
      <w:r w:rsidRPr="006C7662">
        <w:t xml:space="preserve"> в структуре ОПОП</w:t>
      </w:r>
    </w:p>
    <w:p w14:paraId="7920E654" w14:textId="20E937DB" w:rsidR="007E18CB" w:rsidRPr="006C7662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</w:t>
      </w:r>
      <w:r w:rsidR="00996007" w:rsidRPr="00D606CA">
        <w:rPr>
          <w:iCs/>
          <w:sz w:val="24"/>
          <w:szCs w:val="24"/>
        </w:rPr>
        <w:t xml:space="preserve">потоков» </w:t>
      </w:r>
      <w:r w:rsidR="00996007" w:rsidRPr="006C7662">
        <w:rPr>
          <w:rFonts w:eastAsia="Times New Roman"/>
          <w:iCs/>
          <w:sz w:val="24"/>
          <w:szCs w:val="24"/>
        </w:rPr>
        <w:t>относится</w:t>
      </w:r>
      <w:r w:rsidR="007E18CB" w:rsidRPr="006C7662">
        <w:rPr>
          <w:iCs/>
          <w:sz w:val="24"/>
          <w:szCs w:val="24"/>
        </w:rPr>
        <w:t xml:space="preserve"> </w:t>
      </w:r>
      <w:r w:rsidR="00996007"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464A75" w:rsidRPr="006C7662">
        <w:rPr>
          <w:iCs/>
          <w:sz w:val="24"/>
          <w:szCs w:val="24"/>
        </w:rPr>
        <w:t>.</w:t>
      </w:r>
    </w:p>
    <w:p w14:paraId="71297465" w14:textId="6468AF7B" w:rsidR="00D606CA" w:rsidRPr="00D606CA" w:rsidRDefault="00E14A23" w:rsidP="00D606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>Основой д</w:t>
      </w:r>
      <w:r w:rsidR="00D0509F" w:rsidRPr="006C7662">
        <w:rPr>
          <w:iCs/>
          <w:sz w:val="24"/>
          <w:szCs w:val="24"/>
        </w:rPr>
        <w:t>ля</w:t>
      </w:r>
      <w:r w:rsidR="007E18CB" w:rsidRPr="006C7662">
        <w:rPr>
          <w:iCs/>
          <w:sz w:val="24"/>
          <w:szCs w:val="24"/>
        </w:rPr>
        <w:t xml:space="preserve"> освоени</w:t>
      </w:r>
      <w:r w:rsidR="00D0509F" w:rsidRPr="006C7662">
        <w:rPr>
          <w:iCs/>
          <w:sz w:val="24"/>
          <w:szCs w:val="24"/>
        </w:rPr>
        <w:t>я</w:t>
      </w:r>
      <w:r w:rsidRPr="006C7662">
        <w:rPr>
          <w:iCs/>
          <w:sz w:val="24"/>
          <w:szCs w:val="24"/>
        </w:rPr>
        <w:t xml:space="preserve"> дисциплины</w:t>
      </w:r>
      <w:r w:rsidR="007E18CB" w:rsidRPr="006C7662">
        <w:rPr>
          <w:iCs/>
          <w:sz w:val="24"/>
          <w:szCs w:val="24"/>
        </w:rPr>
        <w:t xml:space="preserve"> </w:t>
      </w:r>
      <w:r w:rsidRPr="006C7662">
        <w:rPr>
          <w:iCs/>
          <w:sz w:val="24"/>
          <w:szCs w:val="24"/>
        </w:rPr>
        <w:t>являются</w:t>
      </w:r>
      <w:r w:rsidR="002F4102" w:rsidRPr="006C7662">
        <w:rPr>
          <w:iCs/>
          <w:sz w:val="24"/>
          <w:szCs w:val="24"/>
        </w:rPr>
        <w:t xml:space="preserve"> результаты обучения</w:t>
      </w:r>
      <w:r w:rsidRPr="006C7662">
        <w:rPr>
          <w:iCs/>
          <w:sz w:val="24"/>
          <w:szCs w:val="24"/>
        </w:rPr>
        <w:t xml:space="preserve"> по</w:t>
      </w:r>
      <w:r w:rsidR="00CC32F0" w:rsidRPr="006C7662">
        <w:rPr>
          <w:iCs/>
          <w:sz w:val="24"/>
          <w:szCs w:val="24"/>
        </w:rPr>
        <w:t xml:space="preserve"> </w:t>
      </w:r>
      <w:r w:rsidR="002C2B69" w:rsidRPr="006C7662">
        <w:rPr>
          <w:iCs/>
          <w:sz w:val="24"/>
          <w:szCs w:val="24"/>
        </w:rPr>
        <w:t>предшествующи</w:t>
      </w:r>
      <w:r w:rsidRPr="006C7662">
        <w:rPr>
          <w:iCs/>
          <w:sz w:val="24"/>
          <w:szCs w:val="24"/>
        </w:rPr>
        <w:t>м</w:t>
      </w:r>
      <w:r w:rsidR="007E18CB" w:rsidRPr="006C7662">
        <w:rPr>
          <w:iCs/>
          <w:sz w:val="24"/>
          <w:szCs w:val="24"/>
        </w:rPr>
        <w:t xml:space="preserve"> дисциплин</w:t>
      </w:r>
      <w:r w:rsidRPr="006C7662">
        <w:rPr>
          <w:iCs/>
          <w:sz w:val="24"/>
          <w:szCs w:val="24"/>
        </w:rPr>
        <w:t>ам</w:t>
      </w:r>
      <w:r w:rsidR="00CC32F0" w:rsidRPr="006C7662">
        <w:rPr>
          <w:iCs/>
          <w:sz w:val="24"/>
          <w:szCs w:val="24"/>
        </w:rPr>
        <w:t xml:space="preserve"> </w:t>
      </w:r>
      <w:r w:rsidR="007E18CB" w:rsidRPr="006C7662">
        <w:rPr>
          <w:iCs/>
          <w:sz w:val="24"/>
          <w:szCs w:val="24"/>
        </w:rPr>
        <w:t>и практик</w:t>
      </w:r>
      <w:r w:rsidRPr="006C7662">
        <w:rPr>
          <w:iCs/>
          <w:sz w:val="24"/>
          <w:szCs w:val="24"/>
        </w:rPr>
        <w:t>ам</w:t>
      </w:r>
      <w:r w:rsidR="00D606CA">
        <w:rPr>
          <w:iCs/>
          <w:sz w:val="24"/>
          <w:szCs w:val="24"/>
        </w:rPr>
        <w:t xml:space="preserve"> </w:t>
      </w:r>
      <w:r w:rsidR="00D606CA">
        <w:t xml:space="preserve">является: </w:t>
      </w:r>
    </w:p>
    <w:p w14:paraId="74ECC51E" w14:textId="59E026B2" w:rsidR="00D606CA" w:rsidRPr="00B662E7" w:rsidRDefault="00D606CA" w:rsidP="004A21FB">
      <w:pPr>
        <w:pStyle w:val="af0"/>
        <w:numPr>
          <w:ilvl w:val="0"/>
          <w:numId w:val="25"/>
        </w:numPr>
        <w:ind w:left="1276"/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Микроэкономика,</w:t>
      </w:r>
    </w:p>
    <w:p w14:paraId="1FFF42CC" w14:textId="0E95A6AE" w:rsidR="00D606CA" w:rsidRPr="00B662E7" w:rsidRDefault="00D606CA" w:rsidP="004A21FB">
      <w:pPr>
        <w:pStyle w:val="af0"/>
        <w:numPr>
          <w:ilvl w:val="0"/>
          <w:numId w:val="25"/>
        </w:numPr>
        <w:ind w:left="1276"/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Макроэкономика,</w:t>
      </w:r>
    </w:p>
    <w:p w14:paraId="5D80C174" w14:textId="2D2065AE" w:rsidR="00D606CA" w:rsidRPr="00B662E7" w:rsidRDefault="00D606CA" w:rsidP="004A21FB">
      <w:pPr>
        <w:pStyle w:val="af0"/>
        <w:numPr>
          <w:ilvl w:val="0"/>
          <w:numId w:val="25"/>
        </w:numPr>
        <w:ind w:left="1276"/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Статистика.</w:t>
      </w:r>
    </w:p>
    <w:p w14:paraId="672F5BFA" w14:textId="77777777" w:rsidR="00D606CA" w:rsidRPr="006C7662" w:rsidRDefault="00D606CA" w:rsidP="00B662E7">
      <w:pPr>
        <w:pStyle w:val="af0"/>
        <w:numPr>
          <w:ilvl w:val="3"/>
          <w:numId w:val="5"/>
        </w:numPr>
        <w:jc w:val="center"/>
        <w:rPr>
          <w:iCs/>
          <w:sz w:val="24"/>
          <w:szCs w:val="24"/>
        </w:rPr>
      </w:pPr>
    </w:p>
    <w:p w14:paraId="3F0DF993" w14:textId="4410CD71" w:rsidR="007E18CB" w:rsidRPr="006C7662" w:rsidRDefault="00E83238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Результаты обучения по </w:t>
      </w:r>
      <w:r w:rsidR="002C2B69" w:rsidRPr="006C7662">
        <w:rPr>
          <w:iCs/>
          <w:sz w:val="24"/>
          <w:szCs w:val="24"/>
        </w:rPr>
        <w:t>учебной</w:t>
      </w:r>
      <w:r w:rsidR="007E18CB" w:rsidRPr="006C7662">
        <w:rPr>
          <w:iCs/>
          <w:sz w:val="24"/>
          <w:szCs w:val="24"/>
        </w:rPr>
        <w:t xml:space="preserve"> дисциплин</w:t>
      </w:r>
      <w:r w:rsidR="00A85C64" w:rsidRPr="006C7662">
        <w:rPr>
          <w:iCs/>
          <w:sz w:val="24"/>
          <w:szCs w:val="24"/>
        </w:rPr>
        <w:t>е</w:t>
      </w:r>
      <w:r w:rsidRPr="006C7662">
        <w:rPr>
          <w:iCs/>
          <w:sz w:val="24"/>
          <w:szCs w:val="24"/>
        </w:rPr>
        <w:t>, используются при</w:t>
      </w:r>
      <w:r w:rsidR="007E18CB" w:rsidRPr="006C7662">
        <w:rPr>
          <w:iCs/>
          <w:sz w:val="24"/>
          <w:szCs w:val="24"/>
        </w:rPr>
        <w:t xml:space="preserve"> изучени</w:t>
      </w:r>
      <w:r w:rsidRPr="006C7662">
        <w:rPr>
          <w:iCs/>
          <w:sz w:val="24"/>
          <w:szCs w:val="24"/>
        </w:rPr>
        <w:t>и</w:t>
      </w:r>
      <w:r w:rsidR="007E18CB" w:rsidRPr="006C766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E672FCB" w14:textId="76A6A4BD" w:rsidR="006C4ECF" w:rsidRPr="006C4ECF" w:rsidRDefault="00CA4FD3" w:rsidP="004A21FB">
      <w:pPr>
        <w:pStyle w:val="af0"/>
        <w:numPr>
          <w:ilvl w:val="0"/>
          <w:numId w:val="26"/>
        </w:numPr>
        <w:ind w:left="0" w:firstLine="774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 и диагностика финансово-хозяйственной деятельности предприятия</w:t>
      </w:r>
    </w:p>
    <w:p w14:paraId="162C4D2E" w14:textId="319D1B1F" w:rsidR="007E18CB" w:rsidRPr="006C4ECF" w:rsidRDefault="00CA4FD3" w:rsidP="004A21FB">
      <w:pPr>
        <w:pStyle w:val="af0"/>
        <w:numPr>
          <w:ilvl w:val="0"/>
          <w:numId w:val="26"/>
        </w:numPr>
        <w:ind w:left="0" w:firstLine="774"/>
        <w:rPr>
          <w:iCs/>
          <w:sz w:val="24"/>
          <w:szCs w:val="24"/>
        </w:rPr>
      </w:pPr>
      <w:r>
        <w:rPr>
          <w:iCs/>
          <w:sz w:val="24"/>
          <w:szCs w:val="24"/>
        </w:rPr>
        <w:t>Бизнес-моделирования деятельности предприятия</w:t>
      </w:r>
      <w:r w:rsidR="007E18CB" w:rsidRPr="006C4ECF">
        <w:rPr>
          <w:iCs/>
          <w:sz w:val="24"/>
          <w:szCs w:val="24"/>
        </w:rPr>
        <w:t>;</w:t>
      </w:r>
    </w:p>
    <w:p w14:paraId="609B271C" w14:textId="500D2A06" w:rsidR="00464A75" w:rsidRPr="006C4ECF" w:rsidRDefault="00CA4FD3" w:rsidP="004A21FB">
      <w:pPr>
        <w:pStyle w:val="af0"/>
        <w:numPr>
          <w:ilvl w:val="0"/>
          <w:numId w:val="26"/>
        </w:numPr>
        <w:ind w:left="0" w:firstLine="774"/>
        <w:rPr>
          <w:iCs/>
          <w:sz w:val="24"/>
          <w:szCs w:val="24"/>
        </w:rPr>
      </w:pPr>
      <w:r>
        <w:rPr>
          <w:iCs/>
          <w:sz w:val="24"/>
          <w:szCs w:val="24"/>
        </w:rPr>
        <w:t>Антикризисное управление</w:t>
      </w:r>
    </w:p>
    <w:p w14:paraId="784D764C" w14:textId="77777777" w:rsidR="0064376D" w:rsidRPr="006C7662" w:rsidRDefault="002C2B69" w:rsidP="00440A8F">
      <w:pPr>
        <w:pStyle w:val="af0"/>
        <w:numPr>
          <w:ilvl w:val="3"/>
          <w:numId w:val="5"/>
        </w:numPr>
        <w:jc w:val="both"/>
        <w:rPr>
          <w:iCs/>
        </w:rPr>
      </w:pPr>
      <w:r w:rsidRPr="006C7662">
        <w:rPr>
          <w:iCs/>
          <w:sz w:val="24"/>
          <w:szCs w:val="24"/>
        </w:rPr>
        <w:t xml:space="preserve">Результаты </w:t>
      </w:r>
      <w:r w:rsidR="001971EC" w:rsidRPr="006C7662">
        <w:rPr>
          <w:iCs/>
          <w:sz w:val="24"/>
          <w:szCs w:val="24"/>
        </w:rPr>
        <w:t>освоения</w:t>
      </w:r>
      <w:r w:rsidR="00342AAE" w:rsidRPr="006C7662">
        <w:rPr>
          <w:iCs/>
          <w:sz w:val="24"/>
          <w:szCs w:val="24"/>
        </w:rPr>
        <w:t xml:space="preserve"> </w:t>
      </w:r>
      <w:r w:rsidR="009B4BCD" w:rsidRPr="006C7662">
        <w:rPr>
          <w:iCs/>
          <w:sz w:val="24"/>
          <w:szCs w:val="24"/>
        </w:rPr>
        <w:t>учебной дисциплины</w:t>
      </w:r>
      <w:r w:rsidRPr="006C7662">
        <w:rPr>
          <w:iCs/>
          <w:sz w:val="24"/>
          <w:szCs w:val="24"/>
        </w:rPr>
        <w:t xml:space="preserve"> </w:t>
      </w:r>
      <w:r w:rsidR="00342AAE" w:rsidRPr="006C7662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3FDD836B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79EC645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5F3DDAB" w14:textId="4768C894" w:rsidR="00BF7A20" w:rsidRPr="006C7662" w:rsidRDefault="00375B51" w:rsidP="00440A8F">
      <w:pPr>
        <w:pStyle w:val="af0"/>
        <w:numPr>
          <w:ilvl w:val="3"/>
          <w:numId w:val="5"/>
        </w:numPr>
        <w:jc w:val="both"/>
        <w:rPr>
          <w:b/>
          <w:bCs/>
          <w:iCs/>
        </w:rPr>
      </w:pPr>
      <w:r w:rsidRPr="006C7662">
        <w:rPr>
          <w:b/>
          <w:bCs/>
          <w:iCs/>
          <w:sz w:val="24"/>
          <w:szCs w:val="24"/>
        </w:rPr>
        <w:t xml:space="preserve">            </w:t>
      </w:r>
      <w:r w:rsidR="0064376D" w:rsidRPr="006C7662">
        <w:rPr>
          <w:b/>
          <w:bCs/>
          <w:iCs/>
          <w:sz w:val="24"/>
          <w:szCs w:val="24"/>
        </w:rPr>
        <w:t xml:space="preserve">2. </w:t>
      </w:r>
      <w:r w:rsidR="00B431BF" w:rsidRPr="006C7662">
        <w:rPr>
          <w:b/>
          <w:bCs/>
          <w:iCs/>
        </w:rPr>
        <w:t xml:space="preserve">ЦЕЛИ И </w:t>
      </w:r>
      <w:r w:rsidR="001D126D" w:rsidRPr="006C7662">
        <w:rPr>
          <w:b/>
          <w:bCs/>
          <w:iCs/>
        </w:rPr>
        <w:t>П</w:t>
      </w:r>
      <w:r w:rsidR="00B528A8" w:rsidRPr="006C7662">
        <w:rPr>
          <w:b/>
          <w:bCs/>
          <w:iCs/>
        </w:rPr>
        <w:t>ЛАНИРУЕМЫ</w:t>
      </w:r>
      <w:r w:rsidR="001D126D" w:rsidRPr="006C7662">
        <w:rPr>
          <w:b/>
          <w:bCs/>
          <w:iCs/>
        </w:rPr>
        <w:t>Е</w:t>
      </w:r>
      <w:r w:rsidR="00B528A8" w:rsidRPr="006C7662">
        <w:rPr>
          <w:b/>
          <w:bCs/>
          <w:iCs/>
        </w:rPr>
        <w:t xml:space="preserve"> РЕЗУЛЬТАТ</w:t>
      </w:r>
      <w:r w:rsidR="001D126D" w:rsidRPr="006C7662">
        <w:rPr>
          <w:b/>
          <w:bCs/>
          <w:iCs/>
        </w:rPr>
        <w:t>Ы</w:t>
      </w:r>
      <w:r w:rsidR="00B528A8" w:rsidRPr="006C7662">
        <w:rPr>
          <w:b/>
          <w:bCs/>
          <w:iCs/>
        </w:rPr>
        <w:t xml:space="preserve"> ОБУЧЕНИЯ ПО ДИСЦИПЛИНЕ</w:t>
      </w:r>
      <w:r w:rsidR="000350F8" w:rsidRPr="006C7662">
        <w:rPr>
          <w:b/>
          <w:bCs/>
          <w:iCs/>
        </w:rPr>
        <w:t xml:space="preserve"> </w:t>
      </w:r>
    </w:p>
    <w:p w14:paraId="326F409F" w14:textId="34FD737A" w:rsidR="006B211C" w:rsidRDefault="003D5F48" w:rsidP="006B211C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>Целью</w:t>
      </w:r>
      <w:r w:rsidR="00E55739" w:rsidRPr="005D17C3">
        <w:rPr>
          <w:rFonts w:eastAsia="Times New Roman"/>
          <w:iCs/>
          <w:sz w:val="24"/>
          <w:szCs w:val="24"/>
        </w:rPr>
        <w:t xml:space="preserve"> изучения </w:t>
      </w:r>
      <w:r w:rsidR="0017206B" w:rsidRPr="0017206B">
        <w:rPr>
          <w:rFonts w:eastAsia="Times New Roman"/>
          <w:iCs/>
          <w:sz w:val="24"/>
          <w:szCs w:val="24"/>
        </w:rPr>
        <w:t xml:space="preserve">учебной </w:t>
      </w:r>
      <w:r w:rsidR="00E55739" w:rsidRPr="005D17C3">
        <w:rPr>
          <w:rFonts w:eastAsia="Times New Roman"/>
          <w:iCs/>
          <w:sz w:val="24"/>
          <w:szCs w:val="24"/>
        </w:rPr>
        <w:t>дисциплины</w:t>
      </w:r>
      <w:r w:rsidR="00D5517D" w:rsidRPr="005D17C3">
        <w:rPr>
          <w:rFonts w:eastAsia="Times New Roman"/>
          <w:iCs/>
          <w:sz w:val="24"/>
          <w:szCs w:val="24"/>
        </w:rPr>
        <w:t xml:space="preserve"> </w:t>
      </w:r>
      <w:r w:rsidR="005D17C3" w:rsidRPr="005D17C3">
        <w:rPr>
          <w:rFonts w:eastAsia="Times New Roman"/>
          <w:iCs/>
          <w:sz w:val="24"/>
          <w:szCs w:val="24"/>
        </w:rPr>
        <w:t xml:space="preserve">«Концепция и анализ денежных </w:t>
      </w:r>
      <w:r w:rsidR="008D25C7" w:rsidRPr="005D17C3">
        <w:rPr>
          <w:rFonts w:eastAsia="Times New Roman"/>
          <w:iCs/>
          <w:sz w:val="24"/>
          <w:szCs w:val="24"/>
        </w:rPr>
        <w:t xml:space="preserve">потоков»  </w:t>
      </w:r>
      <w:r w:rsidR="005D17C3" w:rsidRPr="005D17C3">
        <w:rPr>
          <w:sz w:val="24"/>
          <w:szCs w:val="24"/>
        </w:rPr>
        <w:t>студентами, обучающимися по направлению 38.03.02 Менеджмент, является</w:t>
      </w:r>
      <w:r w:rsidR="006B211C">
        <w:rPr>
          <w:sz w:val="24"/>
          <w:szCs w:val="24"/>
        </w:rPr>
        <w:t>:</w:t>
      </w:r>
    </w:p>
    <w:p w14:paraId="7D3C962D" w14:textId="65AF73C0" w:rsidR="005D17C3" w:rsidRPr="005D17C3" w:rsidRDefault="006B211C" w:rsidP="006B211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D17C3"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069D7D0F" w14:textId="77777777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2D3522F" w14:textId="40A60455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21A3CC" w14:textId="4BFDC98E" w:rsidR="00BB07B6" w:rsidRPr="006B211C" w:rsidRDefault="006B211C" w:rsidP="006B211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6783B70D" w14:textId="7A494759" w:rsidR="001A10C2" w:rsidRPr="005E47E9" w:rsidRDefault="001A10C2" w:rsidP="001A10C2">
      <w:pPr>
        <w:pStyle w:val="2"/>
        <w:numPr>
          <w:ilvl w:val="0"/>
          <w:numId w:val="0"/>
        </w:numPr>
        <w:ind w:left="284"/>
      </w:pPr>
      <w:bookmarkStart w:id="10" w:name="_Hlk93347051"/>
      <w:r>
        <w:t>2.1Формируемые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E47E9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A10C2" w:rsidRPr="00F31E81" w14:paraId="1F688B9E" w14:textId="77777777" w:rsidTr="00F31E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F851A" w14:textId="77777777" w:rsidR="001A10C2" w:rsidRPr="002E16C0" w:rsidRDefault="001A10C2" w:rsidP="00F31E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9210F5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A17108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9F436" w14:textId="77777777" w:rsidR="001A10C2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9A66DA" w14:textId="77777777" w:rsidR="001A10C2" w:rsidRPr="002E16C0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E47E9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A70A3A" w:rsidRPr="005E47E9" w14:paraId="6563D30D" w14:textId="77777777" w:rsidTr="00F31E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6C7F7" w14:textId="77777777" w:rsidR="00C636B1" w:rsidRDefault="00C636B1" w:rsidP="00A70A3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  <w:p w14:paraId="5B83E09D" w14:textId="77777777" w:rsidR="006B211C" w:rsidRDefault="00C636B1" w:rsidP="00A70A3A">
            <w:pPr>
              <w:pStyle w:val="pbot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5 </w:t>
            </w:r>
          </w:p>
          <w:p w14:paraId="32BD0B70" w14:textId="23CF8013" w:rsidR="00C636B1" w:rsidRPr="005E47E9" w:rsidRDefault="006B211C" w:rsidP="00A70A3A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6B211C">
              <w:rPr>
                <w:sz w:val="22"/>
                <w:szCs w:val="22"/>
              </w:rPr>
              <w:lastRenderedPageBreak/>
              <w:t xml:space="preserve">Способен идентифицировать, оценивать и управлять угрозами и </w:t>
            </w:r>
            <w:r w:rsidR="00984352" w:rsidRPr="006B211C">
              <w:rPr>
                <w:sz w:val="22"/>
                <w:szCs w:val="22"/>
              </w:rPr>
              <w:t>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92A5" w14:textId="37A97F5B" w:rsidR="00C636B1" w:rsidRDefault="00C636B1" w:rsidP="00A70A3A">
            <w:pPr>
              <w:jc w:val="both"/>
            </w:pPr>
            <w:r w:rsidRPr="00C636B1">
              <w:lastRenderedPageBreak/>
              <w:t>ИД-ПК-5.</w:t>
            </w:r>
            <w:r w:rsidR="006B211C">
              <w:t>2</w:t>
            </w:r>
          </w:p>
          <w:p w14:paraId="196C9671" w14:textId="362CF9EC" w:rsidR="00A70A3A" w:rsidRPr="005E47E9" w:rsidRDefault="00984352" w:rsidP="00A70A3A">
            <w:pPr>
              <w:jc w:val="both"/>
            </w:pPr>
            <w:r w:rsidRPr="00984352">
              <w:t xml:space="preserve">Развитие отдельных аспектов проектной деятельности, относящихся к различным аспектам управления </w:t>
            </w:r>
            <w:r w:rsidRPr="00984352">
              <w:lastRenderedPageBreak/>
              <w:t>проектами в стратегической перспективе.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41CDA" w14:textId="5E44F103" w:rsidR="00A70A3A" w:rsidRPr="005E47E9" w:rsidRDefault="00984352" w:rsidP="004E14D6">
            <w:pPr>
              <w:tabs>
                <w:tab w:val="left" w:pos="317"/>
              </w:tabs>
              <w:ind w:left="34"/>
              <w:contextualSpacing/>
              <w:jc w:val="both"/>
            </w:pPr>
            <w:r>
              <w:lastRenderedPageBreak/>
              <w:t xml:space="preserve">-оценивает </w:t>
            </w:r>
            <w:r w:rsidRPr="00C636B1">
              <w:t>последствия принятия</w:t>
            </w:r>
            <w:r>
              <w:t xml:space="preserve"> </w:t>
            </w:r>
            <w:r w:rsidRPr="00C636B1">
              <w:t>управленческих решений</w:t>
            </w:r>
            <w:r>
              <w:t xml:space="preserve">, </w:t>
            </w:r>
            <w:r w:rsidRPr="00984352">
              <w:t xml:space="preserve">относящихся к различным аспектам управления проектами в стратегической </w:t>
            </w:r>
            <w:r w:rsidRPr="00984352">
              <w:lastRenderedPageBreak/>
              <w:t>перспективе</w:t>
            </w:r>
            <w:r>
              <w:t xml:space="preserve">, и влияние </w:t>
            </w:r>
            <w:r w:rsidR="002D11CF">
              <w:t>на входящие</w:t>
            </w:r>
            <w:r>
              <w:t>, и сходящие и денежные потоки</w:t>
            </w:r>
            <w:r w:rsidRPr="005E47E9">
              <w:t xml:space="preserve"> </w:t>
            </w:r>
          </w:p>
        </w:tc>
      </w:tr>
      <w:tr w:rsidR="00A70A3A" w:rsidRPr="005E47E9" w14:paraId="451CB7C6" w14:textId="77777777" w:rsidTr="00F31E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47D4D" w14:textId="77777777" w:rsidR="00A70A3A" w:rsidRPr="005E47E9" w:rsidRDefault="00A70A3A" w:rsidP="00A70A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73EC" w14:textId="49C5D787" w:rsidR="00C636B1" w:rsidRDefault="00C636B1" w:rsidP="00A70A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36B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E67DC2C" w14:textId="012747CE" w:rsidR="00A70A3A" w:rsidRPr="005E47E9" w:rsidRDefault="00984352" w:rsidP="00A70A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4352">
              <w:rPr>
                <w:rStyle w:val="fontstyle01"/>
                <w:rFonts w:ascii="Times New Roman" w:hAnsi="Times New Roman"/>
                <w:sz w:val="22"/>
                <w:szCs w:val="22"/>
              </w:rPr>
              <w:t>Выработка рекомендаций по использованию инструментария стратегического анализа в области управления проектами.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765EB9" w14:textId="4F21B8A1" w:rsidR="00A70A3A" w:rsidRPr="005E47E9" w:rsidRDefault="00D624A8" w:rsidP="00984352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Разрабатывает </w:t>
            </w:r>
            <w:r w:rsidR="00984352" w:rsidRPr="00984352">
              <w:rPr>
                <w:rStyle w:val="fontstyle01"/>
                <w:rFonts w:ascii="Times New Roman" w:hAnsi="Times New Roman"/>
                <w:sz w:val="22"/>
                <w:szCs w:val="22"/>
              </w:rPr>
              <w:t>рекомендаций по использованию инструментария стратегического анализа в области управления проектами</w:t>
            </w:r>
            <w:r w:rsidR="009843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разрезе формирования денежных потоков и направления использования чистого денежного потока.</w:t>
            </w:r>
          </w:p>
        </w:tc>
      </w:tr>
    </w:tbl>
    <w:bookmarkEnd w:id="10"/>
    <w:p w14:paraId="194E9E0F" w14:textId="52A7EFED" w:rsidR="0064376D" w:rsidRPr="0054723E" w:rsidRDefault="007B798C" w:rsidP="0054723E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 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2A8B13EB" w:rsidR="00560461" w:rsidRPr="00984352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65D2EBF3" w14:textId="77777777" w:rsidR="00984352" w:rsidRPr="00560461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A49E3" w14:paraId="27556C9A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7D6A6518" w14:textId="754673DB" w:rsidR="00BA49E3" w:rsidRPr="0050609E" w:rsidRDefault="00BA49E3" w:rsidP="00BA49E3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 xml:space="preserve">по </w:t>
            </w:r>
            <w:r w:rsidR="0050609E" w:rsidRPr="0064376D">
              <w:rPr>
                <w:iCs/>
                <w:sz w:val="24"/>
                <w:szCs w:val="24"/>
              </w:rPr>
              <w:t>очно</w:t>
            </w:r>
            <w:r w:rsidR="0050609E">
              <w:rPr>
                <w:iCs/>
                <w:sz w:val="24"/>
                <w:szCs w:val="24"/>
              </w:rPr>
              <w:t xml:space="preserve">й </w:t>
            </w:r>
            <w:r w:rsidR="0050609E" w:rsidRPr="0064376D">
              <w:rPr>
                <w:iCs/>
                <w:sz w:val="24"/>
                <w:szCs w:val="24"/>
              </w:rPr>
              <w:t>форме</w:t>
            </w:r>
            <w:r w:rsidRPr="0064376D">
              <w:rPr>
                <w:iCs/>
                <w:sz w:val="24"/>
                <w:szCs w:val="24"/>
              </w:rPr>
              <w:t xml:space="preserve"> обучения</w:t>
            </w:r>
            <w:r w:rsidR="0050609E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609E"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75B5335D" w14:textId="4155DE59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807B7C" w14:textId="163FCB9C" w:rsidR="00BA49E3" w:rsidRPr="0064376D" w:rsidRDefault="00BA49E3" w:rsidP="00BA49E3">
            <w:pPr>
              <w:jc w:val="center"/>
              <w:rPr>
                <w:b/>
                <w:iCs/>
                <w:sz w:val="24"/>
                <w:szCs w:val="24"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0E11E6" w14:textId="591DDED6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DD173D4" w14:textId="69FA9DDE" w:rsidR="00BA49E3" w:rsidRDefault="00BA49E3" w:rsidP="00BA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376D" w:rsidRDefault="00560461" w:rsidP="00B6294E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1B138AD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4376D" w:rsidRDefault="00560461" w:rsidP="00B6294E">
            <w:pPr>
              <w:jc w:val="center"/>
              <w:rPr>
                <w:iCs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C477CFF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2C641FA" w:rsidR="00AE3FB0" w:rsidRPr="00AE3FB0" w:rsidRDefault="007F3D0E" w:rsidP="00BD7797">
      <w:pPr>
        <w:pStyle w:val="2"/>
        <w:numPr>
          <w:ilvl w:val="1"/>
          <w:numId w:val="19"/>
        </w:numPr>
        <w:rPr>
          <w:i/>
        </w:rPr>
      </w:pPr>
      <w:bookmarkStart w:id="11" w:name="_Hlk92655667"/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043C58">
        <w:rPr>
          <w:iCs w:val="0"/>
        </w:rPr>
        <w:t>(очная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777C280" w:rsidR="00F37708" w:rsidRPr="00BA49E3" w:rsidRDefault="00BA49E3" w:rsidP="009B399A">
            <w:pPr>
              <w:rPr>
                <w:iCs/>
              </w:rPr>
            </w:pPr>
            <w:r w:rsidRPr="00BA49E3">
              <w:rPr>
                <w:iCs/>
              </w:rPr>
              <w:t>5</w:t>
            </w:r>
            <w:r w:rsidR="00043C58" w:rsidRPr="00BA49E3">
              <w:rPr>
                <w:iCs/>
              </w:rPr>
              <w:t xml:space="preserve"> </w:t>
            </w:r>
            <w:r w:rsidRPr="00BA49E3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BD6F5D5" w14:textId="29870415" w:rsidR="002A316C" w:rsidRPr="006C7662" w:rsidRDefault="00017B53" w:rsidP="00AE302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5C8C722" w:rsidR="00F37708" w:rsidRPr="006C7662" w:rsidRDefault="000714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4C9B0336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2AA214DC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66CE3D5" w14:textId="2427B5E0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3552B1EF" w:rsidR="00F37708" w:rsidRPr="006C7662" w:rsidRDefault="00BA49E3" w:rsidP="007B1122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61C1FBFF" w14:textId="4F79AA97" w:rsidR="00F37708" w:rsidRPr="006C7662" w:rsidRDefault="00145E9C" w:rsidP="007B1122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69ED3D73" w14:textId="3E62F8B5" w:rsidR="00F37708" w:rsidRPr="006C7662" w:rsidRDefault="00BA49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4D5B607C" w14:textId="7503968F" w:rsidR="00F37708" w:rsidRPr="006C7662" w:rsidRDefault="00F37708" w:rsidP="009B399A">
            <w:pPr>
              <w:ind w:left="28"/>
              <w:jc w:val="center"/>
              <w:rPr>
                <w:iCs/>
              </w:rPr>
            </w:pPr>
          </w:p>
        </w:tc>
      </w:tr>
      <w:tr w:rsidR="004E5834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4E5834" w:rsidRPr="00B02E88" w:rsidRDefault="004E5834" w:rsidP="004E583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2FD53D98" w:rsidR="004E5834" w:rsidRPr="006C7662" w:rsidRDefault="0007147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F440472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53486920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DB2CDA6" w14:textId="227929F8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072CCDDE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29666A03" w14:textId="09924B89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8FDBD8B" w14:textId="56DF69D1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1A26787E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</w:tr>
    </w:tbl>
    <w:p w14:paraId="7EABDDC5" w14:textId="77777777" w:rsidR="00145E9C" w:rsidRDefault="00145E9C" w:rsidP="00145E9C">
      <w:pPr>
        <w:pStyle w:val="af0"/>
        <w:numPr>
          <w:ilvl w:val="3"/>
          <w:numId w:val="8"/>
        </w:numPr>
        <w:jc w:val="both"/>
        <w:rPr>
          <w:bCs/>
          <w:i/>
          <w:iCs/>
        </w:rPr>
      </w:pPr>
    </w:p>
    <w:p w14:paraId="0597AEA3" w14:textId="4ADDE066" w:rsidR="00145E9C" w:rsidRPr="0054723E" w:rsidRDefault="009540CA" w:rsidP="00145E9C">
      <w:pPr>
        <w:pStyle w:val="af0"/>
        <w:numPr>
          <w:ilvl w:val="3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3.2 </w:t>
      </w:r>
      <w:r w:rsidR="00145E9C" w:rsidRPr="0054723E">
        <w:rPr>
          <w:bCs/>
          <w:sz w:val="28"/>
          <w:szCs w:val="28"/>
        </w:rPr>
        <w:t xml:space="preserve">Структура учебной дисциплины для обучающихся по видам занятий (очно-заочная форма обучения) </w:t>
      </w:r>
    </w:p>
    <w:p w14:paraId="27134EE6" w14:textId="77777777" w:rsidR="00145E9C" w:rsidRPr="00145E9C" w:rsidRDefault="00145E9C" w:rsidP="00145E9C">
      <w:pPr>
        <w:pStyle w:val="af0"/>
        <w:numPr>
          <w:ilvl w:val="3"/>
          <w:numId w:val="8"/>
        </w:numPr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A49E3" w:rsidRPr="00B02E88" w14:paraId="7737A647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A9452C3" w14:textId="77777777" w:rsidR="00BA49E3" w:rsidRPr="0081597B" w:rsidRDefault="00BA49E3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A49E3" w:rsidRPr="00B02E88" w14:paraId="51B1B8C1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F2EEC6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BEFADE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AB07C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6B503" w14:textId="77777777" w:rsidR="00BA49E3" w:rsidRPr="0081597B" w:rsidRDefault="00BA49E3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6B0BD5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A49E3" w:rsidRPr="00B02E88" w14:paraId="21FCFDE8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099DCE" w14:textId="77777777" w:rsidR="00BA49E3" w:rsidRPr="00B02E88" w:rsidRDefault="00BA49E3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F7AB92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DE1AC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50F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F9C02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DDA1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434C4" w14:textId="77777777" w:rsidR="00BA49E3" w:rsidRPr="00B02E88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591493" w14:textId="77777777" w:rsidR="00BA49E3" w:rsidRPr="00B02E88" w:rsidRDefault="00BA49E3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72F48" w14:textId="77777777" w:rsidR="00BA49E3" w:rsidRPr="0081597B" w:rsidRDefault="00BA49E3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75DBBDE" w14:textId="77777777" w:rsidR="00BA49E3" w:rsidRPr="00B02E88" w:rsidRDefault="00BA49E3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9E3" w:rsidRPr="00B02E88" w14:paraId="2E253175" w14:textId="77777777" w:rsidTr="00BD485F">
        <w:trPr>
          <w:cantSplit/>
          <w:trHeight w:val="227"/>
        </w:trPr>
        <w:tc>
          <w:tcPr>
            <w:tcW w:w="1943" w:type="dxa"/>
          </w:tcPr>
          <w:p w14:paraId="01A560FC" w14:textId="7DE9A3A5" w:rsidR="00BA49E3" w:rsidRPr="00BA49E3" w:rsidRDefault="00BA49E3" w:rsidP="00BD485F">
            <w:pPr>
              <w:rPr>
                <w:iCs/>
              </w:rPr>
            </w:pPr>
            <w:r w:rsidRPr="00BA49E3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408663C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EADFCDD" w14:textId="6AECE2A6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AAB75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120AD6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1DA912A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A3E2A8C" w14:textId="77777777" w:rsidR="00BA49E3" w:rsidRPr="006C7662" w:rsidRDefault="00BA49E3" w:rsidP="00BD485F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3DF32370" w14:textId="77777777" w:rsidR="00BA49E3" w:rsidRPr="006C7662" w:rsidRDefault="00BA49E3" w:rsidP="00BD485F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33A34CC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AC5B7B4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  <w:tr w:rsidR="00BA49E3" w:rsidRPr="00B02E88" w14:paraId="3575D90C" w14:textId="77777777" w:rsidTr="00BD485F">
        <w:trPr>
          <w:cantSplit/>
          <w:trHeight w:val="227"/>
        </w:trPr>
        <w:tc>
          <w:tcPr>
            <w:tcW w:w="1943" w:type="dxa"/>
          </w:tcPr>
          <w:p w14:paraId="63E730C4" w14:textId="77777777" w:rsidR="00BA49E3" w:rsidRPr="00B02E88" w:rsidRDefault="00BA49E3" w:rsidP="00BD485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746B22F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E2E8CE4" w14:textId="046D50DF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ADFDC2C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90E598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68E60B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1F206AC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39AD0D2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ED8E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0634DFA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</w:tbl>
    <w:p w14:paraId="08CD6EBC" w14:textId="77777777" w:rsidR="00145E9C" w:rsidRPr="00145E9C" w:rsidRDefault="00145E9C" w:rsidP="00DD5707">
      <w:pPr>
        <w:pStyle w:val="af0"/>
        <w:numPr>
          <w:ilvl w:val="2"/>
          <w:numId w:val="8"/>
        </w:numPr>
        <w:rPr>
          <w:i/>
        </w:rPr>
        <w:sectPr w:rsidR="00145E9C" w:rsidRPr="00145E9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CBD968" w:rsidR="004D2D12" w:rsidRDefault="004D2D12" w:rsidP="00440A8F">
      <w:pPr>
        <w:pStyle w:val="2"/>
        <w:numPr>
          <w:ilvl w:val="1"/>
          <w:numId w:val="8"/>
        </w:numPr>
      </w:pPr>
      <w:bookmarkStart w:id="12" w:name="_Hlk93349684"/>
      <w:bookmarkEnd w:id="11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152D3C" w:rsidRPr="00152D3C" w14:paraId="5CE03DAF" w14:textId="77777777" w:rsidTr="008E39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BC9CF9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2E5E8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5ED2633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55DF657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44787E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CF7A0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18A1D5D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A954E0E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2D3C" w:rsidRPr="00152D3C" w14:paraId="19F32039" w14:textId="77777777" w:rsidTr="008E39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AB512C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55BC5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27D1D1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AA901D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B8507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24A60099" w14:textId="77777777" w:rsidTr="008E39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F27F96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96F3C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13D916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7C0420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45B6FF0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1862098F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1562E8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801B59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5CB38B50" w14:textId="77777777" w:rsidTr="008E39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71AA3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69B3E59" w14:textId="09572A11" w:rsidR="00152D3C" w:rsidRPr="00E84A29" w:rsidRDefault="003C1C3A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E84A29">
              <w:rPr>
                <w:rFonts w:eastAsia="Times New Roman"/>
                <w:b/>
                <w:iCs/>
                <w:sz w:val="24"/>
                <w:szCs w:val="24"/>
              </w:rPr>
              <w:t>Пятый</w:t>
            </w:r>
            <w:r w:rsidR="00152D3C" w:rsidRPr="00E84A29">
              <w:rPr>
                <w:rFonts w:eastAsia="Times New Roman"/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F823F2" w:rsidRPr="00152D3C" w14:paraId="0D0E4951" w14:textId="77777777" w:rsidTr="008E39C8">
        <w:trPr>
          <w:trHeight w:val="276"/>
        </w:trPr>
        <w:tc>
          <w:tcPr>
            <w:tcW w:w="1701" w:type="dxa"/>
            <w:vMerge w:val="restart"/>
          </w:tcPr>
          <w:p w14:paraId="1BB986A6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67156D5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5F408B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66BD13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5398F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710B99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F76B1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D418BB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0E8023" w14:textId="510C36E8" w:rsidR="00F823F2" w:rsidRPr="00BB2B00" w:rsidRDefault="00F823F2" w:rsidP="00F823F2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58569960" w14:textId="749B015D" w:rsidR="00F823F2" w:rsidRPr="00BB2B00" w:rsidRDefault="00F823F2" w:rsidP="00F823F2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0D46EFD7" w14:textId="2FFD6D8D" w:rsidR="00F823F2" w:rsidRPr="00BB2B00" w:rsidRDefault="00F823F2" w:rsidP="00F823F2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E0BE04" w14:textId="77777777" w:rsidR="00F823F2" w:rsidRPr="00152D3C" w:rsidRDefault="00F823F2" w:rsidP="009575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E65721" w14:textId="1E7DE4C4" w:rsidR="00F823F2" w:rsidRPr="00476857" w:rsidRDefault="00F823F2" w:rsidP="00F823F2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7AA93EE3" w14:textId="4097B85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9DE899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95255A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6ADC18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2E68FFE" w14:textId="130CAB1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2EB59DA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082990FF" w14:textId="77777777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75C7E4FB" w14:textId="50C54033" w:rsidR="00F823F2" w:rsidRDefault="00F823F2" w:rsidP="002E3BA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6E02D3" w14:textId="4D92049D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736F1737" w14:textId="684C077B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086E5D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B8FB51E" w14:textId="77777777" w:rsidTr="008E39C8">
        <w:trPr>
          <w:trHeight w:val="276"/>
        </w:trPr>
        <w:tc>
          <w:tcPr>
            <w:tcW w:w="1701" w:type="dxa"/>
            <w:vMerge/>
          </w:tcPr>
          <w:p w14:paraId="107BC9E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38FC288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1 </w:t>
            </w:r>
          </w:p>
          <w:p w14:paraId="77FDC55C" w14:textId="2D766F12" w:rsidR="00F823F2" w:rsidRPr="00BC05F9" w:rsidRDefault="00BA5398" w:rsidP="00F823F2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5D8952D5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83B8B52" w14:textId="3411C1F4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F5CAFB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ED5A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6E83CE4" w14:textId="294C0E42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674D80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6F815F" w14:textId="77777777" w:rsidTr="008E39C8">
        <w:trPr>
          <w:trHeight w:val="276"/>
        </w:trPr>
        <w:tc>
          <w:tcPr>
            <w:tcW w:w="1701" w:type="dxa"/>
            <w:vMerge/>
          </w:tcPr>
          <w:p w14:paraId="72E9DD9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582FED1" w14:textId="77777777" w:rsidR="00957526" w:rsidRDefault="00F823F2" w:rsidP="007B7E22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10E752E3" w14:textId="2D26AFB4" w:rsidR="00F823F2" w:rsidRPr="00A67E9C" w:rsidRDefault="007B7E22" w:rsidP="00957526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15637E59" w14:textId="0A56BD1C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4F2D26F" w14:textId="284A706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27FA559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5F7039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50F9BE" w14:textId="52A1A31D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89B19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03F2E1CE" w14:textId="77777777" w:rsidTr="008E39C8">
        <w:trPr>
          <w:trHeight w:val="276"/>
        </w:trPr>
        <w:tc>
          <w:tcPr>
            <w:tcW w:w="1701" w:type="dxa"/>
            <w:vMerge/>
          </w:tcPr>
          <w:p w14:paraId="1F4F6BFE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3EC8DF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2 </w:t>
            </w:r>
          </w:p>
          <w:p w14:paraId="44EEA599" w14:textId="4B7DF578" w:rsidR="00F823F2" w:rsidRPr="00BC05F9" w:rsidRDefault="00BA5398" w:rsidP="00F823F2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1253C38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328045C4" w14:textId="4AC6F33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014D7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30693B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E5DD57A" w14:textId="50A1BE1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0D3AF2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F13126" w14:textId="77777777" w:rsidTr="008E39C8">
        <w:tc>
          <w:tcPr>
            <w:tcW w:w="1701" w:type="dxa"/>
            <w:vMerge/>
          </w:tcPr>
          <w:p w14:paraId="781F6A5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BC1539" w14:textId="0A46EDD1" w:rsidR="00F823F2" w:rsidRPr="00476857" w:rsidRDefault="00F823F2" w:rsidP="00F823F2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 xml:space="preserve">3 </w:t>
            </w:r>
            <w:r w:rsidR="007B7E22">
              <w:t>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3E86D61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55D10F65" w14:textId="7FD49F65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0486F01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5D766FD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396A16C" w14:textId="5410575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4BB77D7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1B287FD" w14:textId="77777777" w:rsidTr="008E39C8">
        <w:tc>
          <w:tcPr>
            <w:tcW w:w="1701" w:type="dxa"/>
            <w:vMerge/>
          </w:tcPr>
          <w:p w14:paraId="52ED53B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CEAADF" w14:textId="77777777" w:rsidR="00957526" w:rsidRDefault="00BA5398" w:rsidP="00F823F2">
            <w:pPr>
              <w:rPr>
                <w:rFonts w:eastAsia="Times New Roman"/>
              </w:rPr>
            </w:pPr>
            <w:r w:rsidRPr="00BC05F9">
              <w:t xml:space="preserve"> </w:t>
            </w:r>
            <w:r w:rsidR="00B22F39" w:rsidRPr="00234851">
              <w:rPr>
                <w:rFonts w:eastAsia="Times New Roman"/>
              </w:rPr>
              <w:t xml:space="preserve">Практическое занятие </w:t>
            </w:r>
            <w:r w:rsidR="00B22F39">
              <w:rPr>
                <w:rFonts w:eastAsia="Times New Roman"/>
              </w:rPr>
              <w:t xml:space="preserve">3 </w:t>
            </w:r>
          </w:p>
          <w:p w14:paraId="75B0A7A8" w14:textId="16D231D6" w:rsidR="00F823F2" w:rsidRPr="00BC05F9" w:rsidRDefault="00BA5398" w:rsidP="00F823F2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151CC9A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C6FC0B1" w14:textId="4D6C552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63FF74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FF3D3B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DCEEBB" w14:textId="59C3DD27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6BF3DCC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72990DA" w14:textId="77777777" w:rsidTr="008E39C8">
        <w:tc>
          <w:tcPr>
            <w:tcW w:w="1701" w:type="dxa"/>
            <w:vMerge/>
          </w:tcPr>
          <w:p w14:paraId="68E16035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934C9D1" w14:textId="3615BE1B" w:rsidR="00F823F2" w:rsidRPr="00234851" w:rsidRDefault="00F823F2" w:rsidP="00F823F2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692F145D" w14:textId="3CA18715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E2D31E4" w14:textId="500A7A8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36DFC634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39294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DB21DE" w14:textId="31EFCDF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FAEFCEB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3F99D2B" w14:textId="77777777" w:rsidTr="008E39C8">
        <w:tc>
          <w:tcPr>
            <w:tcW w:w="1701" w:type="dxa"/>
            <w:vMerge/>
          </w:tcPr>
          <w:p w14:paraId="5B0D970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D3B4F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3366F700" w14:textId="5C0E4757" w:rsidR="00F823F2" w:rsidRPr="00BC05F9" w:rsidRDefault="00BA5398" w:rsidP="00F823F2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101E9B9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1438224" w14:textId="7532214B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5E45ED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5174E0C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A1A15F0" w14:textId="7D333B25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5C865E3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FEB92D1" w14:textId="77777777" w:rsidTr="008E39C8">
        <w:tc>
          <w:tcPr>
            <w:tcW w:w="1701" w:type="dxa"/>
            <w:vMerge/>
          </w:tcPr>
          <w:p w14:paraId="3DF7419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EC26D" w14:textId="77777777" w:rsidR="00957526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7B2ADA30" w14:textId="402F4D21" w:rsidR="00F823F2" w:rsidRPr="00BC05F9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48DE911A" w14:textId="36014F1C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1D716060" w14:textId="5F942F09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218AF2C2" w14:textId="1BB89D7E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A8FB29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5C290CA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43951A0" w14:textId="19825020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5FD42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1559A84" w14:textId="77777777" w:rsidTr="008E39C8">
        <w:tc>
          <w:tcPr>
            <w:tcW w:w="1701" w:type="dxa"/>
            <w:vMerge/>
          </w:tcPr>
          <w:p w14:paraId="0D6FEE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81C278" w14:textId="77777777" w:rsidR="00957526" w:rsidRDefault="00B22F39" w:rsidP="00F823F2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1A18E837" w14:textId="28609004" w:rsidR="00F823F2" w:rsidRPr="00BC05F9" w:rsidRDefault="00BA5398" w:rsidP="00F823F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48914BD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9164F7F" w14:textId="1B6B36B2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7F461F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55E849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1067A0" w14:textId="75EE86E2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E641A6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53BC0AC" w14:textId="77777777" w:rsidTr="008E39C8">
        <w:tc>
          <w:tcPr>
            <w:tcW w:w="1701" w:type="dxa"/>
            <w:vMerge/>
          </w:tcPr>
          <w:p w14:paraId="0EB3CD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BC5EFA" w14:textId="77777777" w:rsidR="00957526" w:rsidRDefault="00F823F2" w:rsidP="00F823F2">
            <w:r w:rsidRPr="00BC05F9">
              <w:t xml:space="preserve">Тема 6. </w:t>
            </w:r>
          </w:p>
          <w:p w14:paraId="22E6F2EB" w14:textId="5865CED3" w:rsidR="00F823F2" w:rsidRPr="00A67E9C" w:rsidRDefault="00513266" w:rsidP="00F823F2">
            <w:pPr>
              <w:rPr>
                <w:rFonts w:eastAsia="Times New Roman"/>
              </w:rPr>
            </w:pPr>
            <w:r>
              <w:t xml:space="preserve">Матрица финансовых стратегий Франшона </w:t>
            </w:r>
            <w:r w:rsidR="00B22F39">
              <w:t>и Романэ</w:t>
            </w:r>
          </w:p>
        </w:tc>
        <w:tc>
          <w:tcPr>
            <w:tcW w:w="815" w:type="dxa"/>
          </w:tcPr>
          <w:p w14:paraId="1101DF44" w14:textId="2E2A8723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0FDEE888" w14:textId="308F06D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58B5F0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ECA7805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86B5339" w14:textId="52DFB07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86491D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A39EAAF" w14:textId="77777777" w:rsidTr="008E39C8">
        <w:tc>
          <w:tcPr>
            <w:tcW w:w="1701" w:type="dxa"/>
            <w:vMerge/>
          </w:tcPr>
          <w:p w14:paraId="554BE82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48348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C15CF39" w14:textId="28DAA712" w:rsidR="00F823F2" w:rsidRPr="00BC05F9" w:rsidRDefault="00B22F39" w:rsidP="00F823F2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4BBB9A3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71922DF" w14:textId="2E8E43BD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A5BC9D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5BD8B5" w14:textId="58141AD3" w:rsidR="00F823F2" w:rsidRPr="00A67E9C" w:rsidRDefault="00957526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34958526" w14:textId="506896C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721E42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1037315" w14:textId="77777777" w:rsidTr="00553C65">
        <w:tc>
          <w:tcPr>
            <w:tcW w:w="1701" w:type="dxa"/>
            <w:vMerge/>
          </w:tcPr>
          <w:p w14:paraId="7B6C2F9E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2633C0" w14:textId="77777777" w:rsidR="00957526" w:rsidRDefault="00F823F2" w:rsidP="00F823F2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402A8CBB" w14:textId="59946CFE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B65B7CE" w14:textId="2373E8F7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8491EEB" w14:textId="5ADCD426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834095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3F5744F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11FE9DD1" w14:textId="5FD9623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FF910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9C746DD" w14:textId="77777777" w:rsidTr="008E39C8">
        <w:tc>
          <w:tcPr>
            <w:tcW w:w="1701" w:type="dxa"/>
            <w:vMerge/>
          </w:tcPr>
          <w:p w14:paraId="17914E8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9E2ABF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3C7DD70D" w14:textId="0A9C20AC" w:rsidR="00F823F2" w:rsidRPr="00476857" w:rsidRDefault="00BA5398" w:rsidP="00F823F2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42AFD0EF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6DEF380A" w14:textId="239DDFDE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0D45C1F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82EA44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06019B2" w14:textId="7F0E6CC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1C691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E2DA2AE" w14:textId="77777777" w:rsidTr="008E39C8">
        <w:tc>
          <w:tcPr>
            <w:tcW w:w="1701" w:type="dxa"/>
            <w:vMerge/>
          </w:tcPr>
          <w:p w14:paraId="0ACAA92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C75CAA" w14:textId="637B678E" w:rsidR="00F823F2" w:rsidRPr="004A2004" w:rsidRDefault="00F823F2" w:rsidP="00F823F2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A3A9B0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55A615D" w14:textId="7AA2011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756165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7CA49EA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266BD8A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4A82276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448A6C4" w14:textId="77777777" w:rsidTr="008E39C8">
        <w:tc>
          <w:tcPr>
            <w:tcW w:w="1701" w:type="dxa"/>
          </w:tcPr>
          <w:p w14:paraId="7AE96B4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C59A25" w14:textId="43B2BB10" w:rsidR="00F823F2" w:rsidRPr="00152D3C" w:rsidRDefault="00F12BBA" w:rsidP="00F823F2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2B77A59" w14:textId="21F4944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3DD7A4D" w14:textId="3EE9226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12A9D13D" w14:textId="10D90B75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7CCCEFB" w14:textId="719932A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2D210B" w14:textId="3F6C412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09595CC5" w14:textId="1AD983A8" w:rsidR="00F823F2" w:rsidRPr="00152D3C" w:rsidRDefault="00F12BBA" w:rsidP="00F823F2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="00F823F2"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3F2" w:rsidRPr="00152D3C" w14:paraId="7D56845B" w14:textId="77777777" w:rsidTr="008E39C8">
        <w:tc>
          <w:tcPr>
            <w:tcW w:w="1701" w:type="dxa"/>
          </w:tcPr>
          <w:p w14:paraId="2283D6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42D71" w14:textId="236CA86B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8D25C7">
              <w:rPr>
                <w:rFonts w:eastAsia="Times New Roman"/>
                <w:b/>
                <w:sz w:val="24"/>
                <w:szCs w:val="24"/>
              </w:rPr>
              <w:t xml:space="preserve">пятый </w:t>
            </w:r>
            <w:r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1F10189A" w14:textId="128B8EBC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478C8989" w14:textId="09A28770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7585327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11ED2BEA" w14:textId="366AA450" w:rsidR="00F823F2" w:rsidRPr="00152D3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2BA6415" w14:textId="71EE272F" w:rsidR="00F823F2" w:rsidRPr="00152D3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539E5CAF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23F2" w:rsidRPr="00152D3C" w14:paraId="5C1F3202" w14:textId="77777777" w:rsidTr="008E39C8">
        <w:tc>
          <w:tcPr>
            <w:tcW w:w="1701" w:type="dxa"/>
          </w:tcPr>
          <w:p w14:paraId="60E22C5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CC656A" w14:textId="0C7CE1C8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5B82DA" w14:textId="131E834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4B7BBE3" w14:textId="1F66662E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07AFD360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7F4CD08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40E8D643" w14:textId="18CD8DCB" w:rsidR="00F823F2" w:rsidRPr="00152D3C" w:rsidRDefault="00FF57AC" w:rsidP="00FF5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7147C"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3F708E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B208EA4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2B0D25E3" w14:textId="77777777" w:rsidR="00152D3C" w:rsidRPr="00152D3C" w:rsidRDefault="00152D3C" w:rsidP="00152D3C">
      <w:pPr>
        <w:ind w:left="709"/>
        <w:contextualSpacing/>
        <w:jc w:val="both"/>
        <w:rPr>
          <w:i/>
        </w:rPr>
      </w:pPr>
    </w:p>
    <w:p w14:paraId="32733621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150C82FE" w14:textId="77777777" w:rsidR="00152D3C" w:rsidRPr="00152D3C" w:rsidRDefault="00152D3C" w:rsidP="00152D3C"/>
    <w:bookmarkEnd w:id="12"/>
    <w:p w14:paraId="2CD89799" w14:textId="2F8493A8" w:rsidR="00FF57AC" w:rsidRDefault="00FF57AC" w:rsidP="00FF57AC">
      <w:pPr>
        <w:pStyle w:val="2"/>
        <w:numPr>
          <w:ilvl w:val="1"/>
          <w:numId w:val="8"/>
        </w:num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>
        <w:t>о-заочной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07147C" w:rsidRPr="00152D3C" w14:paraId="0B91D983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1A309A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B5DFE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5B560B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2D00B58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407AC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7B2AE0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CCB5A45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530274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147C" w:rsidRPr="00152D3C" w14:paraId="19AD4B02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5220F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AC8DDD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F49FA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9ED72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B130E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5F2DC623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8235DB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CE6AED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E8EA3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6D9A2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7DBF3B5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2C540738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A5B301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D10807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434A5D49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17257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50671D8" w14:textId="572E756A" w:rsidR="0007147C" w:rsidRPr="00152D3C" w:rsidRDefault="00E84A29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Седьмой</w:t>
            </w:r>
            <w:r w:rsidR="0007147C" w:rsidRPr="00152D3C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07147C" w:rsidRPr="00152D3C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B90515" w:rsidRPr="00152D3C" w14:paraId="50E7F1F4" w14:textId="77777777" w:rsidTr="00BD485F">
        <w:trPr>
          <w:trHeight w:val="276"/>
        </w:trPr>
        <w:tc>
          <w:tcPr>
            <w:tcW w:w="1701" w:type="dxa"/>
            <w:vMerge w:val="restart"/>
          </w:tcPr>
          <w:p w14:paraId="16E98FF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945A7EB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0478F08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46E34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E89C533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5F2E89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89250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5E1631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864CDE" w14:textId="77777777" w:rsidR="00B90515" w:rsidRPr="00BB2B00" w:rsidRDefault="00B90515" w:rsidP="00B90515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33F85D1" w14:textId="77777777" w:rsidR="00B90515" w:rsidRPr="00BB2B00" w:rsidRDefault="00B90515" w:rsidP="00B90515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56FD59FF" w14:textId="77777777" w:rsidR="00B90515" w:rsidRPr="00BB2B00" w:rsidRDefault="00B90515" w:rsidP="00B90515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07278E2" w14:textId="77777777" w:rsidR="00B90515" w:rsidRPr="00152D3C" w:rsidRDefault="00B90515" w:rsidP="00B905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94497F" w14:textId="77777777" w:rsidR="00B90515" w:rsidRPr="00476857" w:rsidRDefault="00B90515" w:rsidP="00B90515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1DD46D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973AB7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58721D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2B2FDF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FD838E7" w14:textId="0780D4F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550BED4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459AA445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1057B42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0FA7C1A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31BD941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85BABE1" w14:textId="77777777" w:rsidTr="00BD485F">
        <w:trPr>
          <w:trHeight w:val="276"/>
        </w:trPr>
        <w:tc>
          <w:tcPr>
            <w:tcW w:w="1701" w:type="dxa"/>
            <w:vMerge/>
          </w:tcPr>
          <w:p w14:paraId="6D39FA2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3F76B3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1 </w:t>
            </w:r>
          </w:p>
          <w:p w14:paraId="71B98FA9" w14:textId="77777777" w:rsidR="00B90515" w:rsidRPr="00BC05F9" w:rsidRDefault="00B90515" w:rsidP="00B90515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76C9300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1F44F45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35E2EBB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F338B35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7050D6" w14:textId="2692140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DA00C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5329BB75" w14:textId="77777777" w:rsidTr="00BD485F">
        <w:trPr>
          <w:trHeight w:val="276"/>
        </w:trPr>
        <w:tc>
          <w:tcPr>
            <w:tcW w:w="1701" w:type="dxa"/>
            <w:vMerge/>
          </w:tcPr>
          <w:p w14:paraId="7FDDA064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5F0B5E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7D441CD7" w14:textId="77777777" w:rsidR="00B90515" w:rsidRPr="00A67E9C" w:rsidRDefault="00B90515" w:rsidP="00B90515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3913628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37B6FF8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276946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A27CE2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41D1B8C" w14:textId="16EE0E1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BB67E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34D325F4" w14:textId="77777777" w:rsidTr="00BD485F">
        <w:trPr>
          <w:trHeight w:val="276"/>
        </w:trPr>
        <w:tc>
          <w:tcPr>
            <w:tcW w:w="1701" w:type="dxa"/>
            <w:vMerge/>
          </w:tcPr>
          <w:p w14:paraId="03094F66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737B202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2 </w:t>
            </w:r>
          </w:p>
          <w:p w14:paraId="4EB4A1D0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02B0840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8C6B83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0A97145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0F43B13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48B3035" w14:textId="2397773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AC50EBC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96ECC3F" w14:textId="77777777" w:rsidTr="00BD485F">
        <w:tc>
          <w:tcPr>
            <w:tcW w:w="1701" w:type="dxa"/>
            <w:vMerge/>
          </w:tcPr>
          <w:p w14:paraId="2363CB7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80AB08" w14:textId="77777777" w:rsidR="00B90515" w:rsidRPr="00476857" w:rsidRDefault="00B90515" w:rsidP="00B90515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>3 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512E2AD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32E91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C94F22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591A8BF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A78A612" w14:textId="2972F2F8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187FFD8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37A7C5" w14:textId="77777777" w:rsidTr="00BD485F">
        <w:tc>
          <w:tcPr>
            <w:tcW w:w="1701" w:type="dxa"/>
            <w:vMerge/>
          </w:tcPr>
          <w:p w14:paraId="3A9E715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6FECE0" w14:textId="77777777" w:rsidR="00B90515" w:rsidRDefault="00B90515" w:rsidP="00B90515">
            <w:pPr>
              <w:rPr>
                <w:rFonts w:eastAsia="Times New Roman"/>
              </w:rPr>
            </w:pPr>
            <w:r w:rsidRPr="00BC05F9">
              <w:t xml:space="preserve"> </w:t>
            </w: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 xml:space="preserve">3 </w:t>
            </w:r>
          </w:p>
          <w:p w14:paraId="3FDF4363" w14:textId="77777777" w:rsidR="00B90515" w:rsidRPr="00BC05F9" w:rsidRDefault="00B90515" w:rsidP="00B90515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73290A1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87558D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8DD2DF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838D64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8196E5" w14:textId="5B64E1C6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186AA15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0D3BE4E7" w14:textId="77777777" w:rsidTr="00BD485F">
        <w:tc>
          <w:tcPr>
            <w:tcW w:w="1701" w:type="dxa"/>
            <w:vMerge/>
          </w:tcPr>
          <w:p w14:paraId="402BF6A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13718" w14:textId="77777777" w:rsidR="00B90515" w:rsidRPr="00234851" w:rsidRDefault="00B90515" w:rsidP="00B90515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50CB8981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B67086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2AB96E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6CBF307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9371613" w14:textId="692FDD3F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5156E27E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14DCA2" w14:textId="77777777" w:rsidTr="00BD485F">
        <w:tc>
          <w:tcPr>
            <w:tcW w:w="1701" w:type="dxa"/>
            <w:vMerge/>
          </w:tcPr>
          <w:p w14:paraId="4DC91F5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C38FD7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6471F907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036B7E27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DD3544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3F54941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AC1F2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D84B2EB" w14:textId="159B62F6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16D0CB53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4DC0E3D" w14:textId="77777777" w:rsidTr="00BD485F">
        <w:tc>
          <w:tcPr>
            <w:tcW w:w="1701" w:type="dxa"/>
            <w:vMerge/>
          </w:tcPr>
          <w:p w14:paraId="3261168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A94308" w14:textId="77777777" w:rsidR="00B90515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657D6085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15ECCD9F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3899178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6428ED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13069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95653DB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FDBAF41" w14:textId="28214184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9DF416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016F18" w14:textId="77777777" w:rsidTr="00BD485F">
        <w:tc>
          <w:tcPr>
            <w:tcW w:w="1701" w:type="dxa"/>
            <w:vMerge/>
          </w:tcPr>
          <w:p w14:paraId="491B187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78DEA" w14:textId="77777777" w:rsidR="00B90515" w:rsidRDefault="00B90515" w:rsidP="00B90515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7E5C124F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2D376B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22E1CD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15276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950584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C0158DE" w14:textId="59B49E0F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BB142A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2C5F7AE" w14:textId="77777777" w:rsidTr="00BD485F">
        <w:tc>
          <w:tcPr>
            <w:tcW w:w="1701" w:type="dxa"/>
            <w:vMerge/>
          </w:tcPr>
          <w:p w14:paraId="200FAB6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2F9DC2" w14:textId="77777777" w:rsidR="00B90515" w:rsidRDefault="00B90515" w:rsidP="00B90515">
            <w:r w:rsidRPr="00BC05F9">
              <w:t xml:space="preserve">Тема 6. </w:t>
            </w:r>
          </w:p>
          <w:p w14:paraId="01C3E150" w14:textId="77777777" w:rsidR="00B90515" w:rsidRPr="00A67E9C" w:rsidRDefault="00B90515" w:rsidP="00B90515">
            <w:pPr>
              <w:rPr>
                <w:rFonts w:eastAsia="Times New Roman"/>
              </w:rPr>
            </w:pPr>
            <w:r>
              <w:t>Матрица финансовых стратегий Франшона и Романэ</w:t>
            </w:r>
          </w:p>
        </w:tc>
        <w:tc>
          <w:tcPr>
            <w:tcW w:w="815" w:type="dxa"/>
          </w:tcPr>
          <w:p w14:paraId="52A778A0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7DCB85A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3D3BF0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D5505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1C4C167" w14:textId="576C83C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43C925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EB5D0BA" w14:textId="77777777" w:rsidTr="00BD485F">
        <w:tc>
          <w:tcPr>
            <w:tcW w:w="1701" w:type="dxa"/>
            <w:vMerge/>
          </w:tcPr>
          <w:p w14:paraId="3FBBA84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336C02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8C355C0" w14:textId="77777777" w:rsidR="00B90515" w:rsidRPr="00BC05F9" w:rsidRDefault="00B90515" w:rsidP="00B90515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58BD9C7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D28426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0C88DDC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9B0420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79E2E01C" w14:textId="67225FA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FBC87E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874C04" w14:textId="77777777" w:rsidTr="00BD485F">
        <w:tc>
          <w:tcPr>
            <w:tcW w:w="1701" w:type="dxa"/>
            <w:vMerge/>
          </w:tcPr>
          <w:p w14:paraId="301551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E1A4FB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3782F79E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66238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711880E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5415FE3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AC5D41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266C0A9" w14:textId="7447FC0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AF9FDB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BDB2325" w14:textId="77777777" w:rsidTr="00BD485F">
        <w:tc>
          <w:tcPr>
            <w:tcW w:w="1701" w:type="dxa"/>
            <w:vMerge/>
          </w:tcPr>
          <w:p w14:paraId="587C1D1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746A20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091809A5" w14:textId="77777777" w:rsidR="00B90515" w:rsidRPr="00476857" w:rsidRDefault="00B90515" w:rsidP="00B90515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7A36C5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23EC3D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5CEB484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94172D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6EE0474C" w14:textId="08FC039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1C2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3762A65" w14:textId="77777777" w:rsidTr="00BD485F">
        <w:tc>
          <w:tcPr>
            <w:tcW w:w="1701" w:type="dxa"/>
            <w:vMerge/>
          </w:tcPr>
          <w:p w14:paraId="10DFFDA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121CB8" w14:textId="77777777" w:rsidR="00B90515" w:rsidRPr="004A2004" w:rsidRDefault="00B90515" w:rsidP="00B90515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5DE4BC1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B11E61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68B4478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72A1EE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5F14C1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250171C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5C54C6" w14:textId="77777777" w:rsidTr="00BD485F">
        <w:tc>
          <w:tcPr>
            <w:tcW w:w="1701" w:type="dxa"/>
          </w:tcPr>
          <w:p w14:paraId="2745356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1E08DC" w14:textId="77777777" w:rsidR="00B90515" w:rsidRPr="00152D3C" w:rsidRDefault="00B90515" w:rsidP="00B905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0C4696F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0B1B7B8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385E70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A16D65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92910A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3771DDF2" w14:textId="77777777" w:rsidR="00B90515" w:rsidRPr="00152D3C" w:rsidRDefault="00B90515" w:rsidP="00B90515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B90515" w:rsidRPr="00152D3C" w14:paraId="22DB3E30" w14:textId="77777777" w:rsidTr="00BD485F">
        <w:tc>
          <w:tcPr>
            <w:tcW w:w="1701" w:type="dxa"/>
          </w:tcPr>
          <w:p w14:paraId="3F2CEAD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3971A7" w14:textId="648F4F5E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E84A29">
              <w:rPr>
                <w:rFonts w:eastAsia="Times New Roman"/>
                <w:b/>
                <w:sz w:val="24"/>
                <w:szCs w:val="24"/>
              </w:rPr>
              <w:t>седьмой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6BC9D4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8F1F0B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34AC183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49299BE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C4E7695" w14:textId="1DD5DCC4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49281C8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515" w:rsidRPr="00152D3C" w14:paraId="0A46DBCF" w14:textId="77777777" w:rsidTr="00BD485F">
        <w:tc>
          <w:tcPr>
            <w:tcW w:w="1701" w:type="dxa"/>
          </w:tcPr>
          <w:p w14:paraId="4FED74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98744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AB0C8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1B10EBE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73379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72F8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3BDECC9" w14:textId="2D430172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4002" w:type="dxa"/>
          </w:tcPr>
          <w:p w14:paraId="5831D1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0E5440D9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51487F0D" w14:textId="77777777" w:rsidR="00FF57AC" w:rsidRPr="00152D3C" w:rsidRDefault="00FF57AC" w:rsidP="00FF57AC">
      <w:pPr>
        <w:ind w:left="709"/>
        <w:contextualSpacing/>
        <w:jc w:val="both"/>
        <w:rPr>
          <w:i/>
        </w:rPr>
      </w:pPr>
    </w:p>
    <w:p w14:paraId="653EF4BB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3B3F9010" w14:textId="77777777" w:rsidR="00FF57AC" w:rsidRPr="00152D3C" w:rsidRDefault="00FF57AC" w:rsidP="00FF57AC"/>
    <w:p w14:paraId="251736AB" w14:textId="77777777" w:rsidR="00D965B9" w:rsidRDefault="00D965B9" w:rsidP="00440A8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15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531781" w:rsidR="00F60511" w:rsidRDefault="00F57450" w:rsidP="00440A8F">
      <w:pPr>
        <w:pStyle w:val="2"/>
        <w:numPr>
          <w:ilvl w:val="1"/>
          <w:numId w:val="8"/>
        </w:numPr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03DE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B798C" w:rsidRPr="008448CC" w14:paraId="29A9D47B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841705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73CBBE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C2951" w14:textId="77777777" w:rsidR="007B798C" w:rsidRPr="00F062CE" w:rsidRDefault="007B798C" w:rsidP="008E39C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F57AC" w:rsidRPr="008448CC" w14:paraId="04F77831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342B" w14:textId="77777777" w:rsidR="00FF57AC" w:rsidRPr="00E82E96" w:rsidRDefault="00FF57AC" w:rsidP="00FF57AC">
            <w:pPr>
              <w:rPr>
                <w:bCs/>
              </w:rPr>
            </w:pPr>
            <w:bookmarkStart w:id="13" w:name="_Hlk93401945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34C62" w14:textId="1F3E26D5" w:rsidR="00FF57AC" w:rsidRPr="002C41C7" w:rsidRDefault="00FF57AC" w:rsidP="00FF57AC">
            <w:pPr>
              <w:rPr>
                <w:i/>
              </w:rPr>
            </w:pPr>
            <w:r w:rsidRPr="00BC05F9">
              <w:t xml:space="preserve">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621B2" w14:textId="743A1C7E" w:rsidR="00FF57AC" w:rsidRPr="00894FFC" w:rsidRDefault="00894FFC" w:rsidP="00FF57AC">
            <w:pPr>
              <w:rPr>
                <w:rFonts w:eastAsia="Times New Roman"/>
                <w:iCs/>
              </w:rPr>
            </w:pPr>
            <w:r w:rsidRPr="00894FFC">
              <w:rPr>
                <w:rFonts w:eastAsia="Calibri"/>
              </w:rPr>
              <w:t>Термин «денежный поток».</w:t>
            </w:r>
            <w:r w:rsidRPr="00894FFC">
              <w:rPr>
                <w:rFonts w:eastAsia="Times New Roman"/>
              </w:rPr>
              <w:t xml:space="preserve"> Определения термина «денежный поток». Классификация денежных потоков. Классификация методов описания денежных потоков</w:t>
            </w:r>
          </w:p>
        </w:tc>
      </w:tr>
      <w:tr w:rsidR="00FF57AC" w:rsidRPr="00484236" w14:paraId="2410894C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B111" w14:textId="77777777" w:rsidR="00FF57AC" w:rsidRDefault="00FF57AC" w:rsidP="00FF57A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7EBA" w14:textId="77777777" w:rsidR="00FF57AC" w:rsidRDefault="004E34F5" w:rsidP="00FF57AC">
            <w:r>
              <w:t>И</w:t>
            </w:r>
            <w:r w:rsidRPr="00BC05F9">
              <w:t>нформационное обеспечение и инструментарий анализа денежных потоков</w:t>
            </w:r>
          </w:p>
          <w:p w14:paraId="0EF794AC" w14:textId="11BC6B8B" w:rsidR="00894FFC" w:rsidRPr="005C2175" w:rsidRDefault="00894FFC" w:rsidP="00FF57A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273D9" w14:textId="1EFC9690" w:rsidR="00894FFC" w:rsidRPr="00894FFC" w:rsidRDefault="00894FFC" w:rsidP="00894FFC">
            <w:pPr>
              <w:ind w:firstLine="709"/>
              <w:jc w:val="both"/>
              <w:rPr>
                <w:rFonts w:eastAsia="Times New Roman"/>
                <w:iCs/>
              </w:rPr>
            </w:pPr>
            <w:r w:rsidRPr="00894FFC">
              <w:rPr>
                <w:rFonts w:eastAsia="Times New Roman"/>
                <w:iCs/>
              </w:rPr>
              <w:t>Методы на основе данных бухгалтерского учета, вертикальный и горизонтальный анализ баланса. Матричный метод. Статистические методы, группы аналитических коэффициентов, Классические» методы</w:t>
            </w:r>
          </w:p>
          <w:p w14:paraId="4B0F4680" w14:textId="392334CF" w:rsidR="00FF57AC" w:rsidRPr="006B75D1" w:rsidRDefault="00FF57AC" w:rsidP="00FF57AC">
            <w:pPr>
              <w:shd w:val="clear" w:color="auto" w:fill="FFFFFF"/>
              <w:spacing w:before="96" w:after="120"/>
              <w:ind w:firstLine="567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F57AC" w:rsidRPr="00DE16DD" w14:paraId="5CB6C514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F88F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47B0" w14:textId="77777777" w:rsidR="0034030C" w:rsidRPr="0034030C" w:rsidRDefault="0034030C" w:rsidP="0034030C">
            <w:pPr>
              <w:pStyle w:val="afff4"/>
              <w:ind w:right="70" w:firstLine="540"/>
              <w:rPr>
                <w:bCs/>
                <w:sz w:val="22"/>
                <w:szCs w:val="22"/>
              </w:rPr>
            </w:pPr>
            <w:r w:rsidRPr="0034030C">
              <w:rPr>
                <w:bCs/>
                <w:sz w:val="22"/>
                <w:szCs w:val="22"/>
              </w:rPr>
              <w:t>Методы оценки денежных потоков</w:t>
            </w:r>
          </w:p>
          <w:p w14:paraId="479F5885" w14:textId="4F79DEBC" w:rsidR="00FF57AC" w:rsidRPr="00532A00" w:rsidRDefault="00FF57AC" w:rsidP="00FF57AC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C699" w14:textId="1C7DD7F4" w:rsidR="00FF57AC" w:rsidRPr="0034030C" w:rsidRDefault="0034030C" w:rsidP="00FF57AC">
            <w:pPr>
              <w:spacing w:after="200"/>
              <w:rPr>
                <w:rFonts w:eastAsiaTheme="minorHAnsi"/>
                <w:bCs/>
                <w:lang w:eastAsia="en-US"/>
              </w:rPr>
            </w:pPr>
            <w:r w:rsidRPr="0034030C">
              <w:rPr>
                <w:bCs/>
              </w:rPr>
              <w:t>Прямой метод. Алгоритм расчета денежных потоков прямым методом. Алгоритм расчета денежных потоков косвенным методом. Преимущество прямого и косвенного метода</w:t>
            </w:r>
          </w:p>
        </w:tc>
      </w:tr>
      <w:tr w:rsidR="00FF57AC" w:rsidRPr="008448CC" w14:paraId="414CB3FD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86E0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2DD3" w14:textId="4F84C5B1" w:rsidR="00FF57AC" w:rsidRPr="00E82E96" w:rsidRDefault="004E34F5" w:rsidP="00FF57AC">
            <w:pPr>
              <w:rPr>
                <w:bCs/>
              </w:rPr>
            </w:pPr>
            <w:r w:rsidRPr="00BC05F9">
              <w:rPr>
                <w:bCs/>
              </w:rPr>
              <w:t>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5C050" w14:textId="67460FD2" w:rsidR="00536AC0" w:rsidRPr="00536AC0" w:rsidRDefault="00536AC0" w:rsidP="00536AC0">
            <w:pPr>
              <w:pStyle w:val="afff4"/>
              <w:ind w:right="70" w:firstLine="540"/>
              <w:jc w:val="both"/>
              <w:rPr>
                <w:sz w:val="22"/>
                <w:szCs w:val="22"/>
              </w:rPr>
            </w:pPr>
            <w:r w:rsidRPr="00536AC0">
              <w:rPr>
                <w:sz w:val="22"/>
                <w:szCs w:val="22"/>
              </w:rPr>
              <w:t>Система стандартных аналитических показателей. причины дефицита денежных средств. Сальдо общего денежного, потока, коэффициент ликвидности денежного потока (K</w:t>
            </w:r>
            <w:r w:rsidRPr="00536AC0">
              <w:rPr>
                <w:sz w:val="22"/>
                <w:szCs w:val="22"/>
                <w:vertAlign w:val="subscript"/>
              </w:rPr>
              <w:t>ЛДН</w:t>
            </w:r>
            <w:r w:rsidRPr="00536AC0">
              <w:rPr>
                <w:sz w:val="22"/>
                <w:szCs w:val="22"/>
              </w:rPr>
              <w:t>), коэффициент эффективности денежного пото</w:t>
            </w:r>
            <w:r w:rsidRPr="00536AC0">
              <w:rPr>
                <w:sz w:val="22"/>
                <w:szCs w:val="22"/>
              </w:rPr>
              <w:softHyphen/>
              <w:t>ка (К</w:t>
            </w:r>
            <w:r w:rsidRPr="00536AC0">
              <w:rPr>
                <w:sz w:val="22"/>
                <w:szCs w:val="22"/>
                <w:vertAlign w:val="subscript"/>
              </w:rPr>
              <w:t>ЭДП</w:t>
            </w:r>
            <w:r w:rsidRPr="00536AC0">
              <w:rPr>
                <w:sz w:val="22"/>
                <w:szCs w:val="22"/>
              </w:rPr>
              <w:t>), Чистые денежные поступления (потоки)</w:t>
            </w:r>
          </w:p>
          <w:p w14:paraId="2CCCA117" w14:textId="13E351CB" w:rsidR="00FF57AC" w:rsidRPr="00910CF3" w:rsidRDefault="00FF57AC" w:rsidP="00FF57AC">
            <w:pPr>
              <w:rPr>
                <w:bCs/>
                <w:sz w:val="24"/>
                <w:szCs w:val="24"/>
              </w:rPr>
            </w:pPr>
          </w:p>
        </w:tc>
      </w:tr>
      <w:tr w:rsidR="00FF57AC" w:rsidRPr="002B2FC0" w14:paraId="7069992A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D970" w14:textId="77777777" w:rsidR="00FF57AC" w:rsidRPr="002B2FC0" w:rsidRDefault="00FF57AC" w:rsidP="00FF57AC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40DC" w14:textId="77777777" w:rsidR="004E34F5" w:rsidRPr="00BC05F9" w:rsidRDefault="004E34F5" w:rsidP="004E34F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7A1F6012" w14:textId="22B73B20" w:rsidR="00FF57AC" w:rsidRPr="002B2FC0" w:rsidRDefault="004E34F5" w:rsidP="004E34F5">
            <w:pPr>
              <w:rPr>
                <w:b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90AD3" w14:textId="75EE36EC" w:rsidR="00A2438D" w:rsidRPr="000B30DD" w:rsidRDefault="00A2438D" w:rsidP="00B30C13">
            <w:pPr>
              <w:shd w:val="clear" w:color="auto" w:fill="FFFFFF"/>
              <w:ind w:firstLine="567"/>
              <w:jc w:val="both"/>
              <w:textAlignment w:val="baseline"/>
              <w:outlineLvl w:val="2"/>
              <w:rPr>
                <w:rFonts w:eastAsia="Times New Roman"/>
              </w:rPr>
            </w:pPr>
            <w:r w:rsidRPr="000B30DD">
              <w:rPr>
                <w:rFonts w:eastAsiaTheme="minorHAnsi"/>
                <w:color w:val="141412"/>
                <w:lang w:eastAsia="en-US"/>
              </w:rPr>
              <w:t>Модель Баумоля (Baumol model),</w:t>
            </w:r>
            <w:r w:rsidRPr="000B30DD">
              <w:t xml:space="preserve"> формула оптимального размера заказа EOQ (economic-order-quantity).</w:t>
            </w:r>
            <w:r w:rsidRPr="000B30DD">
              <w:rPr>
                <w:rFonts w:eastAsia="Times New Roman"/>
              </w:rPr>
              <w:t xml:space="preserve"> Исходные положения модели Баумоля,</w:t>
            </w:r>
            <w:r w:rsidRPr="000B30DD">
              <w:rPr>
                <w:rFonts w:eastAsia="Times New Roman"/>
                <w:color w:val="000000"/>
                <w:kern w:val="36"/>
              </w:rPr>
              <w:t xml:space="preserve"> Модель Миллера-Орра</w:t>
            </w:r>
          </w:p>
          <w:p w14:paraId="20B59032" w14:textId="2E30F375" w:rsidR="00FF57AC" w:rsidRPr="006B75D1" w:rsidRDefault="00FF57AC" w:rsidP="00FF57AC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E34F5" w:rsidRPr="000B30DD" w14:paraId="61684B74" w14:textId="77777777" w:rsidTr="007B7E22">
        <w:trPr>
          <w:trHeight w:val="189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D9A5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4C4F" w14:textId="285F478B" w:rsidR="004E34F5" w:rsidRPr="002B2FC0" w:rsidRDefault="004E34F5" w:rsidP="004E34F5">
            <w:pPr>
              <w:rPr>
                <w:bCs/>
              </w:rPr>
            </w:pPr>
            <w:r w:rsidRPr="00BC05F9">
              <w:t xml:space="preserve"> </w:t>
            </w:r>
            <w:r>
              <w:t>Матрица финансовых стратегий Франшона и Романэ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B437A" w14:textId="082C3841" w:rsidR="004E34F5" w:rsidRPr="00790482" w:rsidRDefault="002F132E" w:rsidP="007B7E22">
            <w:pPr>
              <w:ind w:firstLine="540"/>
              <w:jc w:val="both"/>
              <w:rPr>
                <w:rFonts w:eastAsia="Times New Roman"/>
                <w:iCs/>
                <w:color w:val="000000"/>
              </w:rPr>
            </w:pPr>
            <w:r w:rsidRPr="002F132E">
              <w:rPr>
                <w:rFonts w:eastAsia="Times New Roman"/>
                <w:iCs/>
              </w:rPr>
              <w:t>Матрица</w:t>
            </w:r>
            <w:r w:rsidRPr="00790482">
              <w:rPr>
                <w:rFonts w:eastAsia="Times New Roman"/>
                <w:iCs/>
              </w:rPr>
              <w:t xml:space="preserve"> и</w:t>
            </w:r>
            <w:r w:rsidRPr="002F132E">
              <w:rPr>
                <w:rFonts w:eastAsia="Times New Roman"/>
                <w:iCs/>
              </w:rPr>
              <w:t xml:space="preserve"> «критический путь» предприятия</w:t>
            </w:r>
            <w:r w:rsidRPr="00790482">
              <w:rPr>
                <w:rFonts w:eastAsia="Times New Roman"/>
                <w:iCs/>
              </w:rPr>
              <w:t>,</w:t>
            </w:r>
            <w:r w:rsidRPr="002F132E">
              <w:rPr>
                <w:rFonts w:eastAsia="Times New Roman"/>
                <w:iCs/>
              </w:rPr>
              <w:t xml:space="preserve"> допустимые пределы риска и выявить порог возможностей предприятия.</w:t>
            </w:r>
            <w:r w:rsidRPr="00790482">
              <w:rPr>
                <w:rFonts w:eastAsia="Times New Roman"/>
                <w:iCs/>
              </w:rPr>
              <w:t xml:space="preserve"> Результат хозяйственной деятельности. Результат финансовой деятельности</w:t>
            </w:r>
            <w:r w:rsidR="000B30DD" w:rsidRPr="00790482">
              <w:rPr>
                <w:rFonts w:eastAsia="Times New Roman"/>
                <w:iCs/>
              </w:rPr>
              <w:t xml:space="preserve">, зона успехов – зона положительных значений РФХД, </w:t>
            </w:r>
            <w:r w:rsidR="000B30DD" w:rsidRPr="000B30DD">
              <w:rPr>
                <w:rFonts w:eastAsia="Times New Roman"/>
                <w:iCs/>
              </w:rPr>
              <w:t>зона дефицитов – зона отрицательных значений РФХД</w:t>
            </w:r>
            <w:r w:rsidR="007B7E22">
              <w:rPr>
                <w:rFonts w:eastAsia="Times New Roman"/>
                <w:iCs/>
              </w:rPr>
              <w:t xml:space="preserve">. </w:t>
            </w:r>
          </w:p>
        </w:tc>
      </w:tr>
      <w:bookmarkEnd w:id="13"/>
      <w:tr w:rsidR="004E34F5" w:rsidRPr="002B2FC0" w14:paraId="75C068F3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7A74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A1C2" w14:textId="3CDB1669" w:rsidR="004E34F5" w:rsidRPr="002B2FC0" w:rsidRDefault="004E34F5" w:rsidP="004E34F5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85CA" w14:textId="79B1B508" w:rsidR="004E34F5" w:rsidRPr="00790482" w:rsidRDefault="00790482" w:rsidP="004E34F5">
            <w:pPr>
              <w:rPr>
                <w:bCs/>
              </w:rPr>
            </w:pPr>
            <w:r w:rsidRPr="00790482">
              <w:rPr>
                <w:bCs/>
              </w:rPr>
              <w:t>Статистические методы прогнозирования денежных потоков, трендовые модели, авторегрессионные модели, методы спектрального анализа</w:t>
            </w:r>
          </w:p>
        </w:tc>
      </w:tr>
    </w:tbl>
    <w:p w14:paraId="04729846" w14:textId="3E343F6A" w:rsidR="007B798C" w:rsidRPr="002B2FC0" w:rsidRDefault="007B798C" w:rsidP="00440A8F">
      <w:pPr>
        <w:pStyle w:val="2"/>
        <w:numPr>
          <w:ilvl w:val="1"/>
          <w:numId w:val="8"/>
        </w:numPr>
      </w:pPr>
      <w:r w:rsidRPr="002B2FC0">
        <w:t>Организация самостоятельной работы обучающихся</w:t>
      </w:r>
    </w:p>
    <w:p w14:paraId="752F589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465B534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E54F8D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429AEE3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270C1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06943D" w14:textId="7E03EAF4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 xml:space="preserve">подготовку к лекциям, практическим занятиям, </w:t>
      </w:r>
      <w:r w:rsidR="00E84A29">
        <w:rPr>
          <w:sz w:val="24"/>
          <w:szCs w:val="24"/>
        </w:rPr>
        <w:t>зачету</w:t>
      </w:r>
      <w:r w:rsidRPr="00597A9B">
        <w:rPr>
          <w:sz w:val="24"/>
          <w:szCs w:val="24"/>
        </w:rPr>
        <w:t>;</w:t>
      </w:r>
    </w:p>
    <w:p w14:paraId="16719425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учебников и учебных пособий;</w:t>
      </w:r>
    </w:p>
    <w:p w14:paraId="1E4D1AD2" w14:textId="426E8C1E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тем, не</w:t>
      </w:r>
      <w:r w:rsidR="00C56F84">
        <w:rPr>
          <w:sz w:val="24"/>
          <w:szCs w:val="24"/>
        </w:rPr>
        <w:t xml:space="preserve"> </w:t>
      </w:r>
      <w:r w:rsidRPr="00597A9B">
        <w:rPr>
          <w:sz w:val="24"/>
          <w:szCs w:val="24"/>
        </w:rPr>
        <w:t>выносимых на лекции и практические занятия самостоятельно;</w:t>
      </w:r>
    </w:p>
    <w:p w14:paraId="29864982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BED2E0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выполнение домашних заданий;</w:t>
      </w:r>
    </w:p>
    <w:p w14:paraId="76AC9C43" w14:textId="7C22F3D3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рефератов и докладов</w:t>
      </w:r>
      <w:r w:rsidRPr="00597A9B">
        <w:rPr>
          <w:sz w:val="24"/>
          <w:szCs w:val="24"/>
        </w:rPr>
        <w:t xml:space="preserve"> по изучаемым темам и др.</w:t>
      </w:r>
    </w:p>
    <w:p w14:paraId="56F39BB7" w14:textId="77777777" w:rsidR="006E2063" w:rsidRDefault="006E2063" w:rsidP="006E2063">
      <w:pPr>
        <w:ind w:firstLine="709"/>
        <w:jc w:val="both"/>
        <w:rPr>
          <w:sz w:val="24"/>
          <w:szCs w:val="24"/>
        </w:rPr>
      </w:pPr>
    </w:p>
    <w:p w14:paraId="5AA9B28A" w14:textId="77777777" w:rsidR="006E2063" w:rsidRPr="00692F14" w:rsidRDefault="006E2063" w:rsidP="006E206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334A06" w14:textId="77777777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B00F6F">
        <w:rPr>
          <w:sz w:val="24"/>
          <w:szCs w:val="24"/>
        </w:rPr>
        <w:t>-</w:t>
      </w:r>
      <w:r w:rsidRPr="000C33E6">
        <w:rPr>
          <w:sz w:val="24"/>
          <w:szCs w:val="24"/>
        </w:rPr>
        <w:tab/>
      </w:r>
      <w:r w:rsidRPr="00597A9B">
        <w:rPr>
          <w:sz w:val="24"/>
          <w:szCs w:val="24"/>
        </w:rPr>
        <w:t>экспресс-опрос</w:t>
      </w:r>
    </w:p>
    <w:p w14:paraId="7C234E8C" w14:textId="0B21072A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-</w:t>
      </w:r>
      <w:r w:rsidRPr="00597A9B">
        <w:rPr>
          <w:sz w:val="24"/>
          <w:szCs w:val="24"/>
        </w:rPr>
        <w:tab/>
        <w:t>тестирование</w:t>
      </w:r>
    </w:p>
    <w:p w14:paraId="7189576E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3CEBF97E" w14:textId="29AF51F9" w:rsidR="006E2063" w:rsidRDefault="006E2063" w:rsidP="006E206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E2063" w:rsidRPr="008448CC" w14:paraId="4C8C7974" w14:textId="77777777" w:rsidTr="00F31E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F85759" w14:textId="77777777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3BD5D0" w14:textId="1EC9E7F5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183168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6564A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94AE5" w14:textId="77777777" w:rsidR="006E2063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AB1041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9B5804" w14:textId="77777777" w:rsidR="006E2063" w:rsidRPr="00DE1A9D" w:rsidRDefault="006E2063" w:rsidP="00F31E5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2063" w:rsidRPr="008448CC" w14:paraId="4E8433D5" w14:textId="77777777" w:rsidTr="00F31E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14AC" w14:textId="77777777" w:rsidR="006E2063" w:rsidRPr="00E82E96" w:rsidRDefault="006E2063" w:rsidP="00F31E5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C2C1" w14:textId="5E99C659" w:rsidR="006E2063" w:rsidRPr="00597A9B" w:rsidRDefault="006556E4" w:rsidP="00F31E5A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  <w:r w:rsidRPr="00597A9B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3CA07" w14:textId="1383F13B" w:rsidR="006E2063" w:rsidRPr="008C3C28" w:rsidRDefault="006556E4" w:rsidP="008C3C28">
            <w:r>
              <w:t>Построение каналов входящего и исходящего денежного потока и прогнозирование тенденций и</w:t>
            </w:r>
            <w:r w:rsidR="00183168">
              <w:t xml:space="preserve"> </w:t>
            </w:r>
            <w:r>
              <w:t>изменения с использованием трендовых моделей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A2E61" w14:textId="7D3DADEB" w:rsidR="006E2063" w:rsidRPr="008C3C28" w:rsidRDefault="006556E4" w:rsidP="00F31E5A">
            <w:r>
              <w:t>Представление выполненного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23627" w14:textId="77777777" w:rsidR="006E2063" w:rsidRPr="00597A9B" w:rsidRDefault="006E2063" w:rsidP="00F31E5A">
            <w:pPr>
              <w:jc w:val="center"/>
            </w:pPr>
            <w:r w:rsidRPr="00597A9B">
              <w:t>1</w:t>
            </w:r>
          </w:p>
        </w:tc>
      </w:tr>
    </w:tbl>
    <w:p w14:paraId="7F2EE6DB" w14:textId="77777777" w:rsidR="006E2063" w:rsidRPr="00A1148A" w:rsidRDefault="006E2063" w:rsidP="006E2063">
      <w:pPr>
        <w:ind w:firstLine="709"/>
        <w:jc w:val="both"/>
        <w:rPr>
          <w:sz w:val="24"/>
          <w:szCs w:val="24"/>
        </w:rPr>
      </w:pPr>
    </w:p>
    <w:p w14:paraId="702A7A34" w14:textId="64CEB76C" w:rsidR="00A11C68" w:rsidRPr="002B2FC0" w:rsidRDefault="00A11C68" w:rsidP="00440A8F">
      <w:pPr>
        <w:pStyle w:val="2"/>
        <w:numPr>
          <w:ilvl w:val="1"/>
          <w:numId w:val="8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B092596" w14:textId="77777777" w:rsidR="00E37B2F" w:rsidRPr="00242CD1" w:rsidRDefault="00E37B2F" w:rsidP="00E37B2F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28F3DD89" w14:textId="77777777" w:rsidR="00E37B2F" w:rsidRPr="00242CD1" w:rsidRDefault="00E37B2F" w:rsidP="00E37B2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86A152" w14:textId="77777777" w:rsidR="00E37B2F" w:rsidRPr="00242CD1" w:rsidRDefault="00E37B2F" w:rsidP="00E37B2F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DE78460" w14:textId="77777777" w:rsidR="00E37B2F" w:rsidRPr="00242CD1" w:rsidRDefault="00E37B2F" w:rsidP="00E37B2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5CE62EB" w14:textId="77777777" w:rsidR="00E37B2F" w:rsidRPr="00242CD1" w:rsidRDefault="00E37B2F" w:rsidP="00E37B2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37B2F" w:rsidRPr="00242CD1" w14:paraId="0052A497" w14:textId="77777777" w:rsidTr="0018316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9B59794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684EA2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41878EB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9E3AE87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AB651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183168" w:rsidRPr="00242CD1" w14:paraId="18A9C62F" w14:textId="77777777" w:rsidTr="00183168">
        <w:trPr>
          <w:trHeight w:val="283"/>
        </w:trPr>
        <w:tc>
          <w:tcPr>
            <w:tcW w:w="2019" w:type="dxa"/>
            <w:vMerge w:val="restart"/>
          </w:tcPr>
          <w:p w14:paraId="7D80D7EB" w14:textId="77777777" w:rsidR="00183168" w:rsidRPr="00242CD1" w:rsidRDefault="00183168" w:rsidP="00BD485F">
            <w:r w:rsidRPr="00242CD1">
              <w:t>смешанное обучение</w:t>
            </w:r>
          </w:p>
        </w:tc>
        <w:tc>
          <w:tcPr>
            <w:tcW w:w="4032" w:type="dxa"/>
          </w:tcPr>
          <w:p w14:paraId="52E852E0" w14:textId="77777777" w:rsidR="00183168" w:rsidRPr="00242CD1" w:rsidRDefault="00183168" w:rsidP="00BD485F">
            <w:r w:rsidRPr="00242CD1">
              <w:t>лекции</w:t>
            </w:r>
          </w:p>
        </w:tc>
        <w:tc>
          <w:tcPr>
            <w:tcW w:w="962" w:type="dxa"/>
          </w:tcPr>
          <w:p w14:paraId="35C03105" w14:textId="1F0D608A" w:rsidR="00183168" w:rsidRPr="00242CD1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292557E5" w14:textId="77777777" w:rsidR="00183168" w:rsidRPr="00242CD1" w:rsidRDefault="00183168" w:rsidP="00BD485F">
            <w:r w:rsidRPr="00242CD1">
              <w:t xml:space="preserve">в соответствии с расписанием учебных занятий </w:t>
            </w:r>
          </w:p>
        </w:tc>
      </w:tr>
      <w:tr w:rsidR="00183168" w:rsidRPr="00242CD1" w14:paraId="01BFD72B" w14:textId="77777777" w:rsidTr="00183168">
        <w:trPr>
          <w:trHeight w:val="283"/>
        </w:trPr>
        <w:tc>
          <w:tcPr>
            <w:tcW w:w="2019" w:type="dxa"/>
            <w:vMerge/>
          </w:tcPr>
          <w:p w14:paraId="7DEA95D0" w14:textId="77777777" w:rsidR="00183168" w:rsidRPr="00242CD1" w:rsidRDefault="00183168" w:rsidP="00BD485F"/>
        </w:tc>
        <w:tc>
          <w:tcPr>
            <w:tcW w:w="4032" w:type="dxa"/>
          </w:tcPr>
          <w:p w14:paraId="2B82535C" w14:textId="662F1ECD" w:rsidR="00183168" w:rsidRPr="00242CD1" w:rsidRDefault="00183168" w:rsidP="00BD485F">
            <w:r>
              <w:t>Практические занятия</w:t>
            </w:r>
          </w:p>
        </w:tc>
        <w:tc>
          <w:tcPr>
            <w:tcW w:w="962" w:type="dxa"/>
          </w:tcPr>
          <w:p w14:paraId="41C4C192" w14:textId="4D6C5F70" w:rsidR="00183168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</w:tcPr>
          <w:p w14:paraId="3442CD04" w14:textId="77777777" w:rsidR="00183168" w:rsidRPr="00242CD1" w:rsidRDefault="00183168" w:rsidP="00BD485F"/>
        </w:tc>
      </w:tr>
    </w:tbl>
    <w:p w14:paraId="77FB9831" w14:textId="77777777" w:rsidR="00A11C68" w:rsidRDefault="00A11C68" w:rsidP="00A11C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440A8F">
      <w:pPr>
        <w:pStyle w:val="1"/>
        <w:numPr>
          <w:ilvl w:val="0"/>
          <w:numId w:val="8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BFACF9" w14:textId="3F1F1555" w:rsidR="00640494" w:rsidRDefault="00640494" w:rsidP="00440A8F">
      <w:pPr>
        <w:pStyle w:val="1"/>
        <w:numPr>
          <w:ilvl w:val="0"/>
          <w:numId w:val="8"/>
        </w:numPr>
        <w:rPr>
          <w:rFonts w:eastAsiaTheme="minorHAnsi"/>
          <w:noProof/>
          <w:szCs w:val="24"/>
          <w:lang w:eastAsia="en-US"/>
        </w:rPr>
      </w:pPr>
      <w:r w:rsidRPr="00A67C72">
        <w:rPr>
          <w:rFonts w:eastAsiaTheme="minorHAnsi"/>
          <w:noProof/>
          <w:szCs w:val="24"/>
          <w:lang w:eastAsia="en-US"/>
        </w:rPr>
        <w:t>РЕЗУЛЬТАТЫ</w:t>
      </w:r>
      <w:r w:rsidRPr="003C57C1">
        <w:rPr>
          <w:rFonts w:eastAsiaTheme="minorHAnsi"/>
          <w:noProof/>
          <w:szCs w:val="24"/>
          <w:lang w:eastAsia="en-US"/>
        </w:rPr>
        <w:t xml:space="preserve">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E84A29">
        <w:rPr>
          <w:rFonts w:eastAsiaTheme="minorHAnsi"/>
          <w:iCs/>
          <w:noProof/>
          <w:szCs w:val="24"/>
          <w:lang w:eastAsia="en-US"/>
        </w:rPr>
        <w:t xml:space="preserve"> ДИСЦИПЛИНЕ</w:t>
      </w:r>
      <w:r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03D89FC" w14:textId="7B1D9F70" w:rsidR="00931C07" w:rsidRPr="00650E60" w:rsidRDefault="00931C07" w:rsidP="00440A8F">
      <w:pPr>
        <w:keepNext/>
        <w:numPr>
          <w:ilvl w:val="1"/>
          <w:numId w:val="8"/>
        </w:numPr>
        <w:spacing w:before="120" w:after="120"/>
        <w:ind w:left="851"/>
        <w:outlineLvl w:val="1"/>
        <w:rPr>
          <w:rFonts w:eastAsia="Times New Roman" w:cs="Arial"/>
          <w:bCs/>
          <w:iCs/>
          <w:sz w:val="26"/>
          <w:szCs w:val="28"/>
        </w:rPr>
      </w:pPr>
      <w:r w:rsidRPr="00650E60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650E60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931C07" w:rsidRPr="00650E60" w14:paraId="1CF87204" w14:textId="77777777" w:rsidTr="00F31E5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E3799D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50E60">
              <w:rPr>
                <w:rFonts w:eastAsia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8BD598C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3211DB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100-балльной системе</w:t>
            </w:r>
          </w:p>
          <w:p w14:paraId="387D9E64" w14:textId="77777777" w:rsidR="00931C07" w:rsidRPr="00650E60" w:rsidRDefault="00931C07" w:rsidP="00F31E5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63242E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13DC3A8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987C3CD" w14:textId="77777777" w:rsidR="00931C07" w:rsidRPr="00650E60" w:rsidRDefault="00931C07" w:rsidP="00F31E5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86F32B1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1C07" w:rsidRPr="00650E60" w14:paraId="2C363373" w14:textId="77777777" w:rsidTr="00F31E5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3AC26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40665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A32D0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702C447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универсальной(-ых) </w:t>
            </w:r>
          </w:p>
          <w:p w14:paraId="303098C2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3611075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DC14B5E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профессиональной(-ых)</w:t>
            </w:r>
          </w:p>
          <w:p w14:paraId="0B75407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931C07" w:rsidRPr="00650E60" w14:paraId="1D7A568A" w14:textId="77777777" w:rsidTr="00F31E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609B0B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328CDC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6B7B3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63266E" w14:textId="77777777" w:rsidR="00931C07" w:rsidRPr="00650E60" w:rsidRDefault="00931C07" w:rsidP="00F31E5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A41BA0A" w14:textId="77777777" w:rsidR="00931C07" w:rsidRPr="00650E60" w:rsidRDefault="00931C07" w:rsidP="00BD0E4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BA76DB" w14:textId="77777777" w:rsidR="00BD0E4D" w:rsidRPr="00BB2B00" w:rsidRDefault="00BD0E4D" w:rsidP="00BD0E4D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86E9B4F" w14:textId="77777777" w:rsidR="00BD0E4D" w:rsidRPr="00BB2B00" w:rsidRDefault="00BD0E4D" w:rsidP="00BD0E4D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648E0D2" w14:textId="77777777" w:rsidR="00BD0E4D" w:rsidRPr="00BB2B00" w:rsidRDefault="00BD0E4D" w:rsidP="00BD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6BC48337" w14:textId="77777777" w:rsidR="00BD0E4D" w:rsidRDefault="00BD0E4D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  <w:p w14:paraId="177FD0CF" w14:textId="59648713" w:rsidR="00931C07" w:rsidRPr="00303DE1" w:rsidRDefault="00931C07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31C07" w:rsidRPr="00BB4A4C" w14:paraId="5305A05D" w14:textId="77777777" w:rsidTr="00F31E5A">
        <w:trPr>
          <w:trHeight w:val="283"/>
        </w:trPr>
        <w:tc>
          <w:tcPr>
            <w:tcW w:w="2045" w:type="dxa"/>
          </w:tcPr>
          <w:p w14:paraId="7956AE97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bookmarkStart w:id="14" w:name="_Hlk90137859"/>
            <w:r w:rsidRPr="00650E60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0D74DB7B" w14:textId="799B58DE" w:rsidR="00931C07" w:rsidRPr="00650E60" w:rsidRDefault="00931C07" w:rsidP="00F31E5A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714C4A4" w14:textId="32652461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О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тлично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D25C7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75F976A2" w14:textId="41BBDB79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7E492E1E" w14:textId="77777777" w:rsidR="00931C07" w:rsidRPr="00650E60" w:rsidRDefault="00931C07" w:rsidP="00F31E5A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533F2B0B" w14:textId="77777777" w:rsidR="00B06AEC" w:rsidRPr="0090332E" w:rsidRDefault="00B06AEC" w:rsidP="00B06AEC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4D771E41" w14:textId="39631731" w:rsidR="00B06AEC" w:rsidRPr="0090332E" w:rsidRDefault="00B06AEC" w:rsidP="00B06AEC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26EAB9D" w14:textId="3A24E07D" w:rsidR="00931C07" w:rsidRPr="00650E60" w:rsidRDefault="00931C07" w:rsidP="00B06AEC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6ABA4BF2" w14:textId="77777777" w:rsidR="00931C07" w:rsidRPr="0090332E" w:rsidRDefault="00931C07" w:rsidP="00F31E5A">
            <w:pPr>
              <w:tabs>
                <w:tab w:val="left" w:pos="176"/>
              </w:tabs>
              <w:rPr>
                <w:rFonts w:eastAsia="Times New Roman"/>
                <w:sz w:val="20"/>
                <w:szCs w:val="20"/>
              </w:rPr>
            </w:pPr>
            <w:r w:rsidRPr="0090332E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6D18D5E" w14:textId="77777777" w:rsidR="0090332E" w:rsidRPr="009D2233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90332E">
              <w:rPr>
                <w:rFonts w:eastAsia="Times New Roman"/>
                <w:sz w:val="20"/>
                <w:szCs w:val="20"/>
              </w:rPr>
              <w:t xml:space="preserve">исчерпывающе и логически </w:t>
            </w:r>
            <w:r w:rsidRPr="009D2233">
              <w:rPr>
                <w:rFonts w:eastAsia="Times New Roman"/>
                <w:sz w:val="20"/>
                <w:szCs w:val="20"/>
              </w:rPr>
              <w:t>стройно излагает учебный материал, умеет</w:t>
            </w:r>
            <w:r w:rsidR="0090332E" w:rsidRPr="009D2233">
              <w:rPr>
                <w:rFonts w:eastAsia="Times New Roman"/>
                <w:sz w:val="20"/>
                <w:szCs w:val="20"/>
              </w:rPr>
              <w:t>:</w:t>
            </w:r>
          </w:p>
          <w:p w14:paraId="064916A2" w14:textId="4E047B5C" w:rsidR="0090332E" w:rsidRPr="009D2233" w:rsidRDefault="0090332E" w:rsidP="0090332E">
            <w:pPr>
              <w:rPr>
                <w:rFonts w:eastAsia="Calibri"/>
                <w:bCs/>
                <w:sz w:val="20"/>
                <w:szCs w:val="20"/>
              </w:rPr>
            </w:pPr>
            <w:r w:rsidRPr="009D2233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r w:rsidR="00931C07" w:rsidRPr="009D223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31C07" w:rsidRPr="009D2233">
              <w:rPr>
                <w:rFonts w:eastAsia="Calibri"/>
                <w:bCs/>
                <w:sz w:val="20"/>
                <w:szCs w:val="20"/>
              </w:rPr>
              <w:t xml:space="preserve">обосновывать </w:t>
            </w:r>
            <w:r w:rsidRPr="009D2233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</w:t>
            </w:r>
            <w:r w:rsidR="009D2233" w:rsidRPr="009D2233">
              <w:rPr>
                <w:sz w:val="20"/>
                <w:szCs w:val="20"/>
              </w:rPr>
              <w:t>оценки последствий принятия управленческих решений, относящихся к различным аспектам управления проектами в стратегической перспективе, и влияние на  входящие, и сходящие и денежные потоки</w:t>
            </w:r>
          </w:p>
          <w:p w14:paraId="01D8B593" w14:textId="1CFD5B7B" w:rsidR="0090332E" w:rsidRPr="00B06AEC" w:rsidRDefault="0090332E" w:rsidP="0090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9D2233">
              <w:rPr>
                <w:iCs/>
                <w:sz w:val="20"/>
                <w:szCs w:val="20"/>
              </w:rPr>
              <w:t xml:space="preserve">-разрабатывать предложения по идентификации и систематизации рисков, относящихся к реализации маркетинговых проектов </w:t>
            </w:r>
            <w:r w:rsidRPr="009D2233">
              <w:rPr>
                <w:sz w:val="20"/>
                <w:szCs w:val="20"/>
              </w:rPr>
              <w:t>на основе анализа</w:t>
            </w:r>
            <w:r w:rsidRPr="00B06AEC">
              <w:rPr>
                <w:sz w:val="20"/>
                <w:szCs w:val="20"/>
              </w:rPr>
              <w:t xml:space="preserve"> входящих, исходящих и чистого денежного потоков и канала денежного потока</w:t>
            </w:r>
          </w:p>
          <w:p w14:paraId="47CB6DFE" w14:textId="77777777" w:rsidR="0090332E" w:rsidRPr="0090332E" w:rsidRDefault="0090332E" w:rsidP="0090332E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519D5751" w14:textId="77777777" w:rsidR="0090332E" w:rsidRPr="0090332E" w:rsidRDefault="0090332E" w:rsidP="00F31E5A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3DDE777" w14:textId="77777777" w:rsidR="00931C07" w:rsidRPr="00650E60" w:rsidRDefault="00931C07" w:rsidP="003A0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1C07" w:rsidRPr="00650E60" w14:paraId="7BEC95CA" w14:textId="77777777" w:rsidTr="00F31E5A">
        <w:trPr>
          <w:trHeight w:val="283"/>
        </w:trPr>
        <w:tc>
          <w:tcPr>
            <w:tcW w:w="2045" w:type="dxa"/>
          </w:tcPr>
          <w:p w14:paraId="19E5EB5A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726" w:type="dxa"/>
          </w:tcPr>
          <w:p w14:paraId="24828DD3" w14:textId="36DA7F3E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3F879EFC" w14:textId="131C2BAA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Х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орошо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D25C7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627AC3CF" w14:textId="6DD0FBBA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AB6C0FB" w14:textId="77777777" w:rsidR="00931C07" w:rsidRPr="00650E60" w:rsidRDefault="00931C07" w:rsidP="00F31E5A">
            <w:pPr>
              <w:tabs>
                <w:tab w:val="left" w:pos="293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7CA78452" w14:textId="4998B7B3" w:rsidR="002F482A" w:rsidRDefault="003A08F1" w:rsidP="00F31E5A">
            <w:pPr>
              <w:tabs>
                <w:tab w:val="left" w:pos="313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3A08F1">
              <w:rPr>
                <w:rFonts w:eastAsia="Calibri"/>
                <w:sz w:val="20"/>
                <w:szCs w:val="20"/>
              </w:rPr>
              <w:t>.</w:t>
            </w:r>
          </w:p>
          <w:p w14:paraId="7DBA5779" w14:textId="4A915E66" w:rsidR="00931C07" w:rsidRPr="00650E60" w:rsidRDefault="00931C07" w:rsidP="00F31E5A">
            <w:pPr>
              <w:tabs>
                <w:tab w:val="left" w:pos="313"/>
              </w:tabs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20" w:type="dxa"/>
          </w:tcPr>
          <w:p w14:paraId="70BAA69A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 Обучающийся:</w:t>
            </w:r>
          </w:p>
          <w:p w14:paraId="5FF9372E" w14:textId="11A10DB8" w:rsidR="003A08F1" w:rsidRPr="0090332E" w:rsidRDefault="00931C07" w:rsidP="003A08F1">
            <w:pPr>
              <w:rPr>
                <w:rFonts w:eastAsia="Calibri"/>
                <w:bCs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обоснованно излагает, анализирует направления </w:t>
            </w:r>
            <w:r w:rsidR="003A08F1" w:rsidRPr="0090332E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формированию вероятных последствий принятия управленческих решений </w:t>
            </w:r>
            <w:r w:rsidR="003A08F1" w:rsidRPr="0090332E">
              <w:rPr>
                <w:sz w:val="20"/>
                <w:szCs w:val="20"/>
              </w:rPr>
              <w:t>на основе анализа входящих, исходящих и чистого денежного потока</w:t>
            </w:r>
            <w:r w:rsidR="003A08F1">
              <w:rPr>
                <w:sz w:val="20"/>
                <w:szCs w:val="20"/>
              </w:rPr>
              <w:t>;</w:t>
            </w:r>
          </w:p>
          <w:p w14:paraId="439666A5" w14:textId="7D72A3BD" w:rsidR="00931C07" w:rsidRPr="00650E60" w:rsidRDefault="00931C07" w:rsidP="00F31E5A">
            <w:pPr>
              <w:tabs>
                <w:tab w:val="left" w:pos="313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Calibri"/>
                <w:sz w:val="20"/>
                <w:szCs w:val="20"/>
              </w:rPr>
              <w:t>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</w:tc>
      </w:tr>
      <w:tr w:rsidR="00931C07" w:rsidRPr="00650E60" w14:paraId="3889B620" w14:textId="77777777" w:rsidTr="00F31E5A">
        <w:trPr>
          <w:trHeight w:val="283"/>
        </w:trPr>
        <w:tc>
          <w:tcPr>
            <w:tcW w:w="2045" w:type="dxa"/>
          </w:tcPr>
          <w:p w14:paraId="3E3B5C05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06460C8D" w14:textId="1C605646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485C43CE" w14:textId="29BD42F2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удовлетворительно/</w:t>
            </w:r>
            <w:r w:rsidR="008D25C7">
              <w:rPr>
                <w:rFonts w:eastAsia="Times New Roman"/>
                <w:iCs/>
                <w:sz w:val="24"/>
                <w:szCs w:val="24"/>
              </w:rPr>
              <w:t xml:space="preserve"> зачтено</w:t>
            </w:r>
          </w:p>
          <w:p w14:paraId="62DB6A89" w14:textId="71C2C18B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692EACE" w14:textId="77777777" w:rsidR="00931C07" w:rsidRPr="00650E60" w:rsidRDefault="00931C07" w:rsidP="00F31E5A">
            <w:pPr>
              <w:tabs>
                <w:tab w:val="left" w:pos="317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5A4A87C" w14:textId="6C3F2B89" w:rsidR="00931C07" w:rsidRPr="00650E60" w:rsidRDefault="00931C07" w:rsidP="00F31E5A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8E05373" w14:textId="77777777" w:rsidR="00931C07" w:rsidRPr="009D2233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D2233">
              <w:rPr>
                <w:rFonts w:eastAsia="Times New Roman"/>
                <w:sz w:val="21"/>
                <w:szCs w:val="21"/>
              </w:rPr>
              <w:t xml:space="preserve">Обучающийся </w:t>
            </w:r>
          </w:p>
          <w:p w14:paraId="70EE114E" w14:textId="77777777" w:rsidR="00931C07" w:rsidRPr="00650E60" w:rsidRDefault="00931C07" w:rsidP="00F31E5A">
            <w:pPr>
              <w:tabs>
                <w:tab w:val="left" w:pos="-108"/>
                <w:tab w:val="left" w:pos="60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50E60">
              <w:rPr>
                <w:rFonts w:eastAsia="Calibri"/>
                <w:sz w:val="24"/>
                <w:szCs w:val="24"/>
              </w:rPr>
              <w:t xml:space="preserve">- </w:t>
            </w:r>
            <w:r w:rsidRPr="00650E60">
              <w:rPr>
                <w:rFonts w:eastAsia="Calibri"/>
                <w:sz w:val="20"/>
                <w:szCs w:val="20"/>
              </w:rPr>
              <w:t>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</w:t>
            </w:r>
            <w:r w:rsidRPr="00650E6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50E60">
              <w:rPr>
                <w:rFonts w:eastAsia="Times New Roman"/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ошибки,</w:t>
            </w:r>
            <w:r w:rsidRPr="00650E60">
              <w:rPr>
                <w:rFonts w:eastAsia="Calibri"/>
                <w:sz w:val="20"/>
                <w:szCs w:val="20"/>
              </w:rPr>
              <w:t xml:space="preserve">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14:paraId="781AD5D1" w14:textId="77777777" w:rsidR="00931C07" w:rsidRPr="00650E60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</w:p>
        </w:tc>
      </w:tr>
      <w:tr w:rsidR="00931C07" w:rsidRPr="00650E60" w14:paraId="098834CE" w14:textId="77777777" w:rsidTr="00F31E5A">
        <w:trPr>
          <w:trHeight w:val="283"/>
        </w:trPr>
        <w:tc>
          <w:tcPr>
            <w:tcW w:w="2045" w:type="dxa"/>
          </w:tcPr>
          <w:p w14:paraId="161CC591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68D3FA47" w14:textId="4891CC88" w:rsidR="00931C07" w:rsidRPr="008D25C7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735753F" w14:textId="048954C2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неудовлетворительно/</w:t>
            </w:r>
            <w:r w:rsidR="008D25C7">
              <w:rPr>
                <w:rFonts w:eastAsia="Times New Roman"/>
                <w:iCs/>
                <w:sz w:val="24"/>
                <w:szCs w:val="24"/>
              </w:rPr>
              <w:t xml:space="preserve"> не зачтено</w:t>
            </w:r>
          </w:p>
          <w:p w14:paraId="48DFCA9A" w14:textId="5787F00D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658" w:type="dxa"/>
            <w:gridSpan w:val="3"/>
          </w:tcPr>
          <w:p w14:paraId="4C6C522E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2999F8D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8AD332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991C7A" w14:textId="3F9E0EF5" w:rsidR="00931C07" w:rsidRPr="00D70864" w:rsidRDefault="00931C07" w:rsidP="00D708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не способен проанализировать </w:t>
            </w:r>
            <w:r>
              <w:rPr>
                <w:rFonts w:eastAsia="Times New Roman"/>
                <w:sz w:val="20"/>
                <w:szCs w:val="20"/>
              </w:rPr>
              <w:t xml:space="preserve">и сформулировать концепцию </w:t>
            </w:r>
            <w:r w:rsidR="002E3BA8">
              <w:rPr>
                <w:rFonts w:eastAsia="Times New Roman"/>
                <w:sz w:val="20"/>
                <w:szCs w:val="20"/>
              </w:rPr>
              <w:t>анализа</w:t>
            </w:r>
            <w:r w:rsidR="00D70864">
              <w:rPr>
                <w:rFonts w:eastAsia="Times New Roman"/>
                <w:sz w:val="20"/>
                <w:szCs w:val="20"/>
              </w:rPr>
              <w:t xml:space="preserve"> и управления денежными потоками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66E634FB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288B7806" w14:textId="77777777" w:rsidR="00931C07" w:rsidRPr="00650E60" w:rsidRDefault="00931C07" w:rsidP="00440A8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bookmarkEnd w:id="14"/>
    <w:p w14:paraId="3A8DA0AD" w14:textId="77777777" w:rsidR="00640494" w:rsidRPr="001F5596" w:rsidRDefault="00640494" w:rsidP="00440A8F">
      <w:pPr>
        <w:pStyle w:val="1"/>
        <w:numPr>
          <w:ilvl w:val="0"/>
          <w:numId w:val="8"/>
        </w:num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659D3BA" w14:textId="360A6A03" w:rsidR="00640494" w:rsidRPr="0021441B" w:rsidRDefault="00640494" w:rsidP="00440A8F">
      <w:pPr>
        <w:pStyle w:val="af0"/>
        <w:numPr>
          <w:ilvl w:val="3"/>
          <w:numId w:val="8"/>
        </w:numPr>
        <w:jc w:val="both"/>
        <w:rPr>
          <w:i/>
        </w:rPr>
      </w:pPr>
      <w:r w:rsidRPr="00597A9B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8D25C7">
        <w:rPr>
          <w:rFonts w:eastAsia="Times New Roman"/>
          <w:bCs/>
          <w:sz w:val="24"/>
          <w:szCs w:val="24"/>
        </w:rPr>
        <w:t xml:space="preserve">«Концепция и анализ денежных потоков» </w:t>
      </w:r>
      <w:r w:rsidRPr="00597A9B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</w:t>
      </w:r>
      <w:r w:rsidRPr="00C154B6">
        <w:rPr>
          <w:rFonts w:eastAsia="Times New Roman"/>
          <w:bCs/>
          <w:sz w:val="24"/>
          <w:szCs w:val="24"/>
        </w:rPr>
        <w:t xml:space="preserve">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F1C8055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40494" w14:paraId="128FA69E" w14:textId="77777777" w:rsidTr="00F31E5A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2373F6BA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32CCF9BD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7C959C07" w14:textId="77777777" w:rsidR="00640494" w:rsidRPr="00D23F40" w:rsidRDefault="00640494" w:rsidP="00440A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40494" w14:paraId="49FB9E0E" w14:textId="77777777" w:rsidTr="00F31E5A">
        <w:trPr>
          <w:trHeight w:val="283"/>
        </w:trPr>
        <w:tc>
          <w:tcPr>
            <w:tcW w:w="860" w:type="dxa"/>
          </w:tcPr>
          <w:p w14:paraId="2BF7A86F" w14:textId="77777777" w:rsidR="00640494" w:rsidRPr="00597A9B" w:rsidRDefault="00640494" w:rsidP="00F31E5A">
            <w:pPr>
              <w:jc w:val="center"/>
            </w:pPr>
            <w:r w:rsidRPr="00597A9B">
              <w:t>1.</w:t>
            </w:r>
          </w:p>
        </w:tc>
        <w:tc>
          <w:tcPr>
            <w:tcW w:w="3247" w:type="dxa"/>
          </w:tcPr>
          <w:p w14:paraId="5705642B" w14:textId="77777777" w:rsidR="00640494" w:rsidRPr="00597A9B" w:rsidRDefault="00640494" w:rsidP="00F31E5A">
            <w:pPr>
              <w:ind w:left="42"/>
            </w:pPr>
            <w:r w:rsidRPr="00597A9B">
              <w:t>Экспресс-опрос по всем темам дисциплины</w:t>
            </w:r>
          </w:p>
        </w:tc>
        <w:tc>
          <w:tcPr>
            <w:tcW w:w="10436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9923"/>
            </w:tblGrid>
            <w:tr w:rsidR="008705C0" w:rsidRPr="002C41C7" w14:paraId="1CBD0FC2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65E1A67E" w14:textId="77777777" w:rsidR="008705C0" w:rsidRPr="008705C0" w:rsidRDefault="008705C0" w:rsidP="00FF358D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  <w:rPr>
                      <w:i/>
                    </w:rPr>
                  </w:pPr>
                  <w:r w:rsidRPr="00BC05F9">
                    <w:t>Концепция теории денежного потока</w:t>
                  </w:r>
                  <w:r>
                    <w:t>.</w:t>
                  </w:r>
                  <w:r w:rsidRPr="00BC05F9">
                    <w:t xml:space="preserve"> </w:t>
                  </w:r>
                </w:p>
              </w:tc>
            </w:tr>
            <w:tr w:rsidR="008705C0" w:rsidRPr="005C2175" w14:paraId="6C39C44B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1C12531B" w14:textId="77777777" w:rsidR="008705C0" w:rsidRDefault="008705C0" w:rsidP="00FF358D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</w:pPr>
                  <w:r>
                    <w:t>И</w:t>
                  </w:r>
                  <w:r w:rsidRPr="00BC05F9">
                    <w:t>нформационное обеспечение и инструментарий анализа денежных потоков</w:t>
                  </w:r>
                </w:p>
                <w:p w14:paraId="563B01D9" w14:textId="50CDDF4C" w:rsidR="008705C0" w:rsidRPr="0034030C" w:rsidRDefault="009F41BA" w:rsidP="00FF358D">
                  <w:pPr>
                    <w:pStyle w:val="afff4"/>
                    <w:framePr w:hSpace="180" w:wrap="around" w:vAnchor="text" w:hAnchor="text" w:x="108" w:y="1"/>
                    <w:ind w:right="70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</w:t>
                  </w:r>
                  <w:r w:rsidR="008705C0">
                    <w:rPr>
                      <w:bCs/>
                      <w:sz w:val="22"/>
                      <w:szCs w:val="22"/>
                    </w:rPr>
                    <w:t>3.</w:t>
                  </w:r>
                  <w:r w:rsidR="008705C0" w:rsidRPr="0034030C">
                    <w:rPr>
                      <w:bCs/>
                      <w:sz w:val="22"/>
                      <w:szCs w:val="22"/>
                    </w:rPr>
                    <w:t>Методы оценки денежных потоков</w:t>
                  </w:r>
                </w:p>
                <w:p w14:paraId="060AED2E" w14:textId="77777777" w:rsidR="008705C0" w:rsidRPr="005C2175" w:rsidRDefault="008705C0" w:rsidP="00FF358D">
                  <w:pPr>
                    <w:framePr w:hSpace="180" w:wrap="around" w:vAnchor="text" w:hAnchor="text" w:x="108" w:y="1"/>
                    <w:suppressOverlap/>
                    <w:rPr>
                      <w:i/>
                    </w:rPr>
                  </w:pPr>
                </w:p>
              </w:tc>
            </w:tr>
          </w:tbl>
          <w:p w14:paraId="35AD073E" w14:textId="6CD019D6" w:rsidR="00640494" w:rsidRPr="00597A9B" w:rsidRDefault="00640494" w:rsidP="008705C0"/>
        </w:tc>
      </w:tr>
      <w:tr w:rsidR="00640494" w14:paraId="14481D21" w14:textId="77777777" w:rsidTr="00F31E5A">
        <w:trPr>
          <w:trHeight w:val="283"/>
        </w:trPr>
        <w:tc>
          <w:tcPr>
            <w:tcW w:w="860" w:type="dxa"/>
          </w:tcPr>
          <w:p w14:paraId="21288745" w14:textId="77777777" w:rsidR="002F2101" w:rsidRDefault="002F2101" w:rsidP="00F31E5A">
            <w:pPr>
              <w:jc w:val="center"/>
            </w:pPr>
          </w:p>
          <w:p w14:paraId="425A9070" w14:textId="5FD08474" w:rsidR="00640494" w:rsidRPr="00597A9B" w:rsidRDefault="009F41BA" w:rsidP="00F31E5A">
            <w:pPr>
              <w:jc w:val="center"/>
            </w:pPr>
            <w:r>
              <w:t>2</w:t>
            </w:r>
            <w:r w:rsidR="00640494" w:rsidRPr="00597A9B">
              <w:t>.</w:t>
            </w:r>
          </w:p>
        </w:tc>
        <w:tc>
          <w:tcPr>
            <w:tcW w:w="3247" w:type="dxa"/>
          </w:tcPr>
          <w:p w14:paraId="2763F1B4" w14:textId="4B08FD1E" w:rsidR="00640494" w:rsidRPr="00597A9B" w:rsidRDefault="00640494" w:rsidP="00F31E5A">
            <w:r w:rsidRPr="00597A9B">
              <w:t xml:space="preserve">Тестирование </w:t>
            </w:r>
            <w:r w:rsidR="0045603E" w:rsidRPr="00597A9B">
              <w:t xml:space="preserve"> по темам  дисциплины</w:t>
            </w:r>
          </w:p>
          <w:p w14:paraId="403C5823" w14:textId="396929E9" w:rsidR="00640494" w:rsidRPr="00597A9B" w:rsidRDefault="00556778" w:rsidP="00F31E5A">
            <w:r>
              <w:t xml:space="preserve">      </w:t>
            </w:r>
          </w:p>
        </w:tc>
        <w:tc>
          <w:tcPr>
            <w:tcW w:w="10436" w:type="dxa"/>
          </w:tcPr>
          <w:p w14:paraId="4A841996" w14:textId="1D5638B6" w:rsidR="00186C89" w:rsidRPr="009F41BA" w:rsidRDefault="00186C89" w:rsidP="009F41BA">
            <w:pPr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1</w:t>
            </w:r>
          </w:p>
          <w:p w14:paraId="0A756D8D" w14:textId="59B687C9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1.Чистый денежный поток будет иметь положительное значение, если:</w:t>
            </w:r>
          </w:p>
          <w:p w14:paraId="55F87C0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8BA450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5CF5D68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5E340ED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0E2992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2.Чистый денежный поток будет иметь отрицательное значение, если:</w:t>
            </w:r>
          </w:p>
          <w:p w14:paraId="6BDEE2D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60B18C3A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165D6E6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19613D6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427CBBE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 Чистый денежный поток будет иметь нулевое значение, если:</w:t>
            </w:r>
          </w:p>
          <w:p w14:paraId="46409A6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77132D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0CB7795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75B7747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9FB11D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4.Дискретные денежные потоки характеризуются:</w:t>
            </w:r>
          </w:p>
          <w:p w14:paraId="4FE7D8B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1.регулярностью поступления и расходования</w:t>
            </w:r>
          </w:p>
          <w:p w14:paraId="0C72CBF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2.поступлением и расходованием денежных средств с осуществлением единичных хозяйственных операций</w:t>
            </w:r>
          </w:p>
          <w:p w14:paraId="2B08700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7DBE31C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5. При формировании денежного потока косвенным способос на основе бухгалтерского баланса к источникам денежных средств не относятся:</w:t>
            </w:r>
          </w:p>
          <w:p w14:paraId="04878CF6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1.уменьшение задолженности, собственных средств</w:t>
            </w:r>
          </w:p>
          <w:p w14:paraId="5F3776BB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2.уменьшение активов</w:t>
            </w:r>
          </w:p>
          <w:p w14:paraId="6DD2DB11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3.увеличение задолжености, собственных средств</w:t>
            </w:r>
          </w:p>
          <w:p w14:paraId="4D2B140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6.Разница между валовыми притоками и оттоками денежных средств за определенный период времени называется</w:t>
            </w:r>
          </w:p>
          <w:p w14:paraId="08AC76AA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отрицательным денежным потоком </w:t>
            </w:r>
          </w:p>
          <w:p w14:paraId="5B50FF9E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положительным денежным потоком </w:t>
            </w:r>
          </w:p>
          <w:p w14:paraId="4D6B4284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чистым денежным потоком</w:t>
            </w:r>
          </w:p>
          <w:p w14:paraId="26E38DE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7.При построении отчета о денежных потоках какой метод не проясняет взаимосвязи между денежными потоками и финансовыми ресурсами?</w:t>
            </w:r>
          </w:p>
          <w:p w14:paraId="02C8C459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6B21387C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7480E90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8. Часть прибыли, остающаяся после уплаты предприятием налога на прибыль, называют</w:t>
            </w:r>
          </w:p>
          <w:p w14:paraId="1079A02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реинвестированной прибылью </w:t>
            </w:r>
          </w:p>
          <w:p w14:paraId="2502629F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валовой прибылью </w:t>
            </w:r>
          </w:p>
          <w:p w14:paraId="678E2EC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чистой прибылью</w:t>
            </w:r>
          </w:p>
          <w:p w14:paraId="54A63B6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9. В каком методе расчета денежного потока исходной базой расчета выступает чистая прибыль, которая путем последовательных корректировок доводиться до величины чистого денежного потока?</w:t>
            </w:r>
          </w:p>
          <w:p w14:paraId="08428CFB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7C273E7D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0895424A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611CD48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10. Какие оттоки включают в себя возврат займов и кредитов, погашение облигаций, выкуп собственных акций, выплату дивидендов?</w:t>
            </w:r>
          </w:p>
          <w:p w14:paraId="2A12B32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2A6FFD7E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финансовые оттоки </w:t>
            </w:r>
          </w:p>
          <w:p w14:paraId="255C9D32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инвестиционные оттоки </w:t>
            </w:r>
          </w:p>
          <w:p w14:paraId="6D075982" w14:textId="0FCA5BA3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операционные оттоки</w:t>
            </w:r>
          </w:p>
          <w:p w14:paraId="612A348F" w14:textId="31DAE732" w:rsidR="00186C89" w:rsidRPr="009F41BA" w:rsidRDefault="00186C89" w:rsidP="009F41BA">
            <w:pPr>
              <w:ind w:left="720"/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Вариант 2</w:t>
            </w:r>
          </w:p>
          <w:p w14:paraId="4E01C1F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11. Модели Баумоля и Миллера-Орра позволяют определить:</w:t>
            </w:r>
          </w:p>
          <w:p w14:paraId="347B16BE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оптимальный уровень денежных средств на счете</w:t>
            </w:r>
          </w:p>
          <w:p w14:paraId="71245415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рентабельность организации</w:t>
            </w:r>
          </w:p>
          <w:p w14:paraId="19BA9A66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экономическую эффективность</w:t>
            </w:r>
          </w:p>
          <w:p w14:paraId="26C1FCC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ликвидность активов</w:t>
            </w:r>
          </w:p>
          <w:p w14:paraId="7B0AD08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12. Какие источники являются полноценным инвестиционным ресурсом, который может быть вложен в масштабные проекты, способные окупить затраты к моменту погашения задолженности?</w:t>
            </w:r>
          </w:p>
          <w:p w14:paraId="68EDD4E1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долгосрочные источники </w:t>
            </w:r>
          </w:p>
          <w:p w14:paraId="070CAADC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краткосрочные источники </w:t>
            </w:r>
          </w:p>
          <w:p w14:paraId="0C037BB6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долгосрочные и краткосрочные источники</w:t>
            </w:r>
          </w:p>
          <w:p w14:paraId="7CADBB0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13. Преимуществом какого метода расчета денежного потока является отражение им тесной взаимосвязи понятий "денежные потоки" и "финансовые ресурсы"?</w:t>
            </w:r>
          </w:p>
          <w:p w14:paraId="2FECC114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28B7E55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31E5587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467F0F9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14. Второе название "Отчета о денежных потоках"</w:t>
            </w:r>
          </w:p>
          <w:p w14:paraId="1384F4B6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бухгалтерский баланс </w:t>
            </w:r>
          </w:p>
          <w:p w14:paraId="6EACA51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отчет о прибылях и убытках </w:t>
            </w:r>
          </w:p>
          <w:p w14:paraId="704614F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отчет о движении денежных средств</w:t>
            </w:r>
          </w:p>
          <w:p w14:paraId="4B9EDE6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15. Какие притоки формируются за счет выручки от реализации продукции, погашения дебиторской задолженности?</w:t>
            </w:r>
          </w:p>
          <w:p w14:paraId="28C823AA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операционной деятельности </w:t>
            </w:r>
          </w:p>
          <w:p w14:paraId="210CF458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инвестиционной деятельности </w:t>
            </w:r>
          </w:p>
          <w:p w14:paraId="0906A7AB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притоки от финансовой деятельности</w:t>
            </w:r>
          </w:p>
          <w:p w14:paraId="5F5AFA7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16. Движение денежных средств, получаемых и расходуемых предприятием в наличной и безналичной форме называют</w:t>
            </w:r>
          </w:p>
          <w:p w14:paraId="4047EC5E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чистым денежным потоком </w:t>
            </w:r>
          </w:p>
          <w:p w14:paraId="2243A805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притоком </w:t>
            </w:r>
          </w:p>
          <w:p w14:paraId="18918170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денежным потоком</w:t>
            </w:r>
          </w:p>
          <w:p w14:paraId="211F73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17. Какая деятельность предприятия может принести значительный чистый приток наличности, который предприятие использует для расширения основных фондов?</w:t>
            </w:r>
          </w:p>
          <w:p w14:paraId="4E97A4CB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финансовая деятельность </w:t>
            </w:r>
          </w:p>
          <w:p w14:paraId="2A99ECB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6E1A202F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инвестиционная деятельность </w:t>
            </w:r>
          </w:p>
          <w:p w14:paraId="7B519BC3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операционная деятельность</w:t>
            </w:r>
          </w:p>
          <w:p w14:paraId="04D18F3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18. По масштабам обслуживания хозяйственного процесса денежные потоки бывают</w:t>
            </w:r>
          </w:p>
          <w:p w14:paraId="7670D353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денежный поток по предприятию в целом </w:t>
            </w:r>
          </w:p>
          <w:p w14:paraId="616811E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дефицитный денежный поток </w:t>
            </w:r>
          </w:p>
          <w:p w14:paraId="7082F95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валовой денежный поток</w:t>
            </w:r>
          </w:p>
          <w:p w14:paraId="6BA3A00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19.В чем заключается «Парадокс прибыли»?</w:t>
            </w:r>
          </w:p>
          <w:p w14:paraId="7F3FBD81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наличии у предприятия нераспределенной прибыли</w:t>
            </w:r>
          </w:p>
          <w:p w14:paraId="4B55F347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несовпадении расчетных  значений финансового результата и изменения остатка денежных активов</w:t>
            </w:r>
          </w:p>
          <w:p w14:paraId="3B62B68C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необходимого объема денежных средств при одновременном получении дохода</w:t>
            </w:r>
          </w:p>
          <w:p w14:paraId="5501E4D6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у предприятия денежных средств и прибыли</w:t>
            </w:r>
          </w:p>
          <w:p w14:paraId="44B4C6A0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противоречии между объемами получаемой и реинвестируемой прибыли</w:t>
            </w:r>
          </w:p>
          <w:p w14:paraId="6634BCA4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035DB9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20. Чистый денежный поток — это разница между</w:t>
            </w:r>
          </w:p>
          <w:p w14:paraId="7D35D491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начало периода </w:t>
            </w:r>
          </w:p>
          <w:p w14:paraId="1528BF08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конец периода </w:t>
            </w:r>
          </w:p>
          <w:p w14:paraId="57354F3A" w14:textId="35E43764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притоком и оттоком денежных средств</w:t>
            </w:r>
          </w:p>
          <w:p w14:paraId="0F2DC315" w14:textId="498E6051" w:rsidR="00186C89" w:rsidRPr="009F41BA" w:rsidRDefault="00186C89" w:rsidP="009F41BA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3</w:t>
            </w:r>
          </w:p>
          <w:p w14:paraId="332D3C3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21. Прямой метод анализа денежных потоков позволяет установить</w:t>
            </w:r>
          </w:p>
          <w:p w14:paraId="696AC84A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влияние расходов предприятия на формирование прибыли </w:t>
            </w:r>
          </w:p>
          <w:p w14:paraId="4092AA55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достаточность чистого денежного потока по текущей деятельности для финансирования инвестиционных вложений </w:t>
            </w:r>
          </w:p>
          <w:p w14:paraId="559D447C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текущей деятельности за период</w:t>
            </w:r>
          </w:p>
          <w:p w14:paraId="0D593F7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22. Косвенный метод анализа движения денежных средств позволяет определить</w:t>
            </w:r>
          </w:p>
          <w:p w14:paraId="33E35EDD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рыночную устойчивость предприятия </w:t>
            </w:r>
          </w:p>
          <w:p w14:paraId="34BB2073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структуру денежных потоков предприятия </w:t>
            </w:r>
          </w:p>
          <w:p w14:paraId="09D89F4B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причины несоответствия величины чистой прибыли и чистого денежного потока по текущей деятельности за период </w:t>
            </w:r>
          </w:p>
          <w:p w14:paraId="5663A69C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всем видам деятельности за период</w:t>
            </w:r>
          </w:p>
          <w:p w14:paraId="47FB888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23. При использовании косвенного метода анализа денежных потоков корректируется</w:t>
            </w:r>
          </w:p>
          <w:p w14:paraId="17B0DB44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остатков запасов и затрат на конец периода </w:t>
            </w:r>
          </w:p>
          <w:p w14:paraId="76D872BA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денежных средств на конец периода </w:t>
            </w:r>
          </w:p>
          <w:p w14:paraId="68B63E28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сумма чистой прибыли за анализируемый период</w:t>
            </w:r>
          </w:p>
          <w:p w14:paraId="327B76A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24 При использовании анализа денежного потока увеличение остатка основных средств за период необходимо</w:t>
            </w:r>
          </w:p>
          <w:p w14:paraId="45838A4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625CCD09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D32CD2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40F526D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25. Поступление денежных средств от покупателя в счет будущей отгрузки продукции отражается в отчете о движении денежных средств как</w:t>
            </w:r>
          </w:p>
          <w:p w14:paraId="17DEC4A5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инвестиционной деятельности </w:t>
            </w:r>
          </w:p>
          <w:p w14:paraId="582AA191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текущей деятельности </w:t>
            </w:r>
          </w:p>
          <w:p w14:paraId="76851748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отрицательный денежный поток по текущей деятельности </w:t>
            </w:r>
          </w:p>
          <w:p w14:paraId="6ADB1CAA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по текущей деятельности </w:t>
            </w:r>
          </w:p>
          <w:p w14:paraId="72E79B2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26. При использовании косвенного метода анализа денежных потоков увеличение остатка задолженности по краткосрочным кредитам за период необходимо</w:t>
            </w:r>
          </w:p>
          <w:p w14:paraId="3A38B2BD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C2DC8B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7379D5F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24125B7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27 При использовании косвенного метода анализа денежных потоков уменьшение остатка задолженности по долгосрочным кредитам за период необходимо</w:t>
            </w:r>
          </w:p>
          <w:p w14:paraId="6F4CC6D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6F76012C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1D17DC9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37772E9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28. При использовании косвенного метода анализа денежных потоков увеличение нераспределенной прибыли за период необходимо</w:t>
            </w:r>
          </w:p>
          <w:p w14:paraId="7243B34B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A422CEC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47C22A22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7ED7305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29. При использовании анализа денежного потока уменьшение остатка дебиторской задолженности за период необходимо</w:t>
            </w:r>
          </w:p>
          <w:p w14:paraId="20677412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3BDC9C00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9596E17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16E123C7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30. По методу оценки во времени различают</w:t>
            </w:r>
          </w:p>
          <w:p w14:paraId="56263E5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</w:t>
            </w:r>
          </w:p>
          <w:p w14:paraId="1432808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настоящий денежный поток </w:t>
            </w:r>
          </w:p>
          <w:p w14:paraId="31EE0BD1" w14:textId="7F237982" w:rsidR="00640494" w:rsidRPr="009F41BA" w:rsidRDefault="00186C89" w:rsidP="00C7689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дефицитный денежный поток</w:t>
            </w:r>
          </w:p>
        </w:tc>
      </w:tr>
      <w:tr w:rsidR="00640494" w:rsidRPr="00E82C12" w14:paraId="4924363E" w14:textId="77777777" w:rsidTr="00F31E5A">
        <w:trPr>
          <w:trHeight w:val="283"/>
        </w:trPr>
        <w:tc>
          <w:tcPr>
            <w:tcW w:w="860" w:type="dxa"/>
          </w:tcPr>
          <w:p w14:paraId="2D924A6A" w14:textId="3170F456" w:rsidR="00640494" w:rsidRPr="00E82C12" w:rsidRDefault="009F41BA" w:rsidP="00F3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0494" w:rsidRPr="00E82C12">
              <w:rPr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03D8CAA" w14:textId="2D3AE832" w:rsidR="00640494" w:rsidRPr="00E82C12" w:rsidRDefault="00640494" w:rsidP="00F31E5A">
            <w:pPr>
              <w:rPr>
                <w:sz w:val="20"/>
                <w:szCs w:val="20"/>
              </w:rPr>
            </w:pPr>
            <w:r w:rsidRPr="00E82C12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0436" w:type="dxa"/>
          </w:tcPr>
          <w:p w14:paraId="0ECD3B89" w14:textId="6D00B510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1.На примере конкретных предприятий дать характеристику</w:t>
            </w:r>
          </w:p>
          <w:p w14:paraId="67AA884C" w14:textId="2573E5D5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 Текущей деятельности предприятия, финансовой деятельности, инвестиционной деятельности</w:t>
            </w:r>
          </w:p>
          <w:p w14:paraId="143BBDA7" w14:textId="555A4C8D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2.Рассчитать ДП прямым методом ( притоки, от</w:t>
            </w:r>
            <w:r w:rsidR="009F41BA" w:rsidRPr="009F41BA">
              <w:rPr>
                <w:rFonts w:eastAsia="Times New Roman"/>
                <w:color w:val="212529"/>
                <w:sz w:val="20"/>
                <w:szCs w:val="20"/>
              </w:rPr>
              <w:t>т</w:t>
            </w:r>
            <w:r w:rsidRPr="009F41BA">
              <w:rPr>
                <w:rFonts w:eastAsia="Times New Roman"/>
                <w:color w:val="212529"/>
                <w:sz w:val="20"/>
                <w:szCs w:val="20"/>
              </w:rPr>
              <w:t>оки и остатки на конец года)</w:t>
            </w:r>
          </w:p>
          <w:tbl>
            <w:tblPr>
              <w:tblW w:w="9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1800"/>
              <w:gridCol w:w="1800"/>
              <w:gridCol w:w="1215"/>
            </w:tblGrid>
            <w:tr w:rsidR="009C1D13" w:rsidRPr="009F41BA" w14:paraId="6644FF3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E774A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3F5D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  2011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B805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6762C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2013</w:t>
                  </w:r>
                </w:p>
              </w:tc>
            </w:tr>
            <w:tr w:rsidR="009C1D13" w:rsidRPr="009F41BA" w14:paraId="304B651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1125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 Текущая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2A6B0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7CA7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FE714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8834C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0F53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237C607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(нетто) от реализации продукции (товаров, работ, услуг).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D065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111 786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8833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102 412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F49A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96 999</w:t>
                  </w:r>
                </w:p>
              </w:tc>
            </w:tr>
            <w:tr w:rsidR="009C1D13" w:rsidRPr="009F41BA" w14:paraId="0829CA2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5D6BD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Авансы, полученные от покупателей и заказчиков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FF8B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2 882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47E5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6 061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0640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4 362</w:t>
                  </w:r>
                </w:p>
              </w:tc>
            </w:tr>
            <w:tr w:rsidR="009C1D13" w:rsidRPr="009F41BA" w14:paraId="598C77E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C950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Прочие поступления (возврат средств от поставщиков; сумм, ранее выданных подотчетным лицам; средства целевого финансирования и др.).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D1D9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59FC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F27F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2 616</w:t>
                  </w:r>
                </w:p>
              </w:tc>
            </w:tr>
            <w:tr w:rsidR="009C1D13" w:rsidRPr="009F41BA" w14:paraId="7DA6439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FF47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1.4.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156A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117 555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57F0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108 653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8461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103 977</w:t>
                  </w:r>
                </w:p>
              </w:tc>
            </w:tr>
            <w:tr w:rsidR="009C1D13" w:rsidRPr="009F41BA" w14:paraId="7239C2A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CB4A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412B439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Платежи по счетам поставщиков и подрядчиков.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D828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86 095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53A2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76 020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3C99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70 490</w:t>
                  </w:r>
                </w:p>
              </w:tc>
            </w:tr>
            <w:tr w:rsidR="009C1D13" w:rsidRPr="009F41BA" w14:paraId="28778B2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E6DB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Расчеты по оплате труда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03E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6 010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5DF5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8 281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9648E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8 411</w:t>
                  </w:r>
                </w:p>
              </w:tc>
            </w:tr>
            <w:tr w:rsidR="009C1D13" w:rsidRPr="009F41BA" w14:paraId="3F72543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22AB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Расчеты с подотчетными лицами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D764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3 948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EC2A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1 266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D6FA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3 403</w:t>
                  </w:r>
                </w:p>
              </w:tc>
            </w:tr>
            <w:tr w:rsidR="009C1D13" w:rsidRPr="009F41BA" w14:paraId="6A751AD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5419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2.4. Расчеты с персоналом по прочим операциям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2B4A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9EA6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82229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8F86DD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4C31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2.5. Расчеты по налогам и сборам.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C25C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8 703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27C3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7 678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42EE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9 203</w:t>
                  </w:r>
                </w:p>
              </w:tc>
            </w:tr>
            <w:tr w:rsidR="009C1D13" w:rsidRPr="009F41BA" w14:paraId="261E3E9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99EE9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2.6. Расчеты по социальному страхованию и обеспечению.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25CB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1 827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B8DC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A049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2 512</w:t>
                  </w:r>
                </w:p>
              </w:tc>
            </w:tr>
            <w:tr w:rsidR="009C1D13" w:rsidRPr="009F41BA" w14:paraId="21D1E38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54E44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2.7. Авансы выданные.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5559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0B8A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8A6C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54AC85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35CD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2.8. Финансовые вложения.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E261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DC6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E4C8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E0B7B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4574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2.9. Прочие платежи.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C5C01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13 776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74F7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8 671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0F7B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8 761</w:t>
                  </w:r>
                </w:p>
              </w:tc>
            </w:tr>
            <w:tr w:rsidR="009C1D13" w:rsidRPr="009F41BA" w14:paraId="36C2909A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EDEA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2.10.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0DB0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F690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CB7C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15D187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238D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текущей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B623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427E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BCB2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2FB481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7F845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II. 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Инвестиционная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B6A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EFAB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5B34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74F4A84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09751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6EDDF24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от реализации основных средств и нематериальных активов.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4BFE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62AB4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0A82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4BBBBC1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A70D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Прочие поступления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7952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13FE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E234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B3F17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AFAF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B1F3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9451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C617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3C63C12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336E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B9DF92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Приобретение активов долгосрочного использования.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B768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FD9F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98AE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9C1D13" w:rsidRPr="009F41BA" w14:paraId="481506C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4BB5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Капитальные вложения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40D3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ACBB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53CA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121</w:t>
                  </w:r>
                </w:p>
              </w:tc>
            </w:tr>
            <w:tr w:rsidR="009C1D13" w:rsidRPr="009F41BA" w14:paraId="52E4269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28D0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A673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5AE7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3327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4CA3519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A738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инвестиционной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E229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19E9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E1FB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823DB8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D40A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 Финансовая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7299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3E35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57E1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F432A7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99E5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402C305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Получение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47776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CE70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73F4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044CBDD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0B60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3F73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F0C0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D8B0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491814D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B3FC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369FC3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Погашение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FCFAA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7E4F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839A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2167180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E4EBF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CB3A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5CAF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92F4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756F0BA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078B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финансовой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F4C21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C7384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818D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55FD09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02F5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приток денег от всех видов деятельности (+).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4CC5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FCDC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5BFD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EF1BAA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3724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отток денег от всех видов деятельности (-).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35D0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432C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CCB5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DD7B7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2375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начало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0DD1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DA95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587F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79CF94C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6B70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конец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7B0D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86EF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5D66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B8C2C5A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</w:p>
          <w:p w14:paraId="3B8E553B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3.Провести анализ причин изменения реальных денежных ресурсов предприятия используя косвенный метод</w:t>
            </w:r>
          </w:p>
          <w:p w14:paraId="5E689EC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По данным таблицы определеить </w:t>
            </w:r>
          </w:p>
          <w:p w14:paraId="6EA0638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1.18. Чистый денежный поток (+), отток (-) от текущей деятельности</w:t>
            </w:r>
          </w:p>
          <w:p w14:paraId="1A16279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2.2.2. Чистый денежный поток (+), отток (-) от инвестиционной деятельности</w:t>
            </w:r>
          </w:p>
          <w:p w14:paraId="5EF918D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3.3.3. Чистый денежный поток (+), отток (-) от финансовой деятельности</w:t>
            </w:r>
          </w:p>
          <w:p w14:paraId="153A627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4.4. Изменения состояния денежных средств от всех видов деятельности</w:t>
            </w:r>
          </w:p>
          <w:p w14:paraId="7BE06D2E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5.Денежные средства на конец расчетного периода</w:t>
            </w:r>
          </w:p>
          <w:p w14:paraId="6BC98AE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6. Определить в динамике какие факторы повлияли на изменение денежных средств по сравнению с показателем прибыли.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1803"/>
              <w:gridCol w:w="1803"/>
              <w:gridCol w:w="1803"/>
            </w:tblGrid>
            <w:tr w:rsidR="009C1D13" w:rsidRPr="009F41BA" w14:paraId="5050D634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2DE1954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3" w:type="dxa"/>
                </w:tcPr>
                <w:p w14:paraId="4229BAC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 (2011г)</w:t>
                  </w:r>
                </w:p>
              </w:tc>
              <w:tc>
                <w:tcPr>
                  <w:tcW w:w="1803" w:type="dxa"/>
                </w:tcPr>
                <w:p w14:paraId="55EE941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Сумма, тыс.руб., </w:t>
                  </w:r>
                </w:p>
                <w:p w14:paraId="3CB5357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(2012 г.)</w:t>
                  </w:r>
                </w:p>
              </w:tc>
              <w:tc>
                <w:tcPr>
                  <w:tcW w:w="1803" w:type="dxa"/>
                </w:tcPr>
                <w:p w14:paraId="0ED0E5A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</w:t>
                  </w:r>
                </w:p>
                <w:p w14:paraId="7F07262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( 2013г.)</w:t>
                  </w:r>
                </w:p>
              </w:tc>
            </w:tr>
            <w:tr w:rsidR="009C1D13" w:rsidRPr="009F41BA" w14:paraId="72E5198C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6FE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 Движение денежных средств, полученных от текущей деятельности</w:t>
                  </w:r>
                </w:p>
                <w:p w14:paraId="6B705AD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1.1. Чистая прибыль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059ED7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3 819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4F7650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3 337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1EB172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5 413</w:t>
                  </w:r>
                </w:p>
              </w:tc>
            </w:tr>
            <w:tr w:rsidR="009C1D13" w:rsidRPr="009F41BA" w14:paraId="2BA6D469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5A1207E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1.2. Начисленный износ (амортизация) основных средств и нематериальных активов (+).</w:t>
                  </w:r>
                </w:p>
              </w:tc>
              <w:tc>
                <w:tcPr>
                  <w:tcW w:w="1803" w:type="dxa"/>
                </w:tcPr>
                <w:p w14:paraId="00C5B5B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1 368</w:t>
                  </w:r>
                </w:p>
              </w:tc>
              <w:tc>
                <w:tcPr>
                  <w:tcW w:w="1803" w:type="dxa"/>
                </w:tcPr>
                <w:p w14:paraId="3BD9A31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1 728</w:t>
                  </w:r>
                </w:p>
              </w:tc>
              <w:tc>
                <w:tcPr>
                  <w:tcW w:w="1803" w:type="dxa"/>
                </w:tcPr>
                <w:p w14:paraId="2752B99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1 887</w:t>
                  </w:r>
                </w:p>
              </w:tc>
            </w:tr>
            <w:tr w:rsidR="009C1D13" w:rsidRPr="009F41BA" w14:paraId="606B64F3" w14:textId="77777777" w:rsidTr="00476B74">
              <w:tc>
                <w:tcPr>
                  <w:tcW w:w="4785" w:type="dxa"/>
                </w:tcPr>
                <w:p w14:paraId="3A2F91F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1.3. Изменение остатков запасов (+ или - )</w:t>
                  </w:r>
                </w:p>
              </w:tc>
              <w:tc>
                <w:tcPr>
                  <w:tcW w:w="1803" w:type="dxa"/>
                </w:tcPr>
                <w:p w14:paraId="4DFF980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56 796</w:t>
                  </w:r>
                </w:p>
              </w:tc>
              <w:tc>
                <w:tcPr>
                  <w:tcW w:w="1803" w:type="dxa"/>
                </w:tcPr>
                <w:p w14:paraId="61793D6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-4 340</w:t>
                  </w:r>
                </w:p>
              </w:tc>
              <w:tc>
                <w:tcPr>
                  <w:tcW w:w="1803" w:type="dxa"/>
                </w:tcPr>
                <w:p w14:paraId="033697D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5 769</w:t>
                  </w:r>
                </w:p>
              </w:tc>
            </w:tr>
            <w:tr w:rsidR="009C1D13" w:rsidRPr="009F41BA" w14:paraId="0943DC1B" w14:textId="77777777" w:rsidTr="00476B74">
              <w:tc>
                <w:tcPr>
                  <w:tcW w:w="4785" w:type="dxa"/>
                </w:tcPr>
                <w:p w14:paraId="130C9C5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1.4. Увеличение НДС по приобретенным материальным ценностям (-)</w:t>
                  </w:r>
                </w:p>
              </w:tc>
              <w:tc>
                <w:tcPr>
                  <w:tcW w:w="1803" w:type="dxa"/>
                </w:tcPr>
                <w:p w14:paraId="65D5985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803" w:type="dxa"/>
                </w:tcPr>
                <w:p w14:paraId="4E41C49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-16 538</w:t>
                  </w:r>
                </w:p>
              </w:tc>
              <w:tc>
                <w:tcPr>
                  <w:tcW w:w="1803" w:type="dxa"/>
                </w:tcPr>
                <w:p w14:paraId="4C202BF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-347</w:t>
                  </w:r>
                </w:p>
              </w:tc>
            </w:tr>
            <w:tr w:rsidR="009C1D13" w:rsidRPr="009F41BA" w14:paraId="52DF99C0" w14:textId="77777777" w:rsidTr="00476B74">
              <w:tc>
                <w:tcPr>
                  <w:tcW w:w="4785" w:type="dxa"/>
                </w:tcPr>
                <w:p w14:paraId="0B5FB9D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1.5. Увеличение дебиторской задолженности (-)</w:t>
                  </w:r>
                </w:p>
              </w:tc>
              <w:tc>
                <w:tcPr>
                  <w:tcW w:w="1803" w:type="dxa"/>
                </w:tcPr>
                <w:p w14:paraId="7268881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-12 504</w:t>
                  </w:r>
                </w:p>
              </w:tc>
              <w:tc>
                <w:tcPr>
                  <w:tcW w:w="1803" w:type="dxa"/>
                </w:tcPr>
                <w:p w14:paraId="2F3A2CF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52 243</w:t>
                  </w:r>
                </w:p>
              </w:tc>
              <w:tc>
                <w:tcPr>
                  <w:tcW w:w="1803" w:type="dxa"/>
                </w:tcPr>
                <w:p w14:paraId="65DC637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73 541</w:t>
                  </w:r>
                </w:p>
              </w:tc>
            </w:tr>
            <w:tr w:rsidR="009C1D13" w:rsidRPr="009F41BA" w14:paraId="4513E393" w14:textId="77777777" w:rsidTr="00476B74">
              <w:tc>
                <w:tcPr>
                  <w:tcW w:w="4785" w:type="dxa"/>
                </w:tcPr>
                <w:p w14:paraId="671A415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1.6. Увеличение расходов будущих периодов (-)</w:t>
                  </w:r>
                </w:p>
              </w:tc>
              <w:tc>
                <w:tcPr>
                  <w:tcW w:w="1803" w:type="dxa"/>
                </w:tcPr>
                <w:p w14:paraId="7549008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10 150</w:t>
                  </w:r>
                </w:p>
              </w:tc>
              <w:tc>
                <w:tcPr>
                  <w:tcW w:w="1803" w:type="dxa"/>
                </w:tcPr>
                <w:p w14:paraId="0CA6A3D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-10 146</w:t>
                  </w:r>
                </w:p>
              </w:tc>
              <w:tc>
                <w:tcPr>
                  <w:tcW w:w="1803" w:type="dxa"/>
                </w:tcPr>
                <w:p w14:paraId="6FE87D1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C1D13" w:rsidRPr="009F41BA" w14:paraId="402FC1FD" w14:textId="77777777" w:rsidTr="00476B74">
              <w:tc>
                <w:tcPr>
                  <w:tcW w:w="4785" w:type="dxa"/>
                </w:tcPr>
                <w:p w14:paraId="270E60E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1.7. Увеличение финансовых вложений (-)</w:t>
                  </w:r>
                </w:p>
              </w:tc>
              <w:tc>
                <w:tcPr>
                  <w:tcW w:w="1803" w:type="dxa"/>
                </w:tcPr>
                <w:p w14:paraId="6DA9853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803" w:type="dxa"/>
                </w:tcPr>
                <w:p w14:paraId="1B6796D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013BC6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9CE1A8C" w14:textId="77777777" w:rsidTr="00476B74">
              <w:tc>
                <w:tcPr>
                  <w:tcW w:w="4785" w:type="dxa"/>
                </w:tcPr>
                <w:p w14:paraId="0331E97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1.8. Увеличение остатка прочих оборотных активов (-)</w:t>
                  </w:r>
                </w:p>
              </w:tc>
              <w:tc>
                <w:tcPr>
                  <w:tcW w:w="1803" w:type="dxa"/>
                </w:tcPr>
                <w:p w14:paraId="2CD5686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213BEF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A910DE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18A14A" w14:textId="77777777" w:rsidTr="00476B74">
              <w:tc>
                <w:tcPr>
                  <w:tcW w:w="4785" w:type="dxa"/>
                </w:tcPr>
                <w:p w14:paraId="02DD545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1.9. Увеличение кредиторской задолженности (+)</w:t>
                  </w:r>
                </w:p>
              </w:tc>
              <w:tc>
                <w:tcPr>
                  <w:tcW w:w="1803" w:type="dxa"/>
                </w:tcPr>
                <w:p w14:paraId="7FF93B2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51 017</w:t>
                  </w:r>
                </w:p>
              </w:tc>
              <w:tc>
                <w:tcPr>
                  <w:tcW w:w="1803" w:type="dxa"/>
                </w:tcPr>
                <w:p w14:paraId="175F7E8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29 497</w:t>
                  </w:r>
                </w:p>
              </w:tc>
              <w:tc>
                <w:tcPr>
                  <w:tcW w:w="1803" w:type="dxa"/>
                </w:tcPr>
                <w:p w14:paraId="4585910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72 882</w:t>
                  </w:r>
                </w:p>
              </w:tc>
            </w:tr>
            <w:tr w:rsidR="009C1D13" w:rsidRPr="009F41BA" w14:paraId="793AF005" w14:textId="77777777" w:rsidTr="00476B74">
              <w:tc>
                <w:tcPr>
                  <w:tcW w:w="4785" w:type="dxa"/>
                </w:tcPr>
                <w:p w14:paraId="3BF06A2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1.10. Увеличение задолженности участникам (учредителям) по выплате доходов (+)</w:t>
                  </w:r>
                </w:p>
              </w:tc>
              <w:tc>
                <w:tcPr>
                  <w:tcW w:w="1803" w:type="dxa"/>
                </w:tcPr>
                <w:p w14:paraId="11242A1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36F6D6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C3DE7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3BF0998" w14:textId="77777777" w:rsidTr="00476B74">
              <w:tc>
                <w:tcPr>
                  <w:tcW w:w="4785" w:type="dxa"/>
                </w:tcPr>
                <w:p w14:paraId="6516D9C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1.11. Доходы будущих периодов (+)</w:t>
                  </w:r>
                </w:p>
              </w:tc>
              <w:tc>
                <w:tcPr>
                  <w:tcW w:w="1803" w:type="dxa"/>
                </w:tcPr>
                <w:p w14:paraId="38AD080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11A980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469B4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851184" w14:textId="77777777" w:rsidTr="00476B74">
              <w:tc>
                <w:tcPr>
                  <w:tcW w:w="4785" w:type="dxa"/>
                </w:tcPr>
                <w:p w14:paraId="42DFE52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1..12. Увеличение резервов предстоящих расходов (+)</w:t>
                  </w:r>
                </w:p>
              </w:tc>
              <w:tc>
                <w:tcPr>
                  <w:tcW w:w="1803" w:type="dxa"/>
                </w:tcPr>
                <w:p w14:paraId="226720A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95D4AF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B11AF7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AE8662F" w14:textId="77777777" w:rsidTr="00476B74">
              <w:tc>
                <w:tcPr>
                  <w:tcW w:w="4785" w:type="dxa"/>
                </w:tcPr>
                <w:p w14:paraId="7BFDD20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1.13. Увеличение прочих краткосрочных обязательств (+)</w:t>
                  </w:r>
                </w:p>
              </w:tc>
              <w:tc>
                <w:tcPr>
                  <w:tcW w:w="1803" w:type="dxa"/>
                </w:tcPr>
                <w:p w14:paraId="536EADD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81092A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0ED6362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6AC8DB29" w14:textId="77777777" w:rsidTr="00476B74">
              <w:tc>
                <w:tcPr>
                  <w:tcW w:w="4785" w:type="dxa"/>
                </w:tcPr>
                <w:p w14:paraId="50A5081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1.14. Поступление материалов от ликвидации основных средств после капитального ремонта (+)</w:t>
                  </w:r>
                </w:p>
              </w:tc>
              <w:tc>
                <w:tcPr>
                  <w:tcW w:w="1803" w:type="dxa"/>
                </w:tcPr>
                <w:p w14:paraId="6635481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51B17A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B67738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FB93BAD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368CA62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1.15. Возврат материалов из производства на склад (+)</w:t>
                  </w:r>
                </w:p>
              </w:tc>
              <w:tc>
                <w:tcPr>
                  <w:tcW w:w="1803" w:type="dxa"/>
                </w:tcPr>
                <w:p w14:paraId="4CCF4CE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7C559B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90F6C4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8020FE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471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1.16. Сумма списанной остаточной стоимости недоамортизированных основных средств (-)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A3A549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ACC9AB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657771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-120</w:t>
                  </w:r>
                </w:p>
              </w:tc>
            </w:tr>
            <w:tr w:rsidR="009C1D13" w:rsidRPr="009F41BA" w14:paraId="50C159E8" w14:textId="77777777" w:rsidTr="00476B74">
              <w:tc>
                <w:tcPr>
                  <w:tcW w:w="47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27E8B3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1.17. Прочие притоки (+) и оттоки (-) денежных средств по текущей деятельности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BB06A44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-121 810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9E99B0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-52 478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1EC493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-157 950</w:t>
                  </w:r>
                </w:p>
              </w:tc>
            </w:tr>
            <w:tr w:rsidR="009C1D13" w:rsidRPr="009F41BA" w14:paraId="2BC8F7F8" w14:textId="77777777" w:rsidTr="00476B74">
              <w:tc>
                <w:tcPr>
                  <w:tcW w:w="4785" w:type="dxa"/>
                </w:tcPr>
                <w:p w14:paraId="24A3097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1.18. Чистый денежный поток (+), отток (-) от текущей деятельности</w:t>
                  </w:r>
                </w:p>
              </w:tc>
              <w:tc>
                <w:tcPr>
                  <w:tcW w:w="1803" w:type="dxa"/>
                </w:tcPr>
                <w:p w14:paraId="1DAE576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-9 710</w:t>
                  </w:r>
                </w:p>
              </w:tc>
              <w:tc>
                <w:tcPr>
                  <w:tcW w:w="1803" w:type="dxa"/>
                </w:tcPr>
                <w:p w14:paraId="445B96A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3 303</w:t>
                  </w:r>
                </w:p>
              </w:tc>
              <w:tc>
                <w:tcPr>
                  <w:tcW w:w="1803" w:type="dxa"/>
                </w:tcPr>
                <w:p w14:paraId="08AE8FA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1 104</w:t>
                  </w:r>
                </w:p>
              </w:tc>
            </w:tr>
            <w:tr w:rsidR="009C1D13" w:rsidRPr="009F41BA" w14:paraId="11F9DF2B" w14:textId="77777777" w:rsidTr="00476B74">
              <w:tc>
                <w:tcPr>
                  <w:tcW w:w="4785" w:type="dxa"/>
                </w:tcPr>
                <w:p w14:paraId="57DDAED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 Движение денежных средств от инвестиционной деятельности</w:t>
                  </w:r>
                </w:p>
                <w:p w14:paraId="6E88A44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2.1. Изменение статей внеоборотных активов: рост (-), снижение (+)</w:t>
                  </w:r>
                </w:p>
              </w:tc>
              <w:tc>
                <w:tcPr>
                  <w:tcW w:w="1803" w:type="dxa"/>
                </w:tcPr>
                <w:p w14:paraId="0B13FB0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189252D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4080383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43BB1164" w14:textId="77777777" w:rsidTr="00476B74">
              <w:tc>
                <w:tcPr>
                  <w:tcW w:w="4785" w:type="dxa"/>
                </w:tcPr>
                <w:p w14:paraId="39F31CC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2.2. Чистый денежный поток (+), отток (-) от инвестиционной деятельности</w:t>
                  </w:r>
                </w:p>
              </w:tc>
              <w:tc>
                <w:tcPr>
                  <w:tcW w:w="1803" w:type="dxa"/>
                </w:tcPr>
                <w:p w14:paraId="3EA40C4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3678080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35D83D79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059B5850" w14:textId="77777777" w:rsidTr="00476B74">
              <w:tc>
                <w:tcPr>
                  <w:tcW w:w="4785" w:type="dxa"/>
                </w:tcPr>
                <w:p w14:paraId="7A96F94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3. Движение денежных средств от финансовой деятельности </w:t>
                  </w:r>
                </w:p>
                <w:p w14:paraId="0CE5EB5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3.1. Изменение статей долгосрочных обязательств: рост (+), снижение (-)</w:t>
                  </w:r>
                </w:p>
              </w:tc>
              <w:tc>
                <w:tcPr>
                  <w:tcW w:w="1803" w:type="dxa"/>
                </w:tcPr>
                <w:p w14:paraId="6B832F3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2B7486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C61F90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18C87E4F" w14:textId="77777777" w:rsidTr="00476B74">
              <w:tc>
                <w:tcPr>
                  <w:tcW w:w="4785" w:type="dxa"/>
                </w:tcPr>
                <w:p w14:paraId="3397B5BA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3.2. Изменение статей краткосрочных обязательств (кредитов и займов): рост (+), снижение (-)</w:t>
                  </w:r>
                </w:p>
              </w:tc>
              <w:tc>
                <w:tcPr>
                  <w:tcW w:w="1803" w:type="dxa"/>
                </w:tcPr>
                <w:p w14:paraId="5E23710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0B48FF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A0479F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868FB19" w14:textId="77777777" w:rsidTr="00476B74">
              <w:tc>
                <w:tcPr>
                  <w:tcW w:w="4785" w:type="dxa"/>
                </w:tcPr>
                <w:p w14:paraId="5EA2545F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3.3. Чистый денежный поток (+), отток (-) от финансовой деятельности</w:t>
                  </w:r>
                </w:p>
              </w:tc>
              <w:tc>
                <w:tcPr>
                  <w:tcW w:w="1803" w:type="dxa"/>
                </w:tcPr>
                <w:p w14:paraId="148B98C8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A70E31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7C47FD5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289CF7B8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6E75DD6C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4. Изменения состояния денежных средств от всех видов деятельности</w:t>
                  </w:r>
                </w:p>
              </w:tc>
              <w:tc>
                <w:tcPr>
                  <w:tcW w:w="1803" w:type="dxa"/>
                </w:tcPr>
                <w:p w14:paraId="3ABC7571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AF2379B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94C210E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C1D13" w:rsidRPr="009F41BA" w14:paraId="60794DC2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1B52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5. Денежные средства на начало отчетного периода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059CEB97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7006A85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A740890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11BA1598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28A8F653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6. Денежные средства на конец расчетного периода</w:t>
                  </w:r>
                </w:p>
              </w:tc>
              <w:tc>
                <w:tcPr>
                  <w:tcW w:w="1803" w:type="dxa"/>
                </w:tcPr>
                <w:p w14:paraId="74FEA8BD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89C4BA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4F0F1C36" w14:textId="77777777" w:rsidR="009C1D13" w:rsidRPr="009F41BA" w:rsidRDefault="009C1D13" w:rsidP="00FF358D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6BFF0C" w14:textId="77777777" w:rsidR="00640494" w:rsidRPr="009F41BA" w:rsidRDefault="00640494" w:rsidP="009F4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03E4D" w14:textId="77777777" w:rsidR="00640494" w:rsidRPr="00E82C12" w:rsidRDefault="00640494" w:rsidP="00640494">
      <w:pPr>
        <w:rPr>
          <w:sz w:val="20"/>
          <w:szCs w:val="20"/>
        </w:rPr>
      </w:pPr>
    </w:p>
    <w:p w14:paraId="6B52BDFA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40494" w:rsidRPr="00314BCA" w14:paraId="05D2248B" w14:textId="77777777" w:rsidTr="00F31E5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4F0DE3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3D4B73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285E5EB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6227810C" w14:textId="77777777" w:rsidTr="00F31E5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D09680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2A9A93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778A65C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A92F0AA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494" w:rsidRPr="00597A9B" w14:paraId="6E3538A5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208E9AA7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bCs/>
                <w:iCs/>
                <w:lang w:val="ru-RU"/>
              </w:rPr>
            </w:pPr>
            <w:r w:rsidRPr="00597A9B">
              <w:rPr>
                <w:bCs/>
                <w:iCs/>
                <w:lang w:val="ru-RU"/>
              </w:rPr>
              <w:t>Экспресс-опрос</w:t>
            </w:r>
          </w:p>
          <w:p w14:paraId="19CFC4B9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BAAEB2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597A9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CCB310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DFE42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E56ACE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1D78A287" w14:textId="77777777" w:rsidTr="00F31E5A">
        <w:trPr>
          <w:trHeight w:val="283"/>
        </w:trPr>
        <w:tc>
          <w:tcPr>
            <w:tcW w:w="2410" w:type="dxa"/>
            <w:vMerge/>
          </w:tcPr>
          <w:p w14:paraId="0ACAFA65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7F4B043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11ABD53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9DE01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4F8F26A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7D58DD0A" w14:textId="77777777" w:rsidTr="00F31E5A">
        <w:trPr>
          <w:trHeight w:val="283"/>
        </w:trPr>
        <w:tc>
          <w:tcPr>
            <w:tcW w:w="2410" w:type="dxa"/>
            <w:vMerge/>
          </w:tcPr>
          <w:p w14:paraId="37FFDC9A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BEC554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97A9B">
              <w:rPr>
                <w:spacing w:val="-4"/>
                <w:lang w:val="ru-RU"/>
              </w:rPr>
              <w:t>Обучающийся</w:t>
            </w:r>
            <w:r w:rsidRPr="00597A9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AA508F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57049D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0C0A1521" w14:textId="77777777" w:rsidTr="00F31E5A">
        <w:trPr>
          <w:trHeight w:val="283"/>
        </w:trPr>
        <w:tc>
          <w:tcPr>
            <w:tcW w:w="2410" w:type="dxa"/>
            <w:vMerge/>
          </w:tcPr>
          <w:p w14:paraId="5524B8F3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D826E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B5969F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004256D7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5D0BABE2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79D94E1B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97A9B">
              <w:rPr>
                <w:lang w:val="ru-RU"/>
              </w:rPr>
              <w:t>Домашнее</w:t>
            </w:r>
            <w:r w:rsidRPr="00597A9B">
              <w:t xml:space="preserve"> </w:t>
            </w:r>
            <w:r w:rsidRPr="00597A9B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2096561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показал полный объем знаний, умений</w:t>
            </w:r>
            <w:r w:rsidRPr="00597A9B">
              <w:rPr>
                <w:spacing w:val="-25"/>
                <w:lang w:val="ru-RU"/>
              </w:rPr>
              <w:t xml:space="preserve"> </w:t>
            </w:r>
            <w:r w:rsidRPr="00597A9B">
              <w:rPr>
                <w:lang w:val="ru-RU"/>
              </w:rPr>
              <w:t>в освоении пройденных тем и применение их на</w:t>
            </w:r>
            <w:r w:rsidRPr="00597A9B">
              <w:rPr>
                <w:spacing w:val="-4"/>
                <w:lang w:val="ru-RU"/>
              </w:rPr>
              <w:t xml:space="preserve"> </w:t>
            </w:r>
            <w:r w:rsidRPr="00597A9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2717776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00D22C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8B8F77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52B67469" w14:textId="77777777" w:rsidTr="00F31E5A">
        <w:trPr>
          <w:trHeight w:val="283"/>
        </w:trPr>
        <w:tc>
          <w:tcPr>
            <w:tcW w:w="2410" w:type="dxa"/>
            <w:vMerge/>
          </w:tcPr>
          <w:p w14:paraId="23CDED45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1446A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полностью,</w:t>
            </w:r>
            <w:r w:rsidRPr="00597A9B">
              <w:rPr>
                <w:spacing w:val="-15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97A9B">
              <w:rPr>
                <w:spacing w:val="-8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AE8808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249712BC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39366606" w14:textId="77777777" w:rsidTr="00F31E5A">
        <w:trPr>
          <w:trHeight w:val="283"/>
        </w:trPr>
        <w:tc>
          <w:tcPr>
            <w:tcW w:w="2410" w:type="dxa"/>
            <w:vMerge/>
          </w:tcPr>
          <w:p w14:paraId="3C9CD03D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ED83C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Допущены более одной</w:t>
            </w:r>
            <w:r w:rsidRPr="00597A9B">
              <w:rPr>
                <w:spacing w:val="-22"/>
                <w:lang w:val="ru-RU"/>
              </w:rPr>
              <w:t xml:space="preserve"> </w:t>
            </w:r>
            <w:r w:rsidRPr="00597A9B">
              <w:rPr>
                <w:lang w:val="ru-RU"/>
              </w:rPr>
              <w:t>ошибки или более двух-трех</w:t>
            </w:r>
            <w:r w:rsidRPr="00597A9B">
              <w:rPr>
                <w:spacing w:val="-20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0E6794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64C6C9BE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6273D1B3" w14:textId="77777777" w:rsidTr="00F31E5A">
        <w:trPr>
          <w:trHeight w:val="283"/>
        </w:trPr>
        <w:tc>
          <w:tcPr>
            <w:tcW w:w="2410" w:type="dxa"/>
            <w:vMerge/>
          </w:tcPr>
          <w:p w14:paraId="76F4D283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3CDFBB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не</w:t>
            </w:r>
            <w:r w:rsidRPr="00597A9B">
              <w:rPr>
                <w:spacing w:val="-17"/>
                <w:lang w:val="ru-RU"/>
              </w:rPr>
              <w:t xml:space="preserve"> </w:t>
            </w:r>
            <w:r w:rsidRPr="00597A9B">
              <w:rPr>
                <w:lang w:val="ru-RU"/>
              </w:rPr>
              <w:t xml:space="preserve">полностью. Допущены </w:t>
            </w:r>
            <w:r w:rsidRPr="00597A9B">
              <w:rPr>
                <w:spacing w:val="-2"/>
                <w:lang w:val="ru-RU"/>
              </w:rPr>
              <w:t xml:space="preserve">грубые </w:t>
            </w:r>
            <w:r w:rsidRPr="00597A9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F5FD16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F0B59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16942B7E" w14:textId="77777777" w:rsidTr="00F31E5A">
        <w:trPr>
          <w:trHeight w:val="283"/>
        </w:trPr>
        <w:tc>
          <w:tcPr>
            <w:tcW w:w="2410" w:type="dxa"/>
            <w:vMerge/>
          </w:tcPr>
          <w:p w14:paraId="1040AA6E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BD6EEBE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</w:pPr>
            <w:r w:rsidRPr="00597A9B">
              <w:t>Работа не</w:t>
            </w:r>
            <w:r w:rsidRPr="00597A9B">
              <w:rPr>
                <w:lang w:val="ru-RU"/>
              </w:rPr>
              <w:t xml:space="preserve"> </w:t>
            </w:r>
            <w:r w:rsidRPr="00597A9B">
              <w:rPr>
                <w:spacing w:val="-1"/>
              </w:rPr>
              <w:t>выполнена</w:t>
            </w:r>
            <w:r w:rsidRPr="00597A9B">
              <w:t>.</w:t>
            </w:r>
          </w:p>
        </w:tc>
        <w:tc>
          <w:tcPr>
            <w:tcW w:w="2055" w:type="dxa"/>
          </w:tcPr>
          <w:p w14:paraId="1F91AC0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280E9C0" w14:textId="77777777" w:rsidR="00640494" w:rsidRPr="00597A9B" w:rsidRDefault="00640494" w:rsidP="00F31E5A"/>
        </w:tc>
      </w:tr>
      <w:tr w:rsidR="00640494" w:rsidRPr="00597A9B" w14:paraId="5D0D7BF1" w14:textId="77777777" w:rsidTr="0095273B">
        <w:trPr>
          <w:trHeight w:val="225"/>
        </w:trPr>
        <w:tc>
          <w:tcPr>
            <w:tcW w:w="2410" w:type="dxa"/>
            <w:vMerge w:val="restart"/>
          </w:tcPr>
          <w:p w14:paraId="13F67E57" w14:textId="77777777" w:rsidR="00640494" w:rsidRPr="00597A9B" w:rsidRDefault="00640494" w:rsidP="00F31E5A">
            <w:r w:rsidRPr="00597A9B">
              <w:t>Тест</w:t>
            </w:r>
          </w:p>
        </w:tc>
        <w:tc>
          <w:tcPr>
            <w:tcW w:w="8080" w:type="dxa"/>
            <w:vMerge w:val="restart"/>
          </w:tcPr>
          <w:p w14:paraId="725992BD" w14:textId="77777777" w:rsidR="00640494" w:rsidRPr="00597A9B" w:rsidRDefault="00640494" w:rsidP="00F31E5A">
            <w:pPr>
              <w:rPr>
                <w:b/>
              </w:rPr>
            </w:pPr>
            <w:r w:rsidRPr="00597A9B">
              <w:t>За выполнение каждого тестового задания испытуемому выставляются баллы.</w:t>
            </w:r>
            <w:r w:rsidRPr="00597A9B">
              <w:rPr>
                <w:b/>
              </w:rPr>
              <w:t>.</w:t>
            </w:r>
          </w:p>
          <w:p w14:paraId="715F5345" w14:textId="77777777" w:rsidR="00640494" w:rsidRPr="00597A9B" w:rsidRDefault="00640494" w:rsidP="00F31E5A">
            <w:r w:rsidRPr="00597A9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10A6C95" w14:textId="77777777" w:rsidR="00640494" w:rsidRPr="00597A9B" w:rsidRDefault="00640494" w:rsidP="00F31E5A">
            <w:r w:rsidRPr="00597A9B">
              <w:t xml:space="preserve">Общая сумма баллов за все правильные ответы составляет наивысший балл - 20 баллов. . </w:t>
            </w:r>
          </w:p>
          <w:p w14:paraId="37F48D56" w14:textId="77777777" w:rsidR="00640494" w:rsidRPr="00597A9B" w:rsidRDefault="00640494" w:rsidP="00F31E5A">
            <w:r w:rsidRPr="00597A9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BDEE3CD" w14:textId="77777777" w:rsidR="00640494" w:rsidRPr="00597A9B" w:rsidRDefault="00640494" w:rsidP="00F31E5A">
            <w:r w:rsidRPr="00597A9B">
              <w:t xml:space="preserve">Рекомендуемое процентное соотношение баллов и оценок по пятибалльной системе. </w:t>
            </w:r>
          </w:p>
          <w:p w14:paraId="70D5F4DB" w14:textId="77777777" w:rsidR="00640494" w:rsidRPr="00597A9B" w:rsidRDefault="00640494" w:rsidP="00F31E5A">
            <w:pPr>
              <w:rPr>
                <w:color w:val="000000"/>
              </w:rPr>
            </w:pPr>
            <w:r w:rsidRPr="00597A9B">
              <w:rPr>
                <w:color w:val="000000"/>
              </w:rPr>
              <w:t>«2» - равно или менее 40%</w:t>
            </w:r>
          </w:p>
          <w:p w14:paraId="5B1F570A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C5B009C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A3342AE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B91D72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74F84AC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  <w:tc>
          <w:tcPr>
            <w:tcW w:w="1028" w:type="dxa"/>
          </w:tcPr>
          <w:p w14:paraId="745ADE42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85% - 100%</w:t>
            </w:r>
          </w:p>
        </w:tc>
      </w:tr>
      <w:tr w:rsidR="00640494" w:rsidRPr="00597A9B" w14:paraId="23508C4D" w14:textId="77777777" w:rsidTr="00F31E5A">
        <w:trPr>
          <w:trHeight w:val="283"/>
        </w:trPr>
        <w:tc>
          <w:tcPr>
            <w:tcW w:w="2410" w:type="dxa"/>
            <w:vMerge/>
          </w:tcPr>
          <w:p w14:paraId="6958B107" w14:textId="77777777" w:rsidR="00640494" w:rsidRPr="00597A9B" w:rsidRDefault="00640494" w:rsidP="00F31E5A"/>
        </w:tc>
        <w:tc>
          <w:tcPr>
            <w:tcW w:w="8080" w:type="dxa"/>
            <w:vMerge/>
          </w:tcPr>
          <w:p w14:paraId="0A8C49A4" w14:textId="77777777" w:rsidR="00640494" w:rsidRPr="00597A9B" w:rsidRDefault="00640494" w:rsidP="00F31E5A"/>
        </w:tc>
        <w:tc>
          <w:tcPr>
            <w:tcW w:w="2055" w:type="dxa"/>
          </w:tcPr>
          <w:p w14:paraId="42F1C1DD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4FA71858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  <w:tc>
          <w:tcPr>
            <w:tcW w:w="1028" w:type="dxa"/>
          </w:tcPr>
          <w:p w14:paraId="585DD8BC" w14:textId="77777777" w:rsidR="00640494" w:rsidRPr="00597A9B" w:rsidRDefault="00640494" w:rsidP="00F31E5A">
            <w:pPr>
              <w:jc w:val="center"/>
            </w:pPr>
            <w:r w:rsidRPr="00597A9B">
              <w:t>65% - 84%</w:t>
            </w:r>
          </w:p>
        </w:tc>
      </w:tr>
      <w:tr w:rsidR="00640494" w:rsidRPr="00597A9B" w14:paraId="4FACA6DB" w14:textId="77777777" w:rsidTr="00F31E5A">
        <w:trPr>
          <w:trHeight w:val="283"/>
        </w:trPr>
        <w:tc>
          <w:tcPr>
            <w:tcW w:w="2410" w:type="dxa"/>
            <w:vMerge/>
          </w:tcPr>
          <w:p w14:paraId="64231DF1" w14:textId="77777777" w:rsidR="00640494" w:rsidRPr="00597A9B" w:rsidRDefault="00640494" w:rsidP="00F31E5A"/>
        </w:tc>
        <w:tc>
          <w:tcPr>
            <w:tcW w:w="8080" w:type="dxa"/>
            <w:vMerge/>
          </w:tcPr>
          <w:p w14:paraId="32409AB1" w14:textId="77777777" w:rsidR="00640494" w:rsidRPr="00597A9B" w:rsidRDefault="00640494" w:rsidP="00F31E5A"/>
        </w:tc>
        <w:tc>
          <w:tcPr>
            <w:tcW w:w="2055" w:type="dxa"/>
          </w:tcPr>
          <w:p w14:paraId="737B409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5A6A5F03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  <w:tc>
          <w:tcPr>
            <w:tcW w:w="1028" w:type="dxa"/>
          </w:tcPr>
          <w:p w14:paraId="3DCBD4BA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41% - 64%</w:t>
            </w:r>
          </w:p>
        </w:tc>
      </w:tr>
      <w:tr w:rsidR="00640494" w:rsidRPr="00597A9B" w14:paraId="29BDF483" w14:textId="77777777" w:rsidTr="00F31E5A">
        <w:trPr>
          <w:trHeight w:val="1052"/>
        </w:trPr>
        <w:tc>
          <w:tcPr>
            <w:tcW w:w="2410" w:type="dxa"/>
            <w:vMerge/>
          </w:tcPr>
          <w:p w14:paraId="2D89FDBF" w14:textId="77777777" w:rsidR="00640494" w:rsidRPr="00597A9B" w:rsidRDefault="00640494" w:rsidP="00F31E5A"/>
        </w:tc>
        <w:tc>
          <w:tcPr>
            <w:tcW w:w="8080" w:type="dxa"/>
            <w:vMerge/>
          </w:tcPr>
          <w:p w14:paraId="21D8483A" w14:textId="77777777" w:rsidR="00640494" w:rsidRPr="00597A9B" w:rsidRDefault="00640494" w:rsidP="00F31E5A"/>
        </w:tc>
        <w:tc>
          <w:tcPr>
            <w:tcW w:w="2055" w:type="dxa"/>
          </w:tcPr>
          <w:p w14:paraId="0157A99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1B12F65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  <w:tc>
          <w:tcPr>
            <w:tcW w:w="1028" w:type="dxa"/>
          </w:tcPr>
          <w:p w14:paraId="4181C060" w14:textId="77777777" w:rsidR="00640494" w:rsidRPr="00597A9B" w:rsidRDefault="00640494" w:rsidP="00F31E5A">
            <w:pPr>
              <w:jc w:val="center"/>
            </w:pPr>
            <w:r w:rsidRPr="00597A9B">
              <w:t>40% и менее 40%</w:t>
            </w:r>
          </w:p>
        </w:tc>
      </w:tr>
    </w:tbl>
    <w:p w14:paraId="600E51ED" w14:textId="73EF3A02" w:rsidR="00BD78E4" w:rsidRPr="00BD78E4" w:rsidRDefault="00640494" w:rsidP="00BD78E4">
      <w:pPr>
        <w:pStyle w:val="2"/>
        <w:numPr>
          <w:ilvl w:val="1"/>
          <w:numId w:val="8"/>
        </w:numPr>
        <w:ind w:left="1135"/>
      </w:pPr>
      <w:r w:rsidRPr="00597A9B">
        <w:t>Промежуточная аттестация</w:t>
      </w:r>
      <w:r w:rsidR="00BD78E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BD78E4" w14:paraId="4AA273F7" w14:textId="77777777" w:rsidTr="00F14FD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069DD4C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</w:rPr>
            </w:pPr>
            <w:r w:rsidRPr="00520F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5B6B2D" w14:textId="5B917A08" w:rsidR="00BD78E4" w:rsidRPr="00520F19" w:rsidRDefault="00776519" w:rsidP="00776519">
            <w:pPr>
              <w:pStyle w:val="af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BD78E4" w:rsidRPr="00520F19">
              <w:rPr>
                <w:b/>
                <w:bCs/>
              </w:rPr>
              <w:t>Типовые контрольные задания и иные материалы</w:t>
            </w:r>
          </w:p>
          <w:p w14:paraId="062B6A87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  <w:bCs/>
              </w:rPr>
            </w:pPr>
            <w:r w:rsidRPr="00520F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D78E4" w14:paraId="1261409F" w14:textId="77777777" w:rsidTr="00F14FDB">
        <w:tc>
          <w:tcPr>
            <w:tcW w:w="3261" w:type="dxa"/>
          </w:tcPr>
          <w:p w14:paraId="39531D45" w14:textId="56371BA3" w:rsidR="00BD78E4" w:rsidRPr="00C76896" w:rsidRDefault="0038031A" w:rsidP="00F14FDB">
            <w:pPr>
              <w:jc w:val="both"/>
              <w:rPr>
                <w:iCs/>
              </w:rPr>
            </w:pPr>
            <w:r w:rsidRPr="00C76896">
              <w:rPr>
                <w:iCs/>
              </w:rPr>
              <w:t>Зачет в у</w:t>
            </w:r>
            <w:r w:rsidR="00776519" w:rsidRPr="00C76896">
              <w:rPr>
                <w:iCs/>
              </w:rPr>
              <w:t>с</w:t>
            </w:r>
            <w:r w:rsidRPr="00C76896">
              <w:rPr>
                <w:iCs/>
              </w:rPr>
              <w:t>тной форме</w:t>
            </w:r>
          </w:p>
        </w:tc>
        <w:tc>
          <w:tcPr>
            <w:tcW w:w="11340" w:type="dxa"/>
          </w:tcPr>
          <w:p w14:paraId="16028B0F" w14:textId="77777777" w:rsidR="00776519" w:rsidRPr="00776519" w:rsidRDefault="00776519" w:rsidP="00776519">
            <w:pPr>
              <w:tabs>
                <w:tab w:val="left" w:pos="993"/>
              </w:tabs>
              <w:contextualSpacing/>
              <w:rPr>
                <w:rFonts w:eastAsia="Times New Roman"/>
                <w:b/>
                <w:i/>
                <w:lang w:val="x-none" w:eastAsia="x-none"/>
              </w:rPr>
            </w:pPr>
            <w:r w:rsidRPr="00776519">
              <w:rPr>
                <w:rFonts w:eastAsia="Times New Roman"/>
                <w:b/>
                <w:lang w:val="x-none" w:eastAsia="x-none"/>
              </w:rPr>
              <w:t xml:space="preserve">Перечень вопросов к </w:t>
            </w:r>
            <w:r w:rsidRPr="00776519">
              <w:rPr>
                <w:rFonts w:eastAsia="Times New Roman"/>
                <w:b/>
                <w:lang w:eastAsia="x-none"/>
              </w:rPr>
              <w:t>зачету</w:t>
            </w:r>
            <w:r w:rsidRPr="00776519">
              <w:rPr>
                <w:rFonts w:eastAsia="Times New Roman"/>
                <w:b/>
                <w:lang w:val="x-none" w:eastAsia="x-none"/>
              </w:rPr>
              <w:t>:</w:t>
            </w:r>
          </w:p>
          <w:p w14:paraId="7A9D706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1.Экономическая сущность денежных потоков организации. </w:t>
            </w:r>
          </w:p>
          <w:p w14:paraId="04EEE55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2.Классификация денежных потоков по различным признакам. </w:t>
            </w:r>
          </w:p>
          <w:p w14:paraId="5BE1B34B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3.Основная цель и задачи управления денежными потоками. </w:t>
            </w:r>
          </w:p>
          <w:p w14:paraId="7CA818E9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4.Функции управления денежными потоками. </w:t>
            </w:r>
          </w:p>
          <w:p w14:paraId="57D0AC96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5. Принципы и последовательность разработки политики управления денежными потоками.</w:t>
            </w:r>
          </w:p>
          <w:p w14:paraId="7B79DFC3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6.Основные виды хозяйственной деятельности: текущая (операционная), инвестиционная и финансовая, взаимосвязь между ними. </w:t>
            </w:r>
          </w:p>
          <w:p w14:paraId="0D8A43E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7.Методы оценки денежных потоков: во времени, в условиях инфляции, с учетом ликвидности. </w:t>
            </w:r>
          </w:p>
          <w:p w14:paraId="0C5C161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8. Методы оценки равномерности и синхронности денежных потоков.</w:t>
            </w:r>
          </w:p>
          <w:p w14:paraId="43C83F0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9.Содержание и задачи анализа денежных потоков организации. </w:t>
            </w:r>
          </w:p>
          <w:p w14:paraId="7426E51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10.Сущность информационной системы управления денежными потоками. </w:t>
            </w:r>
          </w:p>
          <w:p w14:paraId="1330166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11.Система показателей информационного обеспечения управления денежными потоками, формируемых из внешних и внутренних источников информации. </w:t>
            </w:r>
          </w:p>
          <w:p w14:paraId="36D9105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12.Основные этапы анализа денежных потоков организации. </w:t>
            </w:r>
          </w:p>
          <w:p w14:paraId="4055A58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13.Системы и методы анализа денежных потоков.</w:t>
            </w:r>
          </w:p>
          <w:p w14:paraId="30BC6C3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14.Анализ динамики объема и структуры формирования положительного и отрицательного денежного потока предприятия в разрезе отдельных источников. </w:t>
            </w:r>
          </w:p>
          <w:p w14:paraId="4791101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15.Оценка сбалансированности положительного и отрицательного денежного потока по общему объему. </w:t>
            </w:r>
          </w:p>
          <w:p w14:paraId="23240BF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16.Цели и задачи оптимизации денежных потоков.</w:t>
            </w:r>
          </w:p>
          <w:p w14:paraId="38EBDDF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17.Объекты оптимизации денежных потоков. </w:t>
            </w:r>
          </w:p>
          <w:p w14:paraId="4BB03C41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18.Методы оптимизации денежных потоков. </w:t>
            </w:r>
          </w:p>
          <w:p w14:paraId="4304616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19.Определение и оптимизация среднего остатка денежных активов. </w:t>
            </w:r>
          </w:p>
          <w:p w14:paraId="43FB14FF" w14:textId="7DA53EDE" w:rsidR="00BD78E4" w:rsidRPr="00776519" w:rsidRDefault="00776519" w:rsidP="00F673CB">
            <w:pPr>
              <w:jc w:val="both"/>
              <w:rPr>
                <w:i/>
              </w:rPr>
            </w:pPr>
            <w:r w:rsidRPr="00776519">
              <w:rPr>
                <w:rFonts w:eastAsia="Times New Roman"/>
                <w:color w:val="000000"/>
              </w:rPr>
              <w:t>20. Оптимизационные модели Баумоля и Миллера-Орра.</w:t>
            </w:r>
          </w:p>
        </w:tc>
      </w:tr>
    </w:tbl>
    <w:p w14:paraId="1C681585" w14:textId="77777777" w:rsidR="00BD78E4" w:rsidRPr="00BD78E4" w:rsidRDefault="00BD78E4" w:rsidP="00BD78E4"/>
    <w:p w14:paraId="555846FA" w14:textId="77777777" w:rsidR="00640494" w:rsidRDefault="00640494" w:rsidP="00440A8F">
      <w:pPr>
        <w:pStyle w:val="2"/>
        <w:numPr>
          <w:ilvl w:val="1"/>
          <w:numId w:val="8"/>
        </w:numPr>
        <w:ind w:left="1135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494" w:rsidRPr="00314BCA" w14:paraId="1918AE0A" w14:textId="77777777" w:rsidTr="00F31E5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6A7CC39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E528AA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F9E5B13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53A41D82" w14:textId="77777777" w:rsidTr="00F31E5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D969B5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B927CF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F390EFB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00AAC5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3B73" w:rsidRPr="00314BCA" w14:paraId="4A09299F" w14:textId="77777777" w:rsidTr="00F31E5A">
        <w:trPr>
          <w:trHeight w:val="283"/>
        </w:trPr>
        <w:tc>
          <w:tcPr>
            <w:tcW w:w="3828" w:type="dxa"/>
            <w:vMerge w:val="restart"/>
          </w:tcPr>
          <w:p w14:paraId="5A0CEB2D" w14:textId="3D37B79D" w:rsidR="00273B73" w:rsidRPr="00597A9B" w:rsidRDefault="00776519" w:rsidP="00273B73">
            <w:r>
              <w:t>Зачет</w:t>
            </w:r>
            <w:r w:rsidR="00273B73" w:rsidRPr="00597A9B">
              <w:t xml:space="preserve"> в устной форме</w:t>
            </w:r>
          </w:p>
          <w:p w14:paraId="3CA70D37" w14:textId="77777777" w:rsidR="00273B73" w:rsidRPr="00415784" w:rsidRDefault="00273B73" w:rsidP="00273B7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F972532" w14:textId="77777777" w:rsidR="00273B73" w:rsidRPr="00FC6626" w:rsidRDefault="00273B73" w:rsidP="00273B7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Обучающийся:</w:t>
            </w:r>
          </w:p>
          <w:p w14:paraId="647AFB5A" w14:textId="3E281260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, так и на дополнительные;</w:t>
            </w:r>
          </w:p>
          <w:p w14:paraId="5D09A634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639F20E" w14:textId="0CD801FF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0807E2C6" w14:textId="7D272F72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776519">
              <w:rPr>
                <w:iCs/>
                <w:lang w:val="ru-RU"/>
              </w:rPr>
              <w:t>вопросе</w:t>
            </w:r>
            <w:r w:rsidRPr="00FC6626">
              <w:rPr>
                <w:iCs/>
                <w:lang w:val="ru-RU"/>
              </w:rPr>
              <w:t>;</w:t>
            </w:r>
          </w:p>
          <w:p w14:paraId="319377AF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C1AB3A" w14:textId="01633F6F" w:rsidR="00273B73" w:rsidRPr="00FC6626" w:rsidRDefault="00273B73" w:rsidP="00273B73">
            <w:pPr>
              <w:ind w:firstLine="75"/>
              <w:jc w:val="both"/>
              <w:rPr>
                <w:iCs/>
                <w:highlight w:val="yellow"/>
              </w:rPr>
            </w:pPr>
            <w:r w:rsidRPr="00FC6626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D2A33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CD4CD3" w14:textId="3BFE1DB6" w:rsidR="00273B73" w:rsidRPr="00597A9B" w:rsidRDefault="00273B73" w:rsidP="00273B73">
            <w:pPr>
              <w:jc w:val="center"/>
            </w:pPr>
            <w:r>
              <w:t xml:space="preserve"> 5</w:t>
            </w:r>
          </w:p>
        </w:tc>
      </w:tr>
      <w:tr w:rsidR="00273B73" w:rsidRPr="00314BCA" w14:paraId="472542FA" w14:textId="77777777" w:rsidTr="00F31E5A">
        <w:trPr>
          <w:trHeight w:val="283"/>
        </w:trPr>
        <w:tc>
          <w:tcPr>
            <w:tcW w:w="3828" w:type="dxa"/>
            <w:vMerge/>
          </w:tcPr>
          <w:p w14:paraId="2FD366BE" w14:textId="77777777" w:rsidR="00273B73" w:rsidRDefault="00273B73" w:rsidP="00273B73"/>
        </w:tc>
        <w:tc>
          <w:tcPr>
            <w:tcW w:w="6945" w:type="dxa"/>
          </w:tcPr>
          <w:p w14:paraId="29C4A5F8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781FF694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D4383A6" w14:textId="3FCE3286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раскрыта проблема по одному из вопросов;</w:t>
            </w:r>
          </w:p>
          <w:p w14:paraId="221E691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логично построено изложение вопроса;</w:t>
            </w:r>
          </w:p>
          <w:p w14:paraId="03B3A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2CD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C194763" w14:textId="54B497F9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  <w:r w:rsidRPr="00FC6626">
              <w:rPr>
                <w:iCs/>
                <w:lang w:val="ru-RU"/>
              </w:rPr>
              <w:t xml:space="preserve">В ответе раскрыто, в основном, содержание </w:t>
            </w:r>
            <w:r w:rsidR="00776519">
              <w:rPr>
                <w:iCs/>
                <w:lang w:val="ru-RU"/>
              </w:rPr>
              <w:t>вопроса</w:t>
            </w:r>
            <w:r w:rsidRPr="00FC6626">
              <w:rPr>
                <w:iCs/>
                <w:lang w:val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0D47BE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A32092" w14:textId="4829BB35" w:rsidR="00273B73" w:rsidRDefault="00273B73" w:rsidP="00273B73">
            <w:pPr>
              <w:jc w:val="center"/>
            </w:pPr>
            <w:r>
              <w:t>4</w:t>
            </w:r>
          </w:p>
        </w:tc>
      </w:tr>
      <w:tr w:rsidR="00273B73" w:rsidRPr="00314BCA" w14:paraId="12B9A06F" w14:textId="77777777" w:rsidTr="00F31E5A">
        <w:trPr>
          <w:trHeight w:val="283"/>
        </w:trPr>
        <w:tc>
          <w:tcPr>
            <w:tcW w:w="3828" w:type="dxa"/>
            <w:vMerge/>
          </w:tcPr>
          <w:p w14:paraId="3AF98C4B" w14:textId="77777777" w:rsidR="00273B73" w:rsidRDefault="00273B73" w:rsidP="00273B73"/>
        </w:tc>
        <w:tc>
          <w:tcPr>
            <w:tcW w:w="6945" w:type="dxa"/>
          </w:tcPr>
          <w:p w14:paraId="499EB9B0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69467930" w14:textId="77777777" w:rsidR="00273B73" w:rsidRPr="00FC6626" w:rsidRDefault="00273B73" w:rsidP="00FE5219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 xml:space="preserve">показывает </w:t>
            </w:r>
            <w:r w:rsidRPr="00FC662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FA427FD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79EF0EC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87DD6F" w14:textId="578D69AC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C6626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C6626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146AA0B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F61CC0" w14:textId="0BEA78F9" w:rsidR="00273B73" w:rsidRDefault="00273B73" w:rsidP="00273B73">
            <w:pPr>
              <w:jc w:val="center"/>
            </w:pPr>
            <w:r>
              <w:t>3</w:t>
            </w:r>
          </w:p>
        </w:tc>
      </w:tr>
      <w:tr w:rsidR="00273B73" w:rsidRPr="00314BCA" w14:paraId="69AE141B" w14:textId="77777777" w:rsidTr="00F31E5A">
        <w:trPr>
          <w:trHeight w:val="283"/>
        </w:trPr>
        <w:tc>
          <w:tcPr>
            <w:tcW w:w="3828" w:type="dxa"/>
            <w:vMerge/>
          </w:tcPr>
          <w:p w14:paraId="5C8E92F9" w14:textId="77777777" w:rsidR="00273B73" w:rsidRPr="001D45D6" w:rsidRDefault="00273B73" w:rsidP="00273B73">
            <w:pPr>
              <w:rPr>
                <w:i/>
              </w:rPr>
            </w:pPr>
          </w:p>
        </w:tc>
        <w:tc>
          <w:tcPr>
            <w:tcW w:w="6945" w:type="dxa"/>
          </w:tcPr>
          <w:p w14:paraId="2EB2FB3B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E476B3E" w14:textId="235CDF2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4E9F9A0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1A2945" w14:textId="1BF3C0F3" w:rsidR="00273B73" w:rsidRPr="00597A9B" w:rsidRDefault="00273B73" w:rsidP="00273B73">
            <w:pPr>
              <w:jc w:val="center"/>
            </w:pPr>
            <w:r>
              <w:t>2</w:t>
            </w:r>
          </w:p>
        </w:tc>
      </w:tr>
    </w:tbl>
    <w:p w14:paraId="44305840" w14:textId="77777777" w:rsidR="00640494" w:rsidRPr="0074391A" w:rsidRDefault="00640494" w:rsidP="00640494"/>
    <w:p w14:paraId="3A8AB1CE" w14:textId="77777777" w:rsidR="00640494" w:rsidRPr="00640494" w:rsidRDefault="00640494" w:rsidP="00640494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259B0817" w14:textId="77777777" w:rsidR="003C57C1" w:rsidRDefault="003C57C1" w:rsidP="00440A8F">
      <w:pPr>
        <w:pStyle w:val="1"/>
        <w:numPr>
          <w:ilvl w:val="0"/>
          <w:numId w:val="8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C05FF2" w:rsidR="00936AAE" w:rsidRDefault="00721E06" w:rsidP="00440A8F">
      <w:pPr>
        <w:pStyle w:val="2"/>
        <w:numPr>
          <w:ilvl w:val="1"/>
          <w:numId w:val="8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796ACD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5777A2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 xml:space="preserve">экспресс- </w:t>
            </w:r>
            <w:r w:rsidRPr="00273B73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3CE9910B" w:rsidR="00154655" w:rsidRPr="00273B73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183A221" w:rsidR="00154655" w:rsidRPr="00273B73" w:rsidRDefault="00E35C0D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EEDCCE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202005C5" w14:textId="26BAA536" w:rsidR="00154655" w:rsidRPr="00273B73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439B4E9D" w:rsidR="00154655" w:rsidRPr="00273B73" w:rsidRDefault="00273B73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C76896" w:rsidRPr="008448CC" w14:paraId="70A8881C" w14:textId="77777777" w:rsidTr="00FC1ACA">
        <w:trPr>
          <w:trHeight w:val="286"/>
        </w:trPr>
        <w:tc>
          <w:tcPr>
            <w:tcW w:w="3686" w:type="dxa"/>
          </w:tcPr>
          <w:p w14:paraId="786D8475" w14:textId="153A2852" w:rsidR="00C76896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1C7F8780" w14:textId="77777777" w:rsidR="00C76896" w:rsidRPr="00273B73" w:rsidRDefault="00C76896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37DEAE0" w14:textId="1CE15CBF" w:rsidR="00C76896" w:rsidRPr="00273B73" w:rsidRDefault="00C76896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284CC5" w:rsidR="0043086E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</w:t>
            </w:r>
            <w:r w:rsidR="00776519">
              <w:rPr>
                <w:bCs/>
                <w:iCs/>
              </w:rPr>
              <w:t>чет</w:t>
            </w:r>
          </w:p>
        </w:tc>
        <w:tc>
          <w:tcPr>
            <w:tcW w:w="2835" w:type="dxa"/>
          </w:tcPr>
          <w:p w14:paraId="328ACC9F" w14:textId="75FE90B1" w:rsidR="0043086E" w:rsidRPr="00273B73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зачтено</w:t>
            </w:r>
          </w:p>
          <w:p w14:paraId="11D8ABB5" w14:textId="6C4EFE53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C459EFF" w:rsidR="0043086E" w:rsidRPr="00C76896" w:rsidRDefault="0043086E" w:rsidP="005459AF">
            <w:pPr>
              <w:rPr>
                <w:bCs/>
                <w:iCs/>
              </w:rPr>
            </w:pPr>
            <w:r w:rsidRPr="00C76896">
              <w:rPr>
                <w:b/>
                <w:iCs/>
              </w:rPr>
              <w:t>Итого за семестр</w:t>
            </w:r>
            <w:r w:rsidRPr="00C76896">
              <w:rPr>
                <w:bCs/>
                <w:iCs/>
              </w:rPr>
              <w:t xml:space="preserve"> (дисциплину)/</w:t>
            </w:r>
            <w:r w:rsidR="00C76896" w:rsidRPr="00C76896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6677D9A9" w:rsidR="0043086E" w:rsidRPr="00C7689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1BD172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C76896">
        <w:trPr>
          <w:trHeight w:val="310"/>
        </w:trPr>
        <w:tc>
          <w:tcPr>
            <w:tcW w:w="1667" w:type="pct"/>
            <w:vAlign w:val="center"/>
          </w:tcPr>
          <w:p w14:paraId="452027DC" w14:textId="432DBCED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476C04A1" w:rsidR="00936AAE" w:rsidRDefault="00936AAE" w:rsidP="005459AF">
            <w:pPr>
              <w:rPr>
                <w:iCs/>
              </w:rPr>
            </w:pPr>
          </w:p>
          <w:p w14:paraId="62ED2160" w14:textId="45A388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4C4149A5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73B73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CB5AD28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280E37A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C76896">
        <w:trPr>
          <w:trHeight w:val="183"/>
        </w:trPr>
        <w:tc>
          <w:tcPr>
            <w:tcW w:w="1667" w:type="pct"/>
            <w:shd w:val="clear" w:color="auto" w:fill="auto"/>
            <w:vAlign w:val="center"/>
          </w:tcPr>
          <w:p w14:paraId="4951D898" w14:textId="70C0C84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A4CE1D7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C76896">
        <w:trPr>
          <w:trHeight w:val="240"/>
        </w:trPr>
        <w:tc>
          <w:tcPr>
            <w:tcW w:w="1667" w:type="pct"/>
            <w:vAlign w:val="center"/>
          </w:tcPr>
          <w:p w14:paraId="3AE85C43" w14:textId="2ED0F39C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15FA778C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690ADE6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440A8F">
      <w:pPr>
        <w:pStyle w:val="1"/>
        <w:numPr>
          <w:ilvl w:val="0"/>
          <w:numId w:val="8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40A8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проблемная лекция;</w:t>
      </w:r>
    </w:p>
    <w:p w14:paraId="47B8990F" w14:textId="47EEC74C" w:rsidR="00FD4A53" w:rsidRPr="00273B73" w:rsidRDefault="00FD4A53" w:rsidP="00440A8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339A855" w14:textId="51FD0107" w:rsidR="001338ED" w:rsidRPr="00273B73" w:rsidRDefault="001338ED" w:rsidP="00273B73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440A8F">
      <w:pPr>
        <w:pStyle w:val="1"/>
        <w:numPr>
          <w:ilvl w:val="0"/>
          <w:numId w:val="8"/>
        </w:numPr>
        <w:rPr>
          <w:i/>
        </w:rPr>
      </w:pPr>
      <w:r w:rsidRPr="00DE72E7">
        <w:t>ПРАКТИЧЕСКАЯ ПОДГОТОВКА</w:t>
      </w:r>
    </w:p>
    <w:p w14:paraId="2AB14245" w14:textId="3A4533BE" w:rsidR="00E96774" w:rsidRPr="00E96774" w:rsidRDefault="00633506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D227A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73B73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045BC59" w:rsidR="008B3178" w:rsidRPr="00273B73" w:rsidRDefault="00E96774" w:rsidP="00440A8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Проводятся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273B73">
        <w:rPr>
          <w:rFonts w:eastAsiaTheme="minorHAnsi"/>
          <w:iCs/>
          <w:w w:val="105"/>
          <w:sz w:val="24"/>
          <w:szCs w:val="24"/>
        </w:rPr>
        <w:t>е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273B73">
        <w:rPr>
          <w:rFonts w:eastAsiaTheme="minorHAnsi"/>
          <w:iCs/>
          <w:w w:val="105"/>
          <w:sz w:val="24"/>
          <w:szCs w:val="24"/>
        </w:rPr>
        <w:t>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73B73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E57611F" w:rsidR="00006674" w:rsidRDefault="00006674" w:rsidP="00440A8F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935C457" w:rsidR="007F3D0E" w:rsidRPr="00273B73" w:rsidRDefault="007F3D0E" w:rsidP="00440A8F">
      <w:pPr>
        <w:pStyle w:val="1"/>
        <w:numPr>
          <w:ilvl w:val="0"/>
          <w:numId w:val="8"/>
        </w:numPr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73B73">
        <w:rPr>
          <w:iCs/>
        </w:rPr>
        <w:t xml:space="preserve">ДИСЦИПЛИНЫ </w:t>
      </w:r>
    </w:p>
    <w:p w14:paraId="5824282B" w14:textId="77777777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0695F999" w:rsidR="00D01F0C" w:rsidRPr="00273B73" w:rsidRDefault="00D01F0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227AD">
        <w:rPr>
          <w:sz w:val="24"/>
          <w:szCs w:val="24"/>
        </w:rPr>
        <w:t>дисциплин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2950FD7" w14:textId="6B8D79DA" w:rsidR="00273B73" w:rsidRDefault="00273B73" w:rsidP="00273B73">
      <w:pPr>
        <w:pStyle w:val="af0"/>
        <w:spacing w:before="120" w:after="120"/>
        <w:ind w:left="709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C76896" w:rsidRPr="00497306" w14:paraId="61F2774C" w14:textId="77777777" w:rsidTr="00BD485F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09196472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E2F26DB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6896" w:rsidRPr="0003559F" w14:paraId="423C9705" w14:textId="77777777" w:rsidTr="00BD485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D79359" w14:textId="77777777" w:rsidR="00C76896" w:rsidRPr="0003559F" w:rsidRDefault="00C76896" w:rsidP="00BD485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C76896" w:rsidRPr="00376A00" w14:paraId="1A21EF0E" w14:textId="77777777" w:rsidTr="00BD485F">
        <w:tc>
          <w:tcPr>
            <w:tcW w:w="4677" w:type="dxa"/>
          </w:tcPr>
          <w:p w14:paraId="297A84EB" w14:textId="77777777" w:rsidR="00C76896" w:rsidRPr="0003559F" w:rsidRDefault="00C76896" w:rsidP="00BD485F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C49E6A3" w14:textId="77777777" w:rsidR="00C76896" w:rsidRPr="00376A00" w:rsidRDefault="00C76896" w:rsidP="00BD485F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76896" w:rsidRPr="00C509F7" w14:paraId="63A2C333" w14:textId="77777777" w:rsidTr="00BD485F">
        <w:tc>
          <w:tcPr>
            <w:tcW w:w="4677" w:type="dxa"/>
          </w:tcPr>
          <w:p w14:paraId="22DCBEE2" w14:textId="77777777" w:rsidR="00C76896" w:rsidRDefault="00C76896" w:rsidP="00BD485F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0993B2EE" w14:textId="77777777" w:rsidR="00C76896" w:rsidRPr="003E47C6" w:rsidRDefault="00C76896" w:rsidP="00BD485F">
            <w:r w:rsidRPr="003E47C6">
              <w:t xml:space="preserve">комплект учебной мебели, </w:t>
            </w:r>
          </w:p>
          <w:p w14:paraId="02440B3D" w14:textId="77777777" w:rsidR="00C76896" w:rsidRPr="003E47C6" w:rsidRDefault="00C76896" w:rsidP="00BD485F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6FCE2C" w14:textId="77777777" w:rsidR="00C76896" w:rsidRPr="003E47C6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7452B80" w14:textId="77777777" w:rsidR="00C76896" w:rsidRPr="00C509F7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C76896" w:rsidRPr="00240485" w14:paraId="394D4E82" w14:textId="77777777" w:rsidTr="00BD485F">
        <w:tc>
          <w:tcPr>
            <w:tcW w:w="4677" w:type="dxa"/>
            <w:vAlign w:val="center"/>
          </w:tcPr>
          <w:p w14:paraId="76277A27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Аудитория №1325:</w:t>
            </w:r>
          </w:p>
          <w:p w14:paraId="63862952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CEC1212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77E09DD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76896" w:rsidRPr="00750226" w14:paraId="1ADC671D" w14:textId="77777777" w:rsidTr="00BD485F">
        <w:tc>
          <w:tcPr>
            <w:tcW w:w="4677" w:type="dxa"/>
            <w:vAlign w:val="center"/>
          </w:tcPr>
          <w:p w14:paraId="65C9A85E" w14:textId="77777777" w:rsidR="00C76896" w:rsidRDefault="00C76896" w:rsidP="00BD485F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D0182" w14:textId="77777777" w:rsidR="00C76896" w:rsidRPr="00750226" w:rsidRDefault="00C76896" w:rsidP="00BD485F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193F8629" w14:textId="77777777" w:rsidR="00C76896" w:rsidRPr="00750226" w:rsidRDefault="00C76896" w:rsidP="00BD485F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350A93A2" w14:textId="77777777" w:rsidR="00C76896" w:rsidRPr="00750226" w:rsidRDefault="00C76896" w:rsidP="00BD485F">
            <w:r w:rsidRPr="00750226">
              <w:t>Стул – 40 шт.</w:t>
            </w:r>
          </w:p>
          <w:p w14:paraId="71CE854A" w14:textId="77777777" w:rsidR="00C76896" w:rsidRPr="00750226" w:rsidRDefault="00C76896" w:rsidP="00BD485F">
            <w:r w:rsidRPr="00750226">
              <w:t>Проекционное оборудование (проектор+экран)</w:t>
            </w:r>
          </w:p>
        </w:tc>
      </w:tr>
      <w:tr w:rsidR="00C76896" w:rsidRPr="00D75A2A" w14:paraId="119B352E" w14:textId="77777777" w:rsidTr="00BD485F">
        <w:tc>
          <w:tcPr>
            <w:tcW w:w="4677" w:type="dxa"/>
            <w:shd w:val="clear" w:color="auto" w:fill="DBE5F1" w:themeFill="accent1" w:themeFillTint="33"/>
            <w:vAlign w:val="center"/>
          </w:tcPr>
          <w:p w14:paraId="146C878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296E35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76896" w:rsidRPr="00240485" w14:paraId="7D8878BB" w14:textId="77777777" w:rsidTr="00BD485F">
        <w:tc>
          <w:tcPr>
            <w:tcW w:w="4677" w:type="dxa"/>
          </w:tcPr>
          <w:p w14:paraId="0A53D345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CDCC25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  <w:p w14:paraId="4C17D63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49813985" w14:textId="77777777" w:rsidR="00C76896" w:rsidRPr="00240485" w:rsidRDefault="00C76896" w:rsidP="00C7689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6FD730A" w14:textId="77777777" w:rsidR="00273B73" w:rsidRPr="00566E12" w:rsidRDefault="00273B73" w:rsidP="00273B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73B73" w14:paraId="791781AA" w14:textId="77777777" w:rsidTr="00273B73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6E35EA97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2A84E4A6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2AEBA02D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73B73" w14:paraId="51153A51" w14:textId="77777777" w:rsidTr="00273B73">
        <w:tc>
          <w:tcPr>
            <w:tcW w:w="2792" w:type="dxa"/>
            <w:vMerge w:val="restart"/>
          </w:tcPr>
          <w:p w14:paraId="60F445D7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62845A4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20453B6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B0C2A4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3CBE083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7D9D08B9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0A5D78A8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273B73" w14:paraId="0278BF02" w14:textId="77777777" w:rsidTr="00273B73">
        <w:tc>
          <w:tcPr>
            <w:tcW w:w="2792" w:type="dxa"/>
            <w:vMerge/>
          </w:tcPr>
          <w:p w14:paraId="66AE0D1A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46E3E4F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58AE8839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73B73" w14:paraId="7A436039" w14:textId="77777777" w:rsidTr="00273B73">
        <w:tc>
          <w:tcPr>
            <w:tcW w:w="2792" w:type="dxa"/>
            <w:vMerge/>
          </w:tcPr>
          <w:p w14:paraId="1F882471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11F38B4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5D7C0613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73B73" w14:paraId="124685B6" w14:textId="77777777" w:rsidTr="00273B73">
        <w:tc>
          <w:tcPr>
            <w:tcW w:w="2792" w:type="dxa"/>
            <w:vMerge/>
          </w:tcPr>
          <w:p w14:paraId="6B8CDEAF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3850A59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06F5D96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73B73" w14:paraId="0C0CA053" w14:textId="77777777" w:rsidTr="00273B73">
        <w:tc>
          <w:tcPr>
            <w:tcW w:w="2792" w:type="dxa"/>
            <w:vMerge/>
          </w:tcPr>
          <w:p w14:paraId="5C027A62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5F39DF4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2C6B5ED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73B73" w14:paraId="1A637464" w14:textId="77777777" w:rsidTr="00273B73">
        <w:tc>
          <w:tcPr>
            <w:tcW w:w="2792" w:type="dxa"/>
            <w:vMerge/>
          </w:tcPr>
          <w:p w14:paraId="4CC1F68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619DCAD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5FC03F5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40A8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97F8D5" w14:textId="04365B78" w:rsidR="0093512B" w:rsidRDefault="0093512B" w:rsidP="00C437DE">
      <w:pPr>
        <w:pStyle w:val="1"/>
        <w:numPr>
          <w:ilvl w:val="0"/>
          <w:numId w:val="8"/>
        </w:numPr>
      </w:pPr>
      <w:bookmarkStart w:id="15" w:name="_Hlk90501160"/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p w14:paraId="0A0CB94C" w14:textId="4E66540B" w:rsidR="00C437DE" w:rsidRPr="00C437DE" w:rsidRDefault="00C437DE" w:rsidP="00C437DE">
      <w:pPr>
        <w:tabs>
          <w:tab w:val="right" w:leader="underscore" w:pos="8505"/>
        </w:tabs>
        <w:ind w:left="710"/>
        <w:jc w:val="both"/>
        <w:rPr>
          <w:b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437DE" w:rsidRPr="001E5106" w14:paraId="5A78FF8D" w14:textId="77777777" w:rsidTr="00476B7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D4857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D0021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AD99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B3DE5" w14:textId="77777777" w:rsidR="00C437DE" w:rsidRPr="001E5106" w:rsidRDefault="00C437DE" w:rsidP="00476B7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2363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67C0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2071CEAC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26F0E" w14:textId="77777777" w:rsidR="00C437DE" w:rsidRPr="00603D21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33B4C5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D9BA5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437DE" w:rsidRPr="001E5106" w14:paraId="569CECFF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0B2B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5F9CB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CA169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9099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2CF62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CC6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0512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7094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437DE" w:rsidRPr="001E5106" w14:paraId="6FE3624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CCF8C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310B2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4202F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437DE" w:rsidRPr="00DE44A7" w14:paraId="6BB4BC7D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EDDEF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4CD4C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Лукасевич И.Я., Жуков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4D4A5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Управление денежными потоками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EA2C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8327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4EE94" w14:textId="2BFCFA5A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15F8E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http://znanium.com/catalog/product/942744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C8D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8D25C7" w14:paraId="3CA87DD1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0063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A462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Кеменов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2943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денежными потоками компании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D15F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0749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629E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2B40D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http://znanium.com/catalog/product/544301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2197B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C437DE" w:rsidRPr="00C913A4" w14:paraId="2F6F5E9E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F979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82FF6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Маевская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4C69B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Стратегический анализ и бюджетирование денежных потоков коммерческих организаций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42B2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796E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44CA4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D290A" w14:textId="77777777" w:rsidR="00C437DE" w:rsidRPr="008108B1" w:rsidRDefault="00C437DE" w:rsidP="00476B74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http://znanium.com/catalog/product/908520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290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1B71E7D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DA226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108B1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108B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61F8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562F3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437DE" w:rsidRPr="001E5106" w14:paraId="3E57DE0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8A5C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BDE37" w14:textId="77777777" w:rsidR="00C437DE" w:rsidRPr="008108B1" w:rsidRDefault="00C437DE" w:rsidP="00476B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Антонов А.П., Бондарева И.А., Дружинина И.А., Морозова Т.Ф.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8BC9E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Инструменты финансового менеджмента. Часть </w:t>
            </w:r>
            <w:r w:rsidRPr="008108B1">
              <w:rPr>
                <w:sz w:val="20"/>
                <w:szCs w:val="20"/>
                <w:lang w:val="en-US" w:eastAsia="ar-SA"/>
              </w:rPr>
              <w:t>II</w:t>
            </w:r>
            <w:r w:rsidRPr="008108B1">
              <w:rPr>
                <w:sz w:val="20"/>
                <w:szCs w:val="20"/>
                <w:lang w:eastAsia="ar-SA"/>
              </w:rPr>
              <w:t>. Денежные потоки организации, банковские инструменты финансового менеджмента, лизинг факторинг, страхование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8F50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D02A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</w:rPr>
              <w:t>М.,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BBD3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2306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</w:t>
            </w:r>
            <w:r w:rsidRPr="00D1242B">
              <w:rPr>
                <w:sz w:val="20"/>
                <w:szCs w:val="20"/>
                <w:lang w:eastAsia="ar-SA"/>
              </w:rPr>
              <w:t>://</w:t>
            </w:r>
            <w:r w:rsidRPr="00D1242B">
              <w:rPr>
                <w:sz w:val="20"/>
                <w:szCs w:val="20"/>
                <w:lang w:val="en-US" w:eastAsia="ar-SA"/>
              </w:rPr>
              <w:t>znanium</w:t>
            </w:r>
            <w:r w:rsidRPr="00D1242B">
              <w:rPr>
                <w:sz w:val="20"/>
                <w:szCs w:val="20"/>
                <w:lang w:eastAsia="ar-SA"/>
              </w:rPr>
              <w:t>.</w:t>
            </w:r>
            <w:r w:rsidRPr="00D1242B">
              <w:rPr>
                <w:sz w:val="20"/>
                <w:szCs w:val="20"/>
                <w:lang w:val="en-US" w:eastAsia="ar-SA"/>
              </w:rPr>
              <w:t>com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catalog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product</w:t>
            </w:r>
            <w:r w:rsidRPr="00D1242B">
              <w:rPr>
                <w:sz w:val="20"/>
                <w:szCs w:val="20"/>
                <w:lang w:eastAsia="ar-SA"/>
              </w:rPr>
              <w:t>/795794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5A52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6380C490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ED44A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07909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Алексеева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04674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 xml:space="preserve">Анализ денежных потоков организации. Сборник задач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BB777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56BA3C9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2C645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0A01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58009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http://znanium.com/catalog/product/449571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B18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5BA57BA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1A27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20352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Карпова Т.П., Карпова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6500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Учет, анализ и бюджетирование денежных потоков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A1F3F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22CD9EE3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52CA0" w14:textId="77777777" w:rsidR="00C437DE" w:rsidRPr="008108B1" w:rsidRDefault="00C437DE" w:rsidP="00476B74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DED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C0EA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46646">
              <w:rPr>
                <w:sz w:val="20"/>
                <w:szCs w:val="20"/>
                <w:shd w:val="clear" w:color="auto" w:fill="FFFFFF"/>
              </w:rPr>
              <w:t>http://znanium.com/catalog/product/363826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8120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72DB3341" w14:textId="77777777" w:rsidTr="00476B7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54CAB" w14:textId="77777777" w:rsidR="00C437DE" w:rsidRPr="001E5106" w:rsidRDefault="00C437DE" w:rsidP="00476B7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437DE" w:rsidRPr="001E5106" w14:paraId="48B2E432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A3D9F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E416" w14:textId="77777777" w:rsidR="00C437DE" w:rsidRPr="00F9299E" w:rsidRDefault="00C437DE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D0C5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Концепция и анализ денежных потоков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D1242B">
              <w:rPr>
                <w:sz w:val="20"/>
                <w:szCs w:val="20"/>
                <w:lang w:eastAsia="ar-SA"/>
              </w:rPr>
              <w:t>Методические указания к практическим занятиям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F321B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2211C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CE6D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C4BC" w14:textId="77777777" w:rsidR="00C437DE" w:rsidRPr="00453B6F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/966254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3916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29A24F4C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24C62" w14:textId="1DF0C474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92F8F" w14:textId="02ABA6C6" w:rsidR="00C437DE" w:rsidRPr="008108B1" w:rsidRDefault="00E4665F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Дружинина И.А., Антонов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24043" w14:textId="3BAB5F37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4665F">
              <w:rPr>
                <w:bCs/>
                <w:sz w:val="20"/>
                <w:szCs w:val="20"/>
                <w:lang w:eastAsia="ar-SA"/>
              </w:rPr>
              <w:t>«Ф</w:t>
            </w:r>
            <w:r>
              <w:rPr>
                <w:bCs/>
                <w:sz w:val="20"/>
                <w:szCs w:val="20"/>
                <w:lang w:eastAsia="ar-SA"/>
              </w:rPr>
              <w:t>ормирование финансовой стратегии на основе денежных потоков»</w:t>
            </w:r>
            <w:r w:rsidRPr="00E4665F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836D6" w14:textId="04CFE85E" w:rsidR="00C437DE" w:rsidRPr="00453B6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C8A2F" w14:textId="1ECD0A80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DE9C5" w14:textId="1DD8B6FD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DE2FD" w14:textId="5A55CA63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</w:t>
            </w:r>
            <w:r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D522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DA0B645" w14:textId="77777777" w:rsidR="0093512B" w:rsidRDefault="0093512B" w:rsidP="00935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512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97D51D3" w14:textId="7584A498" w:rsidR="0093512B" w:rsidRPr="0093512B" w:rsidRDefault="0093512B" w:rsidP="0093512B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t>11.</w:t>
      </w:r>
      <w:r w:rsidRPr="00145166">
        <w:rPr>
          <w:rFonts w:eastAsia="Arial Unicode MS"/>
        </w:rPr>
        <w:t>ИНФОРМАЦИОННОЕ ОБЕСПЕЧЕНИЕ УЧЕБНОГО ПРОЦЕССА</w:t>
      </w:r>
    </w:p>
    <w:p w14:paraId="57B906E9" w14:textId="05643223" w:rsidR="0093512B" w:rsidRPr="00145166" w:rsidRDefault="0093512B" w:rsidP="00FE5219">
      <w:pPr>
        <w:pStyle w:val="2"/>
        <w:numPr>
          <w:ilvl w:val="1"/>
          <w:numId w:val="24"/>
        </w:numPr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04AEAD7" w14:textId="648F0EBF" w:rsidR="0093512B" w:rsidRPr="00D559E7" w:rsidRDefault="0093512B" w:rsidP="00D559E7">
      <w:pPr>
        <w:spacing w:before="120" w:after="120"/>
        <w:jc w:val="both"/>
        <w:rPr>
          <w:iCs/>
        </w:rPr>
      </w:pPr>
      <w:r w:rsidRPr="00D559E7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59E7" w:rsidRPr="00E43013" w14:paraId="52A42C77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9CBFC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134DFF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59E7" w:rsidRPr="00FD417D" w14:paraId="0319DD9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C2BE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559E7" w:rsidRPr="00FD417D" w14:paraId="7F14050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2D8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2A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6734467" w14:textId="77777777" w:rsidR="00D559E7" w:rsidRPr="00FD417D" w:rsidRDefault="00FF358D" w:rsidP="00BD485F">
            <w:pPr>
              <w:rPr>
                <w:bCs/>
              </w:rPr>
            </w:pPr>
            <w:hyperlink r:id="rId23" w:history="1">
              <w:r w:rsidR="00D559E7" w:rsidRPr="00FD417D">
                <w:rPr>
                  <w:rStyle w:val="af3"/>
                  <w:bCs/>
                </w:rPr>
                <w:t>http://znanium.com/</w:t>
              </w:r>
            </w:hyperlink>
            <w:r w:rsidR="00D559E7" w:rsidRPr="00FD417D">
              <w:rPr>
                <w:bCs/>
              </w:rPr>
              <w:t xml:space="preserve"> </w:t>
            </w:r>
          </w:p>
        </w:tc>
      </w:tr>
      <w:tr w:rsidR="00D559E7" w:rsidRPr="00FD417D" w14:paraId="1BD912B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13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47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559E7" w:rsidRPr="00FD417D" w14:paraId="0B86227F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1BC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B1C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559E7" w:rsidRPr="00FD417D" w14:paraId="46009931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7A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638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559E7" w:rsidRPr="00FD417D" w14:paraId="11BC51D4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525" w14:textId="77777777" w:rsidR="00D559E7" w:rsidRPr="00E43013" w:rsidRDefault="00D559E7" w:rsidP="00BD485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D5D5" w14:textId="77777777" w:rsidR="00D559E7" w:rsidRPr="00FD417D" w:rsidRDefault="00D559E7" w:rsidP="00BD485F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59E7" w:rsidRPr="008D25C7" w14:paraId="3AA27A9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F8D4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313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559E7" w:rsidRPr="008D25C7" w14:paraId="1F8D7D92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06F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5B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559E7" w:rsidRPr="008D25C7" w14:paraId="3C7E9DC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08D5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8F19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8108301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559E7" w:rsidRPr="00FD417D" w14:paraId="429C43B5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C2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0F1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1CDE617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A4DB4A0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2171FEA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3C3019EB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C5F11E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63EB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F7F52E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8B1A0E7" w14:textId="511F1EEA" w:rsidR="0093512B" w:rsidRPr="002243A9" w:rsidRDefault="0093512B" w:rsidP="00FE5219">
      <w:pPr>
        <w:pStyle w:val="2"/>
        <w:numPr>
          <w:ilvl w:val="1"/>
          <w:numId w:val="24"/>
        </w:numPr>
      </w:pPr>
      <w:r w:rsidRPr="002243A9">
        <w:t xml:space="preserve">Перечень программного обеспечения </w:t>
      </w:r>
    </w:p>
    <w:p w14:paraId="21766C87" w14:textId="77777777" w:rsidR="0093512B" w:rsidRPr="00D559E7" w:rsidRDefault="0093512B" w:rsidP="00D559E7">
      <w:pPr>
        <w:pStyle w:val="af0"/>
        <w:spacing w:before="120" w:after="120"/>
        <w:jc w:val="both"/>
        <w:rPr>
          <w:iCs/>
        </w:rPr>
      </w:pPr>
      <w:r w:rsidRPr="00D559E7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59E7" w:rsidRPr="005713AB" w14:paraId="08F96739" w14:textId="77777777" w:rsidTr="00BD485F">
        <w:tc>
          <w:tcPr>
            <w:tcW w:w="817" w:type="dxa"/>
            <w:shd w:val="clear" w:color="auto" w:fill="DBE5F1" w:themeFill="accent1" w:themeFillTint="33"/>
            <w:vAlign w:val="center"/>
          </w:tcPr>
          <w:p w14:paraId="5F8F7088" w14:textId="77777777" w:rsidR="00D559E7" w:rsidRPr="005A5536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DCF43D" w14:textId="77777777" w:rsidR="00D559E7" w:rsidRPr="005A5536" w:rsidRDefault="00D559E7" w:rsidP="00BD485F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392920A" w14:textId="77777777" w:rsidR="00D559E7" w:rsidRPr="005713AB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559E7" w:rsidRPr="004644B0" w14:paraId="19FE43EF" w14:textId="77777777" w:rsidTr="00BD485F">
        <w:tc>
          <w:tcPr>
            <w:tcW w:w="817" w:type="dxa"/>
            <w:shd w:val="clear" w:color="auto" w:fill="auto"/>
          </w:tcPr>
          <w:p w14:paraId="62F9A429" w14:textId="77777777" w:rsidR="00D559E7" w:rsidRPr="005713AB" w:rsidRDefault="00D559E7" w:rsidP="00D559E7">
            <w:pPr>
              <w:numPr>
                <w:ilvl w:val="0"/>
                <w:numId w:val="58"/>
              </w:numPr>
            </w:pPr>
          </w:p>
        </w:tc>
        <w:tc>
          <w:tcPr>
            <w:tcW w:w="4694" w:type="dxa"/>
            <w:shd w:val="clear" w:color="auto" w:fill="auto"/>
          </w:tcPr>
          <w:p w14:paraId="1E1BAA6A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655F1B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7D064D69" w14:textId="77777777" w:rsidTr="00BD485F">
        <w:tc>
          <w:tcPr>
            <w:tcW w:w="817" w:type="dxa"/>
            <w:shd w:val="clear" w:color="auto" w:fill="auto"/>
          </w:tcPr>
          <w:p w14:paraId="4A80F959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A96C9" w14:textId="77777777" w:rsidR="00D559E7" w:rsidRPr="004644B0" w:rsidRDefault="00D559E7" w:rsidP="00BD485F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2A7737C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493FABD5" w14:textId="77777777" w:rsidTr="00BD485F">
        <w:tc>
          <w:tcPr>
            <w:tcW w:w="817" w:type="dxa"/>
            <w:shd w:val="clear" w:color="auto" w:fill="auto"/>
          </w:tcPr>
          <w:p w14:paraId="75D4AE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3854C5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B1900C7" w14:textId="77777777" w:rsidR="00D559E7" w:rsidRPr="004644B0" w:rsidRDefault="00D559E7" w:rsidP="00BD485F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559E7" w:rsidRPr="00D04409" w14:paraId="364E26FB" w14:textId="77777777" w:rsidTr="00BD485F">
        <w:tc>
          <w:tcPr>
            <w:tcW w:w="817" w:type="dxa"/>
            <w:shd w:val="clear" w:color="auto" w:fill="auto"/>
          </w:tcPr>
          <w:p w14:paraId="2AAFE68B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2C2602" w14:textId="77777777" w:rsidR="00D559E7" w:rsidRPr="000A1673" w:rsidRDefault="00D559E7" w:rsidP="00BD485F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DBAE773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559E7" w:rsidRPr="00D04409" w14:paraId="50032E8F" w14:textId="77777777" w:rsidTr="00BD485F">
        <w:tc>
          <w:tcPr>
            <w:tcW w:w="817" w:type="dxa"/>
            <w:shd w:val="clear" w:color="auto" w:fill="auto"/>
          </w:tcPr>
          <w:p w14:paraId="6F3A3CEE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84056D2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74F808B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559E7" w:rsidRPr="00D04409" w14:paraId="54344304" w14:textId="77777777" w:rsidTr="00BD485F">
        <w:tc>
          <w:tcPr>
            <w:tcW w:w="817" w:type="dxa"/>
            <w:shd w:val="clear" w:color="auto" w:fill="auto"/>
          </w:tcPr>
          <w:p w14:paraId="251E0A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C86AA13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53743E4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2A63C97F" w14:textId="77777777" w:rsidR="0093512B" w:rsidRPr="005D249D" w:rsidRDefault="0093512B" w:rsidP="0093512B">
      <w:pPr>
        <w:spacing w:before="120" w:after="120"/>
        <w:ind w:left="709"/>
        <w:jc w:val="both"/>
        <w:rPr>
          <w:sz w:val="24"/>
          <w:szCs w:val="24"/>
        </w:rPr>
        <w:sectPr w:rsidR="0093512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C6FD21" w14:textId="77777777" w:rsidR="00D559E7" w:rsidRPr="004925D7" w:rsidRDefault="00D559E7" w:rsidP="00D559E7">
      <w:pPr>
        <w:pStyle w:val="3"/>
      </w:pPr>
      <w:bookmarkStart w:id="16" w:name="_Toc62039712"/>
      <w:bookmarkEnd w:id="15"/>
      <w:r w:rsidRPr="004925D7"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AE9B80E" w14:textId="77777777" w:rsidR="00D559E7" w:rsidRPr="00F26710" w:rsidRDefault="00D559E7" w:rsidP="00D559E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3469520" w14:textId="77777777" w:rsidR="00D559E7" w:rsidRPr="00F26710" w:rsidRDefault="00D559E7" w:rsidP="00D559E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559E7" w:rsidRPr="00F26710" w14:paraId="1CE6F710" w14:textId="77777777" w:rsidTr="00BD485F">
        <w:tc>
          <w:tcPr>
            <w:tcW w:w="817" w:type="dxa"/>
            <w:shd w:val="clear" w:color="auto" w:fill="DBE5F1" w:themeFill="accent1" w:themeFillTint="33"/>
          </w:tcPr>
          <w:p w14:paraId="05D3D4A1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90DC76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26668A5" w14:textId="77777777" w:rsidR="00D559E7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DC94A3E" w14:textId="77777777" w:rsidR="00D559E7" w:rsidRPr="009F02B2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E323797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578B7A7D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D559E7" w:rsidRPr="00F26710" w14:paraId="4ABC3083" w14:textId="77777777" w:rsidTr="00BD485F">
        <w:tc>
          <w:tcPr>
            <w:tcW w:w="817" w:type="dxa"/>
          </w:tcPr>
          <w:p w14:paraId="63A0D8A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3A50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1CFFDAA3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E735CCF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22C4062" w14:textId="77777777" w:rsidTr="00BD485F">
        <w:tc>
          <w:tcPr>
            <w:tcW w:w="817" w:type="dxa"/>
          </w:tcPr>
          <w:p w14:paraId="309DFE16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8296C6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8319B05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214C73E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3E077BC4" w14:textId="77777777" w:rsidTr="00BD485F">
        <w:tc>
          <w:tcPr>
            <w:tcW w:w="817" w:type="dxa"/>
          </w:tcPr>
          <w:p w14:paraId="36AEC58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69DD4C7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69CAA148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D9A2844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6074021" w14:textId="77777777" w:rsidTr="00BD485F">
        <w:tc>
          <w:tcPr>
            <w:tcW w:w="817" w:type="dxa"/>
          </w:tcPr>
          <w:p w14:paraId="4023D77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A0E7C4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58C172A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0591F02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5066A4FB" w14:textId="77777777" w:rsidTr="00BD485F">
        <w:tc>
          <w:tcPr>
            <w:tcW w:w="817" w:type="dxa"/>
          </w:tcPr>
          <w:p w14:paraId="1F3418D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ABF3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D75534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09099A07" w14:textId="77777777" w:rsidR="00D559E7" w:rsidRPr="00F26710" w:rsidRDefault="00D559E7" w:rsidP="00BD485F">
            <w:pPr>
              <w:jc w:val="center"/>
            </w:pPr>
          </w:p>
        </w:tc>
      </w:tr>
    </w:tbl>
    <w:p w14:paraId="0CD411FF" w14:textId="77777777" w:rsidR="00D559E7" w:rsidRPr="00C4488B" w:rsidRDefault="00D559E7" w:rsidP="00D559E7">
      <w:pPr>
        <w:pStyle w:val="3"/>
        <w:rPr>
          <w:szCs w:val="24"/>
        </w:rPr>
      </w:pPr>
    </w:p>
    <w:p w14:paraId="424D642E" w14:textId="6032818B" w:rsidR="00C4488B" w:rsidRPr="00C4488B" w:rsidRDefault="00C4488B" w:rsidP="00D559E7">
      <w:pPr>
        <w:pStyle w:val="3"/>
        <w:ind w:left="85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8528" w14:textId="77777777" w:rsidR="00FF358D" w:rsidRDefault="00FF358D" w:rsidP="005E3840">
      <w:r>
        <w:separator/>
      </w:r>
    </w:p>
  </w:endnote>
  <w:endnote w:type="continuationSeparator" w:id="0">
    <w:p w14:paraId="01B43BB9" w14:textId="77777777" w:rsidR="00FF358D" w:rsidRDefault="00FF35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E40F" w14:textId="77777777" w:rsidR="00E4665F" w:rsidRDefault="00E466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E10" w14:textId="77777777" w:rsidR="00E4665F" w:rsidRDefault="00E466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B6C4" w14:textId="77777777" w:rsidR="00FF358D" w:rsidRDefault="00FF358D" w:rsidP="005E3840">
      <w:r>
        <w:separator/>
      </w:r>
    </w:p>
  </w:footnote>
  <w:footnote w:type="continuationSeparator" w:id="0">
    <w:p w14:paraId="265BE823" w14:textId="77777777" w:rsidR="00FF358D" w:rsidRDefault="00FF35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879" w14:textId="77777777" w:rsidR="00E4665F" w:rsidRDefault="00E466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4B" w14:textId="77777777" w:rsidR="00E4665F" w:rsidRDefault="00E466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757" w14:textId="77777777" w:rsidR="00E4665F" w:rsidRDefault="00E466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06312"/>
      <w:docPartObj>
        <w:docPartGallery w:val="Page Numbers (Top of Page)"/>
        <w:docPartUnique/>
      </w:docPartObj>
    </w:sdtPr>
    <w:sdtEndPr/>
    <w:sdtContent>
      <w:p w14:paraId="57D1DA5F" w14:textId="77777777" w:rsidR="00145E9C" w:rsidRDefault="00145E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55748"/>
    <w:multiLevelType w:val="hybridMultilevel"/>
    <w:tmpl w:val="45B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2B30212"/>
    <w:multiLevelType w:val="hybridMultilevel"/>
    <w:tmpl w:val="192A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B07B5"/>
    <w:multiLevelType w:val="hybridMultilevel"/>
    <w:tmpl w:val="D64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30EDF"/>
    <w:multiLevelType w:val="hybridMultilevel"/>
    <w:tmpl w:val="5F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19E"/>
    <w:multiLevelType w:val="hybridMultilevel"/>
    <w:tmpl w:val="2DB4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5940"/>
    <w:multiLevelType w:val="hybridMultilevel"/>
    <w:tmpl w:val="684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B84983"/>
    <w:multiLevelType w:val="hybridMultilevel"/>
    <w:tmpl w:val="C96C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355BD"/>
    <w:multiLevelType w:val="hybridMultilevel"/>
    <w:tmpl w:val="17D2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471AA"/>
    <w:multiLevelType w:val="hybridMultilevel"/>
    <w:tmpl w:val="975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C22D8"/>
    <w:multiLevelType w:val="hybridMultilevel"/>
    <w:tmpl w:val="24821B0A"/>
    <w:lvl w:ilvl="0" w:tplc="53F670CC">
      <w:start w:val="1"/>
      <w:numFmt w:val="bullet"/>
      <w:lvlText w:val=""/>
      <w:lvlJc w:val="left"/>
      <w:pPr>
        <w:ind w:left="3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C09D7"/>
    <w:multiLevelType w:val="hybridMultilevel"/>
    <w:tmpl w:val="71C6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85FF3"/>
    <w:multiLevelType w:val="hybridMultilevel"/>
    <w:tmpl w:val="6AFA5BD4"/>
    <w:lvl w:ilvl="0" w:tplc="FF68CC82">
      <w:start w:val="2"/>
      <w:numFmt w:val="bullet"/>
      <w:lvlText w:val="‒"/>
      <w:lvlJc w:val="left"/>
      <w:pPr>
        <w:ind w:left="25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9" w15:restartNumberingAfterBreak="0">
    <w:nsid w:val="3B305490"/>
    <w:multiLevelType w:val="hybridMultilevel"/>
    <w:tmpl w:val="B0A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078CA"/>
    <w:multiLevelType w:val="hybridMultilevel"/>
    <w:tmpl w:val="508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15EBE"/>
    <w:multiLevelType w:val="hybridMultilevel"/>
    <w:tmpl w:val="BE1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A53D4"/>
    <w:multiLevelType w:val="hybridMultilevel"/>
    <w:tmpl w:val="42E4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E3494"/>
    <w:multiLevelType w:val="hybridMultilevel"/>
    <w:tmpl w:val="9C9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7009"/>
    <w:multiLevelType w:val="hybridMultilevel"/>
    <w:tmpl w:val="D4A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82C01"/>
    <w:multiLevelType w:val="hybridMultilevel"/>
    <w:tmpl w:val="9E7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3578B"/>
    <w:multiLevelType w:val="hybridMultilevel"/>
    <w:tmpl w:val="87B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C24CA"/>
    <w:multiLevelType w:val="hybridMultilevel"/>
    <w:tmpl w:val="20C8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91E6B"/>
    <w:multiLevelType w:val="hybridMultilevel"/>
    <w:tmpl w:val="392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7938"/>
    <w:multiLevelType w:val="hybridMultilevel"/>
    <w:tmpl w:val="52D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A3B89"/>
    <w:multiLevelType w:val="hybridMultilevel"/>
    <w:tmpl w:val="8D42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E1CBC"/>
    <w:multiLevelType w:val="hybridMultilevel"/>
    <w:tmpl w:val="11A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56327"/>
    <w:multiLevelType w:val="multilevel"/>
    <w:tmpl w:val="15920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CF5A8F"/>
    <w:multiLevelType w:val="hybridMultilevel"/>
    <w:tmpl w:val="BA5A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6FB1220A"/>
    <w:multiLevelType w:val="hybridMultilevel"/>
    <w:tmpl w:val="00F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31B11"/>
    <w:multiLevelType w:val="multilevel"/>
    <w:tmpl w:val="3D08DE30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528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E878F9"/>
    <w:multiLevelType w:val="hybridMultilevel"/>
    <w:tmpl w:val="62E6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066"/>
    <w:multiLevelType w:val="hybridMultilevel"/>
    <w:tmpl w:val="E0F8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24C02"/>
    <w:multiLevelType w:val="hybridMultilevel"/>
    <w:tmpl w:val="5FB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B3BC3"/>
    <w:multiLevelType w:val="hybridMultilevel"/>
    <w:tmpl w:val="B93E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91A62"/>
    <w:multiLevelType w:val="hybridMultilevel"/>
    <w:tmpl w:val="B6D4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9"/>
  </w:num>
  <w:num w:numId="6">
    <w:abstractNumId w:val="57"/>
  </w:num>
  <w:num w:numId="7">
    <w:abstractNumId w:val="47"/>
  </w:num>
  <w:num w:numId="8">
    <w:abstractNumId w:val="18"/>
  </w:num>
  <w:num w:numId="9">
    <w:abstractNumId w:val="5"/>
  </w:num>
  <w:num w:numId="10">
    <w:abstractNumId w:val="44"/>
  </w:num>
  <w:num w:numId="11">
    <w:abstractNumId w:val="53"/>
  </w:num>
  <w:num w:numId="12">
    <w:abstractNumId w:val="7"/>
  </w:num>
  <w:num w:numId="13">
    <w:abstractNumId w:val="21"/>
  </w:num>
  <w:num w:numId="14">
    <w:abstractNumId w:val="6"/>
  </w:num>
  <w:num w:numId="15">
    <w:abstractNumId w:val="8"/>
  </w:num>
  <w:num w:numId="16">
    <w:abstractNumId w:val="26"/>
  </w:num>
  <w:num w:numId="17">
    <w:abstractNumId w:val="13"/>
  </w:num>
  <w:num w:numId="18">
    <w:abstractNumId w:val="17"/>
  </w:num>
  <w:num w:numId="19">
    <w:abstractNumId w:val="46"/>
  </w:num>
  <w:num w:numId="20">
    <w:abstractNumId w:val="24"/>
  </w:num>
  <w:num w:numId="21">
    <w:abstractNumId w:val="3"/>
  </w:num>
  <w:num w:numId="22">
    <w:abstractNumId w:val="20"/>
  </w:num>
  <w:num w:numId="23">
    <w:abstractNumId w:val="34"/>
  </w:num>
  <w:num w:numId="24">
    <w:abstractNumId w:val="52"/>
  </w:num>
  <w:num w:numId="25">
    <w:abstractNumId w:val="28"/>
  </w:num>
  <w:num w:numId="26">
    <w:abstractNumId w:val="25"/>
  </w:num>
  <w:num w:numId="27">
    <w:abstractNumId w:val="39"/>
  </w:num>
  <w:num w:numId="28">
    <w:abstractNumId w:val="31"/>
  </w:num>
  <w:num w:numId="29">
    <w:abstractNumId w:val="33"/>
  </w:num>
  <w:num w:numId="30">
    <w:abstractNumId w:val="22"/>
  </w:num>
  <w:num w:numId="31">
    <w:abstractNumId w:val="29"/>
  </w:num>
  <w:num w:numId="32">
    <w:abstractNumId w:val="54"/>
  </w:num>
  <w:num w:numId="33">
    <w:abstractNumId w:val="27"/>
  </w:num>
  <w:num w:numId="34">
    <w:abstractNumId w:val="59"/>
  </w:num>
  <w:num w:numId="35">
    <w:abstractNumId w:val="12"/>
  </w:num>
  <w:num w:numId="36">
    <w:abstractNumId w:val="40"/>
  </w:num>
  <w:num w:numId="37">
    <w:abstractNumId w:val="48"/>
  </w:num>
  <w:num w:numId="38">
    <w:abstractNumId w:val="55"/>
  </w:num>
  <w:num w:numId="39">
    <w:abstractNumId w:val="36"/>
  </w:num>
  <w:num w:numId="40">
    <w:abstractNumId w:val="58"/>
  </w:num>
  <w:num w:numId="41">
    <w:abstractNumId w:val="11"/>
  </w:num>
  <w:num w:numId="42">
    <w:abstractNumId w:val="16"/>
  </w:num>
  <w:num w:numId="43">
    <w:abstractNumId w:val="9"/>
  </w:num>
  <w:num w:numId="44">
    <w:abstractNumId w:val="51"/>
  </w:num>
  <w:num w:numId="45">
    <w:abstractNumId w:val="43"/>
  </w:num>
  <w:num w:numId="46">
    <w:abstractNumId w:val="19"/>
  </w:num>
  <w:num w:numId="47">
    <w:abstractNumId w:val="15"/>
  </w:num>
  <w:num w:numId="48">
    <w:abstractNumId w:val="56"/>
  </w:num>
  <w:num w:numId="49">
    <w:abstractNumId w:val="41"/>
  </w:num>
  <w:num w:numId="50">
    <w:abstractNumId w:val="37"/>
  </w:num>
  <w:num w:numId="51">
    <w:abstractNumId w:val="14"/>
  </w:num>
  <w:num w:numId="52">
    <w:abstractNumId w:val="23"/>
  </w:num>
  <w:num w:numId="53">
    <w:abstractNumId w:val="32"/>
  </w:num>
  <w:num w:numId="54">
    <w:abstractNumId w:val="38"/>
  </w:num>
  <w:num w:numId="55">
    <w:abstractNumId w:val="35"/>
  </w:num>
  <w:num w:numId="56">
    <w:abstractNumId w:val="10"/>
  </w:num>
  <w:num w:numId="57">
    <w:abstractNumId w:val="42"/>
  </w:num>
  <w:num w:numId="58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B53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E9B"/>
    <w:rsid w:val="00034904"/>
    <w:rsid w:val="000350F8"/>
    <w:rsid w:val="0003559F"/>
    <w:rsid w:val="000364EF"/>
    <w:rsid w:val="00036904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C58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7C"/>
    <w:rsid w:val="00073075"/>
    <w:rsid w:val="0007360D"/>
    <w:rsid w:val="000745DA"/>
    <w:rsid w:val="00074F49"/>
    <w:rsid w:val="00075E7D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D5"/>
    <w:rsid w:val="00096404"/>
    <w:rsid w:val="000974C0"/>
    <w:rsid w:val="0009782F"/>
    <w:rsid w:val="0009792B"/>
    <w:rsid w:val="00097B74"/>
    <w:rsid w:val="000A1091"/>
    <w:rsid w:val="000A16EA"/>
    <w:rsid w:val="000A17DC"/>
    <w:rsid w:val="000A225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0DD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66F"/>
    <w:rsid w:val="000D6FD5"/>
    <w:rsid w:val="000D7E17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35B"/>
    <w:rsid w:val="0013688A"/>
    <w:rsid w:val="001368C6"/>
    <w:rsid w:val="00142462"/>
    <w:rsid w:val="00142C1C"/>
    <w:rsid w:val="001435DD"/>
    <w:rsid w:val="00145166"/>
    <w:rsid w:val="00145E9C"/>
    <w:rsid w:val="001479F8"/>
    <w:rsid w:val="00152D3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06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68"/>
    <w:rsid w:val="0018455D"/>
    <w:rsid w:val="001857B2"/>
    <w:rsid w:val="001857DB"/>
    <w:rsid w:val="00186399"/>
    <w:rsid w:val="001867B5"/>
    <w:rsid w:val="00186C89"/>
    <w:rsid w:val="0018746B"/>
    <w:rsid w:val="00191E15"/>
    <w:rsid w:val="00193571"/>
    <w:rsid w:val="0019484F"/>
    <w:rsid w:val="00195C40"/>
    <w:rsid w:val="001971EC"/>
    <w:rsid w:val="001A0047"/>
    <w:rsid w:val="001A10C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6C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772"/>
    <w:rsid w:val="001F086F"/>
    <w:rsid w:val="001F41C5"/>
    <w:rsid w:val="001F5596"/>
    <w:rsid w:val="001F7024"/>
    <w:rsid w:val="00200A9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85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03A"/>
    <w:rsid w:val="0025645D"/>
    <w:rsid w:val="00262427"/>
    <w:rsid w:val="00263138"/>
    <w:rsid w:val="0026368C"/>
    <w:rsid w:val="00265D29"/>
    <w:rsid w:val="0026603D"/>
    <w:rsid w:val="002677B9"/>
    <w:rsid w:val="00270909"/>
    <w:rsid w:val="00273B7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998"/>
    <w:rsid w:val="002A584B"/>
    <w:rsid w:val="002A6988"/>
    <w:rsid w:val="002B0C84"/>
    <w:rsid w:val="002B0EEB"/>
    <w:rsid w:val="002B1616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1CF"/>
    <w:rsid w:val="002D1213"/>
    <w:rsid w:val="002D1A4A"/>
    <w:rsid w:val="002D2B92"/>
    <w:rsid w:val="002D2F1B"/>
    <w:rsid w:val="002D3728"/>
    <w:rsid w:val="002D3AEC"/>
    <w:rsid w:val="002D3B6B"/>
    <w:rsid w:val="002D52CD"/>
    <w:rsid w:val="002D5A54"/>
    <w:rsid w:val="002D644C"/>
    <w:rsid w:val="002D7295"/>
    <w:rsid w:val="002E0B9A"/>
    <w:rsid w:val="002E0C1F"/>
    <w:rsid w:val="002E15E4"/>
    <w:rsid w:val="002E16C0"/>
    <w:rsid w:val="002E29B1"/>
    <w:rsid w:val="002E3BA8"/>
    <w:rsid w:val="002E59BB"/>
    <w:rsid w:val="002E5DF5"/>
    <w:rsid w:val="002E79E2"/>
    <w:rsid w:val="002E7F77"/>
    <w:rsid w:val="002F0AC3"/>
    <w:rsid w:val="002F0F69"/>
    <w:rsid w:val="002F132E"/>
    <w:rsid w:val="002F1406"/>
    <w:rsid w:val="002F1798"/>
    <w:rsid w:val="002F2028"/>
    <w:rsid w:val="002F2101"/>
    <w:rsid w:val="002F226E"/>
    <w:rsid w:val="002F245F"/>
    <w:rsid w:val="002F24C9"/>
    <w:rsid w:val="002F2AE8"/>
    <w:rsid w:val="002F3236"/>
    <w:rsid w:val="002F4102"/>
    <w:rsid w:val="002F4283"/>
    <w:rsid w:val="002F482A"/>
    <w:rsid w:val="002F5B47"/>
    <w:rsid w:val="002F6E44"/>
    <w:rsid w:val="00302A7B"/>
    <w:rsid w:val="00302D5A"/>
    <w:rsid w:val="0030358A"/>
    <w:rsid w:val="003038D0"/>
    <w:rsid w:val="00303DE1"/>
    <w:rsid w:val="00306399"/>
    <w:rsid w:val="00306939"/>
    <w:rsid w:val="00306D9F"/>
    <w:rsid w:val="00307D4A"/>
    <w:rsid w:val="00307E89"/>
    <w:rsid w:val="00311240"/>
    <w:rsid w:val="0031146E"/>
    <w:rsid w:val="0031220B"/>
    <w:rsid w:val="0031337A"/>
    <w:rsid w:val="00314454"/>
    <w:rsid w:val="00314897"/>
    <w:rsid w:val="00315307"/>
    <w:rsid w:val="0031558F"/>
    <w:rsid w:val="00316D63"/>
    <w:rsid w:val="0031714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6C4"/>
    <w:rsid w:val="003379B3"/>
    <w:rsid w:val="0034030C"/>
    <w:rsid w:val="00342AAE"/>
    <w:rsid w:val="00342E97"/>
    <w:rsid w:val="00343089"/>
    <w:rsid w:val="0034380E"/>
    <w:rsid w:val="00345CDD"/>
    <w:rsid w:val="00346E25"/>
    <w:rsid w:val="00347E17"/>
    <w:rsid w:val="00350CEB"/>
    <w:rsid w:val="00350D89"/>
    <w:rsid w:val="00351AE6"/>
    <w:rsid w:val="00352FE2"/>
    <w:rsid w:val="00352FE9"/>
    <w:rsid w:val="00353330"/>
    <w:rsid w:val="003538F3"/>
    <w:rsid w:val="00353C10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51"/>
    <w:rsid w:val="00375D43"/>
    <w:rsid w:val="00380189"/>
    <w:rsid w:val="0038031A"/>
    <w:rsid w:val="003803AB"/>
    <w:rsid w:val="00380BE8"/>
    <w:rsid w:val="00380BF9"/>
    <w:rsid w:val="00380D7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41"/>
    <w:rsid w:val="003A0331"/>
    <w:rsid w:val="003A08A8"/>
    <w:rsid w:val="003A08F1"/>
    <w:rsid w:val="003A19E8"/>
    <w:rsid w:val="003A2C38"/>
    <w:rsid w:val="003A38F4"/>
    <w:rsid w:val="003A3CAB"/>
    <w:rsid w:val="003A52E4"/>
    <w:rsid w:val="003A790D"/>
    <w:rsid w:val="003B233C"/>
    <w:rsid w:val="003B272A"/>
    <w:rsid w:val="003B41FE"/>
    <w:rsid w:val="003B53D0"/>
    <w:rsid w:val="003B543C"/>
    <w:rsid w:val="003B7241"/>
    <w:rsid w:val="003C0A97"/>
    <w:rsid w:val="003C1C3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38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D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A8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03E"/>
    <w:rsid w:val="0045635D"/>
    <w:rsid w:val="004568C1"/>
    <w:rsid w:val="00460137"/>
    <w:rsid w:val="0046093D"/>
    <w:rsid w:val="0046395C"/>
    <w:rsid w:val="00464A75"/>
    <w:rsid w:val="0046779E"/>
    <w:rsid w:val="0047081A"/>
    <w:rsid w:val="00472575"/>
    <w:rsid w:val="00472EF9"/>
    <w:rsid w:val="00472FF0"/>
    <w:rsid w:val="00474605"/>
    <w:rsid w:val="00476857"/>
    <w:rsid w:val="00482000"/>
    <w:rsid w:val="00482483"/>
    <w:rsid w:val="00483338"/>
    <w:rsid w:val="0048349C"/>
    <w:rsid w:val="004836A1"/>
    <w:rsid w:val="00484236"/>
    <w:rsid w:val="004856A7"/>
    <w:rsid w:val="004915A0"/>
    <w:rsid w:val="004925D7"/>
    <w:rsid w:val="004927C8"/>
    <w:rsid w:val="00494E1D"/>
    <w:rsid w:val="00494E33"/>
    <w:rsid w:val="00495850"/>
    <w:rsid w:val="00495E9B"/>
    <w:rsid w:val="00496CB5"/>
    <w:rsid w:val="00496D7D"/>
    <w:rsid w:val="0049710A"/>
    <w:rsid w:val="00497306"/>
    <w:rsid w:val="004A14B5"/>
    <w:rsid w:val="004A2004"/>
    <w:rsid w:val="004A21F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1B"/>
    <w:rsid w:val="004B0940"/>
    <w:rsid w:val="004B3C12"/>
    <w:rsid w:val="004B3EAF"/>
    <w:rsid w:val="004B60DB"/>
    <w:rsid w:val="004B6308"/>
    <w:rsid w:val="004C16F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D6"/>
    <w:rsid w:val="004E1809"/>
    <w:rsid w:val="004E24D8"/>
    <w:rsid w:val="004E2BBD"/>
    <w:rsid w:val="004E34F5"/>
    <w:rsid w:val="004E4C46"/>
    <w:rsid w:val="004E583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CB"/>
    <w:rsid w:val="00503703"/>
    <w:rsid w:val="00504BB8"/>
    <w:rsid w:val="00504C46"/>
    <w:rsid w:val="0050609E"/>
    <w:rsid w:val="005101E4"/>
    <w:rsid w:val="005106A0"/>
    <w:rsid w:val="00511694"/>
    <w:rsid w:val="00511A65"/>
    <w:rsid w:val="0051326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19"/>
    <w:rsid w:val="00521B01"/>
    <w:rsid w:val="00522B22"/>
    <w:rsid w:val="00523621"/>
    <w:rsid w:val="00523DB8"/>
    <w:rsid w:val="005265DB"/>
    <w:rsid w:val="00527EFC"/>
    <w:rsid w:val="005303C8"/>
    <w:rsid w:val="00530EC4"/>
    <w:rsid w:val="00532A00"/>
    <w:rsid w:val="00532F5A"/>
    <w:rsid w:val="005331A4"/>
    <w:rsid w:val="005338F1"/>
    <w:rsid w:val="0053462B"/>
    <w:rsid w:val="005365C8"/>
    <w:rsid w:val="00536AC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23E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78"/>
    <w:rsid w:val="00560461"/>
    <w:rsid w:val="005607B9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71"/>
    <w:rsid w:val="005A74B0"/>
    <w:rsid w:val="005A76B8"/>
    <w:rsid w:val="005B12F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C2"/>
    <w:rsid w:val="005C6508"/>
    <w:rsid w:val="005D073F"/>
    <w:rsid w:val="005D086E"/>
    <w:rsid w:val="005D17C3"/>
    <w:rsid w:val="005D1959"/>
    <w:rsid w:val="005D249D"/>
    <w:rsid w:val="005D2615"/>
    <w:rsid w:val="005D2E1B"/>
    <w:rsid w:val="005D388C"/>
    <w:rsid w:val="005D5CC1"/>
    <w:rsid w:val="005D5EF1"/>
    <w:rsid w:val="005D78C1"/>
    <w:rsid w:val="005E267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8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D5F"/>
    <w:rsid w:val="00640494"/>
    <w:rsid w:val="00640964"/>
    <w:rsid w:val="0064201A"/>
    <w:rsid w:val="00642081"/>
    <w:rsid w:val="006427A9"/>
    <w:rsid w:val="0064376D"/>
    <w:rsid w:val="00644062"/>
    <w:rsid w:val="006441ED"/>
    <w:rsid w:val="00644DB6"/>
    <w:rsid w:val="00644FBD"/>
    <w:rsid w:val="00645560"/>
    <w:rsid w:val="006470FB"/>
    <w:rsid w:val="006506D1"/>
    <w:rsid w:val="006556E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A67"/>
    <w:rsid w:val="006A5E39"/>
    <w:rsid w:val="006A68A5"/>
    <w:rsid w:val="006A6AB0"/>
    <w:rsid w:val="006B18C2"/>
    <w:rsid w:val="006B211C"/>
    <w:rsid w:val="006B2CE0"/>
    <w:rsid w:val="006B31F2"/>
    <w:rsid w:val="006B3A08"/>
    <w:rsid w:val="006B75D1"/>
    <w:rsid w:val="006C1320"/>
    <w:rsid w:val="006C1359"/>
    <w:rsid w:val="006C4ECF"/>
    <w:rsid w:val="006C6DF4"/>
    <w:rsid w:val="006C7662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063"/>
    <w:rsid w:val="006E2272"/>
    <w:rsid w:val="006E2298"/>
    <w:rsid w:val="006E2914"/>
    <w:rsid w:val="006E3624"/>
    <w:rsid w:val="006E36D2"/>
    <w:rsid w:val="006E3B9C"/>
    <w:rsid w:val="006E53A5"/>
    <w:rsid w:val="006E5EA3"/>
    <w:rsid w:val="006F1115"/>
    <w:rsid w:val="006F1ABB"/>
    <w:rsid w:val="006F347B"/>
    <w:rsid w:val="006F41A5"/>
    <w:rsid w:val="006F542E"/>
    <w:rsid w:val="006F566D"/>
    <w:rsid w:val="00700E4E"/>
    <w:rsid w:val="00702CA9"/>
    <w:rsid w:val="00704458"/>
    <w:rsid w:val="00705C8F"/>
    <w:rsid w:val="00706C17"/>
    <w:rsid w:val="00706E49"/>
    <w:rsid w:val="007104E4"/>
    <w:rsid w:val="00710E50"/>
    <w:rsid w:val="00712826"/>
    <w:rsid w:val="00712F7F"/>
    <w:rsid w:val="007133F2"/>
    <w:rsid w:val="0071459A"/>
    <w:rsid w:val="007155B1"/>
    <w:rsid w:val="007169CB"/>
    <w:rsid w:val="00716C87"/>
    <w:rsid w:val="007170C6"/>
    <w:rsid w:val="007174F7"/>
    <w:rsid w:val="007179AF"/>
    <w:rsid w:val="00717C44"/>
    <w:rsid w:val="00717DB3"/>
    <w:rsid w:val="00721AD5"/>
    <w:rsid w:val="00721E06"/>
    <w:rsid w:val="0072304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A4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A3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B2A"/>
    <w:rsid w:val="00776519"/>
    <w:rsid w:val="007769AC"/>
    <w:rsid w:val="00777F76"/>
    <w:rsid w:val="007814D9"/>
    <w:rsid w:val="007835FF"/>
    <w:rsid w:val="00783DFD"/>
    <w:rsid w:val="007846E6"/>
    <w:rsid w:val="00785027"/>
    <w:rsid w:val="00790482"/>
    <w:rsid w:val="0079114B"/>
    <w:rsid w:val="007914DF"/>
    <w:rsid w:val="00791F46"/>
    <w:rsid w:val="0079239E"/>
    <w:rsid w:val="007926F1"/>
    <w:rsid w:val="0079359E"/>
    <w:rsid w:val="00796E3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98C"/>
    <w:rsid w:val="007B7E22"/>
    <w:rsid w:val="007C0926"/>
    <w:rsid w:val="007C2334"/>
    <w:rsid w:val="007C297E"/>
    <w:rsid w:val="007C3227"/>
    <w:rsid w:val="007C3897"/>
    <w:rsid w:val="007D18EA"/>
    <w:rsid w:val="007D232E"/>
    <w:rsid w:val="007D2876"/>
    <w:rsid w:val="007D4E23"/>
    <w:rsid w:val="007D6C0D"/>
    <w:rsid w:val="007E0B73"/>
    <w:rsid w:val="007E18CB"/>
    <w:rsid w:val="007E1DAD"/>
    <w:rsid w:val="007E3823"/>
    <w:rsid w:val="007E3CD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0E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2D9"/>
    <w:rsid w:val="0082635B"/>
    <w:rsid w:val="008266E4"/>
    <w:rsid w:val="00826AC6"/>
    <w:rsid w:val="00827597"/>
    <w:rsid w:val="008277DF"/>
    <w:rsid w:val="00827F79"/>
    <w:rsid w:val="008309E9"/>
    <w:rsid w:val="00831CDE"/>
    <w:rsid w:val="00834670"/>
    <w:rsid w:val="00834D96"/>
    <w:rsid w:val="00835934"/>
    <w:rsid w:val="0083777A"/>
    <w:rsid w:val="00842087"/>
    <w:rsid w:val="0084298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5C0"/>
    <w:rsid w:val="008706A5"/>
    <w:rsid w:val="008720D5"/>
    <w:rsid w:val="008721DF"/>
    <w:rsid w:val="00875471"/>
    <w:rsid w:val="008765A3"/>
    <w:rsid w:val="00877F07"/>
    <w:rsid w:val="0088039E"/>
    <w:rsid w:val="008805B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FFC"/>
    <w:rsid w:val="00895ABF"/>
    <w:rsid w:val="00895DE4"/>
    <w:rsid w:val="00895F14"/>
    <w:rsid w:val="00895F96"/>
    <w:rsid w:val="008A0108"/>
    <w:rsid w:val="008A0ABC"/>
    <w:rsid w:val="008A0ADE"/>
    <w:rsid w:val="008A0F0E"/>
    <w:rsid w:val="008A23FA"/>
    <w:rsid w:val="008A2EDF"/>
    <w:rsid w:val="008A3CD9"/>
    <w:rsid w:val="008A3FEA"/>
    <w:rsid w:val="008A7321"/>
    <w:rsid w:val="008A79E5"/>
    <w:rsid w:val="008B0B5A"/>
    <w:rsid w:val="008B3178"/>
    <w:rsid w:val="008B325A"/>
    <w:rsid w:val="008B3D5B"/>
    <w:rsid w:val="008B3F7B"/>
    <w:rsid w:val="008B5954"/>
    <w:rsid w:val="008B5BAE"/>
    <w:rsid w:val="008B76B2"/>
    <w:rsid w:val="008C01B4"/>
    <w:rsid w:val="008C1A1C"/>
    <w:rsid w:val="008C3C28"/>
    <w:rsid w:val="008C52CF"/>
    <w:rsid w:val="008C7BA1"/>
    <w:rsid w:val="008D0628"/>
    <w:rsid w:val="008D1FEE"/>
    <w:rsid w:val="008D22A9"/>
    <w:rsid w:val="008D25AB"/>
    <w:rsid w:val="008D25C7"/>
    <w:rsid w:val="008D3C36"/>
    <w:rsid w:val="008D7431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2E"/>
    <w:rsid w:val="00903668"/>
    <w:rsid w:val="00905BB9"/>
    <w:rsid w:val="009105BD"/>
    <w:rsid w:val="00910CF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EA0"/>
    <w:rsid w:val="00927F2A"/>
    <w:rsid w:val="009318A6"/>
    <w:rsid w:val="00931C07"/>
    <w:rsid w:val="0093339D"/>
    <w:rsid w:val="009340BB"/>
    <w:rsid w:val="00934457"/>
    <w:rsid w:val="0093458D"/>
    <w:rsid w:val="0093512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3B"/>
    <w:rsid w:val="009527A3"/>
    <w:rsid w:val="009540CA"/>
    <w:rsid w:val="00955562"/>
    <w:rsid w:val="00955CAD"/>
    <w:rsid w:val="00955F11"/>
    <w:rsid w:val="009569E4"/>
    <w:rsid w:val="0095752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20"/>
    <w:rsid w:val="00977EA0"/>
    <w:rsid w:val="00977F13"/>
    <w:rsid w:val="009834DC"/>
    <w:rsid w:val="00984352"/>
    <w:rsid w:val="00985FE6"/>
    <w:rsid w:val="00987351"/>
    <w:rsid w:val="00987F65"/>
    <w:rsid w:val="00990910"/>
    <w:rsid w:val="009917D4"/>
    <w:rsid w:val="009924B7"/>
    <w:rsid w:val="00993FE6"/>
    <w:rsid w:val="00995135"/>
    <w:rsid w:val="0099600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13"/>
    <w:rsid w:val="009C4994"/>
    <w:rsid w:val="009C78FC"/>
    <w:rsid w:val="009D2233"/>
    <w:rsid w:val="009D24B0"/>
    <w:rsid w:val="009D4AC2"/>
    <w:rsid w:val="009D52CB"/>
    <w:rsid w:val="009D5862"/>
    <w:rsid w:val="009D5B25"/>
    <w:rsid w:val="009E062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BA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C6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38D"/>
    <w:rsid w:val="00A30442"/>
    <w:rsid w:val="00A30D4B"/>
    <w:rsid w:val="00A31010"/>
    <w:rsid w:val="00A32201"/>
    <w:rsid w:val="00A32511"/>
    <w:rsid w:val="00A346B3"/>
    <w:rsid w:val="00A35224"/>
    <w:rsid w:val="00A35FED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9C"/>
    <w:rsid w:val="00A70A3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F3"/>
    <w:rsid w:val="00AA6ADF"/>
    <w:rsid w:val="00AA6FCF"/>
    <w:rsid w:val="00AA78AC"/>
    <w:rsid w:val="00AA7CB0"/>
    <w:rsid w:val="00AB01B9"/>
    <w:rsid w:val="00AB03E0"/>
    <w:rsid w:val="00AB061F"/>
    <w:rsid w:val="00AB06E5"/>
    <w:rsid w:val="00AB5719"/>
    <w:rsid w:val="00AB5FD8"/>
    <w:rsid w:val="00AC0A0B"/>
    <w:rsid w:val="00AC0F5F"/>
    <w:rsid w:val="00AC3042"/>
    <w:rsid w:val="00AC36C6"/>
    <w:rsid w:val="00AC4966"/>
    <w:rsid w:val="00AC4C96"/>
    <w:rsid w:val="00AC4E73"/>
    <w:rsid w:val="00AC5614"/>
    <w:rsid w:val="00AC5A72"/>
    <w:rsid w:val="00AC5B22"/>
    <w:rsid w:val="00AC719B"/>
    <w:rsid w:val="00AD114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E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A28"/>
    <w:rsid w:val="00B22F39"/>
    <w:rsid w:val="00B233A6"/>
    <w:rsid w:val="00B2527E"/>
    <w:rsid w:val="00B258B7"/>
    <w:rsid w:val="00B30C13"/>
    <w:rsid w:val="00B30E57"/>
    <w:rsid w:val="00B30EE8"/>
    <w:rsid w:val="00B320DB"/>
    <w:rsid w:val="00B3255D"/>
    <w:rsid w:val="00B32CA7"/>
    <w:rsid w:val="00B33875"/>
    <w:rsid w:val="00B3395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E7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E5"/>
    <w:rsid w:val="00B84604"/>
    <w:rsid w:val="00B846D2"/>
    <w:rsid w:val="00B8502B"/>
    <w:rsid w:val="00B86649"/>
    <w:rsid w:val="00B878F8"/>
    <w:rsid w:val="00B90515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9E3"/>
    <w:rsid w:val="00BA5398"/>
    <w:rsid w:val="00BB07B6"/>
    <w:rsid w:val="00BB099C"/>
    <w:rsid w:val="00BB0F37"/>
    <w:rsid w:val="00BB2B00"/>
    <w:rsid w:val="00BB420C"/>
    <w:rsid w:val="00BB59E0"/>
    <w:rsid w:val="00BB6FC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FDD"/>
    <w:rsid w:val="00BD0E4D"/>
    <w:rsid w:val="00BD235F"/>
    <w:rsid w:val="00BD2F50"/>
    <w:rsid w:val="00BD3D48"/>
    <w:rsid w:val="00BD44B1"/>
    <w:rsid w:val="00BD5ED3"/>
    <w:rsid w:val="00BD6768"/>
    <w:rsid w:val="00BD7797"/>
    <w:rsid w:val="00BD78E4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BC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C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19"/>
    <w:rsid w:val="00C35DC7"/>
    <w:rsid w:val="00C36A52"/>
    <w:rsid w:val="00C41464"/>
    <w:rsid w:val="00C41A57"/>
    <w:rsid w:val="00C437DE"/>
    <w:rsid w:val="00C443A0"/>
    <w:rsid w:val="00C4488B"/>
    <w:rsid w:val="00C506A1"/>
    <w:rsid w:val="00C509F7"/>
    <w:rsid w:val="00C50CC6"/>
    <w:rsid w:val="00C50D82"/>
    <w:rsid w:val="00C512FA"/>
    <w:rsid w:val="00C514BF"/>
    <w:rsid w:val="00C5411F"/>
    <w:rsid w:val="00C56F84"/>
    <w:rsid w:val="00C619D9"/>
    <w:rsid w:val="00C6350D"/>
    <w:rsid w:val="00C636B1"/>
    <w:rsid w:val="00C6460B"/>
    <w:rsid w:val="00C67F0D"/>
    <w:rsid w:val="00C707D9"/>
    <w:rsid w:val="00C70BD0"/>
    <w:rsid w:val="00C713DB"/>
    <w:rsid w:val="00C74C5B"/>
    <w:rsid w:val="00C76896"/>
    <w:rsid w:val="00C80A4A"/>
    <w:rsid w:val="00C80BE8"/>
    <w:rsid w:val="00C8423D"/>
    <w:rsid w:val="00C8588B"/>
    <w:rsid w:val="00C85C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057"/>
    <w:rsid w:val="00C97E75"/>
    <w:rsid w:val="00CA0C53"/>
    <w:rsid w:val="00CA0E20"/>
    <w:rsid w:val="00CA2EF0"/>
    <w:rsid w:val="00CA318A"/>
    <w:rsid w:val="00CA3F83"/>
    <w:rsid w:val="00CA4FD3"/>
    <w:rsid w:val="00CA63DD"/>
    <w:rsid w:val="00CA6B3B"/>
    <w:rsid w:val="00CA6BBE"/>
    <w:rsid w:val="00CB0B27"/>
    <w:rsid w:val="00CB1B7F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230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4FA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7A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E7"/>
    <w:rsid w:val="00D56234"/>
    <w:rsid w:val="00D574ED"/>
    <w:rsid w:val="00D606CA"/>
    <w:rsid w:val="00D60D34"/>
    <w:rsid w:val="00D611C9"/>
    <w:rsid w:val="00D611E9"/>
    <w:rsid w:val="00D61A49"/>
    <w:rsid w:val="00D624A8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85B"/>
    <w:rsid w:val="00D70864"/>
    <w:rsid w:val="00D73323"/>
    <w:rsid w:val="00D74406"/>
    <w:rsid w:val="00D754C3"/>
    <w:rsid w:val="00D75A2A"/>
    <w:rsid w:val="00D801DB"/>
    <w:rsid w:val="00D803F5"/>
    <w:rsid w:val="00D8132C"/>
    <w:rsid w:val="00D822F6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658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B1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7"/>
    <w:rsid w:val="00DD6033"/>
    <w:rsid w:val="00DD60AE"/>
    <w:rsid w:val="00DD6698"/>
    <w:rsid w:val="00DD6ECE"/>
    <w:rsid w:val="00DD751C"/>
    <w:rsid w:val="00DE0078"/>
    <w:rsid w:val="00DE022A"/>
    <w:rsid w:val="00DE1590"/>
    <w:rsid w:val="00DE16DD"/>
    <w:rsid w:val="00DE1A9D"/>
    <w:rsid w:val="00DE200A"/>
    <w:rsid w:val="00DE2818"/>
    <w:rsid w:val="00DE37E0"/>
    <w:rsid w:val="00DE5C1E"/>
    <w:rsid w:val="00DE5CE9"/>
    <w:rsid w:val="00DE6C4A"/>
    <w:rsid w:val="00DE710A"/>
    <w:rsid w:val="00DE72E7"/>
    <w:rsid w:val="00DE7FE1"/>
    <w:rsid w:val="00DF0F1B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B2F"/>
    <w:rsid w:val="00E40A5B"/>
    <w:rsid w:val="00E40C0A"/>
    <w:rsid w:val="00E421F9"/>
    <w:rsid w:val="00E42267"/>
    <w:rsid w:val="00E435EE"/>
    <w:rsid w:val="00E45306"/>
    <w:rsid w:val="00E466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A"/>
    <w:rsid w:val="00E73D6A"/>
    <w:rsid w:val="00E73FB6"/>
    <w:rsid w:val="00E7493A"/>
    <w:rsid w:val="00E77B34"/>
    <w:rsid w:val="00E804AE"/>
    <w:rsid w:val="00E8108F"/>
    <w:rsid w:val="00E82501"/>
    <w:rsid w:val="00E82C12"/>
    <w:rsid w:val="00E82E96"/>
    <w:rsid w:val="00E83238"/>
    <w:rsid w:val="00E83EB2"/>
    <w:rsid w:val="00E84A2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7C6"/>
    <w:rsid w:val="00EA5D85"/>
    <w:rsid w:val="00EA60B9"/>
    <w:rsid w:val="00EB058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BB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E8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C5"/>
    <w:rsid w:val="00F465BB"/>
    <w:rsid w:val="00F479AB"/>
    <w:rsid w:val="00F47D5C"/>
    <w:rsid w:val="00F47EB2"/>
    <w:rsid w:val="00F505AB"/>
    <w:rsid w:val="00F520FB"/>
    <w:rsid w:val="00F53E5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3CB"/>
    <w:rsid w:val="00F71670"/>
    <w:rsid w:val="00F71751"/>
    <w:rsid w:val="00F71998"/>
    <w:rsid w:val="00F720E9"/>
    <w:rsid w:val="00F73CED"/>
    <w:rsid w:val="00F74710"/>
    <w:rsid w:val="00F74ABC"/>
    <w:rsid w:val="00F74E72"/>
    <w:rsid w:val="00F751D7"/>
    <w:rsid w:val="00F75D1E"/>
    <w:rsid w:val="00F77093"/>
    <w:rsid w:val="00F77E81"/>
    <w:rsid w:val="00F80886"/>
    <w:rsid w:val="00F81F44"/>
    <w:rsid w:val="00F8235F"/>
    <w:rsid w:val="00F823F2"/>
    <w:rsid w:val="00F824F1"/>
    <w:rsid w:val="00F82D4C"/>
    <w:rsid w:val="00F84DC0"/>
    <w:rsid w:val="00F90077"/>
    <w:rsid w:val="00F90B57"/>
    <w:rsid w:val="00F9155E"/>
    <w:rsid w:val="00F934AB"/>
    <w:rsid w:val="00F9437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6AB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6"/>
    <w:rsid w:val="00FC667E"/>
    <w:rsid w:val="00FD0C38"/>
    <w:rsid w:val="00FD2027"/>
    <w:rsid w:val="00FD2543"/>
    <w:rsid w:val="00FD2C67"/>
    <w:rsid w:val="00FD4094"/>
    <w:rsid w:val="00FD4A53"/>
    <w:rsid w:val="00FD57E5"/>
    <w:rsid w:val="00FD5E99"/>
    <w:rsid w:val="00FD610D"/>
    <w:rsid w:val="00FD6501"/>
    <w:rsid w:val="00FD6B96"/>
    <w:rsid w:val="00FD79DE"/>
    <w:rsid w:val="00FE07EA"/>
    <w:rsid w:val="00FE0A68"/>
    <w:rsid w:val="00FE2AF3"/>
    <w:rsid w:val="00FE5219"/>
    <w:rsid w:val="00FE59DC"/>
    <w:rsid w:val="00FE6AB8"/>
    <w:rsid w:val="00FE6ABD"/>
    <w:rsid w:val="00FE7254"/>
    <w:rsid w:val="00FF058C"/>
    <w:rsid w:val="00FF0D8A"/>
    <w:rsid w:val="00FF102D"/>
    <w:rsid w:val="00FF2838"/>
    <w:rsid w:val="00FF358D"/>
    <w:rsid w:val="00FF360F"/>
    <w:rsid w:val="00FF3E9B"/>
    <w:rsid w:val="00FF500B"/>
    <w:rsid w:val="00FF57A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D97B0A-745F-5F4B-8D5D-E576645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aliases w:val="Обычный (веб) Знак"/>
    <w:basedOn w:val="a2"/>
    <w:link w:val="afd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3"/>
    <w:uiPriority w:val="99"/>
    <w:semiHidden/>
    <w:unhideWhenUsed/>
    <w:rsid w:val="0048349C"/>
    <w:rPr>
      <w:color w:val="605E5C"/>
      <w:shd w:val="clear" w:color="auto" w:fill="E1DFDD"/>
    </w:rPr>
  </w:style>
  <w:style w:type="paragraph" w:customStyle="1" w:styleId="afff4">
    <w:name w:val="Стиль"/>
    <w:rsid w:val="0034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Интернет) Знак"/>
    <w:aliases w:val="Обычный (веб) Знак Знак"/>
    <w:link w:val="afc"/>
    <w:uiPriority w:val="99"/>
    <w:rsid w:val="00E4665F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8</cp:revision>
  <cp:lastPrinted>2022-02-01T16:41:00Z</cp:lastPrinted>
  <dcterms:created xsi:type="dcterms:W3CDTF">2022-02-01T16:41:00Z</dcterms:created>
  <dcterms:modified xsi:type="dcterms:W3CDTF">2022-02-22T16:04:00Z</dcterms:modified>
</cp:coreProperties>
</file>