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23FBB7" w:rsidR="00D1678A" w:rsidRPr="005E5B13" w:rsidRDefault="00966C2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02B54158" w:rsidR="00D1678A" w:rsidRPr="005E5B13" w:rsidRDefault="00966C2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BAAD9D" w:rsidR="00D1678A" w:rsidRPr="005E5B13" w:rsidRDefault="00966C21" w:rsidP="00D712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441DFC" w:rsidR="00D1678A" w:rsidRPr="005E5B13" w:rsidRDefault="00D712B3" w:rsidP="00E71745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2503C9">
              <w:rPr>
                <w:sz w:val="26"/>
                <w:szCs w:val="26"/>
              </w:rPr>
              <w:t xml:space="preserve"> </w:t>
            </w:r>
            <w:bookmarkStart w:id="10" w:name="_GoBack"/>
            <w:bookmarkEnd w:id="10"/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CAF20C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42D3BD5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DA0B8F">
        <w:rPr>
          <w:sz w:val="24"/>
          <w:szCs w:val="24"/>
        </w:rPr>
        <w:t>образовательных отношений.</w:t>
      </w:r>
    </w:p>
    <w:bookmarkEnd w:id="11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095A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2AE24815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9EA32B9" w14:textId="0D430EC1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095A" w:rsidRPr="005E5B13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5D890E4B" w:rsidR="0016095A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03EE2AF0" w14:textId="5EC62491" w:rsidR="0016095A" w:rsidRPr="005E5B13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EAA7" w14:textId="77777777" w:rsidR="0016095A" w:rsidRPr="00DB614A" w:rsidRDefault="0016095A" w:rsidP="0016095A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D9400A1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E8F2FC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20BE86DD" w:rsidR="0016095A" w:rsidRPr="00953BE0" w:rsidRDefault="0016095A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095A" w:rsidRPr="005E5B13" w14:paraId="4C77061F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FBD14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62A" w14:textId="592B16B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7056E3F" w14:textId="03562059" w:rsidR="0016095A" w:rsidRPr="00165967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</w:t>
            </w: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359C1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095A" w:rsidRPr="005E5B13" w14:paraId="44ED5D53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92B92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391" w14:textId="2E27B12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49D94C51" w14:textId="42227AD0" w:rsidR="0016095A" w:rsidRPr="00165967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195D2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C63F8A" w:rsidRPr="005E5B13" w14:paraId="3EC2BAF2" w14:textId="77777777" w:rsidTr="0080024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3D720" w14:textId="41DE98D3" w:rsidR="00C63F8A" w:rsidRDefault="0080024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C63F8A" w:rsidRPr="005E5B13" w:rsidRDefault="007A570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357E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C63F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1552D2" w:rsidRPr="001552D2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D7B7176" w:rsidR="00560461" w:rsidRPr="005E5B13" w:rsidRDefault="00E57BE9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A150504" w:rsidR="00560461" w:rsidRPr="005E5B13" w:rsidRDefault="00E57BE9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3BCE0B88" w:rsidR="00216FE9" w:rsidRDefault="00216FE9" w:rsidP="00953BE0">
      <w:pPr>
        <w:jc w:val="both"/>
      </w:pPr>
    </w:p>
    <w:p w14:paraId="6A9D4748" w14:textId="6AA06263" w:rsidR="009674BF" w:rsidRDefault="009674BF" w:rsidP="00953BE0">
      <w:pPr>
        <w:jc w:val="both"/>
      </w:pPr>
    </w:p>
    <w:p w14:paraId="25EB54E5" w14:textId="77777777" w:rsidR="009674BF" w:rsidRDefault="009674BF" w:rsidP="00953BE0">
      <w:pPr>
        <w:jc w:val="both"/>
      </w:pPr>
    </w:p>
    <w:p w14:paraId="772E071C" w14:textId="77777777" w:rsidR="0016095A" w:rsidRDefault="0016095A" w:rsidP="00953BE0">
      <w:pPr>
        <w:jc w:val="both"/>
      </w:pPr>
    </w:p>
    <w:p w14:paraId="3BD3C7F1" w14:textId="77777777" w:rsidR="0016095A" w:rsidRDefault="0016095A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267F9F77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Pr="00216FE9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6FB5800C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7ABB8FD7" w:rsidR="00216FE9" w:rsidRPr="00216FE9" w:rsidRDefault="00E57BE9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9702B7" w14:textId="1A5F17E7" w:rsidR="00216FE9" w:rsidRPr="00216FE9" w:rsidRDefault="00E57BE9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43E15B27" w:rsidR="00216FE9" w:rsidRPr="00216FE9" w:rsidRDefault="00E57BE9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837" w:type="dxa"/>
          </w:tcPr>
          <w:p w14:paraId="215D3752" w14:textId="3B8E3B39" w:rsidR="00216FE9" w:rsidRPr="00216FE9" w:rsidRDefault="009674BF" w:rsidP="00216FE9">
            <w:pPr>
              <w:ind w:left="28"/>
              <w:jc w:val="center"/>
            </w:pPr>
            <w:r>
              <w:t>45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26CF4F43" w:rsidR="00216FE9" w:rsidRPr="00216FE9" w:rsidRDefault="00E57BE9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1D0E44D" w14:textId="25E64485" w:rsidR="00216FE9" w:rsidRPr="00216FE9" w:rsidRDefault="00E57BE9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19CB229E" w:rsidR="00216FE9" w:rsidRPr="00216FE9" w:rsidRDefault="00E57BE9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22C88D82" w:rsidR="00216FE9" w:rsidRPr="00216FE9" w:rsidRDefault="009674BF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3DB552B7" w:rsidR="00216FE9" w:rsidRPr="00216FE9" w:rsidRDefault="009674BF" w:rsidP="00216FE9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71D1E9C8" w14:textId="1BE40A48" w:rsidR="00216FE9" w:rsidRPr="00216FE9" w:rsidRDefault="009674BF" w:rsidP="00216FE9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453440B3" w:rsidR="00216FE9" w:rsidRPr="00216FE9" w:rsidRDefault="009674BF" w:rsidP="00216FE9">
            <w:pPr>
              <w:ind w:left="28"/>
              <w:jc w:val="center"/>
            </w:pPr>
            <w:r>
              <w:t>157</w:t>
            </w:r>
          </w:p>
        </w:tc>
        <w:tc>
          <w:tcPr>
            <w:tcW w:w="837" w:type="dxa"/>
          </w:tcPr>
          <w:p w14:paraId="1EF84523" w14:textId="2B7CB58C" w:rsidR="00216FE9" w:rsidRPr="00216FE9" w:rsidRDefault="009674BF" w:rsidP="00216FE9">
            <w:pPr>
              <w:ind w:left="28"/>
              <w:jc w:val="center"/>
            </w:pPr>
            <w:r>
              <w:t>81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6C12E826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56922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56922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5692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56922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5692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56922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864024" w:rsidRPr="00497387" w14:paraId="26DA6CF7" w14:textId="77777777" w:rsidTr="0025692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864024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5D7CAB79" w14:textId="77777777" w:rsidR="00864024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2CB3300" w14:textId="77777777" w:rsidR="00864024" w:rsidRPr="00600D7B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8704C03" w14:textId="77777777" w:rsidR="00864024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2720CDBB" w14:textId="77777777" w:rsidR="00864024" w:rsidRPr="00600D7B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864024" w:rsidRPr="007B2C12" w:rsidRDefault="00864024" w:rsidP="00256922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6C5CFF6E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864024" w:rsidRPr="00497387" w:rsidRDefault="00864024" w:rsidP="00256922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864024" w:rsidRDefault="00864024" w:rsidP="00256922">
            <w:pPr>
              <w:jc w:val="both"/>
            </w:pPr>
            <w:r w:rsidRPr="00497387">
              <w:t>по разделам:</w:t>
            </w:r>
          </w:p>
          <w:p w14:paraId="2A7B9B9A" w14:textId="77777777" w:rsidR="00864024" w:rsidRPr="00497387" w:rsidRDefault="00864024" w:rsidP="00256922">
            <w:pPr>
              <w:jc w:val="both"/>
            </w:pPr>
            <w:r>
              <w:t>Дискуссии</w:t>
            </w:r>
          </w:p>
          <w:p w14:paraId="630D22B5" w14:textId="77777777" w:rsidR="00864024" w:rsidRDefault="00864024" w:rsidP="00256922">
            <w:pPr>
              <w:jc w:val="both"/>
            </w:pPr>
            <w:r>
              <w:t xml:space="preserve">Тестирование </w:t>
            </w:r>
          </w:p>
          <w:p w14:paraId="09F969B3" w14:textId="77777777" w:rsidR="00864024" w:rsidRPr="00497387" w:rsidRDefault="00864024" w:rsidP="00256922">
            <w:pPr>
              <w:jc w:val="both"/>
            </w:pPr>
            <w:r>
              <w:t>Решение задач</w:t>
            </w:r>
          </w:p>
          <w:p w14:paraId="4058B9B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64024" w:rsidRPr="00497387" w14:paraId="6871FA46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864024" w:rsidRPr="003E4B84" w:rsidRDefault="00864024" w:rsidP="0025692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38CEC381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125B6D43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864024" w:rsidRPr="00125787" w:rsidRDefault="00864024" w:rsidP="0025692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30254DB5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5684346D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5AF35E49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05421DBE" w14:textId="77777777" w:rsidTr="0025692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56922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569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77777777" w:rsidR="00864024" w:rsidRPr="005756EC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77777777" w:rsidR="00864024" w:rsidRPr="005756EC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77777777" w:rsidR="00864024" w:rsidRPr="005756EC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56922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56922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56922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56922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924FB3" w14:textId="77777777" w:rsidR="00864024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6C08438B" w14:textId="77777777" w:rsidR="00864024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4140A35" w14:textId="77777777" w:rsidR="00864024" w:rsidRPr="00600D7B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FD85D82" w14:textId="77777777" w:rsidR="00864024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0A881E4B" w14:textId="77777777" w:rsidR="00864024" w:rsidRPr="00600D7B" w:rsidRDefault="00864024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22FEE376" w14:textId="77777777" w:rsidR="00864024" w:rsidRPr="007B2C12" w:rsidRDefault="00864024" w:rsidP="00256922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768F2E5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56922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56922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56922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56922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56922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346A7FC0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31D49BDE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56922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36FEE928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56922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7B5110D0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5B2568D0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2B2A0AB4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56922">
            <w:pPr>
              <w:jc w:val="both"/>
            </w:pPr>
          </w:p>
        </w:tc>
      </w:tr>
      <w:tr w:rsidR="00864024" w:rsidRPr="00497387" w14:paraId="77D36C99" w14:textId="77777777" w:rsidTr="00256922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5692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56922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5692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56922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56922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56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proofErr w:type="gramEnd"/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продукцию фирмы, действующей на </w:t>
            </w:r>
            <w:proofErr w:type="gramStart"/>
            <w:r w:rsidRPr="00B11808">
              <w:rPr>
                <w:rFonts w:eastAsia="Times New Roman"/>
                <w:color w:val="000000"/>
              </w:rPr>
              <w:t>совершенно конкурентном</w:t>
            </w:r>
            <w:proofErr w:type="gramEnd"/>
            <w:r w:rsidRPr="00B11808">
              <w:rPr>
                <w:rFonts w:eastAsia="Times New Roman"/>
                <w:color w:val="000000"/>
              </w:rPr>
              <w:t xml:space="preserve">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</w:t>
            </w:r>
            <w:proofErr w:type="spellStart"/>
            <w:r w:rsidRPr="00B11808">
              <w:rPr>
                <w:rFonts w:eastAsia="Times New Roman"/>
                <w:color w:val="000000"/>
              </w:rPr>
              <w:t>экстерналии</w:t>
            </w:r>
            <w:proofErr w:type="spellEnd"/>
            <w:r w:rsidRPr="00B11808">
              <w:rPr>
                <w:rFonts w:eastAsia="Times New Roman"/>
                <w:color w:val="000000"/>
              </w:rPr>
              <w:t>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Свойства общественных благ: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неконкурентность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неисключаемость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</w:t>
            </w:r>
            <w:proofErr w:type="spellStart"/>
            <w:r w:rsidRPr="00B11808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11808">
              <w:rPr>
                <w:rFonts w:eastAsia="Times New Roman"/>
                <w:color w:val="000000"/>
              </w:rPr>
              <w:t>регулировании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 инвестиций. Мультипликативное влияние </w:t>
            </w:r>
            <w:proofErr w:type="gramStart"/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совокупных</w:t>
            </w:r>
            <w:proofErr w:type="gramEnd"/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таргетирования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фактическая, естественная и циклическая безработица. Закон А.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Оукена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Взаимосвязь инфляции и безработицы. Кривая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Филлипса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E58DC97" w:rsidR="0068633D" w:rsidRPr="00327C3E" w:rsidRDefault="00726369" w:rsidP="00B233A6">
            <w:pPr>
              <w:jc w:val="center"/>
            </w:pPr>
            <w:r>
              <w:t>70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651229B8" w:rsidR="00CC05EC" w:rsidRPr="005E5B13" w:rsidRDefault="00726369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2FC37A93" w:rsidR="00CE1C3F" w:rsidRDefault="00726369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6034542F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</w:p>
          <w:p w14:paraId="2100735E" w14:textId="5F2A5191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627364">
              <w:rPr>
                <w:sz w:val="20"/>
                <w:szCs w:val="20"/>
              </w:rPr>
              <w:t>1</w:t>
            </w:r>
            <w:r w:rsidR="00AA7E9C">
              <w:rPr>
                <w:sz w:val="20"/>
                <w:szCs w:val="20"/>
              </w:rPr>
              <w:t>.1</w:t>
            </w:r>
          </w:p>
          <w:p w14:paraId="0C94D5DF" w14:textId="7E70FA1C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1.2</w:t>
            </w:r>
          </w:p>
          <w:p w14:paraId="19205DFD" w14:textId="16B9F0D1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1.3</w:t>
            </w:r>
          </w:p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57E58008" w14:textId="0AD98FC5" w:rsidR="00590FE2" w:rsidRPr="00627364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627364" w:rsidRPr="00627364" w:rsidRDefault="0062736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 w:rsidR="00DA6424"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 w:rsidR="00DA6424"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590FE2" w:rsidRPr="00627364" w:rsidRDefault="00627364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 w:rsidR="00DA6424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DA6424">
              <w:rPr>
                <w:iCs/>
                <w:sz w:val="21"/>
                <w:szCs w:val="21"/>
              </w:rPr>
              <w:t>экономической теории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lastRenderedPageBreak/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DA6424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75A7F6C9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</w:t>
            </w:r>
            <w:r w:rsidR="00DA6424"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</w:t>
            </w:r>
            <w:proofErr w:type="gramStart"/>
            <w:r w:rsidRPr="005328EB">
              <w:t>на</w:t>
            </w:r>
            <w:proofErr w:type="gramEnd"/>
            <w:r w:rsidRPr="005328EB">
              <w:t xml:space="preserve">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В связи с сезонной распродажей, цена на товар упала с 8 до 4 </w:t>
            </w:r>
            <w:proofErr w:type="spellStart"/>
            <w:r w:rsidRPr="005328EB">
              <w:t>ден</w:t>
            </w:r>
            <w:proofErr w:type="spellEnd"/>
            <w:r w:rsidRPr="005328EB">
              <w:t>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до 38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Если спрос задан функцией </w:t>
            </w:r>
            <w:proofErr w:type="spellStart"/>
            <w:r w:rsidRPr="005328EB">
              <w:t>Qd</w:t>
            </w:r>
            <w:proofErr w:type="spellEnd"/>
            <w:r w:rsidRPr="005328EB">
              <w:t xml:space="preserve">=50-P, а цена упала с 20 </w:t>
            </w:r>
            <w:proofErr w:type="spellStart"/>
            <w:r w:rsidRPr="005328EB">
              <w:t>ден</w:t>
            </w:r>
            <w:proofErr w:type="spellEnd"/>
            <w:r w:rsidRPr="005328EB">
              <w:t>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являются товарами субститутами. Цена товара Х снизилась на 25%, а выручка от реализации товара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за </w:t>
            </w:r>
            <w:proofErr w:type="gramStart"/>
            <w:r w:rsidRPr="005328EB">
              <w:t>кг</w:t>
            </w:r>
            <w:proofErr w:type="gramEnd"/>
            <w:r w:rsidRPr="005328EB">
              <w:t xml:space="preserve">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 xml:space="preserve">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="00D47712" w:rsidRPr="005E5B13">
              <w:rPr>
                <w:lang w:val="ru-RU"/>
              </w:rPr>
              <w:t>Обучающийся</w:t>
            </w:r>
            <w:proofErr w:type="gramEnd"/>
            <w:r w:rsidR="00D47712"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="00D47712" w:rsidRPr="005E5B13">
              <w:rPr>
                <w:lang w:val="ru-RU"/>
              </w:rPr>
              <w:t>решения проблемной ситуации</w:t>
            </w:r>
            <w:proofErr w:type="gramEnd"/>
            <w:r w:rsidR="00D47712"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</w:t>
            </w:r>
            <w:proofErr w:type="gramEnd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95370F">
              <w:rPr>
                <w:rFonts w:eastAsia="MS Mincho"/>
                <w:lang w:eastAsia="ar-SA"/>
              </w:rPr>
              <w:t>Силакова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ФГБОУ </w:t>
            </w:r>
            <w:proofErr w:type="gramStart"/>
            <w:r w:rsidRPr="0095370F">
              <w:rPr>
                <w:rFonts w:eastAsia="MS Mincho"/>
                <w:color w:val="000000"/>
                <w:lang w:eastAsia="ar-SA"/>
              </w:rPr>
              <w:t>ВО «РГУ</w:t>
            </w:r>
            <w:proofErr w:type="gramEnd"/>
            <w:r w:rsidRPr="0095370F">
              <w:rPr>
                <w:rFonts w:eastAsia="MS Mincho"/>
                <w:color w:val="000000"/>
                <w:lang w:eastAsia="ar-SA"/>
              </w:rPr>
              <w:t xml:space="preserve">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</w:t>
            </w:r>
            <w:proofErr w:type="spellStart"/>
            <w:r w:rsidRPr="0095370F">
              <w:rPr>
                <w:rFonts w:eastAsia="MS Mincho"/>
                <w:color w:val="000000"/>
                <w:lang w:eastAsia="ar-SA"/>
              </w:rPr>
              <w:t>Кронус</w:t>
            </w:r>
            <w:proofErr w:type="spellEnd"/>
            <w:r w:rsidRPr="0095370F">
              <w:rPr>
                <w:rFonts w:eastAsia="MS Mincho"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</w:t>
            </w:r>
            <w:proofErr w:type="spellStart"/>
            <w:r w:rsidRPr="0095370F">
              <w:rPr>
                <w:rFonts w:eastAsia="MS Mincho"/>
                <w:lang w:eastAsia="ar-SA"/>
              </w:rPr>
              <w:t>Чепурин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966C2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EF2F58" w:rsidRDefault="00EF2F58" w:rsidP="005E3840">
      <w:r>
        <w:separator/>
      </w:r>
    </w:p>
  </w:endnote>
  <w:endnote w:type="continuationSeparator" w:id="0">
    <w:p w14:paraId="2A5001D3" w14:textId="77777777" w:rsidR="00EF2F58" w:rsidRDefault="00EF2F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F2F58" w:rsidRDefault="00EF2F58">
    <w:pPr>
      <w:pStyle w:val="ae"/>
      <w:jc w:val="right"/>
    </w:pPr>
  </w:p>
  <w:p w14:paraId="3A88830B" w14:textId="77777777" w:rsidR="00EF2F58" w:rsidRDefault="00EF2F5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F2F58" w:rsidRDefault="00EF2F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F2F58" w:rsidRDefault="00EF2F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F2F58" w:rsidRDefault="00EF2F58">
    <w:pPr>
      <w:pStyle w:val="ae"/>
      <w:jc w:val="right"/>
    </w:pPr>
  </w:p>
  <w:p w14:paraId="6C2BFEFB" w14:textId="77777777" w:rsidR="00EF2F58" w:rsidRDefault="00EF2F5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F2F58" w:rsidRDefault="00EF2F58">
    <w:pPr>
      <w:pStyle w:val="ae"/>
      <w:jc w:val="right"/>
    </w:pPr>
  </w:p>
  <w:p w14:paraId="1B400B45" w14:textId="77777777" w:rsidR="00EF2F58" w:rsidRDefault="00EF2F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EF2F58" w:rsidRDefault="00EF2F58" w:rsidP="005E3840">
      <w:r>
        <w:separator/>
      </w:r>
    </w:p>
  </w:footnote>
  <w:footnote w:type="continuationSeparator" w:id="0">
    <w:p w14:paraId="0F2B375F" w14:textId="77777777" w:rsidR="00EF2F58" w:rsidRDefault="00EF2F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1928576" w:rsidR="00EF2F58" w:rsidRDefault="00EF2F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2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F2F58" w:rsidRDefault="00EF2F5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6A48EF" w:rsidR="00EF2F58" w:rsidRDefault="00EF2F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21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EF2F58" w:rsidRDefault="00EF2F5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0226BF6" w:rsidR="00EF2F58" w:rsidRDefault="00EF2F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21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EF2F58" w:rsidRDefault="00EF2F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6C21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2B14-7A34-47BD-8FB7-CACE8819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26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47</cp:revision>
  <cp:lastPrinted>2021-06-03T09:32:00Z</cp:lastPrinted>
  <dcterms:created xsi:type="dcterms:W3CDTF">2022-04-06T23:11:00Z</dcterms:created>
  <dcterms:modified xsi:type="dcterms:W3CDTF">2022-05-06T12:25:00Z</dcterms:modified>
</cp:coreProperties>
</file>