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8490"/>
      </w:tblGrid>
      <w:tr w:rsidR="006E5CCF" w:rsidRPr="00A715A1" w14:paraId="62ACE6DF" w14:textId="77777777" w:rsidTr="00705015">
        <w:tc>
          <w:tcPr>
            <w:tcW w:w="9889" w:type="dxa"/>
            <w:gridSpan w:val="2"/>
          </w:tcPr>
          <w:p w14:paraId="080FD6B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E5CCF" w:rsidRPr="00A715A1" w14:paraId="14F2EC3B" w14:textId="77777777" w:rsidTr="00705015">
        <w:tc>
          <w:tcPr>
            <w:tcW w:w="9889" w:type="dxa"/>
            <w:gridSpan w:val="2"/>
          </w:tcPr>
          <w:p w14:paraId="1E21E24A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E5CCF" w:rsidRPr="00A715A1" w14:paraId="02A733A2" w14:textId="77777777" w:rsidTr="00705015">
        <w:tc>
          <w:tcPr>
            <w:tcW w:w="9889" w:type="dxa"/>
            <w:gridSpan w:val="2"/>
          </w:tcPr>
          <w:p w14:paraId="465D418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E5CCF" w:rsidRPr="00A715A1" w14:paraId="05FA178F" w14:textId="77777777" w:rsidTr="00705015">
        <w:tc>
          <w:tcPr>
            <w:tcW w:w="9889" w:type="dxa"/>
            <w:gridSpan w:val="2"/>
          </w:tcPr>
          <w:p w14:paraId="637476B0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E5CCF" w:rsidRPr="00A715A1" w14:paraId="03D75DC0" w14:textId="77777777" w:rsidTr="00705015">
        <w:tc>
          <w:tcPr>
            <w:tcW w:w="9889" w:type="dxa"/>
            <w:gridSpan w:val="2"/>
          </w:tcPr>
          <w:p w14:paraId="6666765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6E5CCF" w:rsidRPr="00A715A1" w14:paraId="0614714F" w14:textId="77777777" w:rsidTr="00705015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834364F" w14:textId="77777777" w:rsidR="006E5CCF" w:rsidRPr="00A715A1" w:rsidRDefault="006E5CCF" w:rsidP="00705015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E5CCF" w:rsidRPr="00A715A1" w14:paraId="6E445C44" w14:textId="77777777" w:rsidTr="00705015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594B99DF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5AE65D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6E5CCF" w:rsidRPr="00A715A1" w14:paraId="67535E4B" w14:textId="77777777" w:rsidTr="00705015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4F949EC7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9C1EB9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Управления</w:t>
            </w:r>
          </w:p>
        </w:tc>
      </w:tr>
    </w:tbl>
    <w:p w14:paraId="0455613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A7EC85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CD82072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A619EC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E14878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49FA346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B47A9D7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74B8F25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6E5CCF" w:rsidRPr="00A715A1" w14:paraId="5A52CFD2" w14:textId="77777777" w:rsidTr="00705015">
        <w:trPr>
          <w:trHeight w:val="567"/>
        </w:trPr>
        <w:tc>
          <w:tcPr>
            <w:tcW w:w="9889" w:type="dxa"/>
            <w:gridSpan w:val="3"/>
            <w:vAlign w:val="center"/>
          </w:tcPr>
          <w:p w14:paraId="58BF69D0" w14:textId="77777777" w:rsidR="006E5CCF" w:rsidRPr="00A715A1" w:rsidRDefault="006E5CCF" w:rsidP="00705015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РАБОЧАЯ ПРОГРАММА</w:t>
            </w:r>
          </w:p>
          <w:p w14:paraId="424B3591" w14:textId="77777777" w:rsidR="006E5CCF" w:rsidRPr="00A715A1" w:rsidRDefault="006E5CCF" w:rsidP="00705015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6E5CCF" w:rsidRPr="00A715A1" w14:paraId="0D1535D4" w14:textId="77777777" w:rsidTr="00705015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5FB8474" w14:textId="137D59E9" w:rsidR="006E5CCF" w:rsidRPr="00A715A1" w:rsidRDefault="003F5FA2" w:rsidP="004C1B8E">
            <w:pPr>
              <w:jc w:val="center"/>
              <w:rPr>
                <w:b/>
                <w:sz w:val="26"/>
                <w:szCs w:val="26"/>
              </w:rPr>
            </w:pPr>
            <w:r w:rsidRPr="003F5FA2">
              <w:rPr>
                <w:b/>
                <w:sz w:val="26"/>
                <w:szCs w:val="26"/>
              </w:rPr>
              <w:t>Корпоративная социальная политика</w:t>
            </w:r>
          </w:p>
        </w:tc>
      </w:tr>
      <w:tr w:rsidR="006E5CCF" w:rsidRPr="00A715A1" w14:paraId="7634B351" w14:textId="77777777" w:rsidTr="00705015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EB7C6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715A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715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9CCB6C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715A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E5CCF" w:rsidRPr="00A715A1" w14:paraId="5D0F524B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5ED02D64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36A3383" w14:textId="7DC6F4BB" w:rsidR="006E5CCF" w:rsidRPr="00A715A1" w:rsidRDefault="006E5CCF" w:rsidP="00E461B3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38.03.0</w:t>
            </w:r>
            <w:r w:rsidR="00E461B3">
              <w:rPr>
                <w:sz w:val="26"/>
                <w:szCs w:val="26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14:paraId="4C470ECB" w14:textId="005C7877" w:rsidR="006E5CCF" w:rsidRPr="00A715A1" w:rsidRDefault="00E461B3" w:rsidP="007050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персоналом</w:t>
            </w:r>
          </w:p>
        </w:tc>
      </w:tr>
      <w:tr w:rsidR="006E5CCF" w:rsidRPr="00A715A1" w14:paraId="12B25C64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2FD4EB34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2473540" w14:textId="436A33B8" w:rsidR="006E5CCF" w:rsidRDefault="00E461B3" w:rsidP="007050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Рекрутинг</w:t>
            </w:r>
          </w:p>
          <w:p w14:paraId="164FE935" w14:textId="7FF12C8E" w:rsidR="008417FF" w:rsidRPr="008417FF" w:rsidRDefault="008417FF" w:rsidP="00705015">
            <w:pPr>
              <w:rPr>
                <w:sz w:val="26"/>
                <w:szCs w:val="26"/>
              </w:rPr>
            </w:pPr>
          </w:p>
        </w:tc>
      </w:tr>
      <w:tr w:rsidR="006E5CCF" w:rsidRPr="00A715A1" w14:paraId="3B9DC6BE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5F8F1C67" w14:textId="60D2C738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417E7A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4 года</w:t>
            </w:r>
          </w:p>
        </w:tc>
      </w:tr>
      <w:tr w:rsidR="006E5CCF" w:rsidRPr="00A715A1" w14:paraId="647A11F7" w14:textId="77777777" w:rsidTr="0070501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EDE383F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E209ED5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Очная</w:t>
            </w:r>
          </w:p>
        </w:tc>
      </w:tr>
    </w:tbl>
    <w:p w14:paraId="3A10209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7BF6EB1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063F5D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8B99C10" w14:textId="3B82689B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CA5CCA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7A1EB10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E5CCF" w:rsidRPr="00A715A1" w14:paraId="7305E32E" w14:textId="77777777" w:rsidTr="00705015">
        <w:trPr>
          <w:trHeight w:val="964"/>
        </w:trPr>
        <w:tc>
          <w:tcPr>
            <w:tcW w:w="9822" w:type="dxa"/>
            <w:gridSpan w:val="4"/>
          </w:tcPr>
          <w:p w14:paraId="49C3AE63" w14:textId="4A148EE4" w:rsidR="006E5CCF" w:rsidRPr="00A715A1" w:rsidRDefault="006E5CCF" w:rsidP="0070501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3F5FA2" w:rsidRPr="003F5FA2">
              <w:rPr>
                <w:rFonts w:eastAsia="Times New Roman"/>
                <w:sz w:val="24"/>
                <w:szCs w:val="24"/>
              </w:rPr>
              <w:t>Корпоративная социальная политика</w:t>
            </w:r>
            <w:r w:rsidRPr="00A715A1">
              <w:rPr>
                <w:rFonts w:eastAsia="Times New Roman"/>
                <w:sz w:val="24"/>
                <w:szCs w:val="24"/>
              </w:rPr>
              <w:t xml:space="preserve">»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D25536" w:rsidRPr="004C1B8E">
              <w:rPr>
                <w:rFonts w:eastAsia="Times New Roman"/>
                <w:sz w:val="24"/>
                <w:szCs w:val="24"/>
              </w:rPr>
              <w:t>№ 10 от 16.06.2021 г.</w:t>
            </w:r>
          </w:p>
        </w:tc>
      </w:tr>
      <w:tr w:rsidR="006E5CCF" w:rsidRPr="00A715A1" w14:paraId="67309784" w14:textId="77777777" w:rsidTr="00705015">
        <w:trPr>
          <w:trHeight w:val="567"/>
        </w:trPr>
        <w:tc>
          <w:tcPr>
            <w:tcW w:w="9822" w:type="dxa"/>
            <w:gridSpan w:val="4"/>
            <w:vAlign w:val="center"/>
          </w:tcPr>
          <w:p w14:paraId="43E94609" w14:textId="14F3E5BE" w:rsidR="006E5CCF" w:rsidRPr="00A715A1" w:rsidRDefault="00904345" w:rsidP="007050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C5B62E2" wp14:editId="746366B6">
                  <wp:simplePos x="0" y="0"/>
                  <wp:positionH relativeFrom="column">
                    <wp:posOffset>2998470</wp:posOffset>
                  </wp:positionH>
                  <wp:positionV relativeFrom="paragraph">
                    <wp:posOffset>-24130</wp:posOffset>
                  </wp:positionV>
                  <wp:extent cx="695325" cy="695325"/>
                  <wp:effectExtent l="0" t="0" r="0" b="952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5CCF" w:rsidRPr="00A715A1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  <w:r w:rsidR="008417FF">
              <w:rPr>
                <w:noProof/>
              </w:rPr>
              <w:t xml:space="preserve"> </w:t>
            </w:r>
          </w:p>
        </w:tc>
      </w:tr>
      <w:tr w:rsidR="006E5CCF" w:rsidRPr="00A715A1" w14:paraId="70EE6B53" w14:textId="77777777" w:rsidTr="004C1B8E">
        <w:trPr>
          <w:trHeight w:val="80"/>
        </w:trPr>
        <w:tc>
          <w:tcPr>
            <w:tcW w:w="381" w:type="dxa"/>
            <w:vAlign w:val="center"/>
          </w:tcPr>
          <w:p w14:paraId="4E319166" w14:textId="77777777" w:rsidR="006E5CCF" w:rsidRPr="00A715A1" w:rsidRDefault="006E5CCF" w:rsidP="00705015">
            <w:pPr>
              <w:pStyle w:val="a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EA3C5DA" w14:textId="06B7BAA0" w:rsidR="006E5CCF" w:rsidRPr="00A715A1" w:rsidRDefault="004C1B8E" w:rsidP="007050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BEA2731" w14:textId="179A192E" w:rsidR="006E5CCF" w:rsidRPr="00A715A1" w:rsidRDefault="008417FF" w:rsidP="0070501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7E6795A" wp14:editId="74C16E85">
                  <wp:simplePos x="0" y="0"/>
                  <wp:positionH relativeFrom="column">
                    <wp:posOffset>1856740</wp:posOffset>
                  </wp:positionH>
                  <wp:positionV relativeFrom="paragraph">
                    <wp:posOffset>130810</wp:posOffset>
                  </wp:positionV>
                  <wp:extent cx="1295400" cy="600710"/>
                  <wp:effectExtent l="0" t="0" r="0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Губачева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1B8E">
              <w:rPr>
                <w:rFonts w:eastAsia="Times New Roman"/>
                <w:noProof/>
                <w:sz w:val="24"/>
                <w:szCs w:val="24"/>
              </w:rPr>
              <w:t xml:space="preserve">А.А. Тишутин </w:t>
            </w:r>
            <w:r w:rsidR="00D25536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  <w:tr w:rsidR="006E5CCF" w:rsidRPr="00A715A1" w14:paraId="4AE14D9A" w14:textId="77777777" w:rsidTr="0070501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66C02E8" w14:textId="77777777" w:rsidR="006E5CCF" w:rsidRPr="00A715A1" w:rsidRDefault="006E5CCF" w:rsidP="0070501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A715A1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8B82145" w14:textId="324209C6" w:rsidR="006E5CCF" w:rsidRPr="00A715A1" w:rsidRDefault="006E5CCF" w:rsidP="0070501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Н.Н. Губачев</w:t>
            </w:r>
            <w:r w:rsidR="00D25536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</w:tbl>
    <w:p w14:paraId="406AD866" w14:textId="77777777" w:rsidR="006E5CCF" w:rsidRPr="00A715A1" w:rsidRDefault="006E5CCF" w:rsidP="006E5CCF">
      <w:pPr>
        <w:jc w:val="both"/>
        <w:rPr>
          <w:sz w:val="20"/>
          <w:szCs w:val="20"/>
        </w:rPr>
      </w:pPr>
    </w:p>
    <w:p w14:paraId="5DFC9785" w14:textId="77777777" w:rsidR="006E5CCF" w:rsidRPr="00A715A1" w:rsidRDefault="006E5CCF" w:rsidP="006E5CCF">
      <w:pPr>
        <w:jc w:val="both"/>
        <w:rPr>
          <w:sz w:val="24"/>
          <w:szCs w:val="24"/>
        </w:rPr>
        <w:sectPr w:rsidR="006E5CCF" w:rsidRPr="00A715A1" w:rsidSect="00705015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E4DBAAF" w14:textId="77777777" w:rsidR="006E5CCF" w:rsidRPr="00A715A1" w:rsidRDefault="006E5CCF" w:rsidP="006E5CCF">
      <w:pPr>
        <w:pStyle w:val="1"/>
      </w:pPr>
      <w:r w:rsidRPr="00A715A1">
        <w:lastRenderedPageBreak/>
        <w:t xml:space="preserve">ОБЩИЕ СВЕДЕНИЯ </w:t>
      </w:r>
    </w:p>
    <w:p w14:paraId="46FF9E98" w14:textId="3607391B" w:rsidR="006E5CCF" w:rsidRPr="00A715A1" w:rsidRDefault="006E5CCF" w:rsidP="003F5FA2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3F5FA2" w:rsidRPr="003F5FA2">
        <w:rPr>
          <w:szCs w:val="24"/>
        </w:rPr>
        <w:t>Корпоративная социальная политика</w:t>
      </w:r>
      <w:r w:rsidRPr="00A715A1">
        <w:rPr>
          <w:szCs w:val="24"/>
        </w:rPr>
        <w:t xml:space="preserve">» изучается в </w:t>
      </w:r>
      <w:r w:rsidR="003F5FA2">
        <w:rPr>
          <w:szCs w:val="24"/>
        </w:rPr>
        <w:t xml:space="preserve">третьем </w:t>
      </w:r>
      <w:r w:rsidR="00A6165D" w:rsidRPr="00A715A1">
        <w:rPr>
          <w:szCs w:val="24"/>
        </w:rPr>
        <w:t>с</w:t>
      </w:r>
      <w:r w:rsidRPr="00A715A1">
        <w:rPr>
          <w:szCs w:val="24"/>
        </w:rPr>
        <w:t>еместре</w:t>
      </w:r>
    </w:p>
    <w:p w14:paraId="577410F2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Курсовая работа – не предусмотрена</w:t>
      </w:r>
    </w:p>
    <w:p w14:paraId="1ABB0B0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6E5CCF" w:rsidRPr="00A715A1" w14:paraId="713427A6" w14:textId="77777777" w:rsidTr="00705015">
        <w:tc>
          <w:tcPr>
            <w:tcW w:w="2306" w:type="dxa"/>
          </w:tcPr>
          <w:p w14:paraId="14A3C439" w14:textId="622D4968" w:rsidR="006E5CCF" w:rsidRPr="00A715A1" w:rsidRDefault="003F5FA2" w:rsidP="0070501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69AB71A8" w14:textId="77777777" w:rsidR="006E5CCF" w:rsidRPr="00A715A1" w:rsidRDefault="006E5CCF" w:rsidP="00705015">
            <w:pPr>
              <w:rPr>
                <w:bCs/>
                <w:sz w:val="24"/>
                <w:szCs w:val="24"/>
              </w:rPr>
            </w:pPr>
          </w:p>
        </w:tc>
      </w:tr>
    </w:tbl>
    <w:p w14:paraId="78E2018A" w14:textId="48D52ADA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Место учебной дисциплины в структуре ОПОП</w:t>
      </w:r>
    </w:p>
    <w:p w14:paraId="1161FD40" w14:textId="5100AC9E" w:rsidR="006E5CCF" w:rsidRPr="00A715A1" w:rsidRDefault="006E5CCF" w:rsidP="003F5FA2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3F5FA2" w:rsidRPr="003F5FA2">
        <w:rPr>
          <w:szCs w:val="24"/>
        </w:rPr>
        <w:t>Корпоративная социальная политика</w:t>
      </w:r>
      <w:r w:rsidRPr="00A715A1">
        <w:rPr>
          <w:szCs w:val="24"/>
        </w:rPr>
        <w:t xml:space="preserve">» относится к </w:t>
      </w:r>
      <w:r w:rsidR="006E11D1">
        <w:rPr>
          <w:szCs w:val="24"/>
        </w:rPr>
        <w:t xml:space="preserve">Обязательной </w:t>
      </w:r>
      <w:r w:rsidRPr="00A715A1">
        <w:rPr>
          <w:szCs w:val="24"/>
        </w:rPr>
        <w:t>части.</w:t>
      </w:r>
    </w:p>
    <w:p w14:paraId="773D4C4D" w14:textId="224060D5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 xml:space="preserve">Основой для освоения </w:t>
      </w:r>
      <w:r w:rsidR="004C1B8E">
        <w:rPr>
          <w:szCs w:val="24"/>
        </w:rPr>
        <w:t xml:space="preserve">данной </w:t>
      </w:r>
      <w:r w:rsidRPr="00A715A1">
        <w:rPr>
          <w:szCs w:val="24"/>
        </w:rPr>
        <w:t>дисциплины являются результаты обучения по предшествующим дисциплинам и практикам:</w:t>
      </w:r>
    </w:p>
    <w:p w14:paraId="05A50DD4" w14:textId="1C57FA9E" w:rsidR="006E5CCF" w:rsidRDefault="00BC6855" w:rsidP="006E5CCF">
      <w:pPr>
        <w:pStyle w:val="a"/>
        <w:numPr>
          <w:ilvl w:val="2"/>
          <w:numId w:val="6"/>
        </w:numPr>
        <w:rPr>
          <w:szCs w:val="24"/>
        </w:rPr>
      </w:pPr>
      <w:r>
        <w:rPr>
          <w:szCs w:val="24"/>
        </w:rPr>
        <w:t>Тайм-менеджмент</w:t>
      </w:r>
      <w:r w:rsidR="006E5CCF" w:rsidRPr="00A715A1">
        <w:rPr>
          <w:szCs w:val="24"/>
        </w:rPr>
        <w:t>;</w:t>
      </w:r>
    </w:p>
    <w:p w14:paraId="6F91FC93" w14:textId="1A9562AC" w:rsidR="009924ED" w:rsidRDefault="009924ED" w:rsidP="009924ED">
      <w:pPr>
        <w:pStyle w:val="a"/>
        <w:numPr>
          <w:ilvl w:val="2"/>
          <w:numId w:val="6"/>
        </w:numPr>
        <w:rPr>
          <w:szCs w:val="24"/>
        </w:rPr>
      </w:pPr>
      <w:r w:rsidRPr="009924ED">
        <w:rPr>
          <w:szCs w:val="24"/>
        </w:rPr>
        <w:t>Русский язык и культура речи</w:t>
      </w:r>
    </w:p>
    <w:p w14:paraId="6FF716E1" w14:textId="73B73112" w:rsidR="009924ED" w:rsidRPr="00A715A1" w:rsidRDefault="009924ED" w:rsidP="009924ED">
      <w:pPr>
        <w:pStyle w:val="a"/>
        <w:numPr>
          <w:ilvl w:val="2"/>
          <w:numId w:val="6"/>
        </w:numPr>
        <w:rPr>
          <w:szCs w:val="24"/>
        </w:rPr>
      </w:pPr>
      <w:r w:rsidRPr="009924ED">
        <w:rPr>
          <w:szCs w:val="24"/>
        </w:rPr>
        <w:t>Кросс-культурный менеджмент</w:t>
      </w:r>
    </w:p>
    <w:p w14:paraId="28102834" w14:textId="5938D7F9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История (История России. Всеобщая история)</w:t>
      </w:r>
      <w:r w:rsidR="006E5CCF" w:rsidRPr="00A715A1">
        <w:rPr>
          <w:szCs w:val="24"/>
        </w:rPr>
        <w:t>;</w:t>
      </w:r>
    </w:p>
    <w:p w14:paraId="3E072A66" w14:textId="0E8F0175" w:rsidR="006E5CCF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Экономическая теория</w:t>
      </w:r>
      <w:r w:rsidR="006E5CCF" w:rsidRPr="00A715A1">
        <w:rPr>
          <w:szCs w:val="24"/>
        </w:rPr>
        <w:t>;</w:t>
      </w:r>
    </w:p>
    <w:p w14:paraId="33F25C4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7818EF3D" w14:textId="52E89701" w:rsidR="006518D4" w:rsidRDefault="00F70851" w:rsidP="00F70851">
      <w:pPr>
        <w:pStyle w:val="a"/>
        <w:numPr>
          <w:ilvl w:val="2"/>
          <w:numId w:val="6"/>
        </w:numPr>
        <w:rPr>
          <w:szCs w:val="24"/>
        </w:rPr>
      </w:pPr>
      <w:r w:rsidRPr="00F70851">
        <w:rPr>
          <w:szCs w:val="24"/>
        </w:rPr>
        <w:t>Организационная культура</w:t>
      </w:r>
    </w:p>
    <w:p w14:paraId="30A6C4AC" w14:textId="77777777" w:rsidR="009924ED" w:rsidRPr="009924ED" w:rsidRDefault="009924ED" w:rsidP="009924ED">
      <w:pPr>
        <w:pStyle w:val="af0"/>
        <w:numPr>
          <w:ilvl w:val="2"/>
          <w:numId w:val="6"/>
        </w:numPr>
        <w:rPr>
          <w:rFonts w:eastAsia="Times New Roman"/>
          <w:sz w:val="24"/>
          <w:szCs w:val="24"/>
        </w:rPr>
      </w:pPr>
      <w:r w:rsidRPr="009924ED">
        <w:rPr>
          <w:rFonts w:eastAsia="Times New Roman"/>
          <w:sz w:val="24"/>
          <w:szCs w:val="24"/>
        </w:rPr>
        <w:t>Профессиональная этика и этикет</w:t>
      </w:r>
    </w:p>
    <w:p w14:paraId="53B84140" w14:textId="3C9BDC22" w:rsidR="006E5CCF" w:rsidRDefault="00F70851" w:rsidP="00F70851">
      <w:pPr>
        <w:pStyle w:val="a"/>
        <w:numPr>
          <w:ilvl w:val="2"/>
          <w:numId w:val="6"/>
        </w:numPr>
        <w:rPr>
          <w:szCs w:val="24"/>
        </w:rPr>
      </w:pPr>
      <w:r w:rsidRPr="00F70851">
        <w:rPr>
          <w:szCs w:val="24"/>
        </w:rPr>
        <w:t>Инновационный менеджмент в управлении персоналом</w:t>
      </w:r>
    </w:p>
    <w:p w14:paraId="4258E95B" w14:textId="0623707D" w:rsidR="00F70851" w:rsidRDefault="00F70851" w:rsidP="00F70851">
      <w:pPr>
        <w:pStyle w:val="a"/>
        <w:numPr>
          <w:ilvl w:val="2"/>
          <w:numId w:val="6"/>
        </w:numPr>
        <w:rPr>
          <w:szCs w:val="24"/>
        </w:rPr>
      </w:pPr>
      <w:r w:rsidRPr="00F70851">
        <w:rPr>
          <w:szCs w:val="24"/>
        </w:rPr>
        <w:t>Управленческий учет и учет персонала</w:t>
      </w:r>
    </w:p>
    <w:p w14:paraId="189F3059" w14:textId="1945B774" w:rsidR="00F70851" w:rsidRDefault="00F70851" w:rsidP="00F70851">
      <w:pPr>
        <w:pStyle w:val="a"/>
        <w:numPr>
          <w:ilvl w:val="2"/>
          <w:numId w:val="6"/>
        </w:numPr>
        <w:rPr>
          <w:szCs w:val="24"/>
        </w:rPr>
      </w:pPr>
      <w:r w:rsidRPr="00F70851">
        <w:rPr>
          <w:szCs w:val="24"/>
        </w:rPr>
        <w:t>Стратегическое управление человеческими ресурсами</w:t>
      </w:r>
    </w:p>
    <w:p w14:paraId="229B8F32" w14:textId="0DEEF9A3" w:rsidR="00F70851" w:rsidRDefault="00F70851" w:rsidP="00F70851">
      <w:pPr>
        <w:pStyle w:val="a"/>
        <w:numPr>
          <w:ilvl w:val="2"/>
          <w:numId w:val="6"/>
        </w:numPr>
        <w:rPr>
          <w:szCs w:val="24"/>
        </w:rPr>
      </w:pPr>
      <w:r w:rsidRPr="00F70851">
        <w:rPr>
          <w:szCs w:val="24"/>
        </w:rPr>
        <w:t>Рекрутмент как современный подход к подбору персонала</w:t>
      </w:r>
    </w:p>
    <w:p w14:paraId="23EB94CB" w14:textId="20B25B0A" w:rsidR="00F70851" w:rsidRDefault="00F70851" w:rsidP="00F70851">
      <w:pPr>
        <w:pStyle w:val="a"/>
        <w:numPr>
          <w:ilvl w:val="2"/>
          <w:numId w:val="6"/>
        </w:numPr>
        <w:rPr>
          <w:szCs w:val="24"/>
        </w:rPr>
      </w:pPr>
      <w:r w:rsidRPr="00F70851">
        <w:rPr>
          <w:szCs w:val="24"/>
        </w:rPr>
        <w:t>Аутсорсинг и аутстаффинг</w:t>
      </w:r>
    </w:p>
    <w:p w14:paraId="755B5849" w14:textId="3D862C80" w:rsidR="00F70851" w:rsidRPr="00A715A1" w:rsidRDefault="00F70851" w:rsidP="00F70851">
      <w:pPr>
        <w:pStyle w:val="a"/>
        <w:numPr>
          <w:ilvl w:val="2"/>
          <w:numId w:val="6"/>
        </w:numPr>
        <w:rPr>
          <w:szCs w:val="24"/>
        </w:rPr>
      </w:pPr>
      <w:r w:rsidRPr="00F70851">
        <w:rPr>
          <w:szCs w:val="24"/>
        </w:rPr>
        <w:t>Управленческая психология</w:t>
      </w:r>
    </w:p>
    <w:p w14:paraId="5EAC1FC5" w14:textId="77777777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 xml:space="preserve">Результаты освоения учебной дисциплины в дальнейшем будут использованы при прохождении учебной/производственной практики и (или) выполнении выпускной квалификационной работы. </w:t>
      </w:r>
    </w:p>
    <w:p w14:paraId="0C4BBB83" w14:textId="219A0788" w:rsidR="006E5CCF" w:rsidRPr="00A715A1" w:rsidRDefault="006E5CCF" w:rsidP="006E5CCF">
      <w:pPr>
        <w:pStyle w:val="1"/>
      </w:pPr>
      <w:r w:rsidRPr="00A715A1">
        <w:t xml:space="preserve">ЦЕЛИ И ПЛАНИРУЕМЫЕ РЕЗУЛЬТАТЫ ОБУЧЕНИЯ ПО ДИСЦИПЛИНЕ </w:t>
      </w:r>
    </w:p>
    <w:p w14:paraId="50653621" w14:textId="46A7FFA5" w:rsidR="006E5CCF" w:rsidRPr="00A715A1" w:rsidRDefault="006E5CCF" w:rsidP="006E5CCF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0" w:name="_Hlk92703117"/>
      <w:r w:rsidRPr="00A715A1">
        <w:rPr>
          <w:sz w:val="24"/>
          <w:szCs w:val="24"/>
        </w:rPr>
        <w:t>Целями освоения дисциплины «</w:t>
      </w:r>
      <w:r w:rsidR="003F5FA2" w:rsidRPr="003F5FA2">
        <w:rPr>
          <w:sz w:val="24"/>
          <w:szCs w:val="24"/>
        </w:rPr>
        <w:t>Корпоративная социальная политика</w:t>
      </w:r>
      <w:r w:rsidRPr="00A715A1">
        <w:rPr>
          <w:sz w:val="24"/>
          <w:szCs w:val="24"/>
        </w:rPr>
        <w:t>» являются:</w:t>
      </w:r>
    </w:p>
    <w:p w14:paraId="107DEC2D" w14:textId="0B7CEFFA" w:rsidR="008417FF" w:rsidRPr="00762734" w:rsidRDefault="008417FF" w:rsidP="00762734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762734">
        <w:rPr>
          <w:rFonts w:eastAsiaTheme="minorHAnsi"/>
          <w:szCs w:val="24"/>
          <w:lang w:eastAsia="en-US"/>
        </w:rPr>
        <w:tab/>
        <w:t>-</w:t>
      </w:r>
      <w:r w:rsidR="009924ED" w:rsidRPr="00762734">
        <w:rPr>
          <w:rFonts w:eastAsiaTheme="minorHAnsi"/>
          <w:szCs w:val="24"/>
          <w:lang w:eastAsia="en-US"/>
        </w:rPr>
        <w:t xml:space="preserve"> </w:t>
      </w:r>
      <w:r w:rsidR="00762734" w:rsidRPr="00762734">
        <w:rPr>
          <w:rFonts w:eastAsiaTheme="minorHAnsi"/>
          <w:szCs w:val="24"/>
          <w:lang w:eastAsia="en-US"/>
        </w:rPr>
        <w:t>формирование у обучающихся комплекса теоретических знаний и практических навыков в области организации корпоративной социальной политики, управления социальным развитием персонала, владения методами и инструментами анализа социальной сферы организации и разработки планов и программ социального развития персона</w:t>
      </w:r>
      <w:r w:rsidR="00762734">
        <w:rPr>
          <w:rFonts w:eastAsiaTheme="minorHAnsi"/>
          <w:szCs w:val="24"/>
          <w:lang w:eastAsia="en-US"/>
        </w:rPr>
        <w:t>ла;</w:t>
      </w:r>
    </w:p>
    <w:p w14:paraId="49DA414E" w14:textId="77777777" w:rsidR="008417FF" w:rsidRPr="008417FF" w:rsidRDefault="008417FF" w:rsidP="008417FF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8417FF">
        <w:rPr>
          <w:rFonts w:eastAsiaTheme="minorHAnsi"/>
          <w:szCs w:val="24"/>
          <w:lang w:eastAsia="en-US"/>
        </w:rPr>
        <w:tab/>
        <w:t>- 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2359D826" w14:textId="550827B3" w:rsidR="006E5CCF" w:rsidRPr="00A715A1" w:rsidRDefault="008417FF" w:rsidP="008417FF">
      <w:pPr>
        <w:pStyle w:val="a"/>
        <w:numPr>
          <w:ilvl w:val="3"/>
          <w:numId w:val="6"/>
        </w:numPr>
        <w:rPr>
          <w:szCs w:val="24"/>
        </w:rPr>
      </w:pPr>
      <w:r w:rsidRPr="008417FF">
        <w:rPr>
          <w:rFonts w:eastAsiaTheme="minorHAnsi"/>
          <w:szCs w:val="24"/>
          <w:lang w:eastAsia="en-US"/>
        </w:rPr>
        <w:tab/>
        <w:t xml:space="preserve">- формирование у обучающихся компетенций, установленных образовательной программой в соответствии с ФГОС ВО по данной дисциплине. </w:t>
      </w:r>
      <w:r w:rsidR="006E5CCF" w:rsidRPr="00A715A1">
        <w:rPr>
          <w:color w:val="333333"/>
          <w:szCs w:val="24"/>
        </w:rPr>
        <w:t xml:space="preserve">Результатом обучения по учебной дисциплине является овладение обучающимися </w:t>
      </w:r>
      <w:r w:rsidR="006E5CCF" w:rsidRPr="00A715A1">
        <w:rPr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bookmarkEnd w:id="10"/>
    <w:p w14:paraId="48C5E12D" w14:textId="726B2208" w:rsidR="006E5CCF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9A3C94" w:rsidRPr="00A715A1" w14:paraId="7B24311C" w14:textId="77777777" w:rsidTr="006102E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4D7696F" w14:textId="77777777" w:rsidR="009A3C94" w:rsidRPr="00A715A1" w:rsidRDefault="009A3C94" w:rsidP="006102E9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6F4AB82" w14:textId="77777777" w:rsidR="009A3C94" w:rsidRPr="00A715A1" w:rsidRDefault="009A3C94" w:rsidP="006102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73644828" w14:textId="77777777" w:rsidR="009A3C94" w:rsidRPr="00A715A1" w:rsidRDefault="009A3C94" w:rsidP="006102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9310DA1" w14:textId="77777777" w:rsidR="009A3C94" w:rsidRPr="00A715A1" w:rsidRDefault="009A3C94" w:rsidP="006102E9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9E4D74C" w14:textId="77777777" w:rsidR="009A3C94" w:rsidRPr="00A715A1" w:rsidRDefault="009A3C94" w:rsidP="006102E9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9A3C94" w:rsidRPr="00A715A1" w14:paraId="2F2428A7" w14:textId="77777777" w:rsidTr="006102E9">
        <w:trPr>
          <w:trHeight w:val="736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7CE959" w14:textId="77777777" w:rsidR="009A3C94" w:rsidRDefault="009A3C94" w:rsidP="006102E9">
            <w:pPr>
              <w:rPr>
                <w:b/>
              </w:rPr>
            </w:pPr>
            <w:r>
              <w:rPr>
                <w:b/>
              </w:rPr>
              <w:t>ПК-3</w:t>
            </w:r>
          </w:p>
          <w:p w14:paraId="7110BDA4" w14:textId="77777777" w:rsidR="009A3C94" w:rsidRPr="004232CD" w:rsidRDefault="009A3C94" w:rsidP="006102E9">
            <w:r w:rsidRPr="00EC095D">
              <w:t>Способен участвовать в процессах формирования организационной культуры и реализации социальной политики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483344" w14:textId="77777777" w:rsidR="009A3C94" w:rsidRDefault="009A3C94" w:rsidP="006102E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</w:t>
            </w:r>
            <w:r w:rsidRPr="004232CD">
              <w:rPr>
                <w:b/>
              </w:rPr>
              <w:t>К-</w:t>
            </w:r>
            <w:r>
              <w:rPr>
                <w:b/>
              </w:rPr>
              <w:t>3</w:t>
            </w:r>
            <w:r w:rsidRPr="004232CD">
              <w:rPr>
                <w:b/>
              </w:rPr>
              <w:t>.1</w:t>
            </w:r>
          </w:p>
          <w:p w14:paraId="2EE386C1" w14:textId="77777777" w:rsidR="009A3C94" w:rsidRPr="00860E34" w:rsidRDefault="009A3C94" w:rsidP="006102E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EC095D">
              <w:t>Анализ, оценка и планирование выполнения социальных программ и определения их экономической эффективности</w:t>
            </w:r>
          </w:p>
          <w:p w14:paraId="69B565CA" w14:textId="77777777" w:rsidR="009A3C94" w:rsidRDefault="009A3C94" w:rsidP="006102E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14:paraId="6F0EE1C1" w14:textId="77777777" w:rsidR="009A3C94" w:rsidRDefault="009A3C94" w:rsidP="006102E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</w:t>
            </w:r>
            <w:r w:rsidRPr="004232CD">
              <w:rPr>
                <w:b/>
              </w:rPr>
              <w:t>К-</w:t>
            </w:r>
            <w:r>
              <w:rPr>
                <w:b/>
              </w:rPr>
              <w:t>3.2</w:t>
            </w:r>
          </w:p>
          <w:p w14:paraId="28F78E1E" w14:textId="77777777" w:rsidR="009A3C94" w:rsidRDefault="009A3C94" w:rsidP="006102E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EC095D">
              <w:t>Изучение успешных корпоративных практик по организации социального партнерства, социальной ответственности и социальных программ</w:t>
            </w:r>
          </w:p>
          <w:p w14:paraId="3C13E90B" w14:textId="77777777" w:rsidR="009A3C94" w:rsidRDefault="009A3C94" w:rsidP="006102E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</w:p>
          <w:p w14:paraId="62E02429" w14:textId="77777777" w:rsidR="009A3C94" w:rsidRDefault="009A3C94" w:rsidP="006102E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</w:t>
            </w:r>
            <w:r w:rsidRPr="004232CD">
              <w:rPr>
                <w:b/>
              </w:rPr>
              <w:t>К-</w:t>
            </w:r>
            <w:r>
              <w:rPr>
                <w:b/>
              </w:rPr>
              <w:t>3.3</w:t>
            </w:r>
          </w:p>
          <w:p w14:paraId="4BD81894" w14:textId="77777777" w:rsidR="009A3C94" w:rsidRPr="00281170" w:rsidRDefault="009A3C94" w:rsidP="006102E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EC095D">
              <w:t>Оценивание корпоративных социальных программ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33BDE2" w14:textId="77777777" w:rsidR="009A3C94" w:rsidRPr="004232CD" w:rsidRDefault="009A3C94" w:rsidP="006102E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i/>
                <w:sz w:val="22"/>
                <w:szCs w:val="22"/>
              </w:rPr>
              <w:t>Обучающийся</w:t>
            </w:r>
            <w:r>
              <w:rPr>
                <w:i/>
                <w:sz w:val="22"/>
                <w:szCs w:val="22"/>
              </w:rPr>
              <w:t xml:space="preserve"> способен</w:t>
            </w:r>
            <w:r w:rsidRPr="004232CD">
              <w:rPr>
                <w:sz w:val="22"/>
                <w:szCs w:val="22"/>
              </w:rPr>
              <w:t xml:space="preserve">: </w:t>
            </w:r>
          </w:p>
          <w:p w14:paraId="280851F5" w14:textId="77777777" w:rsidR="009A3C94" w:rsidRDefault="009A3C94" w:rsidP="006102E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sz w:val="22"/>
                <w:szCs w:val="22"/>
              </w:rPr>
              <w:t xml:space="preserve">- </w:t>
            </w:r>
            <w:r w:rsidRPr="00EC095D">
              <w:rPr>
                <w:sz w:val="22"/>
                <w:szCs w:val="22"/>
              </w:rPr>
              <w:t>участвовать в процессах формирования организационной культуры и реализации социальной политики организации</w:t>
            </w:r>
            <w:r>
              <w:rPr>
                <w:sz w:val="22"/>
                <w:szCs w:val="22"/>
              </w:rPr>
              <w:t>;</w:t>
            </w:r>
          </w:p>
          <w:p w14:paraId="623CE916" w14:textId="77777777" w:rsidR="009A3C94" w:rsidRDefault="009A3C94" w:rsidP="006102E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а</w:t>
            </w:r>
            <w:r w:rsidRPr="00EC095D">
              <w:rPr>
                <w:sz w:val="22"/>
                <w:szCs w:val="22"/>
              </w:rPr>
              <w:t>нализ, оценк</w:t>
            </w:r>
            <w:r>
              <w:rPr>
                <w:sz w:val="22"/>
                <w:szCs w:val="22"/>
              </w:rPr>
              <w:t>у</w:t>
            </w:r>
            <w:r w:rsidRPr="00EC095D">
              <w:rPr>
                <w:sz w:val="22"/>
                <w:szCs w:val="22"/>
              </w:rPr>
              <w:t xml:space="preserve"> и планирование выполнения социальных программ и определения их экономической эффективности</w:t>
            </w:r>
            <w:r>
              <w:rPr>
                <w:sz w:val="22"/>
                <w:szCs w:val="22"/>
              </w:rPr>
              <w:t>;</w:t>
            </w:r>
          </w:p>
          <w:p w14:paraId="55C6DCF6" w14:textId="77777777" w:rsidR="009A3C94" w:rsidRDefault="009A3C94" w:rsidP="006102E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</w:t>
            </w:r>
            <w:r w:rsidRPr="00EC095D">
              <w:rPr>
                <w:sz w:val="22"/>
                <w:szCs w:val="22"/>
              </w:rPr>
              <w:t>зуч</w:t>
            </w:r>
            <w:r>
              <w:rPr>
                <w:sz w:val="22"/>
                <w:szCs w:val="22"/>
              </w:rPr>
              <w:t>ить</w:t>
            </w:r>
            <w:r w:rsidRPr="00EC095D">
              <w:rPr>
                <w:sz w:val="22"/>
                <w:szCs w:val="22"/>
              </w:rPr>
              <w:t xml:space="preserve"> успешны</w:t>
            </w:r>
            <w:r>
              <w:rPr>
                <w:sz w:val="22"/>
                <w:szCs w:val="22"/>
              </w:rPr>
              <w:t>е</w:t>
            </w:r>
            <w:r w:rsidRPr="00EC095D">
              <w:rPr>
                <w:sz w:val="22"/>
                <w:szCs w:val="22"/>
              </w:rPr>
              <w:t xml:space="preserve"> корпоративны</w:t>
            </w:r>
            <w:r>
              <w:rPr>
                <w:sz w:val="22"/>
                <w:szCs w:val="22"/>
              </w:rPr>
              <w:t>е</w:t>
            </w:r>
            <w:r w:rsidRPr="00EC095D">
              <w:rPr>
                <w:sz w:val="22"/>
                <w:szCs w:val="22"/>
              </w:rPr>
              <w:t xml:space="preserve"> практик</w:t>
            </w:r>
            <w:r>
              <w:rPr>
                <w:sz w:val="22"/>
                <w:szCs w:val="22"/>
              </w:rPr>
              <w:t>и</w:t>
            </w:r>
            <w:r w:rsidRPr="00EC095D">
              <w:rPr>
                <w:sz w:val="22"/>
                <w:szCs w:val="22"/>
              </w:rPr>
              <w:t xml:space="preserve"> по организации социального партнерства, социальной ответственности и социальных программ</w:t>
            </w:r>
            <w:r>
              <w:rPr>
                <w:sz w:val="22"/>
                <w:szCs w:val="22"/>
              </w:rPr>
              <w:t>;</w:t>
            </w:r>
          </w:p>
          <w:p w14:paraId="4917BFC1" w14:textId="77777777" w:rsidR="009A3C94" w:rsidRPr="004232CD" w:rsidRDefault="009A3C94" w:rsidP="006102E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осуществление о</w:t>
            </w:r>
            <w:r w:rsidRPr="00EC095D">
              <w:rPr>
                <w:sz w:val="22"/>
                <w:szCs w:val="22"/>
              </w:rPr>
              <w:t>ценивани</w:t>
            </w:r>
            <w:r>
              <w:rPr>
                <w:sz w:val="22"/>
                <w:szCs w:val="22"/>
              </w:rPr>
              <w:t>я</w:t>
            </w:r>
            <w:r w:rsidRPr="00EC095D">
              <w:rPr>
                <w:sz w:val="22"/>
                <w:szCs w:val="22"/>
              </w:rPr>
              <w:t xml:space="preserve"> корпоративных социальных программ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27512A4C" w14:textId="77777777" w:rsidR="009A3C94" w:rsidRPr="009A3C94" w:rsidRDefault="009A3C94" w:rsidP="009A3C94"/>
    <w:p w14:paraId="5CD48E7E" w14:textId="0791EFC7" w:rsidR="006E5CCF" w:rsidRPr="00A715A1" w:rsidRDefault="006E5CCF" w:rsidP="006E5CCF">
      <w:pPr>
        <w:pStyle w:val="1"/>
      </w:pPr>
      <w:r w:rsidRPr="00A715A1">
        <w:t>СТРУКТУРА И СОДЕРЖАНИЕ УЧЕБНОЙ ДИСЦИПЛИНЫ</w:t>
      </w:r>
    </w:p>
    <w:p w14:paraId="616B6EAF" w14:textId="1CA27F45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Общая трудоёмкость учебной дисциплины по учебному плану составляет:</w:t>
      </w:r>
    </w:p>
    <w:p w14:paraId="71821387" w14:textId="77777777" w:rsidR="006E5CCF" w:rsidRPr="00A715A1" w:rsidRDefault="006E5CCF" w:rsidP="006E5CCF">
      <w:pPr>
        <w:pStyle w:val="a"/>
        <w:numPr>
          <w:ilvl w:val="3"/>
          <w:numId w:val="6"/>
        </w:num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E5CCF" w:rsidRPr="00A715A1" w14:paraId="33D03FD2" w14:textId="77777777" w:rsidTr="00705015">
        <w:trPr>
          <w:trHeight w:val="340"/>
        </w:trPr>
        <w:tc>
          <w:tcPr>
            <w:tcW w:w="3969" w:type="dxa"/>
            <w:vAlign w:val="center"/>
          </w:tcPr>
          <w:p w14:paraId="263407B9" w14:textId="77777777" w:rsidR="006E5CCF" w:rsidRPr="00A715A1" w:rsidRDefault="006E5CCF" w:rsidP="00705015">
            <w:r w:rsidRPr="00A715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5190A6A" w14:textId="036A02C7" w:rsidR="006E5CCF" w:rsidRPr="00A715A1" w:rsidRDefault="00762734" w:rsidP="0070501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CB165EB" w14:textId="77777777" w:rsidR="006E5CCF" w:rsidRPr="00A715A1" w:rsidRDefault="006E5CCF" w:rsidP="00705015">
            <w:pPr>
              <w:jc w:val="center"/>
            </w:pPr>
            <w:r w:rsidRPr="00A715A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C9FA0F1" w14:textId="3627BBBC" w:rsidR="006E5CCF" w:rsidRPr="00A715A1" w:rsidRDefault="009924ED" w:rsidP="00762734">
            <w:pPr>
              <w:jc w:val="center"/>
            </w:pPr>
            <w:r>
              <w:t>1</w:t>
            </w:r>
            <w:r w:rsidR="00762734">
              <w:t>08</w:t>
            </w:r>
          </w:p>
        </w:tc>
        <w:tc>
          <w:tcPr>
            <w:tcW w:w="937" w:type="dxa"/>
            <w:vAlign w:val="center"/>
          </w:tcPr>
          <w:p w14:paraId="72EE1CB5" w14:textId="77777777" w:rsidR="006E5CCF" w:rsidRPr="00A715A1" w:rsidRDefault="006E5CCF" w:rsidP="00705015">
            <w:r w:rsidRPr="00A715A1">
              <w:rPr>
                <w:b/>
                <w:sz w:val="24"/>
                <w:szCs w:val="24"/>
              </w:rPr>
              <w:t>час.</w:t>
            </w:r>
          </w:p>
        </w:tc>
      </w:tr>
    </w:tbl>
    <w:p w14:paraId="338B111C" w14:textId="77777777" w:rsidR="00860E34" w:rsidRDefault="00860E34" w:rsidP="00860E34">
      <w:pPr>
        <w:pStyle w:val="2"/>
        <w:numPr>
          <w:ilvl w:val="0"/>
          <w:numId w:val="0"/>
        </w:numPr>
        <w:ind w:left="709"/>
        <w:rPr>
          <w:iCs w:val="0"/>
        </w:rPr>
      </w:pPr>
    </w:p>
    <w:p w14:paraId="791C28C0" w14:textId="77777777" w:rsidR="00860E34" w:rsidRDefault="00860E34" w:rsidP="00860E34"/>
    <w:p w14:paraId="485435D3" w14:textId="77777777" w:rsidR="00860E34" w:rsidRDefault="00860E34" w:rsidP="00860E34"/>
    <w:p w14:paraId="61A1C507" w14:textId="77777777" w:rsidR="00860E34" w:rsidRDefault="00860E34" w:rsidP="00860E34"/>
    <w:p w14:paraId="16109488" w14:textId="77777777" w:rsidR="00860E34" w:rsidRDefault="00860E34" w:rsidP="00860E34"/>
    <w:p w14:paraId="151EE9F8" w14:textId="77777777" w:rsidR="00860E34" w:rsidRDefault="00860E34" w:rsidP="00860E34"/>
    <w:p w14:paraId="5E028A49" w14:textId="77777777" w:rsidR="00860E34" w:rsidRDefault="00860E34" w:rsidP="00860E34"/>
    <w:p w14:paraId="227FFF64" w14:textId="77777777" w:rsidR="00860E34" w:rsidRDefault="00860E34" w:rsidP="00860E34"/>
    <w:p w14:paraId="2375763F" w14:textId="77777777" w:rsidR="00860E34" w:rsidRDefault="00860E34" w:rsidP="00860E34"/>
    <w:p w14:paraId="6C461D56" w14:textId="77777777" w:rsidR="00860E34" w:rsidRDefault="00860E34" w:rsidP="00860E34"/>
    <w:p w14:paraId="58E04CE6" w14:textId="77777777" w:rsidR="00860E34" w:rsidRPr="00860E34" w:rsidRDefault="00860E34" w:rsidP="00860E34"/>
    <w:p w14:paraId="572D1CB3" w14:textId="75B527FF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Структура учебной дисциплины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E5CCF" w:rsidRPr="00A715A1" w14:paraId="0380C86F" w14:textId="77777777" w:rsidTr="00705015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78B2EED1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Cs/>
              </w:rPr>
              <w:t xml:space="preserve"> </w:t>
            </w:r>
            <w:r w:rsidRPr="00A715A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E5CCF" w:rsidRPr="00A715A1" w14:paraId="267E0724" w14:textId="77777777" w:rsidTr="0070501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E95EB37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586D9337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7EB59718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7726610" w14:textId="77777777" w:rsidR="006E5CCF" w:rsidRPr="00A715A1" w:rsidRDefault="006E5CCF" w:rsidP="0070501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715A1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AC22E7C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6E5CCF" w:rsidRPr="00A715A1" w14:paraId="75A388A5" w14:textId="77777777" w:rsidTr="00705015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4BE4BD7B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145E383" w14:textId="77777777" w:rsidR="006E5CCF" w:rsidRPr="00A715A1" w:rsidRDefault="006E5CCF" w:rsidP="0070501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1135EB8A" w14:textId="77777777" w:rsidR="006E5CCF" w:rsidRPr="00A715A1" w:rsidRDefault="006E5CCF" w:rsidP="0070501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C99C388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1EF0D4E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DE1519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4DC168E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5A2173" w14:textId="77777777" w:rsidR="006E5CCF" w:rsidRPr="00A715A1" w:rsidRDefault="006E5CCF" w:rsidP="00705015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курсовая работа/</w:t>
            </w:r>
          </w:p>
          <w:p w14:paraId="0EC206C8" w14:textId="77777777" w:rsidR="006E5CCF" w:rsidRPr="00A715A1" w:rsidRDefault="006E5CCF" w:rsidP="00705015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48ADD81" w14:textId="77777777" w:rsidR="006E5CCF" w:rsidRPr="00A715A1" w:rsidRDefault="006E5CCF" w:rsidP="00705015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1E607635" w14:textId="77777777" w:rsidR="006E5CCF" w:rsidRPr="00A715A1" w:rsidRDefault="006E5CCF" w:rsidP="00705015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6E5CCF" w:rsidRPr="00A715A1" w14:paraId="1EEC4DA9" w14:textId="77777777" w:rsidTr="00705015">
        <w:trPr>
          <w:cantSplit/>
          <w:trHeight w:val="227"/>
        </w:trPr>
        <w:tc>
          <w:tcPr>
            <w:tcW w:w="1943" w:type="dxa"/>
          </w:tcPr>
          <w:p w14:paraId="1DBE2764" w14:textId="2F3F49AE" w:rsidR="006E5CCF" w:rsidRPr="00A715A1" w:rsidRDefault="00762734" w:rsidP="00705015">
            <w:r>
              <w:t xml:space="preserve">3 </w:t>
            </w:r>
            <w:r w:rsidR="006E5CCF" w:rsidRPr="00A715A1">
              <w:t>семестр</w:t>
            </w:r>
          </w:p>
        </w:tc>
        <w:tc>
          <w:tcPr>
            <w:tcW w:w="1130" w:type="dxa"/>
          </w:tcPr>
          <w:p w14:paraId="22F9EE23" w14:textId="330D0993" w:rsidR="006E5CCF" w:rsidRPr="00A715A1" w:rsidRDefault="00762734" w:rsidP="00705015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69318124" w14:textId="44F6A8DD" w:rsidR="006E5CCF" w:rsidRPr="00A715A1" w:rsidRDefault="00D5589D" w:rsidP="00883DA7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B342669" w14:textId="19486AF8" w:rsidR="006E5CCF" w:rsidRPr="00A715A1" w:rsidRDefault="00D5589D" w:rsidP="00F54CC2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AB245F1" w14:textId="0A3C7467" w:rsidR="006E5CCF" w:rsidRPr="00A715A1" w:rsidRDefault="00D5589D" w:rsidP="00F54CC2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431E013" w14:textId="07E5C184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86E3B94" w14:textId="6314B4F1" w:rsidR="006E5CCF" w:rsidRPr="00A715A1" w:rsidRDefault="006E5CCF" w:rsidP="00F54CC2">
            <w:pPr>
              <w:ind w:left="28"/>
              <w:jc w:val="center"/>
            </w:pPr>
          </w:p>
        </w:tc>
        <w:tc>
          <w:tcPr>
            <w:tcW w:w="834" w:type="dxa"/>
          </w:tcPr>
          <w:p w14:paraId="77F06E36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</w:tcPr>
          <w:p w14:paraId="5DC0F877" w14:textId="4C4A51C2" w:rsidR="006E5CCF" w:rsidRPr="00A715A1" w:rsidRDefault="00D5589D" w:rsidP="00F54CC2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4F08C7F8" w14:textId="77777777" w:rsidR="006E5CCF" w:rsidRPr="00A715A1" w:rsidRDefault="006E5CCF" w:rsidP="00705015">
            <w:pPr>
              <w:ind w:left="28"/>
              <w:jc w:val="center"/>
            </w:pPr>
          </w:p>
        </w:tc>
      </w:tr>
      <w:tr w:rsidR="006E5CCF" w:rsidRPr="00A715A1" w14:paraId="3152B2B5" w14:textId="77777777" w:rsidTr="00705015">
        <w:trPr>
          <w:cantSplit/>
          <w:trHeight w:val="227"/>
        </w:trPr>
        <w:tc>
          <w:tcPr>
            <w:tcW w:w="1943" w:type="dxa"/>
          </w:tcPr>
          <w:p w14:paraId="6A6C1AB1" w14:textId="77777777" w:rsidR="006E5CCF" w:rsidRPr="00A715A1" w:rsidRDefault="006E5CCF" w:rsidP="00705015">
            <w:pPr>
              <w:jc w:val="right"/>
            </w:pPr>
            <w:r w:rsidRPr="00A715A1">
              <w:t>Всего:</w:t>
            </w:r>
          </w:p>
        </w:tc>
        <w:tc>
          <w:tcPr>
            <w:tcW w:w="1130" w:type="dxa"/>
          </w:tcPr>
          <w:p w14:paraId="5048F162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3" w:type="dxa"/>
          </w:tcPr>
          <w:p w14:paraId="19612AD3" w14:textId="65C237BC" w:rsidR="006E5CCF" w:rsidRPr="00A715A1" w:rsidRDefault="00D5589D" w:rsidP="00883DA7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FB49B8C" w14:textId="5A2F5E1C" w:rsidR="006E5CCF" w:rsidRPr="00A715A1" w:rsidRDefault="00D5589D" w:rsidP="00F54CC2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EC01ADC" w14:textId="663A41D2" w:rsidR="006E5CCF" w:rsidRPr="00A715A1" w:rsidRDefault="00D5589D" w:rsidP="00F54CC2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AD32AF5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23EC52" w14:textId="74C91BB9" w:rsidR="006E5CCF" w:rsidRPr="00A715A1" w:rsidRDefault="006E5CCF" w:rsidP="00F54CC2">
            <w:pPr>
              <w:ind w:left="28"/>
              <w:jc w:val="center"/>
            </w:pPr>
          </w:p>
        </w:tc>
        <w:tc>
          <w:tcPr>
            <w:tcW w:w="834" w:type="dxa"/>
          </w:tcPr>
          <w:p w14:paraId="072DCE40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</w:tcPr>
          <w:p w14:paraId="034E132B" w14:textId="63FBF379" w:rsidR="006E5CCF" w:rsidRPr="00A715A1" w:rsidRDefault="00D5589D" w:rsidP="00F54CC2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654208A6" w14:textId="77777777" w:rsidR="006E5CCF" w:rsidRPr="00A715A1" w:rsidRDefault="006E5CCF" w:rsidP="00705015">
            <w:pPr>
              <w:ind w:left="28"/>
              <w:jc w:val="center"/>
            </w:pPr>
          </w:p>
        </w:tc>
      </w:tr>
    </w:tbl>
    <w:p w14:paraId="4C9E9189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705015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A420F0E" w14:textId="7AEA88C5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Структура учебной дисциплины</w:t>
      </w:r>
      <w:r w:rsidR="00AF156C" w:rsidRPr="00A715A1">
        <w:rPr>
          <w:iCs w:val="0"/>
        </w:rPr>
        <w:t xml:space="preserve"> </w:t>
      </w:r>
      <w:r w:rsidRPr="00A715A1">
        <w:rPr>
          <w:iCs w:val="0"/>
        </w:rPr>
        <w:t>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6E5CCF" w:rsidRPr="00A715A1" w14:paraId="516D72DB" w14:textId="77777777" w:rsidTr="00705015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2085ACB4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715A1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715A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33F45D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6D680C45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BAB9CD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1ADB669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503B91BE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1852F753" w14:textId="63A09BDD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1E6E1B3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715A1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E5CCF" w:rsidRPr="00A715A1" w14:paraId="22E321AA" w14:textId="77777777" w:rsidTr="00705015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6EDC2BC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F89351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DC5555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3667E31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4A7FC631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7508B896" w14:textId="77777777" w:rsidTr="0070501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7E8F44C1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594DA3B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28D6F4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6F2D68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D1DBE4F" w14:textId="2E551046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Лабораторные работы/ индивидуальные занятия</w:t>
            </w:r>
            <w:r w:rsidRPr="00A715A1">
              <w:rPr>
                <w:b/>
                <w:sz w:val="18"/>
                <w:szCs w:val="18"/>
              </w:rPr>
              <w:footnoteReference w:id="1"/>
            </w:r>
            <w:r w:rsidRPr="00A715A1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391AA36F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DFC9EC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F64471B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160EDE1A" w14:textId="77777777" w:rsidTr="00705015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6A9E545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57168591" w14:textId="518CEC43" w:rsidR="006E5CCF" w:rsidRPr="00A715A1" w:rsidRDefault="00CB075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="00B5686C" w:rsidRPr="00A715A1">
              <w:rPr>
                <w:b/>
              </w:rPr>
              <w:t xml:space="preserve"> </w:t>
            </w:r>
            <w:r w:rsidR="006E5CCF" w:rsidRPr="00A715A1">
              <w:rPr>
                <w:b/>
              </w:rPr>
              <w:t>семестр</w:t>
            </w:r>
          </w:p>
        </w:tc>
      </w:tr>
      <w:tr w:rsidR="00F64711" w:rsidRPr="00A715A1" w14:paraId="0C8E1682" w14:textId="77777777" w:rsidTr="00705015">
        <w:trPr>
          <w:trHeight w:val="227"/>
        </w:trPr>
        <w:tc>
          <w:tcPr>
            <w:tcW w:w="1701" w:type="dxa"/>
            <w:vMerge w:val="restart"/>
          </w:tcPr>
          <w:p w14:paraId="5043EE8D" w14:textId="78C34BA6" w:rsidR="00863DCA" w:rsidRDefault="003135AA" w:rsidP="00987000">
            <w:r>
              <w:t>ПК-</w:t>
            </w:r>
            <w:r w:rsidR="00CB0750">
              <w:t>3</w:t>
            </w:r>
          </w:p>
          <w:p w14:paraId="3C56CCC4" w14:textId="08429928" w:rsidR="003135AA" w:rsidRDefault="003135AA" w:rsidP="00987000">
            <w:r>
              <w:t>ИД-ПК-</w:t>
            </w:r>
            <w:r w:rsidR="00CB0750">
              <w:t>3</w:t>
            </w:r>
            <w:r>
              <w:t>.1</w:t>
            </w:r>
          </w:p>
          <w:p w14:paraId="70F18C72" w14:textId="77777777" w:rsidR="003135AA" w:rsidRDefault="003135AA" w:rsidP="00CB0750">
            <w:r>
              <w:t>ИД-ПК-</w:t>
            </w:r>
            <w:r w:rsidR="00CB0750">
              <w:t>3</w:t>
            </w:r>
            <w:r>
              <w:t>.2</w:t>
            </w:r>
          </w:p>
          <w:p w14:paraId="1831D50C" w14:textId="34B9F68B" w:rsidR="00A42C06" w:rsidRPr="00A715A1" w:rsidRDefault="00A42C06" w:rsidP="00CB0750">
            <w:pPr>
              <w:rPr>
                <w:rFonts w:cs="Arial"/>
                <w:sz w:val="18"/>
                <w:szCs w:val="18"/>
              </w:rPr>
            </w:pPr>
            <w:r>
              <w:t>ИД-ПК-3.3</w:t>
            </w:r>
          </w:p>
        </w:tc>
        <w:tc>
          <w:tcPr>
            <w:tcW w:w="5953" w:type="dxa"/>
          </w:tcPr>
          <w:p w14:paraId="4E6AAEEE" w14:textId="38784F86" w:rsidR="00F64711" w:rsidRDefault="00F64711" w:rsidP="003907C2">
            <w:pPr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  <w:r w:rsidRPr="00A715A1">
              <w:rPr>
                <w:b/>
              </w:rPr>
              <w:t xml:space="preserve">. </w:t>
            </w:r>
            <w:r w:rsidR="006102E9">
              <w:rPr>
                <w:b/>
              </w:rPr>
              <w:t>Теоретические основы формирования корпоративной социальной политики</w:t>
            </w:r>
            <w:r w:rsidR="003907C2">
              <w:rPr>
                <w:b/>
              </w:rPr>
              <w:t xml:space="preserve"> </w:t>
            </w:r>
          </w:p>
          <w:p w14:paraId="4AC6ECF9" w14:textId="628BD6AA" w:rsidR="00E976DE" w:rsidRPr="00A715A1" w:rsidRDefault="00E976DE" w:rsidP="00705015">
            <w:pPr>
              <w:rPr>
                <w:b/>
              </w:rPr>
            </w:pPr>
          </w:p>
        </w:tc>
        <w:tc>
          <w:tcPr>
            <w:tcW w:w="815" w:type="dxa"/>
          </w:tcPr>
          <w:p w14:paraId="4C7DEE76" w14:textId="14CD6395" w:rsidR="00F64711" w:rsidRPr="00A715A1" w:rsidRDefault="008E702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16321530" w14:textId="2671FB29" w:rsidR="00F64711" w:rsidRPr="00A715A1" w:rsidRDefault="008E7025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1A6390A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B0412F" w14:textId="7F3D4972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199F8" w14:textId="7DBD17ED" w:rsidR="00F64711" w:rsidRPr="00A715A1" w:rsidRDefault="008E7025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4002" w:type="dxa"/>
          </w:tcPr>
          <w:p w14:paraId="4A3C762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35AA" w:rsidRPr="00A715A1" w14:paraId="017057D5" w14:textId="77777777" w:rsidTr="00705015">
        <w:trPr>
          <w:trHeight w:val="616"/>
        </w:trPr>
        <w:tc>
          <w:tcPr>
            <w:tcW w:w="1701" w:type="dxa"/>
            <w:vMerge/>
          </w:tcPr>
          <w:p w14:paraId="42022642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82922F" w14:textId="6113AA52" w:rsidR="003135AA" w:rsidRPr="00A715A1" w:rsidRDefault="003135AA" w:rsidP="000A4182">
            <w:r w:rsidRPr="00A715A1">
              <w:t xml:space="preserve">Тема 1. 1. </w:t>
            </w:r>
            <w:r w:rsidR="008E7025">
              <w:t>Теоретические основы организации корпоративной социальной</w:t>
            </w:r>
            <w:r w:rsidR="008E7025">
              <w:t xml:space="preserve"> </w:t>
            </w:r>
            <w:r w:rsidR="008E7025">
              <w:t>политики (КСП)</w:t>
            </w:r>
          </w:p>
        </w:tc>
        <w:tc>
          <w:tcPr>
            <w:tcW w:w="815" w:type="dxa"/>
          </w:tcPr>
          <w:p w14:paraId="172EF79C" w14:textId="70ACB60D" w:rsidR="003135AA" w:rsidRPr="00A715A1" w:rsidRDefault="00DC2EBE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7FDDC9AD" w14:textId="1A92AEC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EDFEA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310DC4" w14:textId="0A9DA0DB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E9F87D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4EE968C" w14:textId="77777777" w:rsidR="003135AA" w:rsidRPr="00A715A1" w:rsidRDefault="003135AA" w:rsidP="00705015">
            <w:pPr>
              <w:jc w:val="both"/>
            </w:pPr>
            <w:r w:rsidRPr="00A715A1">
              <w:t xml:space="preserve">Формы текущего контроля </w:t>
            </w:r>
          </w:p>
          <w:p w14:paraId="6012491B" w14:textId="77777777" w:rsidR="003135AA" w:rsidRPr="00A715A1" w:rsidRDefault="003135AA" w:rsidP="00705015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</w:t>
            </w:r>
            <w:r w:rsidRPr="00A715A1">
              <w:t>:</w:t>
            </w:r>
          </w:p>
          <w:p w14:paraId="388B7F41" w14:textId="77777777" w:rsidR="003135AA" w:rsidRPr="00A715A1" w:rsidRDefault="003135AA" w:rsidP="00BF10AD">
            <w:pPr>
              <w:pStyle w:val="af0"/>
              <w:numPr>
                <w:ilvl w:val="0"/>
                <w:numId w:val="21"/>
              </w:numPr>
              <w:jc w:val="both"/>
            </w:pPr>
            <w:r w:rsidRPr="00A715A1">
              <w:t xml:space="preserve">устный опрос, </w:t>
            </w:r>
          </w:p>
          <w:p w14:paraId="5A9DB069" w14:textId="77777777" w:rsidR="003135AA" w:rsidRPr="00A715A1" w:rsidRDefault="003135AA" w:rsidP="00BF10AD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тестирование,</w:t>
            </w:r>
          </w:p>
          <w:p w14:paraId="389684C5" w14:textId="4EA483A8" w:rsidR="003135AA" w:rsidRPr="00A715A1" w:rsidRDefault="003135AA" w:rsidP="00EA1B31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3135AA" w:rsidRPr="00A715A1" w14:paraId="38A49D82" w14:textId="77777777" w:rsidTr="00705015">
        <w:trPr>
          <w:trHeight w:val="438"/>
        </w:trPr>
        <w:tc>
          <w:tcPr>
            <w:tcW w:w="1701" w:type="dxa"/>
            <w:vMerge/>
          </w:tcPr>
          <w:p w14:paraId="4DE626D3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6C3915" w14:textId="5A442018" w:rsidR="003135AA" w:rsidRPr="00A715A1" w:rsidRDefault="003135AA" w:rsidP="00D1001E">
            <w:pPr>
              <w:jc w:val="both"/>
            </w:pPr>
            <w:r w:rsidRPr="00A715A1">
              <w:t xml:space="preserve">Тема 1.2 </w:t>
            </w:r>
            <w:r w:rsidR="00D1001E">
              <w:t>Социальная политика</w:t>
            </w:r>
            <w:r w:rsidR="00D1001E">
              <w:t xml:space="preserve"> государства и ее влия</w:t>
            </w:r>
            <w:r w:rsidR="00D1001E">
              <w:t>ние на социальное развитие персонала организации.</w:t>
            </w:r>
          </w:p>
        </w:tc>
        <w:tc>
          <w:tcPr>
            <w:tcW w:w="815" w:type="dxa"/>
          </w:tcPr>
          <w:p w14:paraId="7FD6A40E" w14:textId="2CD0F368" w:rsidR="003135AA" w:rsidRPr="00A715A1" w:rsidRDefault="00DC2EBE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860AD96" w14:textId="0847B57A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F0411C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FEC569" w14:textId="4F2173FF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E818C0" w14:textId="2C93A55B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0A3BCB" w14:textId="77777777" w:rsidR="003135AA" w:rsidRPr="00A715A1" w:rsidRDefault="003135AA" w:rsidP="00705015">
            <w:pPr>
              <w:jc w:val="both"/>
            </w:pPr>
          </w:p>
        </w:tc>
      </w:tr>
      <w:tr w:rsidR="003135AA" w:rsidRPr="00A715A1" w14:paraId="0489F963" w14:textId="77777777" w:rsidTr="00705015">
        <w:trPr>
          <w:trHeight w:val="120"/>
        </w:trPr>
        <w:tc>
          <w:tcPr>
            <w:tcW w:w="1701" w:type="dxa"/>
            <w:vMerge/>
          </w:tcPr>
          <w:p w14:paraId="1E3B5800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ABAE52" w14:textId="25F1AF57" w:rsidR="003135AA" w:rsidRPr="00A715A1" w:rsidRDefault="003135AA" w:rsidP="000A4182">
            <w:pPr>
              <w:jc w:val="both"/>
            </w:pPr>
            <w:r w:rsidRPr="00A715A1">
              <w:t xml:space="preserve">Тема 1.3. </w:t>
            </w:r>
            <w:r w:rsidR="000A4182">
              <w:t>Социальное партнерство как особая область</w:t>
            </w:r>
            <w:r w:rsidR="000A4182">
              <w:t xml:space="preserve"> </w:t>
            </w:r>
            <w:r w:rsidR="000A4182">
              <w:t>социально-трудовых</w:t>
            </w:r>
            <w:r w:rsidR="000A4182">
              <w:t xml:space="preserve"> </w:t>
            </w:r>
            <w:r w:rsidR="000A4182">
              <w:t>отношений и инструмент организации КСП.</w:t>
            </w:r>
          </w:p>
        </w:tc>
        <w:tc>
          <w:tcPr>
            <w:tcW w:w="815" w:type="dxa"/>
          </w:tcPr>
          <w:p w14:paraId="064B7415" w14:textId="671698CC" w:rsidR="003135AA" w:rsidRPr="00A715A1" w:rsidRDefault="00DC2EBE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7B0F983" w14:textId="4209D11A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60CCAF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995B52" w14:textId="31083710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513B78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634CE7" w14:textId="77777777" w:rsidR="003135AA" w:rsidRPr="00A715A1" w:rsidRDefault="003135AA" w:rsidP="00705015">
            <w:pPr>
              <w:jc w:val="both"/>
            </w:pPr>
          </w:p>
        </w:tc>
      </w:tr>
      <w:tr w:rsidR="003135AA" w:rsidRPr="00A715A1" w14:paraId="6FE2030E" w14:textId="77777777" w:rsidTr="00346A02">
        <w:trPr>
          <w:trHeight w:val="538"/>
        </w:trPr>
        <w:tc>
          <w:tcPr>
            <w:tcW w:w="1701" w:type="dxa"/>
            <w:vMerge/>
          </w:tcPr>
          <w:p w14:paraId="3C30F8AC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C0B0AE" w14:textId="10E32554" w:rsidR="003135AA" w:rsidRPr="00A715A1" w:rsidRDefault="003135AA" w:rsidP="000A4182">
            <w:pPr>
              <w:jc w:val="both"/>
            </w:pPr>
            <w:r w:rsidRPr="00A715A1">
              <w:t xml:space="preserve">Тема 1.4. </w:t>
            </w:r>
            <w:r w:rsidR="000A4182">
              <w:t>Структура показателей, характеризующих</w:t>
            </w:r>
            <w:r w:rsidR="000A4182">
              <w:t xml:space="preserve"> </w:t>
            </w:r>
            <w:r w:rsidR="000A4182">
              <w:t>корпоративную социальную политику.</w:t>
            </w:r>
          </w:p>
        </w:tc>
        <w:tc>
          <w:tcPr>
            <w:tcW w:w="815" w:type="dxa"/>
          </w:tcPr>
          <w:p w14:paraId="2446E704" w14:textId="68F0B6E7" w:rsidR="003135AA" w:rsidRPr="00A715A1" w:rsidRDefault="00DC2EBE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F195C32" w14:textId="0DA7ACBD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F2B88B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9E5FD2" w14:textId="4A68BDBD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CEE564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42E899" w14:textId="77777777" w:rsidR="003135AA" w:rsidRPr="00A715A1" w:rsidRDefault="003135AA" w:rsidP="00705015">
            <w:pPr>
              <w:jc w:val="both"/>
            </w:pPr>
          </w:p>
        </w:tc>
      </w:tr>
      <w:tr w:rsidR="003135AA" w:rsidRPr="00A715A1" w14:paraId="19593555" w14:textId="77777777" w:rsidTr="00F64711">
        <w:trPr>
          <w:trHeight w:val="137"/>
        </w:trPr>
        <w:tc>
          <w:tcPr>
            <w:tcW w:w="1701" w:type="dxa"/>
            <w:vMerge/>
          </w:tcPr>
          <w:p w14:paraId="4FFD1154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8E9809" w14:textId="50359525" w:rsidR="003135AA" w:rsidRPr="00A715A1" w:rsidRDefault="003135AA" w:rsidP="008246ED">
            <w:pPr>
              <w:jc w:val="both"/>
            </w:pPr>
            <w:r w:rsidRPr="000169EC">
              <w:t>Практическое занятие № 1.1</w:t>
            </w:r>
            <w:r>
              <w:t xml:space="preserve"> </w:t>
            </w:r>
            <w:r w:rsidR="008E7025" w:rsidRPr="008E7025">
              <w:t>Теоретические основы организации корпоративной социальной политики (КСП)</w:t>
            </w:r>
          </w:p>
        </w:tc>
        <w:tc>
          <w:tcPr>
            <w:tcW w:w="815" w:type="dxa"/>
          </w:tcPr>
          <w:p w14:paraId="0B6B66EB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57EA16" w14:textId="75A5B23A" w:rsidR="003135AA" w:rsidRPr="00A715A1" w:rsidRDefault="00DC2EBE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1BC27FA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56A7CA" w14:textId="77777777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6FE7E5" w14:textId="485403F3" w:rsidR="003135AA" w:rsidRPr="00A715A1" w:rsidRDefault="00DC2EBE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5200B2A" w14:textId="77777777" w:rsidR="003135AA" w:rsidRPr="00A715A1" w:rsidRDefault="003135AA" w:rsidP="00705015">
            <w:pPr>
              <w:jc w:val="both"/>
            </w:pPr>
          </w:p>
        </w:tc>
      </w:tr>
      <w:tr w:rsidR="003135AA" w:rsidRPr="00A715A1" w14:paraId="1B0D921C" w14:textId="77777777" w:rsidTr="00F64711">
        <w:trPr>
          <w:trHeight w:val="100"/>
        </w:trPr>
        <w:tc>
          <w:tcPr>
            <w:tcW w:w="1701" w:type="dxa"/>
            <w:vMerge/>
          </w:tcPr>
          <w:p w14:paraId="7AACA5DC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3E06F" w14:textId="36C568D4" w:rsidR="003135AA" w:rsidRPr="00A715A1" w:rsidRDefault="003135AA" w:rsidP="008246ED">
            <w:pPr>
              <w:jc w:val="both"/>
            </w:pPr>
            <w:r w:rsidRPr="000169EC">
              <w:t>Практическое занятие № 1.</w:t>
            </w:r>
            <w:r>
              <w:t xml:space="preserve">2 </w:t>
            </w:r>
            <w:r w:rsidR="00D1001E">
              <w:t>Социальная политика государства и ее влияние на социальное развитие персонала организации.</w:t>
            </w:r>
          </w:p>
        </w:tc>
        <w:tc>
          <w:tcPr>
            <w:tcW w:w="815" w:type="dxa"/>
          </w:tcPr>
          <w:p w14:paraId="2EA5D160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5E1B8E" w14:textId="70B35400" w:rsidR="003135AA" w:rsidRPr="00A715A1" w:rsidRDefault="00DC2EBE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753DB98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1C3B38" w14:textId="77777777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18CDDA" w14:textId="5A286C80" w:rsidR="003135AA" w:rsidRPr="00A715A1" w:rsidRDefault="00DC2EBE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6F9DFD5B" w14:textId="77777777" w:rsidR="003135AA" w:rsidRPr="00A715A1" w:rsidRDefault="003135AA" w:rsidP="00705015">
            <w:pPr>
              <w:jc w:val="both"/>
            </w:pPr>
          </w:p>
        </w:tc>
      </w:tr>
      <w:tr w:rsidR="003135AA" w:rsidRPr="00A715A1" w14:paraId="0E1EBC17" w14:textId="77777777" w:rsidTr="00F64711">
        <w:trPr>
          <w:trHeight w:val="146"/>
        </w:trPr>
        <w:tc>
          <w:tcPr>
            <w:tcW w:w="1701" w:type="dxa"/>
            <w:vMerge/>
          </w:tcPr>
          <w:p w14:paraId="1879CC6C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A41617" w14:textId="1FBE79FE" w:rsidR="003135AA" w:rsidRPr="00A715A1" w:rsidRDefault="003135AA" w:rsidP="00B93402">
            <w:pPr>
              <w:jc w:val="both"/>
            </w:pPr>
            <w:r w:rsidRPr="000169EC">
              <w:t>Практическое занятие № 1.</w:t>
            </w:r>
            <w:r>
              <w:t xml:space="preserve">3 </w:t>
            </w:r>
            <w:r w:rsidR="000A4182">
              <w:t>Социальное партнерство как особая область социально-трудовых отношений и инструмент организации КСП.</w:t>
            </w:r>
          </w:p>
        </w:tc>
        <w:tc>
          <w:tcPr>
            <w:tcW w:w="815" w:type="dxa"/>
          </w:tcPr>
          <w:p w14:paraId="18F03571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3EF5A9" w14:textId="2AAA8ACC" w:rsidR="003135AA" w:rsidRPr="00A715A1" w:rsidRDefault="00DC2EBE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63246B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78F668" w14:textId="77777777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91F64F" w14:textId="5BD74191" w:rsidR="003135AA" w:rsidRPr="00A715A1" w:rsidRDefault="00DC2EBE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33A2F85C" w14:textId="77777777" w:rsidR="003135AA" w:rsidRPr="00A715A1" w:rsidRDefault="003135AA" w:rsidP="00705015">
            <w:pPr>
              <w:jc w:val="both"/>
            </w:pPr>
          </w:p>
        </w:tc>
      </w:tr>
      <w:tr w:rsidR="003135AA" w:rsidRPr="00A715A1" w14:paraId="41390E54" w14:textId="77777777" w:rsidTr="00705015">
        <w:trPr>
          <w:trHeight w:val="164"/>
        </w:trPr>
        <w:tc>
          <w:tcPr>
            <w:tcW w:w="1701" w:type="dxa"/>
            <w:vMerge/>
          </w:tcPr>
          <w:p w14:paraId="341D73EE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731976" w14:textId="74D0D060" w:rsidR="003135AA" w:rsidRDefault="003135AA" w:rsidP="00B93402">
            <w:pPr>
              <w:jc w:val="both"/>
            </w:pPr>
            <w:r w:rsidRPr="000169EC">
              <w:t>Практическое занятие № 1.</w:t>
            </w:r>
            <w:r>
              <w:t xml:space="preserve">4 </w:t>
            </w:r>
            <w:r w:rsidR="000A4182" w:rsidRPr="000A4182">
              <w:t>Структура показателей, характеризующих корпоративную социальную политику</w:t>
            </w:r>
            <w:r w:rsidR="000A4182">
              <w:t>.</w:t>
            </w:r>
          </w:p>
          <w:p w14:paraId="25BADEAA" w14:textId="5D3066BF" w:rsidR="003135AA" w:rsidRDefault="003135AA" w:rsidP="00705015">
            <w:pPr>
              <w:jc w:val="both"/>
            </w:pPr>
          </w:p>
          <w:p w14:paraId="68F52E73" w14:textId="03B83F8D" w:rsidR="003135AA" w:rsidRPr="00A715A1" w:rsidRDefault="003135AA" w:rsidP="00705015">
            <w:pPr>
              <w:jc w:val="both"/>
            </w:pPr>
          </w:p>
        </w:tc>
        <w:tc>
          <w:tcPr>
            <w:tcW w:w="815" w:type="dxa"/>
          </w:tcPr>
          <w:p w14:paraId="2103EC70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92456D" w14:textId="6B9B8541" w:rsidR="003135AA" w:rsidRPr="00A715A1" w:rsidRDefault="00DC2EBE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C7E3E0A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1EDE7F" w14:textId="77777777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4A9850" w14:textId="6BFB340F" w:rsidR="003135AA" w:rsidRPr="00A715A1" w:rsidRDefault="00DC2EBE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19C1F74D" w14:textId="77777777" w:rsidR="003135AA" w:rsidRPr="00A715A1" w:rsidRDefault="003135AA" w:rsidP="00705015">
            <w:pPr>
              <w:jc w:val="both"/>
            </w:pPr>
          </w:p>
        </w:tc>
      </w:tr>
      <w:tr w:rsidR="00F64711" w:rsidRPr="00A715A1" w14:paraId="56ABC813" w14:textId="77777777" w:rsidTr="00705015">
        <w:tc>
          <w:tcPr>
            <w:tcW w:w="1701" w:type="dxa"/>
            <w:vMerge w:val="restart"/>
          </w:tcPr>
          <w:p w14:paraId="411E5866" w14:textId="258F4926" w:rsidR="003135AA" w:rsidRDefault="003135AA" w:rsidP="003135AA">
            <w:r>
              <w:lastRenderedPageBreak/>
              <w:t>ПК-</w:t>
            </w:r>
            <w:r w:rsidR="00CB0750">
              <w:t>3</w:t>
            </w:r>
          </w:p>
          <w:p w14:paraId="44321353" w14:textId="6AE449E9" w:rsidR="003135AA" w:rsidRDefault="003135AA" w:rsidP="003135AA">
            <w:r>
              <w:t>ИД-ПК-</w:t>
            </w:r>
            <w:r w:rsidR="00CB0750">
              <w:t>3</w:t>
            </w:r>
            <w:r>
              <w:t>.1</w:t>
            </w:r>
          </w:p>
          <w:p w14:paraId="0CF92A36" w14:textId="77777777" w:rsidR="00F64711" w:rsidRDefault="003135AA" w:rsidP="00CB07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</w:t>
            </w:r>
            <w:r w:rsidR="00CB0750">
              <w:t>3</w:t>
            </w:r>
            <w:r>
              <w:t>.2</w:t>
            </w:r>
          </w:p>
          <w:p w14:paraId="144157D2" w14:textId="3F170397" w:rsidR="00A42C06" w:rsidRPr="00A715A1" w:rsidRDefault="00A42C06" w:rsidP="00CB07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ИД-ПК-3.3</w:t>
            </w:r>
          </w:p>
        </w:tc>
        <w:tc>
          <w:tcPr>
            <w:tcW w:w="5953" w:type="dxa"/>
          </w:tcPr>
          <w:p w14:paraId="29D2C39F" w14:textId="3F02D9BA" w:rsidR="00F64711" w:rsidRPr="00A715A1" w:rsidRDefault="00F64711" w:rsidP="00996D4B">
            <w:pPr>
              <w:jc w:val="both"/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II</w:t>
            </w:r>
            <w:r w:rsidRPr="00A715A1">
              <w:rPr>
                <w:b/>
              </w:rPr>
              <w:t xml:space="preserve">. </w:t>
            </w:r>
            <w:r w:rsidR="00996D4B">
              <w:rPr>
                <w:b/>
              </w:rPr>
              <w:t>Основные элементы корпоративной социальной политики</w:t>
            </w:r>
            <w:r w:rsidR="00490F21">
              <w:rPr>
                <w:b/>
              </w:rPr>
              <w:t xml:space="preserve"> </w:t>
            </w:r>
            <w:r w:rsidR="0034040F">
              <w:rPr>
                <w:b/>
              </w:rPr>
              <w:t>организации</w:t>
            </w:r>
          </w:p>
        </w:tc>
        <w:tc>
          <w:tcPr>
            <w:tcW w:w="815" w:type="dxa"/>
          </w:tcPr>
          <w:p w14:paraId="15A7644F" w14:textId="1D6BA8C7" w:rsidR="00F64711" w:rsidRPr="00A715A1" w:rsidRDefault="008E702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51BFF15B" w14:textId="4636A66C" w:rsidR="00F64711" w:rsidRPr="00A715A1" w:rsidRDefault="008E7025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4B9B14E9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E1B38" w14:textId="5D8C70A8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E6EE63" w14:textId="399B45B1" w:rsidR="00F64711" w:rsidRPr="00A715A1" w:rsidRDefault="008E7025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  <w:vMerge w:val="restart"/>
          </w:tcPr>
          <w:p w14:paraId="45542AE6" w14:textId="77777777" w:rsidR="00F64711" w:rsidRPr="00A715A1" w:rsidRDefault="00F64711" w:rsidP="00705015">
            <w:pPr>
              <w:jc w:val="both"/>
            </w:pPr>
            <w:r w:rsidRPr="00A715A1">
              <w:t xml:space="preserve">Формы текущего контроля </w:t>
            </w:r>
          </w:p>
          <w:p w14:paraId="48FE98B7" w14:textId="77777777" w:rsidR="00F64711" w:rsidRPr="00A715A1" w:rsidRDefault="00F64711" w:rsidP="00705015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II</w:t>
            </w:r>
            <w:r w:rsidRPr="00A715A1">
              <w:t>:</w:t>
            </w:r>
          </w:p>
          <w:p w14:paraId="6A35722E" w14:textId="77777777" w:rsidR="00F64711" w:rsidRPr="00A715A1" w:rsidRDefault="00F64711" w:rsidP="00BF10AD">
            <w:pPr>
              <w:pStyle w:val="af0"/>
              <w:numPr>
                <w:ilvl w:val="0"/>
                <w:numId w:val="22"/>
              </w:numPr>
              <w:jc w:val="both"/>
            </w:pPr>
            <w:r w:rsidRPr="00A715A1">
              <w:t xml:space="preserve">устный опрос, </w:t>
            </w:r>
          </w:p>
          <w:p w14:paraId="1F6A366A" w14:textId="77777777" w:rsidR="00F64711" w:rsidRPr="00A715A1" w:rsidRDefault="00F64711" w:rsidP="00BF10AD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тестирование,</w:t>
            </w:r>
          </w:p>
          <w:p w14:paraId="4D4B23DE" w14:textId="379F5EE4" w:rsidR="00F64711" w:rsidRPr="00A715A1" w:rsidRDefault="00F64711" w:rsidP="00EA1B31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3135AA" w:rsidRPr="00A715A1" w14:paraId="1336D19E" w14:textId="77777777" w:rsidTr="00705015">
        <w:tc>
          <w:tcPr>
            <w:tcW w:w="1701" w:type="dxa"/>
            <w:vMerge/>
          </w:tcPr>
          <w:p w14:paraId="1727653C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636A97" w14:textId="68433770" w:rsidR="003135AA" w:rsidRPr="00A715A1" w:rsidRDefault="003135AA" w:rsidP="00996D4B">
            <w:pPr>
              <w:autoSpaceDE w:val="0"/>
              <w:autoSpaceDN w:val="0"/>
              <w:adjustRightInd w:val="0"/>
              <w:contextualSpacing/>
              <w:jc w:val="both"/>
            </w:pPr>
            <w:r w:rsidRPr="00A715A1">
              <w:t xml:space="preserve">Тема 2.1 </w:t>
            </w:r>
            <w:r w:rsidR="00996D4B">
              <w:t>Планирование организационно - технических мероприятий, направленных на формирование и совершенствование корпоративной</w:t>
            </w:r>
            <w:r w:rsidR="00996D4B">
              <w:t xml:space="preserve"> </w:t>
            </w:r>
            <w:r w:rsidR="00996D4B">
              <w:t>социальной политики.</w:t>
            </w:r>
          </w:p>
        </w:tc>
        <w:tc>
          <w:tcPr>
            <w:tcW w:w="815" w:type="dxa"/>
          </w:tcPr>
          <w:p w14:paraId="49FCFABF" w14:textId="094747CF" w:rsidR="003135AA" w:rsidRPr="00A715A1" w:rsidRDefault="000E48A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92C4DB4" w14:textId="288B4DBD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AD9D7A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7F15CE" w14:textId="5174542D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745A6D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BDD23A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35AA" w:rsidRPr="00A715A1" w14:paraId="2A4A7D87" w14:textId="77777777" w:rsidTr="00705015">
        <w:tc>
          <w:tcPr>
            <w:tcW w:w="1701" w:type="dxa"/>
            <w:vMerge/>
          </w:tcPr>
          <w:p w14:paraId="39144602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98040" w14:textId="2A58C8FA" w:rsidR="00996D4B" w:rsidRPr="00A715A1" w:rsidRDefault="003135AA" w:rsidP="00193DAD">
            <w:pPr>
              <w:jc w:val="both"/>
              <w:rPr>
                <w:bCs/>
              </w:rPr>
            </w:pPr>
            <w:r w:rsidRPr="00A715A1">
              <w:t xml:space="preserve">Тема 2.2 </w:t>
            </w:r>
            <w:r w:rsidR="00193DAD">
              <w:t>Информационное</w:t>
            </w:r>
            <w:r w:rsidR="00193DAD">
              <w:t xml:space="preserve"> </w:t>
            </w:r>
            <w:r w:rsidR="00193DAD">
              <w:t>обеспечение организации и совершенствования корпоративной социальной политики.</w:t>
            </w:r>
          </w:p>
          <w:p w14:paraId="59CE89A0" w14:textId="3CD5B4EA" w:rsidR="003135AA" w:rsidRPr="00A715A1" w:rsidRDefault="003135AA" w:rsidP="007C5EBF">
            <w:pPr>
              <w:jc w:val="both"/>
              <w:rPr>
                <w:bCs/>
              </w:rPr>
            </w:pPr>
          </w:p>
        </w:tc>
        <w:tc>
          <w:tcPr>
            <w:tcW w:w="815" w:type="dxa"/>
          </w:tcPr>
          <w:p w14:paraId="6382A33A" w14:textId="0E9A8B65" w:rsidR="003135AA" w:rsidRPr="00A715A1" w:rsidRDefault="000E48A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5BCDBB0" w14:textId="03320463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44ACD4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A71C34" w14:textId="5E86334E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F1D2E7" w14:textId="5499B05C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34C3DB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35AA" w:rsidRPr="00A715A1" w14:paraId="5270A203" w14:textId="77777777" w:rsidTr="00705015">
        <w:trPr>
          <w:trHeight w:val="338"/>
        </w:trPr>
        <w:tc>
          <w:tcPr>
            <w:tcW w:w="1701" w:type="dxa"/>
            <w:vMerge/>
          </w:tcPr>
          <w:p w14:paraId="06BE7D23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D35A11" w14:textId="5554E84E" w:rsidR="003135AA" w:rsidRPr="00A715A1" w:rsidRDefault="003135AA" w:rsidP="00193DAD">
            <w:pPr>
              <w:jc w:val="both"/>
              <w:rPr>
                <w:bCs/>
              </w:rPr>
            </w:pPr>
            <w:r w:rsidRPr="00A715A1">
              <w:t>Тема 2.3.</w:t>
            </w:r>
            <w:r w:rsidRPr="00A715A1">
              <w:rPr>
                <w:color w:val="000000"/>
              </w:rPr>
              <w:t xml:space="preserve"> </w:t>
            </w:r>
            <w:r w:rsidR="00193DAD" w:rsidRPr="00193DAD">
              <w:rPr>
                <w:color w:val="000000"/>
              </w:rPr>
              <w:t>Оценка эффективности корпоративной социальной</w:t>
            </w:r>
            <w:r w:rsidR="00BC2807">
              <w:rPr>
                <w:color w:val="000000"/>
              </w:rPr>
              <w:t xml:space="preserve"> политики</w:t>
            </w:r>
            <w:r w:rsidR="00193DAD" w:rsidRPr="00193DAD">
              <w:rPr>
                <w:color w:val="000000"/>
              </w:rPr>
              <w:t>.</w:t>
            </w:r>
          </w:p>
        </w:tc>
        <w:tc>
          <w:tcPr>
            <w:tcW w:w="815" w:type="dxa"/>
          </w:tcPr>
          <w:p w14:paraId="4B331A6A" w14:textId="59E26833" w:rsidR="003135AA" w:rsidRPr="00A715A1" w:rsidRDefault="000E48A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2891EFE" w14:textId="30DEEA56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769884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C5DA2C" w14:textId="6EE38400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4F88C6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3EF602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35AA" w:rsidRPr="00A715A1" w14:paraId="322D2551" w14:textId="77777777" w:rsidTr="00F64711">
        <w:trPr>
          <w:trHeight w:val="556"/>
        </w:trPr>
        <w:tc>
          <w:tcPr>
            <w:tcW w:w="1701" w:type="dxa"/>
            <w:vMerge/>
          </w:tcPr>
          <w:p w14:paraId="46042D86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533EC1" w14:textId="0090715F" w:rsidR="003135AA" w:rsidRPr="00A715A1" w:rsidRDefault="003135AA" w:rsidP="0051010B">
            <w:pPr>
              <w:jc w:val="both"/>
            </w:pPr>
            <w:r w:rsidRPr="00A715A1">
              <w:t xml:space="preserve">Тема 2.4. </w:t>
            </w:r>
            <w:r w:rsidR="0051010B">
              <w:t>Человеческий капитал организации</w:t>
            </w:r>
            <w:r w:rsidR="0051010B">
              <w:t xml:space="preserve"> </w:t>
            </w:r>
            <w:r w:rsidR="0051010B">
              <w:t>как важнейший показатель эффективности социальной политики.</w:t>
            </w:r>
          </w:p>
        </w:tc>
        <w:tc>
          <w:tcPr>
            <w:tcW w:w="815" w:type="dxa"/>
          </w:tcPr>
          <w:p w14:paraId="799B3A1E" w14:textId="5DC44371" w:rsidR="003135AA" w:rsidRPr="00A715A1" w:rsidRDefault="000E48A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3118017" w14:textId="72D0AAB3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6BE179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B5C71D" w14:textId="60ADCE9A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A44315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AE422A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35AA" w:rsidRPr="00A715A1" w14:paraId="7751D479" w14:textId="77777777" w:rsidTr="00F64711">
        <w:trPr>
          <w:trHeight w:val="109"/>
        </w:trPr>
        <w:tc>
          <w:tcPr>
            <w:tcW w:w="1701" w:type="dxa"/>
            <w:vMerge/>
          </w:tcPr>
          <w:p w14:paraId="45E5357E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41EF48" w14:textId="1A86B4E0" w:rsidR="003135AA" w:rsidRPr="00A715A1" w:rsidRDefault="003135AA" w:rsidP="007C5EBF">
            <w:pPr>
              <w:autoSpaceDE w:val="0"/>
              <w:autoSpaceDN w:val="0"/>
              <w:adjustRightInd w:val="0"/>
              <w:contextualSpacing/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.1</w:t>
            </w:r>
            <w:r>
              <w:t xml:space="preserve"> </w:t>
            </w:r>
            <w:r w:rsidR="00996D4B">
              <w:t>Планирование организационно - технических мероприятий, направленных на формирование и совершенствование корпоративной социальной политики</w:t>
            </w:r>
          </w:p>
        </w:tc>
        <w:tc>
          <w:tcPr>
            <w:tcW w:w="815" w:type="dxa"/>
          </w:tcPr>
          <w:p w14:paraId="4D854731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08F8D2" w14:textId="4D5C3ADD" w:rsidR="003135AA" w:rsidRPr="00A715A1" w:rsidRDefault="000E48A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3E57D9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BCE537" w14:textId="77777777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B25076" w14:textId="7A0DF0AC" w:rsidR="003135AA" w:rsidRPr="00A715A1" w:rsidRDefault="000E48A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56C5A4D8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35AA" w:rsidRPr="00A715A1" w14:paraId="4AAB2231" w14:textId="77777777" w:rsidTr="00F64711">
        <w:trPr>
          <w:trHeight w:val="119"/>
        </w:trPr>
        <w:tc>
          <w:tcPr>
            <w:tcW w:w="1701" w:type="dxa"/>
            <w:vMerge/>
          </w:tcPr>
          <w:p w14:paraId="78743A04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E2B46D" w14:textId="5302A829" w:rsidR="003135AA" w:rsidRPr="00A715A1" w:rsidRDefault="003135AA" w:rsidP="007C5EBF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 xml:space="preserve">2 </w:t>
            </w:r>
            <w:r w:rsidR="00193DAD">
              <w:t>Информационное обеспечение организации и совершенствования корпоративной социальной политики</w:t>
            </w:r>
          </w:p>
        </w:tc>
        <w:tc>
          <w:tcPr>
            <w:tcW w:w="815" w:type="dxa"/>
          </w:tcPr>
          <w:p w14:paraId="1D306E93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0EC0FC" w14:textId="664B10F1" w:rsidR="003135AA" w:rsidRPr="00A715A1" w:rsidRDefault="000E48A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F0E7D9A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F57907" w14:textId="77777777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30D396" w14:textId="03D7017B" w:rsidR="003135AA" w:rsidRPr="00A715A1" w:rsidRDefault="000E48A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11321DBA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35AA" w:rsidRPr="00A715A1" w14:paraId="37DFA44B" w14:textId="77777777" w:rsidTr="00F64711">
        <w:trPr>
          <w:trHeight w:val="109"/>
        </w:trPr>
        <w:tc>
          <w:tcPr>
            <w:tcW w:w="1701" w:type="dxa"/>
            <w:vMerge/>
          </w:tcPr>
          <w:p w14:paraId="48F7062F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B51336" w14:textId="3D63F074" w:rsidR="003135AA" w:rsidRPr="00A715A1" w:rsidRDefault="003135AA" w:rsidP="008246ED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 xml:space="preserve">3 </w:t>
            </w:r>
            <w:r w:rsidR="00BC2807" w:rsidRPr="00193DAD">
              <w:rPr>
                <w:color w:val="000000"/>
              </w:rPr>
              <w:t>Оценка эффективности корпоративной социальной</w:t>
            </w:r>
            <w:r w:rsidR="00BC2807">
              <w:rPr>
                <w:color w:val="000000"/>
              </w:rPr>
              <w:t xml:space="preserve"> политики</w:t>
            </w:r>
            <w:r w:rsidR="00BC2807" w:rsidRPr="00193DAD">
              <w:rPr>
                <w:color w:val="000000"/>
              </w:rPr>
              <w:t>.</w:t>
            </w:r>
          </w:p>
        </w:tc>
        <w:tc>
          <w:tcPr>
            <w:tcW w:w="815" w:type="dxa"/>
          </w:tcPr>
          <w:p w14:paraId="08AEEC2B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A6D02A" w14:textId="68D5D387" w:rsidR="003135AA" w:rsidRPr="00A715A1" w:rsidRDefault="000E48A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F8CAAFB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884336" w14:textId="77777777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875B44" w14:textId="6A607D0F" w:rsidR="003135AA" w:rsidRPr="00A715A1" w:rsidRDefault="000E48A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3C501B8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35AA" w:rsidRPr="00A715A1" w14:paraId="2541DA50" w14:textId="77777777" w:rsidTr="00863266">
        <w:trPr>
          <w:trHeight w:val="137"/>
        </w:trPr>
        <w:tc>
          <w:tcPr>
            <w:tcW w:w="1701" w:type="dxa"/>
            <w:vMerge/>
          </w:tcPr>
          <w:p w14:paraId="46D5163E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C327C1" w14:textId="01D3CC1D" w:rsidR="003135AA" w:rsidRPr="00A715A1" w:rsidRDefault="003135AA" w:rsidP="00504879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 xml:space="preserve">4 </w:t>
            </w:r>
            <w:r w:rsidR="0051010B">
              <w:t>Человеческий капитал организации как важнейший показатель эффективности социальной политики.</w:t>
            </w:r>
          </w:p>
        </w:tc>
        <w:tc>
          <w:tcPr>
            <w:tcW w:w="815" w:type="dxa"/>
          </w:tcPr>
          <w:p w14:paraId="14D91226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9F92B" w14:textId="6E20C40C" w:rsidR="003135AA" w:rsidRPr="00A715A1" w:rsidRDefault="000E48A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F8DDC2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602DF9" w14:textId="77777777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D082C5" w14:textId="12AA9D31" w:rsidR="003135AA" w:rsidRPr="00A715A1" w:rsidRDefault="000E48A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B35AD31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5CCF" w:rsidRPr="00A715A1" w14:paraId="3B4C7F4F" w14:textId="77777777" w:rsidTr="00705015">
        <w:tc>
          <w:tcPr>
            <w:tcW w:w="1701" w:type="dxa"/>
          </w:tcPr>
          <w:p w14:paraId="24723779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C6DEAB" w14:textId="0C270051" w:rsidR="006E5CCF" w:rsidRPr="00504879" w:rsidRDefault="00CB0750" w:rsidP="00705015">
            <w:pPr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815" w:type="dxa"/>
          </w:tcPr>
          <w:p w14:paraId="04592B6E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E3BE4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068C4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40FA93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D9D7B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836043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5CCF" w:rsidRPr="00A715A1" w14:paraId="17C4E382" w14:textId="77777777" w:rsidTr="00705015">
        <w:tc>
          <w:tcPr>
            <w:tcW w:w="1701" w:type="dxa"/>
          </w:tcPr>
          <w:p w14:paraId="00BCBE9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E74B04" w14:textId="29A7F146" w:rsidR="006E5CCF" w:rsidRPr="00A715A1" w:rsidRDefault="006E5CCF" w:rsidP="00CB07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715A1">
              <w:rPr>
                <w:b/>
              </w:rPr>
              <w:t xml:space="preserve">ИТОГО за </w:t>
            </w:r>
            <w:r w:rsidR="00CB0750">
              <w:rPr>
                <w:b/>
              </w:rPr>
              <w:t>третий</w:t>
            </w:r>
            <w:r w:rsidRPr="00A715A1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B35B4D7" w14:textId="32A78575" w:rsidR="006E5CCF" w:rsidRPr="00A715A1" w:rsidRDefault="008E7025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16677FFD" w14:textId="5FB7AB40" w:rsidR="006E5CCF" w:rsidRPr="00A715A1" w:rsidRDefault="008E7025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1BA5C542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8D3F3B" w14:textId="0B173B2D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2BF947F" w14:textId="2431969C" w:rsidR="006E5CCF" w:rsidRPr="00A715A1" w:rsidRDefault="008E7025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</w:tcPr>
          <w:p w14:paraId="6AB0B2B6" w14:textId="3230B8B4" w:rsidR="006E5CCF" w:rsidRPr="00A715A1" w:rsidRDefault="00CB075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14:paraId="7758C193" w14:textId="77777777" w:rsidR="006E5CCF" w:rsidRPr="00A715A1" w:rsidRDefault="006E5CCF" w:rsidP="00BF10AD">
      <w:pPr>
        <w:pStyle w:val="a"/>
        <w:numPr>
          <w:ilvl w:val="3"/>
          <w:numId w:val="8"/>
        </w:numPr>
      </w:pPr>
    </w:p>
    <w:p w14:paraId="23070BF5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705015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0626AA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953"/>
        <w:gridCol w:w="5812"/>
      </w:tblGrid>
      <w:tr w:rsidR="006E5CCF" w:rsidRPr="00A715A1" w14:paraId="480A5F05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AA36349" w14:textId="77777777" w:rsidR="006E5CCF" w:rsidRPr="00A715A1" w:rsidRDefault="006E5CCF" w:rsidP="00705015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924CBB3" w14:textId="77777777" w:rsidR="006E5CCF" w:rsidRPr="00A715A1" w:rsidRDefault="006E5CCF" w:rsidP="00705015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03A76640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CCF" w:rsidRPr="00A715A1" w14:paraId="420A9844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C1E61" w14:textId="77777777" w:rsidR="006E5CCF" w:rsidRPr="00A715A1" w:rsidRDefault="006E5CCF" w:rsidP="00705015">
            <w:pPr>
              <w:rPr>
                <w:b/>
                <w:bCs/>
                <w:lang w:val="en-US"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5647BB" w14:textId="6792D44A" w:rsidR="006E5CCF" w:rsidRPr="00A715A1" w:rsidRDefault="00DC2EBE" w:rsidP="003135AA">
            <w:pPr>
              <w:rPr>
                <w:b/>
              </w:rPr>
            </w:pPr>
            <w:r w:rsidRPr="00DC2EBE">
              <w:rPr>
                <w:b/>
              </w:rPr>
              <w:t>Теоретические основы формирования корпоративной социальной политики</w:t>
            </w:r>
          </w:p>
        </w:tc>
      </w:tr>
      <w:tr w:rsidR="00BF7EE0" w:rsidRPr="00A715A1" w14:paraId="3C4F9848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03F8C" w14:textId="77777777" w:rsidR="00BF7EE0" w:rsidRPr="00A715A1" w:rsidRDefault="00BF7EE0" w:rsidP="00705015">
            <w:pPr>
              <w:rPr>
                <w:bCs/>
              </w:rPr>
            </w:pPr>
            <w:r w:rsidRPr="00A715A1">
              <w:rPr>
                <w:bCs/>
              </w:rPr>
              <w:t>Тема 1.1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2A557" w14:textId="2E0D5A16" w:rsidR="00BF7EE0" w:rsidRPr="00A715A1" w:rsidRDefault="00BF7EE0" w:rsidP="00B93402">
            <w:pPr>
              <w:jc w:val="center"/>
            </w:pPr>
            <w:r>
              <w:t>Теоретические основы организации корпоративной социальной</w:t>
            </w:r>
            <w:r>
              <w:t xml:space="preserve"> </w:t>
            </w:r>
            <w:r>
              <w:t>политики (КСП)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5DDF62" w14:textId="26C9ADE9" w:rsidR="00BF7EE0" w:rsidRPr="00A715A1" w:rsidRDefault="001F6A69" w:rsidP="001F6A69">
            <w:pPr>
              <w:pStyle w:val="afc"/>
              <w:ind w:firstLine="5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A69">
              <w:rPr>
                <w:rFonts w:ascii="Times New Roman" w:hAnsi="Times New Roman" w:cs="Times New Roman"/>
                <w:sz w:val="22"/>
                <w:szCs w:val="22"/>
              </w:rPr>
              <w:t>Основные понятия и определения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6A69">
              <w:rPr>
                <w:rFonts w:ascii="Times New Roman" w:hAnsi="Times New Roman" w:cs="Times New Roman"/>
                <w:sz w:val="22"/>
                <w:szCs w:val="22"/>
              </w:rPr>
              <w:t>области организации корпоративной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6A69">
              <w:rPr>
                <w:rFonts w:ascii="Times New Roman" w:hAnsi="Times New Roman" w:cs="Times New Roman"/>
                <w:sz w:val="22"/>
                <w:szCs w:val="22"/>
              </w:rPr>
              <w:t>социальной политики. Цели и задачи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6A69">
              <w:rPr>
                <w:rFonts w:ascii="Times New Roman" w:hAnsi="Times New Roman" w:cs="Times New Roman"/>
                <w:sz w:val="22"/>
                <w:szCs w:val="22"/>
              </w:rPr>
              <w:t>организации КСП. Субъекты и объекты организации КСП. Социально 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6A69">
              <w:rPr>
                <w:rFonts w:ascii="Times New Roman" w:hAnsi="Times New Roman" w:cs="Times New Roman"/>
                <w:sz w:val="22"/>
                <w:szCs w:val="22"/>
              </w:rPr>
              <w:t>психологические характеристики категорий персонала, социальные ожидания, потребности работников.</w:t>
            </w:r>
          </w:p>
        </w:tc>
      </w:tr>
      <w:tr w:rsidR="00BF7EE0" w:rsidRPr="00A715A1" w14:paraId="73150093" w14:textId="77777777" w:rsidTr="00705015">
        <w:trPr>
          <w:trHeight w:val="270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491C84A" w14:textId="77777777" w:rsidR="00BF7EE0" w:rsidRPr="00A715A1" w:rsidRDefault="00BF7EE0" w:rsidP="00537337">
            <w:pPr>
              <w:rPr>
                <w:bCs/>
              </w:rPr>
            </w:pPr>
            <w:r w:rsidRPr="00A715A1">
              <w:rPr>
                <w:bCs/>
              </w:rPr>
              <w:t>Тема 1.2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7BD9951" w14:textId="5145CA6B" w:rsidR="00BF7EE0" w:rsidRPr="00A715A1" w:rsidRDefault="00BF7EE0" w:rsidP="00B93402">
            <w:pPr>
              <w:jc w:val="center"/>
            </w:pPr>
            <w:r>
              <w:t>Социальная политика</w:t>
            </w:r>
            <w:r>
              <w:t xml:space="preserve"> государства и ее влия</w:t>
            </w:r>
            <w:r>
              <w:t>ние на социальное развитие персонала организации.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4AC5A67" w14:textId="18F0582C" w:rsidR="00BF7EE0" w:rsidRPr="00A715A1" w:rsidRDefault="0090624E" w:rsidP="0090624E">
            <w:pPr>
              <w:jc w:val="both"/>
              <w:rPr>
                <w:bCs/>
              </w:rPr>
            </w:pPr>
            <w:r w:rsidRPr="0090624E">
              <w:rPr>
                <w:bCs/>
              </w:rPr>
              <w:t>Понятие и содержание социальной</w:t>
            </w:r>
            <w:r>
              <w:rPr>
                <w:bCs/>
              </w:rPr>
              <w:t xml:space="preserve"> </w:t>
            </w:r>
            <w:r w:rsidRPr="0090624E">
              <w:rPr>
                <w:bCs/>
              </w:rPr>
              <w:t>политики государства. Цели и задачи</w:t>
            </w:r>
            <w:r>
              <w:rPr>
                <w:bCs/>
              </w:rPr>
              <w:t xml:space="preserve"> </w:t>
            </w:r>
            <w:r w:rsidRPr="0090624E">
              <w:rPr>
                <w:bCs/>
              </w:rPr>
              <w:t>социальной политики государства.</w:t>
            </w:r>
            <w:r>
              <w:rPr>
                <w:bCs/>
              </w:rPr>
              <w:t xml:space="preserve"> </w:t>
            </w:r>
            <w:r w:rsidRPr="0090624E">
              <w:rPr>
                <w:bCs/>
              </w:rPr>
              <w:t>Влияние на КСП социальной политики государства. Особенности социа</w:t>
            </w:r>
            <w:r>
              <w:rPr>
                <w:bCs/>
              </w:rPr>
              <w:t>льной политики государства в со</w:t>
            </w:r>
            <w:r w:rsidRPr="0090624E">
              <w:rPr>
                <w:bCs/>
              </w:rPr>
              <w:t>временной России.</w:t>
            </w:r>
          </w:p>
        </w:tc>
      </w:tr>
      <w:tr w:rsidR="00BF7EE0" w:rsidRPr="00A715A1" w14:paraId="70D1E7AA" w14:textId="77777777" w:rsidTr="00705015">
        <w:trPr>
          <w:trHeight w:val="13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FB78" w14:textId="77777777" w:rsidR="00BF7EE0" w:rsidRPr="00A715A1" w:rsidRDefault="00BF7EE0" w:rsidP="00537337">
            <w:pPr>
              <w:rPr>
                <w:bCs/>
              </w:rPr>
            </w:pPr>
            <w:r w:rsidRPr="00A715A1">
              <w:rPr>
                <w:bCs/>
              </w:rPr>
              <w:t>Тема 1.3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492EC03" w14:textId="7D734F32" w:rsidR="00BF7EE0" w:rsidRPr="00A715A1" w:rsidRDefault="00BF7EE0" w:rsidP="00B93402">
            <w:pPr>
              <w:jc w:val="center"/>
            </w:pPr>
            <w:r>
              <w:t>Социальное партнерство как особая область</w:t>
            </w:r>
            <w:r>
              <w:t xml:space="preserve"> </w:t>
            </w:r>
            <w:r>
              <w:t>социально-трудовых</w:t>
            </w:r>
            <w:r>
              <w:t xml:space="preserve"> </w:t>
            </w:r>
            <w:r>
              <w:t>отношений и инструмент организации КСП.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3AF22AD" w14:textId="431A1C82" w:rsidR="00BF7EE0" w:rsidRPr="00A715A1" w:rsidRDefault="0090624E" w:rsidP="0090624E">
            <w:pPr>
              <w:jc w:val="both"/>
            </w:pPr>
            <w:r>
              <w:t>Основные понятия и определения в</w:t>
            </w:r>
            <w:r>
              <w:t xml:space="preserve"> </w:t>
            </w:r>
            <w:r>
              <w:t>области социального партнерства.</w:t>
            </w:r>
            <w:r>
              <w:t xml:space="preserve"> </w:t>
            </w:r>
            <w:r>
              <w:t>История развития социального партнерства. Субъекты социального партнерства и особенности их правового</w:t>
            </w:r>
            <w:r>
              <w:t xml:space="preserve"> </w:t>
            </w:r>
            <w:r>
              <w:t>положения.</w:t>
            </w:r>
          </w:p>
        </w:tc>
      </w:tr>
      <w:tr w:rsidR="00BF7EE0" w:rsidRPr="00A715A1" w14:paraId="52D4E458" w14:textId="77777777" w:rsidTr="00705015">
        <w:trPr>
          <w:trHeight w:val="120"/>
        </w:trPr>
        <w:tc>
          <w:tcPr>
            <w:tcW w:w="1158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FB15407" w14:textId="77777777" w:rsidR="00BF7EE0" w:rsidRPr="00A715A1" w:rsidRDefault="00BF7EE0" w:rsidP="00537337">
            <w:pPr>
              <w:rPr>
                <w:bCs/>
              </w:rPr>
            </w:pPr>
            <w:r w:rsidRPr="00A715A1">
              <w:rPr>
                <w:bCs/>
              </w:rPr>
              <w:t>Тема 1.4.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0F16058" w14:textId="4BB239AF" w:rsidR="00BF7EE0" w:rsidRPr="00A715A1" w:rsidRDefault="00BF7EE0" w:rsidP="00B93402">
            <w:pPr>
              <w:jc w:val="center"/>
            </w:pPr>
            <w:r>
              <w:t>Структура показателей, характеризующих</w:t>
            </w:r>
            <w:r>
              <w:t xml:space="preserve"> </w:t>
            </w:r>
            <w:r>
              <w:t>корпоративную социальную политику.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F2E0078" w14:textId="2F2D59E9" w:rsidR="00BF7EE0" w:rsidRPr="00A60CAF" w:rsidRDefault="0090624E" w:rsidP="0090624E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90624E">
              <w:rPr>
                <w:bCs/>
                <w:sz w:val="22"/>
                <w:szCs w:val="22"/>
              </w:rPr>
              <w:t>Показатели, индикаторы и нормативы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0624E">
              <w:rPr>
                <w:bCs/>
                <w:sz w:val="22"/>
                <w:szCs w:val="22"/>
              </w:rPr>
              <w:t>социального развития организации.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0624E">
              <w:rPr>
                <w:bCs/>
                <w:sz w:val="22"/>
                <w:szCs w:val="22"/>
              </w:rPr>
              <w:t>К</w:t>
            </w:r>
            <w:r>
              <w:rPr>
                <w:bCs/>
                <w:sz w:val="22"/>
                <w:szCs w:val="22"/>
              </w:rPr>
              <w:t>оличественные и качественные по</w:t>
            </w:r>
            <w:r w:rsidRPr="0090624E">
              <w:rPr>
                <w:bCs/>
                <w:sz w:val="22"/>
                <w:szCs w:val="22"/>
              </w:rPr>
              <w:t>казатели социального развития персонала. Объективные и субъективные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0624E">
              <w:rPr>
                <w:bCs/>
                <w:sz w:val="22"/>
                <w:szCs w:val="22"/>
              </w:rPr>
              <w:t>показатели.</w:t>
            </w:r>
          </w:p>
        </w:tc>
      </w:tr>
      <w:tr w:rsidR="006E5CCF" w:rsidRPr="00A715A1" w14:paraId="46704AE6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8DB69" w14:textId="77777777" w:rsidR="006E5CCF" w:rsidRPr="009F389A" w:rsidRDefault="006E5CCF" w:rsidP="00537337">
            <w:pPr>
              <w:rPr>
                <w:b/>
                <w:bCs/>
              </w:rPr>
            </w:pPr>
            <w:r w:rsidRPr="00A715A1">
              <w:rPr>
                <w:b/>
                <w:bCs/>
              </w:rPr>
              <w:t xml:space="preserve">Раздел </w:t>
            </w:r>
            <w:r w:rsidRPr="00A715A1">
              <w:rPr>
                <w:b/>
                <w:bCs/>
                <w:lang w:val="en-US"/>
              </w:rPr>
              <w:t>II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62403" w14:textId="434C3AC0" w:rsidR="006E5CCF" w:rsidRPr="00A715A1" w:rsidRDefault="0034040F" w:rsidP="003135AA">
            <w:pPr>
              <w:jc w:val="both"/>
              <w:rPr>
                <w:b/>
              </w:rPr>
            </w:pPr>
            <w:r w:rsidRPr="0034040F">
              <w:rPr>
                <w:b/>
              </w:rPr>
              <w:t>Основные элементы корпоративной социальной политики</w:t>
            </w:r>
            <w:r>
              <w:rPr>
                <w:b/>
              </w:rPr>
              <w:t xml:space="preserve"> организации </w:t>
            </w:r>
          </w:p>
        </w:tc>
      </w:tr>
      <w:tr w:rsidR="002901A4" w:rsidRPr="00A715A1" w14:paraId="61EC05DB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64227" w14:textId="77777777" w:rsidR="002901A4" w:rsidRPr="00A715A1" w:rsidRDefault="002901A4" w:rsidP="00537337">
            <w:pPr>
              <w:rPr>
                <w:bCs/>
              </w:rPr>
            </w:pPr>
            <w:r w:rsidRPr="00A715A1">
              <w:rPr>
                <w:bCs/>
              </w:rPr>
              <w:t>Тема 2.1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4C1E2" w14:textId="35CCD2B6" w:rsidR="002901A4" w:rsidRPr="00A715A1" w:rsidRDefault="002901A4" w:rsidP="007C5EBF">
            <w:pPr>
              <w:jc w:val="center"/>
              <w:rPr>
                <w:bCs/>
              </w:rPr>
            </w:pPr>
            <w:r>
              <w:t>Планирование организационно - технических мероприятий, направленных на формирование и совершенствование корпоративной</w:t>
            </w:r>
            <w:r>
              <w:t xml:space="preserve"> </w:t>
            </w:r>
            <w:r>
              <w:t>социальной политики.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ED6297" w14:textId="5BE1BBAE" w:rsidR="002901A4" w:rsidRPr="00A715A1" w:rsidRDefault="0090624E" w:rsidP="0090624E">
            <w:pPr>
              <w:jc w:val="both"/>
            </w:pPr>
            <w:r>
              <w:t>История планирования социального</w:t>
            </w:r>
            <w:r>
              <w:t xml:space="preserve"> </w:t>
            </w:r>
            <w:r>
              <w:t>развития организаций. Субъекты планирования социального развития персонала. Определение целей социального развития персонала. Методы</w:t>
            </w:r>
            <w:r>
              <w:t xml:space="preserve"> </w:t>
            </w:r>
            <w:r>
              <w:t>планирования социального развития.</w:t>
            </w:r>
            <w:r>
              <w:t xml:space="preserve"> </w:t>
            </w:r>
            <w:r>
              <w:t>Поисковое социальное прогнозирование как база планирования социального развития персонала.</w:t>
            </w:r>
          </w:p>
        </w:tc>
      </w:tr>
      <w:tr w:rsidR="002901A4" w:rsidRPr="00A715A1" w14:paraId="0D3E3EF6" w14:textId="77777777" w:rsidTr="00705015">
        <w:trPr>
          <w:trHeight w:val="164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6A99BF1" w14:textId="77777777" w:rsidR="002901A4" w:rsidRPr="00A715A1" w:rsidRDefault="002901A4" w:rsidP="00537337">
            <w:pPr>
              <w:rPr>
                <w:bCs/>
              </w:rPr>
            </w:pPr>
            <w:r w:rsidRPr="00A715A1">
              <w:rPr>
                <w:bCs/>
              </w:rPr>
              <w:t>Тема 2.2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A969598" w14:textId="0DBC6F5B" w:rsidR="002901A4" w:rsidRPr="00A715A1" w:rsidRDefault="002901A4" w:rsidP="002901A4">
            <w:pPr>
              <w:jc w:val="center"/>
              <w:rPr>
                <w:bCs/>
              </w:rPr>
            </w:pPr>
            <w:r>
              <w:t>Информационное</w:t>
            </w:r>
            <w:r>
              <w:t xml:space="preserve"> </w:t>
            </w:r>
            <w:r>
              <w:t>обеспечение организации и совершенствования корпоративной социальной политики.</w:t>
            </w:r>
          </w:p>
          <w:p w14:paraId="23D05048" w14:textId="74A3FA3B" w:rsidR="002901A4" w:rsidRPr="00A715A1" w:rsidRDefault="002901A4" w:rsidP="007C5EBF">
            <w:pPr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9A4AAEF" w14:textId="5C0771F2" w:rsidR="002901A4" w:rsidRPr="00A715A1" w:rsidRDefault="002D2542" w:rsidP="002D2542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2542">
              <w:rPr>
                <w:rFonts w:ascii="Times New Roman" w:hAnsi="Times New Roman" w:cs="Times New Roman"/>
                <w:bCs/>
                <w:sz w:val="22"/>
                <w:szCs w:val="22"/>
              </w:rPr>
              <w:t>Источники информации управления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D2542">
              <w:rPr>
                <w:rFonts w:ascii="Times New Roman" w:hAnsi="Times New Roman" w:cs="Times New Roman"/>
                <w:bCs/>
                <w:sz w:val="22"/>
                <w:szCs w:val="22"/>
              </w:rPr>
              <w:t>социальным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D2542">
              <w:rPr>
                <w:rFonts w:ascii="Times New Roman" w:hAnsi="Times New Roman" w:cs="Times New Roman"/>
                <w:bCs/>
                <w:sz w:val="22"/>
                <w:szCs w:val="22"/>
              </w:rPr>
              <w:t>развитием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D2542">
              <w:rPr>
                <w:rFonts w:ascii="Times New Roman" w:hAnsi="Times New Roman" w:cs="Times New Roman"/>
                <w:bCs/>
                <w:sz w:val="22"/>
                <w:szCs w:val="22"/>
              </w:rPr>
              <w:t>персонала.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D2542">
              <w:rPr>
                <w:rFonts w:ascii="Times New Roman" w:hAnsi="Times New Roman" w:cs="Times New Roman"/>
                <w:bCs/>
                <w:sz w:val="22"/>
                <w:szCs w:val="22"/>
              </w:rPr>
              <w:t>Требования к информации: достоверность, надежность, полнота, качество,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D2542">
              <w:rPr>
                <w:rFonts w:ascii="Times New Roman" w:hAnsi="Times New Roman" w:cs="Times New Roman"/>
                <w:bCs/>
                <w:sz w:val="22"/>
                <w:szCs w:val="22"/>
              </w:rPr>
              <w:t>акт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уальность, оперативность. Крите</w:t>
            </w:r>
            <w:r w:rsidRPr="002D2542">
              <w:rPr>
                <w:rFonts w:ascii="Times New Roman" w:hAnsi="Times New Roman" w:cs="Times New Roman"/>
                <w:bCs/>
                <w:sz w:val="22"/>
                <w:szCs w:val="22"/>
              </w:rPr>
              <w:t>рии определения достаточности ин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формации для оценки уровня соци</w:t>
            </w:r>
            <w:r w:rsidRPr="002D2542">
              <w:rPr>
                <w:rFonts w:ascii="Times New Roman" w:hAnsi="Times New Roman" w:cs="Times New Roman"/>
                <w:bCs/>
                <w:sz w:val="22"/>
                <w:szCs w:val="22"/>
              </w:rPr>
              <w:t>ального развития и обоснования существующих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D2542">
              <w:rPr>
                <w:rFonts w:ascii="Times New Roman" w:hAnsi="Times New Roman" w:cs="Times New Roman"/>
                <w:bCs/>
                <w:sz w:val="22"/>
                <w:szCs w:val="22"/>
              </w:rPr>
              <w:t>проблем.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D2542">
              <w:rPr>
                <w:rFonts w:ascii="Times New Roman" w:hAnsi="Times New Roman" w:cs="Times New Roman"/>
                <w:bCs/>
                <w:sz w:val="22"/>
                <w:szCs w:val="22"/>
              </w:rPr>
              <w:t>Источники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D2542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татистических данных. Социологи</w:t>
            </w:r>
            <w:r w:rsidRPr="002D2542">
              <w:rPr>
                <w:rFonts w:ascii="Times New Roman" w:hAnsi="Times New Roman" w:cs="Times New Roman"/>
                <w:bCs/>
                <w:sz w:val="22"/>
                <w:szCs w:val="22"/>
              </w:rPr>
              <w:t>ческие исследования как основной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D2542">
              <w:rPr>
                <w:rFonts w:ascii="Times New Roman" w:hAnsi="Times New Roman" w:cs="Times New Roman"/>
                <w:bCs/>
                <w:sz w:val="22"/>
                <w:szCs w:val="22"/>
              </w:rPr>
              <w:t>источник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D2542">
              <w:rPr>
                <w:rFonts w:ascii="Times New Roman" w:hAnsi="Times New Roman" w:cs="Times New Roman"/>
                <w:bCs/>
                <w:sz w:val="22"/>
                <w:szCs w:val="22"/>
              </w:rPr>
              <w:t>информации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D2542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D2542">
              <w:rPr>
                <w:rFonts w:ascii="Times New Roman" w:hAnsi="Times New Roman" w:cs="Times New Roman"/>
                <w:bCs/>
                <w:sz w:val="22"/>
                <w:szCs w:val="22"/>
              </w:rPr>
              <w:t>социальным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D2542">
              <w:rPr>
                <w:rFonts w:ascii="Times New Roman" w:hAnsi="Times New Roman" w:cs="Times New Roman"/>
                <w:bCs/>
                <w:sz w:val="22"/>
                <w:szCs w:val="22"/>
              </w:rPr>
              <w:t>развитием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D2542">
              <w:rPr>
                <w:rFonts w:ascii="Times New Roman" w:hAnsi="Times New Roman" w:cs="Times New Roman"/>
                <w:bCs/>
                <w:sz w:val="22"/>
                <w:szCs w:val="22"/>
              </w:rPr>
              <w:t>персонала.</w:t>
            </w:r>
          </w:p>
        </w:tc>
      </w:tr>
      <w:tr w:rsidR="002901A4" w:rsidRPr="00A715A1" w14:paraId="79D9B932" w14:textId="77777777" w:rsidTr="00705015">
        <w:trPr>
          <w:trHeight w:val="31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021652" w14:textId="77777777" w:rsidR="002901A4" w:rsidRPr="00A715A1" w:rsidRDefault="002901A4" w:rsidP="00537337">
            <w:pPr>
              <w:rPr>
                <w:bCs/>
              </w:rPr>
            </w:pPr>
            <w:r w:rsidRPr="00A715A1">
              <w:rPr>
                <w:bCs/>
              </w:rPr>
              <w:t>Тема 2.3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31F0F0B" w14:textId="1108A45E" w:rsidR="002901A4" w:rsidRPr="00A715A1" w:rsidRDefault="002901A4" w:rsidP="007C5EBF">
            <w:pPr>
              <w:jc w:val="center"/>
              <w:rPr>
                <w:bCs/>
              </w:rPr>
            </w:pPr>
            <w:r w:rsidRPr="00193DAD">
              <w:rPr>
                <w:color w:val="000000"/>
              </w:rPr>
              <w:t>Оценка эффективности корпоративной социальной</w:t>
            </w:r>
            <w:r>
              <w:rPr>
                <w:color w:val="000000"/>
              </w:rPr>
              <w:t xml:space="preserve"> политики</w:t>
            </w:r>
            <w:r w:rsidRPr="00193DAD">
              <w:rPr>
                <w:color w:val="00000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D023C8D" w14:textId="4BC8CE0D" w:rsidR="002901A4" w:rsidRPr="00447B22" w:rsidRDefault="002D2542" w:rsidP="002D2542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2542">
              <w:rPr>
                <w:rFonts w:ascii="Times New Roman" w:hAnsi="Times New Roman" w:cs="Times New Roman"/>
                <w:bCs/>
                <w:sz w:val="22"/>
                <w:szCs w:val="22"/>
              </w:rPr>
              <w:t>Эффективность: основные понятия,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Pr="002D2542">
              <w:rPr>
                <w:rFonts w:ascii="Times New Roman" w:hAnsi="Times New Roman" w:cs="Times New Roman"/>
                <w:bCs/>
                <w:sz w:val="22"/>
                <w:szCs w:val="22"/>
              </w:rPr>
              <w:t>особенности анализа применительно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D2542">
              <w:rPr>
                <w:rFonts w:ascii="Times New Roman" w:hAnsi="Times New Roman" w:cs="Times New Roman"/>
                <w:bCs/>
                <w:sz w:val="22"/>
                <w:szCs w:val="22"/>
              </w:rPr>
              <w:t>к социальным процессам. Методологические подходы к оценке эффективности управления социальным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D2542">
              <w:rPr>
                <w:rFonts w:ascii="Times New Roman" w:hAnsi="Times New Roman" w:cs="Times New Roman"/>
                <w:bCs/>
                <w:sz w:val="22"/>
                <w:szCs w:val="22"/>
              </w:rPr>
              <w:t>развитием персонала.</w:t>
            </w:r>
          </w:p>
        </w:tc>
      </w:tr>
      <w:tr w:rsidR="002901A4" w:rsidRPr="00A715A1" w14:paraId="286EF555" w14:textId="77777777" w:rsidTr="00705015">
        <w:trPr>
          <w:trHeight w:val="16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0A2BA69" w14:textId="77777777" w:rsidR="002901A4" w:rsidRPr="00A715A1" w:rsidRDefault="002901A4" w:rsidP="00537337">
            <w:pPr>
              <w:rPr>
                <w:bCs/>
              </w:rPr>
            </w:pPr>
            <w:r w:rsidRPr="00A715A1">
              <w:rPr>
                <w:bCs/>
              </w:rPr>
              <w:t>Тема 2.4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DD622BC" w14:textId="1396675E" w:rsidR="002901A4" w:rsidRPr="00A715A1" w:rsidRDefault="002901A4" w:rsidP="007C5EBF">
            <w:pPr>
              <w:jc w:val="center"/>
              <w:rPr>
                <w:bCs/>
              </w:rPr>
            </w:pPr>
            <w:r>
              <w:t>Человеческий капитал организации</w:t>
            </w:r>
            <w:r>
              <w:t xml:space="preserve"> </w:t>
            </w:r>
            <w:r>
              <w:t>как важнейший показатель эффективности социальной политики.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8420963" w14:textId="79368C38" w:rsidR="002901A4" w:rsidRPr="00A715A1" w:rsidRDefault="002D2542" w:rsidP="002D2542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Понятие «человеческий капитал». </w:t>
            </w:r>
            <w:r w:rsidRPr="002D2542">
              <w:rPr>
                <w:rFonts w:ascii="Times New Roman" w:hAnsi="Times New Roman" w:cs="Times New Roman"/>
                <w:bCs/>
                <w:sz w:val="22"/>
                <w:szCs w:val="22"/>
              </w:rPr>
              <w:t>Человеческий капитал организации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D2542">
              <w:rPr>
                <w:rFonts w:ascii="Times New Roman" w:hAnsi="Times New Roman" w:cs="Times New Roman"/>
                <w:bCs/>
                <w:sz w:val="22"/>
                <w:szCs w:val="22"/>
              </w:rPr>
              <w:t>как важнейший показатель эффективности социальной политики.</w:t>
            </w:r>
          </w:p>
        </w:tc>
      </w:tr>
    </w:tbl>
    <w:p w14:paraId="4EAFADB9" w14:textId="77777777" w:rsidR="006E5CCF" w:rsidRPr="00A715A1" w:rsidRDefault="006E5CCF" w:rsidP="00537337">
      <w:pPr>
        <w:pStyle w:val="2"/>
        <w:rPr>
          <w:iCs w:val="0"/>
        </w:rPr>
      </w:pPr>
      <w:r w:rsidRPr="00A715A1">
        <w:rPr>
          <w:iCs w:val="0"/>
        </w:rPr>
        <w:t>Организация самостоятельной работы обучающихся</w:t>
      </w:r>
    </w:p>
    <w:p w14:paraId="44A881C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</w:t>
      </w:r>
      <w:r w:rsidRPr="00A715A1">
        <w:rPr>
          <w:sz w:val="24"/>
          <w:szCs w:val="24"/>
        </w:rPr>
        <w:lastRenderedPageBreak/>
        <w:t>самообразованию, на проектирование дальнейшего образовательного маршрута и профессиональной карьеры.</w:t>
      </w:r>
    </w:p>
    <w:p w14:paraId="0F877488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A8E329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C3792A4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1B015182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1CA096FC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подготовку к лекциям, практическим занятиям, зачетам, экзаменам;</w:t>
      </w:r>
    </w:p>
    <w:p w14:paraId="57CD0235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учебных пособий;</w:t>
      </w:r>
    </w:p>
    <w:p w14:paraId="6EDAA216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разделов/тем, не выносимых на лекции и практические занятия самостоятельно;</w:t>
      </w:r>
    </w:p>
    <w:p w14:paraId="5489295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написание тематических докладов, рефератов и эссе на проблемные темы;</w:t>
      </w:r>
    </w:p>
    <w:p w14:paraId="2D03D87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конспектирование статей;</w:t>
      </w:r>
    </w:p>
    <w:p w14:paraId="0794B36A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теоретического и практического материала по рекомендованным источникам;</w:t>
      </w:r>
    </w:p>
    <w:p w14:paraId="6EB39CF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выполнение домашних заданий;</w:t>
      </w:r>
    </w:p>
    <w:p w14:paraId="7B9A413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рефератов и докладов;</w:t>
      </w:r>
    </w:p>
    <w:p w14:paraId="67C4DAE2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к промежуточной аттестации в течение семестра;</w:t>
      </w:r>
    </w:p>
    <w:p w14:paraId="060DEC58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создание презентаций по изучаемым темам и др.</w:t>
      </w:r>
    </w:p>
    <w:p w14:paraId="5F309015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</w:p>
    <w:p w14:paraId="65146499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5A641BC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D8B2F42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6FA0E21F" w14:textId="77777777" w:rsidR="006E5CCF" w:rsidRDefault="006E5CCF" w:rsidP="006E5CCF">
      <w:pPr>
        <w:ind w:firstLine="709"/>
        <w:jc w:val="both"/>
        <w:rPr>
          <w:sz w:val="24"/>
          <w:szCs w:val="24"/>
        </w:rPr>
      </w:pPr>
    </w:p>
    <w:p w14:paraId="13BCAABE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47EF02BB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3748AA42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79B87626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34997748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7E81D926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56747865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4D3BA29E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03DA5EC5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6B725719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1C844861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19D9731A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46217952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0D382691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50752DDF" w14:textId="77777777" w:rsidR="009F389A" w:rsidRDefault="009F389A" w:rsidP="006E5CCF">
      <w:pPr>
        <w:ind w:firstLine="709"/>
        <w:jc w:val="both"/>
        <w:rPr>
          <w:sz w:val="24"/>
          <w:szCs w:val="24"/>
        </w:rPr>
      </w:pPr>
    </w:p>
    <w:p w14:paraId="3A6D9F93" w14:textId="77777777" w:rsidR="009F389A" w:rsidRDefault="009F389A" w:rsidP="006E5CCF">
      <w:pPr>
        <w:ind w:firstLine="709"/>
        <w:jc w:val="both"/>
        <w:rPr>
          <w:sz w:val="24"/>
          <w:szCs w:val="24"/>
        </w:rPr>
      </w:pPr>
    </w:p>
    <w:p w14:paraId="3E2C521B" w14:textId="77777777" w:rsidR="001B1F4E" w:rsidRPr="00A715A1" w:rsidRDefault="001B1F4E" w:rsidP="006E5CCF">
      <w:pPr>
        <w:ind w:firstLine="709"/>
        <w:jc w:val="both"/>
        <w:rPr>
          <w:sz w:val="24"/>
          <w:szCs w:val="24"/>
        </w:rPr>
      </w:pPr>
    </w:p>
    <w:p w14:paraId="0A0FB5BA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17BB5ACB" w14:textId="77777777" w:rsidR="006E5CCF" w:rsidRPr="00A715A1" w:rsidRDefault="006E5CCF" w:rsidP="006E5CCF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0"/>
        <w:gridCol w:w="3827"/>
        <w:gridCol w:w="1701"/>
        <w:gridCol w:w="710"/>
      </w:tblGrid>
      <w:tr w:rsidR="006E5CCF" w:rsidRPr="00B15C19" w14:paraId="775931DF" w14:textId="77777777" w:rsidTr="00705015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996D665" w14:textId="77777777" w:rsidR="006E5CCF" w:rsidRPr="00B15C19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B15C19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AABA074" w14:textId="7E418CEB" w:rsidR="006E5CCF" w:rsidRPr="00B15C19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B15C19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5377216" w14:textId="77777777" w:rsidR="006E5CCF" w:rsidRPr="00B15C19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B15C1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B2077DA" w14:textId="77777777" w:rsidR="006E5CCF" w:rsidRPr="00B15C19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B15C1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7A2D970" w14:textId="77777777" w:rsidR="006E5CCF" w:rsidRPr="00B15C19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B15C1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0D7C5F1A" w14:textId="77777777" w:rsidR="006E5CCF" w:rsidRPr="00B15C19" w:rsidRDefault="006E5CCF" w:rsidP="00705015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15C1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E5CCF" w:rsidRPr="00B15C19" w14:paraId="2299D27E" w14:textId="77777777" w:rsidTr="00705015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B3884" w14:textId="77777777" w:rsidR="006E5CCF" w:rsidRPr="00B15C19" w:rsidRDefault="006E5CCF" w:rsidP="00705015">
            <w:pPr>
              <w:rPr>
                <w:b/>
                <w:bCs/>
                <w:lang w:val="en-US"/>
              </w:rPr>
            </w:pPr>
            <w:r w:rsidRPr="00B15C19">
              <w:rPr>
                <w:b/>
              </w:rPr>
              <w:t xml:space="preserve">Раздел </w:t>
            </w:r>
            <w:r w:rsidRPr="00B15C19"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13E735" w14:textId="020818F5" w:rsidR="006E5CCF" w:rsidRPr="00B15C19" w:rsidRDefault="00DC2EBE" w:rsidP="003135AA">
            <w:pPr>
              <w:rPr>
                <w:b/>
              </w:rPr>
            </w:pPr>
            <w:r>
              <w:rPr>
                <w:b/>
              </w:rPr>
              <w:t>Теоретические основы формирования корпоративной социальной политики</w:t>
            </w:r>
          </w:p>
        </w:tc>
      </w:tr>
      <w:tr w:rsidR="006E5CCF" w:rsidRPr="00B15C19" w14:paraId="2E163E73" w14:textId="77777777" w:rsidTr="00705015">
        <w:trPr>
          <w:trHeight w:val="130"/>
        </w:trPr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22CF788" w14:textId="16FB148C" w:rsidR="006E5CCF" w:rsidRPr="00B15C19" w:rsidRDefault="006E5CCF" w:rsidP="00705015">
            <w:pPr>
              <w:rPr>
                <w:bCs/>
              </w:rPr>
            </w:pPr>
            <w:r w:rsidRPr="00B15C19">
              <w:rPr>
                <w:bCs/>
              </w:rPr>
              <w:t>Тема 1.</w:t>
            </w:r>
            <w:r w:rsidR="00413ECD" w:rsidRPr="00B15C19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220C206" w14:textId="7540C8FD" w:rsidR="006E5CCF" w:rsidRPr="00B15C19" w:rsidRDefault="0034040F" w:rsidP="00490F21">
            <w:pPr>
              <w:jc w:val="center"/>
            </w:pPr>
            <w:r w:rsidRPr="0034040F">
              <w:t>Социальное партнерство как особая область социально-трудовых отношений и инструмент организации КСП.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DC01AB4" w14:textId="77777777" w:rsidR="006E5CCF" w:rsidRPr="00B15C19" w:rsidRDefault="006E5CCF" w:rsidP="00705015">
            <w:r w:rsidRPr="00B15C19">
              <w:t xml:space="preserve">Подготовка к лекциям и практическим занятиям. </w:t>
            </w:r>
          </w:p>
          <w:p w14:paraId="1DCD308D" w14:textId="77777777" w:rsidR="006E5CCF" w:rsidRPr="00B15C19" w:rsidRDefault="006E5CCF" w:rsidP="00705015">
            <w:r w:rsidRPr="00B15C19">
              <w:t>Самостоятельное изучение и конспектирование рекомендованной литературы.</w:t>
            </w:r>
          </w:p>
          <w:p w14:paraId="63CC5DCC" w14:textId="77777777" w:rsidR="006E5CCF" w:rsidRPr="00B15C19" w:rsidRDefault="006E5CCF" w:rsidP="00705015">
            <w:r w:rsidRPr="00B15C19">
              <w:t>Разработка научных докладов.</w:t>
            </w:r>
          </w:p>
          <w:p w14:paraId="32374D60" w14:textId="77777777" w:rsidR="006E5CCF" w:rsidRPr="00B15C19" w:rsidRDefault="006E5CCF" w:rsidP="00705015">
            <w:r w:rsidRPr="00B15C19">
              <w:t>Подготовить решение ситуационных задач (кейсов)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EA035CB" w14:textId="77777777" w:rsidR="006E5CCF" w:rsidRPr="00B15C19" w:rsidRDefault="006E5CCF" w:rsidP="00705015">
            <w:r w:rsidRPr="00B15C19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000000"/>
            </w:tcBorders>
          </w:tcPr>
          <w:p w14:paraId="333C5F06" w14:textId="5D4D535D" w:rsidR="006E5CCF" w:rsidRPr="00B15C19" w:rsidRDefault="0000482F" w:rsidP="00DC2EBE">
            <w:r w:rsidRPr="00B15C19">
              <w:t>2</w:t>
            </w:r>
            <w:r w:rsidR="00DC2EBE">
              <w:t>9</w:t>
            </w:r>
          </w:p>
        </w:tc>
      </w:tr>
      <w:tr w:rsidR="006E5CCF" w:rsidRPr="00B15C19" w14:paraId="50E85654" w14:textId="77777777" w:rsidTr="00705015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69061" w14:textId="77777777" w:rsidR="006E5CCF" w:rsidRPr="00B15C19" w:rsidRDefault="006E5CCF" w:rsidP="00705015">
            <w:pPr>
              <w:rPr>
                <w:bCs/>
              </w:rPr>
            </w:pPr>
            <w:r w:rsidRPr="00B15C19">
              <w:rPr>
                <w:b/>
              </w:rPr>
              <w:t xml:space="preserve">Раздел </w:t>
            </w:r>
            <w:r w:rsidRPr="00B15C19"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BDA178" w14:textId="63D06355" w:rsidR="006E5CCF" w:rsidRPr="00CD4619" w:rsidRDefault="0034040F" w:rsidP="003135AA">
            <w:pPr>
              <w:jc w:val="both"/>
              <w:rPr>
                <w:b/>
              </w:rPr>
            </w:pPr>
            <w:r w:rsidRPr="0034040F">
              <w:rPr>
                <w:b/>
              </w:rPr>
              <w:t>Основные элементы корпоративной социальной политики организации</w:t>
            </w:r>
          </w:p>
        </w:tc>
      </w:tr>
      <w:tr w:rsidR="006E5CCF" w:rsidRPr="00B15C19" w14:paraId="41A608BB" w14:textId="77777777" w:rsidTr="00705015">
        <w:trPr>
          <w:trHeight w:val="17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C44B745" w14:textId="1B381E01" w:rsidR="006E5CCF" w:rsidRPr="00B15C19" w:rsidRDefault="006E5CCF" w:rsidP="00705015">
            <w:pPr>
              <w:rPr>
                <w:bCs/>
              </w:rPr>
            </w:pPr>
            <w:r w:rsidRPr="00B15C19">
              <w:rPr>
                <w:bCs/>
              </w:rPr>
              <w:t>Тема 2.</w:t>
            </w:r>
            <w:r w:rsidR="00CB1D89" w:rsidRPr="00B15C19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337BB56" w14:textId="654A9E89" w:rsidR="006E5CCF" w:rsidRPr="00B15C19" w:rsidRDefault="0034040F" w:rsidP="007C5EBF">
            <w:pPr>
              <w:jc w:val="center"/>
            </w:pPr>
            <w:r w:rsidRPr="0034040F">
              <w:t>Планирование организационно - технических мероприятий, направленных на формирование и совершенствование корпоративной социальной политики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C1ADA63" w14:textId="77777777" w:rsidR="006E5CCF" w:rsidRPr="00B15C19" w:rsidRDefault="006E5CCF" w:rsidP="00705015">
            <w:r w:rsidRPr="00B15C19">
              <w:t xml:space="preserve">Подготовка к лекциям и практическим занятиям. </w:t>
            </w:r>
          </w:p>
          <w:p w14:paraId="6D38E373" w14:textId="77777777" w:rsidR="006E5CCF" w:rsidRPr="00B15C19" w:rsidRDefault="006E5CCF" w:rsidP="00705015">
            <w:r w:rsidRPr="00B15C19">
              <w:t>Самостоятельное изучение и конспектирование рекомендованной литературы.</w:t>
            </w:r>
          </w:p>
          <w:p w14:paraId="0EF20737" w14:textId="598A2134" w:rsidR="006E5CCF" w:rsidRPr="00B15C19" w:rsidRDefault="006E5CCF" w:rsidP="00FD7F4E">
            <w:r w:rsidRPr="00B15C19">
              <w:t>Разработка научных докладов.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60B7915" w14:textId="77777777" w:rsidR="006E5CCF" w:rsidRPr="00B15C19" w:rsidRDefault="006E5CCF" w:rsidP="00705015">
            <w:r w:rsidRPr="00B15C19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31310BFF" w14:textId="365EF182" w:rsidR="006E5CCF" w:rsidRPr="00B15C19" w:rsidRDefault="006A7BFC" w:rsidP="00DC2EBE">
            <w:r w:rsidRPr="00B15C19">
              <w:t>2</w:t>
            </w:r>
            <w:r w:rsidR="00DC2EBE">
              <w:t>8</w:t>
            </w:r>
          </w:p>
        </w:tc>
      </w:tr>
    </w:tbl>
    <w:p w14:paraId="06933FE0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Применение электронного обучения, дистанционных образовательных технологий</w:t>
      </w:r>
    </w:p>
    <w:p w14:paraId="5A063650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B5E6EE8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5952DB82" w14:textId="77777777" w:rsidR="006E5CCF" w:rsidRPr="00A715A1" w:rsidRDefault="006E5CCF" w:rsidP="006E5CCF"/>
    <w:p w14:paraId="5ABBE9C2" w14:textId="77777777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6E5CCF" w:rsidRPr="00A715A1" w:rsidSect="0070501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603A804" w14:textId="667B10F2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</w:pPr>
      <w:r w:rsidRPr="00A715A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A715A1">
        <w:rPr>
          <w:color w:val="000000"/>
          <w:szCs w:val="24"/>
        </w:rPr>
        <w:t xml:space="preserve">КРИТЕРИИ </w:t>
      </w:r>
      <w:r w:rsidRPr="00A715A1">
        <w:rPr>
          <w:szCs w:val="24"/>
        </w:rPr>
        <w:t xml:space="preserve">ОЦЕНКИ УРОВНЯ СФОРМИРОВАННОСТИ КОМПЕТЕНЦИЙ, </w:t>
      </w:r>
      <w:r w:rsidRPr="00A715A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5519AEA" w14:textId="77777777" w:rsidR="006E5CCF" w:rsidRPr="00A715A1" w:rsidRDefault="006E5CCF" w:rsidP="006E5CCF">
      <w:pPr>
        <w:pStyle w:val="2"/>
        <w:rPr>
          <w:iCs w:val="0"/>
        </w:rPr>
      </w:pPr>
      <w:bookmarkStart w:id="11" w:name="_Hlk84150073"/>
      <w:r w:rsidRPr="00A715A1">
        <w:rPr>
          <w:iCs w:val="0"/>
        </w:rPr>
        <w:t xml:space="preserve">Соотнесение планируемых результатов обучения с уровнями </w:t>
      </w:r>
      <w:r w:rsidRPr="00A715A1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286"/>
        <w:gridCol w:w="3365"/>
        <w:gridCol w:w="3002"/>
        <w:gridCol w:w="3311"/>
      </w:tblGrid>
      <w:tr w:rsidR="006E5CCF" w:rsidRPr="00A715A1" w14:paraId="544506B8" w14:textId="77777777" w:rsidTr="00E70879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26B0C76B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66DF277D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9FADB87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 xml:space="preserve">в </w:t>
            </w:r>
            <w:r w:rsidRPr="00A715A1">
              <w:rPr>
                <w:b/>
                <w:sz w:val="21"/>
                <w:szCs w:val="21"/>
              </w:rPr>
              <w:t>100-балльной системе</w:t>
            </w:r>
          </w:p>
          <w:p w14:paraId="47C479D9" w14:textId="77777777" w:rsidR="006E5CCF" w:rsidRPr="00A715A1" w:rsidRDefault="006E5CCF" w:rsidP="00705015">
            <w:pPr>
              <w:jc w:val="center"/>
              <w:rPr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041" w:type="dxa"/>
            <w:vMerge w:val="restart"/>
            <w:shd w:val="clear" w:color="auto" w:fill="D9E2F3" w:themeFill="accent1" w:themeFillTint="33"/>
          </w:tcPr>
          <w:p w14:paraId="57834F53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38706A8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E173D43" w14:textId="77777777" w:rsidR="006E5CCF" w:rsidRPr="00A715A1" w:rsidRDefault="006E5CCF" w:rsidP="00705015">
            <w:pPr>
              <w:rPr>
                <w:sz w:val="21"/>
                <w:szCs w:val="21"/>
              </w:rPr>
            </w:pPr>
          </w:p>
        </w:tc>
        <w:tc>
          <w:tcPr>
            <w:tcW w:w="9923" w:type="dxa"/>
            <w:gridSpan w:val="3"/>
            <w:shd w:val="clear" w:color="auto" w:fill="D9E2F3" w:themeFill="accent1" w:themeFillTint="33"/>
            <w:vAlign w:val="center"/>
          </w:tcPr>
          <w:p w14:paraId="6C961232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6E5CCF" w:rsidRPr="00A715A1" w14:paraId="64D16DC8" w14:textId="77777777" w:rsidTr="00E70879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771F92BD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114D4AF5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41" w:type="dxa"/>
            <w:vMerge/>
            <w:shd w:val="clear" w:color="auto" w:fill="D9E2F3" w:themeFill="accent1" w:themeFillTint="33"/>
          </w:tcPr>
          <w:p w14:paraId="5D415ADD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84" w:type="dxa"/>
            <w:shd w:val="clear" w:color="auto" w:fill="D9E2F3" w:themeFill="accent1" w:themeFillTint="33"/>
            <w:vAlign w:val="center"/>
          </w:tcPr>
          <w:p w14:paraId="2F47C387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F24D374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037" w:type="dxa"/>
            <w:shd w:val="clear" w:color="auto" w:fill="D9E2F3" w:themeFill="accent1" w:themeFillTint="33"/>
            <w:vAlign w:val="center"/>
          </w:tcPr>
          <w:p w14:paraId="72D0F8EE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14:paraId="55EAC2F6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профессиональной(-ых)</w:t>
            </w:r>
          </w:p>
          <w:p w14:paraId="2A4644FD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E5CCF" w:rsidRPr="00A715A1" w14:paraId="50B04FFB" w14:textId="77777777" w:rsidTr="00E70879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516D839F" w14:textId="77777777" w:rsidR="006E5CCF" w:rsidRPr="00A715A1" w:rsidRDefault="006E5CCF" w:rsidP="00705015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15F4F2A" w14:textId="77777777" w:rsidR="006E5CCF" w:rsidRPr="00A715A1" w:rsidRDefault="006E5CCF" w:rsidP="00705015">
            <w:pPr>
              <w:jc w:val="center"/>
              <w:rPr>
                <w:b/>
                <w:bCs/>
              </w:rPr>
            </w:pPr>
          </w:p>
        </w:tc>
        <w:tc>
          <w:tcPr>
            <w:tcW w:w="2041" w:type="dxa"/>
            <w:vMerge/>
            <w:shd w:val="clear" w:color="auto" w:fill="D9E2F3" w:themeFill="accent1" w:themeFillTint="33"/>
          </w:tcPr>
          <w:p w14:paraId="706CE761" w14:textId="77777777" w:rsidR="006E5CCF" w:rsidRPr="00A715A1" w:rsidRDefault="006E5CCF" w:rsidP="00705015">
            <w:pPr>
              <w:jc w:val="center"/>
              <w:rPr>
                <w:b/>
                <w:bCs/>
              </w:rPr>
            </w:pPr>
          </w:p>
        </w:tc>
        <w:tc>
          <w:tcPr>
            <w:tcW w:w="3484" w:type="dxa"/>
            <w:shd w:val="clear" w:color="auto" w:fill="D9E2F3" w:themeFill="accent1" w:themeFillTint="33"/>
          </w:tcPr>
          <w:p w14:paraId="0E9AEF26" w14:textId="13D46767" w:rsidR="000C214D" w:rsidRPr="00A715A1" w:rsidRDefault="000C214D" w:rsidP="003135AA">
            <w:pPr>
              <w:rPr>
                <w:b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D9E2F3" w:themeFill="accent1" w:themeFillTint="33"/>
          </w:tcPr>
          <w:p w14:paraId="2A95AC79" w14:textId="65B64D86" w:rsidR="000C214D" w:rsidRPr="00A715A1" w:rsidRDefault="000C214D" w:rsidP="006618A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E2F3" w:themeFill="accent1" w:themeFillTint="33"/>
          </w:tcPr>
          <w:p w14:paraId="6D189A89" w14:textId="02AA3B4D" w:rsidR="00DE7C40" w:rsidRDefault="00DE7C40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</w:t>
            </w:r>
            <w:r w:rsidR="002D2542">
              <w:rPr>
                <w:b/>
                <w:sz w:val="20"/>
                <w:szCs w:val="20"/>
              </w:rPr>
              <w:t>3</w:t>
            </w:r>
          </w:p>
          <w:p w14:paraId="29198F72" w14:textId="53434B34" w:rsidR="00DE7C40" w:rsidRDefault="00DE7C40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</w:t>
            </w:r>
            <w:r w:rsidR="002D254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.1</w:t>
            </w:r>
          </w:p>
          <w:p w14:paraId="4CBE8DBC" w14:textId="08CD253A" w:rsidR="00DE7C40" w:rsidRDefault="00DE7C40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</w:t>
            </w:r>
            <w:r w:rsidR="002D254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  <w:r w:rsidR="000C214D">
              <w:rPr>
                <w:b/>
                <w:sz w:val="20"/>
                <w:szCs w:val="20"/>
              </w:rPr>
              <w:t>2</w:t>
            </w:r>
          </w:p>
          <w:p w14:paraId="4119C6B6" w14:textId="227066F0" w:rsidR="002D2542" w:rsidRDefault="002D2542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ИД-ПК-3.3</w:t>
            </w:r>
          </w:p>
          <w:p w14:paraId="4B066DD5" w14:textId="7BE36E7D" w:rsidR="00DE7C40" w:rsidRPr="00A715A1" w:rsidRDefault="00DE7C40" w:rsidP="00705015">
            <w:pPr>
              <w:rPr>
                <w:b/>
                <w:sz w:val="20"/>
                <w:szCs w:val="20"/>
              </w:rPr>
            </w:pPr>
          </w:p>
        </w:tc>
      </w:tr>
      <w:tr w:rsidR="00E70879" w:rsidRPr="00A715A1" w14:paraId="5DFE3108" w14:textId="77777777" w:rsidTr="00E70879">
        <w:trPr>
          <w:trHeight w:val="283"/>
        </w:trPr>
        <w:tc>
          <w:tcPr>
            <w:tcW w:w="2045" w:type="dxa"/>
          </w:tcPr>
          <w:p w14:paraId="16F93497" w14:textId="29287D37" w:rsidR="00E70879" w:rsidRPr="00A715A1" w:rsidRDefault="00E70879" w:rsidP="00705015">
            <w:r w:rsidRPr="00A715A1">
              <w:t>высокий</w:t>
            </w:r>
          </w:p>
        </w:tc>
        <w:tc>
          <w:tcPr>
            <w:tcW w:w="1726" w:type="dxa"/>
          </w:tcPr>
          <w:p w14:paraId="7163479D" w14:textId="7F71FF2C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1C04665E" w14:textId="1A6D9CBB" w:rsidR="00E70879" w:rsidRPr="00A715A1" w:rsidRDefault="000C214D" w:rsidP="00705015">
            <w:r>
              <w:t xml:space="preserve">Отлично / </w:t>
            </w:r>
            <w:r w:rsidR="00E70879" w:rsidRPr="00A715A1">
              <w:t>зачтено</w:t>
            </w:r>
          </w:p>
        </w:tc>
        <w:tc>
          <w:tcPr>
            <w:tcW w:w="3484" w:type="dxa"/>
          </w:tcPr>
          <w:p w14:paraId="35B68919" w14:textId="4BA8C5BB" w:rsidR="00E70879" w:rsidRPr="00A715A1" w:rsidRDefault="00E70879" w:rsidP="003135AA">
            <w:pPr>
              <w:tabs>
                <w:tab w:val="left" w:pos="176"/>
              </w:tabs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037" w:type="dxa"/>
          </w:tcPr>
          <w:p w14:paraId="786872EC" w14:textId="6F0751D1" w:rsidR="00E70879" w:rsidRPr="00A715A1" w:rsidRDefault="00E70879" w:rsidP="003135AA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402" w:type="dxa"/>
          </w:tcPr>
          <w:p w14:paraId="299DE3F5" w14:textId="041C1010" w:rsidR="003135AA" w:rsidRDefault="003135AA" w:rsidP="00DE7C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3D2F9C">
              <w:rPr>
                <w:sz w:val="21"/>
                <w:szCs w:val="21"/>
              </w:rPr>
              <w:t>исчерпывающе и логически стройно осуществля</w:t>
            </w:r>
            <w:r>
              <w:rPr>
                <w:sz w:val="21"/>
                <w:szCs w:val="21"/>
              </w:rPr>
              <w:t>ет</w:t>
            </w:r>
            <w:r w:rsidRPr="003D2F9C">
              <w:rPr>
                <w:sz w:val="21"/>
                <w:szCs w:val="21"/>
              </w:rPr>
              <w:t xml:space="preserve"> социальное взаимодействие и реализовыва</w:t>
            </w:r>
            <w:r>
              <w:rPr>
                <w:sz w:val="21"/>
                <w:szCs w:val="21"/>
              </w:rPr>
              <w:t>ет</w:t>
            </w:r>
            <w:r w:rsidRPr="003D2F9C">
              <w:rPr>
                <w:sz w:val="21"/>
                <w:szCs w:val="21"/>
              </w:rPr>
              <w:t xml:space="preserve"> свою роль в команде</w:t>
            </w:r>
          </w:p>
          <w:p w14:paraId="344348DB" w14:textId="77777777" w:rsidR="003135AA" w:rsidRPr="00A715A1" w:rsidRDefault="003135AA" w:rsidP="003135A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44ECCE2" w14:textId="77777777" w:rsidR="003135AA" w:rsidRPr="00A715A1" w:rsidRDefault="003135AA" w:rsidP="003135A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понимании, изложении и практическом использовании оценки проблемных ситуаций;</w:t>
            </w:r>
          </w:p>
          <w:p w14:paraId="685325A1" w14:textId="77777777" w:rsidR="00E70879" w:rsidRPr="00A715A1" w:rsidRDefault="00E70879" w:rsidP="00DE7C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дополняет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58D783FA" w14:textId="77777777" w:rsidR="00E70879" w:rsidRPr="00A715A1" w:rsidRDefault="00E70879" w:rsidP="00DE7C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lastRenderedPageBreak/>
              <w:t>способен провести целостный анализ проблемной ситуации с использованием адекватных научных методов;</w:t>
            </w:r>
          </w:p>
          <w:p w14:paraId="5EEEFCA3" w14:textId="77777777" w:rsidR="00E70879" w:rsidRPr="00A715A1" w:rsidRDefault="00E70879" w:rsidP="00DE7C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5A0DC9A9" w14:textId="115EEBDC" w:rsidR="00E70879" w:rsidRPr="00A715A1" w:rsidRDefault="00E70879" w:rsidP="00DE7C40">
            <w:pPr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E70879" w:rsidRPr="00A715A1" w14:paraId="4B7044AE" w14:textId="77777777" w:rsidTr="00E70879">
        <w:trPr>
          <w:trHeight w:val="283"/>
        </w:trPr>
        <w:tc>
          <w:tcPr>
            <w:tcW w:w="2045" w:type="dxa"/>
          </w:tcPr>
          <w:p w14:paraId="7BABFB89" w14:textId="77777777" w:rsidR="00E70879" w:rsidRPr="00A715A1" w:rsidRDefault="00E70879" w:rsidP="00705015">
            <w:r w:rsidRPr="00A715A1">
              <w:lastRenderedPageBreak/>
              <w:t>повышенный</w:t>
            </w:r>
          </w:p>
        </w:tc>
        <w:tc>
          <w:tcPr>
            <w:tcW w:w="1726" w:type="dxa"/>
          </w:tcPr>
          <w:p w14:paraId="0FDDABBC" w14:textId="7BEF42F0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573EC1F0" w14:textId="082FC426" w:rsidR="00E70879" w:rsidRPr="00A715A1" w:rsidRDefault="000C214D" w:rsidP="00705015">
            <w:r>
              <w:t xml:space="preserve">Хорошо / </w:t>
            </w:r>
            <w:r w:rsidR="00E70879" w:rsidRPr="00A715A1">
              <w:t>зачтено</w:t>
            </w:r>
          </w:p>
        </w:tc>
        <w:tc>
          <w:tcPr>
            <w:tcW w:w="3484" w:type="dxa"/>
          </w:tcPr>
          <w:p w14:paraId="430EF646" w14:textId="6207D1A7" w:rsidR="00E70879" w:rsidRPr="00A715A1" w:rsidRDefault="00E70879" w:rsidP="003135AA">
            <w:pPr>
              <w:tabs>
                <w:tab w:val="left" w:pos="293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037" w:type="dxa"/>
          </w:tcPr>
          <w:p w14:paraId="6BEA6C2F" w14:textId="4504C781" w:rsidR="00E70879" w:rsidRPr="00A715A1" w:rsidRDefault="00E70879" w:rsidP="003135AA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402" w:type="dxa"/>
          </w:tcPr>
          <w:p w14:paraId="44535FA7" w14:textId="50FBCACB" w:rsidR="003135AA" w:rsidRDefault="003135AA" w:rsidP="003135A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3D2F9C">
              <w:rPr>
                <w:sz w:val="21"/>
                <w:szCs w:val="21"/>
              </w:rPr>
              <w:t>осуществляет социальное взаимодействие и реализовывает свою роль в команде</w:t>
            </w:r>
          </w:p>
          <w:p w14:paraId="3C0EFE35" w14:textId="77777777" w:rsidR="003135AA" w:rsidRPr="00A715A1" w:rsidRDefault="003135AA" w:rsidP="003135A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логически стройно излагает учебный материал, умеет достаточно правильно связывать теорию с практикой, в целом правильно справляется с решением задач профессиональной направленности, правильно обосновывает принятые решения;</w:t>
            </w:r>
          </w:p>
          <w:p w14:paraId="263B19A4" w14:textId="77777777" w:rsidR="003135AA" w:rsidRPr="00A715A1" w:rsidRDefault="003135AA" w:rsidP="003135A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 и оценки проблемных ситуаций;</w:t>
            </w:r>
          </w:p>
          <w:p w14:paraId="6ED3F224" w14:textId="77777777" w:rsidR="00E70879" w:rsidRPr="00A715A1" w:rsidRDefault="00E70879" w:rsidP="003D2F9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способен в целом дополнять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53FD3EDF" w14:textId="77777777" w:rsidR="00E70879" w:rsidRPr="00A715A1" w:rsidRDefault="00E70879" w:rsidP="003D2F9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способен провести анализ проблемной ситуации с использованием подходящих </w:t>
            </w:r>
            <w:r w:rsidRPr="00A715A1">
              <w:rPr>
                <w:sz w:val="21"/>
                <w:szCs w:val="21"/>
              </w:rPr>
              <w:lastRenderedPageBreak/>
              <w:t>научных методов;</w:t>
            </w:r>
          </w:p>
          <w:p w14:paraId="3561CB27" w14:textId="77777777" w:rsidR="00E70879" w:rsidRPr="00A715A1" w:rsidRDefault="00E70879" w:rsidP="003D2F9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в целом верно ориентируется в учебной и профессиональной литературе;</w:t>
            </w:r>
          </w:p>
          <w:p w14:paraId="1B4544E2" w14:textId="03BB5E5B" w:rsidR="00E70879" w:rsidRPr="00A715A1" w:rsidRDefault="00E70879" w:rsidP="003D2F9C">
            <w:pPr>
              <w:tabs>
                <w:tab w:val="left" w:pos="313"/>
              </w:tabs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- дает в целом правильные и профессионально грамотные ответы на вопросы, в том числе, дополнительные.</w:t>
            </w:r>
          </w:p>
        </w:tc>
      </w:tr>
      <w:tr w:rsidR="00E70879" w:rsidRPr="00A715A1" w14:paraId="45225C44" w14:textId="77777777" w:rsidTr="00E70879">
        <w:trPr>
          <w:trHeight w:val="283"/>
        </w:trPr>
        <w:tc>
          <w:tcPr>
            <w:tcW w:w="2045" w:type="dxa"/>
          </w:tcPr>
          <w:p w14:paraId="2D0791FE" w14:textId="77777777" w:rsidR="00E70879" w:rsidRPr="00A715A1" w:rsidRDefault="00E70879" w:rsidP="00705015">
            <w:r w:rsidRPr="00A715A1">
              <w:lastRenderedPageBreak/>
              <w:t>базовый</w:t>
            </w:r>
          </w:p>
        </w:tc>
        <w:tc>
          <w:tcPr>
            <w:tcW w:w="1726" w:type="dxa"/>
          </w:tcPr>
          <w:p w14:paraId="16787B64" w14:textId="02FFE0D1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2131EC25" w14:textId="6F6AC961" w:rsidR="00E70879" w:rsidRPr="00A715A1" w:rsidRDefault="000C214D" w:rsidP="00705015">
            <w:r>
              <w:t xml:space="preserve">Удовлетворительно / </w:t>
            </w:r>
            <w:r w:rsidR="00E70879" w:rsidRPr="00A715A1">
              <w:t>зачтено</w:t>
            </w:r>
          </w:p>
        </w:tc>
        <w:tc>
          <w:tcPr>
            <w:tcW w:w="3484" w:type="dxa"/>
          </w:tcPr>
          <w:p w14:paraId="25E738A5" w14:textId="7B5147B5" w:rsidR="00E70879" w:rsidRPr="00A715A1" w:rsidRDefault="00E70879" w:rsidP="003135AA">
            <w:pPr>
              <w:tabs>
                <w:tab w:val="left" w:pos="317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037" w:type="dxa"/>
          </w:tcPr>
          <w:p w14:paraId="7B9253F2" w14:textId="7C41F2B0" w:rsidR="00E70879" w:rsidRPr="00A715A1" w:rsidRDefault="00E70879" w:rsidP="003135AA">
            <w:pPr>
              <w:tabs>
                <w:tab w:val="left" w:pos="308"/>
              </w:tabs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402" w:type="dxa"/>
          </w:tcPr>
          <w:p w14:paraId="179F0459" w14:textId="1E1705BA" w:rsidR="003135AA" w:rsidRDefault="003135AA" w:rsidP="003135A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3D2F9C">
              <w:rPr>
                <w:sz w:val="21"/>
                <w:szCs w:val="21"/>
              </w:rPr>
              <w:t>осуществляет социальное взаимодействие и реализовывает свою роль в команде</w:t>
            </w:r>
            <w:r>
              <w:rPr>
                <w:sz w:val="21"/>
                <w:szCs w:val="21"/>
              </w:rPr>
              <w:t xml:space="preserve"> с учетом теоретических знаний</w:t>
            </w:r>
          </w:p>
          <w:p w14:paraId="075956C3" w14:textId="77777777" w:rsidR="003135AA" w:rsidRPr="00A715A1" w:rsidRDefault="003135AA" w:rsidP="003135A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962352F" w14:textId="77777777" w:rsidR="003135AA" w:rsidRPr="00A715A1" w:rsidRDefault="003135AA" w:rsidP="003135A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 неточностями излагает принятую в научной и учебно-методической литературе теоретические и методологические положения;</w:t>
            </w:r>
          </w:p>
          <w:p w14:paraId="7607304F" w14:textId="77777777" w:rsidR="00E70879" w:rsidRPr="00A715A1" w:rsidRDefault="00E70879" w:rsidP="003D2F9C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715A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анализируя проблемные ситуации, с затруднениями прослеживает логику ее развития;</w:t>
            </w:r>
          </w:p>
          <w:p w14:paraId="0CD52F27" w14:textId="77777777" w:rsidR="00E70879" w:rsidRPr="00A715A1" w:rsidRDefault="00E70879" w:rsidP="003D2F9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838D24D" w14:textId="77777777" w:rsidR="00E70879" w:rsidRDefault="00E70879" w:rsidP="003D2F9C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14:paraId="37AB63D9" w14:textId="697EA6BC" w:rsidR="003135AA" w:rsidRPr="00A715A1" w:rsidRDefault="003135AA" w:rsidP="003D2F9C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</w:p>
        </w:tc>
      </w:tr>
      <w:tr w:rsidR="00E70879" w:rsidRPr="00A715A1" w14:paraId="1AD14AED" w14:textId="77777777" w:rsidTr="00E70879">
        <w:trPr>
          <w:trHeight w:val="283"/>
        </w:trPr>
        <w:tc>
          <w:tcPr>
            <w:tcW w:w="2045" w:type="dxa"/>
          </w:tcPr>
          <w:p w14:paraId="523A6DC6" w14:textId="77777777" w:rsidR="00E70879" w:rsidRPr="00A715A1" w:rsidRDefault="00E70879" w:rsidP="00705015">
            <w:r w:rsidRPr="00A715A1">
              <w:lastRenderedPageBreak/>
              <w:t>низкий</w:t>
            </w:r>
          </w:p>
        </w:tc>
        <w:tc>
          <w:tcPr>
            <w:tcW w:w="1726" w:type="dxa"/>
          </w:tcPr>
          <w:p w14:paraId="2692334D" w14:textId="5BEE8407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549E7C97" w14:textId="4DDD4E68" w:rsidR="00E70879" w:rsidRPr="00A715A1" w:rsidRDefault="000C214D" w:rsidP="00705015">
            <w:r>
              <w:t xml:space="preserve">Неудовлетворительно / </w:t>
            </w:r>
            <w:r w:rsidR="00E70879" w:rsidRPr="00A715A1">
              <w:t>не зачтено</w:t>
            </w:r>
          </w:p>
        </w:tc>
        <w:tc>
          <w:tcPr>
            <w:tcW w:w="9923" w:type="dxa"/>
            <w:gridSpan w:val="3"/>
          </w:tcPr>
          <w:p w14:paraId="5F1E9501" w14:textId="77777777" w:rsidR="00E70879" w:rsidRPr="00A715A1" w:rsidRDefault="00E70879" w:rsidP="00705015">
            <w:pPr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Обучающийся:</w:t>
            </w:r>
          </w:p>
          <w:p w14:paraId="334733A3" w14:textId="77777777" w:rsidR="00E70879" w:rsidRPr="00A715A1" w:rsidRDefault="00E70879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D94B9BF" w14:textId="77777777" w:rsidR="00E70879" w:rsidRPr="00A715A1" w:rsidRDefault="00E70879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DA6C3CE" w14:textId="77777777" w:rsidR="00E70879" w:rsidRPr="00A715A1" w:rsidRDefault="00E70879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1B2937F" w14:textId="77777777" w:rsidR="00E70879" w:rsidRPr="00A715A1" w:rsidRDefault="00E70879" w:rsidP="00BF10AD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ACF63A6" w14:textId="77777777" w:rsidR="00E70879" w:rsidRDefault="00E70879" w:rsidP="00E70879">
      <w:pPr>
        <w:pStyle w:val="1"/>
        <w:numPr>
          <w:ilvl w:val="0"/>
          <w:numId w:val="0"/>
        </w:numPr>
        <w:ind w:left="710"/>
      </w:pPr>
    </w:p>
    <w:p w14:paraId="6A342D21" w14:textId="77777777" w:rsidR="006E5CCF" w:rsidRPr="00A715A1" w:rsidRDefault="006E5CCF" w:rsidP="006E5CCF">
      <w:pPr>
        <w:pStyle w:val="1"/>
      </w:pPr>
      <w:r w:rsidRPr="00A715A1"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11151DC2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166"/>
        <w:gridCol w:w="3790"/>
        <w:gridCol w:w="9587"/>
      </w:tblGrid>
      <w:tr w:rsidR="006E5CCF" w:rsidRPr="00A715A1" w14:paraId="4FD64010" w14:textId="77777777" w:rsidTr="00705015">
        <w:trPr>
          <w:tblHeader/>
        </w:trPr>
        <w:tc>
          <w:tcPr>
            <w:tcW w:w="1166" w:type="dxa"/>
            <w:shd w:val="clear" w:color="auto" w:fill="D9E2F3" w:themeFill="accent1" w:themeFillTint="33"/>
            <w:vAlign w:val="center"/>
          </w:tcPr>
          <w:p w14:paraId="7223588A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№ пп</w:t>
            </w:r>
          </w:p>
        </w:tc>
        <w:tc>
          <w:tcPr>
            <w:tcW w:w="3790" w:type="dxa"/>
            <w:shd w:val="clear" w:color="auto" w:fill="D9E2F3" w:themeFill="accent1" w:themeFillTint="33"/>
            <w:vAlign w:val="center"/>
          </w:tcPr>
          <w:p w14:paraId="5108A7C2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Формы текущего контроля</w:t>
            </w:r>
          </w:p>
        </w:tc>
        <w:tc>
          <w:tcPr>
            <w:tcW w:w="9587" w:type="dxa"/>
            <w:shd w:val="clear" w:color="auto" w:fill="D9E2F3" w:themeFill="accent1" w:themeFillTint="33"/>
            <w:vAlign w:val="center"/>
          </w:tcPr>
          <w:p w14:paraId="5418A09B" w14:textId="77777777" w:rsidR="006E5CCF" w:rsidRPr="00A715A1" w:rsidRDefault="006E5CCF" w:rsidP="00BF10AD">
            <w:pPr>
              <w:pStyle w:val="a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A715A1">
              <w:rPr>
                <w:b/>
              </w:rPr>
              <w:t>Примеры типовых заданий</w:t>
            </w:r>
          </w:p>
        </w:tc>
      </w:tr>
      <w:tr w:rsidR="006E5CCF" w:rsidRPr="00A715A1" w14:paraId="3CAA5A2E" w14:textId="77777777" w:rsidTr="00705015">
        <w:trPr>
          <w:trHeight w:val="242"/>
        </w:trPr>
        <w:tc>
          <w:tcPr>
            <w:tcW w:w="1166" w:type="dxa"/>
          </w:tcPr>
          <w:p w14:paraId="696472E9" w14:textId="77777777" w:rsidR="006E5CCF" w:rsidRPr="00A715A1" w:rsidRDefault="006E5CCF" w:rsidP="00705015">
            <w:r w:rsidRPr="00A715A1">
              <w:t>1</w:t>
            </w:r>
          </w:p>
        </w:tc>
        <w:tc>
          <w:tcPr>
            <w:tcW w:w="3790" w:type="dxa"/>
          </w:tcPr>
          <w:p w14:paraId="4D995153" w14:textId="77777777" w:rsidR="006E5CCF" w:rsidRPr="00A715A1" w:rsidRDefault="006E5CCF" w:rsidP="00705015">
            <w:pPr>
              <w:ind w:left="42"/>
            </w:pPr>
            <w:r w:rsidRPr="00A715A1">
              <w:t xml:space="preserve">Темы докладов по разделу 1 </w:t>
            </w:r>
          </w:p>
        </w:tc>
        <w:tc>
          <w:tcPr>
            <w:tcW w:w="9587" w:type="dxa"/>
          </w:tcPr>
          <w:p w14:paraId="697A19F8" w14:textId="77777777" w:rsidR="00EC3591" w:rsidRPr="00EC3591" w:rsidRDefault="00E844D0" w:rsidP="00EC35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15A1">
              <w:rPr>
                <w:rFonts w:eastAsiaTheme="minorHAnsi"/>
                <w:color w:val="000000"/>
                <w:lang w:eastAsia="en-US"/>
              </w:rPr>
              <w:t xml:space="preserve">1. </w:t>
            </w:r>
            <w:r w:rsidR="00EC3591" w:rsidRPr="00EC3591">
              <w:rPr>
                <w:rFonts w:eastAsiaTheme="minorHAnsi"/>
                <w:color w:val="000000"/>
                <w:lang w:eastAsia="en-US"/>
              </w:rPr>
              <w:t>Корпоративная социальная политика: понятие, сущность и содержание.</w:t>
            </w:r>
          </w:p>
          <w:p w14:paraId="0C433B2E" w14:textId="5DC8FE82" w:rsidR="00EC3591" w:rsidRPr="00EC3591" w:rsidRDefault="00EC3591" w:rsidP="00EC35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C3591">
              <w:rPr>
                <w:rFonts w:eastAsiaTheme="minorHAnsi"/>
                <w:color w:val="000000"/>
                <w:lang w:eastAsia="en-US"/>
              </w:rPr>
              <w:t>2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EC3591">
              <w:rPr>
                <w:rFonts w:eastAsiaTheme="minorHAnsi"/>
                <w:color w:val="000000"/>
                <w:lang w:eastAsia="en-US"/>
              </w:rPr>
              <w:t xml:space="preserve"> Цели и задачи организации корпоративной социальной политики.</w:t>
            </w:r>
          </w:p>
          <w:p w14:paraId="20EF9B90" w14:textId="40789556" w:rsidR="00EC3591" w:rsidRPr="00EC3591" w:rsidRDefault="00EC3591" w:rsidP="00EC35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C3591">
              <w:rPr>
                <w:rFonts w:eastAsiaTheme="minorHAnsi"/>
                <w:color w:val="000000"/>
                <w:lang w:eastAsia="en-US"/>
              </w:rPr>
              <w:t>3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EC3591">
              <w:rPr>
                <w:rFonts w:eastAsiaTheme="minorHAnsi"/>
                <w:color w:val="000000"/>
                <w:lang w:eastAsia="en-US"/>
              </w:rPr>
              <w:t xml:space="preserve"> Корпоративная социальная политика как механизм управления воспроизводством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EC3591">
              <w:rPr>
                <w:rFonts w:eastAsiaTheme="minorHAnsi"/>
                <w:color w:val="000000"/>
                <w:lang w:eastAsia="en-US"/>
              </w:rPr>
              <w:t>человеческого капитала.</w:t>
            </w:r>
          </w:p>
          <w:p w14:paraId="232F9CEF" w14:textId="4DA18BBD" w:rsidR="00EC3591" w:rsidRPr="00EC3591" w:rsidRDefault="00EC3591" w:rsidP="00EC35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C3591">
              <w:rPr>
                <w:rFonts w:eastAsiaTheme="minorHAnsi"/>
                <w:color w:val="000000"/>
                <w:lang w:eastAsia="en-US"/>
              </w:rPr>
              <w:t>4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EC3591">
              <w:rPr>
                <w:rFonts w:eastAsiaTheme="minorHAnsi"/>
                <w:color w:val="000000"/>
                <w:lang w:eastAsia="en-US"/>
              </w:rPr>
              <w:t xml:space="preserve"> Субъекты организации корпоративной социальной политики.</w:t>
            </w:r>
          </w:p>
          <w:p w14:paraId="4856954C" w14:textId="497ABE3C" w:rsidR="00CC6F5F" w:rsidRPr="00A715A1" w:rsidRDefault="00EC3591" w:rsidP="00EC3591">
            <w:pPr>
              <w:autoSpaceDE w:val="0"/>
              <w:autoSpaceDN w:val="0"/>
              <w:adjustRightInd w:val="0"/>
              <w:jc w:val="both"/>
            </w:pPr>
            <w:r w:rsidRPr="00EC3591">
              <w:rPr>
                <w:rFonts w:eastAsiaTheme="minorHAnsi"/>
                <w:color w:val="000000"/>
                <w:lang w:eastAsia="en-US"/>
              </w:rPr>
              <w:t>5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EC3591">
              <w:rPr>
                <w:rFonts w:eastAsiaTheme="minorHAnsi"/>
                <w:color w:val="000000"/>
                <w:lang w:eastAsia="en-US"/>
              </w:rPr>
              <w:t xml:space="preserve"> Принципы организации корпоративной социальной политики.</w:t>
            </w:r>
          </w:p>
        </w:tc>
      </w:tr>
      <w:tr w:rsidR="006E5CCF" w:rsidRPr="00A715A1" w14:paraId="59E3B07E" w14:textId="77777777" w:rsidTr="00705015">
        <w:trPr>
          <w:trHeight w:val="810"/>
        </w:trPr>
        <w:tc>
          <w:tcPr>
            <w:tcW w:w="1166" w:type="dxa"/>
          </w:tcPr>
          <w:p w14:paraId="6E525AD1" w14:textId="77777777" w:rsidR="006E5CCF" w:rsidRPr="00A715A1" w:rsidRDefault="006E5CCF" w:rsidP="00705015">
            <w:r w:rsidRPr="00A715A1">
              <w:t>2</w:t>
            </w:r>
          </w:p>
        </w:tc>
        <w:tc>
          <w:tcPr>
            <w:tcW w:w="3790" w:type="dxa"/>
          </w:tcPr>
          <w:p w14:paraId="68730866" w14:textId="77777777" w:rsidR="006E5CCF" w:rsidRPr="00A715A1" w:rsidRDefault="006E5CCF" w:rsidP="00705015">
            <w:pPr>
              <w:ind w:left="42"/>
            </w:pPr>
            <w:r w:rsidRPr="00A715A1">
              <w:t xml:space="preserve">Тест №1 по разделу 1 </w:t>
            </w:r>
          </w:p>
        </w:tc>
        <w:tc>
          <w:tcPr>
            <w:tcW w:w="9587" w:type="dxa"/>
          </w:tcPr>
          <w:p w14:paraId="15778205" w14:textId="6623068B" w:rsidR="00C6046C" w:rsidRDefault="00AF7EE8" w:rsidP="00C6046C">
            <w:pPr>
              <w:jc w:val="both"/>
            </w:pPr>
            <w:r>
              <w:t xml:space="preserve">1. </w:t>
            </w:r>
            <w:r w:rsidR="00C6046C">
              <w:t>Корпоративную социальную ответственность характеризуют (отметьте все качества):</w:t>
            </w:r>
          </w:p>
          <w:p w14:paraId="24C3BD8E" w14:textId="77777777" w:rsidR="00C6046C" w:rsidRDefault="00C6046C" w:rsidP="00C6046C">
            <w:pPr>
              <w:jc w:val="both"/>
            </w:pPr>
            <w:r>
              <w:t>а) обеспечение устойчивого развития организации и производство качественной продукции;</w:t>
            </w:r>
          </w:p>
          <w:p w14:paraId="044BABDC" w14:textId="77777777" w:rsidR="00C6046C" w:rsidRDefault="00C6046C" w:rsidP="00C6046C">
            <w:pPr>
              <w:jc w:val="both"/>
            </w:pPr>
            <w:r>
              <w:t>б) учет ожиданий заинтересованных сторон;</w:t>
            </w:r>
          </w:p>
          <w:p w14:paraId="660CBE08" w14:textId="77777777" w:rsidR="00C6046C" w:rsidRDefault="00C6046C" w:rsidP="00C6046C">
            <w:pPr>
              <w:jc w:val="both"/>
            </w:pPr>
            <w:r>
              <w:t>в) подчинение требованиям законодательства;</w:t>
            </w:r>
          </w:p>
          <w:p w14:paraId="11E33212" w14:textId="77777777" w:rsidR="00C6046C" w:rsidRDefault="00C6046C" w:rsidP="00C6046C">
            <w:pPr>
              <w:jc w:val="both"/>
            </w:pPr>
            <w:r>
              <w:t>г) рост доходов.</w:t>
            </w:r>
          </w:p>
          <w:p w14:paraId="68BEF882" w14:textId="77777777" w:rsidR="00C6046C" w:rsidRDefault="00C6046C" w:rsidP="00C6046C">
            <w:pPr>
              <w:jc w:val="both"/>
            </w:pPr>
          </w:p>
          <w:p w14:paraId="54048500" w14:textId="77777777" w:rsidR="00C6046C" w:rsidRDefault="00C6046C" w:rsidP="00C6046C">
            <w:pPr>
              <w:jc w:val="both"/>
            </w:pPr>
            <w:r>
              <w:t>2. Какова основная цель социально ответственной организации:</w:t>
            </w:r>
          </w:p>
          <w:p w14:paraId="4C6F2E23" w14:textId="77777777" w:rsidR="00C6046C" w:rsidRDefault="00C6046C" w:rsidP="00C6046C">
            <w:pPr>
              <w:jc w:val="both"/>
            </w:pPr>
            <w:r>
              <w:t>а) эффективное использование ресурсов;</w:t>
            </w:r>
          </w:p>
          <w:p w14:paraId="6049C616" w14:textId="77777777" w:rsidR="00C6046C" w:rsidRDefault="00C6046C" w:rsidP="00C6046C">
            <w:pPr>
              <w:jc w:val="both"/>
            </w:pPr>
            <w:r>
              <w:t>б) получение максимальной прибыли;</w:t>
            </w:r>
          </w:p>
          <w:p w14:paraId="09411DE0" w14:textId="77777777" w:rsidR="00C6046C" w:rsidRDefault="00C6046C" w:rsidP="00C6046C">
            <w:pPr>
              <w:jc w:val="both"/>
            </w:pPr>
            <w:r>
              <w:t>в) уравновешивание экономических интересов с социальными интересами и этическими нормами.</w:t>
            </w:r>
          </w:p>
          <w:p w14:paraId="0150704B" w14:textId="77777777" w:rsidR="00C6046C" w:rsidRDefault="00C6046C" w:rsidP="00C6046C">
            <w:pPr>
              <w:jc w:val="both"/>
            </w:pPr>
          </w:p>
          <w:p w14:paraId="2223D2B9" w14:textId="77777777" w:rsidR="00C6046C" w:rsidRDefault="00C6046C" w:rsidP="00C6046C">
            <w:pPr>
              <w:jc w:val="both"/>
            </w:pPr>
            <w:r>
              <w:lastRenderedPageBreak/>
              <w:t>3. Первый этап развития КСО в США (1960-е — середина 1970-х гг.) характеризовался:</w:t>
            </w:r>
          </w:p>
          <w:p w14:paraId="5357CD76" w14:textId="77777777" w:rsidR="00C6046C" w:rsidRDefault="00C6046C" w:rsidP="00C6046C">
            <w:pPr>
              <w:jc w:val="both"/>
            </w:pPr>
            <w:r>
              <w:t>а) становлением стратегической филантропии;</w:t>
            </w:r>
          </w:p>
          <w:p w14:paraId="6A7201EE" w14:textId="77777777" w:rsidR="00C6046C" w:rsidRDefault="00C6046C" w:rsidP="00C6046C">
            <w:pPr>
              <w:jc w:val="both"/>
            </w:pPr>
            <w:r>
              <w:t>б) готовностью получить оптимальную прибыль вместо максимальной и нацеленностью на решение социальной проблемы, а не борьбу с ее результатами;</w:t>
            </w:r>
          </w:p>
          <w:p w14:paraId="32C0EE0A" w14:textId="77777777" w:rsidR="00C6046C" w:rsidRDefault="00C6046C" w:rsidP="00C6046C">
            <w:pPr>
              <w:jc w:val="both"/>
            </w:pPr>
            <w:r>
              <w:t>в) расцветом традиционной филантропии или благотворительности;</w:t>
            </w:r>
          </w:p>
          <w:p w14:paraId="2E78C2A9" w14:textId="77777777" w:rsidR="00C6046C" w:rsidRDefault="00C6046C" w:rsidP="00C6046C">
            <w:pPr>
              <w:jc w:val="both"/>
            </w:pPr>
            <w:r>
              <w:t>г) развитием концепции социальных инвестиций.</w:t>
            </w:r>
          </w:p>
          <w:p w14:paraId="05F0914A" w14:textId="77777777" w:rsidR="00C6046C" w:rsidRDefault="00C6046C" w:rsidP="00C6046C">
            <w:pPr>
              <w:jc w:val="both"/>
            </w:pPr>
          </w:p>
          <w:p w14:paraId="69D09CBE" w14:textId="77777777" w:rsidR="00C6046C" w:rsidRDefault="00C6046C" w:rsidP="00C6046C">
            <w:pPr>
              <w:jc w:val="both"/>
            </w:pPr>
            <w:r>
              <w:t>4. Гуманизация труда предусматривает:</w:t>
            </w:r>
          </w:p>
          <w:p w14:paraId="031A0C94" w14:textId="77777777" w:rsidR="00C6046C" w:rsidRDefault="00C6046C" w:rsidP="00C6046C">
            <w:pPr>
              <w:jc w:val="both"/>
            </w:pPr>
            <w:r>
              <w:t>а) безопасность;</w:t>
            </w:r>
          </w:p>
          <w:p w14:paraId="19613E4B" w14:textId="77777777" w:rsidR="00C6046C" w:rsidRDefault="00C6046C" w:rsidP="00C6046C">
            <w:pPr>
              <w:jc w:val="both"/>
            </w:pPr>
            <w:r>
              <w:t>б) справедливость;</w:t>
            </w:r>
          </w:p>
          <w:p w14:paraId="429F8363" w14:textId="77777777" w:rsidR="00C6046C" w:rsidRDefault="00C6046C" w:rsidP="00C6046C">
            <w:pPr>
              <w:jc w:val="both"/>
            </w:pPr>
            <w:r>
              <w:t>в) самореализацию личности;</w:t>
            </w:r>
          </w:p>
          <w:p w14:paraId="7C804A06" w14:textId="77777777" w:rsidR="00C6046C" w:rsidRDefault="00C6046C" w:rsidP="00C6046C">
            <w:pPr>
              <w:jc w:val="both"/>
            </w:pPr>
            <w:r>
              <w:t>г) полную свободу действий сотрудника.</w:t>
            </w:r>
          </w:p>
          <w:p w14:paraId="79028585" w14:textId="77777777" w:rsidR="00C6046C" w:rsidRDefault="00C6046C" w:rsidP="00C6046C">
            <w:pPr>
              <w:jc w:val="both"/>
            </w:pPr>
          </w:p>
          <w:p w14:paraId="60A4B8F2" w14:textId="77777777" w:rsidR="00C6046C" w:rsidRDefault="00C6046C" w:rsidP="00C6046C">
            <w:pPr>
              <w:jc w:val="both"/>
            </w:pPr>
            <w:r>
              <w:t>5. К основным «заинтересованным» в деятельности организации сторонам относятся:</w:t>
            </w:r>
          </w:p>
          <w:p w14:paraId="2A5803FE" w14:textId="77777777" w:rsidR="00C6046C" w:rsidRDefault="00C6046C" w:rsidP="00C6046C">
            <w:pPr>
              <w:jc w:val="both"/>
            </w:pPr>
            <w:r>
              <w:t>а) собственники и персонал;</w:t>
            </w:r>
          </w:p>
          <w:p w14:paraId="0D9DE637" w14:textId="77777777" w:rsidR="00C6046C" w:rsidRDefault="00C6046C" w:rsidP="00C6046C">
            <w:pPr>
              <w:jc w:val="both"/>
            </w:pPr>
            <w:r>
              <w:t>б) органы государственного управления;</w:t>
            </w:r>
          </w:p>
          <w:p w14:paraId="7D9595A2" w14:textId="77777777" w:rsidR="00C6046C" w:rsidRDefault="00C6046C" w:rsidP="00C6046C">
            <w:pPr>
              <w:jc w:val="both"/>
            </w:pPr>
            <w:r>
              <w:t>в) варианты а, б и г;</w:t>
            </w:r>
          </w:p>
          <w:p w14:paraId="6E9A56E5" w14:textId="77777777" w:rsidR="00C6046C" w:rsidRDefault="00C6046C" w:rsidP="00C6046C">
            <w:pPr>
              <w:jc w:val="both"/>
            </w:pPr>
            <w:r>
              <w:t>г) поставщики и бизнес-партнеры;</w:t>
            </w:r>
          </w:p>
          <w:p w14:paraId="32047086" w14:textId="77777777" w:rsidR="00C6046C" w:rsidRDefault="00C6046C" w:rsidP="00C6046C">
            <w:pPr>
              <w:jc w:val="both"/>
            </w:pPr>
            <w:r>
              <w:t>д) некоммерческие организации;</w:t>
            </w:r>
          </w:p>
          <w:p w14:paraId="1340A0A4" w14:textId="6F5D9CB8" w:rsidR="00CC6F5F" w:rsidRDefault="00C6046C" w:rsidP="00C6046C">
            <w:pPr>
              <w:jc w:val="both"/>
            </w:pPr>
            <w:r>
              <w:t>е) средства массовой информации.</w:t>
            </w:r>
          </w:p>
          <w:p w14:paraId="3487D42E" w14:textId="63C14ABC" w:rsidR="00893198" w:rsidRPr="00A715A1" w:rsidRDefault="00893198" w:rsidP="002D2542">
            <w:pPr>
              <w:jc w:val="both"/>
            </w:pPr>
          </w:p>
        </w:tc>
      </w:tr>
      <w:tr w:rsidR="006E5CCF" w:rsidRPr="00A715A1" w14:paraId="5D15EB90" w14:textId="77777777" w:rsidTr="00705015">
        <w:trPr>
          <w:trHeight w:val="300"/>
        </w:trPr>
        <w:tc>
          <w:tcPr>
            <w:tcW w:w="1166" w:type="dxa"/>
          </w:tcPr>
          <w:p w14:paraId="0195C3B8" w14:textId="7B7884C3" w:rsidR="006E5CCF" w:rsidRPr="00A715A1" w:rsidRDefault="00FD7F4E" w:rsidP="00705015">
            <w:r w:rsidRPr="00A715A1">
              <w:lastRenderedPageBreak/>
              <w:t>3</w:t>
            </w:r>
          </w:p>
        </w:tc>
        <w:tc>
          <w:tcPr>
            <w:tcW w:w="3790" w:type="dxa"/>
          </w:tcPr>
          <w:p w14:paraId="69821500" w14:textId="77777777" w:rsidR="006E5CCF" w:rsidRPr="00A715A1" w:rsidRDefault="006E5CCF" w:rsidP="00705015">
            <w:r w:rsidRPr="00A715A1">
              <w:t xml:space="preserve">Реферат по разделу </w:t>
            </w:r>
          </w:p>
        </w:tc>
        <w:tc>
          <w:tcPr>
            <w:tcW w:w="9587" w:type="dxa"/>
          </w:tcPr>
          <w:p w14:paraId="0E18B280" w14:textId="72843510" w:rsidR="00EC3591" w:rsidRPr="00EC3591" w:rsidRDefault="00D90847" w:rsidP="00EC3591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A715A1">
              <w:rPr>
                <w:color w:val="000000"/>
              </w:rPr>
              <w:t xml:space="preserve">1. </w:t>
            </w:r>
            <w:r w:rsidR="00EC3591" w:rsidRPr="00EC3591">
              <w:rPr>
                <w:color w:val="000000"/>
              </w:rPr>
              <w:t>Особенности социальной политики государства в современной России.</w:t>
            </w:r>
          </w:p>
          <w:p w14:paraId="64848408" w14:textId="462E736D" w:rsidR="00EC3591" w:rsidRPr="00EC3591" w:rsidRDefault="00EC3591" w:rsidP="00EC3591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EC3591">
              <w:rPr>
                <w:color w:val="000000"/>
              </w:rPr>
              <w:t xml:space="preserve"> Направления Государственное регулирования в области социальной политики.</w:t>
            </w:r>
          </w:p>
          <w:p w14:paraId="4ACA1533" w14:textId="7EA33ABD" w:rsidR="00EC3591" w:rsidRPr="00EC3591" w:rsidRDefault="00EC3591" w:rsidP="00EC3591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EC3591">
              <w:rPr>
                <w:color w:val="000000"/>
              </w:rPr>
              <w:t xml:space="preserve"> Внутренние и внешние факторы формирования корпоративной социальной поли-</w:t>
            </w:r>
          </w:p>
          <w:p w14:paraId="459C2DC1" w14:textId="53962A2A" w:rsidR="00EC3591" w:rsidRPr="00EC3591" w:rsidRDefault="00EC3591" w:rsidP="00EC3591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EC3591">
              <w:rPr>
                <w:color w:val="000000"/>
              </w:rPr>
              <w:t xml:space="preserve"> Социальное партнерство: понятие, история, субъекты, задачи.</w:t>
            </w:r>
          </w:p>
          <w:p w14:paraId="6C5A3E53" w14:textId="0043BE43" w:rsidR="006E5CCF" w:rsidRPr="00A715A1" w:rsidRDefault="00EC3591" w:rsidP="00EC3591">
            <w:pPr>
              <w:autoSpaceDE w:val="0"/>
              <w:autoSpaceDN w:val="0"/>
              <w:adjustRightInd w:val="0"/>
              <w:ind w:firstLine="65"/>
              <w:jc w:val="both"/>
            </w:pPr>
            <w:r>
              <w:rPr>
                <w:color w:val="000000"/>
              </w:rPr>
              <w:t>5.</w:t>
            </w:r>
            <w:r w:rsidRPr="00EC3591">
              <w:rPr>
                <w:color w:val="000000"/>
              </w:rPr>
              <w:t xml:space="preserve"> Уровни социального партнерства. Зарубежный опыт социального партнерства и</w:t>
            </w:r>
            <w:r>
              <w:rPr>
                <w:color w:val="000000"/>
              </w:rPr>
              <w:t xml:space="preserve"> </w:t>
            </w:r>
            <w:r w:rsidRPr="00EC3591">
              <w:rPr>
                <w:color w:val="000000"/>
              </w:rPr>
              <w:t>российская практика.</w:t>
            </w:r>
          </w:p>
        </w:tc>
      </w:tr>
      <w:tr w:rsidR="006E5CCF" w:rsidRPr="00A715A1" w14:paraId="3F14370F" w14:textId="77777777" w:rsidTr="00705015">
        <w:trPr>
          <w:trHeight w:val="283"/>
        </w:trPr>
        <w:tc>
          <w:tcPr>
            <w:tcW w:w="1166" w:type="dxa"/>
          </w:tcPr>
          <w:p w14:paraId="2CFAE56E" w14:textId="77777777" w:rsidR="006E5CCF" w:rsidRPr="00A715A1" w:rsidRDefault="006E5CCF" w:rsidP="00705015"/>
        </w:tc>
        <w:tc>
          <w:tcPr>
            <w:tcW w:w="3790" w:type="dxa"/>
          </w:tcPr>
          <w:p w14:paraId="304078F1" w14:textId="77777777" w:rsidR="006E5CCF" w:rsidRPr="00A715A1" w:rsidRDefault="006E5CCF" w:rsidP="00705015"/>
        </w:tc>
        <w:tc>
          <w:tcPr>
            <w:tcW w:w="9587" w:type="dxa"/>
          </w:tcPr>
          <w:p w14:paraId="346C7012" w14:textId="77777777" w:rsidR="006E5CCF" w:rsidRPr="00A715A1" w:rsidRDefault="006E5CCF" w:rsidP="00705015">
            <w:pPr>
              <w:jc w:val="both"/>
            </w:pPr>
          </w:p>
        </w:tc>
      </w:tr>
    </w:tbl>
    <w:p w14:paraId="5CAEFE1B" w14:textId="77777777" w:rsidR="007A65ED" w:rsidRDefault="007A65ED" w:rsidP="007A65ED"/>
    <w:p w14:paraId="70C92925" w14:textId="77777777" w:rsidR="00C6046C" w:rsidRDefault="00C6046C" w:rsidP="007A65ED"/>
    <w:p w14:paraId="703C6BB2" w14:textId="77777777" w:rsidR="00C6046C" w:rsidRDefault="00C6046C" w:rsidP="007A65ED"/>
    <w:p w14:paraId="58FC8439" w14:textId="77777777" w:rsidR="00C6046C" w:rsidRPr="007A65ED" w:rsidRDefault="00C6046C" w:rsidP="007A65ED"/>
    <w:p w14:paraId="4686F319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Критерии, шкалы оценивания текущего контроля успеваемости:</w:t>
      </w:r>
    </w:p>
    <w:p w14:paraId="4228E5B1" w14:textId="77777777" w:rsidR="006E5CCF" w:rsidRPr="00A715A1" w:rsidRDefault="006E5CCF" w:rsidP="006E5CCF">
      <w:bookmarkStart w:id="12" w:name="_Hlk83647329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6E5CCF" w:rsidRPr="00A715A1" w14:paraId="27ABD9C9" w14:textId="77777777" w:rsidTr="00705015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36008873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 xml:space="preserve">Наименование оценочного средства </w:t>
            </w:r>
            <w:r w:rsidRPr="00A715A1">
              <w:rPr>
                <w:rFonts w:ascii="Times New Roman" w:hAnsi="Times New Roman" w:cs="Times New Roman"/>
                <w:b/>
                <w:spacing w:val="-2"/>
              </w:rPr>
              <w:t xml:space="preserve">(контрольно-оценочного </w:t>
            </w:r>
            <w:r w:rsidRPr="00A715A1">
              <w:rPr>
                <w:rFonts w:ascii="Times New Roman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4D7F72C0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9E2F3" w:themeFill="accent1" w:themeFillTint="33"/>
            <w:vAlign w:val="center"/>
          </w:tcPr>
          <w:p w14:paraId="2D621AD3" w14:textId="44D42FBA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26484B85" w14:textId="77777777" w:rsidTr="00705015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06CEB24A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429A7230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3A1B62D8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47ABD64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2285AD6F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3E85EC1B" w14:textId="77777777" w:rsidR="006E5CCF" w:rsidRPr="00A715A1" w:rsidRDefault="006E5CCF" w:rsidP="00705015">
            <w:pPr>
              <w:pStyle w:val="25"/>
              <w:spacing w:after="0" w:line="240" w:lineRule="auto"/>
              <w:ind w:firstLine="66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Заслушивание и обсуждение докладов</w:t>
            </w:r>
          </w:p>
        </w:tc>
        <w:tc>
          <w:tcPr>
            <w:tcW w:w="8080" w:type="dxa"/>
          </w:tcPr>
          <w:p w14:paraId="32BFA9E4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всем необходимым требованиям. Изложение материала логично, последовательно и аргументировано. Есть ссылки на источники, автор демонстрирует способность критически анализировать привлекаемые источники. </w:t>
            </w:r>
          </w:p>
          <w:p w14:paraId="7DE560BF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полные,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63BD862E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78D18A38" w14:textId="3C50C463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9B07BAF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12638B01" w14:textId="77777777" w:rsidTr="00705015">
        <w:trPr>
          <w:trHeight w:val="283"/>
        </w:trPr>
        <w:tc>
          <w:tcPr>
            <w:tcW w:w="2410" w:type="dxa"/>
            <w:vMerge/>
          </w:tcPr>
          <w:p w14:paraId="7D5B5263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374A2B7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базовым требованиям. Изложение материала в целом логично и аргументировано. Есть ссылки на источники, автор демонстрирует способность самостоятельно анализировать привлекаемые источники. </w:t>
            </w:r>
          </w:p>
          <w:p w14:paraId="1C931EF9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5317FDCA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прочные знания материала по заданным вопросам, исчерпывающе и последовательно, грамотно и логически стройно его излагает, но допускает несущественные неточности в определениях</w:t>
            </w:r>
          </w:p>
        </w:tc>
        <w:tc>
          <w:tcPr>
            <w:tcW w:w="2055" w:type="dxa"/>
          </w:tcPr>
          <w:p w14:paraId="5A700539" w14:textId="018ACC81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685498E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2649F44B" w14:textId="77777777" w:rsidTr="00705015">
        <w:trPr>
          <w:trHeight w:val="283"/>
        </w:trPr>
        <w:tc>
          <w:tcPr>
            <w:tcW w:w="2410" w:type="dxa"/>
            <w:vMerge/>
          </w:tcPr>
          <w:p w14:paraId="0FD8649B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1CE0F985" w14:textId="2A54ED70" w:rsidR="006E5CCF" w:rsidRPr="00A715A1" w:rsidRDefault="00BE1318" w:rsidP="0044034C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недостаточно полные и недостаточно развернутые ответы.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</w:t>
            </w:r>
            <w:r w:rsidRPr="00A715A1">
              <w:rPr>
                <w:rFonts w:ascii="Times New Roman" w:hAnsi="Times New Roman" w:cs="Times New Roman"/>
              </w:rPr>
              <w:lastRenderedPageBreak/>
              <w:t>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DD11FC8" w14:textId="1B37DBA0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ABD2BE6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490BAF89" w14:textId="77777777" w:rsidTr="00705015">
        <w:trPr>
          <w:trHeight w:val="283"/>
        </w:trPr>
        <w:tc>
          <w:tcPr>
            <w:tcW w:w="2410" w:type="dxa"/>
            <w:vMerge/>
          </w:tcPr>
          <w:p w14:paraId="7E2D9DA3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7055F7D" w14:textId="77D7E21A" w:rsidR="006E5CCF" w:rsidRPr="00A715A1" w:rsidRDefault="00BE1318" w:rsidP="0044034C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Даны неполные ответы, представляющие собой разрозненные знания по теме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42D2031" w14:textId="48F13B07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3238D337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tr w:rsidR="006E5CCF" w:rsidRPr="00A715A1" w14:paraId="13347FE0" w14:textId="77777777" w:rsidTr="00705015">
        <w:trPr>
          <w:trHeight w:val="146"/>
        </w:trPr>
        <w:tc>
          <w:tcPr>
            <w:tcW w:w="2410" w:type="dxa"/>
            <w:tcBorders>
              <w:top w:val="nil"/>
            </w:tcBorders>
          </w:tcPr>
          <w:p w14:paraId="3F970B1D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2092405D" w14:textId="77777777" w:rsidR="006E5CCF" w:rsidRPr="00A715A1" w:rsidRDefault="006E5CCF" w:rsidP="0044034C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Не получены ответы по базовым вопросам дисциплины.</w:t>
            </w:r>
          </w:p>
          <w:p w14:paraId="25BBE7AF" w14:textId="77777777" w:rsidR="006E5CCF" w:rsidRPr="00A715A1" w:rsidRDefault="006E5CCF" w:rsidP="0044034C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Не принимал участия в коллоквиуме</w:t>
            </w:r>
          </w:p>
        </w:tc>
        <w:tc>
          <w:tcPr>
            <w:tcW w:w="2055" w:type="dxa"/>
          </w:tcPr>
          <w:p w14:paraId="34B3EB62" w14:textId="621A2415" w:rsidR="006E5CCF" w:rsidRPr="00A715A1" w:rsidRDefault="006E5CCF" w:rsidP="00705015">
            <w:pPr>
              <w:pStyle w:val="25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14:paraId="7559DB07" w14:textId="77777777" w:rsidR="006E5CCF" w:rsidRPr="00A715A1" w:rsidRDefault="006E5CCF" w:rsidP="00705015">
            <w:pPr>
              <w:jc w:val="center"/>
            </w:pPr>
          </w:p>
        </w:tc>
      </w:tr>
      <w:tr w:rsidR="006E5CCF" w:rsidRPr="00A715A1" w14:paraId="0C6B30C9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601A703E" w14:textId="77777777" w:rsidR="006E5CCF" w:rsidRPr="00A715A1" w:rsidRDefault="006E5CCF" w:rsidP="00705015">
            <w:r w:rsidRPr="00A715A1">
              <w:t>Тест</w:t>
            </w:r>
          </w:p>
        </w:tc>
        <w:tc>
          <w:tcPr>
            <w:tcW w:w="8080" w:type="dxa"/>
            <w:vMerge w:val="restart"/>
          </w:tcPr>
          <w:p w14:paraId="7150D961" w14:textId="77777777" w:rsidR="006E5CCF" w:rsidRPr="00A715A1" w:rsidRDefault="006E5CCF" w:rsidP="0044034C">
            <w:pPr>
              <w:jc w:val="both"/>
              <w:rPr>
                <w:b/>
              </w:rPr>
            </w:pPr>
            <w:r w:rsidRPr="00A715A1">
              <w:t xml:space="preserve">За выполнение каждого тестового задания испытуемому выставляются баллы. </w:t>
            </w:r>
          </w:p>
          <w:p w14:paraId="45B05CCB" w14:textId="77777777" w:rsidR="006E5CCF" w:rsidRPr="00A715A1" w:rsidRDefault="006E5CCF" w:rsidP="0044034C">
            <w:pPr>
              <w:jc w:val="both"/>
            </w:pPr>
            <w:r w:rsidRPr="00A715A1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9E4A9A5" w14:textId="77777777" w:rsidR="006E5CCF" w:rsidRPr="00A715A1" w:rsidRDefault="006E5CCF" w:rsidP="0044034C">
            <w:pPr>
              <w:jc w:val="both"/>
            </w:pPr>
            <w:r w:rsidRPr="00A715A1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744CE6DF" w14:textId="77777777" w:rsidR="006E5CCF" w:rsidRPr="00A715A1" w:rsidRDefault="006E5CCF" w:rsidP="0044034C">
            <w:pPr>
              <w:jc w:val="both"/>
            </w:pPr>
            <w:r w:rsidRPr="00A715A1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4541E13D" w14:textId="77777777" w:rsidR="006E5CCF" w:rsidRPr="00A715A1" w:rsidRDefault="006E5CCF" w:rsidP="0044034C">
            <w:pPr>
              <w:jc w:val="both"/>
            </w:pPr>
            <w:r w:rsidRPr="00A715A1">
              <w:t>Правила оценки всего теста:</w:t>
            </w:r>
          </w:p>
          <w:p w14:paraId="0B6AAE1D" w14:textId="77777777" w:rsidR="006E5CCF" w:rsidRPr="00A715A1" w:rsidRDefault="006E5CCF" w:rsidP="0044034C">
            <w:pPr>
              <w:jc w:val="both"/>
            </w:pPr>
            <w:r w:rsidRPr="00A715A1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</w:t>
            </w:r>
            <w:r w:rsidRPr="00A715A1">
              <w:lastRenderedPageBreak/>
              <w:t xml:space="preserve">тесту. </w:t>
            </w:r>
          </w:p>
          <w:p w14:paraId="16A656EB" w14:textId="77777777" w:rsidR="006E5CCF" w:rsidRPr="00A715A1" w:rsidRDefault="006E5CCF" w:rsidP="0044034C">
            <w:pPr>
              <w:jc w:val="both"/>
            </w:pPr>
            <w:r w:rsidRPr="00A715A1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6613AAF" w14:textId="77777777" w:rsidR="006E5CCF" w:rsidRPr="00A715A1" w:rsidRDefault="006E5CCF" w:rsidP="0044034C">
            <w:pPr>
              <w:jc w:val="both"/>
            </w:pPr>
            <w:r w:rsidRPr="00A715A1">
              <w:t>Рекомендуемое процентное соотношение баллов и оценок по пятибалльной системе. Например:</w:t>
            </w:r>
          </w:p>
          <w:p w14:paraId="5B14FFB9" w14:textId="77777777" w:rsidR="006E5CCF" w:rsidRPr="00A715A1" w:rsidRDefault="006E5CCF" w:rsidP="0044034C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«2» - равно или менее 40%</w:t>
            </w:r>
          </w:p>
          <w:p w14:paraId="4FA3463B" w14:textId="77777777" w:rsidR="006E5CCF" w:rsidRPr="00A715A1" w:rsidRDefault="006E5CCF" w:rsidP="0044034C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«3» - 41% - 64%</w:t>
            </w:r>
          </w:p>
          <w:p w14:paraId="45CA2019" w14:textId="77777777" w:rsidR="006E5CCF" w:rsidRPr="00A715A1" w:rsidRDefault="006E5CCF" w:rsidP="0044034C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«4» - 65% - 84%</w:t>
            </w:r>
          </w:p>
          <w:p w14:paraId="763E30AD" w14:textId="77777777" w:rsidR="006E5CCF" w:rsidRPr="00A715A1" w:rsidRDefault="006E5CCF" w:rsidP="0044034C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ADE55A2" w14:textId="1FE7265A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4E87FA32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  <w:tc>
          <w:tcPr>
            <w:tcW w:w="1028" w:type="dxa"/>
          </w:tcPr>
          <w:p w14:paraId="519641E8" w14:textId="77777777" w:rsidR="006E5CCF" w:rsidRPr="00A715A1" w:rsidRDefault="006E5CCF" w:rsidP="00705015">
            <w:pPr>
              <w:jc w:val="center"/>
            </w:pPr>
            <w:r w:rsidRPr="00A715A1">
              <w:rPr>
                <w:color w:val="000000"/>
              </w:rPr>
              <w:t>85% - 100%</w:t>
            </w:r>
          </w:p>
        </w:tc>
      </w:tr>
      <w:tr w:rsidR="006E5CCF" w:rsidRPr="00A715A1" w14:paraId="144068F6" w14:textId="77777777" w:rsidTr="00705015">
        <w:trPr>
          <w:trHeight w:val="283"/>
        </w:trPr>
        <w:tc>
          <w:tcPr>
            <w:tcW w:w="2410" w:type="dxa"/>
            <w:vMerge/>
          </w:tcPr>
          <w:p w14:paraId="073B37C9" w14:textId="77777777" w:rsidR="006E5CCF" w:rsidRPr="00A715A1" w:rsidRDefault="006E5CCF" w:rsidP="00705015"/>
        </w:tc>
        <w:tc>
          <w:tcPr>
            <w:tcW w:w="8080" w:type="dxa"/>
            <w:vMerge/>
          </w:tcPr>
          <w:p w14:paraId="05D7C64E" w14:textId="77777777" w:rsidR="006E5CCF" w:rsidRPr="00A715A1" w:rsidRDefault="006E5CCF" w:rsidP="00705015"/>
        </w:tc>
        <w:tc>
          <w:tcPr>
            <w:tcW w:w="2055" w:type="dxa"/>
          </w:tcPr>
          <w:p w14:paraId="41DF5F39" w14:textId="01B713AE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3154F316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  <w:tc>
          <w:tcPr>
            <w:tcW w:w="1028" w:type="dxa"/>
          </w:tcPr>
          <w:p w14:paraId="22FE639E" w14:textId="77777777" w:rsidR="006E5CCF" w:rsidRPr="00A715A1" w:rsidRDefault="006E5CCF" w:rsidP="00705015">
            <w:pPr>
              <w:jc w:val="center"/>
            </w:pPr>
            <w:r w:rsidRPr="00A715A1">
              <w:t>65% - 84%</w:t>
            </w:r>
          </w:p>
        </w:tc>
      </w:tr>
      <w:tr w:rsidR="006E5CCF" w:rsidRPr="00A715A1" w14:paraId="335CC056" w14:textId="77777777" w:rsidTr="00705015">
        <w:trPr>
          <w:trHeight w:val="283"/>
        </w:trPr>
        <w:tc>
          <w:tcPr>
            <w:tcW w:w="2410" w:type="dxa"/>
            <w:vMerge/>
          </w:tcPr>
          <w:p w14:paraId="06076090" w14:textId="77777777" w:rsidR="006E5CCF" w:rsidRPr="00A715A1" w:rsidRDefault="006E5CCF" w:rsidP="00705015"/>
        </w:tc>
        <w:tc>
          <w:tcPr>
            <w:tcW w:w="8080" w:type="dxa"/>
            <w:vMerge/>
          </w:tcPr>
          <w:p w14:paraId="64103AD1" w14:textId="77777777" w:rsidR="006E5CCF" w:rsidRPr="00A715A1" w:rsidRDefault="006E5CCF" w:rsidP="00705015"/>
        </w:tc>
        <w:tc>
          <w:tcPr>
            <w:tcW w:w="2055" w:type="dxa"/>
          </w:tcPr>
          <w:p w14:paraId="5DAD6134" w14:textId="677AAA8A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5F76FCB4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  <w:tc>
          <w:tcPr>
            <w:tcW w:w="1028" w:type="dxa"/>
          </w:tcPr>
          <w:p w14:paraId="72C9660C" w14:textId="77777777" w:rsidR="006E5CCF" w:rsidRPr="00A715A1" w:rsidRDefault="006E5CCF" w:rsidP="00705015">
            <w:pPr>
              <w:jc w:val="center"/>
            </w:pPr>
            <w:r w:rsidRPr="00A715A1">
              <w:rPr>
                <w:color w:val="000000"/>
              </w:rPr>
              <w:t>41% - 64%</w:t>
            </w:r>
          </w:p>
        </w:tc>
      </w:tr>
      <w:tr w:rsidR="006E5CCF" w:rsidRPr="00A715A1" w14:paraId="7050ED3A" w14:textId="77777777" w:rsidTr="00705015">
        <w:trPr>
          <w:trHeight w:val="1052"/>
        </w:trPr>
        <w:tc>
          <w:tcPr>
            <w:tcW w:w="2410" w:type="dxa"/>
            <w:vMerge/>
          </w:tcPr>
          <w:p w14:paraId="084B8554" w14:textId="77777777" w:rsidR="006E5CCF" w:rsidRPr="00A715A1" w:rsidRDefault="006E5CCF" w:rsidP="00705015"/>
        </w:tc>
        <w:tc>
          <w:tcPr>
            <w:tcW w:w="8080" w:type="dxa"/>
            <w:vMerge/>
          </w:tcPr>
          <w:p w14:paraId="54469213" w14:textId="77777777" w:rsidR="006E5CCF" w:rsidRPr="00A715A1" w:rsidRDefault="006E5CCF" w:rsidP="00705015"/>
        </w:tc>
        <w:tc>
          <w:tcPr>
            <w:tcW w:w="2055" w:type="dxa"/>
          </w:tcPr>
          <w:p w14:paraId="325EC356" w14:textId="67ED500B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78788B50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  <w:tc>
          <w:tcPr>
            <w:tcW w:w="1028" w:type="dxa"/>
          </w:tcPr>
          <w:p w14:paraId="43856A6F" w14:textId="77777777" w:rsidR="006E5CCF" w:rsidRPr="00A715A1" w:rsidRDefault="006E5CCF" w:rsidP="00705015">
            <w:pPr>
              <w:jc w:val="center"/>
            </w:pPr>
            <w:r w:rsidRPr="00A715A1">
              <w:t>40% и менее 40%</w:t>
            </w:r>
          </w:p>
        </w:tc>
      </w:tr>
      <w:tr w:rsidR="006E5CCF" w:rsidRPr="00A715A1" w14:paraId="418972EC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6BA9C028" w14:textId="77777777" w:rsidR="006E5CCF" w:rsidRPr="00A715A1" w:rsidRDefault="006E5CCF" w:rsidP="00705015">
            <w:pPr>
              <w:pStyle w:val="25"/>
              <w:spacing w:after="0" w:line="240" w:lineRule="auto"/>
              <w:ind w:firstLine="64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lastRenderedPageBreak/>
              <w:t>Решение ситуационных задач (кейсов)</w:t>
            </w:r>
          </w:p>
        </w:tc>
        <w:tc>
          <w:tcPr>
            <w:tcW w:w="8080" w:type="dxa"/>
          </w:tcPr>
          <w:p w14:paraId="6A3DA28F" w14:textId="77777777" w:rsidR="006E5CCF" w:rsidRPr="00A715A1" w:rsidRDefault="006E5CCF" w:rsidP="0044034C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 xml:space="preserve">Ответы на вопросы задачи даны правильно; представлено подробное и логичное объяснение хода её решения с теоретическими обоснованиями (в том числе из лекционного курса). Ответы на дополнительные вопросы верные, чёткие. </w:t>
            </w:r>
          </w:p>
        </w:tc>
        <w:tc>
          <w:tcPr>
            <w:tcW w:w="2055" w:type="dxa"/>
          </w:tcPr>
          <w:p w14:paraId="599234AB" w14:textId="51933C05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8FB7377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6DC88199" w14:textId="77777777" w:rsidTr="00705015">
        <w:trPr>
          <w:trHeight w:val="283"/>
        </w:trPr>
        <w:tc>
          <w:tcPr>
            <w:tcW w:w="2410" w:type="dxa"/>
            <w:vMerge/>
          </w:tcPr>
          <w:p w14:paraId="510AA7A4" w14:textId="77777777" w:rsidR="006E5CCF" w:rsidRPr="00A715A1" w:rsidRDefault="006E5CCF" w:rsidP="00705015"/>
        </w:tc>
        <w:tc>
          <w:tcPr>
            <w:tcW w:w="8080" w:type="dxa"/>
          </w:tcPr>
          <w:p w14:paraId="20CE2B9A" w14:textId="77777777" w:rsidR="006E5CCF" w:rsidRPr="00A715A1" w:rsidRDefault="006E5CCF" w:rsidP="0044034C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в целом правильно; представлено подробное, но недостаточно логичное объяснение хода её решения, допущены единичные ошибки в деталях, присутствуют некоторые затруднения в теоретическом обосновании. Ответы на дополнительные вопросы верные, но недостаточно чёткие.</w:t>
            </w:r>
          </w:p>
        </w:tc>
        <w:tc>
          <w:tcPr>
            <w:tcW w:w="2055" w:type="dxa"/>
          </w:tcPr>
          <w:p w14:paraId="206B7170" w14:textId="1872770B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4EB9BE5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46A7842A" w14:textId="77777777" w:rsidTr="00705015">
        <w:trPr>
          <w:trHeight w:val="283"/>
        </w:trPr>
        <w:tc>
          <w:tcPr>
            <w:tcW w:w="2410" w:type="dxa"/>
            <w:vMerge/>
          </w:tcPr>
          <w:p w14:paraId="4020A984" w14:textId="77777777" w:rsidR="006E5CCF" w:rsidRPr="00A715A1" w:rsidRDefault="006E5CCF" w:rsidP="00705015"/>
        </w:tc>
        <w:tc>
          <w:tcPr>
            <w:tcW w:w="8080" w:type="dxa"/>
          </w:tcPr>
          <w:p w14:paraId="40140C30" w14:textId="77777777" w:rsidR="006E5CCF" w:rsidRPr="00A715A1" w:rsidRDefault="006E5CCF" w:rsidP="0044034C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правильно; объяснение хода ее решения недостаточно полное, непоследовательное, с ошибками, слабым теоретическим обоснованием, в том числе с точки зрения использования лекционного материала. Ответы на дополнительные вопросы недостаточно четкие, с ошибками в деталях.</w:t>
            </w:r>
          </w:p>
        </w:tc>
        <w:tc>
          <w:tcPr>
            <w:tcW w:w="2055" w:type="dxa"/>
          </w:tcPr>
          <w:p w14:paraId="5C24621B" w14:textId="7A4D91B2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7AD48963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6C11F389" w14:textId="77777777" w:rsidTr="00705015">
        <w:trPr>
          <w:trHeight w:val="283"/>
        </w:trPr>
        <w:tc>
          <w:tcPr>
            <w:tcW w:w="2410" w:type="dxa"/>
            <w:vMerge/>
          </w:tcPr>
          <w:p w14:paraId="238619FF" w14:textId="77777777" w:rsidR="006E5CCF" w:rsidRPr="00A715A1" w:rsidRDefault="006E5CCF" w:rsidP="00705015"/>
        </w:tc>
        <w:tc>
          <w:tcPr>
            <w:tcW w:w="8080" w:type="dxa"/>
          </w:tcPr>
          <w:p w14:paraId="6AA02433" w14:textId="77777777" w:rsidR="006E5CCF" w:rsidRPr="00A715A1" w:rsidRDefault="006E5CCF" w:rsidP="0044034C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неправильно. Объяснение хода её решения дано частичное, непоследовательное, с грубыми ошибками, без теоретического обоснования. Ответы на дополнительные вопросы не даны.</w:t>
            </w:r>
          </w:p>
        </w:tc>
        <w:tc>
          <w:tcPr>
            <w:tcW w:w="2055" w:type="dxa"/>
          </w:tcPr>
          <w:p w14:paraId="1C99AD31" w14:textId="0CDB5C6B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4E960385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tr w:rsidR="006E5CCF" w:rsidRPr="00A715A1" w14:paraId="5238A3FE" w14:textId="77777777" w:rsidTr="00705015">
        <w:trPr>
          <w:trHeight w:val="123"/>
        </w:trPr>
        <w:tc>
          <w:tcPr>
            <w:tcW w:w="2410" w:type="dxa"/>
            <w:vMerge w:val="restart"/>
          </w:tcPr>
          <w:p w14:paraId="07B8B008" w14:textId="77777777" w:rsidR="006E5CCF" w:rsidRPr="00A715A1" w:rsidRDefault="006E5CCF" w:rsidP="00705015">
            <w:r w:rsidRPr="00A715A1">
              <w:t xml:space="preserve">Реферат </w:t>
            </w:r>
          </w:p>
        </w:tc>
        <w:tc>
          <w:tcPr>
            <w:tcW w:w="8080" w:type="dxa"/>
          </w:tcPr>
          <w:p w14:paraId="5345CDB1" w14:textId="77777777" w:rsidR="006E5CCF" w:rsidRPr="00A715A1" w:rsidRDefault="006E5CCF" w:rsidP="0044034C">
            <w:pPr>
              <w:jc w:val="both"/>
            </w:pPr>
            <w:r w:rsidRPr="00A715A1">
              <w:t xml:space="preserve">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</w:t>
            </w:r>
            <w:r w:rsidRPr="00A715A1">
              <w:lastRenderedPageBreak/>
              <w:t>требования к внешнему оформлению, даны правильные ответы на дополнительные вопросы.</w:t>
            </w:r>
          </w:p>
        </w:tc>
        <w:tc>
          <w:tcPr>
            <w:tcW w:w="2055" w:type="dxa"/>
          </w:tcPr>
          <w:p w14:paraId="37F0CE47" w14:textId="567526FF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2C263E81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15D32783" w14:textId="77777777" w:rsidTr="00705015">
        <w:trPr>
          <w:trHeight w:val="140"/>
        </w:trPr>
        <w:tc>
          <w:tcPr>
            <w:tcW w:w="2410" w:type="dxa"/>
            <w:vMerge/>
          </w:tcPr>
          <w:p w14:paraId="61F82BE6" w14:textId="77777777" w:rsidR="006E5CCF" w:rsidRPr="00A715A1" w:rsidRDefault="006E5CCF" w:rsidP="00705015"/>
        </w:tc>
        <w:tc>
          <w:tcPr>
            <w:tcW w:w="8080" w:type="dxa"/>
          </w:tcPr>
          <w:p w14:paraId="08B91496" w14:textId="77777777" w:rsidR="006E5CCF" w:rsidRPr="00A715A1" w:rsidRDefault="006E5CCF" w:rsidP="0044034C">
            <w:pPr>
              <w:jc w:val="both"/>
            </w:pPr>
            <w:r w:rsidRPr="00A715A1">
      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  <w:tc>
          <w:tcPr>
            <w:tcW w:w="2055" w:type="dxa"/>
          </w:tcPr>
          <w:p w14:paraId="3F5785E6" w14:textId="6765F254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BB8A65E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3A91BC4C" w14:textId="77777777" w:rsidTr="00705015">
        <w:trPr>
          <w:trHeight w:val="120"/>
        </w:trPr>
        <w:tc>
          <w:tcPr>
            <w:tcW w:w="2410" w:type="dxa"/>
            <w:vMerge/>
          </w:tcPr>
          <w:p w14:paraId="609F8B61" w14:textId="77777777" w:rsidR="006E5CCF" w:rsidRPr="00A715A1" w:rsidRDefault="006E5CCF" w:rsidP="00705015"/>
        </w:tc>
        <w:tc>
          <w:tcPr>
            <w:tcW w:w="8080" w:type="dxa"/>
          </w:tcPr>
          <w:p w14:paraId="63B2EA51" w14:textId="77777777" w:rsidR="006E5CCF" w:rsidRPr="00A715A1" w:rsidRDefault="006E5CCF" w:rsidP="0044034C">
            <w:pPr>
              <w:jc w:val="both"/>
            </w:pPr>
            <w:r w:rsidRPr="00A715A1">
              <w:t>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  <w:tc>
          <w:tcPr>
            <w:tcW w:w="2055" w:type="dxa"/>
          </w:tcPr>
          <w:p w14:paraId="61D41CB6" w14:textId="4D0E7DB8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215E528D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0D2A90C4" w14:textId="77777777" w:rsidTr="00705015">
        <w:trPr>
          <w:trHeight w:val="130"/>
        </w:trPr>
        <w:tc>
          <w:tcPr>
            <w:tcW w:w="2410" w:type="dxa"/>
            <w:vMerge/>
          </w:tcPr>
          <w:p w14:paraId="03F1779F" w14:textId="77777777" w:rsidR="006E5CCF" w:rsidRPr="00A715A1" w:rsidRDefault="006E5CCF" w:rsidP="00705015"/>
        </w:tc>
        <w:tc>
          <w:tcPr>
            <w:tcW w:w="8080" w:type="dxa"/>
          </w:tcPr>
          <w:p w14:paraId="6186B13A" w14:textId="77777777" w:rsidR="006E5CCF" w:rsidRPr="00A715A1" w:rsidRDefault="006E5CCF" w:rsidP="0044034C">
            <w:pPr>
              <w:jc w:val="both"/>
            </w:pPr>
            <w:r w:rsidRPr="00A715A1">
              <w:t>Тема реферата не раскрыта, обнаруживается существенное непонимание проблемы либо реферат студентом не представлен.</w:t>
            </w:r>
          </w:p>
        </w:tc>
        <w:tc>
          <w:tcPr>
            <w:tcW w:w="2055" w:type="dxa"/>
          </w:tcPr>
          <w:p w14:paraId="0749ED31" w14:textId="3FF9E9B0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3A1D3297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</w:tbl>
    <w:p w14:paraId="36E8D560" w14:textId="77777777" w:rsidR="003135AA" w:rsidRDefault="003135AA" w:rsidP="003135AA">
      <w:pPr>
        <w:pStyle w:val="2"/>
        <w:numPr>
          <w:ilvl w:val="0"/>
          <w:numId w:val="0"/>
        </w:numPr>
        <w:ind w:left="709"/>
        <w:rPr>
          <w:rFonts w:cs="Times New Roman"/>
          <w:iCs w:val="0"/>
        </w:rPr>
      </w:pPr>
    </w:p>
    <w:p w14:paraId="1D4E9207" w14:textId="77777777" w:rsidR="003135AA" w:rsidRPr="003135AA" w:rsidRDefault="003135AA" w:rsidP="003135AA"/>
    <w:p w14:paraId="350074BD" w14:textId="77777777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6E5CCF" w:rsidRPr="00A715A1" w14:paraId="4789606C" w14:textId="77777777" w:rsidTr="00705015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6D8B3FB6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44889A04" w14:textId="08D3C629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bCs/>
              </w:rPr>
            </w:pPr>
            <w:r w:rsidRPr="00A715A1">
              <w:rPr>
                <w:b/>
                <w:bCs/>
              </w:rPr>
              <w:t>Типовые контрольные задания и иные материалы</w:t>
            </w:r>
            <w:r w:rsidR="00D73CA9">
              <w:rPr>
                <w:b/>
                <w:bCs/>
              </w:rPr>
              <w:t xml:space="preserve"> </w:t>
            </w:r>
            <w:r w:rsidRPr="00A715A1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E5CCF" w:rsidRPr="00A715A1" w14:paraId="7324FED6" w14:textId="77777777" w:rsidTr="00705015">
        <w:tc>
          <w:tcPr>
            <w:tcW w:w="3261" w:type="dxa"/>
          </w:tcPr>
          <w:p w14:paraId="7C44E852" w14:textId="787A24C8" w:rsidR="006E5CCF" w:rsidRPr="00A715A1" w:rsidRDefault="00BA77FD" w:rsidP="00705015">
            <w:pPr>
              <w:jc w:val="both"/>
            </w:pPr>
            <w:r>
              <w:t>Зачет</w:t>
            </w:r>
            <w:r w:rsidR="006E5CCF" w:rsidRPr="00A715A1">
              <w:t xml:space="preserve">: </w:t>
            </w:r>
          </w:p>
          <w:p w14:paraId="7A9190DD" w14:textId="77777777" w:rsidR="006E5CCF" w:rsidRPr="00A715A1" w:rsidRDefault="006E5CCF" w:rsidP="00705015">
            <w:pPr>
              <w:jc w:val="both"/>
            </w:pPr>
            <w:r w:rsidRPr="00A715A1">
              <w:t>в устной форме по билетам</w:t>
            </w:r>
          </w:p>
        </w:tc>
        <w:tc>
          <w:tcPr>
            <w:tcW w:w="11340" w:type="dxa"/>
          </w:tcPr>
          <w:p w14:paraId="3D6F70E3" w14:textId="77777777" w:rsidR="006E5CCF" w:rsidRPr="00A715A1" w:rsidRDefault="006E5CCF" w:rsidP="004C67A7">
            <w:pPr>
              <w:jc w:val="both"/>
            </w:pPr>
            <w:bookmarkStart w:id="13" w:name="_Hlk83470254"/>
            <w:r w:rsidRPr="00A715A1">
              <w:t xml:space="preserve">Билет 1 </w:t>
            </w:r>
          </w:p>
          <w:p w14:paraId="7058966C" w14:textId="77777777" w:rsidR="00BD1041" w:rsidRPr="00BD1041" w:rsidRDefault="00C01DA7" w:rsidP="00BD104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A715A1">
              <w:rPr>
                <w:color w:val="000000"/>
                <w:sz w:val="23"/>
                <w:szCs w:val="23"/>
              </w:rPr>
              <w:t xml:space="preserve">1. </w:t>
            </w:r>
            <w:r w:rsidR="00BD1041" w:rsidRPr="00BD1041">
              <w:rPr>
                <w:color w:val="000000"/>
                <w:sz w:val="23"/>
                <w:szCs w:val="23"/>
              </w:rPr>
              <w:t>Понятие корпоративной социальной ответственности (КСО). Классическая модель КСО.</w:t>
            </w:r>
          </w:p>
          <w:p w14:paraId="0635AE13" w14:textId="4B8566E8" w:rsidR="00C01DA7" w:rsidRPr="00A715A1" w:rsidRDefault="00BD1041" w:rsidP="00BD104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BD1041">
              <w:rPr>
                <w:color w:val="000000"/>
                <w:sz w:val="23"/>
                <w:szCs w:val="23"/>
              </w:rPr>
              <w:t>2.  Уровни социальной ответственности бизнеса. Тенденции, возникшие на фоне повышения социальной ответственности корпорации</w:t>
            </w:r>
            <w:r w:rsidR="0044034C" w:rsidRPr="0044034C">
              <w:rPr>
                <w:color w:val="000000"/>
                <w:sz w:val="23"/>
                <w:szCs w:val="23"/>
              </w:rPr>
              <w:t>.</w:t>
            </w:r>
          </w:p>
          <w:p w14:paraId="5C837C92" w14:textId="77777777" w:rsidR="006E5CCF" w:rsidRPr="00A715A1" w:rsidRDefault="006E5CCF" w:rsidP="004C67A7">
            <w:pPr>
              <w:jc w:val="both"/>
            </w:pPr>
          </w:p>
          <w:p w14:paraId="3B4EC993" w14:textId="77777777" w:rsidR="006E5CCF" w:rsidRPr="00A715A1" w:rsidRDefault="006E5CCF" w:rsidP="004C67A7">
            <w:pPr>
              <w:jc w:val="both"/>
            </w:pPr>
            <w:r w:rsidRPr="00A715A1">
              <w:t>Билет 2</w:t>
            </w:r>
          </w:p>
          <w:p w14:paraId="5E8E0D97" w14:textId="076562DB" w:rsidR="00BD1041" w:rsidRPr="00BD1041" w:rsidRDefault="00FF16D4" w:rsidP="00BD104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</w:t>
            </w:r>
            <w:r w:rsidRPr="00FF16D4">
              <w:rPr>
                <w:color w:val="000000"/>
                <w:sz w:val="23"/>
                <w:szCs w:val="23"/>
              </w:rPr>
              <w:t xml:space="preserve"> </w:t>
            </w:r>
            <w:r w:rsidR="00BD1041" w:rsidRPr="00BD1041">
              <w:rPr>
                <w:color w:val="000000"/>
                <w:sz w:val="23"/>
                <w:szCs w:val="23"/>
              </w:rPr>
              <w:t>Преимущества КСО для развития бизнеса. Принципы и примеры внедрения КСО</w:t>
            </w:r>
            <w:r w:rsidR="00BD1041">
              <w:rPr>
                <w:color w:val="000000"/>
                <w:sz w:val="23"/>
                <w:szCs w:val="23"/>
              </w:rPr>
              <w:t>.</w:t>
            </w:r>
            <w:r w:rsidR="00BD1041" w:rsidRPr="00BD1041">
              <w:rPr>
                <w:color w:val="000000"/>
                <w:sz w:val="23"/>
                <w:szCs w:val="23"/>
              </w:rPr>
              <w:t xml:space="preserve"> </w:t>
            </w:r>
          </w:p>
          <w:p w14:paraId="1E26FA85" w14:textId="578E17D7" w:rsidR="00C01DA7" w:rsidRPr="00A715A1" w:rsidRDefault="00BD1041" w:rsidP="00BD104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  <w:r w:rsidRPr="00BD1041">
              <w:rPr>
                <w:color w:val="000000"/>
                <w:sz w:val="23"/>
                <w:szCs w:val="23"/>
              </w:rPr>
              <w:t>.  Страновая модель КСО. История появления корпоративной социальной политики за рубежом.</w:t>
            </w:r>
          </w:p>
          <w:p w14:paraId="78452D4B" w14:textId="77777777" w:rsidR="006E5CCF" w:rsidRDefault="006E5CCF" w:rsidP="004C67A7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sz w:val="22"/>
                <w:szCs w:val="22"/>
              </w:rPr>
            </w:pPr>
          </w:p>
          <w:p w14:paraId="10E77CAD" w14:textId="77777777" w:rsidR="006E5CCF" w:rsidRDefault="006E5CCF" w:rsidP="004C67A7">
            <w:pPr>
              <w:jc w:val="both"/>
            </w:pPr>
            <w:r w:rsidRPr="00A715A1">
              <w:t xml:space="preserve">Билет 3 </w:t>
            </w:r>
          </w:p>
          <w:p w14:paraId="3DC74614" w14:textId="77777777" w:rsidR="00BD1041" w:rsidRDefault="00BD1041" w:rsidP="00BD1041">
            <w:pPr>
              <w:pStyle w:val="af0"/>
              <w:numPr>
                <w:ilvl w:val="4"/>
                <w:numId w:val="9"/>
              </w:numPr>
              <w:jc w:val="both"/>
            </w:pPr>
            <w:r>
              <w:t>Три этапа формирования социальной ответственности в управлении.</w:t>
            </w:r>
          </w:p>
          <w:p w14:paraId="0F9E6BE3" w14:textId="0738E168" w:rsidR="0044034C" w:rsidRPr="00A715A1" w:rsidRDefault="00BD1041" w:rsidP="00BD1041">
            <w:pPr>
              <w:pStyle w:val="af0"/>
              <w:numPr>
                <w:ilvl w:val="4"/>
                <w:numId w:val="9"/>
              </w:numPr>
              <w:jc w:val="both"/>
            </w:pPr>
            <w:r>
              <w:t xml:space="preserve"> Корпоративное управление.</w:t>
            </w:r>
          </w:p>
          <w:p w14:paraId="7CC0A7FB" w14:textId="3902D8AB" w:rsidR="006E5CCF" w:rsidRPr="00A715A1" w:rsidRDefault="006E5CCF" w:rsidP="004C67A7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sz w:val="22"/>
                <w:szCs w:val="22"/>
              </w:rPr>
            </w:pPr>
          </w:p>
          <w:bookmarkEnd w:id="13"/>
          <w:p w14:paraId="1F935B5F" w14:textId="565A6831" w:rsidR="006E5CCF" w:rsidRPr="00A715A1" w:rsidRDefault="006E5CCF" w:rsidP="00AE0106">
            <w:pPr>
              <w:pStyle w:val="af0"/>
              <w:autoSpaceDE w:val="0"/>
              <w:autoSpaceDN w:val="0"/>
              <w:adjustRightInd w:val="0"/>
              <w:ind w:left="2736"/>
              <w:jc w:val="both"/>
            </w:pPr>
          </w:p>
        </w:tc>
      </w:tr>
      <w:tr w:rsidR="0044034C" w:rsidRPr="00A715A1" w14:paraId="08A94525" w14:textId="77777777" w:rsidTr="00705015">
        <w:tc>
          <w:tcPr>
            <w:tcW w:w="3261" w:type="dxa"/>
          </w:tcPr>
          <w:p w14:paraId="14602DE5" w14:textId="77777777" w:rsidR="0044034C" w:rsidRDefault="0044034C" w:rsidP="00705015">
            <w:pPr>
              <w:jc w:val="both"/>
            </w:pPr>
          </w:p>
        </w:tc>
        <w:tc>
          <w:tcPr>
            <w:tcW w:w="11340" w:type="dxa"/>
          </w:tcPr>
          <w:p w14:paraId="48CD57AC" w14:textId="77777777" w:rsidR="0044034C" w:rsidRPr="00A715A1" w:rsidRDefault="0044034C" w:rsidP="004C67A7">
            <w:pPr>
              <w:jc w:val="both"/>
            </w:pPr>
          </w:p>
        </w:tc>
      </w:tr>
    </w:tbl>
    <w:p w14:paraId="3A860BCD" w14:textId="4E9F69A9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t>Критерии, шкалы оценивания промежуточной аттестации учебной дисциплины:</w:t>
      </w:r>
    </w:p>
    <w:p w14:paraId="437F8C37" w14:textId="77777777" w:rsidR="006E5CCF" w:rsidRPr="00A715A1" w:rsidRDefault="006E5CCF" w:rsidP="006E5CCF">
      <w:bookmarkStart w:id="14" w:name="_Hlk84247097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221"/>
        <w:gridCol w:w="1276"/>
        <w:gridCol w:w="1276"/>
      </w:tblGrid>
      <w:tr w:rsidR="006E5CCF" w:rsidRPr="00A715A1" w14:paraId="1E37EBEC" w14:textId="77777777" w:rsidTr="00FF16D4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0F330488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8221" w:type="dxa"/>
            <w:vMerge w:val="restart"/>
            <w:shd w:val="clear" w:color="auto" w:fill="D9E2F3" w:themeFill="accent1" w:themeFillTint="33"/>
            <w:vAlign w:val="center"/>
          </w:tcPr>
          <w:p w14:paraId="3341941F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2552" w:type="dxa"/>
            <w:gridSpan w:val="2"/>
            <w:shd w:val="clear" w:color="auto" w:fill="D9E2F3" w:themeFill="accent1" w:themeFillTint="33"/>
            <w:vAlign w:val="center"/>
          </w:tcPr>
          <w:p w14:paraId="75DC445F" w14:textId="7186E9B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6C612FA6" w14:textId="77777777" w:rsidTr="00FF16D4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62627681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8221" w:type="dxa"/>
            <w:vMerge/>
            <w:shd w:val="clear" w:color="auto" w:fill="D9E2F3" w:themeFill="accent1" w:themeFillTint="33"/>
          </w:tcPr>
          <w:p w14:paraId="76690E6C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375B441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434FEDC3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3027B08C" w14:textId="77777777" w:rsidTr="00FF16D4">
        <w:trPr>
          <w:trHeight w:val="283"/>
        </w:trPr>
        <w:tc>
          <w:tcPr>
            <w:tcW w:w="3828" w:type="dxa"/>
            <w:vMerge w:val="restart"/>
          </w:tcPr>
          <w:p w14:paraId="657A8EA8" w14:textId="31F22018" w:rsidR="006E5CCF" w:rsidRPr="00A715A1" w:rsidRDefault="00BA77FD" w:rsidP="00705015">
            <w:r>
              <w:t>Зачет</w:t>
            </w:r>
            <w:r w:rsidR="006E5CCF" w:rsidRPr="00A715A1">
              <w:t xml:space="preserve">: </w:t>
            </w:r>
          </w:p>
          <w:p w14:paraId="29BFA317" w14:textId="77777777" w:rsidR="006E5CCF" w:rsidRPr="00A715A1" w:rsidRDefault="006E5CCF" w:rsidP="00705015">
            <w:r w:rsidRPr="00A715A1">
              <w:t>в устной форме по билетам</w:t>
            </w:r>
          </w:p>
          <w:p w14:paraId="6766ED62" w14:textId="5EC0CE0B" w:rsidR="006E5CCF" w:rsidRPr="00A715A1" w:rsidRDefault="006E5CCF" w:rsidP="00705015">
            <w:pPr>
              <w:pStyle w:val="2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14:paraId="72ADA4B0" w14:textId="77777777" w:rsidR="006E5CCF" w:rsidRPr="00A715A1" w:rsidRDefault="006E5CCF" w:rsidP="007A65ED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Обучающийся:</w:t>
            </w:r>
          </w:p>
          <w:p w14:paraId="0A93D6D9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4A5ED51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свободно владеет научными понятиями, ведет диалог и вступает в научную дискуссию;</w:t>
            </w:r>
          </w:p>
          <w:p w14:paraId="4C8E15E4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1EAA107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логично и доказательно раскрывает проблему, предложенную в билете;</w:t>
            </w:r>
          </w:p>
          <w:p w14:paraId="21302AD0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 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FE739EB" w14:textId="77777777" w:rsidR="006E5CCF" w:rsidRPr="00A715A1" w:rsidRDefault="006E5CCF" w:rsidP="007A65ED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276" w:type="dxa"/>
          </w:tcPr>
          <w:p w14:paraId="74A5BA5E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2931FA6D" w14:textId="77777777" w:rsidR="006E5CCF" w:rsidRDefault="006E5CCF" w:rsidP="00705015">
            <w:pPr>
              <w:jc w:val="center"/>
            </w:pPr>
            <w:r w:rsidRPr="00A715A1">
              <w:t>5</w:t>
            </w:r>
          </w:p>
          <w:p w14:paraId="14EBABBA" w14:textId="74ACB30B" w:rsidR="00BD1041" w:rsidRPr="00A715A1" w:rsidRDefault="00BD1041" w:rsidP="00705015">
            <w:pPr>
              <w:jc w:val="center"/>
            </w:pPr>
            <w:r>
              <w:t>(зачтено)</w:t>
            </w:r>
          </w:p>
        </w:tc>
      </w:tr>
      <w:tr w:rsidR="006E5CCF" w:rsidRPr="00A715A1" w14:paraId="64F7CD25" w14:textId="77777777" w:rsidTr="00FF16D4">
        <w:trPr>
          <w:trHeight w:val="283"/>
        </w:trPr>
        <w:tc>
          <w:tcPr>
            <w:tcW w:w="3828" w:type="dxa"/>
            <w:vMerge/>
          </w:tcPr>
          <w:p w14:paraId="7DACCA9D" w14:textId="77777777" w:rsidR="006E5CCF" w:rsidRPr="00A715A1" w:rsidRDefault="006E5CCF" w:rsidP="00705015"/>
        </w:tc>
        <w:tc>
          <w:tcPr>
            <w:tcW w:w="8221" w:type="dxa"/>
          </w:tcPr>
          <w:p w14:paraId="68E5EE7B" w14:textId="77777777" w:rsidR="006E5CCF" w:rsidRPr="00A715A1" w:rsidRDefault="006E5CCF" w:rsidP="00705015">
            <w:r w:rsidRPr="00A715A1">
              <w:t>Обучающийся:</w:t>
            </w:r>
          </w:p>
          <w:p w14:paraId="57FAD1DA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4C518AFC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недостаточно раскрыта проблема по одному из вопросов билета;</w:t>
            </w:r>
          </w:p>
          <w:p w14:paraId="6F4DC9E0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lastRenderedPageBreak/>
              <w:t>недостаточно логично построено изложение вопроса;</w:t>
            </w:r>
          </w:p>
          <w:p w14:paraId="16467889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успешно выполняет предусмотренные в программе практические задания средней сложности, активно работает с основной литературой;</w:t>
            </w:r>
          </w:p>
          <w:p w14:paraId="288AD173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091ECA9" w14:textId="77777777" w:rsidR="006E5CCF" w:rsidRPr="00A715A1" w:rsidRDefault="006E5CCF" w:rsidP="00705015">
            <w:r w:rsidRPr="00A715A1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276" w:type="dxa"/>
          </w:tcPr>
          <w:p w14:paraId="2930FEF7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415AB6D9" w14:textId="77777777" w:rsidR="006E5CCF" w:rsidRDefault="006E5CCF" w:rsidP="00705015">
            <w:pPr>
              <w:jc w:val="center"/>
            </w:pPr>
            <w:r w:rsidRPr="00A715A1">
              <w:t>4</w:t>
            </w:r>
          </w:p>
          <w:p w14:paraId="57B20F0A" w14:textId="50257E3E" w:rsidR="00BD1041" w:rsidRPr="00A715A1" w:rsidRDefault="00BD1041" w:rsidP="00705015">
            <w:pPr>
              <w:jc w:val="center"/>
            </w:pPr>
            <w:r>
              <w:t>(зачтено)</w:t>
            </w:r>
          </w:p>
        </w:tc>
      </w:tr>
      <w:tr w:rsidR="006E5CCF" w:rsidRPr="00A715A1" w14:paraId="74323409" w14:textId="77777777" w:rsidTr="00FF16D4">
        <w:trPr>
          <w:trHeight w:val="283"/>
        </w:trPr>
        <w:tc>
          <w:tcPr>
            <w:tcW w:w="3828" w:type="dxa"/>
            <w:vMerge/>
          </w:tcPr>
          <w:p w14:paraId="1185EE78" w14:textId="77777777" w:rsidR="006E5CCF" w:rsidRPr="00A715A1" w:rsidRDefault="006E5CCF" w:rsidP="00705015"/>
        </w:tc>
        <w:tc>
          <w:tcPr>
            <w:tcW w:w="8221" w:type="dxa"/>
          </w:tcPr>
          <w:p w14:paraId="5A1A25E4" w14:textId="77777777" w:rsidR="006E5CCF" w:rsidRPr="00A715A1" w:rsidRDefault="006E5CCF" w:rsidP="00FF16D4">
            <w:pPr>
              <w:jc w:val="both"/>
            </w:pPr>
            <w:r w:rsidRPr="00A715A1">
              <w:t>Обучающийся:</w:t>
            </w:r>
          </w:p>
          <w:p w14:paraId="382C93CA" w14:textId="77777777" w:rsidR="006E5CCF" w:rsidRPr="00A715A1" w:rsidRDefault="006E5CCF" w:rsidP="00FF16D4">
            <w:pPr>
              <w:pStyle w:val="a"/>
              <w:numPr>
                <w:ilvl w:val="0"/>
                <w:numId w:val="0"/>
              </w:numPr>
              <w:tabs>
                <w:tab w:val="left" w:pos="444"/>
              </w:tabs>
              <w:rPr>
                <w:color w:val="000000"/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показывает </w:t>
            </w:r>
            <w:r w:rsidRPr="00A715A1">
              <w:rPr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12E7ECE" w14:textId="77777777" w:rsidR="006E5CCF" w:rsidRPr="00A715A1" w:rsidRDefault="006E5CCF" w:rsidP="00FF16D4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rPr>
                <w:rFonts w:eastAsia="Times New Roman"/>
                <w:color w:val="000000"/>
              </w:rPr>
              <w:t>- 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0FC3772F" w14:textId="77777777" w:rsidR="006E5CCF" w:rsidRPr="00A715A1" w:rsidRDefault="006E5CCF" w:rsidP="00FF16D4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t>- 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8C01173" w14:textId="77777777" w:rsidR="006E5CCF" w:rsidRPr="00A715A1" w:rsidRDefault="006E5CCF" w:rsidP="00FF16D4">
            <w:pPr>
              <w:jc w:val="both"/>
            </w:pPr>
            <w:r w:rsidRPr="00A715A1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715A1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276" w:type="dxa"/>
          </w:tcPr>
          <w:p w14:paraId="5B6A5EA3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49690171" w14:textId="77777777" w:rsidR="006E5CCF" w:rsidRDefault="006E5CCF" w:rsidP="00705015">
            <w:pPr>
              <w:jc w:val="center"/>
            </w:pPr>
            <w:r w:rsidRPr="00A715A1">
              <w:t>3</w:t>
            </w:r>
          </w:p>
          <w:p w14:paraId="1ABD88B4" w14:textId="5C691BA0" w:rsidR="00BD1041" w:rsidRPr="00A715A1" w:rsidRDefault="00BD1041" w:rsidP="00705015">
            <w:pPr>
              <w:jc w:val="center"/>
            </w:pPr>
            <w:r>
              <w:t>(зачтено)</w:t>
            </w:r>
          </w:p>
        </w:tc>
      </w:tr>
      <w:tr w:rsidR="006E5CCF" w:rsidRPr="00A715A1" w14:paraId="5DC1EB84" w14:textId="77777777" w:rsidTr="00FF16D4">
        <w:trPr>
          <w:trHeight w:val="283"/>
        </w:trPr>
        <w:tc>
          <w:tcPr>
            <w:tcW w:w="3828" w:type="dxa"/>
            <w:vMerge/>
          </w:tcPr>
          <w:p w14:paraId="45032485" w14:textId="77777777" w:rsidR="006E5CCF" w:rsidRPr="00A715A1" w:rsidRDefault="006E5CCF" w:rsidP="00705015"/>
        </w:tc>
        <w:tc>
          <w:tcPr>
            <w:tcW w:w="8221" w:type="dxa"/>
          </w:tcPr>
          <w:p w14:paraId="249CE7D9" w14:textId="77777777" w:rsidR="006E5CCF" w:rsidRPr="00A715A1" w:rsidRDefault="006E5CCF" w:rsidP="00FF16D4">
            <w:pPr>
              <w:jc w:val="both"/>
            </w:pPr>
            <w:r w:rsidRPr="00A715A1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2772808" w14:textId="77777777" w:rsidR="006E5CCF" w:rsidRPr="00A715A1" w:rsidRDefault="006E5CCF" w:rsidP="00FF16D4">
            <w:pPr>
              <w:jc w:val="both"/>
            </w:pPr>
            <w:r w:rsidRPr="00A715A1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276" w:type="dxa"/>
          </w:tcPr>
          <w:p w14:paraId="70B5A803" w14:textId="25AD6772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47559F38" w14:textId="77777777" w:rsidR="006E5CCF" w:rsidRDefault="006E5CCF" w:rsidP="00705015">
            <w:pPr>
              <w:jc w:val="center"/>
            </w:pPr>
            <w:r w:rsidRPr="00A715A1">
              <w:t>2</w:t>
            </w:r>
          </w:p>
          <w:p w14:paraId="03FB60EC" w14:textId="70EA2D46" w:rsidR="00BD1041" w:rsidRPr="00A715A1" w:rsidRDefault="00BD1041" w:rsidP="00705015">
            <w:pPr>
              <w:jc w:val="center"/>
            </w:pPr>
            <w:r>
              <w:t>(</w:t>
            </w:r>
            <w:r>
              <w:t xml:space="preserve">не </w:t>
            </w:r>
            <w:r>
              <w:t>зачтено)</w:t>
            </w:r>
          </w:p>
        </w:tc>
      </w:tr>
      <w:bookmarkEnd w:id="12"/>
    </w:tbl>
    <w:p w14:paraId="7375001D" w14:textId="77777777" w:rsidR="006E5CCF" w:rsidRPr="00A715A1" w:rsidRDefault="006E5CCF" w:rsidP="006E5CCF"/>
    <w:bookmarkEnd w:id="11"/>
    <w:bookmarkEnd w:id="14"/>
    <w:p w14:paraId="6A925E94" w14:textId="77777777" w:rsidR="006E5CCF" w:rsidRPr="00A715A1" w:rsidRDefault="006E5CCF" w:rsidP="006E5CCF">
      <w:pPr>
        <w:pStyle w:val="1"/>
        <w:rPr>
          <w:rFonts w:eastAsiaTheme="minorEastAsia"/>
          <w:szCs w:val="24"/>
        </w:rPr>
        <w:sectPr w:rsidR="006E5CCF" w:rsidRPr="00A715A1" w:rsidSect="00705015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C435253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rFonts w:cs="Times New Roman"/>
          <w:iCs w:val="0"/>
        </w:rPr>
        <w:lastRenderedPageBreak/>
        <w:t>Система оценивания результатов текущего контроля и промежуточной</w:t>
      </w:r>
      <w:r w:rsidRPr="00A715A1">
        <w:rPr>
          <w:iCs w:val="0"/>
        </w:rPr>
        <w:t xml:space="preserve"> аттестации.</w:t>
      </w:r>
    </w:p>
    <w:p w14:paraId="0DB9E59D" w14:textId="77777777" w:rsidR="006E5CCF" w:rsidRPr="00A715A1" w:rsidRDefault="006E5CCF" w:rsidP="006E5CCF">
      <w:pPr>
        <w:ind w:firstLine="709"/>
        <w:rPr>
          <w:rFonts w:eastAsia="MS Mincho"/>
          <w:sz w:val="24"/>
          <w:szCs w:val="24"/>
        </w:rPr>
      </w:pPr>
      <w:r w:rsidRPr="00A715A1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FAA7900" w14:textId="77777777" w:rsidR="006E5CCF" w:rsidRPr="00A715A1" w:rsidRDefault="006E5CCF" w:rsidP="006E5CCF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E5CCF" w:rsidRPr="00A715A1" w14:paraId="3EAF3811" w14:textId="77777777" w:rsidTr="00705015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39F0BAFC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6342220C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7B2111A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Пятибалльная система</w:t>
            </w:r>
          </w:p>
        </w:tc>
      </w:tr>
      <w:tr w:rsidR="006E5CCF" w:rsidRPr="00A715A1" w14:paraId="1517CDA0" w14:textId="77777777" w:rsidTr="00705015">
        <w:trPr>
          <w:trHeight w:val="286"/>
        </w:trPr>
        <w:tc>
          <w:tcPr>
            <w:tcW w:w="3686" w:type="dxa"/>
          </w:tcPr>
          <w:p w14:paraId="6306BC84" w14:textId="77777777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47AF3B7" w14:textId="77777777" w:rsidR="006E5CCF" w:rsidRPr="00A715A1" w:rsidRDefault="006E5CCF" w:rsidP="00705015">
            <w:pPr>
              <w:rPr>
                <w:bCs/>
              </w:rPr>
            </w:pPr>
          </w:p>
        </w:tc>
        <w:tc>
          <w:tcPr>
            <w:tcW w:w="3118" w:type="dxa"/>
          </w:tcPr>
          <w:p w14:paraId="4BE46C33" w14:textId="01877F58" w:rsidR="006E5CCF" w:rsidRPr="00A715A1" w:rsidRDefault="0044034C" w:rsidP="00380ED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380ED3">
              <w:rPr>
                <w:bCs/>
              </w:rPr>
              <w:t>-5</w:t>
            </w:r>
          </w:p>
        </w:tc>
      </w:tr>
      <w:tr w:rsidR="00380ED3" w:rsidRPr="00A715A1" w14:paraId="56E77D46" w14:textId="77777777" w:rsidTr="00705015">
        <w:trPr>
          <w:trHeight w:val="286"/>
        </w:trPr>
        <w:tc>
          <w:tcPr>
            <w:tcW w:w="3686" w:type="dxa"/>
          </w:tcPr>
          <w:p w14:paraId="4D383895" w14:textId="77777777" w:rsidR="00380ED3" w:rsidRPr="00A715A1" w:rsidRDefault="00380ED3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 - доклады</w:t>
            </w:r>
          </w:p>
        </w:tc>
        <w:tc>
          <w:tcPr>
            <w:tcW w:w="2835" w:type="dxa"/>
          </w:tcPr>
          <w:p w14:paraId="00DF9495" w14:textId="08664607" w:rsidR="00380ED3" w:rsidRPr="00A715A1" w:rsidRDefault="00380ED3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C53D38D" w14:textId="4A290065" w:rsidR="00380ED3" w:rsidRPr="00A715A1" w:rsidRDefault="0044034C" w:rsidP="00705015">
            <w:pPr>
              <w:jc w:val="center"/>
              <w:rPr>
                <w:bCs/>
              </w:rPr>
            </w:pPr>
            <w:r>
              <w:t>2</w:t>
            </w:r>
            <w:r w:rsidR="00380ED3" w:rsidRPr="004C650F">
              <w:t>-5</w:t>
            </w:r>
          </w:p>
        </w:tc>
      </w:tr>
      <w:tr w:rsidR="00380ED3" w:rsidRPr="00A715A1" w14:paraId="4A8C47A7" w14:textId="77777777" w:rsidTr="00705015">
        <w:trPr>
          <w:trHeight w:val="286"/>
        </w:trPr>
        <w:tc>
          <w:tcPr>
            <w:tcW w:w="3686" w:type="dxa"/>
          </w:tcPr>
          <w:p w14:paraId="09BDBC7D" w14:textId="77777777" w:rsidR="00380ED3" w:rsidRPr="00A715A1" w:rsidRDefault="00380ED3" w:rsidP="00705015">
            <w:pPr>
              <w:rPr>
                <w:bCs/>
              </w:rPr>
            </w:pPr>
            <w:r w:rsidRPr="00A715A1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4EF4BF4E" w14:textId="56992434" w:rsidR="00380ED3" w:rsidRPr="00A715A1" w:rsidRDefault="00380ED3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5C0082" w14:textId="1B77587C" w:rsidR="00380ED3" w:rsidRPr="00A715A1" w:rsidRDefault="0044034C" w:rsidP="00705015">
            <w:pPr>
              <w:jc w:val="center"/>
              <w:rPr>
                <w:bCs/>
              </w:rPr>
            </w:pPr>
            <w:r>
              <w:t>2</w:t>
            </w:r>
            <w:r w:rsidR="00380ED3" w:rsidRPr="004C650F">
              <w:t>-5</w:t>
            </w:r>
          </w:p>
        </w:tc>
      </w:tr>
      <w:tr w:rsidR="00380ED3" w:rsidRPr="00A715A1" w14:paraId="13491888" w14:textId="77777777" w:rsidTr="00705015">
        <w:trPr>
          <w:trHeight w:val="580"/>
        </w:trPr>
        <w:tc>
          <w:tcPr>
            <w:tcW w:w="3686" w:type="dxa"/>
          </w:tcPr>
          <w:p w14:paraId="02A5B600" w14:textId="77777777" w:rsidR="00380ED3" w:rsidRPr="00A715A1" w:rsidRDefault="00380ED3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 - проверка домашних практических заданий</w:t>
            </w:r>
          </w:p>
        </w:tc>
        <w:tc>
          <w:tcPr>
            <w:tcW w:w="2835" w:type="dxa"/>
          </w:tcPr>
          <w:p w14:paraId="2A43D9CB" w14:textId="4C0EB86E" w:rsidR="00380ED3" w:rsidRPr="00A715A1" w:rsidRDefault="00380ED3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80718A5" w14:textId="71C86498" w:rsidR="00380ED3" w:rsidRPr="00A715A1" w:rsidRDefault="0044034C" w:rsidP="00705015">
            <w:pPr>
              <w:jc w:val="center"/>
              <w:rPr>
                <w:bCs/>
              </w:rPr>
            </w:pPr>
            <w:r>
              <w:t>2</w:t>
            </w:r>
            <w:r w:rsidR="00380ED3" w:rsidRPr="004C650F">
              <w:t>-5</w:t>
            </w:r>
          </w:p>
        </w:tc>
      </w:tr>
      <w:tr w:rsidR="00380ED3" w:rsidRPr="00A715A1" w14:paraId="43EC1475" w14:textId="77777777" w:rsidTr="00705015">
        <w:trPr>
          <w:trHeight w:val="91"/>
        </w:trPr>
        <w:tc>
          <w:tcPr>
            <w:tcW w:w="3686" w:type="dxa"/>
          </w:tcPr>
          <w:p w14:paraId="763EE1C9" w14:textId="77777777" w:rsidR="00380ED3" w:rsidRPr="00A715A1" w:rsidRDefault="00380ED3" w:rsidP="00705015">
            <w:pPr>
              <w:rPr>
                <w:bCs/>
              </w:rPr>
            </w:pPr>
            <w:r w:rsidRPr="00A715A1">
              <w:rPr>
                <w:bCs/>
              </w:rPr>
              <w:t>- проверка реферата</w:t>
            </w:r>
          </w:p>
        </w:tc>
        <w:tc>
          <w:tcPr>
            <w:tcW w:w="2835" w:type="dxa"/>
          </w:tcPr>
          <w:p w14:paraId="6568C7B1" w14:textId="6BC6301F" w:rsidR="00380ED3" w:rsidRPr="00A715A1" w:rsidRDefault="00380ED3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FC1ABE3" w14:textId="6862769C" w:rsidR="00380ED3" w:rsidRPr="00A715A1" w:rsidRDefault="00BD1041" w:rsidP="00705015">
            <w:pPr>
              <w:jc w:val="center"/>
              <w:rPr>
                <w:bCs/>
              </w:rPr>
            </w:pPr>
            <w:r>
              <w:t>зачтено</w:t>
            </w:r>
          </w:p>
        </w:tc>
      </w:tr>
      <w:tr w:rsidR="00380ED3" w:rsidRPr="00A715A1" w14:paraId="736A4050" w14:textId="77777777" w:rsidTr="00705015">
        <w:tc>
          <w:tcPr>
            <w:tcW w:w="3686" w:type="dxa"/>
          </w:tcPr>
          <w:p w14:paraId="52D9A30C" w14:textId="2396A158" w:rsidR="00380ED3" w:rsidRPr="00A715A1" w:rsidRDefault="00380ED3" w:rsidP="00BD1041">
            <w:pPr>
              <w:rPr>
                <w:bCs/>
              </w:rPr>
            </w:pPr>
            <w:r w:rsidRPr="00A715A1">
              <w:rPr>
                <w:bCs/>
              </w:rPr>
              <w:t xml:space="preserve">Промежуточная аттестация - </w:t>
            </w:r>
            <w:r w:rsidR="00BD1041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0250D556" w14:textId="2D30FF23" w:rsidR="00380ED3" w:rsidRPr="00A715A1" w:rsidRDefault="00380ED3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253EC076" w14:textId="5367A0D5" w:rsidR="00380ED3" w:rsidRPr="00A715A1" w:rsidRDefault="00BD1041" w:rsidP="00FF16D4">
            <w:pPr>
              <w:jc w:val="center"/>
              <w:rPr>
                <w:bCs/>
              </w:rPr>
            </w:pPr>
            <w:r>
              <w:t>з</w:t>
            </w:r>
            <w:r>
              <w:t>ачтено</w:t>
            </w:r>
          </w:p>
        </w:tc>
      </w:tr>
      <w:tr w:rsidR="006E5CCF" w:rsidRPr="00A715A1" w14:paraId="7CA91811" w14:textId="77777777" w:rsidTr="00705015">
        <w:tc>
          <w:tcPr>
            <w:tcW w:w="3686" w:type="dxa"/>
          </w:tcPr>
          <w:p w14:paraId="4E3227E9" w14:textId="3C1C35FA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/>
              </w:rPr>
              <w:t>Итого за семестр</w:t>
            </w:r>
            <w:r w:rsidR="00380ED3">
              <w:t xml:space="preserve">      </w:t>
            </w:r>
            <w:r w:rsidR="00BD1041">
              <w:rPr>
                <w:bCs/>
              </w:rPr>
              <w:t>Зачет</w:t>
            </w:r>
            <w:bookmarkStart w:id="15" w:name="_GoBack"/>
            <w:bookmarkEnd w:id="15"/>
          </w:p>
        </w:tc>
        <w:tc>
          <w:tcPr>
            <w:tcW w:w="2835" w:type="dxa"/>
          </w:tcPr>
          <w:p w14:paraId="7531F061" w14:textId="4BB8AE84" w:rsidR="006E5CCF" w:rsidRPr="00A715A1" w:rsidRDefault="006E5CCF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7DFB82B" w14:textId="77777777" w:rsidR="006E5CCF" w:rsidRPr="00A715A1" w:rsidRDefault="006E5CCF" w:rsidP="00705015">
            <w:pPr>
              <w:rPr>
                <w:bCs/>
              </w:rPr>
            </w:pPr>
          </w:p>
        </w:tc>
      </w:tr>
    </w:tbl>
    <w:p w14:paraId="4C3FBB47" w14:textId="77777777" w:rsidR="006E5CCF" w:rsidRPr="00A715A1" w:rsidRDefault="006E5CCF" w:rsidP="006E5CCF">
      <w:pPr>
        <w:pStyle w:val="1"/>
      </w:pPr>
      <w:r w:rsidRPr="00A715A1">
        <w:t>ОБРАЗОВАТЕЛЬНЫЕ ТЕХНОЛОГИИ</w:t>
      </w:r>
    </w:p>
    <w:p w14:paraId="44006391" w14:textId="77777777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F8842C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проблемная лекция;</w:t>
      </w:r>
    </w:p>
    <w:p w14:paraId="21F3654D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проведение интерактивных лекций;</w:t>
      </w:r>
    </w:p>
    <w:p w14:paraId="1182023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групповых дискуссий;</w:t>
      </w:r>
    </w:p>
    <w:p w14:paraId="439C614F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анализ ситуаций и имитационных моделей;</w:t>
      </w:r>
    </w:p>
    <w:p w14:paraId="614DDF4D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поиск и обработка информации с использованием сети Интернет;</w:t>
      </w:r>
    </w:p>
    <w:p w14:paraId="037C7161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дистанционные образовательные технологии;</w:t>
      </w:r>
    </w:p>
    <w:p w14:paraId="6C6128C4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color w:val="000000"/>
          <w:szCs w:val="24"/>
        </w:rPr>
        <w:t>использование на лекционных занятиях видеоматериалов и наглядных пособий</w:t>
      </w:r>
      <w:r w:rsidRPr="00A715A1">
        <w:rPr>
          <w:szCs w:val="24"/>
        </w:rPr>
        <w:t>;</w:t>
      </w:r>
    </w:p>
    <w:p w14:paraId="6665EA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самостоятельная работа в системе компьютерного тестирования;</w:t>
      </w:r>
    </w:p>
    <w:p w14:paraId="6ED88D9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обучение в сотрудничестве (командная, групповая работа);</w:t>
      </w:r>
    </w:p>
    <w:p w14:paraId="04BD9D40" w14:textId="77777777" w:rsidR="006E5CCF" w:rsidRPr="00A715A1" w:rsidRDefault="006E5CCF" w:rsidP="006E5CCF">
      <w:pPr>
        <w:pStyle w:val="a"/>
        <w:numPr>
          <w:ilvl w:val="0"/>
          <w:numId w:val="0"/>
        </w:numPr>
        <w:ind w:left="709"/>
      </w:pPr>
    </w:p>
    <w:p w14:paraId="79465239" w14:textId="77777777" w:rsidR="006E5CCF" w:rsidRPr="00A715A1" w:rsidRDefault="006E5CCF" w:rsidP="006E5CCF">
      <w:pPr>
        <w:pStyle w:val="1"/>
      </w:pPr>
      <w:r w:rsidRPr="00A715A1">
        <w:t>ПРАКТИЧЕСКАЯ ПОДГОТОВКА</w:t>
      </w:r>
    </w:p>
    <w:p w14:paraId="19CD5AD5" w14:textId="574A2944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 xml:space="preserve">Практическая подготовка в рамках учебной дисциплины реализуется при проведении </w:t>
      </w:r>
      <w:r w:rsidRPr="00A715A1">
        <w:rPr>
          <w:rFonts w:eastAsiaTheme="minorHAnsi"/>
          <w:w w:val="105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7622563F" w14:textId="77777777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>Проводятся</w:t>
      </w:r>
      <w:r w:rsidRPr="00A715A1">
        <w:rPr>
          <w:rFonts w:eastAsiaTheme="minorHAnsi"/>
          <w:w w:val="105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1E53A9EC" w14:textId="77777777" w:rsidR="006E5CCF" w:rsidRPr="00A715A1" w:rsidRDefault="006E5CCF" w:rsidP="006E5CCF">
      <w:pPr>
        <w:pStyle w:val="1"/>
      </w:pPr>
      <w:r w:rsidRPr="00A715A1">
        <w:t>ОРГАНИЗАЦИЯ ОБРАЗОВАТЕЛЬНОГО ПРОЦЕССА ДЛЯ ЛИЦ С ОГРАНИЧЕННЫМИ ВОЗМОЖНОСТЯМИ ЗДОРОВЬЯ</w:t>
      </w:r>
    </w:p>
    <w:p w14:paraId="0AAA801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A715A1">
        <w:rPr>
          <w:szCs w:val="24"/>
        </w:rPr>
        <w:lastRenderedPageBreak/>
        <w:t>вопросам и практическим занятиям, оказание помощи при подготовке к промежуточной аттестации.</w:t>
      </w:r>
    </w:p>
    <w:p w14:paraId="4A013638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B89D4D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1B7156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7BD977E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F698CA5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F4587E9" w14:textId="77777777" w:rsidR="006E5CCF" w:rsidRPr="00FF16D4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973BC0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38005485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7FB74A3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35A6AF91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6AA1F1F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778D31C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147B3C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6C80A78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346742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0E234B0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10C12D7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73B96DA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416ED6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E9D8751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C5D098B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6843C82D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B634669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7A90D85F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21C9B77D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290FD5E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F54D98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52952AE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6D5599C0" w14:textId="77777777" w:rsidR="00FF16D4" w:rsidRPr="00A715A1" w:rsidRDefault="00FF16D4" w:rsidP="00FF16D4">
      <w:pPr>
        <w:pStyle w:val="a"/>
        <w:numPr>
          <w:ilvl w:val="0"/>
          <w:numId w:val="0"/>
        </w:numPr>
        <w:rPr>
          <w:b/>
          <w:szCs w:val="24"/>
        </w:rPr>
      </w:pPr>
    </w:p>
    <w:p w14:paraId="497BB3AF" w14:textId="77777777" w:rsidR="006E5CCF" w:rsidRPr="00A715A1" w:rsidRDefault="006E5CCF" w:rsidP="006E5CCF">
      <w:pPr>
        <w:pStyle w:val="1"/>
      </w:pPr>
      <w:r w:rsidRPr="00A715A1">
        <w:lastRenderedPageBreak/>
        <w:t xml:space="preserve">МАТЕРИАЛЬНО-ТЕХНИЧЕСКОЕ ОБЕСПЕЧЕНИЕ ДИСЦИПЛИНЫ </w:t>
      </w:r>
    </w:p>
    <w:p w14:paraId="29A929B3" w14:textId="4A2EED31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56"/>
      </w:tblGrid>
      <w:tr w:rsidR="006E5CCF" w:rsidRPr="00A715A1" w14:paraId="214B7909" w14:textId="77777777" w:rsidTr="00705015">
        <w:trPr>
          <w:tblHeader/>
        </w:trPr>
        <w:tc>
          <w:tcPr>
            <w:tcW w:w="4672" w:type="dxa"/>
            <w:shd w:val="clear" w:color="auto" w:fill="D9E2F3" w:themeFill="accent1" w:themeFillTint="33"/>
            <w:vAlign w:val="center"/>
          </w:tcPr>
          <w:p w14:paraId="59B18BCC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0B4CEDCD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E5CCF" w:rsidRPr="00A715A1" w14:paraId="2DD8920E" w14:textId="77777777" w:rsidTr="00705015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676F2483" w14:textId="77777777" w:rsidR="006E5CCF" w:rsidRPr="00A715A1" w:rsidRDefault="006E5CCF" w:rsidP="00705015">
            <w:r w:rsidRPr="00A715A1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6E5CCF" w:rsidRPr="00A715A1" w14:paraId="0C67D7F2" w14:textId="77777777" w:rsidTr="00705015">
        <w:tc>
          <w:tcPr>
            <w:tcW w:w="4672" w:type="dxa"/>
          </w:tcPr>
          <w:p w14:paraId="6867DC1B" w14:textId="77777777" w:rsidR="006E5CCF" w:rsidRPr="00A715A1" w:rsidRDefault="006E5CCF" w:rsidP="00705015">
            <w:r w:rsidRPr="00A715A1">
              <w:t>аудитории для проведения занятий лекционного типа</w:t>
            </w:r>
          </w:p>
        </w:tc>
        <w:tc>
          <w:tcPr>
            <w:tcW w:w="4956" w:type="dxa"/>
          </w:tcPr>
          <w:p w14:paraId="7373DA69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3E8EEFD9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C941B7F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ноутбук;</w:t>
            </w:r>
          </w:p>
          <w:p w14:paraId="08C5194A" w14:textId="0D7B403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</w:t>
            </w:r>
          </w:p>
        </w:tc>
      </w:tr>
      <w:tr w:rsidR="006E5CCF" w:rsidRPr="00A715A1" w14:paraId="4F530491" w14:textId="77777777" w:rsidTr="00705015">
        <w:tc>
          <w:tcPr>
            <w:tcW w:w="4672" w:type="dxa"/>
          </w:tcPr>
          <w:p w14:paraId="06D40AE7" w14:textId="77777777" w:rsidR="006E5CCF" w:rsidRPr="00A715A1" w:rsidRDefault="006E5CCF" w:rsidP="00705015">
            <w:r w:rsidRPr="00A715A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6" w:type="dxa"/>
          </w:tcPr>
          <w:p w14:paraId="0FB2E4F0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5D057452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4C6347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ноутбук,</w:t>
            </w:r>
          </w:p>
          <w:p w14:paraId="093848F1" w14:textId="3D4EE84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проектор,</w:t>
            </w:r>
          </w:p>
        </w:tc>
      </w:tr>
      <w:tr w:rsidR="006E5CCF" w:rsidRPr="00A715A1" w14:paraId="24B7C868" w14:textId="77777777" w:rsidTr="00705015">
        <w:tc>
          <w:tcPr>
            <w:tcW w:w="4672" w:type="dxa"/>
          </w:tcPr>
          <w:p w14:paraId="3EE2FF4D" w14:textId="77777777" w:rsidR="006E5CCF" w:rsidRPr="00A715A1" w:rsidRDefault="006E5CCF" w:rsidP="00705015">
            <w:r w:rsidRPr="00A715A1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6" w:type="dxa"/>
          </w:tcPr>
          <w:p w14:paraId="2568F189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4606CFF6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E64FD3E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 xml:space="preserve">5 персональных компьютеров, </w:t>
            </w:r>
          </w:p>
          <w:p w14:paraId="3D8B5139" w14:textId="052F2654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принтеры</w:t>
            </w:r>
          </w:p>
        </w:tc>
      </w:tr>
      <w:tr w:rsidR="006E5CCF" w:rsidRPr="00A715A1" w14:paraId="5D7F7A98" w14:textId="77777777" w:rsidTr="00705015">
        <w:tc>
          <w:tcPr>
            <w:tcW w:w="4672" w:type="dxa"/>
            <w:shd w:val="clear" w:color="auto" w:fill="D9E2F3" w:themeFill="accent1" w:themeFillTint="33"/>
            <w:vAlign w:val="center"/>
          </w:tcPr>
          <w:p w14:paraId="3990094F" w14:textId="77777777" w:rsidR="006E5CCF" w:rsidRPr="00A715A1" w:rsidRDefault="006E5CCF" w:rsidP="00705015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65C1F922" w14:textId="77777777" w:rsidR="006E5CCF" w:rsidRPr="00A715A1" w:rsidRDefault="006E5CCF" w:rsidP="00705015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E5CCF" w:rsidRPr="00A715A1" w14:paraId="4FDA2A23" w14:textId="77777777" w:rsidTr="00705015">
        <w:tc>
          <w:tcPr>
            <w:tcW w:w="4672" w:type="dxa"/>
          </w:tcPr>
          <w:p w14:paraId="7E8F12F9" w14:textId="77777777" w:rsidR="006E5CCF" w:rsidRPr="00A715A1" w:rsidRDefault="006E5CCF" w:rsidP="00705015">
            <w:pPr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читальный зал библиотеки:</w:t>
            </w:r>
          </w:p>
          <w:p w14:paraId="51D7E107" w14:textId="77777777" w:rsidR="006E5CCF" w:rsidRPr="00A715A1" w:rsidRDefault="006E5CCF" w:rsidP="00705015">
            <w:pPr>
              <w:rPr>
                <w:bCs/>
                <w:color w:val="000000"/>
              </w:rPr>
            </w:pPr>
          </w:p>
          <w:p w14:paraId="61E0AC12" w14:textId="77777777" w:rsidR="006E5CCF" w:rsidRPr="00A715A1" w:rsidRDefault="006E5CCF" w:rsidP="00705015">
            <w:pPr>
              <w:rPr>
                <w:bCs/>
                <w:color w:val="000000"/>
              </w:rPr>
            </w:pPr>
          </w:p>
        </w:tc>
        <w:tc>
          <w:tcPr>
            <w:tcW w:w="4956" w:type="dxa"/>
          </w:tcPr>
          <w:p w14:paraId="03362947" w14:textId="77777777" w:rsidR="006E5CCF" w:rsidRPr="00A715A1" w:rsidRDefault="006E5CCF" w:rsidP="00BF10AD">
            <w:pPr>
              <w:pStyle w:val="a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компьютерная техника;</w:t>
            </w:r>
            <w:r w:rsidRPr="00A715A1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B2BAA26" w14:textId="4B06F326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352B5A28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6E5CCF" w:rsidRPr="00A715A1" w14:paraId="46F89407" w14:textId="77777777" w:rsidTr="00705015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5B2E8F04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2431682B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1675F9B0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Технические требования</w:t>
            </w:r>
          </w:p>
        </w:tc>
      </w:tr>
      <w:tr w:rsidR="006E5CCF" w:rsidRPr="00A715A1" w14:paraId="468B21C0" w14:textId="77777777" w:rsidTr="00705015">
        <w:tc>
          <w:tcPr>
            <w:tcW w:w="2836" w:type="dxa"/>
            <w:vMerge w:val="restart"/>
          </w:tcPr>
          <w:p w14:paraId="4953A8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Персональный компьютер/ ноутбук/планшет,</w:t>
            </w:r>
          </w:p>
          <w:p w14:paraId="2966072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камера,</w:t>
            </w:r>
          </w:p>
          <w:p w14:paraId="4A2D451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микрофон, </w:t>
            </w:r>
          </w:p>
          <w:p w14:paraId="45C0B96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динамики, </w:t>
            </w:r>
          </w:p>
          <w:p w14:paraId="0D9699A4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доступ в сеть Интернет</w:t>
            </w:r>
          </w:p>
        </w:tc>
        <w:tc>
          <w:tcPr>
            <w:tcW w:w="2551" w:type="dxa"/>
          </w:tcPr>
          <w:p w14:paraId="6590D28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Веб-браузер</w:t>
            </w:r>
          </w:p>
        </w:tc>
        <w:tc>
          <w:tcPr>
            <w:tcW w:w="4501" w:type="dxa"/>
          </w:tcPr>
          <w:p w14:paraId="7FE9C72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Chrome</w:t>
            </w:r>
            <w:r w:rsidRPr="00A715A1">
              <w:t xml:space="preserve"> 72, </w:t>
            </w:r>
            <w:r w:rsidRPr="00A715A1">
              <w:rPr>
                <w:lang w:val="en-US"/>
              </w:rPr>
              <w:t>Opera</w:t>
            </w:r>
            <w:r w:rsidRPr="00A715A1">
              <w:t xml:space="preserve"> 59, </w:t>
            </w:r>
            <w:r w:rsidRPr="00A715A1">
              <w:rPr>
                <w:lang w:val="en-US"/>
              </w:rPr>
              <w:t>Firefox</w:t>
            </w:r>
            <w:r w:rsidRPr="00A715A1">
              <w:t xml:space="preserve"> 66, </w:t>
            </w:r>
            <w:r w:rsidRPr="00A715A1">
              <w:rPr>
                <w:lang w:val="en-US"/>
              </w:rPr>
              <w:t>Edge</w:t>
            </w:r>
            <w:r w:rsidRPr="00A715A1">
              <w:t xml:space="preserve"> 79, Яндекс.Браузер 19.3</w:t>
            </w:r>
          </w:p>
        </w:tc>
      </w:tr>
      <w:tr w:rsidR="006E5CCF" w:rsidRPr="00A715A1" w14:paraId="3C573267" w14:textId="77777777" w:rsidTr="00705015">
        <w:tc>
          <w:tcPr>
            <w:tcW w:w="2836" w:type="dxa"/>
            <w:vMerge/>
          </w:tcPr>
          <w:p w14:paraId="629AAE4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631C800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Операционная система</w:t>
            </w:r>
          </w:p>
        </w:tc>
        <w:tc>
          <w:tcPr>
            <w:tcW w:w="4501" w:type="dxa"/>
          </w:tcPr>
          <w:p w14:paraId="576798A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Windows</w:t>
            </w:r>
            <w:r w:rsidRPr="00A715A1">
              <w:t xml:space="preserve"> 7, </w:t>
            </w:r>
            <w:r w:rsidRPr="00A715A1">
              <w:rPr>
                <w:lang w:val="en-US"/>
              </w:rPr>
              <w:t>macOS</w:t>
            </w:r>
            <w:r w:rsidRPr="00A715A1">
              <w:t xml:space="preserve"> 10.12 «</w:t>
            </w:r>
            <w:r w:rsidRPr="00A715A1">
              <w:rPr>
                <w:lang w:val="en-US"/>
              </w:rPr>
              <w:t>Sierra</w:t>
            </w:r>
            <w:r w:rsidRPr="00A715A1">
              <w:t xml:space="preserve">», </w:t>
            </w:r>
            <w:r w:rsidRPr="00A715A1">
              <w:rPr>
                <w:lang w:val="en-US"/>
              </w:rPr>
              <w:t>Linux</w:t>
            </w:r>
          </w:p>
        </w:tc>
      </w:tr>
      <w:tr w:rsidR="006E5CCF" w:rsidRPr="00A715A1" w14:paraId="53EAC863" w14:textId="77777777" w:rsidTr="00705015">
        <w:tc>
          <w:tcPr>
            <w:tcW w:w="2836" w:type="dxa"/>
            <w:vMerge/>
          </w:tcPr>
          <w:p w14:paraId="7835720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35657EB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Веб-камера</w:t>
            </w:r>
          </w:p>
        </w:tc>
        <w:tc>
          <w:tcPr>
            <w:tcW w:w="4501" w:type="dxa"/>
          </w:tcPr>
          <w:p w14:paraId="11BB279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640х480, 15 кадров/с</w:t>
            </w:r>
          </w:p>
        </w:tc>
      </w:tr>
      <w:tr w:rsidR="006E5CCF" w:rsidRPr="00A715A1" w14:paraId="47B5B6DD" w14:textId="77777777" w:rsidTr="00705015">
        <w:tc>
          <w:tcPr>
            <w:tcW w:w="2836" w:type="dxa"/>
            <w:vMerge/>
          </w:tcPr>
          <w:p w14:paraId="7116537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08C930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Микрофон</w:t>
            </w:r>
          </w:p>
        </w:tc>
        <w:tc>
          <w:tcPr>
            <w:tcW w:w="4501" w:type="dxa"/>
          </w:tcPr>
          <w:p w14:paraId="2BF095F6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любой</w:t>
            </w:r>
          </w:p>
        </w:tc>
      </w:tr>
      <w:tr w:rsidR="006E5CCF" w:rsidRPr="00A715A1" w14:paraId="5AB611D5" w14:textId="77777777" w:rsidTr="00705015">
        <w:tc>
          <w:tcPr>
            <w:tcW w:w="2836" w:type="dxa"/>
            <w:vMerge/>
          </w:tcPr>
          <w:p w14:paraId="21351FFB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E189A5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Динамики (колонки или наушники)</w:t>
            </w:r>
          </w:p>
        </w:tc>
        <w:tc>
          <w:tcPr>
            <w:tcW w:w="4501" w:type="dxa"/>
          </w:tcPr>
          <w:p w14:paraId="60E5608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любые</w:t>
            </w:r>
          </w:p>
        </w:tc>
      </w:tr>
      <w:tr w:rsidR="006E5CCF" w:rsidRPr="00A715A1" w14:paraId="31369193" w14:textId="77777777" w:rsidTr="00705015">
        <w:tc>
          <w:tcPr>
            <w:tcW w:w="2836" w:type="dxa"/>
            <w:vMerge/>
          </w:tcPr>
          <w:p w14:paraId="15D707F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7558BA8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Сеть (интернет)</w:t>
            </w:r>
          </w:p>
        </w:tc>
        <w:tc>
          <w:tcPr>
            <w:tcW w:w="4501" w:type="dxa"/>
          </w:tcPr>
          <w:p w14:paraId="67F807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Постоянная скорость не менее 192 кБит/с</w:t>
            </w:r>
          </w:p>
        </w:tc>
      </w:tr>
    </w:tbl>
    <w:p w14:paraId="157B6F4D" w14:textId="77777777" w:rsidR="006E5CCF" w:rsidRPr="00A715A1" w:rsidRDefault="006E5CCF" w:rsidP="000B3EDF">
      <w:pPr>
        <w:pStyle w:val="a"/>
        <w:numPr>
          <w:ilvl w:val="0"/>
          <w:numId w:val="0"/>
        </w:numPr>
        <w:rPr>
          <w:szCs w:val="24"/>
        </w:rPr>
      </w:pPr>
    </w:p>
    <w:p w14:paraId="3B69879C" w14:textId="0DCF7123" w:rsidR="006E5CCF" w:rsidRPr="00A715A1" w:rsidRDefault="006E5CCF" w:rsidP="006E5CCF">
      <w:pPr>
        <w:pStyle w:val="a"/>
        <w:ind w:firstLine="720"/>
        <w:rPr>
          <w:szCs w:val="24"/>
        </w:rPr>
      </w:pPr>
      <w:r w:rsidRPr="00A715A1">
        <w:rPr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A842CB5" w14:textId="77777777" w:rsidR="006E5CCF" w:rsidRPr="00A715A1" w:rsidRDefault="006E5CCF" w:rsidP="006E5CCF">
      <w:pPr>
        <w:spacing w:before="120" w:after="120"/>
        <w:ind w:left="710"/>
        <w:jc w:val="both"/>
        <w:rPr>
          <w:sz w:val="24"/>
          <w:szCs w:val="24"/>
        </w:rPr>
      </w:pPr>
    </w:p>
    <w:p w14:paraId="1BB40F12" w14:textId="77777777" w:rsidR="006E5CCF" w:rsidRPr="00A715A1" w:rsidRDefault="006E5CCF" w:rsidP="00BF10AD">
      <w:pPr>
        <w:pStyle w:val="a"/>
        <w:numPr>
          <w:ilvl w:val="1"/>
          <w:numId w:val="11"/>
        </w:numPr>
        <w:spacing w:before="120" w:after="120"/>
        <w:rPr>
          <w:szCs w:val="24"/>
        </w:rPr>
        <w:sectPr w:rsidR="006E5CCF" w:rsidRPr="00A715A1" w:rsidSect="00705015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5B2EDEB" w14:textId="5BD5FF4F" w:rsidR="006E5CCF" w:rsidRDefault="006E5CCF" w:rsidP="006E5CCF">
      <w:pPr>
        <w:pStyle w:val="1"/>
      </w:pPr>
      <w:r w:rsidRPr="00A715A1"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F16D4" w:rsidRPr="00FF16D4" w14:paraId="529765C6" w14:textId="77777777" w:rsidTr="00CF57E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D4EE4BA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6A9AC47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643119C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6076424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4998415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06CECA7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Год</w:t>
            </w:r>
          </w:p>
          <w:p w14:paraId="6DBF8008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69FAA0B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Адрес сайта ЭБС</w:t>
            </w:r>
          </w:p>
          <w:p w14:paraId="164B4609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0CA792C" w14:textId="77777777" w:rsidR="006E5CCF" w:rsidRPr="00CF57EC" w:rsidRDefault="006E5CCF" w:rsidP="0070501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F16D4" w:rsidRPr="00FF16D4" w14:paraId="44314513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5284023" w14:textId="60C6E676" w:rsidR="00FF16D4" w:rsidRPr="00FF16D4" w:rsidRDefault="006E5CCF" w:rsidP="00CF57EC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F16D4" w:rsidRPr="00FF16D4" w14:paraId="206FA04C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33B2E2" w14:textId="77777777" w:rsidR="00FF16D4" w:rsidRPr="00FF16D4" w:rsidRDefault="00FF16D4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625ECC" w14:textId="530A9281" w:rsidR="00FF16D4" w:rsidRPr="00FF16D4" w:rsidRDefault="00DA0A73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DA0A73">
              <w:rPr>
                <w:lang w:eastAsia="ar-SA"/>
              </w:rPr>
              <w:t>Одинцова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DB71A9" w14:textId="540ECB23" w:rsidR="00FF16D4" w:rsidRPr="00FF16D4" w:rsidRDefault="00DA0A73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DA0A73">
              <w:rPr>
                <w:lang w:eastAsia="ar-SA"/>
              </w:rPr>
              <w:t>Стратегическое управление человеческими ресурсами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A400B1" w14:textId="2094365F" w:rsidR="00FF16D4" w:rsidRPr="00FF16D4" w:rsidRDefault="00CF57EC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BB44CA" w14:textId="4CEAC156" w:rsidR="00FF16D4" w:rsidRPr="00FF16D4" w:rsidRDefault="00CF57EC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>М.: КноРус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4AE5F5" w14:textId="024C19FF" w:rsidR="00FF16D4" w:rsidRPr="00FF16D4" w:rsidRDefault="00FF16D4" w:rsidP="00DA0A7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202</w:t>
            </w:r>
            <w:r w:rsidR="00DA0A73">
              <w:rPr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64A31F" w14:textId="31C069CC" w:rsidR="00FF16D4" w:rsidRPr="00FF16D4" w:rsidRDefault="00FF16D4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F16D4">
              <w:rPr>
                <w:shd w:val="clear" w:color="auto" w:fill="FFFFFF"/>
              </w:rPr>
              <w:t>https://znanium.com/catalog/product/1003311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2C22A" w14:textId="1B379F8A" w:rsidR="00FF16D4" w:rsidRPr="00FF16D4" w:rsidRDefault="00FF16D4" w:rsidP="00FF16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F16D4" w:rsidRPr="00FF16D4" w14:paraId="3DBA63A5" w14:textId="77777777" w:rsidTr="00CF57EC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6551AF" w14:textId="77777777" w:rsidR="00FF16D4" w:rsidRPr="00FF16D4" w:rsidRDefault="00FF16D4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FB8AC1" w14:textId="428C8251" w:rsidR="00FF16D4" w:rsidRPr="00FF16D4" w:rsidRDefault="00DA0A73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DA0A73">
              <w:rPr>
                <w:lang w:eastAsia="ar-SA"/>
              </w:rPr>
              <w:t>Горский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06E269" w14:textId="4317697F" w:rsidR="00FF16D4" w:rsidRPr="00FF16D4" w:rsidRDefault="00DA0A73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DA0A73">
              <w:rPr>
                <w:lang w:eastAsia="ar-SA"/>
              </w:rPr>
              <w:t>Управление рекрутингом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2896E2" w14:textId="3D925601" w:rsidR="00FF16D4" w:rsidRPr="00FF16D4" w:rsidRDefault="00CF57EC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E31338B" w14:textId="457A9E1A" w:rsidR="00FF16D4" w:rsidRPr="00FF16D4" w:rsidRDefault="00CF57EC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93345C" w14:textId="20085FC7" w:rsidR="00FF16D4" w:rsidRPr="00FF16D4" w:rsidRDefault="00FF16D4" w:rsidP="00DA0A7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202</w:t>
            </w:r>
            <w:r w:rsidR="00DA0A73">
              <w:rPr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A4C9799" w14:textId="3DA78DA7" w:rsidR="00FF16D4" w:rsidRPr="00FF16D4" w:rsidRDefault="00FF16D4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F16D4">
              <w:rPr>
                <w:shd w:val="clear" w:color="auto" w:fill="FFFFFF"/>
              </w:rPr>
              <w:t>https://znanium.com/catalog/product/927445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7608AD2" w14:textId="3FF02C1A" w:rsidR="00FF16D4" w:rsidRPr="00FF16D4" w:rsidRDefault="00FF16D4" w:rsidP="00FF16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F16D4" w:rsidRPr="00FF16D4" w14:paraId="315328D3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04CFC207" w14:textId="4984167B" w:rsidR="00FF16D4" w:rsidRPr="00FF16D4" w:rsidRDefault="006E5CCF" w:rsidP="00CF57EC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FF16D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F16D4" w:rsidRPr="00FF16D4" w14:paraId="2A1571EF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51F12B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9DDDE5" w14:textId="4B302F5F" w:rsidR="006E5CCF" w:rsidRPr="00FF16D4" w:rsidRDefault="00DA0A73" w:rsidP="00DA0A73">
            <w:pPr>
              <w:shd w:val="clear" w:color="auto" w:fill="FFFFFF"/>
              <w:rPr>
                <w:lang w:eastAsia="ar-SA"/>
              </w:rPr>
            </w:pPr>
            <w:r>
              <w:rPr>
                <w:lang w:eastAsia="ar-SA"/>
              </w:rPr>
              <w:t>Авдеев, В.</w:t>
            </w:r>
            <w:r w:rsidRPr="00DA0A73">
              <w:rPr>
                <w:lang w:eastAsia="ar-SA"/>
              </w:rPr>
              <w:t xml:space="preserve">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565F21" w14:textId="1D56DCA3" w:rsidR="00FF16D4" w:rsidRPr="00FF16D4" w:rsidRDefault="00DA0A73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DA0A73">
              <w:rPr>
                <w:lang w:eastAsia="ar-SA"/>
              </w:rPr>
              <w:t>Управление персоналом. Оптимизация командной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8C2CA9" w14:textId="102B1B84" w:rsidR="006E5CCF" w:rsidRPr="00FF16D4" w:rsidRDefault="0046201A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9A27A9" w14:textId="4704D568" w:rsidR="006E5CCF" w:rsidRPr="00FF16D4" w:rsidRDefault="0046201A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shd w:val="clear" w:color="auto" w:fill="FFFFFF"/>
              </w:rPr>
              <w:t>М.: ЮНИТИ-ДАНА,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05730" w14:textId="77376A6E" w:rsidR="006E5CCF" w:rsidRPr="00FF16D4" w:rsidRDefault="0046201A" w:rsidP="00FF16D4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</w:t>
            </w:r>
            <w:r w:rsidR="00FF16D4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4D8947" w14:textId="57A6D884" w:rsidR="006E5CCF" w:rsidRPr="00FF16D4" w:rsidRDefault="0046201A" w:rsidP="00705015">
            <w:pPr>
              <w:suppressAutoHyphens/>
              <w:spacing w:line="100" w:lineRule="atLeast"/>
            </w:pPr>
            <w:r w:rsidRPr="00FF16D4">
              <w:rPr>
                <w:shd w:val="clear" w:color="auto" w:fill="FFFFFF"/>
              </w:rPr>
              <w:t>https://znanium.com/catalog/product/1028657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85583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F16D4" w:rsidRPr="00FF16D4" w14:paraId="7358A234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C0B4AB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DFCB9A" w14:textId="3EA1E36C" w:rsidR="006E5CCF" w:rsidRPr="00FF16D4" w:rsidRDefault="00DA0A73" w:rsidP="00DA0A73">
            <w:pPr>
              <w:suppressAutoHyphens/>
              <w:spacing w:line="100" w:lineRule="atLeast"/>
              <w:rPr>
                <w:lang w:eastAsia="ar-SA"/>
              </w:rPr>
            </w:pPr>
            <w:r w:rsidRPr="00DA0A73">
              <w:rPr>
                <w:lang w:eastAsia="ar-SA"/>
              </w:rPr>
              <w:t xml:space="preserve">Дейнека А.В.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92B7B9" w14:textId="639E8BE9" w:rsidR="00FF16D4" w:rsidRPr="00FF16D4" w:rsidRDefault="00DA0A73" w:rsidP="00CF57EC">
            <w:pPr>
              <w:suppressAutoHyphens/>
              <w:spacing w:line="100" w:lineRule="atLeast"/>
              <w:rPr>
                <w:lang w:eastAsia="ar-SA"/>
              </w:rPr>
            </w:pPr>
            <w:r w:rsidRPr="00DA0A73">
              <w:rPr>
                <w:lang w:eastAsia="ar-SA"/>
              </w:rPr>
              <w:t>Управление персоналом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9F19D0" w14:textId="2E8F3CE1" w:rsidR="006E5CCF" w:rsidRPr="00FF16D4" w:rsidRDefault="00DD0D9B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ADFFB9" w14:textId="4D28693F" w:rsidR="006E5CCF" w:rsidRPr="00FF16D4" w:rsidRDefault="00DD0D9B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shd w:val="clear" w:color="auto" w:fill="FFFFFF"/>
              </w:rPr>
              <w:t>М.: ЮНИТИ-ДАНА,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386121" w14:textId="6EE593AD" w:rsidR="006E5CCF" w:rsidRPr="00FF16D4" w:rsidRDefault="00DD0D9B" w:rsidP="00FF16D4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</w:t>
            </w:r>
            <w:r w:rsidR="00FF16D4"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F311D1" w14:textId="36BB5E96" w:rsidR="006E5CCF" w:rsidRPr="00FF16D4" w:rsidRDefault="00DD0D9B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shd w:val="clear" w:color="auto" w:fill="FFFFFF"/>
              </w:rPr>
              <w:t>https://znanium.com/catalog/product/1028486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F6F2B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F16D4" w:rsidRPr="00FF16D4" w14:paraId="78BDE828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2808D69" w14:textId="0B3DF3A9" w:rsidR="006E5CCF" w:rsidRPr="00FF16D4" w:rsidRDefault="006E5CCF" w:rsidP="00705015">
            <w:pPr>
              <w:suppressAutoHyphens/>
              <w:spacing w:line="276" w:lineRule="auto"/>
              <w:rPr>
                <w:lang w:eastAsia="en-US"/>
              </w:rPr>
            </w:pPr>
            <w:r w:rsidRPr="00FF16D4">
              <w:rPr>
                <w:bCs/>
                <w:lang w:eastAsia="en-US"/>
              </w:rPr>
              <w:t>10.3 Методические материалы</w:t>
            </w:r>
            <w:r w:rsidRPr="00FF16D4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FF16D4" w:rsidRPr="00FF16D4" w14:paraId="3A21BF4F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803FC4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B541AD" w14:textId="77777777" w:rsidR="006E5CCF" w:rsidRDefault="00FF16D4" w:rsidP="007050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Губачев Н.Н.,</w:t>
            </w:r>
          </w:p>
          <w:p w14:paraId="5B1B1825" w14:textId="71013669" w:rsidR="00FF16D4" w:rsidRPr="00FF16D4" w:rsidRDefault="003135AA" w:rsidP="007050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Горский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7A2A65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B92E33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2E1545" w14:textId="20C924AE" w:rsidR="006E5CCF" w:rsidRPr="00FF16D4" w:rsidRDefault="00CF57EC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F2E17E" w14:textId="54B1F1A2" w:rsidR="006E5CCF" w:rsidRPr="00FF16D4" w:rsidRDefault="006E5CCF" w:rsidP="00CF57EC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</w:t>
            </w:r>
            <w:r w:rsidR="00CF57EC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C1680E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val="en-US" w:eastAsia="ar-SA"/>
              </w:rPr>
              <w:t>h</w:t>
            </w:r>
            <w:r w:rsidRPr="00FF16D4">
              <w:rPr>
                <w:lang w:eastAsia="ar-SA"/>
              </w:rPr>
              <w:t>ttp://znanium.com/catalog/product/461461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1AD49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30</w:t>
            </w:r>
          </w:p>
        </w:tc>
      </w:tr>
      <w:tr w:rsidR="00FF16D4" w:rsidRPr="00FF16D4" w14:paraId="038E10F0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501DB" w14:textId="11E6A313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150554" w14:textId="7B4160F1" w:rsidR="006E5CCF" w:rsidRPr="00FF16D4" w:rsidRDefault="006E5CCF" w:rsidP="003135AA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Губачев Н.Н., </w:t>
            </w:r>
            <w:r w:rsidR="003135AA">
              <w:rPr>
                <w:lang w:eastAsia="ar-SA"/>
              </w:rPr>
              <w:t>Одинцова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7A2808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5E7D72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FF3D47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DEB5D8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F2FAA8" w14:textId="77777777" w:rsidR="006E5CCF" w:rsidRPr="00FF16D4" w:rsidRDefault="006102E9" w:rsidP="00705015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6E5CCF" w:rsidRPr="00FF16D4">
                <w:rPr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6DB0B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30</w:t>
            </w:r>
          </w:p>
        </w:tc>
      </w:tr>
      <w:tr w:rsidR="00FF16D4" w:rsidRPr="00FF16D4" w14:paraId="7A9F11DB" w14:textId="77777777" w:rsidTr="00CF57EC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2C75CA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AFC5D6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Губачев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457B89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A0F39D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Методические </w:t>
            </w:r>
          </w:p>
          <w:p w14:paraId="3FAE9465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7FC6AD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 Утверждено на заседании кафедры   протокол № 3 от  02.02.18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F5A879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D0AB0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FEEF6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15</w:t>
            </w:r>
          </w:p>
        </w:tc>
      </w:tr>
    </w:tbl>
    <w:p w14:paraId="437CEB21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p w14:paraId="2A553279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  <w:lang w:eastAsia="ar-SA"/>
        </w:rPr>
        <w:sectPr w:rsidR="006E5CCF" w:rsidRPr="00A715A1" w:rsidSect="0070501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17E0B80" w14:textId="77777777" w:rsidR="006E5CCF" w:rsidRPr="00A715A1" w:rsidRDefault="006E5CCF" w:rsidP="006E5CCF">
      <w:pPr>
        <w:pStyle w:val="1"/>
        <w:rPr>
          <w:rFonts w:eastAsiaTheme="minorEastAsia"/>
        </w:rPr>
      </w:pPr>
      <w:r w:rsidRPr="00A715A1">
        <w:rPr>
          <w:rFonts w:eastAsia="Arial Unicode MS"/>
        </w:rPr>
        <w:lastRenderedPageBreak/>
        <w:t>ИНФОРМАЦИОННОЕ ОБЕСПЕЧЕНИЕ УЧЕБНОГО ПРОЦЕССА</w:t>
      </w:r>
    </w:p>
    <w:p w14:paraId="7B8BE22C" w14:textId="77777777" w:rsidR="006E5CCF" w:rsidRPr="00A715A1" w:rsidRDefault="006E5CCF" w:rsidP="006E5CCF">
      <w:pPr>
        <w:pStyle w:val="2"/>
        <w:rPr>
          <w:rFonts w:eastAsiaTheme="minorEastAsia"/>
          <w:iCs w:val="0"/>
        </w:rPr>
      </w:pPr>
      <w:r w:rsidRPr="00A715A1">
        <w:rPr>
          <w:rFonts w:eastAsia="Arial Unicode MS"/>
          <w:iCs w:val="0"/>
        </w:rPr>
        <w:t xml:space="preserve">Ресурсы электронной библиотеки, </w:t>
      </w:r>
      <w:r w:rsidRPr="00A715A1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</w:p>
    <w:p w14:paraId="4070A66C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rPr>
          <w:rFonts w:eastAsia="Arial Unicode MS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E5CCF" w:rsidRPr="00A715A1" w14:paraId="17E5DA7D" w14:textId="77777777" w:rsidTr="00705015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3CAD6190" w14:textId="77777777" w:rsidR="006E5CCF" w:rsidRPr="00A715A1" w:rsidRDefault="006E5CCF" w:rsidP="00705015">
            <w:pPr>
              <w:rPr>
                <w:b/>
              </w:rPr>
            </w:pPr>
            <w:r w:rsidRPr="00A715A1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284B377" w14:textId="77777777" w:rsidR="006E5CCF" w:rsidRPr="00A715A1" w:rsidRDefault="006E5CCF" w:rsidP="00705015">
            <w:pPr>
              <w:rPr>
                <w:b/>
              </w:rPr>
            </w:pPr>
            <w:r w:rsidRPr="00A715A1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E5CCF" w:rsidRPr="00A715A1" w14:paraId="6F9E1C7E" w14:textId="77777777" w:rsidTr="00705015">
        <w:trPr>
          <w:trHeight w:val="283"/>
        </w:trPr>
        <w:tc>
          <w:tcPr>
            <w:tcW w:w="851" w:type="dxa"/>
          </w:tcPr>
          <w:p w14:paraId="67FBA35B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BB6D1DF" w14:textId="77777777" w:rsidR="006E5CCF" w:rsidRPr="00A715A1" w:rsidRDefault="006E5CCF" w:rsidP="00705015">
            <w:pPr>
              <w:pStyle w:val="af6"/>
              <w:ind w:left="34"/>
              <w:jc w:val="left"/>
              <w:rPr>
                <w:b/>
                <w:caps/>
              </w:rPr>
            </w:pPr>
            <w:r w:rsidRPr="00A715A1">
              <w:t xml:space="preserve">ЭБС «Лань» </w:t>
            </w:r>
            <w:hyperlink r:id="rId19" w:history="1">
              <w:r w:rsidRPr="00A715A1">
                <w:t>http://</w:t>
              </w:r>
              <w:r w:rsidRPr="00A715A1">
                <w:rPr>
                  <w:lang w:val="en-US"/>
                </w:rPr>
                <w:t>www</w:t>
              </w:r>
              <w:r w:rsidRPr="00A715A1">
                <w:t>.</w:t>
              </w:r>
              <w:r w:rsidRPr="00A715A1">
                <w:rPr>
                  <w:lang w:val="en-US"/>
                </w:rPr>
                <w:t>e</w:t>
              </w:r>
              <w:r w:rsidRPr="00A715A1">
                <w:t>.</w:t>
              </w:r>
              <w:r w:rsidRPr="00A715A1">
                <w:rPr>
                  <w:lang w:val="en-US"/>
                </w:rPr>
                <w:t>lanbook</w:t>
              </w:r>
              <w:r w:rsidRPr="00A715A1">
                <w:t>.</w:t>
              </w:r>
              <w:r w:rsidRPr="00A715A1">
                <w:rPr>
                  <w:lang w:val="en-US"/>
                </w:rPr>
                <w:t>com</w:t>
              </w:r>
              <w:r w:rsidRPr="00A715A1">
                <w:t>/</w:t>
              </w:r>
            </w:hyperlink>
          </w:p>
        </w:tc>
      </w:tr>
      <w:tr w:rsidR="006E5CCF" w:rsidRPr="00A715A1" w14:paraId="0C005D68" w14:textId="77777777" w:rsidTr="00705015">
        <w:trPr>
          <w:trHeight w:val="283"/>
        </w:trPr>
        <w:tc>
          <w:tcPr>
            <w:tcW w:w="851" w:type="dxa"/>
          </w:tcPr>
          <w:p w14:paraId="1FB80EBA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19C045" w14:textId="77777777" w:rsidR="006E5CCF" w:rsidRPr="00A715A1" w:rsidRDefault="006E5CCF" w:rsidP="00705015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«</w:t>
            </w:r>
            <w:r w:rsidRPr="00A715A1">
              <w:rPr>
                <w:sz w:val="24"/>
                <w:szCs w:val="24"/>
                <w:lang w:val="en-US"/>
              </w:rPr>
              <w:t>Znanium</w:t>
            </w:r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DF21AF1" w14:textId="77777777" w:rsidR="006E5CCF" w:rsidRPr="00A715A1" w:rsidRDefault="006102E9" w:rsidP="00705015">
            <w:pPr>
              <w:pStyle w:val="af6"/>
              <w:ind w:left="34"/>
              <w:jc w:val="left"/>
              <w:rPr>
                <w:b/>
              </w:rPr>
            </w:pPr>
            <w:hyperlink r:id="rId20" w:history="1">
              <w:r w:rsidR="006E5CCF" w:rsidRPr="00A715A1">
                <w:rPr>
                  <w:lang w:val="en-US"/>
                </w:rPr>
                <w:t>http</w:t>
              </w:r>
              <w:r w:rsidR="006E5CCF" w:rsidRPr="00A715A1">
                <w:t>://</w:t>
              </w:r>
              <w:r w:rsidR="006E5CCF" w:rsidRPr="00A715A1">
                <w:rPr>
                  <w:lang w:val="en-US"/>
                </w:rPr>
                <w:t>znanium</w:t>
              </w:r>
              <w:r w:rsidR="006E5CCF" w:rsidRPr="00A715A1">
                <w:t>.</w:t>
              </w:r>
              <w:r w:rsidR="006E5CCF" w:rsidRPr="00A715A1">
                <w:rPr>
                  <w:lang w:val="en-US"/>
                </w:rPr>
                <w:t>com</w:t>
              </w:r>
              <w:r w:rsidR="006E5CCF" w:rsidRPr="00A715A1">
                <w:t>/</w:t>
              </w:r>
            </w:hyperlink>
            <w:r w:rsidR="006E5CCF" w:rsidRPr="00A715A1">
              <w:t xml:space="preserve"> </w:t>
            </w:r>
          </w:p>
        </w:tc>
      </w:tr>
      <w:tr w:rsidR="006E5CCF" w:rsidRPr="00A715A1" w14:paraId="623F4A1C" w14:textId="77777777" w:rsidTr="00705015">
        <w:trPr>
          <w:trHeight w:val="283"/>
        </w:trPr>
        <w:tc>
          <w:tcPr>
            <w:tcW w:w="851" w:type="dxa"/>
          </w:tcPr>
          <w:p w14:paraId="050C07B2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98FF1E2" w14:textId="77777777" w:rsidR="006E5CCF" w:rsidRPr="00A715A1" w:rsidRDefault="006E5CCF" w:rsidP="00705015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715A1">
              <w:rPr>
                <w:sz w:val="24"/>
                <w:szCs w:val="24"/>
                <w:lang w:val="en-US"/>
              </w:rPr>
              <w:t>Znanium</w:t>
            </w:r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 xml:space="preserve">» </w:t>
            </w:r>
            <w:hyperlink r:id="rId21" w:history="1">
              <w:r w:rsidRPr="00A715A1">
                <w:rPr>
                  <w:sz w:val="24"/>
                  <w:szCs w:val="24"/>
                  <w:lang w:val="en-US"/>
                </w:rPr>
                <w:t>http</w:t>
              </w:r>
              <w:r w:rsidRPr="00A715A1">
                <w:rPr>
                  <w:sz w:val="24"/>
                  <w:szCs w:val="24"/>
                </w:rPr>
                <w:t>://</w:t>
              </w:r>
              <w:r w:rsidRPr="00A715A1">
                <w:rPr>
                  <w:sz w:val="24"/>
                  <w:szCs w:val="24"/>
                  <w:lang w:val="en-US"/>
                </w:rPr>
                <w:t>znanium</w:t>
              </w:r>
              <w:r w:rsidRPr="00A715A1">
                <w:rPr>
                  <w:sz w:val="24"/>
                  <w:szCs w:val="24"/>
                </w:rPr>
                <w:t>.</w:t>
              </w:r>
              <w:r w:rsidRPr="00A715A1">
                <w:rPr>
                  <w:sz w:val="24"/>
                  <w:szCs w:val="24"/>
                  <w:lang w:val="en-US"/>
                </w:rPr>
                <w:t>com</w:t>
              </w:r>
              <w:r w:rsidRPr="00A715A1">
                <w:rPr>
                  <w:sz w:val="24"/>
                  <w:szCs w:val="24"/>
                </w:rPr>
                <w:t>/</w:t>
              </w:r>
            </w:hyperlink>
          </w:p>
        </w:tc>
      </w:tr>
      <w:tr w:rsidR="006E5CCF" w:rsidRPr="00A715A1" w14:paraId="317A7A4D" w14:textId="77777777" w:rsidTr="00705015">
        <w:trPr>
          <w:trHeight w:val="283"/>
        </w:trPr>
        <w:tc>
          <w:tcPr>
            <w:tcW w:w="851" w:type="dxa"/>
          </w:tcPr>
          <w:p w14:paraId="310AFA4D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0D31258E" w14:textId="77777777" w:rsidR="006E5CCF" w:rsidRPr="00A715A1" w:rsidRDefault="006E5CCF" w:rsidP="00705015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E5CCF" w:rsidRPr="00A715A1" w14:paraId="35D15E70" w14:textId="77777777" w:rsidTr="00705015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42B29AEA" w14:textId="77777777" w:rsidR="006E5CCF" w:rsidRPr="00A715A1" w:rsidRDefault="006E5CCF" w:rsidP="0070501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58EDCCA9" w14:textId="77777777" w:rsidR="006E5CCF" w:rsidRPr="00A715A1" w:rsidRDefault="006E5CCF" w:rsidP="00705015">
            <w:pPr>
              <w:ind w:left="34"/>
              <w:jc w:val="both"/>
              <w:rPr>
                <w:b/>
              </w:rPr>
            </w:pPr>
            <w:r w:rsidRPr="00A715A1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E5CCF" w:rsidRPr="00A715A1" w14:paraId="364B3328" w14:textId="77777777" w:rsidTr="00705015">
        <w:trPr>
          <w:trHeight w:val="283"/>
        </w:trPr>
        <w:tc>
          <w:tcPr>
            <w:tcW w:w="851" w:type="dxa"/>
          </w:tcPr>
          <w:p w14:paraId="3C20CFDF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51D3680A" w14:textId="77777777" w:rsidR="006E5CCF" w:rsidRPr="00A715A1" w:rsidRDefault="006E5CCF" w:rsidP="00705015">
            <w:pPr>
              <w:ind w:left="34"/>
              <w:jc w:val="both"/>
            </w:pPr>
            <w:r w:rsidRPr="00A715A1"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</w:t>
            </w:r>
          </w:p>
        </w:tc>
      </w:tr>
      <w:tr w:rsidR="006E5CCF" w:rsidRPr="00A715A1" w14:paraId="64E05AE4" w14:textId="77777777" w:rsidTr="00705015">
        <w:trPr>
          <w:trHeight w:val="283"/>
        </w:trPr>
        <w:tc>
          <w:tcPr>
            <w:tcW w:w="851" w:type="dxa"/>
          </w:tcPr>
          <w:p w14:paraId="7DF6521B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6DB8C812" w14:textId="77777777" w:rsidR="006E5CCF" w:rsidRPr="00A715A1" w:rsidRDefault="006E5CCF" w:rsidP="00705015">
            <w:pPr>
              <w:ind w:left="34"/>
              <w:jc w:val="both"/>
            </w:pPr>
            <w:r w:rsidRPr="00A715A1">
              <w:t>http://elibrary.ru/defaultx.asp - крупнейший российский информационный портал электронных журналов и баз данных по всем отраслям наук</w:t>
            </w:r>
          </w:p>
        </w:tc>
      </w:tr>
      <w:tr w:rsidR="006E5CCF" w:rsidRPr="00A715A1" w14:paraId="3CEC7B9C" w14:textId="77777777" w:rsidTr="00705015">
        <w:trPr>
          <w:trHeight w:val="283"/>
        </w:trPr>
        <w:tc>
          <w:tcPr>
            <w:tcW w:w="851" w:type="dxa"/>
          </w:tcPr>
          <w:p w14:paraId="0E0BBC84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4BC5B4" w14:textId="77777777" w:rsidR="006E5CCF" w:rsidRPr="00A715A1" w:rsidRDefault="006102E9" w:rsidP="00705015">
            <w:pPr>
              <w:ind w:left="34"/>
              <w:jc w:val="both"/>
            </w:pPr>
            <w:hyperlink r:id="rId22" w:history="1">
              <w:r w:rsidR="006E5CCF" w:rsidRPr="00A715A1">
                <w:rPr>
                  <w:lang w:val="en-US" w:eastAsia="ar-SA"/>
                </w:rPr>
                <w:t>http</w:t>
              </w:r>
              <w:r w:rsidR="006E5CCF" w:rsidRPr="00A715A1">
                <w:rPr>
                  <w:lang w:eastAsia="ar-SA"/>
                </w:rPr>
                <w:t>://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.</w:t>
              </w:r>
              <w:r w:rsidR="006E5CCF" w:rsidRPr="00A715A1">
                <w:rPr>
                  <w:lang w:val="en-US" w:eastAsia="ar-SA"/>
                </w:rPr>
                <w:t>ru</w:t>
              </w:r>
              <w:r w:rsidR="006E5CCF" w:rsidRPr="00A715A1">
                <w:rPr>
                  <w:lang w:eastAsia="ar-SA"/>
                </w:rPr>
                <w:t>/</w:t>
              </w:r>
              <w:r w:rsidR="006E5CCF" w:rsidRPr="00A715A1">
                <w:rPr>
                  <w:lang w:val="en-US" w:eastAsia="ar-SA"/>
                </w:rPr>
                <w:t>resources</w:t>
              </w:r>
              <w:r w:rsidR="006E5CCF" w:rsidRPr="00A715A1">
                <w:rPr>
                  <w:lang w:eastAsia="ar-SA"/>
                </w:rPr>
                <w:t>/</w:t>
              </w:r>
              <w:r w:rsidR="006E5CCF" w:rsidRPr="00A715A1">
                <w:rPr>
                  <w:lang w:val="en-US" w:eastAsia="ar-SA"/>
                </w:rPr>
                <w:t>bazy</w:t>
              </w:r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dannykh</w:t>
              </w:r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ran</w:t>
              </w:r>
              <w:r w:rsidR="006E5CCF" w:rsidRPr="00A715A1">
                <w:rPr>
                  <w:lang w:eastAsia="ar-SA"/>
                </w:rPr>
                <w:t>/</w:t>
              </w:r>
            </w:hyperlink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- </w:t>
            </w:r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</w:tbl>
    <w:p w14:paraId="574ED4D4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Перечень программного обеспечения </w:t>
      </w:r>
    </w:p>
    <w:p w14:paraId="0647BBF6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E5CCF" w:rsidRPr="00A715A1" w14:paraId="10B0351C" w14:textId="77777777" w:rsidTr="00705015">
        <w:tc>
          <w:tcPr>
            <w:tcW w:w="817" w:type="dxa"/>
            <w:shd w:val="clear" w:color="auto" w:fill="D9E2F3" w:themeFill="accent1" w:themeFillTint="33"/>
            <w:vAlign w:val="center"/>
          </w:tcPr>
          <w:p w14:paraId="090271E9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3DD8AB32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3C2C75CE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E5CCF" w:rsidRPr="00A715A1" w14:paraId="5734AE6D" w14:textId="77777777" w:rsidTr="00705015">
        <w:tc>
          <w:tcPr>
            <w:tcW w:w="817" w:type="dxa"/>
            <w:shd w:val="clear" w:color="auto" w:fill="auto"/>
          </w:tcPr>
          <w:p w14:paraId="52F21B68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D125360" w14:textId="77777777" w:rsidR="006E5CCF" w:rsidRPr="00A715A1" w:rsidRDefault="006E5CCF" w:rsidP="0070501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315679D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4F8B40A2" w14:textId="77777777" w:rsidTr="00705015">
        <w:tc>
          <w:tcPr>
            <w:tcW w:w="817" w:type="dxa"/>
            <w:shd w:val="clear" w:color="auto" w:fill="auto"/>
          </w:tcPr>
          <w:p w14:paraId="1B1474E0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AD470B7" w14:textId="77777777" w:rsidR="006E5CCF" w:rsidRPr="00A715A1" w:rsidRDefault="006E5CCF" w:rsidP="00705015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42F5174A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73280D1E" w14:textId="77777777" w:rsidTr="00705015">
        <w:tc>
          <w:tcPr>
            <w:tcW w:w="817" w:type="dxa"/>
            <w:shd w:val="clear" w:color="auto" w:fill="auto"/>
          </w:tcPr>
          <w:p w14:paraId="2C3B5D05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C6C5E4E" w14:textId="77777777" w:rsidR="006E5CCF" w:rsidRPr="00A715A1" w:rsidRDefault="006E5CCF" w:rsidP="0070501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715A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6AE034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628C3D1F" w14:textId="77777777" w:rsidR="006E5CCF" w:rsidRPr="00A715A1" w:rsidRDefault="006E5CCF" w:rsidP="006E5CCF">
      <w:pPr>
        <w:spacing w:before="120" w:after="120"/>
        <w:ind w:left="709"/>
        <w:jc w:val="both"/>
        <w:rPr>
          <w:sz w:val="24"/>
          <w:szCs w:val="24"/>
        </w:rPr>
        <w:sectPr w:rsidR="006E5CCF" w:rsidRPr="00A715A1" w:rsidSect="00705015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911A69A" w14:textId="3D9BC9D7" w:rsidR="006E5CCF" w:rsidRPr="00A715A1" w:rsidRDefault="006E5CCF" w:rsidP="006E5CCF">
      <w:pPr>
        <w:pStyle w:val="3"/>
      </w:pPr>
      <w:bookmarkStart w:id="16" w:name="_Toc62039712"/>
      <w:r w:rsidRPr="00A715A1">
        <w:lastRenderedPageBreak/>
        <w:t>ЛИСТ УЧЕТА ОБНОВЛЕНИЙ РАБОЧЕЙ ПРОГРАММЫ</w:t>
      </w:r>
      <w:bookmarkEnd w:id="16"/>
      <w:r w:rsidRPr="00A715A1">
        <w:t xml:space="preserve"> УЧЕБНОЙ ДИСЦИПЛИНЫ</w:t>
      </w:r>
    </w:p>
    <w:p w14:paraId="753141B3" w14:textId="3BD2DB75" w:rsidR="006E5CCF" w:rsidRPr="00A715A1" w:rsidRDefault="006E5CCF" w:rsidP="006E5CCF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715A1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7DB27579" w14:textId="77777777" w:rsidR="006E5CCF" w:rsidRPr="00A715A1" w:rsidRDefault="006E5CCF" w:rsidP="006E5CCF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6E5CCF" w:rsidRPr="00A715A1" w14:paraId="147FA2AB" w14:textId="77777777" w:rsidTr="00705015">
        <w:tc>
          <w:tcPr>
            <w:tcW w:w="817" w:type="dxa"/>
            <w:shd w:val="clear" w:color="auto" w:fill="D9E2F3" w:themeFill="accent1" w:themeFillTint="33"/>
          </w:tcPr>
          <w:p w14:paraId="42519021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4E130E7D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4C1FBCB5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89749C9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EF6A2A6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6CA933F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кафедры</w:t>
            </w:r>
          </w:p>
        </w:tc>
      </w:tr>
      <w:tr w:rsidR="006E5CCF" w:rsidRPr="00A715A1" w14:paraId="4C398E01" w14:textId="77777777" w:rsidTr="00705015">
        <w:tc>
          <w:tcPr>
            <w:tcW w:w="817" w:type="dxa"/>
          </w:tcPr>
          <w:p w14:paraId="7F90383C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CA45E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E80B7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0D2462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FD5DBE4" w14:textId="77777777" w:rsidTr="00705015">
        <w:tc>
          <w:tcPr>
            <w:tcW w:w="817" w:type="dxa"/>
          </w:tcPr>
          <w:p w14:paraId="5709A45D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F3621F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F080D0A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E900F1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077D81EC" w14:textId="77777777" w:rsidTr="00705015">
        <w:tc>
          <w:tcPr>
            <w:tcW w:w="817" w:type="dxa"/>
          </w:tcPr>
          <w:p w14:paraId="3A61987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22D08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BA6362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77C2E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30437F7D" w14:textId="77777777" w:rsidTr="00705015">
        <w:tc>
          <w:tcPr>
            <w:tcW w:w="817" w:type="dxa"/>
          </w:tcPr>
          <w:p w14:paraId="74EDF85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5C6DD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CEE4A96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B03DE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A863639" w14:textId="77777777" w:rsidTr="00705015">
        <w:tc>
          <w:tcPr>
            <w:tcW w:w="817" w:type="dxa"/>
          </w:tcPr>
          <w:p w14:paraId="287EBD92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3B57BE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CA1D55C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83133F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9DAF67B" w14:textId="77777777" w:rsidR="006E5CCF" w:rsidRPr="00A715A1" w:rsidRDefault="006E5CCF" w:rsidP="006E5CCF">
      <w:pPr>
        <w:pStyle w:val="3"/>
        <w:rPr>
          <w:szCs w:val="24"/>
        </w:rPr>
      </w:pPr>
    </w:p>
    <w:p w14:paraId="602EBB5A" w14:textId="77777777" w:rsidR="006E5CCF" w:rsidRPr="00A715A1" w:rsidRDefault="006E5CCF" w:rsidP="006E5CCF"/>
    <w:p w14:paraId="7BD65078" w14:textId="77777777" w:rsidR="006E5CCF" w:rsidRPr="00A715A1" w:rsidRDefault="006E5CCF" w:rsidP="006E5CCF"/>
    <w:p w14:paraId="67DA178F" w14:textId="77777777" w:rsidR="006E5CCF" w:rsidRPr="00A715A1" w:rsidRDefault="006E5CCF" w:rsidP="006E5CCF"/>
    <w:p w14:paraId="34C6AE7A" w14:textId="77777777" w:rsidR="006E5CCF" w:rsidRPr="00A715A1" w:rsidRDefault="006E5CCF" w:rsidP="006E5CCF"/>
    <w:p w14:paraId="45205CE1" w14:textId="77777777" w:rsidR="000D10C8" w:rsidRPr="00A715A1" w:rsidRDefault="000D10C8"/>
    <w:sectPr w:rsidR="000D10C8" w:rsidRPr="00A715A1" w:rsidSect="0070501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9A09E" w14:textId="77777777" w:rsidR="006102E9" w:rsidRDefault="006102E9" w:rsidP="006E5CCF">
      <w:r>
        <w:separator/>
      </w:r>
    </w:p>
  </w:endnote>
  <w:endnote w:type="continuationSeparator" w:id="0">
    <w:p w14:paraId="0AC08C01" w14:textId="77777777" w:rsidR="006102E9" w:rsidRDefault="006102E9" w:rsidP="006E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A814" w14:textId="77777777" w:rsidR="006102E9" w:rsidRDefault="006102E9">
    <w:pPr>
      <w:pStyle w:val="af0"/>
      <w:jc w:val="right"/>
    </w:pPr>
  </w:p>
  <w:p w14:paraId="451A0466" w14:textId="77777777" w:rsidR="006102E9" w:rsidRDefault="006102E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9B7A4" w14:textId="77777777" w:rsidR="006102E9" w:rsidRDefault="006102E9" w:rsidP="00705015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BA70304" w14:textId="77777777" w:rsidR="006102E9" w:rsidRDefault="006102E9" w:rsidP="00705015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79EE2" w14:textId="77777777" w:rsidR="006102E9" w:rsidRDefault="006102E9">
    <w:pPr>
      <w:pStyle w:val="af0"/>
      <w:jc w:val="right"/>
    </w:pPr>
  </w:p>
  <w:p w14:paraId="59974953" w14:textId="77777777" w:rsidR="006102E9" w:rsidRDefault="006102E9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88AC7" w14:textId="77777777" w:rsidR="006102E9" w:rsidRDefault="006102E9">
    <w:pPr>
      <w:pStyle w:val="af0"/>
      <w:jc w:val="right"/>
    </w:pPr>
  </w:p>
  <w:p w14:paraId="3B909DCE" w14:textId="77777777" w:rsidR="006102E9" w:rsidRDefault="006102E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9302" w14:textId="77777777" w:rsidR="006102E9" w:rsidRDefault="006102E9" w:rsidP="006E5CCF">
      <w:r>
        <w:separator/>
      </w:r>
    </w:p>
  </w:footnote>
  <w:footnote w:type="continuationSeparator" w:id="0">
    <w:p w14:paraId="000360E2" w14:textId="77777777" w:rsidR="006102E9" w:rsidRDefault="006102E9" w:rsidP="006E5CCF">
      <w:r>
        <w:continuationSeparator/>
      </w:r>
    </w:p>
  </w:footnote>
  <w:footnote w:id="1">
    <w:p w14:paraId="567DA574" w14:textId="105E1A76" w:rsidR="006102E9" w:rsidRDefault="006102E9" w:rsidP="006E5CCF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11C3B8AA" w14:textId="77777777" w:rsidR="006102E9" w:rsidRDefault="006102E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1A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B70C3" w14:textId="77777777" w:rsidR="006102E9" w:rsidRDefault="006102E9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69F8BC39" w14:textId="77777777" w:rsidR="006102E9" w:rsidRDefault="006102E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041">
          <w:rPr>
            <w:noProof/>
          </w:rPr>
          <w:t>25</w:t>
        </w:r>
        <w:r>
          <w:fldChar w:fldCharType="end"/>
        </w:r>
      </w:p>
    </w:sdtContent>
  </w:sdt>
  <w:p w14:paraId="0659B831" w14:textId="77777777" w:rsidR="006102E9" w:rsidRDefault="006102E9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356126E0" w14:textId="77777777" w:rsidR="006102E9" w:rsidRDefault="006102E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26E">
          <w:rPr>
            <w:noProof/>
          </w:rPr>
          <w:t>27</w:t>
        </w:r>
        <w:r>
          <w:fldChar w:fldCharType="end"/>
        </w:r>
      </w:p>
    </w:sdtContent>
  </w:sdt>
  <w:p w14:paraId="6B1D31DE" w14:textId="77777777" w:rsidR="006102E9" w:rsidRDefault="006102E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26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02B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2033A"/>
    <w:multiLevelType w:val="hybridMultilevel"/>
    <w:tmpl w:val="D5A265A8"/>
    <w:lvl w:ilvl="0" w:tplc="3F0AF7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5D565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A223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9DB07C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DAD75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EFE0FD3"/>
    <w:multiLevelType w:val="hybridMultilevel"/>
    <w:tmpl w:val="53881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3BB10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A7B065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1"/>
  </w:num>
  <w:num w:numId="5">
    <w:abstractNumId w:val="7"/>
  </w:num>
  <w:num w:numId="6">
    <w:abstractNumId w:val="23"/>
  </w:num>
  <w:num w:numId="7">
    <w:abstractNumId w:val="29"/>
  </w:num>
  <w:num w:numId="8">
    <w:abstractNumId w:val="11"/>
  </w:num>
  <w:num w:numId="9">
    <w:abstractNumId w:val="3"/>
  </w:num>
  <w:num w:numId="10">
    <w:abstractNumId w:val="19"/>
  </w:num>
  <w:num w:numId="11">
    <w:abstractNumId w:val="26"/>
  </w:num>
  <w:num w:numId="12">
    <w:abstractNumId w:val="5"/>
  </w:num>
  <w:num w:numId="13">
    <w:abstractNumId w:val="12"/>
  </w:num>
  <w:num w:numId="14">
    <w:abstractNumId w:val="4"/>
  </w:num>
  <w:num w:numId="15">
    <w:abstractNumId w:val="25"/>
  </w:num>
  <w:num w:numId="16">
    <w:abstractNumId w:val="22"/>
  </w:num>
  <w:num w:numId="17">
    <w:abstractNumId w:val="6"/>
  </w:num>
  <w:num w:numId="18">
    <w:abstractNumId w:val="14"/>
  </w:num>
  <w:num w:numId="19">
    <w:abstractNumId w:val="8"/>
  </w:num>
  <w:num w:numId="20">
    <w:abstractNumId w:val="10"/>
  </w:num>
  <w:num w:numId="21">
    <w:abstractNumId w:val="16"/>
  </w:num>
  <w:num w:numId="22">
    <w:abstractNumId w:val="18"/>
  </w:num>
  <w:num w:numId="23">
    <w:abstractNumId w:val="13"/>
  </w:num>
  <w:num w:numId="24">
    <w:abstractNumId w:val="27"/>
  </w:num>
  <w:num w:numId="25">
    <w:abstractNumId w:val="20"/>
  </w:num>
  <w:num w:numId="26">
    <w:abstractNumId w:val="9"/>
  </w:num>
  <w:num w:numId="27">
    <w:abstractNumId w:val="17"/>
  </w:num>
  <w:num w:numId="28">
    <w:abstractNumId w:val="28"/>
  </w:num>
  <w:num w:numId="29">
    <w:abstractNumId w:val="0"/>
  </w:num>
  <w:num w:numId="30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CF"/>
    <w:rsid w:val="000022DC"/>
    <w:rsid w:val="0000482F"/>
    <w:rsid w:val="000060BD"/>
    <w:rsid w:val="00006240"/>
    <w:rsid w:val="00012434"/>
    <w:rsid w:val="00043A06"/>
    <w:rsid w:val="00044D44"/>
    <w:rsid w:val="00054155"/>
    <w:rsid w:val="00070B5E"/>
    <w:rsid w:val="0008768E"/>
    <w:rsid w:val="0009798A"/>
    <w:rsid w:val="000A116C"/>
    <w:rsid w:val="000A4182"/>
    <w:rsid w:val="000A4CB5"/>
    <w:rsid w:val="000A62FD"/>
    <w:rsid w:val="000B3EDF"/>
    <w:rsid w:val="000B74BD"/>
    <w:rsid w:val="000C214D"/>
    <w:rsid w:val="000C2198"/>
    <w:rsid w:val="000C2A78"/>
    <w:rsid w:val="000D10C8"/>
    <w:rsid w:val="000D4444"/>
    <w:rsid w:val="000E0989"/>
    <w:rsid w:val="000E37D7"/>
    <w:rsid w:val="000E48AB"/>
    <w:rsid w:val="000F355C"/>
    <w:rsid w:val="00114BA0"/>
    <w:rsid w:val="001208D8"/>
    <w:rsid w:val="001378AB"/>
    <w:rsid w:val="00172BC0"/>
    <w:rsid w:val="00193DAD"/>
    <w:rsid w:val="00197593"/>
    <w:rsid w:val="001B1F4E"/>
    <w:rsid w:val="001B5B9D"/>
    <w:rsid w:val="001B7AB9"/>
    <w:rsid w:val="001C7534"/>
    <w:rsid w:val="001E16F5"/>
    <w:rsid w:val="001E6519"/>
    <w:rsid w:val="001E6885"/>
    <w:rsid w:val="001F5D49"/>
    <w:rsid w:val="001F6A69"/>
    <w:rsid w:val="00223169"/>
    <w:rsid w:val="0022760D"/>
    <w:rsid w:val="00232AC0"/>
    <w:rsid w:val="00252373"/>
    <w:rsid w:val="00253FEE"/>
    <w:rsid w:val="00267E58"/>
    <w:rsid w:val="0027425A"/>
    <w:rsid w:val="00281170"/>
    <w:rsid w:val="002901A4"/>
    <w:rsid w:val="0029703D"/>
    <w:rsid w:val="002B2A9C"/>
    <w:rsid w:val="002C1F07"/>
    <w:rsid w:val="002C2778"/>
    <w:rsid w:val="002C30DA"/>
    <w:rsid w:val="002D11AA"/>
    <w:rsid w:val="002D2542"/>
    <w:rsid w:val="002E17B6"/>
    <w:rsid w:val="002E33F0"/>
    <w:rsid w:val="002F10FE"/>
    <w:rsid w:val="003056B8"/>
    <w:rsid w:val="003135AA"/>
    <w:rsid w:val="00317633"/>
    <w:rsid w:val="00320DA4"/>
    <w:rsid w:val="00321D8A"/>
    <w:rsid w:val="00326DBB"/>
    <w:rsid w:val="0032788F"/>
    <w:rsid w:val="00327998"/>
    <w:rsid w:val="00331971"/>
    <w:rsid w:val="00331F71"/>
    <w:rsid w:val="0034040F"/>
    <w:rsid w:val="00346A02"/>
    <w:rsid w:val="003509AF"/>
    <w:rsid w:val="003559BE"/>
    <w:rsid w:val="00366F26"/>
    <w:rsid w:val="00380ED3"/>
    <w:rsid w:val="00387B69"/>
    <w:rsid w:val="00390231"/>
    <w:rsid w:val="003907C2"/>
    <w:rsid w:val="00391009"/>
    <w:rsid w:val="003A3315"/>
    <w:rsid w:val="003A4E3A"/>
    <w:rsid w:val="003A5750"/>
    <w:rsid w:val="003C0301"/>
    <w:rsid w:val="003C5BCD"/>
    <w:rsid w:val="003C64F3"/>
    <w:rsid w:val="003D2F9C"/>
    <w:rsid w:val="003D3EF4"/>
    <w:rsid w:val="003E0B0E"/>
    <w:rsid w:val="003E31B4"/>
    <w:rsid w:val="003F190C"/>
    <w:rsid w:val="003F5FA2"/>
    <w:rsid w:val="004137AA"/>
    <w:rsid w:val="00413ECD"/>
    <w:rsid w:val="00416BEB"/>
    <w:rsid w:val="004232CD"/>
    <w:rsid w:val="00425A3F"/>
    <w:rsid w:val="0043624F"/>
    <w:rsid w:val="0044034C"/>
    <w:rsid w:val="00447B22"/>
    <w:rsid w:val="00450AB6"/>
    <w:rsid w:val="0045384D"/>
    <w:rsid w:val="0046201A"/>
    <w:rsid w:val="00484A3E"/>
    <w:rsid w:val="0048693E"/>
    <w:rsid w:val="00490F21"/>
    <w:rsid w:val="004B36C6"/>
    <w:rsid w:val="004C1B8E"/>
    <w:rsid w:val="004C67A7"/>
    <w:rsid w:val="004D21C2"/>
    <w:rsid w:val="004E0C1D"/>
    <w:rsid w:val="004E2492"/>
    <w:rsid w:val="004F0CA1"/>
    <w:rsid w:val="004F1F51"/>
    <w:rsid w:val="00504879"/>
    <w:rsid w:val="00505845"/>
    <w:rsid w:val="0051010B"/>
    <w:rsid w:val="005154BE"/>
    <w:rsid w:val="00537337"/>
    <w:rsid w:val="00545DBB"/>
    <w:rsid w:val="005508C0"/>
    <w:rsid w:val="005519FF"/>
    <w:rsid w:val="00557D7A"/>
    <w:rsid w:val="00561020"/>
    <w:rsid w:val="00562FC1"/>
    <w:rsid w:val="005654FD"/>
    <w:rsid w:val="00571B17"/>
    <w:rsid w:val="00571D2C"/>
    <w:rsid w:val="0057614F"/>
    <w:rsid w:val="005825B0"/>
    <w:rsid w:val="0059755A"/>
    <w:rsid w:val="005A2DD0"/>
    <w:rsid w:val="005B41DF"/>
    <w:rsid w:val="005E626E"/>
    <w:rsid w:val="005F6565"/>
    <w:rsid w:val="0060697E"/>
    <w:rsid w:val="006102E9"/>
    <w:rsid w:val="00613E05"/>
    <w:rsid w:val="00635068"/>
    <w:rsid w:val="0064735B"/>
    <w:rsid w:val="006518D4"/>
    <w:rsid w:val="006618A4"/>
    <w:rsid w:val="00672B49"/>
    <w:rsid w:val="0069298B"/>
    <w:rsid w:val="00695F1A"/>
    <w:rsid w:val="006A7BFC"/>
    <w:rsid w:val="006C52C3"/>
    <w:rsid w:val="006D4997"/>
    <w:rsid w:val="006D5B08"/>
    <w:rsid w:val="006E11D1"/>
    <w:rsid w:val="006E5CCF"/>
    <w:rsid w:val="006E61EC"/>
    <w:rsid w:val="007023F7"/>
    <w:rsid w:val="00705015"/>
    <w:rsid w:val="00706E1A"/>
    <w:rsid w:val="00762734"/>
    <w:rsid w:val="00783AB4"/>
    <w:rsid w:val="00791356"/>
    <w:rsid w:val="00792A44"/>
    <w:rsid w:val="007A1A14"/>
    <w:rsid w:val="007A2548"/>
    <w:rsid w:val="007A65ED"/>
    <w:rsid w:val="007C003B"/>
    <w:rsid w:val="007C03A4"/>
    <w:rsid w:val="007C07A2"/>
    <w:rsid w:val="007C5EBF"/>
    <w:rsid w:val="00802BE4"/>
    <w:rsid w:val="0082394E"/>
    <w:rsid w:val="008246ED"/>
    <w:rsid w:val="008263D5"/>
    <w:rsid w:val="008401AF"/>
    <w:rsid w:val="008417FF"/>
    <w:rsid w:val="00845EFF"/>
    <w:rsid w:val="00860E34"/>
    <w:rsid w:val="00861C23"/>
    <w:rsid w:val="00863266"/>
    <w:rsid w:val="00863DCA"/>
    <w:rsid w:val="00871C00"/>
    <w:rsid w:val="008720AD"/>
    <w:rsid w:val="008800FD"/>
    <w:rsid w:val="00883DA7"/>
    <w:rsid w:val="00893198"/>
    <w:rsid w:val="008A735C"/>
    <w:rsid w:val="008A7DF6"/>
    <w:rsid w:val="008D2047"/>
    <w:rsid w:val="008D53FA"/>
    <w:rsid w:val="008E7025"/>
    <w:rsid w:val="008E718C"/>
    <w:rsid w:val="009028B4"/>
    <w:rsid w:val="00904345"/>
    <w:rsid w:val="0090624E"/>
    <w:rsid w:val="00922BB2"/>
    <w:rsid w:val="00930BA7"/>
    <w:rsid w:val="00944EF7"/>
    <w:rsid w:val="009558E2"/>
    <w:rsid w:val="0096709B"/>
    <w:rsid w:val="00972AC7"/>
    <w:rsid w:val="00986DBD"/>
    <w:rsid w:val="00987000"/>
    <w:rsid w:val="009924ED"/>
    <w:rsid w:val="00996D4B"/>
    <w:rsid w:val="009A0D9B"/>
    <w:rsid w:val="009A3C94"/>
    <w:rsid w:val="009C4A7D"/>
    <w:rsid w:val="009C5B30"/>
    <w:rsid w:val="009D6FEB"/>
    <w:rsid w:val="009E6FB8"/>
    <w:rsid w:val="009F1741"/>
    <w:rsid w:val="009F389A"/>
    <w:rsid w:val="009F7308"/>
    <w:rsid w:val="00A00105"/>
    <w:rsid w:val="00A10C7E"/>
    <w:rsid w:val="00A26870"/>
    <w:rsid w:val="00A34DF9"/>
    <w:rsid w:val="00A42C06"/>
    <w:rsid w:val="00A5551A"/>
    <w:rsid w:val="00A6021E"/>
    <w:rsid w:val="00A60CAF"/>
    <w:rsid w:val="00A6165D"/>
    <w:rsid w:val="00A715A1"/>
    <w:rsid w:val="00A76CD4"/>
    <w:rsid w:val="00A87712"/>
    <w:rsid w:val="00A9271B"/>
    <w:rsid w:val="00A93627"/>
    <w:rsid w:val="00A94C36"/>
    <w:rsid w:val="00AC4C15"/>
    <w:rsid w:val="00AE0106"/>
    <w:rsid w:val="00AF156C"/>
    <w:rsid w:val="00AF1C08"/>
    <w:rsid w:val="00AF7EE8"/>
    <w:rsid w:val="00B12D4E"/>
    <w:rsid w:val="00B15C19"/>
    <w:rsid w:val="00B175B3"/>
    <w:rsid w:val="00B27D89"/>
    <w:rsid w:val="00B37A0F"/>
    <w:rsid w:val="00B43C0B"/>
    <w:rsid w:val="00B55151"/>
    <w:rsid w:val="00B5686C"/>
    <w:rsid w:val="00B63285"/>
    <w:rsid w:val="00B87D17"/>
    <w:rsid w:val="00B93402"/>
    <w:rsid w:val="00B95A19"/>
    <w:rsid w:val="00BA6B3D"/>
    <w:rsid w:val="00BA77FD"/>
    <w:rsid w:val="00BB5457"/>
    <w:rsid w:val="00BC2807"/>
    <w:rsid w:val="00BC6855"/>
    <w:rsid w:val="00BD1041"/>
    <w:rsid w:val="00BD2DFE"/>
    <w:rsid w:val="00BE1318"/>
    <w:rsid w:val="00BF10AD"/>
    <w:rsid w:val="00BF14D7"/>
    <w:rsid w:val="00BF7EE0"/>
    <w:rsid w:val="00C01DA7"/>
    <w:rsid w:val="00C02AE7"/>
    <w:rsid w:val="00C11B9A"/>
    <w:rsid w:val="00C2042B"/>
    <w:rsid w:val="00C25B5D"/>
    <w:rsid w:val="00C36F86"/>
    <w:rsid w:val="00C6046C"/>
    <w:rsid w:val="00C60751"/>
    <w:rsid w:val="00C83091"/>
    <w:rsid w:val="00C834A9"/>
    <w:rsid w:val="00C84399"/>
    <w:rsid w:val="00CB0750"/>
    <w:rsid w:val="00CB1D89"/>
    <w:rsid w:val="00CB7064"/>
    <w:rsid w:val="00CC61D0"/>
    <w:rsid w:val="00CC6F5F"/>
    <w:rsid w:val="00CD4619"/>
    <w:rsid w:val="00CF57EC"/>
    <w:rsid w:val="00D04F99"/>
    <w:rsid w:val="00D1001E"/>
    <w:rsid w:val="00D25536"/>
    <w:rsid w:val="00D30A14"/>
    <w:rsid w:val="00D31A89"/>
    <w:rsid w:val="00D36CAF"/>
    <w:rsid w:val="00D40175"/>
    <w:rsid w:val="00D45127"/>
    <w:rsid w:val="00D5589D"/>
    <w:rsid w:val="00D6076A"/>
    <w:rsid w:val="00D65D72"/>
    <w:rsid w:val="00D70160"/>
    <w:rsid w:val="00D73CA9"/>
    <w:rsid w:val="00D83F75"/>
    <w:rsid w:val="00D90847"/>
    <w:rsid w:val="00DA050A"/>
    <w:rsid w:val="00DA0A73"/>
    <w:rsid w:val="00DC2EBE"/>
    <w:rsid w:val="00DD0D9B"/>
    <w:rsid w:val="00DD40B6"/>
    <w:rsid w:val="00DE7C40"/>
    <w:rsid w:val="00DF38CB"/>
    <w:rsid w:val="00DF450B"/>
    <w:rsid w:val="00DF4AA0"/>
    <w:rsid w:val="00E17F65"/>
    <w:rsid w:val="00E2072E"/>
    <w:rsid w:val="00E27892"/>
    <w:rsid w:val="00E27F6E"/>
    <w:rsid w:val="00E34E25"/>
    <w:rsid w:val="00E4255F"/>
    <w:rsid w:val="00E45F41"/>
    <w:rsid w:val="00E461B3"/>
    <w:rsid w:val="00E510E9"/>
    <w:rsid w:val="00E63219"/>
    <w:rsid w:val="00E65B05"/>
    <w:rsid w:val="00E70879"/>
    <w:rsid w:val="00E70FC1"/>
    <w:rsid w:val="00E76712"/>
    <w:rsid w:val="00E81C1D"/>
    <w:rsid w:val="00E844D0"/>
    <w:rsid w:val="00E976DE"/>
    <w:rsid w:val="00EA1B31"/>
    <w:rsid w:val="00EC3591"/>
    <w:rsid w:val="00EE12A4"/>
    <w:rsid w:val="00EF646B"/>
    <w:rsid w:val="00F54CC2"/>
    <w:rsid w:val="00F64711"/>
    <w:rsid w:val="00F653FE"/>
    <w:rsid w:val="00F665B2"/>
    <w:rsid w:val="00F70851"/>
    <w:rsid w:val="00F738FD"/>
    <w:rsid w:val="00F93E1D"/>
    <w:rsid w:val="00FB7793"/>
    <w:rsid w:val="00FD7F4E"/>
    <w:rsid w:val="00FE2C69"/>
    <w:rsid w:val="00FE779E"/>
    <w:rsid w:val="00FF16D4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8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3624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6163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7249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239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znanium.com/catalog/product/46150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://inion.ru/resources/bazy-dannykh-inion-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28</Pages>
  <Words>6021</Words>
  <Characters>34321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Titov</dc:creator>
  <cp:lastModifiedBy>mci</cp:lastModifiedBy>
  <cp:revision>333</cp:revision>
  <cp:lastPrinted>2022-02-11T15:18:00Z</cp:lastPrinted>
  <dcterms:created xsi:type="dcterms:W3CDTF">2021-10-06T11:18:00Z</dcterms:created>
  <dcterms:modified xsi:type="dcterms:W3CDTF">2022-03-13T14:13:00Z</dcterms:modified>
</cp:coreProperties>
</file>