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5A28EB" w:rsidRDefault="0044457E" w:rsidP="0044457E">
      <w:pPr>
        <w:jc w:val="right"/>
        <w:rPr>
          <w:sz w:val="22"/>
          <w:szCs w:val="22"/>
        </w:rPr>
      </w:pPr>
    </w:p>
    <w:p w:rsidR="00113C00" w:rsidRPr="005A28EB" w:rsidRDefault="00A43DD4" w:rsidP="00113C00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AF6CF5" w:rsidRDefault="00AF6CF5" w:rsidP="00113C00">
                  <w:pPr>
                    <w:pStyle w:val="ad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AF6CF5" w:rsidRDefault="00AF6CF5" w:rsidP="00113C00"/>
              </w:txbxContent>
            </v:textbox>
          </v:rect>
        </w:pict>
      </w:r>
      <w:r w:rsidR="00113C00" w:rsidRPr="005A28EB">
        <w:t>Министерство образования и науки РФ</w:t>
      </w:r>
    </w:p>
    <w:p w:rsidR="00113C00" w:rsidRPr="005A28EB" w:rsidRDefault="00113C00" w:rsidP="00113C00">
      <w:pPr>
        <w:jc w:val="center"/>
      </w:pPr>
      <w:r w:rsidRPr="005A28EB">
        <w:t xml:space="preserve">Федеральное государственное бюджетное образовательное учреждение </w:t>
      </w:r>
    </w:p>
    <w:p w:rsidR="00113C00" w:rsidRPr="005A28EB" w:rsidRDefault="00134890" w:rsidP="00113C00">
      <w:pPr>
        <w:jc w:val="center"/>
      </w:pPr>
      <w:r w:rsidRPr="005A28EB">
        <w:t xml:space="preserve">высшего </w:t>
      </w:r>
      <w:r w:rsidR="00113C00" w:rsidRPr="005A28EB">
        <w:t>образования</w:t>
      </w:r>
    </w:p>
    <w:p w:rsidR="00113C00" w:rsidRPr="005A28EB" w:rsidRDefault="00113C00" w:rsidP="00113C00">
      <w:pPr>
        <w:jc w:val="center"/>
      </w:pPr>
      <w:r w:rsidRPr="005A28EB">
        <w:t>«Российский государственный университет им. А.Н. Косыгина»</w:t>
      </w:r>
    </w:p>
    <w:p w:rsidR="0028428A" w:rsidRPr="005A28EB" w:rsidRDefault="005278CE" w:rsidP="00113C00">
      <w:pPr>
        <w:jc w:val="center"/>
      </w:pPr>
      <w:proofErr w:type="gramStart"/>
      <w:r w:rsidRPr="005A28EB">
        <w:t>(</w:t>
      </w:r>
      <w:r w:rsidR="0028428A" w:rsidRPr="005A28EB">
        <w:t>Технологии.</w:t>
      </w:r>
      <w:proofErr w:type="gramEnd"/>
      <w:r w:rsidR="0028428A" w:rsidRPr="005A28EB">
        <w:t xml:space="preserve"> Дизайн. </w:t>
      </w:r>
      <w:proofErr w:type="gramStart"/>
      <w:r w:rsidR="0028428A" w:rsidRPr="005A28EB">
        <w:t>Искусство.</w:t>
      </w:r>
      <w:r w:rsidRPr="005A28EB">
        <w:t>)</w:t>
      </w:r>
      <w:proofErr w:type="gramEnd"/>
    </w:p>
    <w:p w:rsidR="00113C00" w:rsidRPr="005A28EB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5A28EB" w:rsidTr="00113C00">
        <w:tc>
          <w:tcPr>
            <w:tcW w:w="5003" w:type="dxa"/>
            <w:vAlign w:val="center"/>
          </w:tcPr>
          <w:p w:rsidR="00C8568F" w:rsidRPr="005A28EB" w:rsidRDefault="00C8568F" w:rsidP="007877F7"/>
        </w:tc>
        <w:tc>
          <w:tcPr>
            <w:tcW w:w="4568" w:type="dxa"/>
            <w:vAlign w:val="center"/>
          </w:tcPr>
          <w:p w:rsidR="00C8568F" w:rsidRPr="005A28EB" w:rsidRDefault="00C8568F" w:rsidP="007877F7">
            <w:pPr>
              <w:rPr>
                <w:b/>
              </w:rPr>
            </w:pPr>
            <w:r w:rsidRPr="005A28EB">
              <w:rPr>
                <w:b/>
              </w:rPr>
              <w:t>УТВЕРЖДАЮ</w:t>
            </w:r>
          </w:p>
        </w:tc>
      </w:tr>
      <w:tr w:rsidR="00C8568F" w:rsidRPr="005A28EB" w:rsidTr="00113C00">
        <w:trPr>
          <w:trHeight w:val="429"/>
        </w:trPr>
        <w:tc>
          <w:tcPr>
            <w:tcW w:w="5003" w:type="dxa"/>
            <w:vAlign w:val="center"/>
          </w:tcPr>
          <w:p w:rsidR="00C8568F" w:rsidRPr="005A28EB" w:rsidRDefault="00C8568F" w:rsidP="007877F7">
            <w:r w:rsidRPr="005A28EB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Pr="005A28EB" w:rsidRDefault="00C8568F" w:rsidP="007877F7">
            <w:r w:rsidRPr="005A28EB">
              <w:t xml:space="preserve">Проректор </w:t>
            </w:r>
          </w:p>
          <w:p w:rsidR="00C8568F" w:rsidRPr="005A28EB" w:rsidRDefault="00C8568F" w:rsidP="007877F7">
            <w:r w:rsidRPr="005A28EB">
              <w:t xml:space="preserve">по учебно-методической работе </w:t>
            </w:r>
          </w:p>
          <w:p w:rsidR="00C8568F" w:rsidRPr="005A28EB" w:rsidRDefault="00C8568F" w:rsidP="007877F7">
            <w:r w:rsidRPr="005A28EB">
              <w:t>_____________________ С.Г.</w:t>
            </w:r>
            <w:r w:rsidR="00A90B40" w:rsidRPr="005A28EB">
              <w:t xml:space="preserve"> </w:t>
            </w:r>
            <w:r w:rsidRPr="005A28EB">
              <w:t xml:space="preserve">Дембицкий </w:t>
            </w:r>
          </w:p>
        </w:tc>
      </w:tr>
      <w:tr w:rsidR="00C8568F" w:rsidRPr="005A28EB" w:rsidTr="00113C00">
        <w:trPr>
          <w:trHeight w:val="404"/>
        </w:trPr>
        <w:tc>
          <w:tcPr>
            <w:tcW w:w="5003" w:type="dxa"/>
            <w:vAlign w:val="center"/>
          </w:tcPr>
          <w:p w:rsidR="00C8568F" w:rsidRPr="005A28EB" w:rsidRDefault="00C8568F" w:rsidP="007877F7"/>
        </w:tc>
        <w:tc>
          <w:tcPr>
            <w:tcW w:w="4568" w:type="dxa"/>
            <w:vAlign w:val="center"/>
          </w:tcPr>
          <w:p w:rsidR="00C8568F" w:rsidRPr="005A28EB" w:rsidRDefault="00C8568F" w:rsidP="00113C00">
            <w:r w:rsidRPr="005A28EB">
              <w:t>«____» _________________ 20</w:t>
            </w:r>
            <w:r w:rsidR="00113C00" w:rsidRPr="005A28EB">
              <w:t>___</w:t>
            </w:r>
            <w:r w:rsidRPr="005A28EB">
              <w:t>_г.</w:t>
            </w:r>
          </w:p>
        </w:tc>
      </w:tr>
    </w:tbl>
    <w:p w:rsidR="00C8568F" w:rsidRPr="005A28EB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Pr="005A28EB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265752" w:rsidRPr="005A28EB" w:rsidRDefault="00B72D76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5A28EB">
        <w:rPr>
          <w:b/>
          <w:bCs/>
          <w:sz w:val="28"/>
          <w:szCs w:val="28"/>
        </w:rPr>
        <w:t xml:space="preserve">      </w:t>
      </w:r>
      <w:r w:rsidR="00C8568F" w:rsidRPr="005A28EB">
        <w:rPr>
          <w:b/>
          <w:bCs/>
          <w:sz w:val="28"/>
          <w:szCs w:val="28"/>
        </w:rPr>
        <w:t>РАБОЧАЯ ПРОГР</w:t>
      </w:r>
      <w:r w:rsidRPr="005A28EB">
        <w:rPr>
          <w:b/>
          <w:bCs/>
          <w:sz w:val="28"/>
          <w:szCs w:val="28"/>
        </w:rPr>
        <w:t xml:space="preserve">АММА УЧЕБНОЙ ДИСЦИПЛИНЫ </w:t>
      </w:r>
    </w:p>
    <w:p w:rsidR="00C8568F" w:rsidRPr="005A28EB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5A28EB">
        <w:rPr>
          <w:b/>
          <w:bCs/>
          <w:sz w:val="28"/>
          <w:szCs w:val="28"/>
        </w:rPr>
        <w:t xml:space="preserve"> </w:t>
      </w:r>
    </w:p>
    <w:p w:rsidR="00C8568F" w:rsidRPr="005A28EB" w:rsidRDefault="00A01A40" w:rsidP="00C8568F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РЕКЛАМНЫЙ МЕНЕДЖМЕНТ</w:t>
      </w:r>
    </w:p>
    <w:p w:rsidR="00C8568F" w:rsidRPr="005A28EB" w:rsidRDefault="00C8568F" w:rsidP="00C8568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C8568F" w:rsidRPr="005A28EB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5A28EB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5A28EB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5A28EB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5A28EB">
        <w:rPr>
          <w:b/>
          <w:bCs/>
          <w:sz w:val="22"/>
          <w:szCs w:val="22"/>
        </w:rPr>
        <w:t>профессиональной</w:t>
      </w:r>
    </w:p>
    <w:p w:rsidR="00C8568F" w:rsidRPr="005A28EB" w:rsidRDefault="00C8568F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5A28EB">
        <w:rPr>
          <w:b/>
          <w:bCs/>
          <w:sz w:val="22"/>
          <w:szCs w:val="22"/>
        </w:rPr>
        <w:t>образовательной программы</w:t>
      </w:r>
      <w:r w:rsidR="00265752" w:rsidRPr="005A28EB">
        <w:rPr>
          <w:b/>
          <w:bCs/>
          <w:sz w:val="22"/>
          <w:szCs w:val="22"/>
        </w:rPr>
        <w:t xml:space="preserve">                     </w:t>
      </w:r>
      <w:r w:rsidR="00FF38AE" w:rsidRPr="005A28EB">
        <w:rPr>
          <w:b/>
          <w:bCs/>
          <w:sz w:val="22"/>
          <w:szCs w:val="22"/>
        </w:rPr>
        <w:t xml:space="preserve">    </w:t>
      </w:r>
      <w:r w:rsidRPr="005A28EB">
        <w:rPr>
          <w:b/>
          <w:bCs/>
          <w:sz w:val="22"/>
          <w:szCs w:val="22"/>
        </w:rPr>
        <w:t xml:space="preserve"> </w:t>
      </w:r>
      <w:r w:rsidR="00265752" w:rsidRPr="005A28EB">
        <w:rPr>
          <w:bCs/>
          <w:sz w:val="22"/>
          <w:szCs w:val="22"/>
        </w:rPr>
        <w:t xml:space="preserve"> </w:t>
      </w:r>
      <w:r w:rsidR="00FF38AE" w:rsidRPr="005A28EB">
        <w:rPr>
          <w:b/>
          <w:bCs/>
        </w:rPr>
        <w:t>прикладной</w:t>
      </w:r>
      <w:r w:rsidR="00265752" w:rsidRPr="005A28EB">
        <w:rPr>
          <w:b/>
          <w:bCs/>
        </w:rPr>
        <w:t xml:space="preserve"> </w:t>
      </w:r>
      <w:proofErr w:type="spellStart"/>
      <w:r w:rsidR="00265752" w:rsidRPr="005A28EB">
        <w:rPr>
          <w:b/>
          <w:bCs/>
        </w:rPr>
        <w:t>бакалавриат</w:t>
      </w:r>
      <w:proofErr w:type="spellEnd"/>
    </w:p>
    <w:p w:rsidR="00C8568F" w:rsidRPr="005A28EB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5A28EB">
        <w:rPr>
          <w:bCs/>
          <w:i/>
          <w:sz w:val="18"/>
          <w:szCs w:val="18"/>
        </w:rPr>
        <w:t xml:space="preserve">                                                </w:t>
      </w:r>
      <w:r w:rsidR="00417EBB" w:rsidRPr="005A28EB">
        <w:rPr>
          <w:bCs/>
          <w:i/>
          <w:sz w:val="18"/>
          <w:szCs w:val="18"/>
        </w:rPr>
        <w:t xml:space="preserve">              </w:t>
      </w:r>
      <w:r w:rsidR="00265752" w:rsidRPr="005A28EB">
        <w:rPr>
          <w:bCs/>
          <w:i/>
          <w:sz w:val="18"/>
          <w:szCs w:val="18"/>
        </w:rPr>
        <w:t xml:space="preserve"> </w:t>
      </w:r>
    </w:p>
    <w:p w:rsidR="00C8568F" w:rsidRPr="005A28EB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5A28EB">
        <w:rPr>
          <w:b/>
          <w:bCs/>
          <w:sz w:val="22"/>
          <w:szCs w:val="22"/>
        </w:rPr>
        <w:t>Направление подготовки</w:t>
      </w:r>
      <w:r w:rsidR="00265752" w:rsidRPr="005A28EB">
        <w:rPr>
          <w:b/>
          <w:bCs/>
          <w:sz w:val="22"/>
          <w:szCs w:val="22"/>
        </w:rPr>
        <w:t xml:space="preserve">           </w:t>
      </w:r>
      <w:r w:rsidR="00FF38AE" w:rsidRPr="005A28EB">
        <w:rPr>
          <w:b/>
          <w:bCs/>
          <w:sz w:val="22"/>
          <w:szCs w:val="22"/>
        </w:rPr>
        <w:t xml:space="preserve">               </w:t>
      </w:r>
      <w:r w:rsidR="00265752" w:rsidRPr="005A28EB">
        <w:rPr>
          <w:b/>
          <w:bCs/>
        </w:rPr>
        <w:t>38.03.0</w:t>
      </w:r>
      <w:r w:rsidR="00FF38AE" w:rsidRPr="005A28EB">
        <w:rPr>
          <w:b/>
          <w:bCs/>
        </w:rPr>
        <w:t>3</w:t>
      </w:r>
      <w:r w:rsidR="00265752" w:rsidRPr="005A28EB">
        <w:rPr>
          <w:b/>
          <w:bCs/>
        </w:rPr>
        <w:t xml:space="preserve"> </w:t>
      </w:r>
      <w:r w:rsidR="00FF38AE" w:rsidRPr="005A28EB">
        <w:rPr>
          <w:b/>
          <w:bCs/>
        </w:rPr>
        <w:t>Управление персоналом</w:t>
      </w:r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</w:rPr>
      </w:pPr>
      <w:r w:rsidRPr="005A28EB">
        <w:rPr>
          <w:b/>
          <w:bCs/>
        </w:rPr>
        <w:t xml:space="preserve">                                   </w:t>
      </w:r>
      <w:r w:rsidR="00265752" w:rsidRPr="005A28EB">
        <w:rPr>
          <w:b/>
          <w:bCs/>
        </w:rPr>
        <w:t xml:space="preserve">                  </w:t>
      </w:r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265752" w:rsidRPr="005A28EB" w:rsidRDefault="00C8568F" w:rsidP="00C8568F">
      <w:pPr>
        <w:tabs>
          <w:tab w:val="right" w:leader="underscore" w:pos="8505"/>
        </w:tabs>
        <w:rPr>
          <w:b/>
          <w:bCs/>
        </w:rPr>
      </w:pPr>
      <w:r w:rsidRPr="005A28EB">
        <w:rPr>
          <w:b/>
          <w:bCs/>
          <w:sz w:val="22"/>
          <w:szCs w:val="22"/>
        </w:rPr>
        <w:t>Профиль</w:t>
      </w:r>
      <w:r w:rsidR="00265752" w:rsidRPr="005A28EB">
        <w:rPr>
          <w:b/>
          <w:bCs/>
          <w:sz w:val="22"/>
          <w:szCs w:val="22"/>
        </w:rPr>
        <w:t xml:space="preserve">                            </w:t>
      </w:r>
      <w:r w:rsidR="00FF38AE" w:rsidRPr="005A28EB">
        <w:rPr>
          <w:b/>
          <w:bCs/>
          <w:sz w:val="22"/>
          <w:szCs w:val="22"/>
        </w:rPr>
        <w:t xml:space="preserve">                       </w:t>
      </w:r>
      <w:r w:rsidR="00265752" w:rsidRPr="005A28EB">
        <w:rPr>
          <w:b/>
          <w:bCs/>
          <w:sz w:val="22"/>
          <w:szCs w:val="22"/>
        </w:rPr>
        <w:t xml:space="preserve"> </w:t>
      </w:r>
      <w:r w:rsidR="00FF38AE" w:rsidRPr="005A28EB">
        <w:rPr>
          <w:b/>
          <w:bCs/>
        </w:rPr>
        <w:t>Управление интеллектуальным капиталом</w:t>
      </w:r>
    </w:p>
    <w:p w:rsidR="00C8568F" w:rsidRPr="005A28EB" w:rsidRDefault="00265752" w:rsidP="00C8568F">
      <w:pPr>
        <w:tabs>
          <w:tab w:val="right" w:leader="underscore" w:pos="8505"/>
        </w:tabs>
        <w:rPr>
          <w:b/>
          <w:bCs/>
        </w:rPr>
      </w:pPr>
      <w:r w:rsidRPr="005A28EB">
        <w:rPr>
          <w:b/>
          <w:bCs/>
        </w:rPr>
        <w:t xml:space="preserve">                                                                                   </w:t>
      </w:r>
      <w:r w:rsidR="00113C00" w:rsidRPr="005A28EB">
        <w:rPr>
          <w:b/>
          <w:bCs/>
        </w:rPr>
        <w:t xml:space="preserve"> </w:t>
      </w:r>
      <w:r w:rsidR="00417EBB" w:rsidRPr="005A28EB">
        <w:rPr>
          <w:b/>
          <w:bCs/>
        </w:rPr>
        <w:t xml:space="preserve"> </w:t>
      </w:r>
      <w:r w:rsidRPr="005A28EB">
        <w:rPr>
          <w:b/>
          <w:bCs/>
        </w:rPr>
        <w:t xml:space="preserve"> </w:t>
      </w:r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</w:rPr>
      </w:pPr>
      <w:r w:rsidRPr="005A28EB">
        <w:rPr>
          <w:b/>
          <w:bCs/>
        </w:rPr>
        <w:t xml:space="preserve">                                  </w:t>
      </w:r>
      <w:r w:rsidR="00265752" w:rsidRPr="005A28EB">
        <w:rPr>
          <w:b/>
          <w:bCs/>
        </w:rPr>
        <w:t xml:space="preserve">               </w:t>
      </w:r>
    </w:p>
    <w:p w:rsidR="00087D04" w:rsidRPr="005A28EB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</w:rPr>
      </w:pPr>
      <w:r w:rsidRPr="005A28EB">
        <w:rPr>
          <w:b/>
          <w:bCs/>
        </w:rPr>
        <w:t>Форм</w:t>
      </w:r>
      <w:r w:rsidR="00E94CC0" w:rsidRPr="005A28EB">
        <w:rPr>
          <w:b/>
          <w:bCs/>
        </w:rPr>
        <w:t>ы</w:t>
      </w:r>
      <w:r w:rsidRPr="005A28EB">
        <w:rPr>
          <w:b/>
          <w:bCs/>
        </w:rPr>
        <w:t xml:space="preserve"> обучения    </w:t>
      </w:r>
      <w:r w:rsidR="00265752" w:rsidRPr="005A28EB">
        <w:rPr>
          <w:b/>
          <w:bCs/>
        </w:rPr>
        <w:t xml:space="preserve">                                            </w:t>
      </w:r>
      <w:r w:rsidR="006E78A9">
        <w:rPr>
          <w:b/>
          <w:bCs/>
        </w:rPr>
        <w:t xml:space="preserve">            </w:t>
      </w:r>
      <w:r w:rsidR="00265752" w:rsidRPr="005A28EB">
        <w:rPr>
          <w:b/>
          <w:bCs/>
        </w:rPr>
        <w:t xml:space="preserve"> очная, заочная</w:t>
      </w:r>
    </w:p>
    <w:p w:rsidR="00C8568F" w:rsidRPr="005A28EB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5A28EB">
        <w:rPr>
          <w:b/>
          <w:bCs/>
        </w:rPr>
        <w:t xml:space="preserve">                                                    </w:t>
      </w:r>
    </w:p>
    <w:p w:rsidR="00113C00" w:rsidRPr="005A28EB" w:rsidRDefault="00113C00" w:rsidP="00113C00">
      <w:pPr>
        <w:tabs>
          <w:tab w:val="right" w:leader="underscore" w:pos="8505"/>
        </w:tabs>
        <w:rPr>
          <w:b/>
          <w:bCs/>
        </w:rPr>
      </w:pPr>
      <w:r w:rsidRPr="005A28EB">
        <w:rPr>
          <w:b/>
          <w:bCs/>
        </w:rPr>
        <w:t xml:space="preserve">Нормативный срок           </w:t>
      </w:r>
      <w:r w:rsidR="00265752" w:rsidRPr="005A28EB">
        <w:rPr>
          <w:b/>
          <w:bCs/>
        </w:rPr>
        <w:t xml:space="preserve">                                                      4 года</w:t>
      </w:r>
    </w:p>
    <w:p w:rsidR="00113C00" w:rsidRPr="005A28EB" w:rsidRDefault="000A4B5F" w:rsidP="00113C00">
      <w:pPr>
        <w:tabs>
          <w:tab w:val="right" w:leader="underscore" w:pos="8505"/>
        </w:tabs>
        <w:rPr>
          <w:b/>
          <w:bCs/>
        </w:rPr>
      </w:pPr>
      <w:r w:rsidRPr="005A28EB">
        <w:rPr>
          <w:b/>
          <w:bCs/>
        </w:rPr>
        <w:t xml:space="preserve">освоения </w:t>
      </w:r>
      <w:r w:rsidR="00113C00" w:rsidRPr="005A28EB">
        <w:rPr>
          <w:b/>
          <w:bCs/>
        </w:rPr>
        <w:t xml:space="preserve">ОПОП                  </w:t>
      </w:r>
      <w:r w:rsidR="00113C00" w:rsidRPr="005A28EB">
        <w:rPr>
          <w:bCs/>
          <w:i/>
        </w:rPr>
        <w:t xml:space="preserve">  </w:t>
      </w:r>
      <w:r w:rsidR="00265752" w:rsidRPr="005A28EB">
        <w:rPr>
          <w:b/>
          <w:bCs/>
        </w:rPr>
        <w:t xml:space="preserve">           </w:t>
      </w:r>
      <w:r w:rsidR="00113C00" w:rsidRPr="005A28EB">
        <w:rPr>
          <w:b/>
          <w:bCs/>
        </w:rPr>
        <w:t xml:space="preserve">  </w:t>
      </w:r>
    </w:p>
    <w:p w:rsidR="00113C00" w:rsidRPr="005A28EB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5A28EB">
        <w:rPr>
          <w:b/>
          <w:bCs/>
          <w:sz w:val="20"/>
          <w:szCs w:val="20"/>
        </w:rPr>
        <w:t xml:space="preserve">     </w:t>
      </w:r>
      <w:r w:rsidR="00087D04" w:rsidRPr="005A28EB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Pr="005A28EB" w:rsidRDefault="000A4B5F" w:rsidP="00417EBB">
      <w:pPr>
        <w:tabs>
          <w:tab w:val="right" w:leader="underscore" w:pos="8505"/>
        </w:tabs>
        <w:jc w:val="both"/>
        <w:rPr>
          <w:b/>
          <w:bCs/>
        </w:rPr>
      </w:pPr>
      <w:r w:rsidRPr="005A28EB">
        <w:rPr>
          <w:b/>
          <w:bCs/>
        </w:rPr>
        <w:t xml:space="preserve">Институт                                                                   </w:t>
      </w:r>
      <w:r w:rsidR="006E78A9">
        <w:rPr>
          <w:b/>
          <w:bCs/>
        </w:rPr>
        <w:t xml:space="preserve">    </w:t>
      </w:r>
      <w:r w:rsidRPr="005A28EB">
        <w:rPr>
          <w:b/>
          <w:bCs/>
        </w:rPr>
        <w:t>Социальной инженерии</w:t>
      </w:r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</w:rPr>
      </w:pPr>
      <w:r w:rsidRPr="005A28EB">
        <w:rPr>
          <w:b/>
          <w:bCs/>
        </w:rPr>
        <w:t xml:space="preserve">Кафедра                  </w:t>
      </w:r>
      <w:r w:rsidR="000A4B5F" w:rsidRPr="005A28EB">
        <w:rPr>
          <w:b/>
          <w:bCs/>
        </w:rPr>
        <w:t xml:space="preserve">                                                               </w:t>
      </w:r>
      <w:r w:rsidR="006E78A9">
        <w:rPr>
          <w:b/>
          <w:bCs/>
        </w:rPr>
        <w:t xml:space="preserve"> </w:t>
      </w:r>
      <w:r w:rsidR="00FF38AE" w:rsidRPr="005A28EB">
        <w:rPr>
          <w:b/>
          <w:bCs/>
        </w:rPr>
        <w:t>«У</w:t>
      </w:r>
      <w:r w:rsidR="000A4B5F" w:rsidRPr="005A28EB">
        <w:rPr>
          <w:b/>
          <w:bCs/>
        </w:rPr>
        <w:t>правлени</w:t>
      </w:r>
      <w:r w:rsidR="00FF38AE" w:rsidRPr="005A28EB">
        <w:rPr>
          <w:b/>
          <w:bCs/>
        </w:rPr>
        <w:t>е»</w:t>
      </w:r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</w:rPr>
      </w:pPr>
      <w:r w:rsidRPr="005A28EB">
        <w:rPr>
          <w:b/>
          <w:bCs/>
        </w:rPr>
        <w:t xml:space="preserve">Начальник </w:t>
      </w:r>
      <w:proofErr w:type="gramStart"/>
      <w:r w:rsidRPr="005A28EB">
        <w:rPr>
          <w:b/>
          <w:bCs/>
        </w:rPr>
        <w:t>учебно-методического</w:t>
      </w:r>
      <w:proofErr w:type="gramEnd"/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5A28EB">
        <w:rPr>
          <w:b/>
          <w:bCs/>
        </w:rPr>
        <w:t xml:space="preserve">управления                                            _________________          </w:t>
      </w:r>
      <w:r w:rsidR="00225E6C" w:rsidRPr="005A28EB">
        <w:rPr>
          <w:b/>
          <w:bCs/>
        </w:rPr>
        <w:t xml:space="preserve"> </w:t>
      </w:r>
      <w:r w:rsidR="00225E6C" w:rsidRPr="005A28EB">
        <w:rPr>
          <w:bCs/>
        </w:rPr>
        <w:t>Е.Б. Никитаева</w:t>
      </w:r>
    </w:p>
    <w:p w:rsidR="00C8568F" w:rsidRPr="005A28EB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5A28EB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5A28EB">
        <w:rPr>
          <w:b/>
          <w:bCs/>
          <w:sz w:val="18"/>
          <w:szCs w:val="18"/>
        </w:rPr>
        <w:t xml:space="preserve">     </w:t>
      </w:r>
      <w:r w:rsidR="0064291D" w:rsidRPr="005A28EB">
        <w:rPr>
          <w:b/>
          <w:bCs/>
          <w:sz w:val="18"/>
          <w:szCs w:val="18"/>
        </w:rPr>
        <w:t xml:space="preserve">                             </w:t>
      </w:r>
      <w:r w:rsidR="00087D04" w:rsidRPr="005A28EB">
        <w:rPr>
          <w:bCs/>
          <w:i/>
          <w:sz w:val="18"/>
          <w:szCs w:val="18"/>
        </w:rPr>
        <w:t xml:space="preserve">                                       </w:t>
      </w:r>
    </w:p>
    <w:p w:rsidR="00C8568F" w:rsidRPr="005A28EB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Pr="005A28EB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Pr="005A28EB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Pr="005A28EB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Pr="005A28E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FF38AE" w:rsidRPr="005A28EB" w:rsidRDefault="00FF38AE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FF38AE" w:rsidRPr="005A28EB" w:rsidRDefault="00FF38AE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FF38AE" w:rsidRPr="005A28EB" w:rsidRDefault="00FF38AE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Pr="005A28EB" w:rsidRDefault="000A4B5F" w:rsidP="00597390">
      <w:pPr>
        <w:tabs>
          <w:tab w:val="right" w:leader="underscore" w:pos="8505"/>
        </w:tabs>
        <w:jc w:val="center"/>
        <w:rPr>
          <w:b/>
          <w:bCs/>
        </w:rPr>
      </w:pPr>
      <w:r w:rsidRPr="005A28EB">
        <w:rPr>
          <w:b/>
          <w:bCs/>
        </w:rPr>
        <w:t xml:space="preserve">Москва, </w:t>
      </w:r>
      <w:r w:rsidR="006E78A9">
        <w:rPr>
          <w:b/>
          <w:bCs/>
        </w:rPr>
        <w:t>2018</w:t>
      </w:r>
      <w:r w:rsidR="00597390" w:rsidRPr="005A28EB">
        <w:rPr>
          <w:b/>
          <w:bCs/>
        </w:rPr>
        <w:t xml:space="preserve"> г.</w:t>
      </w:r>
    </w:p>
    <w:p w:rsidR="00AB0E0F" w:rsidRPr="005A28EB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Pr="005A28EB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FF38AE" w:rsidRPr="005A28EB" w:rsidRDefault="00FF38AE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0A4B5F" w:rsidRPr="005A28EB" w:rsidRDefault="000A4B5F" w:rsidP="00FF38AE">
      <w:pPr>
        <w:tabs>
          <w:tab w:val="right" w:leader="underscore" w:pos="8505"/>
        </w:tabs>
        <w:jc w:val="both"/>
        <w:rPr>
          <w:b/>
          <w:bCs/>
        </w:rPr>
      </w:pPr>
    </w:p>
    <w:p w:rsidR="00814193" w:rsidRPr="005A28EB" w:rsidRDefault="00B323C6" w:rsidP="00FF38AE">
      <w:pPr>
        <w:tabs>
          <w:tab w:val="right" w:leader="underscore" w:pos="8505"/>
        </w:tabs>
        <w:jc w:val="both"/>
      </w:pPr>
      <w:r w:rsidRPr="005A28EB">
        <w:tab/>
        <w:t xml:space="preserve">             </w:t>
      </w:r>
      <w:r w:rsidR="00C8568F" w:rsidRPr="005A28EB">
        <w:t xml:space="preserve">При разработке рабочей программы учебной дисциплины (модуля) в основу </w:t>
      </w:r>
    </w:p>
    <w:p w:rsidR="00B323C6" w:rsidRPr="005A28EB" w:rsidRDefault="00C8568F" w:rsidP="00FF38AE">
      <w:pPr>
        <w:tabs>
          <w:tab w:val="right" w:leader="underscore" w:pos="8505"/>
        </w:tabs>
        <w:jc w:val="both"/>
      </w:pPr>
      <w:proofErr w:type="gramStart"/>
      <w:r w:rsidRPr="005A28EB">
        <w:t>положены</w:t>
      </w:r>
      <w:proofErr w:type="gramEnd"/>
      <w:r w:rsidRPr="005A28EB">
        <w:t>:</w:t>
      </w:r>
      <w:bookmarkStart w:id="0" w:name="_Toc264543474"/>
      <w:bookmarkStart w:id="1" w:name="_Toc264543516"/>
      <w:r w:rsidRPr="005A28EB">
        <w:t xml:space="preserve"> </w:t>
      </w:r>
    </w:p>
    <w:bookmarkEnd w:id="0"/>
    <w:bookmarkEnd w:id="1"/>
    <w:p w:rsidR="00C8568F" w:rsidRPr="005A28EB" w:rsidRDefault="00C8568F" w:rsidP="00E76CCD">
      <w:pPr>
        <w:ind w:left="5760"/>
        <w:jc w:val="both"/>
        <w:rPr>
          <w:i/>
          <w:sz w:val="20"/>
          <w:szCs w:val="20"/>
        </w:rPr>
      </w:pPr>
      <w:r w:rsidRPr="005A28EB">
        <w:rPr>
          <w:u w:val="single"/>
        </w:rPr>
        <w:t xml:space="preserve">           </w:t>
      </w:r>
    </w:p>
    <w:p w:rsidR="00B323C6" w:rsidRPr="005A28EB" w:rsidRDefault="00E76CCD" w:rsidP="000A4B5F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 w:rsidRPr="005A28EB">
        <w:t xml:space="preserve">ФГОС </w:t>
      </w:r>
      <w:proofErr w:type="gramStart"/>
      <w:r w:rsidRPr="005A28EB">
        <w:t>ВО</w:t>
      </w:r>
      <w:proofErr w:type="gramEnd"/>
      <w:r w:rsidRPr="005A28EB">
        <w:t xml:space="preserve"> </w:t>
      </w:r>
      <w:proofErr w:type="gramStart"/>
      <w:r w:rsidRPr="005A28EB">
        <w:t>по</w:t>
      </w:r>
      <w:proofErr w:type="gramEnd"/>
      <w:r w:rsidRPr="005A28EB">
        <w:t xml:space="preserve"> направлению подготовки</w:t>
      </w:r>
      <w:r w:rsidR="000A4B5F" w:rsidRPr="005A28EB">
        <w:t xml:space="preserve"> 38.03.0</w:t>
      </w:r>
      <w:r w:rsidR="00FF38AE" w:rsidRPr="005A28EB">
        <w:t>3</w:t>
      </w:r>
      <w:r w:rsidR="000A4B5F" w:rsidRPr="005A28EB">
        <w:t xml:space="preserve"> </w:t>
      </w:r>
      <w:r w:rsidR="00FF38AE" w:rsidRPr="005A28EB">
        <w:t>Управление персоналом</w:t>
      </w:r>
      <w:r w:rsidR="000A4B5F" w:rsidRPr="005A28EB">
        <w:t xml:space="preserve"> (уровень </w:t>
      </w:r>
      <w:proofErr w:type="spellStart"/>
      <w:r w:rsidR="000A4B5F" w:rsidRPr="005A28EB">
        <w:t>бакалавриата</w:t>
      </w:r>
      <w:proofErr w:type="spellEnd"/>
      <w:r w:rsidR="000A4B5F" w:rsidRPr="005A28EB">
        <w:t xml:space="preserve">), </w:t>
      </w:r>
      <w:r w:rsidRPr="005A28EB">
        <w:t>утвер</w:t>
      </w:r>
      <w:r w:rsidR="00FF38AE" w:rsidRPr="005A28EB">
        <w:t xml:space="preserve">жденный </w:t>
      </w:r>
      <w:r w:rsidRPr="005A28EB">
        <w:t xml:space="preserve">приказом </w:t>
      </w:r>
      <w:r w:rsidR="00C8568F" w:rsidRPr="005A28EB">
        <w:t>Министерства образования и науки РФ</w:t>
      </w:r>
      <w:r w:rsidR="00FB11F7" w:rsidRPr="005A28EB">
        <w:t xml:space="preserve"> </w:t>
      </w:r>
      <w:r w:rsidR="000A4B5F" w:rsidRPr="005A28EB">
        <w:t>«1</w:t>
      </w:r>
      <w:r w:rsidR="00FF38AE" w:rsidRPr="005A28EB">
        <w:t>4</w:t>
      </w:r>
      <w:r w:rsidR="000A4B5F" w:rsidRPr="005A28EB">
        <w:t>» декабря 201</w:t>
      </w:r>
      <w:r w:rsidR="00FF38AE" w:rsidRPr="005A28EB">
        <w:t>5</w:t>
      </w:r>
      <w:r w:rsidR="000A4B5F" w:rsidRPr="005A28EB">
        <w:t xml:space="preserve"> </w:t>
      </w:r>
      <w:r w:rsidR="00C8568F" w:rsidRPr="005A28EB">
        <w:t>г</w:t>
      </w:r>
      <w:bookmarkEnd w:id="2"/>
      <w:bookmarkEnd w:id="3"/>
      <w:r w:rsidR="000A4B5F" w:rsidRPr="005A28EB">
        <w:t>.</w:t>
      </w:r>
      <w:r w:rsidR="000F2367" w:rsidRPr="005A28EB">
        <w:t>,</w:t>
      </w:r>
      <w:r w:rsidR="000A4B5F" w:rsidRPr="005A28EB">
        <w:t xml:space="preserve"> № </w:t>
      </w:r>
      <w:r w:rsidR="00FF38AE" w:rsidRPr="005A28EB">
        <w:t>1461</w:t>
      </w:r>
      <w:r w:rsidR="00367D57" w:rsidRPr="005A28EB">
        <w:t>;</w:t>
      </w:r>
      <w:bookmarkStart w:id="4" w:name="_Toc264543478"/>
      <w:bookmarkStart w:id="5" w:name="_Toc264543520"/>
    </w:p>
    <w:p w:rsidR="00C8568F" w:rsidRPr="005A28EB" w:rsidRDefault="00B323C6" w:rsidP="0047630F">
      <w:pPr>
        <w:numPr>
          <w:ilvl w:val="0"/>
          <w:numId w:val="17"/>
        </w:numPr>
        <w:jc w:val="both"/>
      </w:pPr>
      <w:r w:rsidRPr="005A28EB">
        <w:t>Основная профессиональная образовательная программа (далее – ОПОП) по</w:t>
      </w:r>
      <w:bookmarkEnd w:id="4"/>
      <w:bookmarkEnd w:id="5"/>
      <w:r w:rsidRPr="005A28EB">
        <w:t xml:space="preserve"> н</w:t>
      </w:r>
      <w:r w:rsidRPr="005A28EB">
        <w:t>а</w:t>
      </w:r>
      <w:r w:rsidRPr="005A28EB">
        <w:t>правлению</w:t>
      </w:r>
      <w:r w:rsidR="000A4B5F" w:rsidRPr="005A28EB">
        <w:t xml:space="preserve"> подготовки </w:t>
      </w:r>
      <w:r w:rsidR="00FF38AE" w:rsidRPr="005A28EB">
        <w:t xml:space="preserve">38.03.03 Управление персоналом </w:t>
      </w:r>
      <w:r w:rsidR="000A4B5F" w:rsidRPr="005A28EB">
        <w:t xml:space="preserve">(уровень </w:t>
      </w:r>
      <w:proofErr w:type="spellStart"/>
      <w:r w:rsidR="000A4B5F" w:rsidRPr="005A28EB">
        <w:t>бакалавриата</w:t>
      </w:r>
      <w:proofErr w:type="spellEnd"/>
      <w:r w:rsidR="000A4B5F" w:rsidRPr="005A28EB">
        <w:t xml:space="preserve">) </w:t>
      </w:r>
      <w:r w:rsidR="0047630F" w:rsidRPr="005A28EB">
        <w:t xml:space="preserve">для </w:t>
      </w:r>
      <w:r w:rsidR="00997620" w:rsidRPr="005A28EB">
        <w:t>профиля</w:t>
      </w:r>
      <w:r w:rsidR="00C8568F" w:rsidRPr="005A28EB">
        <w:t xml:space="preserve"> </w:t>
      </w:r>
      <w:r w:rsidR="000A4B5F" w:rsidRPr="005A28EB">
        <w:t>«</w:t>
      </w:r>
      <w:r w:rsidR="00FF38AE" w:rsidRPr="005A28EB">
        <w:t>Управление интеллектуальным капиталом</w:t>
      </w:r>
      <w:r w:rsidR="0047630F" w:rsidRPr="005A28EB">
        <w:t>»</w:t>
      </w:r>
      <w:r w:rsidR="00C8568F" w:rsidRPr="005A28EB">
        <w:t>,</w:t>
      </w:r>
      <w:r w:rsidR="0047630F" w:rsidRPr="005A28EB">
        <w:t xml:space="preserve"> </w:t>
      </w:r>
      <w:r w:rsidR="00C8568F" w:rsidRPr="005A28EB">
        <w:t>утвержденн</w:t>
      </w:r>
      <w:r w:rsidR="007B31AB" w:rsidRPr="005A28EB">
        <w:t>ая</w:t>
      </w:r>
      <w:r w:rsidR="00C8568F" w:rsidRPr="005A28EB">
        <w:t xml:space="preserve"> Ученым советом университета</w:t>
      </w:r>
      <w:r w:rsidR="0047630F" w:rsidRPr="005A28EB">
        <w:t xml:space="preserve"> «__»</w:t>
      </w:r>
      <w:r w:rsidR="00FB11F7" w:rsidRPr="005A28EB">
        <w:rPr>
          <w:sz w:val="20"/>
          <w:szCs w:val="20"/>
        </w:rPr>
        <w:t xml:space="preserve"> </w:t>
      </w:r>
      <w:r w:rsidR="00C8568F" w:rsidRPr="005A28EB">
        <w:t>_______20</w:t>
      </w:r>
      <w:r w:rsidR="00997620" w:rsidRPr="005A28EB">
        <w:t>__</w:t>
      </w:r>
      <w:r w:rsidR="0047630F" w:rsidRPr="005A28EB">
        <w:t>__г.</w:t>
      </w:r>
      <w:r w:rsidR="00C8568F" w:rsidRPr="005A28EB">
        <w:t>, протокол № _____</w:t>
      </w:r>
    </w:p>
    <w:p w:rsidR="00C8568F" w:rsidRPr="005A28EB" w:rsidRDefault="00734B3B" w:rsidP="00734B3B">
      <w:pPr>
        <w:ind w:left="5040"/>
        <w:jc w:val="both"/>
        <w:rPr>
          <w:i/>
          <w:sz w:val="20"/>
          <w:szCs w:val="20"/>
        </w:rPr>
      </w:pPr>
      <w:r w:rsidRPr="005A28EB">
        <w:rPr>
          <w:i/>
          <w:sz w:val="20"/>
          <w:szCs w:val="20"/>
        </w:rPr>
        <w:t xml:space="preserve">   </w:t>
      </w:r>
    </w:p>
    <w:p w:rsidR="00C8568F" w:rsidRPr="005A28EB" w:rsidRDefault="00C8568F" w:rsidP="00C8568F">
      <w:pPr>
        <w:ind w:firstLine="709"/>
        <w:jc w:val="both"/>
        <w:rPr>
          <w:b/>
        </w:rPr>
      </w:pPr>
    </w:p>
    <w:p w:rsidR="00D46A43" w:rsidRPr="005A28EB" w:rsidRDefault="00D46A43" w:rsidP="00C8568F">
      <w:pPr>
        <w:ind w:firstLine="709"/>
        <w:jc w:val="both"/>
        <w:rPr>
          <w:b/>
        </w:rPr>
      </w:pPr>
    </w:p>
    <w:p w:rsidR="00D46A43" w:rsidRPr="005A28EB" w:rsidRDefault="00D46A43" w:rsidP="00C8568F">
      <w:pPr>
        <w:ind w:firstLine="709"/>
        <w:jc w:val="both"/>
        <w:rPr>
          <w:b/>
        </w:rPr>
      </w:pPr>
    </w:p>
    <w:p w:rsidR="00D46A43" w:rsidRPr="005A28EB" w:rsidRDefault="00D46A43" w:rsidP="00C8568F">
      <w:pPr>
        <w:ind w:firstLine="709"/>
        <w:jc w:val="both"/>
        <w:rPr>
          <w:b/>
        </w:rPr>
      </w:pPr>
    </w:p>
    <w:p w:rsidR="00D46A43" w:rsidRPr="005A28EB" w:rsidRDefault="00D46A43" w:rsidP="00C8568F">
      <w:pPr>
        <w:ind w:firstLine="709"/>
        <w:jc w:val="both"/>
        <w:rPr>
          <w:b/>
        </w:rPr>
      </w:pPr>
    </w:p>
    <w:p w:rsidR="00D46A43" w:rsidRPr="005A28EB" w:rsidRDefault="00D46A43" w:rsidP="00C8568F">
      <w:pPr>
        <w:ind w:firstLine="709"/>
        <w:jc w:val="both"/>
        <w:rPr>
          <w:b/>
        </w:rPr>
      </w:pPr>
    </w:p>
    <w:p w:rsidR="0047630F" w:rsidRPr="005A28EB" w:rsidRDefault="00C8568F" w:rsidP="0047630F">
      <w:pPr>
        <w:ind w:firstLine="709"/>
        <w:jc w:val="both"/>
        <w:rPr>
          <w:b/>
        </w:rPr>
      </w:pPr>
      <w:r w:rsidRPr="005A28EB">
        <w:rPr>
          <w:b/>
        </w:rPr>
        <w:t>Разработчик:</w:t>
      </w:r>
    </w:p>
    <w:p w:rsidR="0047630F" w:rsidRPr="005A28EB" w:rsidRDefault="0047630F" w:rsidP="0047630F">
      <w:pPr>
        <w:ind w:firstLine="709"/>
        <w:jc w:val="both"/>
        <w:rPr>
          <w:b/>
        </w:rPr>
      </w:pPr>
      <w:r w:rsidRPr="005A28EB">
        <w:rPr>
          <w:b/>
        </w:rPr>
        <w:t xml:space="preserve">доцент кафедры                         ______________                     </w:t>
      </w:r>
      <w:proofErr w:type="spellStart"/>
      <w:r w:rsidR="00FF38AE" w:rsidRPr="005A28EB">
        <w:rPr>
          <w:b/>
        </w:rPr>
        <w:t>Е.В.Мореева</w:t>
      </w:r>
      <w:proofErr w:type="spellEnd"/>
    </w:p>
    <w:p w:rsidR="00C8568F" w:rsidRPr="005A28EB" w:rsidRDefault="00C8568F" w:rsidP="0047630F">
      <w:pPr>
        <w:ind w:firstLine="709"/>
        <w:jc w:val="both"/>
      </w:pPr>
    </w:p>
    <w:p w:rsidR="00C8568F" w:rsidRPr="005A28EB" w:rsidRDefault="00C8568F" w:rsidP="00C8568F">
      <w:pPr>
        <w:ind w:firstLine="709"/>
        <w:jc w:val="both"/>
      </w:pPr>
    </w:p>
    <w:p w:rsidR="00C8568F" w:rsidRPr="005A28EB" w:rsidRDefault="00C8568F" w:rsidP="00C8568F">
      <w:pPr>
        <w:ind w:firstLine="709"/>
        <w:jc w:val="both"/>
      </w:pPr>
    </w:p>
    <w:p w:rsidR="00D46A43" w:rsidRPr="005A28EB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Pr="005A28EB" w:rsidRDefault="00C8568F" w:rsidP="0047630F">
      <w:pPr>
        <w:ind w:firstLine="709"/>
        <w:jc w:val="both"/>
        <w:rPr>
          <w:u w:val="single"/>
        </w:rPr>
      </w:pPr>
      <w:r w:rsidRPr="005A28EB">
        <w:t>Рабочая программа у</w:t>
      </w:r>
      <w:r w:rsidR="0047630F" w:rsidRPr="005A28EB">
        <w:t>чебной дисциплины</w:t>
      </w:r>
      <w:r w:rsidRPr="005A28EB">
        <w:t xml:space="preserve"> рассмотрена и утверждена на заседании ка</w:t>
      </w:r>
      <w:bookmarkEnd w:id="6"/>
      <w:bookmarkEnd w:id="7"/>
      <w:r w:rsidR="0047630F" w:rsidRPr="005A28EB">
        <w:t>федры управления</w:t>
      </w:r>
      <w:r w:rsidRPr="005A28EB">
        <w:t xml:space="preserve"> </w:t>
      </w:r>
      <w:r w:rsidR="0047630F" w:rsidRPr="005A28EB">
        <w:t>«___» августа 2018 г., протокол № 1</w:t>
      </w:r>
      <w:r w:rsidRPr="005A28EB">
        <w:t xml:space="preserve">                                   </w:t>
      </w:r>
      <w:r w:rsidR="0047630F" w:rsidRPr="005A28EB">
        <w:t xml:space="preserve">                         </w:t>
      </w:r>
    </w:p>
    <w:p w:rsidR="00FB068D" w:rsidRPr="005A28EB" w:rsidRDefault="00FB068D" w:rsidP="005A5B67">
      <w:pPr>
        <w:jc w:val="both"/>
        <w:rPr>
          <w:i/>
          <w:sz w:val="20"/>
          <w:szCs w:val="20"/>
        </w:rPr>
      </w:pPr>
    </w:p>
    <w:p w:rsidR="00C8568F" w:rsidRPr="005A28EB" w:rsidRDefault="00C8568F" w:rsidP="00C8568F">
      <w:pPr>
        <w:ind w:firstLine="709"/>
        <w:jc w:val="both"/>
      </w:pPr>
    </w:p>
    <w:p w:rsidR="00CF6D5F" w:rsidRPr="005A28EB" w:rsidRDefault="00CF6D5F" w:rsidP="0047630F">
      <w:pPr>
        <w:jc w:val="both"/>
        <w:rPr>
          <w:b/>
        </w:rPr>
      </w:pPr>
      <w:bookmarkStart w:id="8" w:name="_Toc264543481"/>
      <w:bookmarkStart w:id="9" w:name="_Toc264543523"/>
    </w:p>
    <w:p w:rsidR="00D46A43" w:rsidRPr="005A28EB" w:rsidRDefault="00D46A43" w:rsidP="00C8568F">
      <w:pPr>
        <w:ind w:firstLine="709"/>
        <w:jc w:val="both"/>
        <w:rPr>
          <w:b/>
        </w:rPr>
      </w:pPr>
    </w:p>
    <w:p w:rsidR="005A5B67" w:rsidRPr="005A28EB" w:rsidRDefault="005A5B67" w:rsidP="005A5B67">
      <w:pPr>
        <w:ind w:firstLine="709"/>
        <w:jc w:val="both"/>
        <w:rPr>
          <w:b/>
        </w:rPr>
      </w:pPr>
      <w:r w:rsidRPr="005A28EB">
        <w:rPr>
          <w:b/>
        </w:rPr>
        <w:t xml:space="preserve">Руководитель ОПОП             ______________          </w:t>
      </w:r>
      <w:r w:rsidR="0047630F" w:rsidRPr="005A28EB">
        <w:rPr>
          <w:b/>
        </w:rPr>
        <w:t xml:space="preserve">          (</w:t>
      </w:r>
      <w:r w:rsidR="00FF38AE" w:rsidRPr="005A28EB">
        <w:rPr>
          <w:b/>
        </w:rPr>
        <w:t>А.М.Коршунов</w:t>
      </w:r>
      <w:r w:rsidR="0047630F" w:rsidRPr="005A28EB">
        <w:rPr>
          <w:b/>
        </w:rPr>
        <w:t>)</w:t>
      </w:r>
    </w:p>
    <w:p w:rsidR="005A5B67" w:rsidRPr="005A28EB" w:rsidRDefault="005A5B67" w:rsidP="005A5B67">
      <w:pPr>
        <w:ind w:firstLine="709"/>
        <w:jc w:val="both"/>
        <w:rPr>
          <w:i/>
          <w:sz w:val="20"/>
          <w:szCs w:val="20"/>
        </w:rPr>
      </w:pPr>
      <w:r w:rsidRPr="005A28EB">
        <w:rPr>
          <w:i/>
          <w:sz w:val="20"/>
          <w:szCs w:val="20"/>
        </w:rPr>
        <w:t xml:space="preserve">                                                                                                          </w:t>
      </w:r>
    </w:p>
    <w:p w:rsidR="005A5B67" w:rsidRPr="005A28EB" w:rsidRDefault="005A5B67" w:rsidP="00C8568F">
      <w:pPr>
        <w:ind w:firstLine="709"/>
        <w:jc w:val="both"/>
        <w:rPr>
          <w:b/>
        </w:rPr>
      </w:pPr>
    </w:p>
    <w:p w:rsidR="001535C3" w:rsidRPr="005A28EB" w:rsidRDefault="00C8568F" w:rsidP="00C8568F">
      <w:pPr>
        <w:ind w:firstLine="709"/>
        <w:jc w:val="both"/>
        <w:rPr>
          <w:b/>
        </w:rPr>
      </w:pPr>
      <w:r w:rsidRPr="005A28EB">
        <w:rPr>
          <w:b/>
        </w:rPr>
        <w:t xml:space="preserve">Заведующий кафедрой         </w:t>
      </w:r>
      <w:bookmarkEnd w:id="8"/>
      <w:bookmarkEnd w:id="9"/>
      <w:r w:rsidR="001535C3" w:rsidRPr="005A28EB">
        <w:rPr>
          <w:b/>
        </w:rPr>
        <w:t xml:space="preserve">______________                 </w:t>
      </w:r>
      <w:r w:rsidR="00D46A43" w:rsidRPr="005A28EB">
        <w:rPr>
          <w:b/>
        </w:rPr>
        <w:t xml:space="preserve">     </w:t>
      </w:r>
      <w:r w:rsidR="0047630F" w:rsidRPr="005A28EB">
        <w:rPr>
          <w:b/>
        </w:rPr>
        <w:t>(Н.Н. Губачев)</w:t>
      </w:r>
    </w:p>
    <w:p w:rsidR="00C8568F" w:rsidRPr="005A28EB" w:rsidRDefault="005A5B67" w:rsidP="00C8568F">
      <w:pPr>
        <w:ind w:firstLine="709"/>
        <w:jc w:val="both"/>
      </w:pPr>
      <w:r w:rsidRPr="005A28EB">
        <w:rPr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C8568F" w:rsidRPr="005A28EB" w:rsidRDefault="00C8568F" w:rsidP="00C8568F">
      <w:pPr>
        <w:ind w:firstLine="709"/>
        <w:jc w:val="both"/>
      </w:pPr>
    </w:p>
    <w:p w:rsidR="00C8568F" w:rsidRPr="005A28EB" w:rsidRDefault="005A5B67" w:rsidP="00C8568F">
      <w:pPr>
        <w:ind w:firstLine="709"/>
        <w:jc w:val="both"/>
      </w:pPr>
      <w:bookmarkStart w:id="10" w:name="_Toc264543483"/>
      <w:bookmarkStart w:id="11" w:name="_Toc264543525"/>
      <w:r w:rsidRPr="005A28EB">
        <w:rPr>
          <w:b/>
        </w:rPr>
        <w:t xml:space="preserve">Директор </w:t>
      </w:r>
      <w:r w:rsidR="00C8568F" w:rsidRPr="005A28EB">
        <w:rPr>
          <w:b/>
        </w:rPr>
        <w:t xml:space="preserve">института  </w:t>
      </w:r>
      <w:r w:rsidRPr="005A28EB">
        <w:rPr>
          <w:b/>
        </w:rPr>
        <w:t xml:space="preserve">        </w:t>
      </w:r>
      <w:r w:rsidR="00C8568F" w:rsidRPr="005A28EB">
        <w:rPr>
          <w:b/>
        </w:rPr>
        <w:t xml:space="preserve">  </w:t>
      </w:r>
      <w:r w:rsidR="00C8568F" w:rsidRPr="005A28EB">
        <w:rPr>
          <w:u w:val="single"/>
        </w:rPr>
        <w:tab/>
      </w:r>
      <w:r w:rsidR="00C8568F" w:rsidRPr="005A28EB">
        <w:rPr>
          <w:u w:val="single"/>
        </w:rPr>
        <w:tab/>
      </w:r>
      <w:r w:rsidRPr="005A28EB">
        <w:rPr>
          <w:u w:val="single"/>
        </w:rPr>
        <w:t>_</w:t>
      </w:r>
      <w:r w:rsidR="00C8568F" w:rsidRPr="005A28EB">
        <w:rPr>
          <w:u w:val="single"/>
        </w:rPr>
        <w:t xml:space="preserve">    </w:t>
      </w:r>
      <w:r w:rsidR="00FD014D" w:rsidRPr="005A28EB">
        <w:rPr>
          <w:u w:val="single"/>
        </w:rPr>
        <w:t xml:space="preserve"> </w:t>
      </w:r>
      <w:r w:rsidR="00C8568F" w:rsidRPr="005A28EB">
        <w:t xml:space="preserve"> </w:t>
      </w:r>
      <w:r w:rsidR="00053626" w:rsidRPr="005A28EB">
        <w:t xml:space="preserve">        </w:t>
      </w:r>
      <w:r w:rsidRPr="005A28EB">
        <w:t xml:space="preserve">        </w:t>
      </w:r>
      <w:r w:rsidR="00D46A43" w:rsidRPr="005A28EB">
        <w:t xml:space="preserve"> </w:t>
      </w:r>
      <w:r w:rsidRPr="005A28EB">
        <w:t xml:space="preserve"> </w:t>
      </w:r>
      <w:r w:rsidR="00D46A43" w:rsidRPr="005A28EB">
        <w:t xml:space="preserve">  </w:t>
      </w:r>
      <w:r w:rsidR="00053626" w:rsidRPr="005A28EB">
        <w:t xml:space="preserve">  </w:t>
      </w:r>
      <w:r w:rsidR="0047630F" w:rsidRPr="005A28EB">
        <w:t xml:space="preserve">   </w:t>
      </w:r>
      <w:r w:rsidR="0047630F" w:rsidRPr="005A28EB">
        <w:rPr>
          <w:b/>
        </w:rPr>
        <w:t>(В.В. Зотов)</w:t>
      </w:r>
      <w:r w:rsidR="00053626" w:rsidRPr="005A28EB">
        <w:t xml:space="preserve">  </w:t>
      </w:r>
      <w:bookmarkEnd w:id="10"/>
      <w:bookmarkEnd w:id="11"/>
    </w:p>
    <w:p w:rsidR="00C8568F" w:rsidRPr="005A28EB" w:rsidRDefault="00C8568F" w:rsidP="00C8568F">
      <w:pPr>
        <w:ind w:firstLine="709"/>
        <w:jc w:val="both"/>
        <w:rPr>
          <w:i/>
          <w:sz w:val="22"/>
          <w:szCs w:val="22"/>
        </w:rPr>
      </w:pPr>
      <w:r w:rsidRPr="005A28EB">
        <w:rPr>
          <w:b/>
          <w:i/>
          <w:sz w:val="22"/>
          <w:szCs w:val="22"/>
        </w:rPr>
        <w:t xml:space="preserve">                                      </w:t>
      </w:r>
      <w:r w:rsidR="005A5B67" w:rsidRPr="005A28EB">
        <w:rPr>
          <w:b/>
          <w:i/>
          <w:sz w:val="22"/>
          <w:szCs w:val="22"/>
        </w:rPr>
        <w:t xml:space="preserve">                 </w:t>
      </w:r>
      <w:r w:rsidR="005A5B67" w:rsidRPr="005A28EB">
        <w:rPr>
          <w:i/>
          <w:sz w:val="20"/>
          <w:szCs w:val="20"/>
        </w:rPr>
        <w:t xml:space="preserve">                                   </w:t>
      </w:r>
      <w:r w:rsidR="00D46A43" w:rsidRPr="005A28EB">
        <w:rPr>
          <w:i/>
          <w:sz w:val="20"/>
          <w:szCs w:val="20"/>
        </w:rPr>
        <w:t xml:space="preserve">       </w:t>
      </w:r>
      <w:r w:rsidR="005A5B67" w:rsidRPr="005A28EB">
        <w:rPr>
          <w:i/>
          <w:sz w:val="20"/>
          <w:szCs w:val="20"/>
        </w:rPr>
        <w:t xml:space="preserve">  </w:t>
      </w:r>
      <w:r w:rsidRPr="005A28EB">
        <w:rPr>
          <w:b/>
          <w:i/>
          <w:sz w:val="22"/>
          <w:szCs w:val="22"/>
        </w:rPr>
        <w:t xml:space="preserve">                    </w:t>
      </w:r>
      <w:r w:rsidRPr="005A28EB">
        <w:rPr>
          <w:i/>
          <w:sz w:val="22"/>
          <w:szCs w:val="22"/>
        </w:rPr>
        <w:t xml:space="preserve"> </w:t>
      </w:r>
    </w:p>
    <w:p w:rsidR="00FF38AE" w:rsidRPr="005A28EB" w:rsidRDefault="00FF38AE" w:rsidP="00C8568F">
      <w:pPr>
        <w:ind w:firstLine="709"/>
        <w:jc w:val="both"/>
        <w:rPr>
          <w:i/>
          <w:sz w:val="22"/>
          <w:szCs w:val="22"/>
        </w:rPr>
      </w:pPr>
    </w:p>
    <w:p w:rsidR="00C8568F" w:rsidRPr="005A28EB" w:rsidRDefault="005A5B67" w:rsidP="00C8568F">
      <w:pPr>
        <w:ind w:firstLine="709"/>
        <w:jc w:val="both"/>
        <w:rPr>
          <w:b/>
        </w:rPr>
      </w:pPr>
      <w:r w:rsidRPr="005A28EB">
        <w:t xml:space="preserve">                                                                   </w:t>
      </w:r>
      <w:r w:rsidR="00B72D76" w:rsidRPr="005A28EB">
        <w:t xml:space="preserve">                        </w:t>
      </w:r>
      <w:r w:rsidR="0047630F" w:rsidRPr="005A28EB">
        <w:t xml:space="preserve"> «__» августа 2018 </w:t>
      </w:r>
      <w:r w:rsidR="00C8568F" w:rsidRPr="005A28EB">
        <w:t>г.</w:t>
      </w:r>
      <w:r w:rsidR="00C8568F" w:rsidRPr="005A28EB">
        <w:rPr>
          <w:b/>
        </w:rPr>
        <w:t xml:space="preserve">                                                                   </w:t>
      </w:r>
    </w:p>
    <w:p w:rsidR="00C8568F" w:rsidRPr="005A28EB" w:rsidRDefault="00D46A43" w:rsidP="00C8568F">
      <w:pPr>
        <w:ind w:firstLine="709"/>
        <w:jc w:val="both"/>
        <w:rPr>
          <w:b/>
          <w:i/>
          <w:sz w:val="20"/>
          <w:szCs w:val="20"/>
        </w:rPr>
      </w:pPr>
      <w:r w:rsidRPr="005A28EB">
        <w:rPr>
          <w:b/>
        </w:rPr>
        <w:t xml:space="preserve">                                                                                                    </w:t>
      </w:r>
      <w:r w:rsidRPr="005A28EB">
        <w:rPr>
          <w:b/>
          <w:sz w:val="20"/>
          <w:szCs w:val="20"/>
        </w:rPr>
        <w:t xml:space="preserve"> </w:t>
      </w:r>
    </w:p>
    <w:p w:rsidR="0064291D" w:rsidRPr="005A28EB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Pr="005A28EB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Pr="005A28EB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Pr="005A28EB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Pr="005A28EB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Pr="005A28EB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Pr="005A28EB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Pr="005A28EB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Pr="005A28EB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Pr="005A28EB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B72D76" w:rsidRPr="005A28EB" w:rsidRDefault="00B72D76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Pr="005A28EB" w:rsidRDefault="008A77FF" w:rsidP="008A77FF">
      <w:pPr>
        <w:jc w:val="both"/>
        <w:rPr>
          <w:b/>
          <w:bCs/>
        </w:rPr>
      </w:pPr>
      <w:r w:rsidRPr="005A28EB">
        <w:rPr>
          <w:b/>
        </w:rPr>
        <w:lastRenderedPageBreak/>
        <w:t>1</w:t>
      </w:r>
      <w:r w:rsidR="00DA69A7" w:rsidRPr="005A28EB">
        <w:rPr>
          <w:b/>
          <w:bCs/>
        </w:rPr>
        <w:t>.</w:t>
      </w:r>
      <w:r w:rsidR="00FD3EC4" w:rsidRPr="005A28EB">
        <w:rPr>
          <w:b/>
          <w:bCs/>
        </w:rPr>
        <w:t xml:space="preserve">  </w:t>
      </w:r>
      <w:r w:rsidR="00A07347" w:rsidRPr="005A28EB">
        <w:rPr>
          <w:b/>
          <w:bCs/>
        </w:rPr>
        <w:t xml:space="preserve">МЕСТО УЧЕБНОЙ ДИСЦИПЛИНЫ </w:t>
      </w:r>
      <w:r w:rsidR="00FD3EC4" w:rsidRPr="005A28EB">
        <w:rPr>
          <w:b/>
          <w:bCs/>
        </w:rPr>
        <w:t>(</w:t>
      </w:r>
      <w:r w:rsidR="00A07347" w:rsidRPr="005A28EB">
        <w:rPr>
          <w:b/>
          <w:bCs/>
        </w:rPr>
        <w:t>МОДУЛЯ</w:t>
      </w:r>
      <w:r w:rsidR="00FD3EC4" w:rsidRPr="005A28EB">
        <w:rPr>
          <w:b/>
          <w:bCs/>
        </w:rPr>
        <w:t xml:space="preserve">) </w:t>
      </w:r>
      <w:r w:rsidR="00A07347" w:rsidRPr="005A28EB">
        <w:rPr>
          <w:b/>
          <w:bCs/>
        </w:rPr>
        <w:t xml:space="preserve">В СТРУКТУРЕ </w:t>
      </w:r>
      <w:r w:rsidR="00FD3EC4" w:rsidRPr="005A28EB">
        <w:rPr>
          <w:b/>
          <w:bCs/>
        </w:rPr>
        <w:t>ОПОП</w:t>
      </w:r>
    </w:p>
    <w:p w:rsidR="00FD3EC4" w:rsidRPr="005A28EB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Pr="005A28EB" w:rsidRDefault="00FD3EC4" w:rsidP="00FD3EC4">
      <w:pPr>
        <w:jc w:val="both"/>
        <w:rPr>
          <w:u w:val="single"/>
        </w:rPr>
      </w:pPr>
      <w:r w:rsidRPr="005A28EB">
        <w:t xml:space="preserve">Дисциплина </w:t>
      </w:r>
      <w:r w:rsidR="00FF38AE" w:rsidRPr="005A28EB">
        <w:t xml:space="preserve">             </w:t>
      </w:r>
      <w:r w:rsidR="00BE615C">
        <w:rPr>
          <w:b/>
          <w:u w:val="single"/>
        </w:rPr>
        <w:t>Рекламный менеджмент</w:t>
      </w:r>
    </w:p>
    <w:p w:rsidR="00FD3EC4" w:rsidRPr="005A28EB" w:rsidRDefault="00FD3EC4" w:rsidP="00FD3EC4">
      <w:pPr>
        <w:jc w:val="both"/>
        <w:rPr>
          <w:i/>
          <w:sz w:val="20"/>
          <w:szCs w:val="20"/>
        </w:rPr>
      </w:pPr>
      <w:r w:rsidRPr="005A28EB">
        <w:rPr>
          <w:i/>
          <w:sz w:val="20"/>
          <w:szCs w:val="20"/>
        </w:rPr>
        <w:t xml:space="preserve">                                                </w:t>
      </w:r>
    </w:p>
    <w:p w:rsidR="00FD3EC4" w:rsidRPr="00BE615C" w:rsidRDefault="00FD3EC4" w:rsidP="00FD3EC4">
      <w:pPr>
        <w:jc w:val="both"/>
        <w:rPr>
          <w:b/>
          <w:u w:val="single"/>
        </w:rPr>
      </w:pPr>
      <w:r w:rsidRPr="005A28EB">
        <w:t>включена</w:t>
      </w:r>
      <w:r w:rsidRPr="005A28EB">
        <w:rPr>
          <w:i/>
        </w:rPr>
        <w:t xml:space="preserve"> </w:t>
      </w:r>
      <w:r w:rsidRPr="005A28EB">
        <w:t xml:space="preserve">в </w:t>
      </w:r>
      <w:r w:rsidR="00FF38AE" w:rsidRPr="005A28EB">
        <w:t xml:space="preserve">  </w:t>
      </w:r>
      <w:r w:rsidR="00BE615C">
        <w:rPr>
          <w:b/>
          <w:u w:val="single"/>
        </w:rPr>
        <w:t xml:space="preserve">Вариативную </w:t>
      </w:r>
      <w:r w:rsidRPr="005A28EB">
        <w:rPr>
          <w:b/>
          <w:u w:val="single"/>
        </w:rPr>
        <w:t xml:space="preserve"> часть</w:t>
      </w:r>
      <w:r w:rsidR="00BE615C">
        <w:rPr>
          <w:b/>
          <w:u w:val="single"/>
        </w:rPr>
        <w:t xml:space="preserve"> (дисциплина по выбору)</w:t>
      </w:r>
      <w:r w:rsidR="00FE3134" w:rsidRPr="005A28EB">
        <w:rPr>
          <w:i/>
          <w:u w:val="single"/>
        </w:rPr>
        <w:t xml:space="preserve"> </w:t>
      </w:r>
      <w:r w:rsidR="00BE615C">
        <w:rPr>
          <w:i/>
          <w:u w:val="single"/>
        </w:rPr>
        <w:t xml:space="preserve">  </w:t>
      </w:r>
      <w:r w:rsidR="00BE615C" w:rsidRPr="00BE615C">
        <w:rPr>
          <w:b/>
          <w:u w:val="single"/>
        </w:rPr>
        <w:t>Б</w:t>
      </w:r>
      <w:proofErr w:type="gramStart"/>
      <w:r w:rsidR="00BE615C" w:rsidRPr="00BE615C">
        <w:rPr>
          <w:b/>
          <w:u w:val="single"/>
        </w:rPr>
        <w:t>1</w:t>
      </w:r>
      <w:proofErr w:type="gramEnd"/>
      <w:r w:rsidR="00BE615C" w:rsidRPr="00BE615C">
        <w:rPr>
          <w:b/>
          <w:u w:val="single"/>
        </w:rPr>
        <w:t>.В.ДВ.05.02</w:t>
      </w:r>
    </w:p>
    <w:p w:rsidR="008A77FF" w:rsidRPr="005A28EB" w:rsidRDefault="00FD3EC4" w:rsidP="008A77FF">
      <w:pPr>
        <w:jc w:val="both"/>
        <w:rPr>
          <w:i/>
          <w:sz w:val="20"/>
          <w:szCs w:val="20"/>
        </w:rPr>
      </w:pPr>
      <w:r w:rsidRPr="005A28EB">
        <w:rPr>
          <w:i/>
          <w:sz w:val="20"/>
          <w:szCs w:val="20"/>
        </w:rPr>
        <w:t xml:space="preserve">                          </w:t>
      </w:r>
      <w:r w:rsidR="00A07347" w:rsidRPr="005A28EB">
        <w:rPr>
          <w:i/>
          <w:sz w:val="20"/>
          <w:szCs w:val="20"/>
        </w:rPr>
        <w:t xml:space="preserve">      </w:t>
      </w:r>
    </w:p>
    <w:p w:rsidR="008A77FF" w:rsidRPr="005A28EB" w:rsidRDefault="008A77FF" w:rsidP="008A77FF">
      <w:pPr>
        <w:jc w:val="both"/>
        <w:rPr>
          <w:i/>
          <w:sz w:val="20"/>
          <w:szCs w:val="20"/>
        </w:rPr>
      </w:pPr>
    </w:p>
    <w:p w:rsidR="006A734C" w:rsidRPr="005A28EB" w:rsidRDefault="008A77FF" w:rsidP="008A77FF">
      <w:pPr>
        <w:jc w:val="both"/>
        <w:rPr>
          <w:b/>
        </w:rPr>
      </w:pPr>
      <w:r w:rsidRPr="005A28EB">
        <w:rPr>
          <w:b/>
        </w:rPr>
        <w:t xml:space="preserve">2. </w:t>
      </w:r>
      <w:r w:rsidR="006A734C" w:rsidRPr="005A28EB">
        <w:rPr>
          <w:b/>
        </w:rPr>
        <w:t>КОМПЕТЕНЦИИ</w:t>
      </w:r>
      <w:r w:rsidR="00E86A94" w:rsidRPr="005A28EB">
        <w:rPr>
          <w:b/>
        </w:rPr>
        <w:t xml:space="preserve"> </w:t>
      </w:r>
      <w:proofErr w:type="gramStart"/>
      <w:r w:rsidR="00E86A94" w:rsidRPr="005A28EB">
        <w:rPr>
          <w:b/>
        </w:rPr>
        <w:t>ОБУЧАЮЩЕГОСЯ</w:t>
      </w:r>
      <w:proofErr w:type="gramEnd"/>
      <w:r w:rsidR="006A734C" w:rsidRPr="005A28EB">
        <w:rPr>
          <w:b/>
        </w:rPr>
        <w:t>, ФОРМИРУЕМЫЕ В</w:t>
      </w:r>
      <w:r w:rsidRPr="005A28EB">
        <w:rPr>
          <w:b/>
        </w:rPr>
        <w:t xml:space="preserve"> </w:t>
      </w:r>
      <w:r w:rsidR="0085716F" w:rsidRPr="005A28EB">
        <w:rPr>
          <w:b/>
        </w:rPr>
        <w:t>РАМКАХ</w:t>
      </w:r>
      <w:r w:rsidR="00B72D76" w:rsidRPr="005A28EB">
        <w:rPr>
          <w:b/>
        </w:rPr>
        <w:t xml:space="preserve"> </w:t>
      </w:r>
      <w:r w:rsidR="0085716F" w:rsidRPr="005A28EB">
        <w:rPr>
          <w:b/>
        </w:rPr>
        <w:t xml:space="preserve">ИЗУЧАЕМОЙ </w:t>
      </w:r>
      <w:r w:rsidR="005C268A" w:rsidRPr="005A28EB">
        <w:rPr>
          <w:b/>
        </w:rPr>
        <w:t xml:space="preserve"> ДИСЦИПЛИНЫ</w:t>
      </w:r>
    </w:p>
    <w:p w:rsidR="006A734C" w:rsidRPr="005A28EB" w:rsidRDefault="008A77FF" w:rsidP="008A77FF">
      <w:pPr>
        <w:ind w:firstLine="709"/>
        <w:jc w:val="right"/>
        <w:rPr>
          <w:b/>
          <w:sz w:val="20"/>
          <w:szCs w:val="20"/>
        </w:rPr>
      </w:pPr>
      <w:r w:rsidRPr="005A28EB">
        <w:rPr>
          <w:b/>
          <w:sz w:val="20"/>
          <w:szCs w:val="20"/>
        </w:rPr>
        <w:t xml:space="preserve">      </w:t>
      </w:r>
      <w:r w:rsidR="006A734C" w:rsidRPr="005A28EB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5A28EB" w:rsidTr="00C851F8">
        <w:tc>
          <w:tcPr>
            <w:tcW w:w="1540" w:type="dxa"/>
            <w:shd w:val="clear" w:color="auto" w:fill="auto"/>
          </w:tcPr>
          <w:p w:rsidR="008A77FF" w:rsidRPr="005A28EB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5A28EB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28EB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5A28E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5A28EB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5A28EB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5A28EB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A28EB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5A28EB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28E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5A28EB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5A28E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851F8" w:rsidRPr="005A28EB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C851F8" w:rsidRPr="005A28EB" w:rsidRDefault="002D7C5D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A28EB">
              <w:rPr>
                <w:rFonts w:eastAsia="Calibri"/>
                <w:b/>
                <w:sz w:val="22"/>
                <w:szCs w:val="22"/>
                <w:lang w:eastAsia="en-US"/>
              </w:rPr>
              <w:t>ОПК-8</w:t>
            </w:r>
          </w:p>
        </w:tc>
        <w:tc>
          <w:tcPr>
            <w:tcW w:w="8099" w:type="dxa"/>
            <w:shd w:val="clear" w:color="auto" w:fill="auto"/>
          </w:tcPr>
          <w:p w:rsidR="00C851F8" w:rsidRPr="005A28EB" w:rsidRDefault="002D7C5D" w:rsidP="002D7C5D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proofErr w:type="gramStart"/>
            <w:r w:rsidRPr="005A28EB">
              <w:t>обладать способностью использовать</w:t>
            </w:r>
            <w:proofErr w:type="gramEnd"/>
            <w:r w:rsidRPr="005A28EB">
              <w:t xml:space="preserve">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  <w:r w:rsidR="00BE615C">
              <w:t>.</w:t>
            </w:r>
          </w:p>
        </w:tc>
      </w:tr>
      <w:tr w:rsidR="00BE615C" w:rsidRPr="005A28EB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BE615C" w:rsidRPr="005A28EB" w:rsidRDefault="00BE615C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BE615C" w:rsidRPr="005A28EB" w:rsidRDefault="00BE615C" w:rsidP="002D7C5D">
            <w:pPr>
              <w:jc w:val="both"/>
            </w:pPr>
            <w:r>
              <w:t>обладать знанием основ разработки и реализации концепции управления персоналом, кадровой политики организации, основ стратегического упра</w:t>
            </w:r>
            <w:r>
              <w:t>в</w:t>
            </w:r>
            <w:r>
              <w:t>ления персоналом, основ формирования и использования трудового поте</w:t>
            </w:r>
            <w:r>
              <w:t>н</w:t>
            </w:r>
            <w:r>
              <w:t>циала и интеллектуального капитала организации, отдельного работника, а также основ управления интеллектуальной собственностью и умение пр</w:t>
            </w:r>
            <w:r>
              <w:t>и</w:t>
            </w:r>
            <w:r>
              <w:t>менять их на практике.</w:t>
            </w:r>
          </w:p>
        </w:tc>
      </w:tr>
      <w:tr w:rsidR="00BE615C" w:rsidRPr="005A28EB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BE615C" w:rsidRPr="005A28EB" w:rsidRDefault="00BE615C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ПК-34</w:t>
            </w:r>
          </w:p>
        </w:tc>
        <w:tc>
          <w:tcPr>
            <w:tcW w:w="8099" w:type="dxa"/>
            <w:shd w:val="clear" w:color="auto" w:fill="auto"/>
          </w:tcPr>
          <w:p w:rsidR="00BE615C" w:rsidRPr="005A28EB" w:rsidRDefault="00BE615C" w:rsidP="002D7C5D">
            <w:pPr>
              <w:jc w:val="both"/>
            </w:pPr>
            <w:r>
              <w:t>обладать знанием основ организационного проектирования системы и те</w:t>
            </w:r>
            <w:r>
              <w:t>х</w:t>
            </w:r>
            <w:r>
              <w:t>нологии управления персоналом (в том числе с использованием функци</w:t>
            </w:r>
            <w:r>
              <w:t>о</w:t>
            </w:r>
            <w:r>
              <w:t>нально-стоимостного метода), владением методами построения функци</w:t>
            </w:r>
            <w:r>
              <w:t>о</w:t>
            </w:r>
            <w:r>
              <w:t>нальных и организационных структур управления организацией и ее перс</w:t>
            </w:r>
            <w:r>
              <w:t>о</w:t>
            </w:r>
            <w:r>
              <w:t>налом исходя из целей организации, умением осуществлять распределение функций, полномочий и ответственности на основе их делегирования.</w:t>
            </w:r>
          </w:p>
        </w:tc>
      </w:tr>
      <w:tr w:rsidR="00BE615C" w:rsidRPr="005A28EB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BE615C" w:rsidRPr="005A28EB" w:rsidRDefault="00BE615C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ПК-35</w:t>
            </w:r>
          </w:p>
        </w:tc>
        <w:tc>
          <w:tcPr>
            <w:tcW w:w="8099" w:type="dxa"/>
            <w:shd w:val="clear" w:color="auto" w:fill="auto"/>
          </w:tcPr>
          <w:p w:rsidR="00BE615C" w:rsidRPr="005A28EB" w:rsidRDefault="00BE615C" w:rsidP="002D7C5D">
            <w:pPr>
              <w:jc w:val="both"/>
            </w:pPr>
            <w:r>
              <w:t>обладать знанием основ разработки и использования инноваций в сфере управления персоналом, способностью вносить вклад в планирование, со</w:t>
            </w:r>
            <w:r>
              <w:t>з</w:t>
            </w:r>
            <w:r>
              <w:t>дание и реализацию инновационных проектов в области управления перс</w:t>
            </w:r>
            <w:r>
              <w:t>о</w:t>
            </w:r>
            <w:r>
              <w:t>налом.</w:t>
            </w:r>
          </w:p>
        </w:tc>
      </w:tr>
    </w:tbl>
    <w:p w:rsidR="00F05688" w:rsidRPr="005A28EB" w:rsidRDefault="00F05688" w:rsidP="00F05688">
      <w:pPr>
        <w:jc w:val="both"/>
        <w:rPr>
          <w:b/>
          <w:bCs/>
        </w:rPr>
      </w:pPr>
    </w:p>
    <w:p w:rsidR="00F05688" w:rsidRPr="005A28EB" w:rsidRDefault="00F05688" w:rsidP="00F05688">
      <w:pPr>
        <w:jc w:val="both"/>
        <w:rPr>
          <w:b/>
          <w:bCs/>
        </w:rPr>
      </w:pPr>
      <w:r w:rsidRPr="005A28EB">
        <w:rPr>
          <w:b/>
          <w:bCs/>
        </w:rPr>
        <w:t>3.</w:t>
      </w:r>
      <w:r w:rsidR="004C5050" w:rsidRPr="005A28EB">
        <w:rPr>
          <w:b/>
          <w:bCs/>
        </w:rPr>
        <w:t xml:space="preserve"> СТРУКТУРА </w:t>
      </w:r>
      <w:r w:rsidR="00F71BC9" w:rsidRPr="005A28EB">
        <w:rPr>
          <w:b/>
          <w:bCs/>
        </w:rPr>
        <w:t xml:space="preserve">УЧЕБНОЙ </w:t>
      </w:r>
      <w:r w:rsidR="004C5050" w:rsidRPr="005A28EB">
        <w:rPr>
          <w:b/>
          <w:bCs/>
        </w:rPr>
        <w:t>ДИСЦИПЛИНЫ</w:t>
      </w:r>
    </w:p>
    <w:p w:rsidR="009A24A1" w:rsidRPr="005A28EB" w:rsidRDefault="009A24A1" w:rsidP="00F05688">
      <w:pPr>
        <w:jc w:val="both"/>
        <w:rPr>
          <w:b/>
          <w:bCs/>
        </w:rPr>
      </w:pPr>
    </w:p>
    <w:p w:rsidR="007C3E81" w:rsidRPr="005A28EB" w:rsidRDefault="00F05688" w:rsidP="00F05688">
      <w:pPr>
        <w:jc w:val="both"/>
        <w:rPr>
          <w:b/>
          <w:bCs/>
        </w:rPr>
      </w:pPr>
      <w:r w:rsidRPr="005A28EB">
        <w:rPr>
          <w:b/>
          <w:bCs/>
        </w:rPr>
        <w:t>3</w:t>
      </w:r>
      <w:r w:rsidR="001D57D4" w:rsidRPr="005A28EB">
        <w:rPr>
          <w:b/>
          <w:bCs/>
        </w:rPr>
        <w:t xml:space="preserve">.1 Структура учебной дисциплины </w:t>
      </w:r>
      <w:r w:rsidR="002E31BE" w:rsidRPr="005A28EB">
        <w:rPr>
          <w:b/>
          <w:bCs/>
        </w:rPr>
        <w:t xml:space="preserve">(модуля) </w:t>
      </w:r>
      <w:r w:rsidR="007C3E81" w:rsidRPr="005A28EB">
        <w:rPr>
          <w:b/>
          <w:bCs/>
        </w:rPr>
        <w:t xml:space="preserve">для </w:t>
      </w:r>
      <w:proofErr w:type="gramStart"/>
      <w:r w:rsidR="007C3E81" w:rsidRPr="005A28EB">
        <w:rPr>
          <w:b/>
          <w:bCs/>
        </w:rPr>
        <w:t>обучающихся</w:t>
      </w:r>
      <w:proofErr w:type="gramEnd"/>
      <w:r w:rsidR="007C3E81" w:rsidRPr="005A28EB">
        <w:rPr>
          <w:b/>
          <w:bCs/>
        </w:rPr>
        <w:t xml:space="preserve"> очно</w:t>
      </w:r>
      <w:r w:rsidR="002E7D4A" w:rsidRPr="005A28EB">
        <w:rPr>
          <w:b/>
          <w:bCs/>
        </w:rPr>
        <w:t>й</w:t>
      </w:r>
      <w:r w:rsidR="007C3E81" w:rsidRPr="005A28EB">
        <w:rPr>
          <w:b/>
          <w:bCs/>
        </w:rPr>
        <w:t xml:space="preserve">  формы обуч</w:t>
      </w:r>
      <w:r w:rsidR="007C3E81" w:rsidRPr="005A28EB">
        <w:rPr>
          <w:b/>
          <w:bCs/>
        </w:rPr>
        <w:t>е</w:t>
      </w:r>
      <w:r w:rsidR="007C3E81" w:rsidRPr="005A28EB">
        <w:rPr>
          <w:b/>
          <w:bCs/>
        </w:rPr>
        <w:t>ния</w:t>
      </w:r>
    </w:p>
    <w:p w:rsidR="007C3E81" w:rsidRPr="005A28EB" w:rsidRDefault="007C3E81" w:rsidP="007C3E81">
      <w:pPr>
        <w:pStyle w:val="Default"/>
        <w:ind w:firstLine="709"/>
        <w:jc w:val="right"/>
        <w:rPr>
          <w:b/>
          <w:bCs/>
          <w:color w:val="auto"/>
          <w:sz w:val="20"/>
          <w:szCs w:val="20"/>
        </w:rPr>
      </w:pPr>
      <w:r w:rsidRPr="005A28EB">
        <w:rPr>
          <w:b/>
          <w:bCs/>
          <w:color w:val="auto"/>
          <w:sz w:val="20"/>
          <w:szCs w:val="20"/>
        </w:rPr>
        <w:t>Таблица 2</w:t>
      </w:r>
      <w:r w:rsidR="002E31BE" w:rsidRPr="005A28EB">
        <w:rPr>
          <w:b/>
          <w:bCs/>
          <w:color w:val="auto"/>
          <w:sz w:val="20"/>
          <w:szCs w:val="20"/>
        </w:rPr>
        <w:t>.</w:t>
      </w:r>
      <w:r w:rsidR="001D57D4" w:rsidRPr="005A28EB">
        <w:rPr>
          <w:b/>
          <w:bCs/>
          <w:color w:val="auto"/>
          <w:sz w:val="20"/>
          <w:szCs w:val="20"/>
        </w:rPr>
        <w:t>1</w:t>
      </w:r>
    </w:p>
    <w:p w:rsidR="00C851F8" w:rsidRPr="005A28EB" w:rsidRDefault="00C851F8" w:rsidP="001D57D4">
      <w:pPr>
        <w:pStyle w:val="Default"/>
        <w:jc w:val="both"/>
        <w:rPr>
          <w:b/>
          <w:bCs/>
          <w:color w:val="auto"/>
        </w:rPr>
      </w:pPr>
    </w:p>
    <w:tbl>
      <w:tblPr>
        <w:tblW w:w="5000" w:type="pct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6"/>
        <w:gridCol w:w="2574"/>
        <w:gridCol w:w="3961"/>
        <w:gridCol w:w="1079"/>
      </w:tblGrid>
      <w:tr w:rsidR="002D7C5D" w:rsidRPr="005A28EB" w:rsidTr="00915CBC">
        <w:trPr>
          <w:jc w:val="center"/>
        </w:trPr>
        <w:tc>
          <w:tcPr>
            <w:tcW w:w="4530" w:type="dxa"/>
            <w:gridSpan w:val="2"/>
            <w:vMerge w:val="restart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</w:tcPr>
          <w:p w:rsidR="002D7C5D" w:rsidRPr="005A28EB" w:rsidRDefault="002D7C5D" w:rsidP="00915CBC">
            <w:pPr>
              <w:pStyle w:val="Default"/>
              <w:ind w:hanging="48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2D7C5D" w:rsidRPr="005A28EB" w:rsidRDefault="002D7C5D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Общая труд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о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емкость</w:t>
            </w: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  <w:vMerge/>
          </w:tcPr>
          <w:p w:rsidR="002D7C5D" w:rsidRPr="005A28EB" w:rsidRDefault="002D7C5D" w:rsidP="00915CB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961" w:type="dxa"/>
            <w:vAlign w:val="center"/>
          </w:tcPr>
          <w:p w:rsidR="002D7C5D" w:rsidRPr="005A28EB" w:rsidRDefault="002D7C5D" w:rsidP="00BE615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№ сем </w:t>
            </w:r>
            <w:r w:rsidR="00BE615C">
              <w:rPr>
                <w:b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1079" w:type="dxa"/>
            <w:vMerge/>
          </w:tcPr>
          <w:p w:rsidR="002D7C5D" w:rsidRPr="005A28EB" w:rsidRDefault="002D7C5D" w:rsidP="00915CB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</w:tcPr>
          <w:p w:rsidR="002D7C5D" w:rsidRPr="005A28EB" w:rsidRDefault="002D7C5D" w:rsidP="00915CBC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961" w:type="dxa"/>
          </w:tcPr>
          <w:p w:rsidR="002D7C5D" w:rsidRPr="005A28EB" w:rsidRDefault="00BE615C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2D7C5D" w:rsidRPr="005A28EB" w:rsidRDefault="00BE615C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</w:tcPr>
          <w:p w:rsidR="002D7C5D" w:rsidRPr="005A28EB" w:rsidRDefault="002D7C5D" w:rsidP="00915CBC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961" w:type="dxa"/>
          </w:tcPr>
          <w:p w:rsidR="002D7C5D" w:rsidRPr="005A28EB" w:rsidRDefault="00BE615C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108</w:t>
            </w:r>
          </w:p>
        </w:tc>
        <w:tc>
          <w:tcPr>
            <w:tcW w:w="1079" w:type="dxa"/>
          </w:tcPr>
          <w:p w:rsidR="002D7C5D" w:rsidRPr="005A28EB" w:rsidRDefault="00BE615C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108</w:t>
            </w: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</w:tcPr>
          <w:p w:rsidR="002D7C5D" w:rsidRPr="005A28EB" w:rsidRDefault="002D7C5D" w:rsidP="00915CBC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3961" w:type="dxa"/>
          </w:tcPr>
          <w:p w:rsidR="002D7C5D" w:rsidRPr="005A28EB" w:rsidRDefault="00BE615C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45</w:t>
            </w:r>
          </w:p>
        </w:tc>
        <w:tc>
          <w:tcPr>
            <w:tcW w:w="1079" w:type="dxa"/>
          </w:tcPr>
          <w:p w:rsidR="002D7C5D" w:rsidRPr="005A28EB" w:rsidRDefault="00BE615C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45</w:t>
            </w: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  <w:vMerge w:val="restart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в том числе в ч</w:t>
            </w:r>
            <w:r w:rsidRPr="005A28EB">
              <w:rPr>
                <w:bCs/>
                <w:color w:val="auto"/>
                <w:sz w:val="22"/>
                <w:szCs w:val="22"/>
              </w:rPr>
              <w:t>а</w:t>
            </w:r>
            <w:r w:rsidRPr="005A28EB">
              <w:rPr>
                <w:bCs/>
                <w:color w:val="auto"/>
                <w:sz w:val="22"/>
                <w:szCs w:val="22"/>
              </w:rPr>
              <w:t>сах:</w:t>
            </w:r>
          </w:p>
        </w:tc>
        <w:tc>
          <w:tcPr>
            <w:tcW w:w="2574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Лекции  (Л)</w:t>
            </w:r>
          </w:p>
        </w:tc>
        <w:tc>
          <w:tcPr>
            <w:tcW w:w="3961" w:type="dxa"/>
          </w:tcPr>
          <w:p w:rsidR="002D7C5D" w:rsidRPr="005A28EB" w:rsidRDefault="008D2353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079" w:type="dxa"/>
          </w:tcPr>
          <w:p w:rsidR="002D7C5D" w:rsidRPr="005A28EB" w:rsidRDefault="008D2353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30</w:t>
            </w: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  <w:vMerge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3961" w:type="dxa"/>
          </w:tcPr>
          <w:p w:rsidR="002D7C5D" w:rsidRPr="005A28EB" w:rsidRDefault="002D7C5D" w:rsidP="008D2353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8D2353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079" w:type="dxa"/>
          </w:tcPr>
          <w:p w:rsidR="002D7C5D" w:rsidRPr="005A28EB" w:rsidRDefault="002D7C5D" w:rsidP="008D2353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8D2353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  <w:vMerge/>
          </w:tcPr>
          <w:p w:rsidR="002D7C5D" w:rsidRPr="005A28EB" w:rsidRDefault="002D7C5D" w:rsidP="00915CBC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3961" w:type="dxa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  <w:vMerge/>
          </w:tcPr>
          <w:p w:rsidR="002D7C5D" w:rsidRPr="005A28EB" w:rsidRDefault="002D7C5D" w:rsidP="00915CBC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Лабораторные работы (ЛР)</w:t>
            </w:r>
          </w:p>
        </w:tc>
        <w:tc>
          <w:tcPr>
            <w:tcW w:w="3961" w:type="dxa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  <w:vMerge/>
          </w:tcPr>
          <w:p w:rsidR="002D7C5D" w:rsidRPr="005A28EB" w:rsidRDefault="002D7C5D" w:rsidP="00915CBC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Индивидуальные занятия (</w:t>
            </w:r>
            <w:proofErr w:type="gramStart"/>
            <w:r w:rsidRPr="005A28EB">
              <w:rPr>
                <w:bCs/>
                <w:color w:val="auto"/>
                <w:sz w:val="22"/>
                <w:szCs w:val="22"/>
              </w:rPr>
              <w:t>ИЗ</w:t>
            </w:r>
            <w:proofErr w:type="gramEnd"/>
            <w:r w:rsidRPr="005A28EB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961" w:type="dxa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Самостоятельная работа студента  в сем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е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стре</w:t>
            </w:r>
            <w:proofErr w:type="gramStart"/>
            <w:r w:rsidRPr="005A28EB">
              <w:rPr>
                <w:b/>
                <w:bCs/>
                <w:color w:val="auto"/>
                <w:sz w:val="22"/>
                <w:szCs w:val="22"/>
              </w:rPr>
              <w:t xml:space="preserve"> ,</w:t>
            </w:r>
            <w:proofErr w:type="gramEnd"/>
            <w:r w:rsidRPr="005A28EB">
              <w:rPr>
                <w:b/>
                <w:bCs/>
                <w:color w:val="auto"/>
                <w:sz w:val="22"/>
                <w:szCs w:val="22"/>
              </w:rPr>
              <w:t xml:space="preserve"> час</w:t>
            </w:r>
          </w:p>
        </w:tc>
        <w:tc>
          <w:tcPr>
            <w:tcW w:w="3961" w:type="dxa"/>
          </w:tcPr>
          <w:p w:rsidR="002D7C5D" w:rsidRPr="005A28EB" w:rsidRDefault="008D2353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1079" w:type="dxa"/>
          </w:tcPr>
          <w:p w:rsidR="002D7C5D" w:rsidRPr="005A28EB" w:rsidRDefault="008D2353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27</w:t>
            </w: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</w:tcPr>
          <w:p w:rsidR="002D7C5D" w:rsidRPr="005A28EB" w:rsidRDefault="002D7C5D" w:rsidP="00915CBC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Самостоятельная работа студента  в пер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и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од промежуточной аттестации</w:t>
            </w:r>
            <w:proofErr w:type="gramStart"/>
            <w:r w:rsidRPr="005A28EB">
              <w:rPr>
                <w:b/>
                <w:bCs/>
                <w:color w:val="auto"/>
                <w:sz w:val="22"/>
                <w:szCs w:val="22"/>
              </w:rPr>
              <w:t xml:space="preserve"> ,</w:t>
            </w:r>
            <w:proofErr w:type="gramEnd"/>
            <w:r w:rsidRPr="005A28EB">
              <w:rPr>
                <w:b/>
                <w:bCs/>
                <w:color w:val="auto"/>
                <w:sz w:val="22"/>
                <w:szCs w:val="22"/>
              </w:rPr>
              <w:t xml:space="preserve"> час</w:t>
            </w:r>
          </w:p>
        </w:tc>
        <w:tc>
          <w:tcPr>
            <w:tcW w:w="3961" w:type="dxa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2D7C5D" w:rsidRPr="005A28EB" w:rsidTr="00915CBC">
        <w:trPr>
          <w:jc w:val="center"/>
        </w:trPr>
        <w:tc>
          <w:tcPr>
            <w:tcW w:w="9570" w:type="dxa"/>
            <w:gridSpan w:val="4"/>
          </w:tcPr>
          <w:p w:rsidR="002D7C5D" w:rsidRPr="005A28EB" w:rsidRDefault="002D7C5D" w:rsidP="00915CBC">
            <w:pPr>
              <w:pStyle w:val="Default"/>
              <w:ind w:hanging="48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Форма промежуточной  аттестации</w:t>
            </w: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Зачет (</w:t>
            </w:r>
            <w:proofErr w:type="spellStart"/>
            <w:r w:rsidRPr="005A28EB">
              <w:rPr>
                <w:bCs/>
                <w:color w:val="auto"/>
                <w:sz w:val="22"/>
                <w:szCs w:val="22"/>
              </w:rPr>
              <w:t>зач</w:t>
            </w:r>
            <w:proofErr w:type="spellEnd"/>
            <w:r w:rsidRPr="005A28EB">
              <w:rPr>
                <w:bCs/>
                <w:color w:val="auto"/>
                <w:sz w:val="22"/>
                <w:szCs w:val="22"/>
              </w:rPr>
              <w:t>.)</w:t>
            </w:r>
          </w:p>
        </w:tc>
        <w:tc>
          <w:tcPr>
            <w:tcW w:w="5040" w:type="dxa"/>
            <w:gridSpan w:val="2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74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 xml:space="preserve">Дифференцированный зачет ( </w:t>
            </w:r>
            <w:proofErr w:type="spellStart"/>
            <w:r w:rsidRPr="005A28EB">
              <w:rPr>
                <w:bCs/>
                <w:color w:val="auto"/>
                <w:sz w:val="22"/>
                <w:szCs w:val="22"/>
              </w:rPr>
              <w:t>диф</w:t>
            </w:r>
            <w:proofErr w:type="gramStart"/>
            <w:r w:rsidRPr="005A28EB">
              <w:rPr>
                <w:bCs/>
                <w:color w:val="auto"/>
                <w:sz w:val="22"/>
                <w:szCs w:val="22"/>
              </w:rPr>
              <w:t>.з</w:t>
            </w:r>
            <w:proofErr w:type="gramEnd"/>
            <w:r w:rsidRPr="005A28EB">
              <w:rPr>
                <w:bCs/>
                <w:color w:val="auto"/>
                <w:sz w:val="22"/>
                <w:szCs w:val="22"/>
              </w:rPr>
              <w:t>ач</w:t>
            </w:r>
            <w:proofErr w:type="spellEnd"/>
            <w:r w:rsidRPr="005A28EB">
              <w:rPr>
                <w:bCs/>
                <w:color w:val="auto"/>
                <w:sz w:val="22"/>
                <w:szCs w:val="22"/>
              </w:rPr>
              <w:t xml:space="preserve">.) </w:t>
            </w:r>
          </w:p>
        </w:tc>
        <w:tc>
          <w:tcPr>
            <w:tcW w:w="3961" w:type="dxa"/>
          </w:tcPr>
          <w:p w:rsidR="002D7C5D" w:rsidRPr="005A28EB" w:rsidRDefault="002D7C5D" w:rsidP="00915CBC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</w:tcPr>
          <w:p w:rsidR="002D7C5D" w:rsidRPr="005A28EB" w:rsidRDefault="002D7C5D" w:rsidP="00915CBC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74" w:type="dxa"/>
          </w:tcPr>
          <w:p w:rsidR="002D7C5D" w:rsidRPr="005A28EB" w:rsidRDefault="002D7C5D" w:rsidP="00915CB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3961" w:type="dxa"/>
          </w:tcPr>
          <w:p w:rsidR="002D7C5D" w:rsidRPr="008D2353" w:rsidRDefault="008D2353" w:rsidP="008D2353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D2353">
              <w:rPr>
                <w:b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1079" w:type="dxa"/>
          </w:tcPr>
          <w:p w:rsidR="002D7C5D" w:rsidRPr="008D2353" w:rsidRDefault="008D2353" w:rsidP="008D2353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D2353">
              <w:rPr>
                <w:b/>
                <w:bCs/>
                <w:color w:val="auto"/>
                <w:sz w:val="20"/>
                <w:szCs w:val="20"/>
              </w:rPr>
              <w:t>36</w:t>
            </w:r>
          </w:p>
        </w:tc>
      </w:tr>
    </w:tbl>
    <w:p w:rsidR="002E31BE" w:rsidRPr="005A28EB" w:rsidRDefault="002E31BE" w:rsidP="001D57D4">
      <w:pPr>
        <w:pStyle w:val="Default"/>
        <w:jc w:val="both"/>
        <w:rPr>
          <w:b/>
          <w:bCs/>
          <w:color w:val="auto"/>
        </w:rPr>
      </w:pPr>
    </w:p>
    <w:p w:rsidR="002E31BE" w:rsidRPr="005A28EB" w:rsidRDefault="002E31BE" w:rsidP="001D57D4">
      <w:pPr>
        <w:pStyle w:val="Default"/>
        <w:jc w:val="both"/>
        <w:rPr>
          <w:b/>
          <w:bCs/>
          <w:color w:val="auto"/>
        </w:rPr>
      </w:pPr>
    </w:p>
    <w:p w:rsidR="001D57D4" w:rsidRPr="005A28EB" w:rsidRDefault="00F05688" w:rsidP="001D57D4">
      <w:pPr>
        <w:pStyle w:val="Default"/>
        <w:jc w:val="both"/>
        <w:rPr>
          <w:b/>
          <w:bCs/>
          <w:color w:val="auto"/>
        </w:rPr>
      </w:pPr>
      <w:r w:rsidRPr="005A28EB">
        <w:rPr>
          <w:b/>
          <w:bCs/>
          <w:color w:val="auto"/>
        </w:rPr>
        <w:t>3</w:t>
      </w:r>
      <w:r w:rsidR="001D57D4" w:rsidRPr="005A28EB">
        <w:rPr>
          <w:b/>
          <w:bCs/>
          <w:color w:val="auto"/>
        </w:rPr>
        <w:t>.</w:t>
      </w:r>
      <w:r w:rsidR="00FE3134" w:rsidRPr="005A28EB">
        <w:rPr>
          <w:b/>
          <w:bCs/>
          <w:color w:val="auto"/>
        </w:rPr>
        <w:t>2</w:t>
      </w:r>
      <w:r w:rsidR="001D57D4" w:rsidRPr="005A28EB">
        <w:rPr>
          <w:b/>
          <w:bCs/>
          <w:color w:val="auto"/>
        </w:rPr>
        <w:t xml:space="preserve"> Структура учебной дисциплины</w:t>
      </w:r>
      <w:r w:rsidR="002E31BE" w:rsidRPr="005A28EB">
        <w:rPr>
          <w:b/>
          <w:bCs/>
          <w:color w:val="auto"/>
        </w:rPr>
        <w:t xml:space="preserve"> (модуля)</w:t>
      </w:r>
      <w:r w:rsidR="001D57D4" w:rsidRPr="005A28EB">
        <w:rPr>
          <w:b/>
          <w:bCs/>
          <w:color w:val="auto"/>
        </w:rPr>
        <w:t xml:space="preserve"> для </w:t>
      </w:r>
      <w:proofErr w:type="gramStart"/>
      <w:r w:rsidR="001D57D4" w:rsidRPr="005A28EB">
        <w:rPr>
          <w:b/>
          <w:bCs/>
          <w:color w:val="auto"/>
        </w:rPr>
        <w:t>обучающихся</w:t>
      </w:r>
      <w:proofErr w:type="gramEnd"/>
      <w:r w:rsidR="001D57D4" w:rsidRPr="005A28EB">
        <w:rPr>
          <w:b/>
          <w:bCs/>
          <w:color w:val="auto"/>
        </w:rPr>
        <w:t xml:space="preserve"> заочной  формы об</w:t>
      </w:r>
      <w:r w:rsidR="001D57D4" w:rsidRPr="005A28EB">
        <w:rPr>
          <w:b/>
          <w:bCs/>
          <w:color w:val="auto"/>
        </w:rPr>
        <w:t>у</w:t>
      </w:r>
      <w:r w:rsidR="001D57D4" w:rsidRPr="005A28EB">
        <w:rPr>
          <w:b/>
          <w:bCs/>
          <w:color w:val="auto"/>
        </w:rPr>
        <w:t>чения</w:t>
      </w:r>
    </w:p>
    <w:p w:rsidR="001D57D4" w:rsidRPr="005A28EB" w:rsidRDefault="001D57D4" w:rsidP="001D57D4">
      <w:pPr>
        <w:pStyle w:val="Default"/>
        <w:ind w:firstLine="709"/>
        <w:jc w:val="right"/>
        <w:rPr>
          <w:b/>
          <w:bCs/>
          <w:color w:val="auto"/>
          <w:sz w:val="20"/>
          <w:szCs w:val="20"/>
        </w:rPr>
      </w:pPr>
      <w:r w:rsidRPr="005A28EB">
        <w:rPr>
          <w:b/>
          <w:bCs/>
          <w:color w:val="auto"/>
          <w:sz w:val="20"/>
          <w:szCs w:val="20"/>
        </w:rPr>
        <w:t>Таблица 2</w:t>
      </w:r>
      <w:r w:rsidR="002E31BE" w:rsidRPr="005A28EB">
        <w:rPr>
          <w:b/>
          <w:bCs/>
          <w:color w:val="auto"/>
          <w:sz w:val="20"/>
          <w:szCs w:val="20"/>
        </w:rPr>
        <w:t>.</w:t>
      </w:r>
      <w:r w:rsidR="002D7C5D" w:rsidRPr="005A28EB">
        <w:rPr>
          <w:b/>
          <w:bCs/>
          <w:color w:val="auto"/>
          <w:sz w:val="20"/>
          <w:szCs w:val="20"/>
        </w:rPr>
        <w:t>2</w:t>
      </w:r>
    </w:p>
    <w:p w:rsidR="002D7C5D" w:rsidRPr="005A28EB" w:rsidRDefault="002D7C5D" w:rsidP="001D57D4">
      <w:pPr>
        <w:pStyle w:val="Default"/>
        <w:ind w:firstLine="709"/>
        <w:jc w:val="right"/>
        <w:rPr>
          <w:b/>
          <w:bCs/>
          <w:color w:val="auto"/>
          <w:sz w:val="20"/>
          <w:szCs w:val="20"/>
        </w:rPr>
      </w:pPr>
    </w:p>
    <w:tbl>
      <w:tblPr>
        <w:tblW w:w="5000" w:type="pct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6"/>
        <w:gridCol w:w="2574"/>
        <w:gridCol w:w="3961"/>
        <w:gridCol w:w="1079"/>
      </w:tblGrid>
      <w:tr w:rsidR="001D57D4" w:rsidRPr="005A28EB" w:rsidTr="00FE3134">
        <w:trPr>
          <w:jc w:val="center"/>
        </w:trPr>
        <w:tc>
          <w:tcPr>
            <w:tcW w:w="4530" w:type="dxa"/>
            <w:gridSpan w:val="2"/>
            <w:vMerge w:val="restart"/>
          </w:tcPr>
          <w:p w:rsidR="001D57D4" w:rsidRPr="005A28EB" w:rsidRDefault="001D57D4" w:rsidP="00DA1B4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1D57D4" w:rsidRPr="005A28EB" w:rsidRDefault="001D57D4" w:rsidP="00DA1B4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1" w:type="dxa"/>
          </w:tcPr>
          <w:p w:rsidR="001D57D4" w:rsidRPr="005A28EB" w:rsidRDefault="001D57D4" w:rsidP="00DA1B4C">
            <w:pPr>
              <w:pStyle w:val="Default"/>
              <w:ind w:hanging="48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1D57D4" w:rsidRPr="005A28EB" w:rsidRDefault="001D57D4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Общая труд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о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емкость</w:t>
            </w:r>
          </w:p>
        </w:tc>
      </w:tr>
      <w:tr w:rsidR="00FE3134" w:rsidRPr="005A28EB" w:rsidTr="00FE3134">
        <w:trPr>
          <w:jc w:val="center"/>
        </w:trPr>
        <w:tc>
          <w:tcPr>
            <w:tcW w:w="4530" w:type="dxa"/>
            <w:gridSpan w:val="2"/>
            <w:vMerge/>
          </w:tcPr>
          <w:p w:rsidR="00FE3134" w:rsidRPr="005A28EB" w:rsidRDefault="00FE3134" w:rsidP="00DA1B4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3961" w:type="dxa"/>
            <w:vAlign w:val="center"/>
          </w:tcPr>
          <w:p w:rsidR="00FE3134" w:rsidRPr="005A28EB" w:rsidRDefault="00FE3134" w:rsidP="00FE313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№ сем </w:t>
            </w:r>
            <w:r w:rsidRPr="005A28EB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079" w:type="dxa"/>
            <w:vMerge/>
          </w:tcPr>
          <w:p w:rsidR="00FE3134" w:rsidRPr="005A28EB" w:rsidRDefault="00FE3134" w:rsidP="00DA1B4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</w:tcPr>
          <w:p w:rsidR="002D7C5D" w:rsidRPr="005A28EB" w:rsidRDefault="002D7C5D" w:rsidP="00DA1B4C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3961" w:type="dxa"/>
          </w:tcPr>
          <w:p w:rsidR="002D7C5D" w:rsidRPr="005A28EB" w:rsidRDefault="008D2353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2D7C5D" w:rsidRPr="005A28EB" w:rsidRDefault="008D2353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</w:tcPr>
          <w:p w:rsidR="002D7C5D" w:rsidRPr="005A28EB" w:rsidRDefault="002D7C5D" w:rsidP="00DA1B4C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Объем дисциплины в часах</w:t>
            </w:r>
          </w:p>
        </w:tc>
        <w:tc>
          <w:tcPr>
            <w:tcW w:w="3961" w:type="dxa"/>
          </w:tcPr>
          <w:p w:rsidR="002D7C5D" w:rsidRPr="005A28EB" w:rsidRDefault="008D2353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108</w:t>
            </w:r>
          </w:p>
        </w:tc>
        <w:tc>
          <w:tcPr>
            <w:tcW w:w="1079" w:type="dxa"/>
          </w:tcPr>
          <w:p w:rsidR="002D7C5D" w:rsidRPr="005A28EB" w:rsidRDefault="008D2353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108</w:t>
            </w: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</w:tcPr>
          <w:p w:rsidR="002D7C5D" w:rsidRPr="005A28EB" w:rsidRDefault="002D7C5D" w:rsidP="00DA1B4C">
            <w:pPr>
              <w:pStyle w:val="Default"/>
              <w:ind w:hanging="48"/>
              <w:jc w:val="both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3961" w:type="dxa"/>
          </w:tcPr>
          <w:p w:rsidR="002D7C5D" w:rsidRPr="005A28EB" w:rsidRDefault="008D2353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79" w:type="dxa"/>
          </w:tcPr>
          <w:p w:rsidR="002D7C5D" w:rsidRPr="005A28EB" w:rsidRDefault="008D2353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  <w:vMerge w:val="restart"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в том числе в ч</w:t>
            </w:r>
            <w:r w:rsidRPr="005A28EB">
              <w:rPr>
                <w:bCs/>
                <w:color w:val="auto"/>
                <w:sz w:val="22"/>
                <w:szCs w:val="22"/>
              </w:rPr>
              <w:t>а</w:t>
            </w:r>
            <w:r w:rsidRPr="005A28EB">
              <w:rPr>
                <w:bCs/>
                <w:color w:val="auto"/>
                <w:sz w:val="22"/>
                <w:szCs w:val="22"/>
              </w:rPr>
              <w:t>сах:</w:t>
            </w:r>
          </w:p>
        </w:tc>
        <w:tc>
          <w:tcPr>
            <w:tcW w:w="2574" w:type="dxa"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Лекции  (Л)</w:t>
            </w:r>
          </w:p>
        </w:tc>
        <w:tc>
          <w:tcPr>
            <w:tcW w:w="3961" w:type="dxa"/>
          </w:tcPr>
          <w:p w:rsidR="002D7C5D" w:rsidRPr="005A28EB" w:rsidRDefault="002D7C5D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079" w:type="dxa"/>
          </w:tcPr>
          <w:p w:rsidR="002D7C5D" w:rsidRPr="005A28EB" w:rsidRDefault="002D7C5D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  <w:vMerge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3961" w:type="dxa"/>
          </w:tcPr>
          <w:p w:rsidR="002D7C5D" w:rsidRPr="005A28EB" w:rsidRDefault="008D2353" w:rsidP="00915CBC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079" w:type="dxa"/>
          </w:tcPr>
          <w:p w:rsidR="002D7C5D" w:rsidRPr="005A28EB" w:rsidRDefault="008D2353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</w:tr>
      <w:tr w:rsidR="00FE3134" w:rsidRPr="005A28EB" w:rsidTr="00915CBC">
        <w:trPr>
          <w:jc w:val="center"/>
        </w:trPr>
        <w:tc>
          <w:tcPr>
            <w:tcW w:w="1956" w:type="dxa"/>
            <w:vMerge/>
          </w:tcPr>
          <w:p w:rsidR="00FE3134" w:rsidRPr="005A28EB" w:rsidRDefault="00FE3134" w:rsidP="00DA1B4C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</w:tcPr>
          <w:p w:rsidR="00FE3134" w:rsidRPr="005A28EB" w:rsidRDefault="00FE3134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3961" w:type="dxa"/>
          </w:tcPr>
          <w:p w:rsidR="00FE3134" w:rsidRPr="005A28EB" w:rsidRDefault="00FE3134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FE3134" w:rsidRPr="005A28EB" w:rsidRDefault="002D7C5D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FE3134" w:rsidRPr="005A28EB" w:rsidTr="00915CBC">
        <w:trPr>
          <w:jc w:val="center"/>
        </w:trPr>
        <w:tc>
          <w:tcPr>
            <w:tcW w:w="1956" w:type="dxa"/>
            <w:vMerge/>
          </w:tcPr>
          <w:p w:rsidR="00FE3134" w:rsidRPr="005A28EB" w:rsidRDefault="00FE3134" w:rsidP="00DA1B4C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</w:tcPr>
          <w:p w:rsidR="00FE3134" w:rsidRPr="005A28EB" w:rsidRDefault="00FE3134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Лабораторные работы (ЛР)</w:t>
            </w:r>
          </w:p>
        </w:tc>
        <w:tc>
          <w:tcPr>
            <w:tcW w:w="3961" w:type="dxa"/>
          </w:tcPr>
          <w:p w:rsidR="00FE3134" w:rsidRPr="005A28EB" w:rsidRDefault="00FE3134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FE3134" w:rsidRPr="005A28EB" w:rsidRDefault="002D7C5D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FE3134" w:rsidRPr="005A28EB" w:rsidTr="00915CBC">
        <w:trPr>
          <w:jc w:val="center"/>
        </w:trPr>
        <w:tc>
          <w:tcPr>
            <w:tcW w:w="1956" w:type="dxa"/>
            <w:vMerge/>
          </w:tcPr>
          <w:p w:rsidR="00FE3134" w:rsidRPr="005A28EB" w:rsidRDefault="00FE3134" w:rsidP="00DA1B4C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</w:tcPr>
          <w:p w:rsidR="00FE3134" w:rsidRPr="005A28EB" w:rsidRDefault="00FE3134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Индивидуальные занятия (</w:t>
            </w:r>
            <w:proofErr w:type="gramStart"/>
            <w:r w:rsidRPr="005A28EB">
              <w:rPr>
                <w:bCs/>
                <w:color w:val="auto"/>
                <w:sz w:val="22"/>
                <w:szCs w:val="22"/>
              </w:rPr>
              <w:t>ИЗ</w:t>
            </w:r>
            <w:proofErr w:type="gramEnd"/>
            <w:r w:rsidRPr="005A28EB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961" w:type="dxa"/>
          </w:tcPr>
          <w:p w:rsidR="00FE3134" w:rsidRPr="005A28EB" w:rsidRDefault="00FE3134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FE3134" w:rsidRPr="005A28EB" w:rsidRDefault="002D7C5D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28EB">
              <w:rPr>
                <w:b/>
                <w:bCs/>
                <w:color w:val="auto"/>
                <w:sz w:val="20"/>
                <w:szCs w:val="20"/>
              </w:rPr>
              <w:t>-</w:t>
            </w: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Самостоятельная работа студента  в сем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е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стре</w:t>
            </w:r>
            <w:proofErr w:type="gramStart"/>
            <w:r w:rsidRPr="005A28EB">
              <w:rPr>
                <w:b/>
                <w:bCs/>
                <w:color w:val="auto"/>
                <w:sz w:val="22"/>
                <w:szCs w:val="22"/>
              </w:rPr>
              <w:t xml:space="preserve"> ,</w:t>
            </w:r>
            <w:proofErr w:type="gramEnd"/>
            <w:r w:rsidRPr="005A28EB">
              <w:rPr>
                <w:b/>
                <w:bCs/>
                <w:color w:val="auto"/>
                <w:sz w:val="22"/>
                <w:szCs w:val="22"/>
              </w:rPr>
              <w:t xml:space="preserve"> час</w:t>
            </w:r>
          </w:p>
        </w:tc>
        <w:tc>
          <w:tcPr>
            <w:tcW w:w="3961" w:type="dxa"/>
          </w:tcPr>
          <w:p w:rsidR="002D7C5D" w:rsidRPr="005A28EB" w:rsidRDefault="008D2353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87</w:t>
            </w:r>
          </w:p>
        </w:tc>
        <w:tc>
          <w:tcPr>
            <w:tcW w:w="1079" w:type="dxa"/>
          </w:tcPr>
          <w:p w:rsidR="002D7C5D" w:rsidRPr="005A28EB" w:rsidRDefault="008D2353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87</w:t>
            </w:r>
          </w:p>
        </w:tc>
      </w:tr>
      <w:tr w:rsidR="002D7C5D" w:rsidRPr="005A28EB" w:rsidTr="00915CBC">
        <w:trPr>
          <w:jc w:val="center"/>
        </w:trPr>
        <w:tc>
          <w:tcPr>
            <w:tcW w:w="4530" w:type="dxa"/>
            <w:gridSpan w:val="2"/>
          </w:tcPr>
          <w:p w:rsidR="002D7C5D" w:rsidRPr="005A28EB" w:rsidRDefault="002D7C5D" w:rsidP="00DA1B4C">
            <w:pPr>
              <w:pStyle w:val="Default"/>
              <w:ind w:hanging="48"/>
              <w:rPr>
                <w:b/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Самостоятельная работа студента  в пер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и</w:t>
            </w:r>
            <w:r w:rsidRPr="005A28EB">
              <w:rPr>
                <w:b/>
                <w:bCs/>
                <w:color w:val="auto"/>
                <w:sz w:val="22"/>
                <w:szCs w:val="22"/>
              </w:rPr>
              <w:t>од промежуточной аттестации</w:t>
            </w:r>
            <w:proofErr w:type="gramStart"/>
            <w:r w:rsidRPr="005A28EB">
              <w:rPr>
                <w:b/>
                <w:bCs/>
                <w:color w:val="auto"/>
                <w:sz w:val="22"/>
                <w:szCs w:val="22"/>
              </w:rPr>
              <w:t xml:space="preserve"> ,</w:t>
            </w:r>
            <w:proofErr w:type="gramEnd"/>
            <w:r w:rsidRPr="005A28EB">
              <w:rPr>
                <w:b/>
                <w:bCs/>
                <w:color w:val="auto"/>
                <w:sz w:val="22"/>
                <w:szCs w:val="22"/>
              </w:rPr>
              <w:t xml:space="preserve"> час</w:t>
            </w:r>
          </w:p>
        </w:tc>
        <w:tc>
          <w:tcPr>
            <w:tcW w:w="3961" w:type="dxa"/>
          </w:tcPr>
          <w:p w:rsidR="002D7C5D" w:rsidRPr="005A28EB" w:rsidRDefault="002D7C5D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</w:tcPr>
          <w:p w:rsidR="002D7C5D" w:rsidRPr="005A28EB" w:rsidRDefault="002D7C5D" w:rsidP="002D7C5D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1D57D4" w:rsidRPr="005A28EB" w:rsidTr="00FE3134">
        <w:trPr>
          <w:jc w:val="center"/>
        </w:trPr>
        <w:tc>
          <w:tcPr>
            <w:tcW w:w="9570" w:type="dxa"/>
            <w:gridSpan w:val="4"/>
          </w:tcPr>
          <w:p w:rsidR="001D57D4" w:rsidRPr="005A28EB" w:rsidRDefault="001D57D4" w:rsidP="00DA1B4C">
            <w:pPr>
              <w:pStyle w:val="Default"/>
              <w:ind w:hanging="48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A28EB">
              <w:rPr>
                <w:b/>
                <w:bCs/>
                <w:color w:val="auto"/>
                <w:sz w:val="22"/>
                <w:szCs w:val="22"/>
              </w:rPr>
              <w:t>Форма промежуточной  аттестации</w:t>
            </w: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>Зачет (зач.)</w:t>
            </w:r>
          </w:p>
        </w:tc>
        <w:tc>
          <w:tcPr>
            <w:tcW w:w="5040" w:type="dxa"/>
            <w:gridSpan w:val="2"/>
          </w:tcPr>
          <w:p w:rsidR="002D7C5D" w:rsidRPr="005A28EB" w:rsidRDefault="002D7C5D" w:rsidP="002D7C5D">
            <w:pPr>
              <w:pStyle w:val="Default"/>
              <w:ind w:hanging="48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74" w:type="dxa"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 xml:space="preserve">Дифференцированный зачет ( </w:t>
            </w:r>
            <w:proofErr w:type="spellStart"/>
            <w:r w:rsidRPr="005A28EB">
              <w:rPr>
                <w:bCs/>
                <w:color w:val="auto"/>
                <w:sz w:val="22"/>
                <w:szCs w:val="22"/>
              </w:rPr>
              <w:t>диф</w:t>
            </w:r>
            <w:proofErr w:type="gramStart"/>
            <w:r w:rsidRPr="005A28EB">
              <w:rPr>
                <w:bCs/>
                <w:color w:val="auto"/>
                <w:sz w:val="22"/>
                <w:szCs w:val="22"/>
              </w:rPr>
              <w:t>.з</w:t>
            </w:r>
            <w:proofErr w:type="gramEnd"/>
            <w:r w:rsidRPr="005A28EB">
              <w:rPr>
                <w:bCs/>
                <w:color w:val="auto"/>
                <w:sz w:val="22"/>
                <w:szCs w:val="22"/>
              </w:rPr>
              <w:t>ач</w:t>
            </w:r>
            <w:proofErr w:type="spellEnd"/>
            <w:r w:rsidRPr="005A28EB">
              <w:rPr>
                <w:bCs/>
                <w:color w:val="auto"/>
                <w:sz w:val="22"/>
                <w:szCs w:val="22"/>
              </w:rPr>
              <w:t xml:space="preserve">.) </w:t>
            </w:r>
          </w:p>
        </w:tc>
        <w:tc>
          <w:tcPr>
            <w:tcW w:w="3961" w:type="dxa"/>
          </w:tcPr>
          <w:p w:rsidR="002D7C5D" w:rsidRPr="005A28EB" w:rsidRDefault="002D7C5D" w:rsidP="00DA1B4C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</w:tcPr>
          <w:p w:rsidR="002D7C5D" w:rsidRPr="005A28EB" w:rsidRDefault="002D7C5D" w:rsidP="00DA1B4C">
            <w:pPr>
              <w:pStyle w:val="Default"/>
              <w:ind w:hanging="48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2D7C5D" w:rsidRPr="005A28EB" w:rsidTr="00915CBC">
        <w:trPr>
          <w:jc w:val="center"/>
        </w:trPr>
        <w:tc>
          <w:tcPr>
            <w:tcW w:w="1956" w:type="dxa"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74" w:type="dxa"/>
          </w:tcPr>
          <w:p w:rsidR="002D7C5D" w:rsidRPr="005A28EB" w:rsidRDefault="002D7C5D" w:rsidP="00DA1B4C">
            <w:pPr>
              <w:pStyle w:val="Default"/>
              <w:ind w:hanging="48"/>
              <w:rPr>
                <w:bCs/>
                <w:color w:val="auto"/>
                <w:sz w:val="22"/>
                <w:szCs w:val="22"/>
              </w:rPr>
            </w:pPr>
            <w:r w:rsidRPr="005A28EB">
              <w:rPr>
                <w:bCs/>
                <w:color w:val="auto"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3961" w:type="dxa"/>
          </w:tcPr>
          <w:p w:rsidR="002D7C5D" w:rsidRPr="008D2353" w:rsidRDefault="008D2353" w:rsidP="008D2353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D2353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079" w:type="dxa"/>
          </w:tcPr>
          <w:p w:rsidR="002D7C5D" w:rsidRPr="008D2353" w:rsidRDefault="008D2353" w:rsidP="008D2353">
            <w:pPr>
              <w:pStyle w:val="Default"/>
              <w:ind w:hanging="4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D2353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</w:tr>
    </w:tbl>
    <w:p w:rsidR="00470E29" w:rsidRPr="005A28EB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RPr="005A28EB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Pr="005A28EB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 w:rsidRPr="005A28EB">
        <w:rPr>
          <w:b/>
          <w:bCs/>
        </w:rPr>
        <w:lastRenderedPageBreak/>
        <w:t xml:space="preserve">4. </w:t>
      </w:r>
      <w:r w:rsidR="00F71BC9" w:rsidRPr="005A28EB">
        <w:rPr>
          <w:b/>
          <w:bCs/>
        </w:rPr>
        <w:t>СОДЕРЖАНИЕ РАЗДЕЛОВ УЧЕБНОЙ ДИСЦИПЛИНЫ (МОДУЛЯ</w:t>
      </w:r>
      <w:r w:rsidR="00A36EAA" w:rsidRPr="005A28EB">
        <w:rPr>
          <w:b/>
          <w:bCs/>
        </w:rPr>
        <w:t>)</w:t>
      </w:r>
    </w:p>
    <w:p w:rsidR="00D65EA7" w:rsidRPr="005A28EB" w:rsidRDefault="00D65EA7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330DD8" w:rsidRDefault="00330DD8" w:rsidP="00F05688">
      <w:pPr>
        <w:tabs>
          <w:tab w:val="right" w:leader="underscore" w:pos="9639"/>
        </w:tabs>
        <w:jc w:val="both"/>
        <w:rPr>
          <w:b/>
          <w:bCs/>
        </w:rPr>
      </w:pPr>
      <w:r w:rsidRPr="005A28EB">
        <w:rPr>
          <w:b/>
          <w:bCs/>
        </w:rPr>
        <w:t>Очная форма обучения</w:t>
      </w:r>
    </w:p>
    <w:p w:rsidR="00A36EAA" w:rsidRPr="005A28EB" w:rsidRDefault="00330DD8" w:rsidP="00330DD8">
      <w:pPr>
        <w:tabs>
          <w:tab w:val="right" w:leader="underscore" w:pos="9639"/>
        </w:tabs>
        <w:ind w:firstLine="709"/>
        <w:rPr>
          <w:b/>
          <w:bCs/>
          <w:sz w:val="20"/>
          <w:szCs w:val="20"/>
        </w:rPr>
      </w:pPr>
      <w:r w:rsidRPr="005A28E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36CB5">
        <w:rPr>
          <w:b/>
          <w:bCs/>
          <w:sz w:val="20"/>
          <w:szCs w:val="20"/>
        </w:rPr>
        <w:t xml:space="preserve">        </w:t>
      </w:r>
      <w:r w:rsidRPr="005A28EB">
        <w:rPr>
          <w:b/>
          <w:bCs/>
          <w:sz w:val="20"/>
          <w:szCs w:val="20"/>
        </w:rPr>
        <w:t xml:space="preserve">  </w:t>
      </w:r>
      <w:r w:rsidR="00A36EAA" w:rsidRPr="005A28EB">
        <w:rPr>
          <w:b/>
          <w:bCs/>
          <w:sz w:val="20"/>
          <w:szCs w:val="20"/>
        </w:rPr>
        <w:t>Таблица 3</w:t>
      </w:r>
      <w:r w:rsidR="00D65EA7" w:rsidRPr="005A28EB">
        <w:rPr>
          <w:b/>
          <w:bCs/>
          <w:sz w:val="20"/>
          <w:szCs w:val="20"/>
        </w:rPr>
        <w:t>(1)</w:t>
      </w:r>
    </w:p>
    <w:tbl>
      <w:tblPr>
        <w:tblW w:w="16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976"/>
        <w:gridCol w:w="1560"/>
        <w:gridCol w:w="3402"/>
        <w:gridCol w:w="1556"/>
        <w:gridCol w:w="3547"/>
        <w:gridCol w:w="850"/>
        <w:gridCol w:w="1421"/>
      </w:tblGrid>
      <w:tr w:rsidR="00330DD8" w:rsidRPr="005A28EB" w:rsidTr="00E8388D">
        <w:tc>
          <w:tcPr>
            <w:tcW w:w="1560" w:type="dxa"/>
            <w:vMerge w:val="restart"/>
          </w:tcPr>
          <w:p w:rsidR="00330DD8" w:rsidRPr="005A28EB" w:rsidRDefault="00330DD8" w:rsidP="00A3512D">
            <w:pPr>
              <w:jc w:val="both"/>
            </w:pPr>
            <w:r w:rsidRPr="005A28EB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5A28EB">
              <w:rPr>
                <w:b/>
                <w:bCs/>
                <w:sz w:val="20"/>
                <w:szCs w:val="20"/>
              </w:rPr>
              <w:t>б</w:t>
            </w:r>
            <w:r w:rsidRPr="005A28EB">
              <w:rPr>
                <w:b/>
                <w:bCs/>
                <w:sz w:val="20"/>
                <w:szCs w:val="20"/>
              </w:rPr>
              <w:t>ной дисци</w:t>
            </w:r>
            <w:r w:rsidRPr="005A28EB">
              <w:rPr>
                <w:b/>
                <w:bCs/>
                <w:sz w:val="20"/>
                <w:szCs w:val="20"/>
              </w:rPr>
              <w:t>п</w:t>
            </w:r>
            <w:r w:rsidRPr="005A28EB">
              <w:rPr>
                <w:b/>
                <w:bCs/>
                <w:sz w:val="20"/>
                <w:szCs w:val="20"/>
              </w:rPr>
              <w:t>лины (модуля)</w:t>
            </w:r>
          </w:p>
        </w:tc>
        <w:tc>
          <w:tcPr>
            <w:tcW w:w="4536" w:type="dxa"/>
            <w:gridSpan w:val="2"/>
            <w:vAlign w:val="center"/>
          </w:tcPr>
          <w:p w:rsidR="00330DD8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958" w:type="dxa"/>
            <w:gridSpan w:val="2"/>
            <w:vAlign w:val="center"/>
          </w:tcPr>
          <w:p w:rsidR="008A60FF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5A28EB">
              <w:rPr>
                <w:b/>
                <w:bCs/>
                <w:sz w:val="20"/>
                <w:szCs w:val="20"/>
              </w:rPr>
              <w:t>практических</w:t>
            </w:r>
            <w:proofErr w:type="gramEnd"/>
            <w:r w:rsidRPr="005A28EB">
              <w:rPr>
                <w:b/>
                <w:bCs/>
                <w:sz w:val="20"/>
                <w:szCs w:val="20"/>
              </w:rPr>
              <w:t xml:space="preserve"> (семинарских) </w:t>
            </w:r>
          </w:p>
          <w:p w:rsidR="00330DD8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занятий</w:t>
            </w:r>
          </w:p>
        </w:tc>
        <w:tc>
          <w:tcPr>
            <w:tcW w:w="3547" w:type="dxa"/>
            <w:vMerge w:val="restart"/>
            <w:tcBorders>
              <w:right w:val="single" w:sz="6" w:space="0" w:color="auto"/>
            </w:tcBorders>
          </w:tcPr>
          <w:p w:rsidR="00330DD8" w:rsidRPr="005A28EB" w:rsidRDefault="00330DD8" w:rsidP="00330DD8">
            <w:pPr>
              <w:ind w:hanging="15"/>
              <w:jc w:val="both"/>
              <w:rPr>
                <w:b/>
                <w:sz w:val="20"/>
                <w:szCs w:val="20"/>
              </w:rPr>
            </w:pPr>
          </w:p>
          <w:p w:rsidR="00330DD8" w:rsidRPr="005A28EB" w:rsidRDefault="00330DD8" w:rsidP="00330DD8">
            <w:pPr>
              <w:ind w:hanging="15"/>
              <w:jc w:val="both"/>
              <w:rPr>
                <w:b/>
                <w:sz w:val="20"/>
                <w:szCs w:val="20"/>
              </w:rPr>
            </w:pPr>
          </w:p>
          <w:p w:rsidR="008A60FF" w:rsidRPr="005A28EB" w:rsidRDefault="00330DD8" w:rsidP="008A60FF">
            <w:pPr>
              <w:ind w:hanging="15"/>
              <w:jc w:val="center"/>
              <w:rPr>
                <w:b/>
                <w:sz w:val="20"/>
                <w:szCs w:val="20"/>
              </w:rPr>
            </w:pPr>
            <w:proofErr w:type="gramStart"/>
            <w:r w:rsidRPr="005A28EB">
              <w:rPr>
                <w:b/>
                <w:sz w:val="20"/>
                <w:szCs w:val="20"/>
              </w:rPr>
              <w:t>Форма текущего и промежуточного контроля успеваемости</w:t>
            </w:r>
            <w:r w:rsidR="008A60FF" w:rsidRPr="005A28EB">
              <w:rPr>
                <w:b/>
                <w:sz w:val="20"/>
                <w:szCs w:val="20"/>
              </w:rPr>
              <w:t xml:space="preserve"> </w:t>
            </w:r>
            <w:r w:rsidRPr="005A28EB">
              <w:rPr>
                <w:b/>
                <w:sz w:val="20"/>
                <w:szCs w:val="20"/>
              </w:rPr>
              <w:t>(оценочные</w:t>
            </w:r>
            <w:proofErr w:type="gramEnd"/>
          </w:p>
          <w:p w:rsidR="00330DD8" w:rsidRPr="005A28EB" w:rsidRDefault="008A60FF" w:rsidP="008A60FF">
            <w:pPr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A28EB">
              <w:rPr>
                <w:b/>
                <w:sz w:val="20"/>
                <w:szCs w:val="20"/>
              </w:rPr>
              <w:t>с</w:t>
            </w:r>
            <w:r w:rsidR="00330DD8" w:rsidRPr="005A28EB">
              <w:rPr>
                <w:b/>
                <w:sz w:val="20"/>
                <w:szCs w:val="20"/>
              </w:rPr>
              <w:t>редства</w:t>
            </w:r>
            <w:r w:rsidRPr="005A28E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30DD8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330DD8" w:rsidRPr="005A28EB" w:rsidRDefault="00330DD8" w:rsidP="005A14B4">
            <w:pPr>
              <w:ind w:right="113" w:hanging="15"/>
              <w:jc w:val="both"/>
              <w:rPr>
                <w:sz w:val="20"/>
                <w:szCs w:val="20"/>
              </w:rPr>
            </w:pPr>
          </w:p>
        </w:tc>
      </w:tr>
      <w:tr w:rsidR="00330DD8" w:rsidRPr="005A28EB" w:rsidTr="00E8388D">
        <w:trPr>
          <w:cantSplit/>
          <w:trHeight w:val="1134"/>
        </w:trPr>
        <w:tc>
          <w:tcPr>
            <w:tcW w:w="1560" w:type="dxa"/>
            <w:vMerge/>
          </w:tcPr>
          <w:p w:rsidR="00330DD8" w:rsidRPr="005A28EB" w:rsidRDefault="00330DD8" w:rsidP="003E75F3">
            <w:pPr>
              <w:jc w:val="both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:rsidR="00330DD8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>Тематика</w:t>
            </w:r>
          </w:p>
          <w:p w:rsidR="00330DD8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1560" w:type="dxa"/>
            <w:vAlign w:val="center"/>
          </w:tcPr>
          <w:p w:rsidR="00330DD8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402" w:type="dxa"/>
            <w:vAlign w:val="center"/>
          </w:tcPr>
          <w:p w:rsidR="00330DD8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 xml:space="preserve">Тематика </w:t>
            </w:r>
          </w:p>
          <w:p w:rsidR="00330DD8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>практического</w:t>
            </w:r>
          </w:p>
          <w:p w:rsidR="00330DD8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556" w:type="dxa"/>
            <w:vAlign w:val="center"/>
          </w:tcPr>
          <w:p w:rsidR="00330DD8" w:rsidRPr="005A28EB" w:rsidRDefault="00330DD8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547" w:type="dxa"/>
            <w:vMerge/>
            <w:tcBorders>
              <w:right w:val="single" w:sz="6" w:space="0" w:color="auto"/>
            </w:tcBorders>
          </w:tcPr>
          <w:p w:rsidR="00330DD8" w:rsidRPr="005A28EB" w:rsidRDefault="00330DD8" w:rsidP="00A36EAA">
            <w:pPr>
              <w:ind w:left="113" w:right="113"/>
              <w:rPr>
                <w:i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30DD8" w:rsidRPr="005A28EB" w:rsidRDefault="00330DD8" w:rsidP="00A36EAA">
            <w:pPr>
              <w:ind w:left="113" w:right="113"/>
              <w:rPr>
                <w:i/>
              </w:rPr>
            </w:pPr>
          </w:p>
        </w:tc>
        <w:tc>
          <w:tcPr>
            <w:tcW w:w="1421" w:type="dxa"/>
            <w:vMerge/>
            <w:tcBorders>
              <w:left w:val="nil"/>
              <w:bottom w:val="nil"/>
              <w:right w:val="nil"/>
            </w:tcBorders>
          </w:tcPr>
          <w:p w:rsidR="00330DD8" w:rsidRPr="005A28EB" w:rsidRDefault="00330DD8" w:rsidP="003E75F3">
            <w:pPr>
              <w:jc w:val="both"/>
              <w:rPr>
                <w:i/>
              </w:rPr>
            </w:pPr>
          </w:p>
        </w:tc>
      </w:tr>
      <w:tr w:rsidR="00330DD8" w:rsidRPr="005A28EB" w:rsidTr="00E8388D">
        <w:trPr>
          <w:trHeight w:val="358"/>
        </w:trPr>
        <w:tc>
          <w:tcPr>
            <w:tcW w:w="14601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330DD8" w:rsidRPr="005A28EB" w:rsidRDefault="00330DD8" w:rsidP="00914AD5">
            <w:pPr>
              <w:jc w:val="center"/>
              <w:rPr>
                <w:b/>
                <w:sz w:val="20"/>
                <w:szCs w:val="20"/>
              </w:rPr>
            </w:pPr>
            <w:r w:rsidRPr="005A28EB">
              <w:rPr>
                <w:b/>
                <w:sz w:val="20"/>
                <w:szCs w:val="20"/>
              </w:rPr>
              <w:t xml:space="preserve">Семестр № </w:t>
            </w:r>
            <w:r w:rsidR="00914A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DD8" w:rsidRPr="005A28EB" w:rsidRDefault="00330DD8" w:rsidP="00330D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0DD8" w:rsidRPr="005A28EB" w:rsidTr="00E8388D">
        <w:trPr>
          <w:gridAfter w:val="2"/>
          <w:wAfter w:w="2271" w:type="dxa"/>
          <w:trHeight w:val="323"/>
        </w:trPr>
        <w:tc>
          <w:tcPr>
            <w:tcW w:w="1560" w:type="dxa"/>
          </w:tcPr>
          <w:p w:rsidR="00330DD8" w:rsidRPr="005A28EB" w:rsidRDefault="00330DD8" w:rsidP="003E75F3">
            <w:pPr>
              <w:jc w:val="both"/>
              <w:rPr>
                <w:i/>
              </w:rPr>
            </w:pPr>
          </w:p>
          <w:p w:rsidR="00330DD8" w:rsidRPr="005A28EB" w:rsidRDefault="00330DD8" w:rsidP="003E75F3">
            <w:pPr>
              <w:jc w:val="both"/>
              <w:rPr>
                <w:i/>
              </w:rPr>
            </w:pPr>
            <w:r w:rsidRPr="005A28EB">
              <w:rPr>
                <w:i/>
              </w:rPr>
              <w:t>Раздел 1</w:t>
            </w:r>
          </w:p>
        </w:tc>
        <w:tc>
          <w:tcPr>
            <w:tcW w:w="2976" w:type="dxa"/>
          </w:tcPr>
          <w:p w:rsidR="00330DD8" w:rsidRPr="003F2AFF" w:rsidRDefault="003F2AFF" w:rsidP="003F2AFF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Вводная лекция. Предмет и содержание дисциплины</w:t>
            </w:r>
          </w:p>
        </w:tc>
        <w:tc>
          <w:tcPr>
            <w:tcW w:w="1560" w:type="dxa"/>
          </w:tcPr>
          <w:p w:rsidR="00330DD8" w:rsidRPr="005A28EB" w:rsidRDefault="005307B9" w:rsidP="008A60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330DD8" w:rsidRPr="005A28EB" w:rsidRDefault="005307B9" w:rsidP="006079EA">
            <w:pPr>
              <w:jc w:val="both"/>
              <w:rPr>
                <w:i/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Предмет и содержание дисци</w:t>
            </w:r>
            <w:r w:rsidRPr="003F2AFF">
              <w:rPr>
                <w:sz w:val="22"/>
                <w:szCs w:val="22"/>
              </w:rPr>
              <w:t>п</w:t>
            </w:r>
            <w:r w:rsidRPr="003F2AFF">
              <w:rPr>
                <w:sz w:val="22"/>
                <w:szCs w:val="22"/>
              </w:rPr>
              <w:t>лины</w:t>
            </w:r>
          </w:p>
        </w:tc>
        <w:tc>
          <w:tcPr>
            <w:tcW w:w="1556" w:type="dxa"/>
          </w:tcPr>
          <w:p w:rsidR="00330DD8" w:rsidRPr="005A28EB" w:rsidRDefault="00D65EA7" w:rsidP="00D65EA7">
            <w:pPr>
              <w:jc w:val="center"/>
              <w:rPr>
                <w:b/>
                <w:i/>
                <w:sz w:val="22"/>
                <w:szCs w:val="22"/>
              </w:rPr>
            </w:pPr>
            <w:r w:rsidRPr="005A28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547" w:type="dxa"/>
          </w:tcPr>
          <w:p w:rsidR="00330DD8" w:rsidRPr="005A28EB" w:rsidRDefault="008A60FF" w:rsidP="003E75F3">
            <w:pPr>
              <w:jc w:val="both"/>
              <w:rPr>
                <w:i/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С</w:t>
            </w:r>
            <w:r w:rsidR="00330DD8" w:rsidRPr="005A28EB">
              <w:rPr>
                <w:i/>
                <w:sz w:val="22"/>
                <w:szCs w:val="22"/>
              </w:rPr>
              <w:t>обеседование (</w:t>
            </w:r>
            <w:proofErr w:type="gramStart"/>
            <w:r w:rsidR="00330DD8" w:rsidRPr="005A28EB">
              <w:rPr>
                <w:i/>
                <w:sz w:val="22"/>
                <w:szCs w:val="22"/>
              </w:rPr>
              <w:t>СБ</w:t>
            </w:r>
            <w:proofErr w:type="gramEnd"/>
            <w:r w:rsidR="00330DD8" w:rsidRPr="005A28EB">
              <w:rPr>
                <w:i/>
                <w:sz w:val="22"/>
                <w:szCs w:val="22"/>
              </w:rPr>
              <w:t>), задания для самостоятельной работы (СР)</w:t>
            </w:r>
          </w:p>
        </w:tc>
      </w:tr>
      <w:tr w:rsidR="00330DD8" w:rsidRPr="005A28EB" w:rsidTr="00E8388D">
        <w:trPr>
          <w:gridAfter w:val="2"/>
          <w:wAfter w:w="2271" w:type="dxa"/>
          <w:trHeight w:val="331"/>
        </w:trPr>
        <w:tc>
          <w:tcPr>
            <w:tcW w:w="1560" w:type="dxa"/>
          </w:tcPr>
          <w:p w:rsidR="00330DD8" w:rsidRPr="005A28EB" w:rsidRDefault="00330DD8" w:rsidP="006079EA">
            <w:r w:rsidRPr="005A28EB">
              <w:rPr>
                <w:i/>
              </w:rPr>
              <w:t>Раздел 2</w:t>
            </w:r>
          </w:p>
        </w:tc>
        <w:tc>
          <w:tcPr>
            <w:tcW w:w="2976" w:type="dxa"/>
          </w:tcPr>
          <w:p w:rsidR="00330DD8" w:rsidRPr="003F2AFF" w:rsidRDefault="003F2AFF" w:rsidP="003F2AFF">
            <w:pPr>
              <w:rPr>
                <w:bCs/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Общее понятие о рекламной деятельности фирмы</w:t>
            </w:r>
          </w:p>
        </w:tc>
        <w:tc>
          <w:tcPr>
            <w:tcW w:w="1560" w:type="dxa"/>
          </w:tcPr>
          <w:p w:rsidR="00330DD8" w:rsidRPr="005A28EB" w:rsidRDefault="005307B9" w:rsidP="008A60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330DD8" w:rsidRPr="005A28EB" w:rsidRDefault="005307B9" w:rsidP="005307B9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Определения рекламы. Узкая и широкая трактовки содержания рекламы. Типы рекламы. Виды рекламы. Роль рекламы в рыно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ной деятельности хозяйству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щих субъектов. </w:t>
            </w:r>
          </w:p>
        </w:tc>
        <w:tc>
          <w:tcPr>
            <w:tcW w:w="1556" w:type="dxa"/>
          </w:tcPr>
          <w:p w:rsidR="00330DD8" w:rsidRPr="005A28EB" w:rsidRDefault="00D65EA7" w:rsidP="00D65EA7">
            <w:pPr>
              <w:jc w:val="center"/>
              <w:rPr>
                <w:b/>
                <w:i/>
                <w:sz w:val="22"/>
                <w:szCs w:val="22"/>
              </w:rPr>
            </w:pPr>
            <w:r w:rsidRPr="005A28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547" w:type="dxa"/>
          </w:tcPr>
          <w:p w:rsidR="00330DD8" w:rsidRPr="005A28EB" w:rsidRDefault="008A60FF" w:rsidP="008A60FF">
            <w:pPr>
              <w:jc w:val="both"/>
              <w:rPr>
                <w:i/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К</w:t>
            </w:r>
            <w:r w:rsidR="00330DD8" w:rsidRPr="005A28EB">
              <w:rPr>
                <w:i/>
                <w:sz w:val="22"/>
                <w:szCs w:val="22"/>
              </w:rPr>
              <w:t>онтрольная работа (КР), соб</w:t>
            </w:r>
            <w:r w:rsidR="00330DD8" w:rsidRPr="005A28EB">
              <w:rPr>
                <w:i/>
                <w:sz w:val="22"/>
                <w:szCs w:val="22"/>
              </w:rPr>
              <w:t>е</w:t>
            </w:r>
            <w:r w:rsidR="00330DD8" w:rsidRPr="005A28EB">
              <w:rPr>
                <w:i/>
                <w:sz w:val="22"/>
                <w:szCs w:val="22"/>
              </w:rPr>
              <w:t>се</w:t>
            </w:r>
            <w:r w:rsidRPr="005A28EB">
              <w:rPr>
                <w:i/>
                <w:sz w:val="22"/>
                <w:szCs w:val="22"/>
              </w:rPr>
              <w:t>дование (</w:t>
            </w:r>
            <w:proofErr w:type="gramStart"/>
            <w:r w:rsidRPr="005A28EB">
              <w:rPr>
                <w:i/>
                <w:sz w:val="22"/>
                <w:szCs w:val="22"/>
              </w:rPr>
              <w:t>СБ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  <w:r w:rsidR="00330DD8" w:rsidRPr="005A28E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330DD8" w:rsidRPr="005A28EB" w:rsidTr="005307B9">
        <w:trPr>
          <w:trHeight w:val="499"/>
        </w:trPr>
        <w:tc>
          <w:tcPr>
            <w:tcW w:w="1560" w:type="dxa"/>
          </w:tcPr>
          <w:p w:rsidR="00330DD8" w:rsidRPr="005A28EB" w:rsidRDefault="00330DD8" w:rsidP="006079EA">
            <w:r w:rsidRPr="005A28EB">
              <w:rPr>
                <w:i/>
              </w:rPr>
              <w:t>Раздел 3</w:t>
            </w:r>
          </w:p>
        </w:tc>
        <w:tc>
          <w:tcPr>
            <w:tcW w:w="2976" w:type="dxa"/>
          </w:tcPr>
          <w:p w:rsidR="00330DD8" w:rsidRPr="003F2AFF" w:rsidRDefault="003F2AFF" w:rsidP="003F2AFF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Понятие о целевой аудит</w:t>
            </w:r>
            <w:r w:rsidRPr="003F2AFF">
              <w:rPr>
                <w:sz w:val="22"/>
                <w:szCs w:val="22"/>
              </w:rPr>
              <w:t>о</w:t>
            </w:r>
            <w:r w:rsidRPr="003F2AFF">
              <w:rPr>
                <w:sz w:val="22"/>
                <w:szCs w:val="22"/>
              </w:rPr>
              <w:t>р</w:t>
            </w:r>
            <w:proofErr w:type="gramStart"/>
            <w:r w:rsidRPr="003F2AFF">
              <w:rPr>
                <w:sz w:val="22"/>
                <w:szCs w:val="22"/>
              </w:rPr>
              <w:t>ии и её</w:t>
            </w:r>
            <w:proofErr w:type="gramEnd"/>
            <w:r w:rsidRPr="003F2AFF">
              <w:rPr>
                <w:sz w:val="22"/>
                <w:szCs w:val="22"/>
              </w:rPr>
              <w:t xml:space="preserve"> рекламном профиле</w:t>
            </w:r>
          </w:p>
        </w:tc>
        <w:tc>
          <w:tcPr>
            <w:tcW w:w="1560" w:type="dxa"/>
          </w:tcPr>
          <w:p w:rsidR="00330DD8" w:rsidRPr="005A28EB" w:rsidRDefault="005307B9" w:rsidP="008A60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307B9" w:rsidRDefault="005307B9" w:rsidP="005307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целевой аудитор</w:t>
            </w:r>
            <w:proofErr w:type="gramStart"/>
            <w:r>
              <w:rPr>
                <w:sz w:val="22"/>
                <w:szCs w:val="22"/>
              </w:rPr>
              <w:t>ии и её</w:t>
            </w:r>
            <w:proofErr w:type="gramEnd"/>
            <w:r>
              <w:rPr>
                <w:sz w:val="22"/>
                <w:szCs w:val="22"/>
              </w:rPr>
              <w:t xml:space="preserve"> рекламном профиле. </w:t>
            </w:r>
          </w:p>
          <w:p w:rsidR="00330DD8" w:rsidRPr="005A28EB" w:rsidRDefault="00330DD8" w:rsidP="00696FB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6" w:type="dxa"/>
          </w:tcPr>
          <w:p w:rsidR="00330DD8" w:rsidRPr="005A28EB" w:rsidRDefault="00D65EA7" w:rsidP="00D65EA7">
            <w:pPr>
              <w:jc w:val="center"/>
              <w:rPr>
                <w:b/>
                <w:i/>
                <w:sz w:val="22"/>
                <w:szCs w:val="22"/>
              </w:rPr>
            </w:pPr>
            <w:r w:rsidRPr="005A28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547" w:type="dxa"/>
          </w:tcPr>
          <w:p w:rsidR="00330DD8" w:rsidRPr="005A28EB" w:rsidRDefault="008A60FF" w:rsidP="003E75F3">
            <w:pPr>
              <w:jc w:val="both"/>
              <w:rPr>
                <w:i/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Т</w:t>
            </w:r>
            <w:r w:rsidR="00330DD8" w:rsidRPr="005A28EB">
              <w:rPr>
                <w:i/>
                <w:sz w:val="22"/>
                <w:szCs w:val="22"/>
              </w:rPr>
              <w:t>естирование письменное (</w:t>
            </w:r>
            <w:proofErr w:type="spellStart"/>
            <w:r w:rsidR="00330DD8" w:rsidRPr="005A28EB">
              <w:rPr>
                <w:i/>
                <w:sz w:val="22"/>
                <w:szCs w:val="22"/>
              </w:rPr>
              <w:t>ТСп</w:t>
            </w:r>
            <w:proofErr w:type="spellEnd"/>
            <w:r w:rsidR="00330DD8" w:rsidRPr="005A28EB">
              <w:rPr>
                <w:i/>
                <w:sz w:val="22"/>
                <w:szCs w:val="22"/>
              </w:rPr>
              <w:t>)</w:t>
            </w:r>
            <w:r w:rsidRPr="005A28EB">
              <w:rPr>
                <w:i/>
                <w:sz w:val="22"/>
                <w:szCs w:val="22"/>
              </w:rPr>
              <w:t>,  задания для самостоятельной р</w:t>
            </w:r>
            <w:r w:rsidRPr="005A28EB">
              <w:rPr>
                <w:i/>
                <w:sz w:val="22"/>
                <w:szCs w:val="22"/>
              </w:rPr>
              <w:t>а</w:t>
            </w:r>
            <w:r w:rsidRPr="005A28EB">
              <w:rPr>
                <w:i/>
                <w:sz w:val="22"/>
                <w:szCs w:val="22"/>
              </w:rPr>
              <w:t>боты (</w:t>
            </w:r>
            <w:proofErr w:type="gramStart"/>
            <w:r w:rsidRPr="005A28EB">
              <w:rPr>
                <w:i/>
                <w:sz w:val="22"/>
                <w:szCs w:val="22"/>
              </w:rPr>
              <w:t>СР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2"/>
            <w:vMerge w:val="restart"/>
            <w:tcBorders>
              <w:top w:val="nil"/>
              <w:right w:val="nil"/>
            </w:tcBorders>
          </w:tcPr>
          <w:p w:rsidR="00330DD8" w:rsidRPr="005A28EB" w:rsidRDefault="00330DD8" w:rsidP="003E75F3">
            <w:pPr>
              <w:jc w:val="both"/>
              <w:rPr>
                <w:i/>
              </w:rPr>
            </w:pPr>
          </w:p>
        </w:tc>
      </w:tr>
      <w:tr w:rsidR="00330DD8" w:rsidRPr="005A28EB" w:rsidTr="005307B9">
        <w:trPr>
          <w:trHeight w:val="1993"/>
        </w:trPr>
        <w:tc>
          <w:tcPr>
            <w:tcW w:w="1560" w:type="dxa"/>
            <w:tcBorders>
              <w:top w:val="single" w:sz="6" w:space="0" w:color="auto"/>
            </w:tcBorders>
          </w:tcPr>
          <w:p w:rsidR="00330DD8" w:rsidRPr="005A28EB" w:rsidRDefault="00330DD8" w:rsidP="006079EA">
            <w:r w:rsidRPr="005A28EB">
              <w:rPr>
                <w:i/>
              </w:rPr>
              <w:t>Раздел 4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:rsidR="00330DD8" w:rsidRPr="003F2AFF" w:rsidRDefault="003F2AFF" w:rsidP="003F2AFF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Взаимодействие субъектов рекламной деятельности на рынке рекламных услуг и продуктов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330DD8" w:rsidRPr="005A28EB" w:rsidRDefault="005307B9" w:rsidP="008A60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5307B9" w:rsidRDefault="005307B9" w:rsidP="005307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основных суб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ектов рекламного рынка. Схема рекламного рынка. Особенности хозяйственной деятельности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личных субъектов рекламного рынка и их взаимодействия в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ловиях проводимых рекламных кампаний.</w:t>
            </w:r>
          </w:p>
          <w:p w:rsidR="00330DD8" w:rsidRPr="005A28EB" w:rsidRDefault="00330DD8" w:rsidP="008A60FF">
            <w:pPr>
              <w:rPr>
                <w:i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6" w:space="0" w:color="auto"/>
            </w:tcBorders>
          </w:tcPr>
          <w:p w:rsidR="00330DD8" w:rsidRPr="005A28EB" w:rsidRDefault="00D65EA7" w:rsidP="00D65EA7">
            <w:pPr>
              <w:jc w:val="center"/>
              <w:rPr>
                <w:b/>
                <w:i/>
                <w:sz w:val="22"/>
                <w:szCs w:val="22"/>
              </w:rPr>
            </w:pPr>
            <w:r w:rsidRPr="005A28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</w:tcBorders>
          </w:tcPr>
          <w:p w:rsidR="00330DD8" w:rsidRPr="005A28EB" w:rsidRDefault="008A60FF" w:rsidP="003E75F3">
            <w:pPr>
              <w:jc w:val="both"/>
              <w:rPr>
                <w:i/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Реферат (</w:t>
            </w:r>
            <w:proofErr w:type="spellStart"/>
            <w:r w:rsidRPr="005A28EB">
              <w:rPr>
                <w:i/>
                <w:sz w:val="22"/>
                <w:szCs w:val="22"/>
              </w:rPr>
              <w:t>Реф</w:t>
            </w:r>
            <w:proofErr w:type="spellEnd"/>
            <w:r w:rsidRPr="005A28EB">
              <w:rPr>
                <w:i/>
                <w:sz w:val="22"/>
                <w:szCs w:val="22"/>
              </w:rPr>
              <w:t>), задания для сам</w:t>
            </w:r>
            <w:r w:rsidRPr="005A28EB">
              <w:rPr>
                <w:i/>
                <w:sz w:val="22"/>
                <w:szCs w:val="22"/>
              </w:rPr>
              <w:t>о</w:t>
            </w:r>
            <w:r w:rsidRPr="005A28EB">
              <w:rPr>
                <w:i/>
                <w:sz w:val="22"/>
                <w:szCs w:val="22"/>
              </w:rPr>
              <w:t>стоятельной работы (</w:t>
            </w:r>
            <w:proofErr w:type="gramStart"/>
            <w:r w:rsidRPr="005A28EB">
              <w:rPr>
                <w:i/>
                <w:sz w:val="22"/>
                <w:szCs w:val="22"/>
              </w:rPr>
              <w:t>СР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2"/>
            <w:vMerge/>
            <w:tcBorders>
              <w:top w:val="nil"/>
              <w:right w:val="nil"/>
            </w:tcBorders>
          </w:tcPr>
          <w:p w:rsidR="00330DD8" w:rsidRPr="005A28EB" w:rsidRDefault="00330DD8" w:rsidP="003E75F3">
            <w:pPr>
              <w:jc w:val="both"/>
              <w:rPr>
                <w:i/>
              </w:rPr>
            </w:pPr>
          </w:p>
        </w:tc>
      </w:tr>
      <w:tr w:rsidR="00330DD8" w:rsidRPr="005A28EB" w:rsidTr="00E8388D">
        <w:trPr>
          <w:trHeight w:val="708"/>
        </w:trPr>
        <w:tc>
          <w:tcPr>
            <w:tcW w:w="1560" w:type="dxa"/>
            <w:tcBorders>
              <w:bottom w:val="single" w:sz="6" w:space="0" w:color="auto"/>
            </w:tcBorders>
          </w:tcPr>
          <w:p w:rsidR="00330DD8" w:rsidRPr="005A28EB" w:rsidRDefault="00330DD8" w:rsidP="006079EA">
            <w:r w:rsidRPr="005A28EB">
              <w:rPr>
                <w:i/>
              </w:rPr>
              <w:t>Раздел 5</w:t>
            </w:r>
          </w:p>
          <w:p w:rsidR="00330DD8" w:rsidRPr="005A28EB" w:rsidRDefault="00330DD8" w:rsidP="006079EA"/>
        </w:tc>
        <w:tc>
          <w:tcPr>
            <w:tcW w:w="2976" w:type="dxa"/>
            <w:tcBorders>
              <w:bottom w:val="single" w:sz="6" w:space="0" w:color="auto"/>
            </w:tcBorders>
          </w:tcPr>
          <w:p w:rsidR="00330DD8" w:rsidRPr="003F2AFF" w:rsidRDefault="003F2AFF" w:rsidP="003F2AFF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Рекламно-коммуникационные каналы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330DD8" w:rsidRPr="005A28EB" w:rsidRDefault="005307B9" w:rsidP="008A60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5307B9" w:rsidRDefault="005307B9" w:rsidP="005307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рекламно-коммуникационных каналов, их особенности и механизмы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дачи рекламной информации. </w:t>
            </w:r>
            <w:r>
              <w:rPr>
                <w:sz w:val="22"/>
                <w:szCs w:val="22"/>
              </w:rPr>
              <w:lastRenderedPageBreak/>
              <w:t>Классификация рекламных средств. Виды печатной рекл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мы. Виды рекламы в прессе.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ды аудиовизуальной рекламы. Виды мультимедиа-рекламы.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ды радиорекламы. Виды </w:t>
            </w:r>
            <w:proofErr w:type="spellStart"/>
            <w:r>
              <w:rPr>
                <w:sz w:val="22"/>
                <w:szCs w:val="22"/>
              </w:rPr>
              <w:t>телев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щательной</w:t>
            </w:r>
            <w:proofErr w:type="spellEnd"/>
            <w:r>
              <w:rPr>
                <w:sz w:val="22"/>
                <w:szCs w:val="22"/>
              </w:rPr>
              <w:t xml:space="preserve"> рекламы. Выставо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ная и ярмарочная реклама. </w:t>
            </w:r>
          </w:p>
          <w:p w:rsidR="00330DD8" w:rsidRPr="005A28EB" w:rsidRDefault="00330DD8" w:rsidP="003E75F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6" w:space="0" w:color="auto"/>
            </w:tcBorders>
          </w:tcPr>
          <w:p w:rsidR="00330DD8" w:rsidRPr="005A28EB" w:rsidRDefault="00D65EA7" w:rsidP="00D65EA7">
            <w:pPr>
              <w:jc w:val="center"/>
              <w:rPr>
                <w:b/>
                <w:i/>
                <w:sz w:val="22"/>
                <w:szCs w:val="22"/>
              </w:rPr>
            </w:pPr>
            <w:r w:rsidRPr="005A28EB">
              <w:rPr>
                <w:b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3547" w:type="dxa"/>
            <w:tcBorders>
              <w:bottom w:val="single" w:sz="6" w:space="0" w:color="auto"/>
            </w:tcBorders>
          </w:tcPr>
          <w:p w:rsidR="00330DD8" w:rsidRPr="005A28EB" w:rsidRDefault="008A60FF" w:rsidP="003E75F3">
            <w:pPr>
              <w:jc w:val="both"/>
              <w:rPr>
                <w:i/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Реферат (</w:t>
            </w:r>
            <w:proofErr w:type="spellStart"/>
            <w:r w:rsidRPr="005A28EB">
              <w:rPr>
                <w:i/>
                <w:sz w:val="22"/>
                <w:szCs w:val="22"/>
              </w:rPr>
              <w:t>Реф</w:t>
            </w:r>
            <w:proofErr w:type="spellEnd"/>
            <w:r w:rsidRPr="005A28EB">
              <w:rPr>
                <w:i/>
                <w:sz w:val="22"/>
                <w:szCs w:val="22"/>
              </w:rPr>
              <w:t>), задания для сам</w:t>
            </w:r>
            <w:r w:rsidRPr="005A28EB">
              <w:rPr>
                <w:i/>
                <w:sz w:val="22"/>
                <w:szCs w:val="22"/>
              </w:rPr>
              <w:t>о</w:t>
            </w:r>
            <w:r w:rsidRPr="005A28EB">
              <w:rPr>
                <w:i/>
                <w:sz w:val="22"/>
                <w:szCs w:val="22"/>
              </w:rPr>
              <w:t>стоятельной работы (</w:t>
            </w:r>
            <w:proofErr w:type="gramStart"/>
            <w:r w:rsidRPr="005A28EB">
              <w:rPr>
                <w:i/>
                <w:sz w:val="22"/>
                <w:szCs w:val="22"/>
              </w:rPr>
              <w:t>СР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2"/>
            <w:vMerge/>
            <w:tcBorders>
              <w:top w:val="nil"/>
              <w:right w:val="nil"/>
            </w:tcBorders>
          </w:tcPr>
          <w:p w:rsidR="00330DD8" w:rsidRPr="005A28EB" w:rsidRDefault="00330DD8" w:rsidP="003E75F3">
            <w:pPr>
              <w:jc w:val="both"/>
              <w:rPr>
                <w:i/>
              </w:rPr>
            </w:pPr>
          </w:p>
        </w:tc>
      </w:tr>
      <w:tr w:rsidR="008A60FF" w:rsidRPr="005A28EB" w:rsidTr="00E8388D">
        <w:trPr>
          <w:trHeight w:val="936"/>
        </w:trPr>
        <w:tc>
          <w:tcPr>
            <w:tcW w:w="1560" w:type="dxa"/>
            <w:tcBorders>
              <w:top w:val="single" w:sz="6" w:space="0" w:color="auto"/>
            </w:tcBorders>
          </w:tcPr>
          <w:p w:rsidR="008A60FF" w:rsidRPr="005A28EB" w:rsidRDefault="008A60FF" w:rsidP="006079EA">
            <w:pPr>
              <w:rPr>
                <w:i/>
              </w:rPr>
            </w:pPr>
            <w:r w:rsidRPr="005A28EB">
              <w:rPr>
                <w:i/>
              </w:rPr>
              <w:lastRenderedPageBreak/>
              <w:t>Раздел 6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:rsidR="008A60FF" w:rsidRPr="003F2AFF" w:rsidRDefault="003F2AFF" w:rsidP="003F2AFF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Классификация мероприятий по связям с общественн</w:t>
            </w:r>
            <w:r w:rsidRPr="003F2AFF">
              <w:rPr>
                <w:sz w:val="22"/>
                <w:szCs w:val="22"/>
              </w:rPr>
              <w:t>о</w:t>
            </w:r>
            <w:r w:rsidRPr="003F2AFF">
              <w:rPr>
                <w:sz w:val="22"/>
                <w:szCs w:val="22"/>
              </w:rPr>
              <w:t>стью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8A60FF" w:rsidRPr="005A28EB" w:rsidRDefault="005307B9" w:rsidP="008A60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8A60FF" w:rsidRPr="005A28EB" w:rsidRDefault="005307B9" w:rsidP="003E75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сувенирной рекламы. Классификация и особенности вёрстки прямой почтовой рекл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мы. Виды и специфические 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бенности  наружной рекламы. Классификация мероприятий по связям с общественностью. Виды и особенности проведения банк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тов.</w:t>
            </w:r>
          </w:p>
        </w:tc>
        <w:tc>
          <w:tcPr>
            <w:tcW w:w="1556" w:type="dxa"/>
            <w:tcBorders>
              <w:top w:val="single" w:sz="6" w:space="0" w:color="auto"/>
            </w:tcBorders>
          </w:tcPr>
          <w:p w:rsidR="008A60FF" w:rsidRPr="005A28EB" w:rsidRDefault="00D65EA7" w:rsidP="00D65EA7">
            <w:pPr>
              <w:jc w:val="center"/>
              <w:rPr>
                <w:b/>
                <w:i/>
                <w:sz w:val="22"/>
                <w:szCs w:val="22"/>
              </w:rPr>
            </w:pPr>
            <w:r w:rsidRPr="005A28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547" w:type="dxa"/>
            <w:tcBorders>
              <w:top w:val="single" w:sz="6" w:space="0" w:color="auto"/>
            </w:tcBorders>
          </w:tcPr>
          <w:p w:rsidR="008A60FF" w:rsidRPr="005A28EB" w:rsidRDefault="008A60FF" w:rsidP="003E75F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  <w:right w:val="nil"/>
            </w:tcBorders>
          </w:tcPr>
          <w:p w:rsidR="008A60FF" w:rsidRPr="005A28EB" w:rsidRDefault="008A60FF" w:rsidP="003E75F3">
            <w:pPr>
              <w:jc w:val="both"/>
              <w:rPr>
                <w:i/>
              </w:rPr>
            </w:pPr>
          </w:p>
        </w:tc>
      </w:tr>
      <w:tr w:rsidR="00330DD8" w:rsidRPr="005A28EB" w:rsidTr="00E8388D">
        <w:tc>
          <w:tcPr>
            <w:tcW w:w="1560" w:type="dxa"/>
            <w:tcBorders>
              <w:top w:val="nil"/>
            </w:tcBorders>
          </w:tcPr>
          <w:p w:rsidR="00330DD8" w:rsidRPr="005A28EB" w:rsidRDefault="00330DD8" w:rsidP="006079EA">
            <w:r w:rsidRPr="005A28EB">
              <w:rPr>
                <w:i/>
              </w:rPr>
              <w:t>Раздел 7</w:t>
            </w:r>
          </w:p>
        </w:tc>
        <w:tc>
          <w:tcPr>
            <w:tcW w:w="2976" w:type="dxa"/>
            <w:tcBorders>
              <w:top w:val="nil"/>
            </w:tcBorders>
          </w:tcPr>
          <w:p w:rsidR="00330DD8" w:rsidRPr="003F2AFF" w:rsidRDefault="003F2AFF" w:rsidP="003F2AFF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Организационные формы управления  рекламной де</w:t>
            </w:r>
            <w:r w:rsidRPr="003F2AFF">
              <w:rPr>
                <w:sz w:val="22"/>
                <w:szCs w:val="22"/>
              </w:rPr>
              <w:t>я</w:t>
            </w:r>
            <w:r w:rsidRPr="003F2AFF">
              <w:rPr>
                <w:sz w:val="22"/>
                <w:szCs w:val="22"/>
              </w:rPr>
              <w:t>тельностью фирмы</w:t>
            </w:r>
          </w:p>
        </w:tc>
        <w:tc>
          <w:tcPr>
            <w:tcW w:w="1560" w:type="dxa"/>
          </w:tcPr>
          <w:p w:rsidR="00330DD8" w:rsidRPr="005A28EB" w:rsidRDefault="005307B9" w:rsidP="008A60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30DD8" w:rsidRPr="005A28EB" w:rsidRDefault="005307B9" w:rsidP="005307B9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рекламного отдела крупных фирм. Рекламные аген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ства полного цикла. </w:t>
            </w:r>
            <w:proofErr w:type="spellStart"/>
            <w:r>
              <w:rPr>
                <w:sz w:val="22"/>
                <w:szCs w:val="22"/>
              </w:rPr>
              <w:t>Медиаба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ерные</w:t>
            </w:r>
            <w:proofErr w:type="spellEnd"/>
            <w:r>
              <w:rPr>
                <w:sz w:val="22"/>
                <w:szCs w:val="22"/>
              </w:rPr>
              <w:t xml:space="preserve"> рекламные агентства. </w:t>
            </w:r>
          </w:p>
        </w:tc>
        <w:tc>
          <w:tcPr>
            <w:tcW w:w="1556" w:type="dxa"/>
          </w:tcPr>
          <w:p w:rsidR="00330DD8" w:rsidRPr="005A28EB" w:rsidRDefault="005307B9" w:rsidP="00D65EA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547" w:type="dxa"/>
          </w:tcPr>
          <w:p w:rsidR="00330DD8" w:rsidRPr="005A28EB" w:rsidRDefault="008A60FF" w:rsidP="003E75F3">
            <w:pPr>
              <w:jc w:val="both"/>
              <w:rPr>
                <w:i/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Задания для самостоятельной р</w:t>
            </w:r>
            <w:r w:rsidRPr="005A28EB">
              <w:rPr>
                <w:i/>
                <w:sz w:val="22"/>
                <w:szCs w:val="22"/>
              </w:rPr>
              <w:t>а</w:t>
            </w:r>
            <w:r w:rsidRPr="005A28EB">
              <w:rPr>
                <w:i/>
                <w:sz w:val="22"/>
                <w:szCs w:val="22"/>
              </w:rPr>
              <w:t>боты (</w:t>
            </w:r>
            <w:proofErr w:type="gramStart"/>
            <w:r w:rsidRPr="005A28EB">
              <w:rPr>
                <w:i/>
                <w:sz w:val="22"/>
                <w:szCs w:val="22"/>
              </w:rPr>
              <w:t>СР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2"/>
            <w:vMerge/>
            <w:tcBorders>
              <w:top w:val="nil"/>
              <w:right w:val="nil"/>
            </w:tcBorders>
          </w:tcPr>
          <w:p w:rsidR="00330DD8" w:rsidRPr="005A28EB" w:rsidRDefault="00330DD8" w:rsidP="003E75F3">
            <w:pPr>
              <w:jc w:val="both"/>
              <w:rPr>
                <w:i/>
              </w:rPr>
            </w:pPr>
          </w:p>
        </w:tc>
      </w:tr>
      <w:tr w:rsidR="00330DD8" w:rsidRPr="005A28EB" w:rsidTr="00E8388D">
        <w:tc>
          <w:tcPr>
            <w:tcW w:w="1560" w:type="dxa"/>
            <w:tcBorders>
              <w:top w:val="nil"/>
            </w:tcBorders>
          </w:tcPr>
          <w:p w:rsidR="00330DD8" w:rsidRPr="005A28EB" w:rsidRDefault="00330DD8" w:rsidP="006079EA">
            <w:r w:rsidRPr="005A28EB">
              <w:rPr>
                <w:i/>
              </w:rPr>
              <w:t>Раздел 8</w:t>
            </w:r>
          </w:p>
        </w:tc>
        <w:tc>
          <w:tcPr>
            <w:tcW w:w="2976" w:type="dxa"/>
            <w:tcBorders>
              <w:top w:val="nil"/>
            </w:tcBorders>
          </w:tcPr>
          <w:p w:rsidR="00330DD8" w:rsidRPr="003F2AFF" w:rsidRDefault="003F2AFF" w:rsidP="003F2AFF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 xml:space="preserve">Функции рекламных агентов и мелких </w:t>
            </w:r>
            <w:proofErr w:type="spellStart"/>
            <w:r w:rsidRPr="003F2AFF">
              <w:rPr>
                <w:sz w:val="22"/>
                <w:szCs w:val="22"/>
              </w:rPr>
              <w:t>дистрибъютеров</w:t>
            </w:r>
            <w:proofErr w:type="spellEnd"/>
            <w:r w:rsidRPr="003F2AFF">
              <w:rPr>
                <w:sz w:val="22"/>
                <w:szCs w:val="22"/>
              </w:rPr>
              <w:t xml:space="preserve"> в условиях сетевого маркети</w:t>
            </w:r>
            <w:r w:rsidRPr="003F2AFF">
              <w:rPr>
                <w:sz w:val="22"/>
                <w:szCs w:val="22"/>
              </w:rPr>
              <w:t>н</w:t>
            </w:r>
            <w:r w:rsidRPr="003F2AFF">
              <w:rPr>
                <w:sz w:val="22"/>
                <w:szCs w:val="22"/>
              </w:rPr>
              <w:t>га</w:t>
            </w:r>
          </w:p>
        </w:tc>
        <w:tc>
          <w:tcPr>
            <w:tcW w:w="1560" w:type="dxa"/>
            <w:tcBorders>
              <w:top w:val="nil"/>
            </w:tcBorders>
          </w:tcPr>
          <w:p w:rsidR="00330DD8" w:rsidRPr="005A28EB" w:rsidRDefault="005307B9" w:rsidP="008A60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</w:tcBorders>
          </w:tcPr>
          <w:p w:rsidR="00330DD8" w:rsidRPr="005A28EB" w:rsidRDefault="005307B9" w:rsidP="00330DD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Специализированные рекламные фирмы. Функции рекламных агентов и мелких </w:t>
            </w:r>
            <w:proofErr w:type="spellStart"/>
            <w:r>
              <w:rPr>
                <w:sz w:val="22"/>
                <w:szCs w:val="22"/>
              </w:rPr>
              <w:t>дистрибъют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ров</w:t>
            </w:r>
            <w:proofErr w:type="spellEnd"/>
            <w:r>
              <w:rPr>
                <w:sz w:val="22"/>
                <w:szCs w:val="22"/>
              </w:rPr>
              <w:t xml:space="preserve"> в условиях сетевого марк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тинга. Рекламная деятельность издательств печатных СМИ.</w:t>
            </w:r>
          </w:p>
        </w:tc>
        <w:tc>
          <w:tcPr>
            <w:tcW w:w="1556" w:type="dxa"/>
            <w:tcBorders>
              <w:top w:val="nil"/>
            </w:tcBorders>
          </w:tcPr>
          <w:p w:rsidR="00330DD8" w:rsidRPr="005A28EB" w:rsidRDefault="005307B9" w:rsidP="00D65EA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547" w:type="dxa"/>
            <w:tcBorders>
              <w:top w:val="nil"/>
            </w:tcBorders>
          </w:tcPr>
          <w:p w:rsidR="00330DD8" w:rsidRPr="005A28EB" w:rsidRDefault="008A60FF" w:rsidP="008A60FF">
            <w:pPr>
              <w:jc w:val="both"/>
              <w:rPr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Контрольная работа (КР), зад</w:t>
            </w:r>
            <w:r w:rsidRPr="005A28EB">
              <w:rPr>
                <w:i/>
                <w:sz w:val="22"/>
                <w:szCs w:val="22"/>
              </w:rPr>
              <w:t>а</w:t>
            </w:r>
            <w:r w:rsidRPr="005A28EB">
              <w:rPr>
                <w:i/>
                <w:sz w:val="22"/>
                <w:szCs w:val="22"/>
              </w:rPr>
              <w:t>ния для самостоятельной работы (</w:t>
            </w:r>
            <w:proofErr w:type="gramStart"/>
            <w:r w:rsidRPr="005A28EB">
              <w:rPr>
                <w:i/>
                <w:sz w:val="22"/>
                <w:szCs w:val="22"/>
              </w:rPr>
              <w:t>СР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2"/>
            <w:vMerge w:val="restart"/>
            <w:tcBorders>
              <w:top w:val="nil"/>
              <w:right w:val="nil"/>
            </w:tcBorders>
          </w:tcPr>
          <w:p w:rsidR="00330DD8" w:rsidRPr="005A28EB" w:rsidRDefault="00330DD8" w:rsidP="00330DD8">
            <w:pPr>
              <w:ind w:left="600" w:hanging="600"/>
              <w:jc w:val="both"/>
              <w:rPr>
                <w:i/>
              </w:rPr>
            </w:pPr>
          </w:p>
        </w:tc>
      </w:tr>
      <w:tr w:rsidR="008A60FF" w:rsidRPr="005A28EB" w:rsidTr="00E8388D">
        <w:tc>
          <w:tcPr>
            <w:tcW w:w="1560" w:type="dxa"/>
          </w:tcPr>
          <w:p w:rsidR="008A60FF" w:rsidRPr="005A28EB" w:rsidRDefault="008A60FF" w:rsidP="006079EA">
            <w:r w:rsidRPr="005A28EB">
              <w:rPr>
                <w:i/>
              </w:rPr>
              <w:t>Раздел 9</w:t>
            </w:r>
          </w:p>
        </w:tc>
        <w:tc>
          <w:tcPr>
            <w:tcW w:w="2976" w:type="dxa"/>
          </w:tcPr>
          <w:p w:rsidR="008A60FF" w:rsidRPr="003F2AFF" w:rsidRDefault="003F2AFF" w:rsidP="003F2AFF">
            <w:pPr>
              <w:pStyle w:val="21"/>
              <w:tabs>
                <w:tab w:val="left" w:pos="1988"/>
              </w:tabs>
              <w:ind w:firstLine="0"/>
              <w:jc w:val="left"/>
              <w:rPr>
                <w:b w:val="0"/>
                <w:sz w:val="22"/>
                <w:szCs w:val="22"/>
              </w:rPr>
            </w:pPr>
            <w:r w:rsidRPr="003F2AFF">
              <w:rPr>
                <w:b w:val="0"/>
                <w:sz w:val="22"/>
                <w:szCs w:val="22"/>
              </w:rPr>
              <w:t>Планирование рекламной деятельностью фирмы</w:t>
            </w:r>
          </w:p>
        </w:tc>
        <w:tc>
          <w:tcPr>
            <w:tcW w:w="1560" w:type="dxa"/>
          </w:tcPr>
          <w:p w:rsidR="008A60FF" w:rsidRPr="005A28EB" w:rsidRDefault="008A60FF" w:rsidP="008A60FF">
            <w:pPr>
              <w:jc w:val="center"/>
              <w:rPr>
                <w:b/>
                <w:i/>
                <w:sz w:val="22"/>
                <w:szCs w:val="22"/>
              </w:rPr>
            </w:pPr>
            <w:r w:rsidRPr="005A28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307B9" w:rsidRDefault="005307B9" w:rsidP="005307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рекламных планов. </w:t>
            </w:r>
            <w:proofErr w:type="spellStart"/>
            <w:r>
              <w:rPr>
                <w:sz w:val="22"/>
                <w:szCs w:val="22"/>
              </w:rPr>
              <w:t>Меди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планирование</w:t>
            </w:r>
            <w:proofErr w:type="spellEnd"/>
            <w:r>
              <w:rPr>
                <w:sz w:val="22"/>
                <w:szCs w:val="22"/>
              </w:rPr>
              <w:t>. Показатели э</w:t>
            </w: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фективности </w:t>
            </w:r>
            <w:proofErr w:type="spellStart"/>
            <w:r>
              <w:rPr>
                <w:sz w:val="22"/>
                <w:szCs w:val="22"/>
              </w:rPr>
              <w:t>медиапланов</w:t>
            </w:r>
            <w:proofErr w:type="spellEnd"/>
            <w:r>
              <w:rPr>
                <w:sz w:val="22"/>
                <w:szCs w:val="22"/>
              </w:rPr>
              <w:t>. Ре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тинги </w:t>
            </w:r>
            <w:r>
              <w:rPr>
                <w:sz w:val="22"/>
                <w:szCs w:val="22"/>
                <w:lang w:val="en-US"/>
              </w:rPr>
              <w:t>GRP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TRP</w:t>
            </w:r>
            <w:r>
              <w:rPr>
                <w:sz w:val="22"/>
                <w:szCs w:val="22"/>
              </w:rPr>
              <w:t>. Схемы ре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ламного охвата. </w:t>
            </w:r>
            <w:proofErr w:type="spellStart"/>
            <w:r>
              <w:rPr>
                <w:sz w:val="22"/>
                <w:szCs w:val="22"/>
              </w:rPr>
              <w:t>Таргетинговые</w:t>
            </w:r>
            <w:proofErr w:type="spellEnd"/>
            <w:r>
              <w:rPr>
                <w:sz w:val="22"/>
                <w:szCs w:val="22"/>
              </w:rPr>
              <w:t xml:space="preserve"> данные рекламных каналов.</w:t>
            </w:r>
          </w:p>
          <w:p w:rsidR="008A60FF" w:rsidRPr="005A28EB" w:rsidRDefault="008A60FF" w:rsidP="008A60FF">
            <w:pPr>
              <w:rPr>
                <w:i/>
                <w:sz w:val="22"/>
                <w:szCs w:val="22"/>
              </w:rPr>
            </w:pPr>
          </w:p>
        </w:tc>
        <w:tc>
          <w:tcPr>
            <w:tcW w:w="1556" w:type="dxa"/>
          </w:tcPr>
          <w:p w:rsidR="008A60FF" w:rsidRPr="005A28EB" w:rsidRDefault="00D65EA7" w:rsidP="00D65EA7">
            <w:pPr>
              <w:jc w:val="center"/>
              <w:rPr>
                <w:b/>
                <w:i/>
                <w:sz w:val="22"/>
                <w:szCs w:val="22"/>
              </w:rPr>
            </w:pPr>
            <w:r w:rsidRPr="005A28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547" w:type="dxa"/>
          </w:tcPr>
          <w:p w:rsidR="008A60FF" w:rsidRPr="005A28EB" w:rsidRDefault="008A60FF" w:rsidP="008A60FF">
            <w:pPr>
              <w:jc w:val="both"/>
              <w:rPr>
                <w:i/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Тестирование письменное (</w:t>
            </w:r>
            <w:proofErr w:type="spellStart"/>
            <w:r w:rsidRPr="005A28EB">
              <w:rPr>
                <w:i/>
                <w:sz w:val="22"/>
                <w:szCs w:val="22"/>
              </w:rPr>
              <w:t>ТСп</w:t>
            </w:r>
            <w:proofErr w:type="spellEnd"/>
            <w:r w:rsidRPr="005A28EB">
              <w:rPr>
                <w:i/>
                <w:sz w:val="22"/>
                <w:szCs w:val="22"/>
              </w:rPr>
              <w:t>),  задания для самостоятельной р</w:t>
            </w:r>
            <w:r w:rsidRPr="005A28EB">
              <w:rPr>
                <w:i/>
                <w:sz w:val="22"/>
                <w:szCs w:val="22"/>
              </w:rPr>
              <w:t>а</w:t>
            </w:r>
            <w:r w:rsidRPr="005A28EB">
              <w:rPr>
                <w:i/>
                <w:sz w:val="22"/>
                <w:szCs w:val="22"/>
              </w:rPr>
              <w:t>боты (</w:t>
            </w:r>
            <w:proofErr w:type="gramStart"/>
            <w:r w:rsidRPr="005A28EB">
              <w:rPr>
                <w:i/>
                <w:sz w:val="22"/>
                <w:szCs w:val="22"/>
              </w:rPr>
              <w:t>СР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2"/>
            <w:vMerge/>
            <w:tcBorders>
              <w:top w:val="nil"/>
              <w:right w:val="nil"/>
            </w:tcBorders>
          </w:tcPr>
          <w:p w:rsidR="008A60FF" w:rsidRPr="005A28EB" w:rsidRDefault="008A60FF" w:rsidP="003E75F3">
            <w:pPr>
              <w:jc w:val="both"/>
              <w:rPr>
                <w:i/>
              </w:rPr>
            </w:pPr>
          </w:p>
        </w:tc>
      </w:tr>
      <w:tr w:rsidR="008A60FF" w:rsidRPr="005A28EB" w:rsidTr="00E8388D">
        <w:trPr>
          <w:trHeight w:val="327"/>
        </w:trPr>
        <w:tc>
          <w:tcPr>
            <w:tcW w:w="4536" w:type="dxa"/>
            <w:gridSpan w:val="2"/>
          </w:tcPr>
          <w:p w:rsidR="008A60FF" w:rsidRPr="005A28EB" w:rsidRDefault="008A60FF" w:rsidP="003E75F3">
            <w:pPr>
              <w:jc w:val="right"/>
              <w:rPr>
                <w:sz w:val="22"/>
                <w:szCs w:val="22"/>
              </w:rPr>
            </w:pPr>
            <w:r w:rsidRPr="005A28EB">
              <w:rPr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8A60FF" w:rsidRPr="005A28EB" w:rsidRDefault="005307B9" w:rsidP="005307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3402" w:type="dxa"/>
          </w:tcPr>
          <w:p w:rsidR="008A60FF" w:rsidRPr="005A28EB" w:rsidRDefault="008A60FF" w:rsidP="003E75F3">
            <w:pPr>
              <w:jc w:val="both"/>
              <w:rPr>
                <w:i/>
              </w:rPr>
            </w:pPr>
            <w:r w:rsidRPr="005A28EB">
              <w:rPr>
                <w:sz w:val="22"/>
                <w:szCs w:val="22"/>
              </w:rPr>
              <w:t>Всего:</w:t>
            </w:r>
          </w:p>
        </w:tc>
        <w:tc>
          <w:tcPr>
            <w:tcW w:w="1556" w:type="dxa"/>
          </w:tcPr>
          <w:p w:rsidR="008A60FF" w:rsidRPr="005A28EB" w:rsidRDefault="008A60FF" w:rsidP="005307B9">
            <w:pPr>
              <w:jc w:val="center"/>
              <w:rPr>
                <w:b/>
                <w:i/>
              </w:rPr>
            </w:pPr>
            <w:r w:rsidRPr="005A28EB">
              <w:rPr>
                <w:b/>
                <w:i/>
              </w:rPr>
              <w:t>1</w:t>
            </w:r>
            <w:r w:rsidR="005307B9">
              <w:rPr>
                <w:b/>
                <w:i/>
              </w:rPr>
              <w:t>5</w:t>
            </w:r>
          </w:p>
        </w:tc>
        <w:tc>
          <w:tcPr>
            <w:tcW w:w="3547" w:type="dxa"/>
          </w:tcPr>
          <w:p w:rsidR="008A60FF" w:rsidRPr="005A28EB" w:rsidRDefault="008A60FF" w:rsidP="003E75F3">
            <w:pPr>
              <w:jc w:val="both"/>
              <w:rPr>
                <w:i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A60FF" w:rsidRPr="005A28EB" w:rsidRDefault="008A60FF" w:rsidP="003E75F3">
            <w:pPr>
              <w:jc w:val="both"/>
              <w:rPr>
                <w:i/>
              </w:rPr>
            </w:pPr>
          </w:p>
        </w:tc>
      </w:tr>
    </w:tbl>
    <w:p w:rsidR="00C36CB5" w:rsidRDefault="008A60FF" w:rsidP="00C36CB5">
      <w:pPr>
        <w:tabs>
          <w:tab w:val="right" w:leader="underscore" w:pos="9639"/>
        </w:tabs>
        <w:rPr>
          <w:b/>
          <w:bCs/>
          <w:sz w:val="20"/>
          <w:szCs w:val="20"/>
        </w:rPr>
      </w:pPr>
      <w:r w:rsidRPr="005A28EB">
        <w:rPr>
          <w:b/>
        </w:rPr>
        <w:lastRenderedPageBreak/>
        <w:t>Заочная форма обучения</w:t>
      </w:r>
      <w:r w:rsidR="00D65EA7" w:rsidRPr="005A28EB">
        <w:rPr>
          <w:b/>
          <w:bCs/>
          <w:sz w:val="20"/>
          <w:szCs w:val="20"/>
        </w:rPr>
        <w:t xml:space="preserve"> </w:t>
      </w:r>
    </w:p>
    <w:p w:rsidR="00C36CB5" w:rsidRDefault="00C36CB5" w:rsidP="00D65EA7">
      <w:pPr>
        <w:tabs>
          <w:tab w:val="right" w:leader="underscore" w:pos="9639"/>
        </w:tabs>
        <w:ind w:firstLine="709"/>
        <w:rPr>
          <w:b/>
          <w:bCs/>
          <w:sz w:val="20"/>
          <w:szCs w:val="20"/>
        </w:rPr>
      </w:pPr>
      <w:r w:rsidRPr="005A28E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</w:t>
      </w:r>
      <w:r w:rsidRPr="005A28EB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</w:t>
      </w:r>
      <w:r w:rsidRPr="005A28EB">
        <w:rPr>
          <w:b/>
          <w:bCs/>
          <w:sz w:val="20"/>
          <w:szCs w:val="20"/>
        </w:rPr>
        <w:t>Таблица 3(2)</w:t>
      </w:r>
    </w:p>
    <w:tbl>
      <w:tblPr>
        <w:tblW w:w="16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976"/>
        <w:gridCol w:w="1560"/>
        <w:gridCol w:w="3402"/>
        <w:gridCol w:w="1556"/>
        <w:gridCol w:w="3547"/>
        <w:gridCol w:w="850"/>
        <w:gridCol w:w="1421"/>
      </w:tblGrid>
      <w:tr w:rsidR="00C36CB5" w:rsidRPr="005A28EB" w:rsidTr="002A5F53">
        <w:tc>
          <w:tcPr>
            <w:tcW w:w="1560" w:type="dxa"/>
            <w:vMerge w:val="restart"/>
          </w:tcPr>
          <w:p w:rsidR="00C36CB5" w:rsidRPr="005A28EB" w:rsidRDefault="00C36CB5" w:rsidP="002A5F53">
            <w:pPr>
              <w:jc w:val="both"/>
            </w:pPr>
            <w:r w:rsidRPr="005A28EB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5A28EB">
              <w:rPr>
                <w:b/>
                <w:bCs/>
                <w:sz w:val="20"/>
                <w:szCs w:val="20"/>
              </w:rPr>
              <w:t>б</w:t>
            </w:r>
            <w:r w:rsidRPr="005A28EB">
              <w:rPr>
                <w:b/>
                <w:bCs/>
                <w:sz w:val="20"/>
                <w:szCs w:val="20"/>
              </w:rPr>
              <w:t>ной дисци</w:t>
            </w:r>
            <w:r w:rsidRPr="005A28EB">
              <w:rPr>
                <w:b/>
                <w:bCs/>
                <w:sz w:val="20"/>
                <w:szCs w:val="20"/>
              </w:rPr>
              <w:t>п</w:t>
            </w:r>
            <w:r w:rsidRPr="005A28EB">
              <w:rPr>
                <w:b/>
                <w:bCs/>
                <w:sz w:val="20"/>
                <w:szCs w:val="20"/>
              </w:rPr>
              <w:t>лины (модуля)</w:t>
            </w:r>
          </w:p>
        </w:tc>
        <w:tc>
          <w:tcPr>
            <w:tcW w:w="4536" w:type="dxa"/>
            <w:gridSpan w:val="2"/>
            <w:vAlign w:val="center"/>
          </w:tcPr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958" w:type="dxa"/>
            <w:gridSpan w:val="2"/>
            <w:vAlign w:val="center"/>
          </w:tcPr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5A28EB">
              <w:rPr>
                <w:b/>
                <w:bCs/>
                <w:sz w:val="20"/>
                <w:szCs w:val="20"/>
              </w:rPr>
              <w:t>практических</w:t>
            </w:r>
            <w:proofErr w:type="gramEnd"/>
            <w:r w:rsidRPr="005A28EB">
              <w:rPr>
                <w:b/>
                <w:bCs/>
                <w:sz w:val="20"/>
                <w:szCs w:val="20"/>
              </w:rPr>
              <w:t xml:space="preserve"> (семинарских) </w:t>
            </w:r>
          </w:p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занятий</w:t>
            </w:r>
          </w:p>
        </w:tc>
        <w:tc>
          <w:tcPr>
            <w:tcW w:w="3547" w:type="dxa"/>
            <w:vMerge w:val="restart"/>
            <w:tcBorders>
              <w:right w:val="single" w:sz="6" w:space="0" w:color="auto"/>
            </w:tcBorders>
          </w:tcPr>
          <w:p w:rsidR="00C36CB5" w:rsidRPr="005A28EB" w:rsidRDefault="00C36CB5" w:rsidP="002A5F53">
            <w:pPr>
              <w:ind w:hanging="15"/>
              <w:jc w:val="both"/>
              <w:rPr>
                <w:b/>
                <w:sz w:val="20"/>
                <w:szCs w:val="20"/>
              </w:rPr>
            </w:pPr>
          </w:p>
          <w:p w:rsidR="00C36CB5" w:rsidRPr="005A28EB" w:rsidRDefault="00C36CB5" w:rsidP="002A5F53">
            <w:pPr>
              <w:ind w:hanging="15"/>
              <w:jc w:val="both"/>
              <w:rPr>
                <w:b/>
                <w:sz w:val="20"/>
                <w:szCs w:val="20"/>
              </w:rPr>
            </w:pPr>
          </w:p>
          <w:p w:rsidR="00C36CB5" w:rsidRPr="005A28EB" w:rsidRDefault="00C36CB5" w:rsidP="002A5F53">
            <w:pPr>
              <w:ind w:hanging="15"/>
              <w:jc w:val="center"/>
              <w:rPr>
                <w:b/>
                <w:sz w:val="20"/>
                <w:szCs w:val="20"/>
              </w:rPr>
            </w:pPr>
            <w:proofErr w:type="gramStart"/>
            <w:r w:rsidRPr="005A28EB">
              <w:rPr>
                <w:b/>
                <w:sz w:val="20"/>
                <w:szCs w:val="20"/>
              </w:rPr>
              <w:t>Форма текущего и промежуточного контроля успеваемости (оценочные</w:t>
            </w:r>
            <w:proofErr w:type="gramEnd"/>
          </w:p>
          <w:p w:rsidR="00C36CB5" w:rsidRPr="005A28EB" w:rsidRDefault="00C36CB5" w:rsidP="002A5F53">
            <w:pPr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A28EB">
              <w:rPr>
                <w:b/>
                <w:sz w:val="20"/>
                <w:szCs w:val="20"/>
              </w:rPr>
              <w:t>средства)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C36CB5" w:rsidRPr="005A28EB" w:rsidRDefault="00C36CB5" w:rsidP="002A5F53">
            <w:pPr>
              <w:ind w:right="113" w:hanging="15"/>
              <w:jc w:val="both"/>
              <w:rPr>
                <w:sz w:val="20"/>
                <w:szCs w:val="20"/>
              </w:rPr>
            </w:pPr>
          </w:p>
        </w:tc>
      </w:tr>
      <w:tr w:rsidR="00C36CB5" w:rsidRPr="005A28EB" w:rsidTr="002A5F53">
        <w:trPr>
          <w:cantSplit/>
          <w:trHeight w:val="1134"/>
        </w:trPr>
        <w:tc>
          <w:tcPr>
            <w:tcW w:w="1560" w:type="dxa"/>
            <w:vMerge/>
          </w:tcPr>
          <w:p w:rsidR="00C36CB5" w:rsidRPr="005A28EB" w:rsidRDefault="00C36CB5" w:rsidP="002A5F53">
            <w:pPr>
              <w:jc w:val="both"/>
              <w:rPr>
                <w:i/>
              </w:rPr>
            </w:pPr>
          </w:p>
        </w:tc>
        <w:tc>
          <w:tcPr>
            <w:tcW w:w="2976" w:type="dxa"/>
            <w:vAlign w:val="center"/>
          </w:tcPr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>Тематика</w:t>
            </w:r>
          </w:p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1560" w:type="dxa"/>
            <w:vAlign w:val="center"/>
          </w:tcPr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402" w:type="dxa"/>
            <w:vAlign w:val="center"/>
          </w:tcPr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 xml:space="preserve">Тематика </w:t>
            </w:r>
          </w:p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>практического</w:t>
            </w:r>
          </w:p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556" w:type="dxa"/>
            <w:vAlign w:val="center"/>
          </w:tcPr>
          <w:p w:rsidR="00C36CB5" w:rsidRPr="005A28EB" w:rsidRDefault="00C36CB5" w:rsidP="002A5F5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5A28E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3547" w:type="dxa"/>
            <w:vMerge/>
            <w:tcBorders>
              <w:right w:val="single" w:sz="6" w:space="0" w:color="auto"/>
            </w:tcBorders>
          </w:tcPr>
          <w:p w:rsidR="00C36CB5" w:rsidRPr="005A28EB" w:rsidRDefault="00C36CB5" w:rsidP="002A5F53">
            <w:pPr>
              <w:ind w:left="113" w:right="113"/>
              <w:rPr>
                <w:i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36CB5" w:rsidRPr="005A28EB" w:rsidRDefault="00C36CB5" w:rsidP="002A5F53">
            <w:pPr>
              <w:ind w:left="113" w:right="113"/>
              <w:rPr>
                <w:i/>
              </w:rPr>
            </w:pPr>
          </w:p>
        </w:tc>
        <w:tc>
          <w:tcPr>
            <w:tcW w:w="1421" w:type="dxa"/>
            <w:vMerge/>
            <w:tcBorders>
              <w:left w:val="nil"/>
              <w:bottom w:val="nil"/>
              <w:right w:val="nil"/>
            </w:tcBorders>
          </w:tcPr>
          <w:p w:rsidR="00C36CB5" w:rsidRPr="005A28EB" w:rsidRDefault="00C36CB5" w:rsidP="002A5F53">
            <w:pPr>
              <w:jc w:val="both"/>
              <w:rPr>
                <w:i/>
              </w:rPr>
            </w:pPr>
          </w:p>
        </w:tc>
      </w:tr>
      <w:tr w:rsidR="00C36CB5" w:rsidRPr="005A28EB" w:rsidTr="002A5F53">
        <w:trPr>
          <w:trHeight w:val="358"/>
        </w:trPr>
        <w:tc>
          <w:tcPr>
            <w:tcW w:w="14601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C36CB5" w:rsidRPr="005A28EB" w:rsidRDefault="00C36CB5" w:rsidP="00914AD5">
            <w:pPr>
              <w:jc w:val="center"/>
              <w:rPr>
                <w:b/>
                <w:sz w:val="20"/>
                <w:szCs w:val="20"/>
              </w:rPr>
            </w:pPr>
            <w:r w:rsidRPr="005A28EB">
              <w:rPr>
                <w:b/>
                <w:sz w:val="20"/>
                <w:szCs w:val="20"/>
              </w:rPr>
              <w:t xml:space="preserve">Семестр № </w:t>
            </w:r>
            <w:r w:rsidR="00914A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36CB5" w:rsidRPr="005A28EB" w:rsidRDefault="00C36CB5" w:rsidP="002A5F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54E" w:rsidRPr="005A28EB" w:rsidTr="002A5F53">
        <w:trPr>
          <w:gridAfter w:val="2"/>
          <w:wAfter w:w="2271" w:type="dxa"/>
          <w:trHeight w:val="323"/>
        </w:trPr>
        <w:tc>
          <w:tcPr>
            <w:tcW w:w="1560" w:type="dxa"/>
          </w:tcPr>
          <w:p w:rsidR="0090254E" w:rsidRPr="005A28EB" w:rsidRDefault="0090254E" w:rsidP="002A5F53">
            <w:pPr>
              <w:jc w:val="both"/>
              <w:rPr>
                <w:i/>
              </w:rPr>
            </w:pPr>
          </w:p>
          <w:p w:rsidR="0090254E" w:rsidRPr="005A28EB" w:rsidRDefault="0090254E" w:rsidP="002A5F53">
            <w:pPr>
              <w:jc w:val="both"/>
              <w:rPr>
                <w:i/>
              </w:rPr>
            </w:pPr>
            <w:r w:rsidRPr="005A28EB">
              <w:rPr>
                <w:i/>
              </w:rPr>
              <w:t>Раздел 1</w:t>
            </w:r>
          </w:p>
        </w:tc>
        <w:tc>
          <w:tcPr>
            <w:tcW w:w="2976" w:type="dxa"/>
          </w:tcPr>
          <w:p w:rsidR="0090254E" w:rsidRPr="003F2AFF" w:rsidRDefault="0090254E" w:rsidP="002A5F53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Вводная лекция. Предмет и содержание дисциплины</w:t>
            </w:r>
          </w:p>
        </w:tc>
        <w:tc>
          <w:tcPr>
            <w:tcW w:w="1560" w:type="dxa"/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3402" w:type="dxa"/>
            <w:vMerge w:val="restart"/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Определения рекламы. Узкая и широкая трактовки содержания рекламы. Типы рекламы. Виды рекламы. Роль рекламы в рыно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ной деятельности хозяйству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щих субъектов. </w:t>
            </w:r>
          </w:p>
          <w:p w:rsidR="0090254E" w:rsidRDefault="0090254E" w:rsidP="002A5F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целевой аудитор</w:t>
            </w:r>
            <w:proofErr w:type="gramStart"/>
            <w:r>
              <w:rPr>
                <w:sz w:val="22"/>
                <w:szCs w:val="22"/>
              </w:rPr>
              <w:t>ии и её</w:t>
            </w:r>
            <w:proofErr w:type="gramEnd"/>
            <w:r>
              <w:rPr>
                <w:sz w:val="22"/>
                <w:szCs w:val="22"/>
              </w:rPr>
              <w:t xml:space="preserve"> рекламном профиле. </w:t>
            </w:r>
          </w:p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</w:tcPr>
          <w:p w:rsidR="0090254E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90254E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90254E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547" w:type="dxa"/>
            <w:vMerge w:val="restart"/>
          </w:tcPr>
          <w:p w:rsidR="0090254E" w:rsidRDefault="0090254E" w:rsidP="0090254E">
            <w:pPr>
              <w:jc w:val="both"/>
              <w:rPr>
                <w:i/>
                <w:sz w:val="22"/>
                <w:szCs w:val="22"/>
              </w:rPr>
            </w:pPr>
          </w:p>
          <w:p w:rsidR="0090254E" w:rsidRDefault="0090254E" w:rsidP="0090254E">
            <w:pPr>
              <w:jc w:val="both"/>
              <w:rPr>
                <w:i/>
                <w:sz w:val="22"/>
                <w:szCs w:val="22"/>
              </w:rPr>
            </w:pPr>
          </w:p>
          <w:p w:rsidR="0090254E" w:rsidRPr="005A28EB" w:rsidRDefault="0090254E" w:rsidP="0090254E">
            <w:pPr>
              <w:jc w:val="both"/>
              <w:rPr>
                <w:i/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задания для самостоятельной р</w:t>
            </w:r>
            <w:r w:rsidRPr="005A28EB">
              <w:rPr>
                <w:i/>
                <w:sz w:val="22"/>
                <w:szCs w:val="22"/>
              </w:rPr>
              <w:t>а</w:t>
            </w:r>
            <w:r w:rsidRPr="005A28EB">
              <w:rPr>
                <w:i/>
                <w:sz w:val="22"/>
                <w:szCs w:val="22"/>
              </w:rPr>
              <w:t>боты (СР)</w:t>
            </w:r>
            <w:r>
              <w:rPr>
                <w:i/>
                <w:sz w:val="22"/>
                <w:szCs w:val="22"/>
              </w:rPr>
              <w:t>,</w:t>
            </w:r>
            <w:r w:rsidRPr="005A28E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к</w:t>
            </w:r>
            <w:r w:rsidRPr="005A28EB">
              <w:rPr>
                <w:i/>
                <w:sz w:val="22"/>
                <w:szCs w:val="22"/>
              </w:rPr>
              <w:t>онтрольная работа (КР), собеседование (</w:t>
            </w:r>
            <w:proofErr w:type="gramStart"/>
            <w:r w:rsidRPr="005A28EB">
              <w:rPr>
                <w:i/>
                <w:sz w:val="22"/>
                <w:szCs w:val="22"/>
              </w:rPr>
              <w:t>СБ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</w:p>
        </w:tc>
      </w:tr>
      <w:tr w:rsidR="0090254E" w:rsidRPr="005A28EB" w:rsidTr="002A5F53">
        <w:trPr>
          <w:gridAfter w:val="2"/>
          <w:wAfter w:w="2271" w:type="dxa"/>
          <w:trHeight w:val="331"/>
        </w:trPr>
        <w:tc>
          <w:tcPr>
            <w:tcW w:w="1560" w:type="dxa"/>
          </w:tcPr>
          <w:p w:rsidR="0090254E" w:rsidRPr="005A28EB" w:rsidRDefault="0090254E" w:rsidP="002A5F53">
            <w:r w:rsidRPr="005A28EB">
              <w:rPr>
                <w:i/>
              </w:rPr>
              <w:t>Раздел 2</w:t>
            </w:r>
          </w:p>
        </w:tc>
        <w:tc>
          <w:tcPr>
            <w:tcW w:w="2976" w:type="dxa"/>
          </w:tcPr>
          <w:p w:rsidR="0090254E" w:rsidRPr="003F2AFF" w:rsidRDefault="0090254E" w:rsidP="002A5F53">
            <w:pPr>
              <w:rPr>
                <w:bCs/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Общее понятие о рекламной деятельности фирмы</w:t>
            </w:r>
          </w:p>
        </w:tc>
        <w:tc>
          <w:tcPr>
            <w:tcW w:w="1560" w:type="dxa"/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3402" w:type="dxa"/>
            <w:vMerge/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7" w:type="dxa"/>
            <w:vMerge/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90254E" w:rsidRPr="005A28EB" w:rsidTr="002A5F53">
        <w:trPr>
          <w:trHeight w:val="499"/>
        </w:trPr>
        <w:tc>
          <w:tcPr>
            <w:tcW w:w="1560" w:type="dxa"/>
          </w:tcPr>
          <w:p w:rsidR="0090254E" w:rsidRPr="005A28EB" w:rsidRDefault="0090254E" w:rsidP="002A5F53">
            <w:r w:rsidRPr="005A28EB">
              <w:rPr>
                <w:i/>
              </w:rPr>
              <w:t>Раздел 3</w:t>
            </w:r>
          </w:p>
        </w:tc>
        <w:tc>
          <w:tcPr>
            <w:tcW w:w="2976" w:type="dxa"/>
          </w:tcPr>
          <w:p w:rsidR="0090254E" w:rsidRPr="003F2AFF" w:rsidRDefault="0090254E" w:rsidP="002A5F53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Понятие о целевой аудит</w:t>
            </w:r>
            <w:r w:rsidRPr="003F2AFF">
              <w:rPr>
                <w:sz w:val="22"/>
                <w:szCs w:val="22"/>
              </w:rPr>
              <w:t>о</w:t>
            </w:r>
            <w:r w:rsidRPr="003F2AFF">
              <w:rPr>
                <w:sz w:val="22"/>
                <w:szCs w:val="22"/>
              </w:rPr>
              <w:t>р</w:t>
            </w:r>
            <w:proofErr w:type="gramStart"/>
            <w:r w:rsidRPr="003F2AFF">
              <w:rPr>
                <w:sz w:val="22"/>
                <w:szCs w:val="22"/>
              </w:rPr>
              <w:t>ии и её</w:t>
            </w:r>
            <w:proofErr w:type="gramEnd"/>
            <w:r w:rsidRPr="003F2AFF">
              <w:rPr>
                <w:sz w:val="22"/>
                <w:szCs w:val="22"/>
              </w:rPr>
              <w:t xml:space="preserve"> рекламном профиле</w:t>
            </w:r>
          </w:p>
        </w:tc>
        <w:tc>
          <w:tcPr>
            <w:tcW w:w="1560" w:type="dxa"/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3402" w:type="dxa"/>
            <w:vMerge/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7" w:type="dxa"/>
            <w:vMerge/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nil"/>
              <w:right w:val="nil"/>
            </w:tcBorders>
          </w:tcPr>
          <w:p w:rsidR="0090254E" w:rsidRPr="005A28EB" w:rsidRDefault="0090254E" w:rsidP="002A5F53">
            <w:pPr>
              <w:jc w:val="both"/>
              <w:rPr>
                <w:i/>
              </w:rPr>
            </w:pPr>
          </w:p>
        </w:tc>
      </w:tr>
      <w:tr w:rsidR="0090254E" w:rsidRPr="005A28EB" w:rsidTr="002A5F53">
        <w:trPr>
          <w:trHeight w:val="1993"/>
        </w:trPr>
        <w:tc>
          <w:tcPr>
            <w:tcW w:w="1560" w:type="dxa"/>
            <w:tcBorders>
              <w:top w:val="single" w:sz="6" w:space="0" w:color="auto"/>
            </w:tcBorders>
          </w:tcPr>
          <w:p w:rsidR="0090254E" w:rsidRPr="005A28EB" w:rsidRDefault="0090254E" w:rsidP="002A5F53">
            <w:r w:rsidRPr="005A28EB">
              <w:rPr>
                <w:i/>
              </w:rPr>
              <w:t>Раздел 4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:rsidR="0090254E" w:rsidRPr="003F2AFF" w:rsidRDefault="0090254E" w:rsidP="002A5F53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Взаимодействие субъектов рекламной деятельности на рынке рекламных услуг и продуктов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</w:tcBorders>
          </w:tcPr>
          <w:p w:rsidR="0090254E" w:rsidRDefault="0090254E" w:rsidP="002A5F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основных суб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ектов рекламного рынка. Схема рекламного рынка. Особенности хозяйственной деятельности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личных субъектов рекламного рынка и их взаимодействия в 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ловиях проводимых рекламных кампаний.</w:t>
            </w:r>
          </w:p>
          <w:p w:rsidR="0090254E" w:rsidRDefault="0090254E" w:rsidP="002A5F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рекламно-коммуникационных каналов, их особенности и механизмы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дачи рекламной информации. Классификация рекламных средств. Виды печатной рекл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мы. Виды рекламы в прессе.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ды аудиовизуальной рекламы. Виды мультимедиа-рекламы.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 xml:space="preserve">ды радиорекламы. Виды </w:t>
            </w:r>
            <w:proofErr w:type="spellStart"/>
            <w:r>
              <w:rPr>
                <w:sz w:val="22"/>
                <w:szCs w:val="22"/>
              </w:rPr>
              <w:t>телев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щательной</w:t>
            </w:r>
            <w:proofErr w:type="spellEnd"/>
            <w:r>
              <w:rPr>
                <w:sz w:val="22"/>
                <w:szCs w:val="22"/>
              </w:rPr>
              <w:t xml:space="preserve"> рекламы. Выставо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ная и ярмарочная реклама. </w:t>
            </w:r>
          </w:p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auto"/>
            </w:tcBorders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3547" w:type="dxa"/>
            <w:vMerge w:val="restart"/>
            <w:tcBorders>
              <w:top w:val="single" w:sz="6" w:space="0" w:color="auto"/>
            </w:tcBorders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Реферат (</w:t>
            </w:r>
            <w:proofErr w:type="spellStart"/>
            <w:r w:rsidRPr="005A28EB">
              <w:rPr>
                <w:i/>
                <w:sz w:val="22"/>
                <w:szCs w:val="22"/>
              </w:rPr>
              <w:t>Реф</w:t>
            </w:r>
            <w:proofErr w:type="spellEnd"/>
            <w:r w:rsidRPr="005A28EB">
              <w:rPr>
                <w:i/>
                <w:sz w:val="22"/>
                <w:szCs w:val="22"/>
              </w:rPr>
              <w:t>), задания для сам</w:t>
            </w:r>
            <w:r w:rsidRPr="005A28EB">
              <w:rPr>
                <w:i/>
                <w:sz w:val="22"/>
                <w:szCs w:val="22"/>
              </w:rPr>
              <w:t>о</w:t>
            </w:r>
            <w:r w:rsidRPr="005A28EB">
              <w:rPr>
                <w:i/>
                <w:sz w:val="22"/>
                <w:szCs w:val="22"/>
              </w:rPr>
              <w:t>стоятельной работы (</w:t>
            </w:r>
            <w:proofErr w:type="gramStart"/>
            <w:r w:rsidRPr="005A28EB">
              <w:rPr>
                <w:i/>
                <w:sz w:val="22"/>
                <w:szCs w:val="22"/>
              </w:rPr>
              <w:t>СР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</w:p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  <w:right w:val="nil"/>
            </w:tcBorders>
          </w:tcPr>
          <w:p w:rsidR="0090254E" w:rsidRPr="005A28EB" w:rsidRDefault="0090254E" w:rsidP="002A5F53">
            <w:pPr>
              <w:jc w:val="both"/>
              <w:rPr>
                <w:i/>
              </w:rPr>
            </w:pPr>
          </w:p>
        </w:tc>
      </w:tr>
      <w:tr w:rsidR="0090254E" w:rsidRPr="005A28EB" w:rsidTr="002A5F53">
        <w:trPr>
          <w:trHeight w:val="708"/>
        </w:trPr>
        <w:tc>
          <w:tcPr>
            <w:tcW w:w="1560" w:type="dxa"/>
            <w:tcBorders>
              <w:bottom w:val="single" w:sz="6" w:space="0" w:color="auto"/>
            </w:tcBorders>
          </w:tcPr>
          <w:p w:rsidR="0090254E" w:rsidRPr="005A28EB" w:rsidRDefault="0090254E" w:rsidP="002A5F53">
            <w:r w:rsidRPr="005A28EB">
              <w:rPr>
                <w:i/>
              </w:rPr>
              <w:t>Раздел 5</w:t>
            </w:r>
          </w:p>
          <w:p w:rsidR="0090254E" w:rsidRPr="005A28EB" w:rsidRDefault="0090254E" w:rsidP="002A5F53"/>
        </w:tc>
        <w:tc>
          <w:tcPr>
            <w:tcW w:w="2976" w:type="dxa"/>
            <w:tcBorders>
              <w:bottom w:val="single" w:sz="6" w:space="0" w:color="auto"/>
            </w:tcBorders>
          </w:tcPr>
          <w:p w:rsidR="0090254E" w:rsidRPr="003F2AFF" w:rsidRDefault="0090254E" w:rsidP="002A5F53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Рекламно-коммуникационные каналы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3402" w:type="dxa"/>
            <w:vMerge/>
            <w:tcBorders>
              <w:bottom w:val="single" w:sz="6" w:space="0" w:color="auto"/>
            </w:tcBorders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bottom w:val="single" w:sz="6" w:space="0" w:color="auto"/>
            </w:tcBorders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7" w:type="dxa"/>
            <w:vMerge/>
            <w:tcBorders>
              <w:bottom w:val="single" w:sz="6" w:space="0" w:color="auto"/>
            </w:tcBorders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  <w:right w:val="nil"/>
            </w:tcBorders>
          </w:tcPr>
          <w:p w:rsidR="0090254E" w:rsidRPr="005A28EB" w:rsidRDefault="0090254E" w:rsidP="002A5F53">
            <w:pPr>
              <w:jc w:val="both"/>
              <w:rPr>
                <w:i/>
              </w:rPr>
            </w:pPr>
          </w:p>
        </w:tc>
      </w:tr>
      <w:tr w:rsidR="0090254E" w:rsidRPr="005A28EB" w:rsidTr="002A5F53">
        <w:trPr>
          <w:trHeight w:val="936"/>
        </w:trPr>
        <w:tc>
          <w:tcPr>
            <w:tcW w:w="1560" w:type="dxa"/>
            <w:tcBorders>
              <w:top w:val="single" w:sz="6" w:space="0" w:color="auto"/>
            </w:tcBorders>
          </w:tcPr>
          <w:p w:rsidR="0090254E" w:rsidRPr="005A28EB" w:rsidRDefault="0090254E" w:rsidP="002A5F53">
            <w:pPr>
              <w:rPr>
                <w:i/>
              </w:rPr>
            </w:pPr>
            <w:r w:rsidRPr="005A28EB">
              <w:rPr>
                <w:i/>
              </w:rPr>
              <w:lastRenderedPageBreak/>
              <w:t>Раздел 6</w:t>
            </w:r>
          </w:p>
        </w:tc>
        <w:tc>
          <w:tcPr>
            <w:tcW w:w="2976" w:type="dxa"/>
            <w:tcBorders>
              <w:top w:val="single" w:sz="6" w:space="0" w:color="auto"/>
            </w:tcBorders>
          </w:tcPr>
          <w:p w:rsidR="0090254E" w:rsidRPr="003F2AFF" w:rsidRDefault="0090254E" w:rsidP="002A5F53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Классификация мероприятий по связям с общественн</w:t>
            </w:r>
            <w:r w:rsidRPr="003F2AFF">
              <w:rPr>
                <w:sz w:val="22"/>
                <w:szCs w:val="22"/>
              </w:rPr>
              <w:t>о</w:t>
            </w:r>
            <w:r w:rsidRPr="003F2AFF">
              <w:rPr>
                <w:sz w:val="22"/>
                <w:szCs w:val="22"/>
              </w:rPr>
              <w:t>стью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90254E" w:rsidRPr="005A28EB" w:rsidRDefault="0090254E" w:rsidP="002A5F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сувенирной рекламы. Классификация и особенности вёрстки прямой почтовой рекл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мы. Виды и специфические ос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бенности  наружной рекламы. Классификация мероприятий по связям с общественностью. Виды и особенности проведения банк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тов.</w:t>
            </w:r>
          </w:p>
        </w:tc>
        <w:tc>
          <w:tcPr>
            <w:tcW w:w="1556" w:type="dxa"/>
            <w:vMerge w:val="restart"/>
            <w:tcBorders>
              <w:top w:val="single" w:sz="6" w:space="0" w:color="auto"/>
            </w:tcBorders>
          </w:tcPr>
          <w:p w:rsidR="0090254E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90254E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90254E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547" w:type="dxa"/>
            <w:vMerge w:val="restart"/>
            <w:tcBorders>
              <w:top w:val="single" w:sz="6" w:space="0" w:color="auto"/>
            </w:tcBorders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Задания для самостоятельной р</w:t>
            </w:r>
            <w:r w:rsidRPr="005A28EB">
              <w:rPr>
                <w:i/>
                <w:sz w:val="22"/>
                <w:szCs w:val="22"/>
              </w:rPr>
              <w:t>а</w:t>
            </w:r>
            <w:r w:rsidRPr="005A28EB">
              <w:rPr>
                <w:i/>
                <w:sz w:val="22"/>
                <w:szCs w:val="22"/>
              </w:rPr>
              <w:t>боты (</w:t>
            </w:r>
            <w:proofErr w:type="gramStart"/>
            <w:r w:rsidRPr="005A28EB">
              <w:rPr>
                <w:i/>
                <w:sz w:val="22"/>
                <w:szCs w:val="22"/>
              </w:rPr>
              <w:t>СР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2"/>
            <w:vMerge/>
            <w:tcBorders>
              <w:top w:val="nil"/>
              <w:right w:val="nil"/>
            </w:tcBorders>
          </w:tcPr>
          <w:p w:rsidR="0090254E" w:rsidRPr="005A28EB" w:rsidRDefault="0090254E" w:rsidP="002A5F53">
            <w:pPr>
              <w:jc w:val="both"/>
              <w:rPr>
                <w:i/>
              </w:rPr>
            </w:pPr>
          </w:p>
        </w:tc>
      </w:tr>
      <w:tr w:rsidR="0090254E" w:rsidRPr="005A28EB" w:rsidTr="002A5F53">
        <w:tc>
          <w:tcPr>
            <w:tcW w:w="1560" w:type="dxa"/>
            <w:tcBorders>
              <w:top w:val="nil"/>
            </w:tcBorders>
          </w:tcPr>
          <w:p w:rsidR="0090254E" w:rsidRPr="005A28EB" w:rsidRDefault="0090254E" w:rsidP="002A5F53">
            <w:r w:rsidRPr="005A28EB">
              <w:rPr>
                <w:i/>
              </w:rPr>
              <w:t>Раздел 7</w:t>
            </w:r>
          </w:p>
        </w:tc>
        <w:tc>
          <w:tcPr>
            <w:tcW w:w="2976" w:type="dxa"/>
            <w:tcBorders>
              <w:top w:val="nil"/>
            </w:tcBorders>
          </w:tcPr>
          <w:p w:rsidR="0090254E" w:rsidRPr="003F2AFF" w:rsidRDefault="0090254E" w:rsidP="002A5F53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>Организационные формы управления  рекламной де</w:t>
            </w:r>
            <w:r w:rsidRPr="003F2AFF">
              <w:rPr>
                <w:sz w:val="22"/>
                <w:szCs w:val="22"/>
              </w:rPr>
              <w:t>я</w:t>
            </w:r>
            <w:r w:rsidRPr="003F2AFF">
              <w:rPr>
                <w:sz w:val="22"/>
                <w:szCs w:val="22"/>
              </w:rPr>
              <w:t>тельностью фирмы</w:t>
            </w:r>
          </w:p>
        </w:tc>
        <w:tc>
          <w:tcPr>
            <w:tcW w:w="1560" w:type="dxa"/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3402" w:type="dxa"/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рекламного отдела крупных фирм. Рекламные аген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ства полного цикла. </w:t>
            </w:r>
            <w:proofErr w:type="spellStart"/>
            <w:r>
              <w:rPr>
                <w:sz w:val="22"/>
                <w:szCs w:val="22"/>
              </w:rPr>
              <w:t>Медиаба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ерные</w:t>
            </w:r>
            <w:proofErr w:type="spellEnd"/>
            <w:r>
              <w:rPr>
                <w:sz w:val="22"/>
                <w:szCs w:val="22"/>
              </w:rPr>
              <w:t xml:space="preserve"> рекламные агентства. </w:t>
            </w:r>
          </w:p>
        </w:tc>
        <w:tc>
          <w:tcPr>
            <w:tcW w:w="1556" w:type="dxa"/>
            <w:vMerge/>
          </w:tcPr>
          <w:p w:rsidR="0090254E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7" w:type="dxa"/>
            <w:vMerge/>
          </w:tcPr>
          <w:p w:rsidR="0090254E" w:rsidRPr="005A28EB" w:rsidRDefault="0090254E" w:rsidP="002A5F5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  <w:right w:val="nil"/>
            </w:tcBorders>
          </w:tcPr>
          <w:p w:rsidR="0090254E" w:rsidRPr="005A28EB" w:rsidRDefault="0090254E" w:rsidP="002A5F53">
            <w:pPr>
              <w:jc w:val="both"/>
              <w:rPr>
                <w:i/>
              </w:rPr>
            </w:pPr>
          </w:p>
        </w:tc>
      </w:tr>
      <w:tr w:rsidR="00C36CB5" w:rsidRPr="005A28EB" w:rsidTr="002A5F53">
        <w:tc>
          <w:tcPr>
            <w:tcW w:w="1560" w:type="dxa"/>
            <w:tcBorders>
              <w:top w:val="nil"/>
            </w:tcBorders>
          </w:tcPr>
          <w:p w:rsidR="00C36CB5" w:rsidRPr="005A28EB" w:rsidRDefault="00C36CB5" w:rsidP="002A5F53">
            <w:r w:rsidRPr="005A28EB">
              <w:rPr>
                <w:i/>
              </w:rPr>
              <w:t>Раздел 8</w:t>
            </w:r>
          </w:p>
        </w:tc>
        <w:tc>
          <w:tcPr>
            <w:tcW w:w="2976" w:type="dxa"/>
            <w:tcBorders>
              <w:top w:val="nil"/>
            </w:tcBorders>
          </w:tcPr>
          <w:p w:rsidR="00C36CB5" w:rsidRPr="003F2AFF" w:rsidRDefault="00C36CB5" w:rsidP="002A5F53">
            <w:pPr>
              <w:rPr>
                <w:sz w:val="22"/>
                <w:szCs w:val="22"/>
              </w:rPr>
            </w:pPr>
            <w:r w:rsidRPr="003F2AFF">
              <w:rPr>
                <w:sz w:val="22"/>
                <w:szCs w:val="22"/>
              </w:rPr>
              <w:t xml:space="preserve">Функции рекламных агентов и мелких </w:t>
            </w:r>
            <w:proofErr w:type="spellStart"/>
            <w:r w:rsidRPr="003F2AFF">
              <w:rPr>
                <w:sz w:val="22"/>
                <w:szCs w:val="22"/>
              </w:rPr>
              <w:t>дистрибъютеров</w:t>
            </w:r>
            <w:proofErr w:type="spellEnd"/>
            <w:r w:rsidRPr="003F2AFF">
              <w:rPr>
                <w:sz w:val="22"/>
                <w:szCs w:val="22"/>
              </w:rPr>
              <w:t xml:space="preserve"> в условиях сетевого маркети</w:t>
            </w:r>
            <w:r w:rsidRPr="003F2AFF">
              <w:rPr>
                <w:sz w:val="22"/>
                <w:szCs w:val="22"/>
              </w:rPr>
              <w:t>н</w:t>
            </w:r>
            <w:r w:rsidRPr="003F2AFF">
              <w:rPr>
                <w:sz w:val="22"/>
                <w:szCs w:val="22"/>
              </w:rPr>
              <w:t>га</w:t>
            </w:r>
            <w:r w:rsidR="002B2149">
              <w:rPr>
                <w:sz w:val="22"/>
                <w:szCs w:val="22"/>
              </w:rPr>
              <w:t>.</w:t>
            </w:r>
            <w:r w:rsidR="002B2149" w:rsidRPr="003F2AFF">
              <w:rPr>
                <w:b/>
                <w:sz w:val="22"/>
                <w:szCs w:val="22"/>
              </w:rPr>
              <w:t xml:space="preserve"> </w:t>
            </w:r>
            <w:r w:rsidR="002B2149" w:rsidRPr="002B2149">
              <w:rPr>
                <w:sz w:val="22"/>
                <w:szCs w:val="22"/>
              </w:rPr>
              <w:t>Планирование рекламной деятельностью фирмы</w:t>
            </w:r>
          </w:p>
        </w:tc>
        <w:tc>
          <w:tcPr>
            <w:tcW w:w="1560" w:type="dxa"/>
            <w:tcBorders>
              <w:top w:val="nil"/>
            </w:tcBorders>
          </w:tcPr>
          <w:p w:rsidR="00C36CB5" w:rsidRPr="005A28EB" w:rsidRDefault="002B2149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</w:t>
            </w:r>
          </w:p>
        </w:tc>
        <w:tc>
          <w:tcPr>
            <w:tcW w:w="3402" w:type="dxa"/>
            <w:tcBorders>
              <w:top w:val="nil"/>
            </w:tcBorders>
          </w:tcPr>
          <w:p w:rsidR="002B2149" w:rsidRDefault="00C36CB5" w:rsidP="002B21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Специализированные рекламные фирмы. Функции рекламных агентов и мелких </w:t>
            </w:r>
            <w:proofErr w:type="spellStart"/>
            <w:r>
              <w:rPr>
                <w:sz w:val="22"/>
                <w:szCs w:val="22"/>
              </w:rPr>
              <w:t>дистрибъют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ров</w:t>
            </w:r>
            <w:proofErr w:type="spellEnd"/>
            <w:r>
              <w:rPr>
                <w:sz w:val="22"/>
                <w:szCs w:val="22"/>
              </w:rPr>
              <w:t xml:space="preserve"> в условиях сетевого марк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тинга. Рекламная деятельность издательств печатных СМИ.</w:t>
            </w:r>
            <w:r w:rsidR="002B2149">
              <w:rPr>
                <w:sz w:val="22"/>
                <w:szCs w:val="22"/>
              </w:rPr>
              <w:t xml:space="preserve"> В</w:t>
            </w:r>
            <w:r w:rsidR="002B2149">
              <w:rPr>
                <w:sz w:val="22"/>
                <w:szCs w:val="22"/>
              </w:rPr>
              <w:t>и</w:t>
            </w:r>
            <w:r w:rsidR="002B2149">
              <w:rPr>
                <w:sz w:val="22"/>
                <w:szCs w:val="22"/>
              </w:rPr>
              <w:t xml:space="preserve">ды рекламных планов. </w:t>
            </w:r>
            <w:proofErr w:type="spellStart"/>
            <w:r w:rsidR="002B2149">
              <w:rPr>
                <w:sz w:val="22"/>
                <w:szCs w:val="22"/>
              </w:rPr>
              <w:t>Меди</w:t>
            </w:r>
            <w:r w:rsidR="002B2149">
              <w:rPr>
                <w:sz w:val="22"/>
                <w:szCs w:val="22"/>
              </w:rPr>
              <w:t>а</w:t>
            </w:r>
            <w:r w:rsidR="002B2149">
              <w:rPr>
                <w:sz w:val="22"/>
                <w:szCs w:val="22"/>
              </w:rPr>
              <w:t>планирование</w:t>
            </w:r>
            <w:proofErr w:type="spellEnd"/>
            <w:r w:rsidR="002B2149">
              <w:rPr>
                <w:sz w:val="22"/>
                <w:szCs w:val="22"/>
              </w:rPr>
              <w:t>. Показатели э</w:t>
            </w:r>
            <w:r w:rsidR="002B2149">
              <w:rPr>
                <w:sz w:val="22"/>
                <w:szCs w:val="22"/>
              </w:rPr>
              <w:t>ф</w:t>
            </w:r>
            <w:r w:rsidR="002B2149">
              <w:rPr>
                <w:sz w:val="22"/>
                <w:szCs w:val="22"/>
              </w:rPr>
              <w:t xml:space="preserve">фективности </w:t>
            </w:r>
            <w:proofErr w:type="spellStart"/>
            <w:r w:rsidR="002B2149">
              <w:rPr>
                <w:sz w:val="22"/>
                <w:szCs w:val="22"/>
              </w:rPr>
              <w:t>медиапланов</w:t>
            </w:r>
            <w:proofErr w:type="spellEnd"/>
            <w:r w:rsidR="002B2149">
              <w:rPr>
                <w:sz w:val="22"/>
                <w:szCs w:val="22"/>
              </w:rPr>
              <w:t>. Ре</w:t>
            </w:r>
            <w:r w:rsidR="002B2149">
              <w:rPr>
                <w:sz w:val="22"/>
                <w:szCs w:val="22"/>
              </w:rPr>
              <w:t>й</w:t>
            </w:r>
            <w:r w:rsidR="002B2149">
              <w:rPr>
                <w:sz w:val="22"/>
                <w:szCs w:val="22"/>
              </w:rPr>
              <w:t xml:space="preserve">тинги </w:t>
            </w:r>
            <w:r w:rsidR="002B2149">
              <w:rPr>
                <w:sz w:val="22"/>
                <w:szCs w:val="22"/>
                <w:lang w:val="en-US"/>
              </w:rPr>
              <w:t>GRP</w:t>
            </w:r>
            <w:r w:rsidR="002B2149">
              <w:rPr>
                <w:sz w:val="22"/>
                <w:szCs w:val="22"/>
              </w:rPr>
              <w:t xml:space="preserve"> и </w:t>
            </w:r>
            <w:r w:rsidR="002B2149">
              <w:rPr>
                <w:sz w:val="22"/>
                <w:szCs w:val="22"/>
                <w:lang w:val="en-US"/>
              </w:rPr>
              <w:t>TRP</w:t>
            </w:r>
            <w:r w:rsidR="002B2149">
              <w:rPr>
                <w:sz w:val="22"/>
                <w:szCs w:val="22"/>
              </w:rPr>
              <w:t>. Схемы ре</w:t>
            </w:r>
            <w:r w:rsidR="002B2149">
              <w:rPr>
                <w:sz w:val="22"/>
                <w:szCs w:val="22"/>
              </w:rPr>
              <w:t>к</w:t>
            </w:r>
            <w:r w:rsidR="002B2149">
              <w:rPr>
                <w:sz w:val="22"/>
                <w:szCs w:val="22"/>
              </w:rPr>
              <w:t xml:space="preserve">ламного охвата. </w:t>
            </w:r>
            <w:proofErr w:type="spellStart"/>
            <w:r w:rsidR="002B2149">
              <w:rPr>
                <w:sz w:val="22"/>
                <w:szCs w:val="22"/>
              </w:rPr>
              <w:t>Таргетинговые</w:t>
            </w:r>
            <w:proofErr w:type="spellEnd"/>
            <w:r w:rsidR="002B2149">
              <w:rPr>
                <w:sz w:val="22"/>
                <w:szCs w:val="22"/>
              </w:rPr>
              <w:t xml:space="preserve"> данные рекламных каналов.</w:t>
            </w:r>
          </w:p>
          <w:p w:rsidR="00C36CB5" w:rsidRPr="005A28EB" w:rsidRDefault="00C36CB5" w:rsidP="002A5F53">
            <w:pPr>
              <w:rPr>
                <w:i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C36CB5" w:rsidRPr="005A28EB" w:rsidRDefault="0090254E" w:rsidP="002A5F5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547" w:type="dxa"/>
            <w:tcBorders>
              <w:top w:val="nil"/>
            </w:tcBorders>
          </w:tcPr>
          <w:p w:rsidR="00C36CB5" w:rsidRPr="005A28EB" w:rsidRDefault="00C36CB5" w:rsidP="002A5F53">
            <w:pPr>
              <w:jc w:val="both"/>
              <w:rPr>
                <w:sz w:val="22"/>
                <w:szCs w:val="22"/>
              </w:rPr>
            </w:pPr>
            <w:r w:rsidRPr="005A28EB">
              <w:rPr>
                <w:i/>
                <w:sz w:val="22"/>
                <w:szCs w:val="22"/>
              </w:rPr>
              <w:t>Контрольная работа (КР), зад</w:t>
            </w:r>
            <w:r w:rsidRPr="005A28EB">
              <w:rPr>
                <w:i/>
                <w:sz w:val="22"/>
                <w:szCs w:val="22"/>
              </w:rPr>
              <w:t>а</w:t>
            </w:r>
            <w:r w:rsidRPr="005A28EB">
              <w:rPr>
                <w:i/>
                <w:sz w:val="22"/>
                <w:szCs w:val="22"/>
              </w:rPr>
              <w:t>ния для самостоятельной работы (</w:t>
            </w:r>
            <w:proofErr w:type="gramStart"/>
            <w:r w:rsidRPr="005A28EB">
              <w:rPr>
                <w:i/>
                <w:sz w:val="22"/>
                <w:szCs w:val="22"/>
              </w:rPr>
              <w:t>СР</w:t>
            </w:r>
            <w:proofErr w:type="gramEnd"/>
            <w:r w:rsidRPr="005A28E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1" w:type="dxa"/>
            <w:gridSpan w:val="2"/>
            <w:vMerge w:val="restart"/>
            <w:tcBorders>
              <w:top w:val="nil"/>
              <w:right w:val="nil"/>
            </w:tcBorders>
          </w:tcPr>
          <w:p w:rsidR="00C36CB5" w:rsidRPr="005A28EB" w:rsidRDefault="00C36CB5" w:rsidP="002A5F53">
            <w:pPr>
              <w:ind w:left="600" w:hanging="600"/>
              <w:jc w:val="both"/>
              <w:rPr>
                <w:i/>
              </w:rPr>
            </w:pPr>
          </w:p>
        </w:tc>
      </w:tr>
      <w:tr w:rsidR="00C36CB5" w:rsidRPr="005A28EB" w:rsidTr="002A5F53">
        <w:trPr>
          <w:trHeight w:val="327"/>
        </w:trPr>
        <w:tc>
          <w:tcPr>
            <w:tcW w:w="4536" w:type="dxa"/>
            <w:gridSpan w:val="2"/>
          </w:tcPr>
          <w:p w:rsidR="00C36CB5" w:rsidRPr="005A28EB" w:rsidRDefault="00C36CB5" w:rsidP="002A5F53">
            <w:pPr>
              <w:jc w:val="right"/>
              <w:rPr>
                <w:sz w:val="22"/>
                <w:szCs w:val="22"/>
              </w:rPr>
            </w:pPr>
            <w:r w:rsidRPr="005A28EB">
              <w:rPr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C36CB5" w:rsidRPr="005A28EB" w:rsidRDefault="002B2149" w:rsidP="002A5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402" w:type="dxa"/>
          </w:tcPr>
          <w:p w:rsidR="00C36CB5" w:rsidRPr="005A28EB" w:rsidRDefault="00C36CB5" w:rsidP="002A5F53">
            <w:pPr>
              <w:jc w:val="both"/>
              <w:rPr>
                <w:i/>
              </w:rPr>
            </w:pPr>
            <w:r w:rsidRPr="005A28EB">
              <w:rPr>
                <w:sz w:val="22"/>
                <w:szCs w:val="22"/>
              </w:rPr>
              <w:t>Всего:</w:t>
            </w:r>
          </w:p>
        </w:tc>
        <w:tc>
          <w:tcPr>
            <w:tcW w:w="1556" w:type="dxa"/>
          </w:tcPr>
          <w:p w:rsidR="00C36CB5" w:rsidRPr="005A28EB" w:rsidRDefault="002B2149" w:rsidP="002A5F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547" w:type="dxa"/>
          </w:tcPr>
          <w:p w:rsidR="00C36CB5" w:rsidRPr="005A28EB" w:rsidRDefault="00C36CB5" w:rsidP="002A5F53">
            <w:pPr>
              <w:jc w:val="both"/>
              <w:rPr>
                <w:i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36CB5" w:rsidRPr="005A28EB" w:rsidRDefault="00C36CB5" w:rsidP="002A5F53">
            <w:pPr>
              <w:jc w:val="both"/>
              <w:rPr>
                <w:i/>
              </w:rPr>
            </w:pPr>
          </w:p>
        </w:tc>
      </w:tr>
    </w:tbl>
    <w:p w:rsidR="00C36CB5" w:rsidRDefault="00C36CB5" w:rsidP="00D65EA7">
      <w:pPr>
        <w:tabs>
          <w:tab w:val="right" w:leader="underscore" w:pos="9639"/>
        </w:tabs>
        <w:ind w:firstLine="709"/>
        <w:rPr>
          <w:b/>
          <w:bCs/>
          <w:sz w:val="20"/>
          <w:szCs w:val="20"/>
        </w:rPr>
      </w:pPr>
    </w:p>
    <w:p w:rsidR="00124ACC" w:rsidRDefault="00A60E81" w:rsidP="0090254E">
      <w:pPr>
        <w:ind w:firstLine="426"/>
        <w:rPr>
          <w:b/>
        </w:rPr>
      </w:pPr>
      <w:r w:rsidRPr="005A28EB">
        <w:rPr>
          <w:b/>
        </w:rPr>
        <w:t xml:space="preserve"> </w:t>
      </w:r>
      <w:r w:rsidR="00124ACC">
        <w:rPr>
          <w:b/>
        </w:rPr>
        <w:t>Задания для практических занятий</w:t>
      </w:r>
    </w:p>
    <w:p w:rsidR="00124ACC" w:rsidRPr="00124ACC" w:rsidRDefault="00124ACC" w:rsidP="00124ACC">
      <w:pPr>
        <w:ind w:firstLine="709"/>
        <w:jc w:val="both"/>
      </w:pPr>
      <w:bookmarkStart w:id="12" w:name="_Toc138409622"/>
      <w:r w:rsidRPr="00124ACC">
        <w:rPr>
          <w:b/>
        </w:rPr>
        <w:t>Занятие</w:t>
      </w:r>
      <w:r>
        <w:rPr>
          <w:b/>
        </w:rPr>
        <w:t xml:space="preserve">. </w:t>
      </w:r>
      <w:r w:rsidRPr="00124ACC">
        <w:rPr>
          <w:b/>
        </w:rPr>
        <w:t xml:space="preserve">Система управления рекламной деятельностью предприятия </w:t>
      </w:r>
      <w:r w:rsidRPr="00124ACC">
        <w:t>Вопросы к занятию:</w:t>
      </w:r>
    </w:p>
    <w:p w:rsidR="00124ACC" w:rsidRPr="00124ACC" w:rsidRDefault="00124ACC" w:rsidP="00124ACC">
      <w:pPr>
        <w:tabs>
          <w:tab w:val="left" w:pos="1276"/>
          <w:tab w:val="left" w:pos="1418"/>
        </w:tabs>
        <w:ind w:firstLine="567"/>
        <w:jc w:val="both"/>
        <w:rPr>
          <w:iCs/>
        </w:rPr>
      </w:pPr>
      <w:r w:rsidRPr="00124ACC">
        <w:rPr>
          <w:iCs/>
        </w:rPr>
        <w:t xml:space="preserve">1. Характеристика системы управления рекламной деятельностью предприятия </w:t>
      </w:r>
    </w:p>
    <w:p w:rsidR="00124ACC" w:rsidRPr="00124ACC" w:rsidRDefault="00124ACC" w:rsidP="00124ACC">
      <w:pPr>
        <w:tabs>
          <w:tab w:val="left" w:pos="1276"/>
          <w:tab w:val="left" w:pos="1418"/>
        </w:tabs>
        <w:ind w:firstLine="567"/>
        <w:rPr>
          <w:b/>
          <w:iCs/>
        </w:rPr>
      </w:pPr>
      <w:r w:rsidRPr="00124ACC">
        <w:lastRenderedPageBreak/>
        <w:t>2.</w:t>
      </w:r>
      <w:r w:rsidRPr="00124ACC">
        <w:rPr>
          <w:b/>
        </w:rPr>
        <w:t xml:space="preserve"> </w:t>
      </w:r>
      <w:r w:rsidRPr="00124ACC">
        <w:t>Оценка (анализ) системы управления рекламной деятельностью предприятия, коллективное обсуждение результатов (компания, в кот</w:t>
      </w:r>
      <w:r w:rsidRPr="00124ACC">
        <w:t>о</w:t>
      </w:r>
      <w:r w:rsidRPr="00124ACC">
        <w:t xml:space="preserve">рой работает студент, или  по выбору студента).  </w:t>
      </w:r>
    </w:p>
    <w:p w:rsidR="00124ACC" w:rsidRPr="00124ACC" w:rsidRDefault="00124ACC" w:rsidP="00124ACC">
      <w:pPr>
        <w:ind w:firstLine="709"/>
        <w:jc w:val="both"/>
        <w:rPr>
          <w:b/>
        </w:rPr>
      </w:pPr>
      <w:r w:rsidRPr="00124ACC">
        <w:rPr>
          <w:b/>
        </w:rPr>
        <w:t>Занятие. Рекламные кампании и процесс управления рекламной деятельностью (4 час</w:t>
      </w:r>
      <w:proofErr w:type="gramStart"/>
      <w:r w:rsidRPr="00124ACC">
        <w:rPr>
          <w:b/>
        </w:rPr>
        <w:t xml:space="preserve">., </w:t>
      </w:r>
      <w:proofErr w:type="gramEnd"/>
      <w:r w:rsidRPr="00124ACC">
        <w:rPr>
          <w:b/>
        </w:rPr>
        <w:t>с использованием метода активного о бучения - семинар-дискуссия – 2 часа)</w:t>
      </w:r>
    </w:p>
    <w:p w:rsidR="00124ACC" w:rsidRPr="00124ACC" w:rsidRDefault="00124ACC" w:rsidP="00124ACC">
      <w:pPr>
        <w:ind w:firstLine="709"/>
        <w:jc w:val="both"/>
      </w:pPr>
      <w:r w:rsidRPr="00124ACC">
        <w:t>1.Разработка стратегических решений в области рекламной деятельности предприятия</w:t>
      </w:r>
    </w:p>
    <w:p w:rsidR="00124ACC" w:rsidRPr="00124ACC" w:rsidRDefault="00124ACC" w:rsidP="00124ACC">
      <w:pPr>
        <w:ind w:firstLine="709"/>
        <w:jc w:val="both"/>
      </w:pPr>
      <w:r w:rsidRPr="00124ACC">
        <w:t>2. Расчет общего бюджета рекламной деятельности предприятия</w:t>
      </w:r>
    </w:p>
    <w:p w:rsidR="00124ACC" w:rsidRPr="00124ACC" w:rsidRDefault="00124ACC" w:rsidP="00124ACC">
      <w:pPr>
        <w:tabs>
          <w:tab w:val="left" w:pos="1276"/>
          <w:tab w:val="left" w:pos="1418"/>
        </w:tabs>
        <w:ind w:firstLine="567"/>
        <w:jc w:val="both"/>
      </w:pPr>
      <w:r w:rsidRPr="00124ACC">
        <w:t>Разработка целей и задач рекламной деятельности предприятия, объекта и предмета, структуры информационного продвижения, опис</w:t>
      </w:r>
      <w:r w:rsidRPr="00124ACC">
        <w:t>а</w:t>
      </w:r>
      <w:r w:rsidRPr="00124ACC">
        <w:t xml:space="preserve">ние групп целевой аудитории воздействия, формулировка общей стратегии продвижения и </w:t>
      </w:r>
      <w:proofErr w:type="spellStart"/>
      <w:r w:rsidRPr="00124ACC">
        <w:t>медиа-стратегий</w:t>
      </w:r>
      <w:proofErr w:type="spellEnd"/>
      <w:r w:rsidRPr="00124ACC">
        <w:t>, стратегий относительно групп ц</w:t>
      </w:r>
      <w:r w:rsidRPr="00124ACC">
        <w:t>е</w:t>
      </w:r>
      <w:r w:rsidRPr="00124ACC">
        <w:t xml:space="preserve">левой аудитории воздействия. Презентация результатов (компания, в которой работает студент, или  по выбору студента). </w:t>
      </w:r>
    </w:p>
    <w:p w:rsidR="00124ACC" w:rsidRPr="00124ACC" w:rsidRDefault="00124ACC" w:rsidP="00124ACC">
      <w:pPr>
        <w:tabs>
          <w:tab w:val="left" w:pos="1276"/>
          <w:tab w:val="left" w:pos="1418"/>
        </w:tabs>
        <w:ind w:firstLine="567"/>
        <w:jc w:val="both"/>
        <w:rPr>
          <w:b/>
        </w:rPr>
      </w:pPr>
      <w:r w:rsidRPr="00124ACC">
        <w:rPr>
          <w:b/>
        </w:rPr>
        <w:t>Занятие. Эффективность рекламной деятельности (12 час</w:t>
      </w:r>
      <w:proofErr w:type="gramStart"/>
      <w:r w:rsidRPr="00124ACC">
        <w:rPr>
          <w:b/>
        </w:rPr>
        <w:t xml:space="preserve">., </w:t>
      </w:r>
      <w:proofErr w:type="gramEnd"/>
      <w:r w:rsidRPr="00124ACC">
        <w:rPr>
          <w:b/>
        </w:rPr>
        <w:t>с использованием метода активного о бучения - семинар-дискуссия – 4 часа)</w:t>
      </w:r>
    </w:p>
    <w:p w:rsidR="00124ACC" w:rsidRPr="00124ACC" w:rsidRDefault="00124ACC" w:rsidP="00124ACC">
      <w:pPr>
        <w:ind w:firstLine="709"/>
        <w:contextualSpacing/>
        <w:jc w:val="both"/>
      </w:pPr>
      <w:r w:rsidRPr="00124ACC">
        <w:t>1. Оценка экономической эффективности рекламной деятельности предприятия</w:t>
      </w:r>
    </w:p>
    <w:p w:rsidR="00124ACC" w:rsidRPr="00124ACC" w:rsidRDefault="00124ACC" w:rsidP="00124ACC">
      <w:pPr>
        <w:ind w:firstLine="709"/>
        <w:contextualSpacing/>
        <w:jc w:val="both"/>
      </w:pPr>
      <w:r w:rsidRPr="00124ACC">
        <w:t>2. Исследование коммуникативной эффективности рекламной деятельности предприятия</w:t>
      </w:r>
    </w:p>
    <w:p w:rsidR="00124ACC" w:rsidRPr="00124ACC" w:rsidRDefault="00124ACC" w:rsidP="00124ACC">
      <w:pPr>
        <w:tabs>
          <w:tab w:val="left" w:pos="1276"/>
          <w:tab w:val="left" w:pos="1418"/>
        </w:tabs>
        <w:ind w:firstLine="567"/>
        <w:rPr>
          <w:i/>
          <w:iCs/>
        </w:rPr>
      </w:pPr>
      <w:r w:rsidRPr="00124ACC">
        <w:rPr>
          <w:i/>
          <w:iCs/>
        </w:rPr>
        <w:t>Задачи с условием</w:t>
      </w:r>
    </w:p>
    <w:p w:rsidR="00124ACC" w:rsidRPr="00124ACC" w:rsidRDefault="00124ACC" w:rsidP="00124ACC">
      <w:pPr>
        <w:ind w:firstLine="567"/>
        <w:jc w:val="both"/>
        <w:rPr>
          <w:i/>
          <w:iCs/>
        </w:rPr>
      </w:pPr>
      <w:r w:rsidRPr="00124ACC">
        <w:rPr>
          <w:b/>
          <w:bCs/>
          <w:i/>
          <w:iCs/>
        </w:rPr>
        <w:t>Задача 1.</w:t>
      </w:r>
      <w:r w:rsidRPr="00124ACC">
        <w:rPr>
          <w:i/>
          <w:iCs/>
        </w:rPr>
        <w:t xml:space="preserve"> Пусть некоторая фирма принимает решение выйти на рынок с новой товарной маркой. Фирма планирует, что объем продаж составит 500 тыс. долл. в год. </w:t>
      </w:r>
      <w:proofErr w:type="spellStart"/>
      <w:r w:rsidRPr="00124ACC">
        <w:rPr>
          <w:i/>
          <w:iCs/>
        </w:rPr>
        <w:t>Маркетологи</w:t>
      </w:r>
      <w:proofErr w:type="spellEnd"/>
      <w:r w:rsidRPr="00124ACC">
        <w:rPr>
          <w:i/>
          <w:iCs/>
        </w:rPr>
        <w:t xml:space="preserve"> фирмы провели исследование рынка и определили следующие показатели:</w:t>
      </w:r>
    </w:p>
    <w:p w:rsidR="00124ACC" w:rsidRPr="00124ACC" w:rsidRDefault="00124ACC" w:rsidP="00124ACC">
      <w:pPr>
        <w:numPr>
          <w:ilvl w:val="0"/>
          <w:numId w:val="41"/>
        </w:numPr>
        <w:tabs>
          <w:tab w:val="num" w:pos="720"/>
          <w:tab w:val="left" w:pos="900"/>
          <w:tab w:val="left" w:pos="1080"/>
        </w:tabs>
        <w:ind w:left="0" w:firstLine="567"/>
        <w:jc w:val="both"/>
      </w:pPr>
      <w:r w:rsidRPr="00124ACC">
        <w:t>Планируемая доля рынка составит 5 %.</w:t>
      </w:r>
    </w:p>
    <w:p w:rsidR="00124ACC" w:rsidRPr="00124ACC" w:rsidRDefault="00124ACC" w:rsidP="00124ACC">
      <w:pPr>
        <w:numPr>
          <w:ilvl w:val="0"/>
          <w:numId w:val="41"/>
        </w:numPr>
        <w:tabs>
          <w:tab w:val="num" w:pos="720"/>
          <w:tab w:val="left" w:pos="900"/>
          <w:tab w:val="left" w:pos="1080"/>
        </w:tabs>
        <w:ind w:left="0" w:firstLine="567"/>
        <w:jc w:val="both"/>
      </w:pPr>
      <w:r w:rsidRPr="00124ACC">
        <w:t>На данном рынке на коммуникативную деятельность ежегодно всеми фирмами-продавцами тратиться 400 тыс. долл.</w:t>
      </w:r>
    </w:p>
    <w:p w:rsidR="00124ACC" w:rsidRPr="00124ACC" w:rsidRDefault="00124ACC" w:rsidP="00124ACC">
      <w:pPr>
        <w:numPr>
          <w:ilvl w:val="0"/>
          <w:numId w:val="41"/>
        </w:numPr>
        <w:tabs>
          <w:tab w:val="num" w:pos="720"/>
          <w:tab w:val="left" w:pos="900"/>
          <w:tab w:val="left" w:pos="1080"/>
        </w:tabs>
        <w:ind w:left="0" w:firstLine="567"/>
        <w:jc w:val="both"/>
      </w:pPr>
      <w:r w:rsidRPr="00124ACC">
        <w:t>Сложившийся на рынке показатель процентного отчисления на коммуникативную деятельность от объема продаж равен 3 %.</w:t>
      </w:r>
    </w:p>
    <w:p w:rsidR="00124ACC" w:rsidRPr="00124ACC" w:rsidRDefault="00124ACC" w:rsidP="00124ACC">
      <w:pPr>
        <w:numPr>
          <w:ilvl w:val="0"/>
          <w:numId w:val="41"/>
        </w:numPr>
        <w:tabs>
          <w:tab w:val="num" w:pos="720"/>
          <w:tab w:val="left" w:pos="900"/>
          <w:tab w:val="left" w:pos="1080"/>
        </w:tabs>
        <w:ind w:left="0" w:firstLine="567"/>
        <w:jc w:val="both"/>
      </w:pPr>
      <w:r w:rsidRPr="00124ACC">
        <w:t>Затраты на коммуникативную деятельность основных фирм-конкурентов (конкурент 1, конкурент 2, конкурент 3) составляет соотве</w:t>
      </w:r>
      <w:r w:rsidRPr="00124ACC">
        <w:t>т</w:t>
      </w:r>
      <w:r w:rsidRPr="00124ACC">
        <w:t>ственно 32 тыс. долл., 28 тыс. долл. и 35 тыс. долл.</w:t>
      </w:r>
    </w:p>
    <w:p w:rsidR="00124ACC" w:rsidRPr="00124ACC" w:rsidRDefault="00124ACC" w:rsidP="00124ACC">
      <w:pPr>
        <w:numPr>
          <w:ilvl w:val="0"/>
          <w:numId w:val="41"/>
        </w:numPr>
        <w:tabs>
          <w:tab w:val="num" w:pos="720"/>
          <w:tab w:val="left" w:pos="900"/>
          <w:tab w:val="left" w:pos="1080"/>
        </w:tabs>
        <w:ind w:left="0" w:firstLine="567"/>
        <w:jc w:val="both"/>
      </w:pPr>
      <w:r w:rsidRPr="00124ACC">
        <w:t>Чтобы достичь заданного уровня объема продаж, необходимо охватить 75 % целевой аудитории коммуникативной деятельностью.</w:t>
      </w:r>
    </w:p>
    <w:p w:rsidR="00124ACC" w:rsidRPr="00124ACC" w:rsidRDefault="00124ACC" w:rsidP="00124ACC">
      <w:pPr>
        <w:numPr>
          <w:ilvl w:val="0"/>
          <w:numId w:val="41"/>
        </w:numPr>
        <w:tabs>
          <w:tab w:val="num" w:pos="720"/>
          <w:tab w:val="left" w:pos="900"/>
          <w:tab w:val="left" w:pos="1080"/>
        </w:tabs>
        <w:ind w:left="0" w:firstLine="567"/>
        <w:jc w:val="both"/>
      </w:pPr>
      <w:r w:rsidRPr="00124ACC">
        <w:t>Для охвата 75 % целевой аудитории коммуникативной деятельностью требуется оплатить 1250 рейтинговых единиц (</w:t>
      </w:r>
      <w:r w:rsidRPr="00124ACC">
        <w:rPr>
          <w:lang w:val="en-US"/>
        </w:rPr>
        <w:t>Gross</w:t>
      </w:r>
      <w:r w:rsidRPr="00124ACC">
        <w:t xml:space="preserve"> </w:t>
      </w:r>
      <w:r w:rsidRPr="00124ACC">
        <w:rPr>
          <w:lang w:val="en-US"/>
        </w:rPr>
        <w:t>Rating</w:t>
      </w:r>
      <w:r w:rsidRPr="00124ACC">
        <w:t xml:space="preserve"> </w:t>
      </w:r>
      <w:r w:rsidRPr="00124ACC">
        <w:rPr>
          <w:lang w:val="en-US"/>
        </w:rPr>
        <w:t>Points</w:t>
      </w:r>
      <w:r w:rsidRPr="00124ACC">
        <w:t xml:space="preserve"> или </w:t>
      </w:r>
      <w:r w:rsidRPr="00124ACC">
        <w:rPr>
          <w:lang w:val="en-US"/>
        </w:rPr>
        <w:t>GRP</w:t>
      </w:r>
      <w:r w:rsidRPr="00124ACC">
        <w:t>).</w:t>
      </w:r>
    </w:p>
    <w:p w:rsidR="00124ACC" w:rsidRPr="00124ACC" w:rsidRDefault="00124ACC" w:rsidP="00124ACC">
      <w:pPr>
        <w:numPr>
          <w:ilvl w:val="0"/>
          <w:numId w:val="41"/>
        </w:numPr>
        <w:tabs>
          <w:tab w:val="num" w:pos="720"/>
          <w:tab w:val="left" w:pos="900"/>
          <w:tab w:val="left" w:pos="1080"/>
        </w:tabs>
        <w:ind w:left="0" w:firstLine="567"/>
        <w:jc w:val="both"/>
      </w:pPr>
      <w:r w:rsidRPr="00124ACC">
        <w:t>Стоимость одной рейтинговой единицы составляет 13 долл.</w:t>
      </w:r>
    </w:p>
    <w:p w:rsidR="00124ACC" w:rsidRPr="00124ACC" w:rsidRDefault="00124ACC" w:rsidP="00124ACC">
      <w:pPr>
        <w:ind w:firstLine="567"/>
        <w:jc w:val="both"/>
        <w:rPr>
          <w:i/>
          <w:iCs/>
        </w:rPr>
      </w:pPr>
      <w:r w:rsidRPr="00124ACC">
        <w:rPr>
          <w:i/>
          <w:iCs/>
        </w:rPr>
        <w:t>На основании полученных данных требуется рассчитать объем бюджета коммуникативной деятельности на год, используя все во</w:t>
      </w:r>
      <w:r w:rsidRPr="00124ACC">
        <w:rPr>
          <w:i/>
          <w:iCs/>
        </w:rPr>
        <w:t>з</w:t>
      </w:r>
      <w:r w:rsidRPr="00124ACC">
        <w:rPr>
          <w:i/>
          <w:iCs/>
        </w:rPr>
        <w:t>можные методы.</w:t>
      </w:r>
    </w:p>
    <w:p w:rsidR="00124ACC" w:rsidRPr="00124ACC" w:rsidRDefault="00124ACC" w:rsidP="00124ACC">
      <w:pPr>
        <w:ind w:firstLine="567"/>
        <w:jc w:val="both"/>
        <w:rPr>
          <w:i/>
          <w:iCs/>
        </w:rPr>
      </w:pPr>
      <w:r w:rsidRPr="00124ACC">
        <w:rPr>
          <w:b/>
          <w:bCs/>
          <w:i/>
          <w:iCs/>
        </w:rPr>
        <w:t>Задача 2.</w:t>
      </w:r>
      <w:r w:rsidRPr="00124ACC">
        <w:rPr>
          <w:i/>
          <w:iCs/>
        </w:rPr>
        <w:t xml:space="preserve"> Текущий объем продаж фирмы составляет 500 тыс. долл. Фирма планирует увеличить объем продаж на 50 тыс. долл. </w:t>
      </w:r>
      <w:proofErr w:type="spellStart"/>
      <w:r w:rsidRPr="00124ACC">
        <w:rPr>
          <w:i/>
          <w:iCs/>
        </w:rPr>
        <w:t>Ма</w:t>
      </w:r>
      <w:r w:rsidRPr="00124ACC">
        <w:rPr>
          <w:i/>
          <w:iCs/>
        </w:rPr>
        <w:t>р</w:t>
      </w:r>
      <w:r w:rsidRPr="00124ACC">
        <w:rPr>
          <w:i/>
          <w:iCs/>
        </w:rPr>
        <w:t>кетологи</w:t>
      </w:r>
      <w:proofErr w:type="spellEnd"/>
      <w:r w:rsidRPr="00124ACC">
        <w:rPr>
          <w:i/>
          <w:iCs/>
        </w:rPr>
        <w:t xml:space="preserve"> фирмы провели исследование рынка, в результате были получены следующие данные.</w:t>
      </w:r>
    </w:p>
    <w:p w:rsidR="00124ACC" w:rsidRPr="00124ACC" w:rsidRDefault="00124ACC" w:rsidP="00124ACC">
      <w:pPr>
        <w:ind w:firstLine="567"/>
        <w:jc w:val="both"/>
      </w:pPr>
      <w:r w:rsidRPr="00124ACC">
        <w:t>Численность всех потенциальных потребителей товара фирмы составляет 200 тыс. чел.</w:t>
      </w:r>
    </w:p>
    <w:p w:rsidR="00124ACC" w:rsidRPr="00124ACC" w:rsidRDefault="00124ACC" w:rsidP="00124ACC">
      <w:pPr>
        <w:ind w:firstLine="567"/>
        <w:jc w:val="both"/>
      </w:pPr>
      <w:r w:rsidRPr="00124ACC">
        <w:t>Уровень насыщения рынка данным товаром (максимальный уровень объем продаж в стоимостном или денежном выражении) оценивае</w:t>
      </w:r>
      <w:r w:rsidRPr="00124ACC">
        <w:t>т</w:t>
      </w:r>
      <w:r w:rsidRPr="00124ACC">
        <w:t>ся в 5 млн. долл.</w:t>
      </w:r>
    </w:p>
    <w:p w:rsidR="00124ACC" w:rsidRPr="00124ACC" w:rsidRDefault="00124ACC" w:rsidP="00124ACC">
      <w:pPr>
        <w:ind w:firstLine="567"/>
        <w:jc w:val="both"/>
        <w:rPr>
          <w:spacing w:val="-4"/>
        </w:rPr>
      </w:pPr>
      <w:r w:rsidRPr="00124ACC">
        <w:rPr>
          <w:spacing w:val="-4"/>
        </w:rPr>
        <w:lastRenderedPageBreak/>
        <w:t>Константа реакции оборота на коммуникативную деятельность (объем продаж, вызванный каждым затраченным на коммуникативную де</w:t>
      </w:r>
      <w:r w:rsidRPr="00124ACC">
        <w:rPr>
          <w:spacing w:val="-4"/>
        </w:rPr>
        <w:t>я</w:t>
      </w:r>
      <w:r w:rsidRPr="00124ACC">
        <w:rPr>
          <w:spacing w:val="-4"/>
        </w:rPr>
        <w:t>тельность долларом, в условиях, когда объем продаж равен 0) равна 8.</w:t>
      </w:r>
    </w:p>
    <w:p w:rsidR="00124ACC" w:rsidRPr="00124ACC" w:rsidRDefault="00124ACC" w:rsidP="00124ACC">
      <w:pPr>
        <w:ind w:firstLine="567"/>
        <w:jc w:val="both"/>
      </w:pPr>
      <w:r w:rsidRPr="00124ACC">
        <w:t>Константа уменьшения объема продаж (доля объема продаж, на которую этот объем уменьшается в единицу времени в условиях, когда фирма не расходует средств на коммуникативную деятельность) равняется 0,1</w:t>
      </w:r>
    </w:p>
    <w:p w:rsidR="00124ACC" w:rsidRPr="00124ACC" w:rsidRDefault="00124ACC" w:rsidP="00124ACC">
      <w:pPr>
        <w:ind w:firstLine="567"/>
        <w:jc w:val="both"/>
      </w:pPr>
      <w:r w:rsidRPr="00124ACC">
        <w:t>Ожидаемая доля рынка при планируемом увеличении объема продаж составит 5 %.</w:t>
      </w:r>
    </w:p>
    <w:p w:rsidR="00124ACC" w:rsidRPr="00124ACC" w:rsidRDefault="00124ACC" w:rsidP="00124ACC">
      <w:pPr>
        <w:ind w:firstLine="567"/>
        <w:jc w:val="both"/>
      </w:pPr>
      <w:r w:rsidRPr="00124ACC">
        <w:t>При нулевых затратах на коммуникативную деятельность доля рынка фирмы составит 2 %.</w:t>
      </w:r>
    </w:p>
    <w:p w:rsidR="00124ACC" w:rsidRPr="00124ACC" w:rsidRDefault="00124ACC" w:rsidP="00124ACC">
      <w:pPr>
        <w:ind w:firstLine="567"/>
        <w:jc w:val="both"/>
      </w:pPr>
      <w:r w:rsidRPr="00124ACC">
        <w:t>При наивысшем уровне интенсивности коммуникативной деятельности доля рынка фирмы составит 7 %.</w:t>
      </w:r>
    </w:p>
    <w:p w:rsidR="00124ACC" w:rsidRPr="00124ACC" w:rsidRDefault="00124ACC" w:rsidP="00124ACC">
      <w:pPr>
        <w:ind w:firstLine="567"/>
        <w:jc w:val="both"/>
      </w:pPr>
      <w:r w:rsidRPr="00124ACC">
        <w:t>Коэффициент ослабления функции реакции рыночной доли от коммуникативных затрат, исчисляемых в долл., составляет 0,9.</w:t>
      </w:r>
    </w:p>
    <w:p w:rsidR="00124ACC" w:rsidRPr="00124ACC" w:rsidRDefault="00124ACC" w:rsidP="00124ACC">
      <w:pPr>
        <w:ind w:firstLine="567"/>
        <w:jc w:val="both"/>
        <w:rPr>
          <w:i/>
          <w:iCs/>
        </w:rPr>
      </w:pPr>
      <w:r w:rsidRPr="00124ACC">
        <w:t>Коэффициент чувствительности функции реакции рыночной доли от коммуникативных затрат, исчисляемых в долл., равен 0,032.</w:t>
      </w:r>
    </w:p>
    <w:p w:rsidR="00124ACC" w:rsidRPr="00124ACC" w:rsidRDefault="00124ACC" w:rsidP="00124ACC">
      <w:pPr>
        <w:ind w:firstLine="567"/>
        <w:jc w:val="both"/>
      </w:pPr>
      <w:r w:rsidRPr="00124ACC">
        <w:rPr>
          <w:b/>
          <w:bCs/>
          <w:i/>
          <w:iCs/>
        </w:rPr>
        <w:t>Задача 3.</w:t>
      </w:r>
      <w:r w:rsidRPr="00124ACC">
        <w:rPr>
          <w:i/>
          <w:iCs/>
        </w:rPr>
        <w:t xml:space="preserve">  </w:t>
      </w:r>
      <w:r w:rsidRPr="00124ACC">
        <w:t>Рассчитайте бюджет коммуникативной деятельности фирмы на следующий год, которая ставит целью достижение рыночной доли объема продаж в 8 %. Допустим, что при отсутствии коммуникативной деятельности фирма завоюет лишь 2 % (например, за счет ун</w:t>
      </w:r>
      <w:r w:rsidRPr="00124ACC">
        <w:t>и</w:t>
      </w:r>
      <w:r w:rsidRPr="00124ACC">
        <w:t>кальных свой</w:t>
      </w:r>
      <w:proofErr w:type="gramStart"/>
      <w:r w:rsidRPr="00124ACC">
        <w:t>ств  св</w:t>
      </w:r>
      <w:proofErr w:type="gramEnd"/>
      <w:r w:rsidRPr="00124ACC">
        <w:t xml:space="preserve">оего товара).  При максимальных затратах рыночная доля не сможет превысить 12 %. Коэффициент ослабления функции реакции рыночной доли от коммуникативных затрат в млн. руб. составляет 12, а коэффициент чувствительности функции реакции – 10. </w:t>
      </w:r>
    </w:p>
    <w:p w:rsidR="00124ACC" w:rsidRPr="00124ACC" w:rsidRDefault="00124ACC" w:rsidP="00124ACC">
      <w:pPr>
        <w:ind w:firstLine="567"/>
        <w:jc w:val="both"/>
      </w:pPr>
      <w:r w:rsidRPr="00124ACC">
        <w:rPr>
          <w:b/>
          <w:bCs/>
          <w:i/>
          <w:iCs/>
        </w:rPr>
        <w:t>Задача 4.</w:t>
      </w:r>
      <w:r w:rsidRPr="00124ACC">
        <w:t xml:space="preserve"> Оцените бюджет коммуникативной деятельности фирмы «ДИОНИС», которая ставит целью достигнуть объема продаж в 120 тыс. долл. при максимально возможном объеме продаж 200 тыс. долл. (при 100 % охвата). Допустим, что количество рейтинговых единиц, н</w:t>
      </w:r>
      <w:r w:rsidRPr="00124ACC">
        <w:t>е</w:t>
      </w:r>
      <w:r w:rsidRPr="00124ACC">
        <w:t>обходимых для охвата 100% аудитории телезрителей, составляет 3000, а стоимость 1 рейтинговой единицы 8 долл.</w:t>
      </w:r>
    </w:p>
    <w:p w:rsidR="00124ACC" w:rsidRPr="00124ACC" w:rsidRDefault="00124ACC" w:rsidP="00124ACC">
      <w:pPr>
        <w:ind w:firstLine="567"/>
        <w:jc w:val="both"/>
        <w:rPr>
          <w:b/>
          <w:bCs/>
        </w:rPr>
      </w:pPr>
      <w:r w:rsidRPr="00124ACC">
        <w:rPr>
          <w:b/>
          <w:bCs/>
          <w:i/>
          <w:iCs/>
        </w:rPr>
        <w:t xml:space="preserve">Задача 5. </w:t>
      </w:r>
      <w:r w:rsidRPr="00124ACC">
        <w:t>Рассчитайте рекламный бюджет для компан</w:t>
      </w:r>
      <w:proofErr w:type="gramStart"/>
      <w:r w:rsidRPr="00124ACC">
        <w:t>ии ООО</w:t>
      </w:r>
      <w:proofErr w:type="gramEnd"/>
      <w:r w:rsidRPr="00124ACC">
        <w:t xml:space="preserve"> «</w:t>
      </w:r>
      <w:proofErr w:type="spellStart"/>
      <w:r w:rsidRPr="00124ACC">
        <w:t>Дентал-мастер</w:t>
      </w:r>
      <w:proofErr w:type="spellEnd"/>
      <w:r w:rsidRPr="00124ACC">
        <w:t>» (стоматологические услуги), которая ставит целью охв</w:t>
      </w:r>
      <w:r w:rsidRPr="00124ACC">
        <w:t>а</w:t>
      </w:r>
      <w:r w:rsidRPr="00124ACC">
        <w:t>тить 75 % телезрителей ОТВ-ПРИМ. Допустим количество рейтинговых единиц, необходимых для охвата 75 % аудитории телезрителей, с</w:t>
      </w:r>
      <w:r w:rsidRPr="00124ACC">
        <w:t>о</w:t>
      </w:r>
      <w:r w:rsidRPr="00124ACC">
        <w:t>ставляет 2000, а стоимость 1 рейтинговой единицы - 9 долл.</w:t>
      </w:r>
      <w:r w:rsidRPr="00124ACC">
        <w:rPr>
          <w:b/>
          <w:bCs/>
        </w:rPr>
        <w:t xml:space="preserve"> </w:t>
      </w:r>
    </w:p>
    <w:p w:rsidR="00124ACC" w:rsidRPr="00124ACC" w:rsidRDefault="00124ACC" w:rsidP="00124ACC">
      <w:pPr>
        <w:ind w:firstLine="567"/>
        <w:jc w:val="both"/>
      </w:pPr>
      <w:r w:rsidRPr="00124ACC">
        <w:rPr>
          <w:b/>
          <w:bCs/>
          <w:i/>
          <w:iCs/>
        </w:rPr>
        <w:t>Задача 6.</w:t>
      </w:r>
      <w:r w:rsidRPr="00124ACC">
        <w:t xml:space="preserve"> Рассчитайте годовой бюджет коммуникативной деятельности фирмы по двум методикам, если известны квартальные объемы   бюджетов коммуникативной деятельности фирм-конкурентов: 112,5 тыс. руб., 195 тыс. руб., 28 тыс. руб., 137,5 тыс. руб. и если  годовой объем продаж фирмы составляет 15000 тыс. руб., что составляет рыночную долю в 5 %. </w:t>
      </w:r>
    </w:p>
    <w:p w:rsidR="00124ACC" w:rsidRPr="00124ACC" w:rsidRDefault="00124ACC" w:rsidP="00124ACC">
      <w:pPr>
        <w:tabs>
          <w:tab w:val="left" w:pos="1276"/>
          <w:tab w:val="left" w:pos="1418"/>
        </w:tabs>
        <w:ind w:firstLine="567"/>
        <w:jc w:val="center"/>
        <w:rPr>
          <w:b/>
          <w:iCs/>
        </w:rPr>
      </w:pPr>
    </w:p>
    <w:p w:rsidR="00124ACC" w:rsidRPr="00124ACC" w:rsidRDefault="00124ACC" w:rsidP="00124ACC">
      <w:pPr>
        <w:ind w:firstLine="709"/>
        <w:contextualSpacing/>
        <w:jc w:val="both"/>
        <w:rPr>
          <w:b/>
        </w:rPr>
      </w:pPr>
      <w:r w:rsidRPr="00124ACC">
        <w:rPr>
          <w:b/>
        </w:rPr>
        <w:t>Занятие. Основные направления маркетинговых исследований в рекламном процессе (10 час</w:t>
      </w:r>
      <w:proofErr w:type="gramStart"/>
      <w:r w:rsidRPr="00124ACC">
        <w:rPr>
          <w:b/>
        </w:rPr>
        <w:t xml:space="preserve">., </w:t>
      </w:r>
      <w:proofErr w:type="gramEnd"/>
      <w:r w:rsidRPr="00124ACC">
        <w:rPr>
          <w:b/>
        </w:rPr>
        <w:t>с использованием метода акти</w:t>
      </w:r>
      <w:r w:rsidRPr="00124ACC">
        <w:rPr>
          <w:b/>
        </w:rPr>
        <w:t>в</w:t>
      </w:r>
      <w:r w:rsidRPr="00124ACC">
        <w:rPr>
          <w:b/>
        </w:rPr>
        <w:t>ного о бучения - семинар-дискуссия – 6 часов)</w:t>
      </w:r>
    </w:p>
    <w:p w:rsidR="00124ACC" w:rsidRPr="00124ACC" w:rsidRDefault="00124ACC" w:rsidP="00124ACC">
      <w:pPr>
        <w:ind w:firstLine="709"/>
        <w:contextualSpacing/>
        <w:jc w:val="both"/>
      </w:pPr>
      <w:r w:rsidRPr="00124ACC">
        <w:t xml:space="preserve">1. Исследование рекламного рынка </w:t>
      </w:r>
    </w:p>
    <w:p w:rsidR="00124ACC" w:rsidRPr="00124ACC" w:rsidRDefault="00124ACC" w:rsidP="00124ACC">
      <w:pPr>
        <w:ind w:firstLine="709"/>
        <w:contextualSpacing/>
        <w:jc w:val="both"/>
      </w:pPr>
      <w:r w:rsidRPr="00124ACC">
        <w:t xml:space="preserve">2. Исследование </w:t>
      </w:r>
      <w:proofErr w:type="spellStart"/>
      <w:r w:rsidRPr="00124ACC">
        <w:t>медиапредпочтений</w:t>
      </w:r>
      <w:proofErr w:type="spellEnd"/>
      <w:r w:rsidRPr="00124ACC">
        <w:t xml:space="preserve"> потребителей</w:t>
      </w:r>
    </w:p>
    <w:p w:rsidR="00124ACC" w:rsidRPr="00124ACC" w:rsidRDefault="00124ACC" w:rsidP="00124ACC">
      <w:pPr>
        <w:tabs>
          <w:tab w:val="left" w:pos="1276"/>
          <w:tab w:val="left" w:pos="1418"/>
        </w:tabs>
        <w:ind w:firstLine="567"/>
        <w:rPr>
          <w:i/>
          <w:iCs/>
        </w:rPr>
      </w:pPr>
      <w:r w:rsidRPr="00124ACC">
        <w:rPr>
          <w:i/>
          <w:iCs/>
        </w:rPr>
        <w:t>Задачи с условием</w:t>
      </w:r>
    </w:p>
    <w:p w:rsidR="00124ACC" w:rsidRPr="00124ACC" w:rsidRDefault="00124ACC" w:rsidP="00124ACC">
      <w:pPr>
        <w:numPr>
          <w:ilvl w:val="0"/>
          <w:numId w:val="40"/>
        </w:numPr>
        <w:tabs>
          <w:tab w:val="left" w:pos="1080"/>
          <w:tab w:val="num" w:pos="3240"/>
        </w:tabs>
        <w:ind w:left="0" w:firstLine="567"/>
        <w:jc w:val="both"/>
      </w:pPr>
      <w:r w:rsidRPr="00124ACC">
        <w:t>Имеются следующие данные специально организованного обследования: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9"/>
        <w:gridCol w:w="1798"/>
        <w:gridCol w:w="2552"/>
      </w:tblGrid>
      <w:tr w:rsidR="00124ACC" w:rsidRPr="00124ACC" w:rsidTr="00124ACC">
        <w:tc>
          <w:tcPr>
            <w:tcW w:w="4329" w:type="dxa"/>
          </w:tcPr>
          <w:p w:rsidR="00124ACC" w:rsidRPr="00124ACC" w:rsidRDefault="00124ACC" w:rsidP="00124ACC">
            <w:pPr>
              <w:jc w:val="center"/>
            </w:pPr>
            <w:r w:rsidRPr="00124ACC">
              <w:rPr>
                <w:b/>
                <w:bCs/>
              </w:rPr>
              <w:t xml:space="preserve">Контингент  </w:t>
            </w:r>
            <w:proofErr w:type="gramStart"/>
            <w:r w:rsidRPr="00124ACC">
              <w:rPr>
                <w:b/>
                <w:bCs/>
              </w:rPr>
              <w:t>опрошенных</w:t>
            </w:r>
            <w:proofErr w:type="gramEnd"/>
          </w:p>
        </w:tc>
        <w:tc>
          <w:tcPr>
            <w:tcW w:w="1798" w:type="dxa"/>
          </w:tcPr>
          <w:p w:rsidR="00124ACC" w:rsidRPr="00124ACC" w:rsidRDefault="00124ACC" w:rsidP="00124ACC">
            <w:pPr>
              <w:ind w:hanging="11"/>
            </w:pPr>
            <w:r w:rsidRPr="00124ACC">
              <w:t>Численность</w:t>
            </w:r>
          </w:p>
        </w:tc>
        <w:tc>
          <w:tcPr>
            <w:tcW w:w="2552" w:type="dxa"/>
          </w:tcPr>
          <w:p w:rsidR="00124ACC" w:rsidRPr="00124ACC" w:rsidRDefault="00124ACC" w:rsidP="00124ACC">
            <w:pPr>
              <w:jc w:val="center"/>
            </w:pPr>
            <w:proofErr w:type="gramStart"/>
            <w:r w:rsidRPr="00124ACC">
              <w:t>Купивших</w:t>
            </w:r>
            <w:proofErr w:type="gramEnd"/>
            <w:r w:rsidRPr="00124ACC">
              <w:t xml:space="preserve">  товар</w:t>
            </w:r>
          </w:p>
        </w:tc>
      </w:tr>
      <w:tr w:rsidR="00124ACC" w:rsidRPr="00124ACC" w:rsidTr="00124ACC">
        <w:tc>
          <w:tcPr>
            <w:tcW w:w="4329" w:type="dxa"/>
          </w:tcPr>
          <w:p w:rsidR="00124ACC" w:rsidRPr="00124ACC" w:rsidRDefault="00124ACC" w:rsidP="00124ACC">
            <w:proofErr w:type="gramStart"/>
            <w:r w:rsidRPr="00124ACC">
              <w:t>Запомнивших</w:t>
            </w:r>
            <w:proofErr w:type="gramEnd"/>
            <w:r w:rsidRPr="00124ACC">
              <w:t xml:space="preserve">  рекламу</w:t>
            </w:r>
          </w:p>
        </w:tc>
        <w:tc>
          <w:tcPr>
            <w:tcW w:w="1798" w:type="dxa"/>
          </w:tcPr>
          <w:p w:rsidR="00124ACC" w:rsidRPr="00124ACC" w:rsidRDefault="00124ACC" w:rsidP="00124ACC">
            <w:pPr>
              <w:jc w:val="center"/>
            </w:pPr>
            <w:r w:rsidRPr="00124ACC">
              <w:t>68</w:t>
            </w:r>
          </w:p>
        </w:tc>
        <w:tc>
          <w:tcPr>
            <w:tcW w:w="2552" w:type="dxa"/>
          </w:tcPr>
          <w:p w:rsidR="00124ACC" w:rsidRPr="00124ACC" w:rsidRDefault="00124ACC" w:rsidP="00124ACC">
            <w:pPr>
              <w:jc w:val="center"/>
            </w:pPr>
            <w:r w:rsidRPr="00124ACC">
              <w:t>12</w:t>
            </w:r>
          </w:p>
        </w:tc>
      </w:tr>
      <w:tr w:rsidR="00124ACC" w:rsidRPr="00124ACC" w:rsidTr="00124ACC">
        <w:tc>
          <w:tcPr>
            <w:tcW w:w="4329" w:type="dxa"/>
          </w:tcPr>
          <w:p w:rsidR="00124ACC" w:rsidRPr="00124ACC" w:rsidRDefault="00124ACC" w:rsidP="00124ACC">
            <w:r w:rsidRPr="00124ACC">
              <w:t xml:space="preserve">Не </w:t>
            </w:r>
            <w:proofErr w:type="gramStart"/>
            <w:r w:rsidRPr="00124ACC">
              <w:t>запомнивших</w:t>
            </w:r>
            <w:proofErr w:type="gramEnd"/>
            <w:r w:rsidRPr="00124ACC">
              <w:t xml:space="preserve">  рекламу</w:t>
            </w:r>
          </w:p>
        </w:tc>
        <w:tc>
          <w:tcPr>
            <w:tcW w:w="1798" w:type="dxa"/>
          </w:tcPr>
          <w:p w:rsidR="00124ACC" w:rsidRPr="00124ACC" w:rsidRDefault="00124ACC" w:rsidP="00124ACC">
            <w:pPr>
              <w:jc w:val="center"/>
            </w:pPr>
            <w:r w:rsidRPr="00124ACC">
              <w:t>32</w:t>
            </w:r>
          </w:p>
        </w:tc>
        <w:tc>
          <w:tcPr>
            <w:tcW w:w="2552" w:type="dxa"/>
          </w:tcPr>
          <w:p w:rsidR="00124ACC" w:rsidRPr="00124ACC" w:rsidRDefault="00124ACC" w:rsidP="00124ACC">
            <w:pPr>
              <w:jc w:val="center"/>
            </w:pPr>
            <w:r w:rsidRPr="00124ACC">
              <w:t>10</w:t>
            </w:r>
          </w:p>
        </w:tc>
      </w:tr>
      <w:tr w:rsidR="00124ACC" w:rsidRPr="00124ACC" w:rsidTr="00124ACC">
        <w:tc>
          <w:tcPr>
            <w:tcW w:w="4329" w:type="dxa"/>
          </w:tcPr>
          <w:p w:rsidR="00124ACC" w:rsidRPr="00124ACC" w:rsidRDefault="00124ACC" w:rsidP="00124ACC">
            <w:pPr>
              <w:jc w:val="center"/>
              <w:rPr>
                <w:b/>
                <w:bCs/>
              </w:rPr>
            </w:pPr>
            <w:r w:rsidRPr="00124ACC">
              <w:rPr>
                <w:b/>
                <w:bCs/>
              </w:rPr>
              <w:t>Итого:</w:t>
            </w:r>
          </w:p>
        </w:tc>
        <w:tc>
          <w:tcPr>
            <w:tcW w:w="1798" w:type="dxa"/>
          </w:tcPr>
          <w:p w:rsidR="00124ACC" w:rsidRPr="00124ACC" w:rsidRDefault="00124ACC" w:rsidP="00124ACC">
            <w:pPr>
              <w:jc w:val="center"/>
            </w:pPr>
            <w:r w:rsidRPr="00124ACC">
              <w:t>100</w:t>
            </w:r>
          </w:p>
        </w:tc>
        <w:tc>
          <w:tcPr>
            <w:tcW w:w="2552" w:type="dxa"/>
          </w:tcPr>
          <w:p w:rsidR="00124ACC" w:rsidRPr="00124ACC" w:rsidRDefault="00124ACC" w:rsidP="00124ACC">
            <w:pPr>
              <w:jc w:val="center"/>
            </w:pPr>
            <w:r w:rsidRPr="00124ACC">
              <w:t>22</w:t>
            </w:r>
          </w:p>
        </w:tc>
      </w:tr>
    </w:tbl>
    <w:p w:rsidR="00124ACC" w:rsidRPr="00124ACC" w:rsidRDefault="00124ACC" w:rsidP="00124ACC">
      <w:pPr>
        <w:ind w:firstLine="567"/>
      </w:pPr>
      <w:r w:rsidRPr="00124ACC">
        <w:lastRenderedPageBreak/>
        <w:t>Оцените эффективность воздействия рекламы на потребителя:</w:t>
      </w:r>
    </w:p>
    <w:p w:rsidR="00124ACC" w:rsidRPr="00124ACC" w:rsidRDefault="00124ACC" w:rsidP="00124ACC">
      <w:pPr>
        <w:ind w:firstLine="567"/>
      </w:pPr>
      <w:r w:rsidRPr="00124ACC">
        <w:t>-можно ли считать внедрение рекламы результативным;</w:t>
      </w:r>
    </w:p>
    <w:p w:rsidR="00124ACC" w:rsidRPr="00124ACC" w:rsidRDefault="00124ACC" w:rsidP="00124ACC">
      <w:pPr>
        <w:ind w:firstLine="567"/>
      </w:pPr>
      <w:r w:rsidRPr="00124ACC">
        <w:t>-эффективна ли реклама.</w:t>
      </w:r>
    </w:p>
    <w:p w:rsidR="00124ACC" w:rsidRPr="00124ACC" w:rsidRDefault="00124ACC" w:rsidP="00124ACC">
      <w:pPr>
        <w:ind w:firstLine="567"/>
      </w:pPr>
      <w:r w:rsidRPr="00124ACC">
        <w:t>Для лиц «запомнивших рекламу» мы наблюдаем</w:t>
      </w:r>
    </w:p>
    <w:p w:rsidR="00124ACC" w:rsidRPr="00124ACC" w:rsidRDefault="00124ACC" w:rsidP="00124ACC">
      <w:pPr>
        <w:ind w:firstLine="567"/>
      </w:pPr>
      <w:r w:rsidRPr="00124ACC">
        <w:t>_______ кратное преобладание покупательской активности,</w:t>
      </w:r>
    </w:p>
    <w:p w:rsidR="00124ACC" w:rsidRPr="00124ACC" w:rsidRDefault="00124ACC" w:rsidP="00124ACC">
      <w:pPr>
        <w:ind w:firstLine="567"/>
      </w:pPr>
      <w:proofErr w:type="spellStart"/>
      <w:r w:rsidRPr="00124ACC">
        <w:t>_______кратное</w:t>
      </w:r>
      <w:proofErr w:type="spellEnd"/>
      <w:r w:rsidRPr="00124ACC">
        <w:t xml:space="preserve"> падение покупательской активности.</w:t>
      </w:r>
    </w:p>
    <w:p w:rsidR="00124ACC" w:rsidRPr="00124ACC" w:rsidRDefault="00124ACC" w:rsidP="00124ACC">
      <w:pPr>
        <w:ind w:left="360" w:firstLine="567"/>
        <w:rPr>
          <w:b/>
          <w:bCs/>
        </w:rPr>
      </w:pPr>
    </w:p>
    <w:p w:rsidR="00124ACC" w:rsidRPr="00124ACC" w:rsidRDefault="00124ACC" w:rsidP="00124ACC">
      <w:pPr>
        <w:numPr>
          <w:ilvl w:val="0"/>
          <w:numId w:val="40"/>
        </w:numPr>
        <w:tabs>
          <w:tab w:val="left" w:pos="1080"/>
          <w:tab w:val="num" w:pos="3240"/>
        </w:tabs>
        <w:ind w:left="0" w:firstLine="567"/>
        <w:jc w:val="both"/>
      </w:pPr>
      <w:r w:rsidRPr="00124ACC">
        <w:t>Имеются следующие данные специально организованного обследования: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4"/>
        <w:gridCol w:w="1843"/>
        <w:gridCol w:w="2693"/>
      </w:tblGrid>
      <w:tr w:rsidR="00124ACC" w:rsidRPr="00124ACC" w:rsidTr="00124ACC">
        <w:tc>
          <w:tcPr>
            <w:tcW w:w="3434" w:type="dxa"/>
          </w:tcPr>
          <w:p w:rsidR="00124ACC" w:rsidRPr="00124ACC" w:rsidRDefault="00124ACC" w:rsidP="00124ACC">
            <w:pPr>
              <w:jc w:val="center"/>
            </w:pPr>
            <w:r w:rsidRPr="00124ACC">
              <w:rPr>
                <w:b/>
                <w:bCs/>
              </w:rPr>
              <w:t xml:space="preserve">Контингент  </w:t>
            </w:r>
            <w:proofErr w:type="gramStart"/>
            <w:r w:rsidRPr="00124ACC">
              <w:rPr>
                <w:b/>
                <w:bCs/>
              </w:rPr>
              <w:t>опрошенных</w:t>
            </w:r>
            <w:proofErr w:type="gramEnd"/>
          </w:p>
        </w:tc>
        <w:tc>
          <w:tcPr>
            <w:tcW w:w="1843" w:type="dxa"/>
          </w:tcPr>
          <w:p w:rsidR="00124ACC" w:rsidRPr="00124ACC" w:rsidRDefault="00124ACC" w:rsidP="00124ACC">
            <w:pPr>
              <w:jc w:val="center"/>
            </w:pPr>
            <w:r w:rsidRPr="00124ACC">
              <w:t>Численность</w:t>
            </w:r>
          </w:p>
        </w:tc>
        <w:tc>
          <w:tcPr>
            <w:tcW w:w="2693" w:type="dxa"/>
          </w:tcPr>
          <w:p w:rsidR="00124ACC" w:rsidRPr="00124ACC" w:rsidRDefault="00124ACC" w:rsidP="00124ACC">
            <w:pPr>
              <w:jc w:val="center"/>
            </w:pPr>
            <w:proofErr w:type="gramStart"/>
            <w:r w:rsidRPr="00124ACC">
              <w:t>Купивших</w:t>
            </w:r>
            <w:proofErr w:type="gramEnd"/>
            <w:r w:rsidRPr="00124ACC">
              <w:t xml:space="preserve">  товар</w:t>
            </w:r>
          </w:p>
        </w:tc>
      </w:tr>
      <w:tr w:rsidR="00124ACC" w:rsidRPr="00124ACC" w:rsidTr="00124ACC">
        <w:tc>
          <w:tcPr>
            <w:tcW w:w="3434" w:type="dxa"/>
          </w:tcPr>
          <w:p w:rsidR="00124ACC" w:rsidRPr="00124ACC" w:rsidRDefault="00124ACC" w:rsidP="00124ACC">
            <w:pPr>
              <w:ind w:firstLine="66"/>
            </w:pPr>
            <w:proofErr w:type="gramStart"/>
            <w:r w:rsidRPr="00124ACC">
              <w:t>Запомнивших</w:t>
            </w:r>
            <w:proofErr w:type="gramEnd"/>
            <w:r w:rsidRPr="00124ACC">
              <w:t xml:space="preserve">  рекламу</w:t>
            </w:r>
          </w:p>
        </w:tc>
        <w:tc>
          <w:tcPr>
            <w:tcW w:w="1843" w:type="dxa"/>
          </w:tcPr>
          <w:p w:rsidR="00124ACC" w:rsidRPr="00124ACC" w:rsidRDefault="00124ACC" w:rsidP="00124ACC">
            <w:pPr>
              <w:jc w:val="center"/>
            </w:pPr>
            <w:r w:rsidRPr="00124ACC">
              <w:t>60</w:t>
            </w:r>
          </w:p>
        </w:tc>
        <w:tc>
          <w:tcPr>
            <w:tcW w:w="2693" w:type="dxa"/>
          </w:tcPr>
          <w:p w:rsidR="00124ACC" w:rsidRPr="00124ACC" w:rsidRDefault="00124ACC" w:rsidP="00124ACC">
            <w:pPr>
              <w:jc w:val="center"/>
            </w:pPr>
            <w:r w:rsidRPr="00124ACC">
              <w:t>24</w:t>
            </w:r>
          </w:p>
        </w:tc>
      </w:tr>
      <w:tr w:rsidR="00124ACC" w:rsidRPr="00124ACC" w:rsidTr="00124ACC">
        <w:tc>
          <w:tcPr>
            <w:tcW w:w="3434" w:type="dxa"/>
          </w:tcPr>
          <w:p w:rsidR="00124ACC" w:rsidRPr="00124ACC" w:rsidRDefault="00124ACC" w:rsidP="00124ACC">
            <w:r w:rsidRPr="00124ACC">
              <w:t xml:space="preserve">Не </w:t>
            </w:r>
            <w:proofErr w:type="gramStart"/>
            <w:r w:rsidRPr="00124ACC">
              <w:t>запомнивших</w:t>
            </w:r>
            <w:proofErr w:type="gramEnd"/>
            <w:r w:rsidRPr="00124ACC">
              <w:t xml:space="preserve">  рекламу</w:t>
            </w:r>
          </w:p>
        </w:tc>
        <w:tc>
          <w:tcPr>
            <w:tcW w:w="1843" w:type="dxa"/>
          </w:tcPr>
          <w:p w:rsidR="00124ACC" w:rsidRPr="00124ACC" w:rsidRDefault="00124ACC" w:rsidP="00124ACC">
            <w:pPr>
              <w:jc w:val="center"/>
            </w:pPr>
            <w:r w:rsidRPr="00124ACC">
              <w:t>20</w:t>
            </w:r>
          </w:p>
        </w:tc>
        <w:tc>
          <w:tcPr>
            <w:tcW w:w="2693" w:type="dxa"/>
          </w:tcPr>
          <w:p w:rsidR="00124ACC" w:rsidRPr="00124ACC" w:rsidRDefault="00124ACC" w:rsidP="00124ACC">
            <w:pPr>
              <w:jc w:val="center"/>
            </w:pPr>
            <w:r w:rsidRPr="00124ACC">
              <w:t>3</w:t>
            </w:r>
          </w:p>
        </w:tc>
      </w:tr>
      <w:tr w:rsidR="00124ACC" w:rsidRPr="00124ACC" w:rsidTr="00124ACC">
        <w:tc>
          <w:tcPr>
            <w:tcW w:w="3434" w:type="dxa"/>
          </w:tcPr>
          <w:p w:rsidR="00124ACC" w:rsidRPr="00124ACC" w:rsidRDefault="00124ACC" w:rsidP="00124ACC">
            <w:pPr>
              <w:jc w:val="center"/>
              <w:rPr>
                <w:b/>
                <w:bCs/>
              </w:rPr>
            </w:pPr>
            <w:r w:rsidRPr="00124ACC">
              <w:rPr>
                <w:b/>
                <w:bCs/>
              </w:rPr>
              <w:t>Итого:</w:t>
            </w:r>
          </w:p>
        </w:tc>
        <w:tc>
          <w:tcPr>
            <w:tcW w:w="1843" w:type="dxa"/>
          </w:tcPr>
          <w:p w:rsidR="00124ACC" w:rsidRPr="00124ACC" w:rsidRDefault="00124ACC" w:rsidP="00124ACC">
            <w:pPr>
              <w:jc w:val="center"/>
            </w:pPr>
            <w:r w:rsidRPr="00124ACC">
              <w:t>80</w:t>
            </w:r>
          </w:p>
        </w:tc>
        <w:tc>
          <w:tcPr>
            <w:tcW w:w="2693" w:type="dxa"/>
          </w:tcPr>
          <w:p w:rsidR="00124ACC" w:rsidRPr="00124ACC" w:rsidRDefault="00124ACC" w:rsidP="00124ACC">
            <w:pPr>
              <w:jc w:val="center"/>
            </w:pPr>
            <w:r w:rsidRPr="00124ACC">
              <w:t>27</w:t>
            </w:r>
          </w:p>
        </w:tc>
      </w:tr>
    </w:tbl>
    <w:p w:rsidR="00124ACC" w:rsidRPr="00124ACC" w:rsidRDefault="00124ACC" w:rsidP="00124ACC">
      <w:pPr>
        <w:tabs>
          <w:tab w:val="left" w:pos="1080"/>
        </w:tabs>
        <w:ind w:firstLine="567"/>
        <w:jc w:val="both"/>
      </w:pPr>
      <w:r w:rsidRPr="00124ACC">
        <w:t>Оцените эффективность воздействия рекламы на потребителя:</w:t>
      </w:r>
    </w:p>
    <w:p w:rsidR="00124ACC" w:rsidRPr="00124ACC" w:rsidRDefault="00124ACC" w:rsidP="00124ACC">
      <w:pPr>
        <w:tabs>
          <w:tab w:val="left" w:pos="1080"/>
        </w:tabs>
        <w:ind w:firstLine="567"/>
        <w:jc w:val="both"/>
      </w:pPr>
      <w:r w:rsidRPr="00124ACC">
        <w:t>-можно ли считать внедрение рекламы результативным;</w:t>
      </w:r>
    </w:p>
    <w:p w:rsidR="00124ACC" w:rsidRPr="00124ACC" w:rsidRDefault="00124ACC" w:rsidP="00124ACC">
      <w:pPr>
        <w:tabs>
          <w:tab w:val="left" w:pos="1080"/>
        </w:tabs>
        <w:ind w:firstLine="567"/>
        <w:jc w:val="both"/>
      </w:pPr>
      <w:r w:rsidRPr="00124ACC">
        <w:t>-эффективна ли реклама.</w:t>
      </w:r>
    </w:p>
    <w:p w:rsidR="00124ACC" w:rsidRPr="00124ACC" w:rsidRDefault="00124ACC" w:rsidP="00124ACC">
      <w:pPr>
        <w:tabs>
          <w:tab w:val="left" w:pos="1080"/>
        </w:tabs>
        <w:ind w:firstLine="567"/>
        <w:jc w:val="both"/>
      </w:pPr>
      <w:r w:rsidRPr="00124ACC">
        <w:t>Для лиц «запомнивших рекламу» мы наблюдаем</w:t>
      </w:r>
    </w:p>
    <w:p w:rsidR="00124ACC" w:rsidRPr="00124ACC" w:rsidRDefault="00124ACC" w:rsidP="00124ACC">
      <w:pPr>
        <w:tabs>
          <w:tab w:val="left" w:pos="1080"/>
        </w:tabs>
        <w:ind w:firstLine="567"/>
        <w:jc w:val="both"/>
      </w:pPr>
      <w:r w:rsidRPr="00124ACC">
        <w:t>_______ кратное преобладание покупательской активности,</w:t>
      </w:r>
    </w:p>
    <w:p w:rsidR="00124ACC" w:rsidRPr="00124ACC" w:rsidRDefault="00124ACC" w:rsidP="00124ACC">
      <w:pPr>
        <w:tabs>
          <w:tab w:val="left" w:pos="1080"/>
        </w:tabs>
        <w:ind w:firstLine="567"/>
        <w:jc w:val="both"/>
      </w:pPr>
      <w:proofErr w:type="spellStart"/>
      <w:r w:rsidRPr="00124ACC">
        <w:t>_______спад</w:t>
      </w:r>
      <w:proofErr w:type="spellEnd"/>
      <w:r w:rsidRPr="00124ACC">
        <w:t xml:space="preserve"> покупательской активности.</w:t>
      </w:r>
    </w:p>
    <w:p w:rsidR="00124ACC" w:rsidRPr="00124ACC" w:rsidRDefault="00124ACC" w:rsidP="00124ACC">
      <w:pPr>
        <w:ind w:firstLine="567"/>
        <w:jc w:val="both"/>
      </w:pPr>
    </w:p>
    <w:p w:rsidR="00124ACC" w:rsidRPr="00124ACC" w:rsidRDefault="00124ACC" w:rsidP="00124ACC">
      <w:pPr>
        <w:numPr>
          <w:ilvl w:val="0"/>
          <w:numId w:val="40"/>
        </w:numPr>
        <w:tabs>
          <w:tab w:val="left" w:pos="1080"/>
          <w:tab w:val="num" w:pos="3240"/>
        </w:tabs>
        <w:ind w:left="0" w:firstLine="567"/>
        <w:jc w:val="both"/>
      </w:pPr>
      <w:r w:rsidRPr="00124ACC">
        <w:t xml:space="preserve"> Имеются следующие данные специально организованного обследования: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4"/>
        <w:gridCol w:w="1843"/>
        <w:gridCol w:w="2693"/>
      </w:tblGrid>
      <w:tr w:rsidR="00124ACC" w:rsidRPr="00124ACC" w:rsidTr="00124ACC">
        <w:tc>
          <w:tcPr>
            <w:tcW w:w="3434" w:type="dxa"/>
          </w:tcPr>
          <w:p w:rsidR="00124ACC" w:rsidRPr="00124ACC" w:rsidRDefault="00124ACC" w:rsidP="00124ACC">
            <w:pPr>
              <w:jc w:val="center"/>
            </w:pPr>
            <w:r w:rsidRPr="00124ACC">
              <w:rPr>
                <w:b/>
                <w:bCs/>
              </w:rPr>
              <w:t xml:space="preserve">Контингент  </w:t>
            </w:r>
            <w:proofErr w:type="gramStart"/>
            <w:r w:rsidRPr="00124ACC">
              <w:rPr>
                <w:b/>
                <w:bCs/>
              </w:rPr>
              <w:t>опрошенных</w:t>
            </w:r>
            <w:proofErr w:type="gramEnd"/>
          </w:p>
        </w:tc>
        <w:tc>
          <w:tcPr>
            <w:tcW w:w="1843" w:type="dxa"/>
          </w:tcPr>
          <w:p w:rsidR="00124ACC" w:rsidRPr="00124ACC" w:rsidRDefault="00124ACC" w:rsidP="00124ACC">
            <w:pPr>
              <w:jc w:val="center"/>
            </w:pPr>
            <w:r w:rsidRPr="00124ACC">
              <w:t>Численность</w:t>
            </w:r>
          </w:p>
        </w:tc>
        <w:tc>
          <w:tcPr>
            <w:tcW w:w="2693" w:type="dxa"/>
          </w:tcPr>
          <w:p w:rsidR="00124ACC" w:rsidRPr="00124ACC" w:rsidRDefault="00124ACC" w:rsidP="00124ACC">
            <w:pPr>
              <w:jc w:val="center"/>
            </w:pPr>
            <w:proofErr w:type="gramStart"/>
            <w:r w:rsidRPr="00124ACC">
              <w:t>Купивших</w:t>
            </w:r>
            <w:proofErr w:type="gramEnd"/>
            <w:r w:rsidRPr="00124ACC">
              <w:t xml:space="preserve">  товар</w:t>
            </w:r>
          </w:p>
        </w:tc>
      </w:tr>
      <w:tr w:rsidR="00124ACC" w:rsidRPr="00124ACC" w:rsidTr="00124ACC">
        <w:tc>
          <w:tcPr>
            <w:tcW w:w="3434" w:type="dxa"/>
          </w:tcPr>
          <w:p w:rsidR="00124ACC" w:rsidRPr="00124ACC" w:rsidRDefault="00124ACC" w:rsidP="00124ACC">
            <w:proofErr w:type="gramStart"/>
            <w:r w:rsidRPr="00124ACC">
              <w:t>Запомнивших</w:t>
            </w:r>
            <w:proofErr w:type="gramEnd"/>
            <w:r w:rsidRPr="00124ACC">
              <w:t xml:space="preserve">  рекламу</w:t>
            </w:r>
          </w:p>
        </w:tc>
        <w:tc>
          <w:tcPr>
            <w:tcW w:w="1843" w:type="dxa"/>
          </w:tcPr>
          <w:p w:rsidR="00124ACC" w:rsidRPr="00124ACC" w:rsidRDefault="00124ACC" w:rsidP="00124ACC">
            <w:pPr>
              <w:jc w:val="center"/>
            </w:pPr>
            <w:r w:rsidRPr="00124ACC">
              <w:t>35</w:t>
            </w:r>
          </w:p>
        </w:tc>
        <w:tc>
          <w:tcPr>
            <w:tcW w:w="2693" w:type="dxa"/>
          </w:tcPr>
          <w:p w:rsidR="00124ACC" w:rsidRPr="00124ACC" w:rsidRDefault="00124ACC" w:rsidP="00124ACC">
            <w:pPr>
              <w:jc w:val="center"/>
            </w:pPr>
            <w:r w:rsidRPr="00124ACC">
              <w:t>12</w:t>
            </w:r>
          </w:p>
        </w:tc>
      </w:tr>
      <w:tr w:rsidR="00124ACC" w:rsidRPr="00124ACC" w:rsidTr="00124ACC">
        <w:tc>
          <w:tcPr>
            <w:tcW w:w="3434" w:type="dxa"/>
          </w:tcPr>
          <w:p w:rsidR="00124ACC" w:rsidRPr="00124ACC" w:rsidRDefault="00124ACC" w:rsidP="00124ACC">
            <w:r w:rsidRPr="00124ACC">
              <w:t xml:space="preserve">Не </w:t>
            </w:r>
            <w:proofErr w:type="gramStart"/>
            <w:r w:rsidRPr="00124ACC">
              <w:t>запомнивших</w:t>
            </w:r>
            <w:proofErr w:type="gramEnd"/>
            <w:r w:rsidRPr="00124ACC">
              <w:t xml:space="preserve">  рекламу</w:t>
            </w:r>
          </w:p>
        </w:tc>
        <w:tc>
          <w:tcPr>
            <w:tcW w:w="1843" w:type="dxa"/>
          </w:tcPr>
          <w:p w:rsidR="00124ACC" w:rsidRPr="00124ACC" w:rsidRDefault="00124ACC" w:rsidP="00124ACC">
            <w:pPr>
              <w:jc w:val="center"/>
            </w:pPr>
            <w:r w:rsidRPr="00124ACC">
              <w:t>35</w:t>
            </w:r>
          </w:p>
        </w:tc>
        <w:tc>
          <w:tcPr>
            <w:tcW w:w="2693" w:type="dxa"/>
          </w:tcPr>
          <w:p w:rsidR="00124ACC" w:rsidRPr="00124ACC" w:rsidRDefault="00124ACC" w:rsidP="00124ACC">
            <w:pPr>
              <w:jc w:val="center"/>
            </w:pPr>
            <w:r w:rsidRPr="00124ACC">
              <w:t>2</w:t>
            </w:r>
          </w:p>
        </w:tc>
      </w:tr>
      <w:tr w:rsidR="00124ACC" w:rsidRPr="00124ACC" w:rsidTr="00124ACC">
        <w:tc>
          <w:tcPr>
            <w:tcW w:w="3434" w:type="dxa"/>
          </w:tcPr>
          <w:p w:rsidR="00124ACC" w:rsidRPr="00124ACC" w:rsidRDefault="00124ACC" w:rsidP="00124ACC">
            <w:pPr>
              <w:jc w:val="center"/>
              <w:rPr>
                <w:b/>
                <w:bCs/>
              </w:rPr>
            </w:pPr>
            <w:r w:rsidRPr="00124ACC">
              <w:rPr>
                <w:b/>
                <w:bCs/>
              </w:rPr>
              <w:t>Итого:</w:t>
            </w:r>
          </w:p>
        </w:tc>
        <w:tc>
          <w:tcPr>
            <w:tcW w:w="1843" w:type="dxa"/>
          </w:tcPr>
          <w:p w:rsidR="00124ACC" w:rsidRPr="00124ACC" w:rsidRDefault="00124ACC" w:rsidP="00124ACC">
            <w:pPr>
              <w:jc w:val="center"/>
            </w:pPr>
            <w:r w:rsidRPr="00124ACC">
              <w:t>70</w:t>
            </w:r>
          </w:p>
        </w:tc>
        <w:tc>
          <w:tcPr>
            <w:tcW w:w="2693" w:type="dxa"/>
          </w:tcPr>
          <w:p w:rsidR="00124ACC" w:rsidRPr="00124ACC" w:rsidRDefault="00124ACC" w:rsidP="00124ACC">
            <w:pPr>
              <w:jc w:val="center"/>
            </w:pPr>
            <w:r w:rsidRPr="00124ACC">
              <w:t>14</w:t>
            </w:r>
          </w:p>
        </w:tc>
      </w:tr>
    </w:tbl>
    <w:p w:rsidR="00124ACC" w:rsidRPr="00124ACC" w:rsidRDefault="00124ACC" w:rsidP="00124ACC">
      <w:pPr>
        <w:tabs>
          <w:tab w:val="left" w:pos="900"/>
        </w:tabs>
        <w:ind w:firstLine="567"/>
      </w:pPr>
      <w:r w:rsidRPr="00124ACC">
        <w:t>Оцените эффективность воздействия рекламы на потребителя:</w:t>
      </w:r>
    </w:p>
    <w:p w:rsidR="00124ACC" w:rsidRPr="00124ACC" w:rsidRDefault="00124ACC" w:rsidP="00124ACC">
      <w:pPr>
        <w:tabs>
          <w:tab w:val="left" w:pos="900"/>
        </w:tabs>
        <w:ind w:firstLine="567"/>
      </w:pPr>
      <w:r w:rsidRPr="00124ACC">
        <w:t>-можно ли считать внедрение рекламы результативным;</w:t>
      </w:r>
    </w:p>
    <w:p w:rsidR="00124ACC" w:rsidRPr="00124ACC" w:rsidRDefault="00124ACC" w:rsidP="00124ACC">
      <w:pPr>
        <w:tabs>
          <w:tab w:val="left" w:pos="900"/>
        </w:tabs>
        <w:ind w:firstLine="567"/>
      </w:pPr>
      <w:r w:rsidRPr="00124ACC">
        <w:t>-эффективна ли реклама.</w:t>
      </w:r>
    </w:p>
    <w:p w:rsidR="00124ACC" w:rsidRPr="00124ACC" w:rsidRDefault="00124ACC" w:rsidP="00124ACC">
      <w:pPr>
        <w:tabs>
          <w:tab w:val="left" w:pos="900"/>
        </w:tabs>
        <w:ind w:firstLine="567"/>
      </w:pPr>
      <w:r w:rsidRPr="00124ACC">
        <w:t xml:space="preserve">     Для лиц «запомнивших рекламу» мы наблюдаем</w:t>
      </w:r>
    </w:p>
    <w:p w:rsidR="00124ACC" w:rsidRPr="00124ACC" w:rsidRDefault="00124ACC" w:rsidP="00124ACC">
      <w:pPr>
        <w:tabs>
          <w:tab w:val="left" w:pos="900"/>
        </w:tabs>
        <w:ind w:firstLine="567"/>
      </w:pPr>
      <w:r w:rsidRPr="00124ACC">
        <w:t>_______ кратное преобладание покупательской активности,</w:t>
      </w:r>
    </w:p>
    <w:p w:rsidR="00124ACC" w:rsidRPr="00124ACC" w:rsidRDefault="00124ACC" w:rsidP="00124ACC">
      <w:pPr>
        <w:tabs>
          <w:tab w:val="left" w:pos="900"/>
        </w:tabs>
        <w:ind w:firstLine="567"/>
      </w:pPr>
      <w:proofErr w:type="spellStart"/>
      <w:r w:rsidRPr="00124ACC">
        <w:t>_______кратное</w:t>
      </w:r>
      <w:proofErr w:type="spellEnd"/>
      <w:r w:rsidRPr="00124ACC">
        <w:t xml:space="preserve"> падение покупательской активности.</w:t>
      </w:r>
    </w:p>
    <w:p w:rsidR="00124ACC" w:rsidRPr="00124ACC" w:rsidRDefault="00124ACC" w:rsidP="00124ACC">
      <w:pPr>
        <w:ind w:firstLine="567"/>
        <w:jc w:val="center"/>
      </w:pPr>
    </w:p>
    <w:p w:rsidR="00124ACC" w:rsidRPr="00124ACC" w:rsidRDefault="00124ACC" w:rsidP="00124ACC">
      <w:pPr>
        <w:pStyle w:val="21"/>
        <w:numPr>
          <w:ilvl w:val="0"/>
          <w:numId w:val="40"/>
        </w:numPr>
        <w:tabs>
          <w:tab w:val="left" w:pos="1080"/>
          <w:tab w:val="num" w:pos="3240"/>
        </w:tabs>
        <w:ind w:left="0" w:firstLine="567"/>
      </w:pPr>
      <w:r w:rsidRPr="00124ACC">
        <w:t xml:space="preserve">Компания занимается реализаций кондиционеров. По нижеследующим данным  затратах на рекламу и числе запросов на рекламируемую продукцию, поступивших в течение проведения РК, </w:t>
      </w:r>
      <w:proofErr w:type="spellStart"/>
      <w:r w:rsidRPr="00124ACC">
        <w:t>проранжируйте</w:t>
      </w:r>
      <w:proofErr w:type="spellEnd"/>
      <w:r w:rsidRPr="00124ACC">
        <w:t xml:space="preserve"> показатели эффективности рекламных матери</w:t>
      </w:r>
      <w:r w:rsidRPr="00124ACC">
        <w:t>а</w:t>
      </w:r>
      <w:r w:rsidRPr="00124ACC">
        <w:lastRenderedPageBreak/>
        <w:t>лов  и оцените примерную «цену» прироста 1000 потребителей с сохранением структуры размещения по видам рекламы</w:t>
      </w:r>
      <w:proofErr w:type="gramStart"/>
      <w:r w:rsidRPr="00124ACC">
        <w:t xml:space="preserve"> И</w:t>
      </w:r>
      <w:proofErr w:type="gramEnd"/>
      <w:r w:rsidRPr="00124ACC">
        <w:t xml:space="preserve">  при и</w:t>
      </w:r>
      <w:r w:rsidRPr="00124ACC">
        <w:t>с</w:t>
      </w:r>
      <w:r w:rsidRPr="00124ACC">
        <w:t>пользования вида рекламы с самой низкой стоимостью контакта.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4057"/>
        <w:gridCol w:w="2470"/>
        <w:gridCol w:w="2251"/>
      </w:tblGrid>
      <w:tr w:rsidR="00124ACC" w:rsidRPr="00124ACC" w:rsidTr="00124ACC">
        <w:tc>
          <w:tcPr>
            <w:tcW w:w="474" w:type="dxa"/>
          </w:tcPr>
          <w:p w:rsidR="00124ACC" w:rsidRPr="00124ACC" w:rsidRDefault="00124ACC" w:rsidP="00124ACC">
            <w:pPr>
              <w:rPr>
                <w:i/>
              </w:rPr>
            </w:pPr>
            <w:r w:rsidRPr="00124ACC">
              <w:rPr>
                <w:i/>
              </w:rPr>
              <w:t>№</w:t>
            </w:r>
          </w:p>
        </w:tc>
        <w:tc>
          <w:tcPr>
            <w:tcW w:w="4057" w:type="dxa"/>
          </w:tcPr>
          <w:p w:rsidR="00124ACC" w:rsidRPr="00124ACC" w:rsidRDefault="00124ACC" w:rsidP="00124AC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24ACC">
              <w:rPr>
                <w:b w:val="0"/>
                <w:sz w:val="24"/>
                <w:szCs w:val="24"/>
              </w:rPr>
              <w:t>Виды рекламы</w:t>
            </w:r>
          </w:p>
        </w:tc>
        <w:tc>
          <w:tcPr>
            <w:tcW w:w="2470" w:type="dxa"/>
          </w:tcPr>
          <w:p w:rsidR="00124ACC" w:rsidRPr="00124ACC" w:rsidRDefault="00124ACC" w:rsidP="00124ACC">
            <w:pPr>
              <w:pStyle w:val="5"/>
              <w:tabs>
                <w:tab w:val="left" w:pos="900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124ACC">
              <w:rPr>
                <w:sz w:val="24"/>
                <w:szCs w:val="24"/>
              </w:rPr>
              <w:t>Затраты</w:t>
            </w:r>
          </w:p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 xml:space="preserve">в  </w:t>
            </w:r>
            <w:proofErr w:type="spellStart"/>
            <w:r w:rsidRPr="00124ACC">
              <w:rPr>
                <w:bCs/>
                <w:i/>
              </w:rPr>
              <w:t>у.е</w:t>
            </w:r>
            <w:proofErr w:type="spellEnd"/>
            <w:r w:rsidRPr="00124ACC">
              <w:rPr>
                <w:bCs/>
                <w:i/>
              </w:rPr>
              <w:t>.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Число запросов</w:t>
            </w:r>
          </w:p>
          <w:p w:rsidR="00124ACC" w:rsidRPr="00124ACC" w:rsidRDefault="00124ACC" w:rsidP="00124ACC">
            <w:pPr>
              <w:jc w:val="center"/>
              <w:rPr>
                <w:i/>
              </w:rPr>
            </w:pPr>
            <w:r w:rsidRPr="00124ACC">
              <w:rPr>
                <w:bCs/>
                <w:i/>
              </w:rPr>
              <w:t>на продукцию</w:t>
            </w:r>
          </w:p>
        </w:tc>
      </w:tr>
      <w:tr w:rsidR="00124ACC" w:rsidRPr="00124ACC" w:rsidTr="00124ACC">
        <w:tc>
          <w:tcPr>
            <w:tcW w:w="474" w:type="dxa"/>
          </w:tcPr>
          <w:p w:rsidR="00124ACC" w:rsidRPr="00124ACC" w:rsidRDefault="00124ACC" w:rsidP="00124ACC">
            <w:r w:rsidRPr="00124ACC">
              <w:t>1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>Печатная</w:t>
            </w:r>
          </w:p>
        </w:tc>
        <w:tc>
          <w:tcPr>
            <w:tcW w:w="2470" w:type="dxa"/>
          </w:tcPr>
          <w:p w:rsidR="00124ACC" w:rsidRPr="00124ACC" w:rsidRDefault="00124ACC" w:rsidP="00124ACC">
            <w:pPr>
              <w:jc w:val="center"/>
            </w:pPr>
            <w:r w:rsidRPr="00124ACC">
              <w:t>550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176</w:t>
            </w:r>
          </w:p>
        </w:tc>
      </w:tr>
      <w:tr w:rsidR="00124ACC" w:rsidRPr="00124ACC" w:rsidTr="00124ACC">
        <w:tc>
          <w:tcPr>
            <w:tcW w:w="474" w:type="dxa"/>
          </w:tcPr>
          <w:p w:rsidR="00124ACC" w:rsidRPr="00124ACC" w:rsidRDefault="00124ACC" w:rsidP="00124ACC">
            <w:r w:rsidRPr="00124ACC">
              <w:t>2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>В прессе</w:t>
            </w:r>
          </w:p>
        </w:tc>
        <w:tc>
          <w:tcPr>
            <w:tcW w:w="2470" w:type="dxa"/>
          </w:tcPr>
          <w:p w:rsidR="00124ACC" w:rsidRPr="00124ACC" w:rsidRDefault="00124ACC" w:rsidP="00124ACC">
            <w:pPr>
              <w:jc w:val="center"/>
            </w:pPr>
            <w:r w:rsidRPr="00124ACC">
              <w:t>1200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205</w:t>
            </w:r>
          </w:p>
        </w:tc>
      </w:tr>
      <w:tr w:rsidR="00124ACC" w:rsidRPr="00124ACC" w:rsidTr="00124ACC">
        <w:tc>
          <w:tcPr>
            <w:tcW w:w="474" w:type="dxa"/>
          </w:tcPr>
          <w:p w:rsidR="00124ACC" w:rsidRPr="00124ACC" w:rsidRDefault="00124ACC" w:rsidP="00124ACC">
            <w:r w:rsidRPr="00124ACC">
              <w:t>3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>Радиореклама</w:t>
            </w:r>
          </w:p>
        </w:tc>
        <w:tc>
          <w:tcPr>
            <w:tcW w:w="2470" w:type="dxa"/>
          </w:tcPr>
          <w:p w:rsidR="00124ACC" w:rsidRPr="00124ACC" w:rsidRDefault="00124ACC" w:rsidP="00124ACC">
            <w:pPr>
              <w:jc w:val="center"/>
            </w:pPr>
            <w:r w:rsidRPr="00124ACC">
              <w:t>3000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688</w:t>
            </w:r>
          </w:p>
        </w:tc>
      </w:tr>
      <w:tr w:rsidR="00124ACC" w:rsidRPr="00124ACC" w:rsidTr="00124ACC">
        <w:tc>
          <w:tcPr>
            <w:tcW w:w="474" w:type="dxa"/>
          </w:tcPr>
          <w:p w:rsidR="00124ACC" w:rsidRPr="00124ACC" w:rsidRDefault="00124ACC" w:rsidP="00124ACC">
            <w:r w:rsidRPr="00124ACC">
              <w:t>4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>Телереклама</w:t>
            </w:r>
          </w:p>
        </w:tc>
        <w:tc>
          <w:tcPr>
            <w:tcW w:w="2470" w:type="dxa"/>
          </w:tcPr>
          <w:p w:rsidR="00124ACC" w:rsidRPr="00124ACC" w:rsidRDefault="00124ACC" w:rsidP="00124ACC">
            <w:pPr>
              <w:jc w:val="center"/>
            </w:pPr>
            <w:r w:rsidRPr="00124ACC">
              <w:t>6000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1500</w:t>
            </w:r>
          </w:p>
        </w:tc>
      </w:tr>
      <w:tr w:rsidR="00124ACC" w:rsidRPr="00124ACC" w:rsidTr="00124ACC">
        <w:tc>
          <w:tcPr>
            <w:tcW w:w="474" w:type="dxa"/>
          </w:tcPr>
          <w:p w:rsidR="00124ACC" w:rsidRPr="00124ACC" w:rsidRDefault="00124ACC" w:rsidP="00124ACC">
            <w:r w:rsidRPr="00124ACC">
              <w:t>5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>Наружная</w:t>
            </w:r>
          </w:p>
        </w:tc>
        <w:tc>
          <w:tcPr>
            <w:tcW w:w="2470" w:type="dxa"/>
          </w:tcPr>
          <w:p w:rsidR="00124ACC" w:rsidRPr="00124ACC" w:rsidRDefault="00124ACC" w:rsidP="00124ACC">
            <w:pPr>
              <w:jc w:val="center"/>
            </w:pPr>
            <w:r w:rsidRPr="00124ACC">
              <w:t>600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425</w:t>
            </w:r>
          </w:p>
        </w:tc>
      </w:tr>
      <w:tr w:rsidR="00124ACC" w:rsidRPr="00124ACC" w:rsidTr="00124ACC">
        <w:tc>
          <w:tcPr>
            <w:tcW w:w="474" w:type="dxa"/>
          </w:tcPr>
          <w:p w:rsidR="00124ACC" w:rsidRPr="00124ACC" w:rsidRDefault="00124ACC" w:rsidP="00124ACC">
            <w:r w:rsidRPr="00124ACC">
              <w:t>6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 xml:space="preserve">Компьютеризованная (в </w:t>
            </w:r>
            <w:r w:rsidRPr="00124ACC">
              <w:rPr>
                <w:lang w:val="en-US"/>
              </w:rPr>
              <w:t>Internet</w:t>
            </w:r>
            <w:r w:rsidRPr="00124ACC">
              <w:t>)</w:t>
            </w:r>
          </w:p>
        </w:tc>
        <w:tc>
          <w:tcPr>
            <w:tcW w:w="2470" w:type="dxa"/>
          </w:tcPr>
          <w:p w:rsidR="00124ACC" w:rsidRPr="00124ACC" w:rsidRDefault="00124ACC" w:rsidP="00124ACC">
            <w:pPr>
              <w:jc w:val="center"/>
            </w:pPr>
            <w:r w:rsidRPr="00124ACC">
              <w:t>450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115</w:t>
            </w:r>
          </w:p>
        </w:tc>
      </w:tr>
    </w:tbl>
    <w:p w:rsidR="00124ACC" w:rsidRPr="00124ACC" w:rsidRDefault="00124ACC" w:rsidP="00124ACC"/>
    <w:p w:rsidR="00124ACC" w:rsidRPr="00124ACC" w:rsidRDefault="00124ACC" w:rsidP="00124ACC">
      <w:pPr>
        <w:pStyle w:val="21"/>
        <w:numPr>
          <w:ilvl w:val="0"/>
          <w:numId w:val="40"/>
        </w:numPr>
        <w:tabs>
          <w:tab w:val="num" w:pos="567"/>
        </w:tabs>
        <w:ind w:left="0" w:firstLine="567"/>
      </w:pPr>
      <w:r w:rsidRPr="00124ACC">
        <w:t xml:space="preserve">Компания занимается продажами автомобильных запчастей. По нижеследующим данным  затратах на рекламу и числе запросов на рекламируемую продукцию, поступивших в течение проведения РК, </w:t>
      </w:r>
      <w:proofErr w:type="spellStart"/>
      <w:r w:rsidRPr="00124ACC">
        <w:t>проранжируйте</w:t>
      </w:r>
      <w:proofErr w:type="spellEnd"/>
      <w:r w:rsidRPr="00124ACC">
        <w:t xml:space="preserve"> показатели эффективности рекла</w:t>
      </w:r>
      <w:r w:rsidRPr="00124ACC">
        <w:t>м</w:t>
      </w:r>
      <w:r w:rsidRPr="00124ACC">
        <w:t xml:space="preserve">ных материалов  и оцените примерную «цену» прироста 700 потребителей с сохранением структуры размещения по видам рекламы и  </w:t>
      </w:r>
      <w:proofErr w:type="gramStart"/>
      <w:r w:rsidRPr="00124ACC">
        <w:t>при</w:t>
      </w:r>
      <w:proofErr w:type="gramEnd"/>
      <w:r w:rsidRPr="00124ACC">
        <w:t xml:space="preserve"> использования вида рекламы с самой низкой стоимостью контакта.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6608"/>
        <w:gridCol w:w="4024"/>
        <w:gridCol w:w="3663"/>
      </w:tblGrid>
      <w:tr w:rsidR="00124ACC" w:rsidRPr="00124ACC" w:rsidTr="00124ACC">
        <w:tc>
          <w:tcPr>
            <w:tcW w:w="204" w:type="pct"/>
          </w:tcPr>
          <w:p w:rsidR="00124ACC" w:rsidRPr="00124ACC" w:rsidRDefault="00124ACC" w:rsidP="00124ACC">
            <w:pPr>
              <w:jc w:val="center"/>
              <w:rPr>
                <w:i/>
              </w:rPr>
            </w:pPr>
            <w:r w:rsidRPr="00124ACC">
              <w:rPr>
                <w:i/>
              </w:rPr>
              <w:t>№</w:t>
            </w:r>
          </w:p>
        </w:tc>
        <w:tc>
          <w:tcPr>
            <w:tcW w:w="2217" w:type="pct"/>
          </w:tcPr>
          <w:p w:rsidR="00124ACC" w:rsidRPr="00124ACC" w:rsidRDefault="00124ACC" w:rsidP="00124ACC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124ACC">
              <w:rPr>
                <w:b w:val="0"/>
                <w:sz w:val="24"/>
                <w:szCs w:val="24"/>
              </w:rPr>
              <w:t>Виды рекламы</w:t>
            </w:r>
          </w:p>
        </w:tc>
        <w:tc>
          <w:tcPr>
            <w:tcW w:w="1350" w:type="pct"/>
          </w:tcPr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Затраты</w:t>
            </w:r>
          </w:p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в  руб.</w:t>
            </w:r>
          </w:p>
        </w:tc>
        <w:tc>
          <w:tcPr>
            <w:tcW w:w="1229" w:type="pct"/>
          </w:tcPr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Число запросов</w:t>
            </w:r>
          </w:p>
          <w:p w:rsidR="00124ACC" w:rsidRPr="00124ACC" w:rsidRDefault="00124ACC" w:rsidP="00124ACC">
            <w:pPr>
              <w:jc w:val="center"/>
              <w:rPr>
                <w:i/>
              </w:rPr>
            </w:pPr>
            <w:r w:rsidRPr="00124ACC">
              <w:rPr>
                <w:bCs/>
                <w:i/>
              </w:rPr>
              <w:t>на продукцию</w:t>
            </w:r>
          </w:p>
        </w:tc>
      </w:tr>
      <w:tr w:rsidR="00124ACC" w:rsidRPr="00124ACC" w:rsidTr="00124ACC">
        <w:tc>
          <w:tcPr>
            <w:tcW w:w="204" w:type="pct"/>
          </w:tcPr>
          <w:p w:rsidR="00124ACC" w:rsidRPr="00124ACC" w:rsidRDefault="00124ACC" w:rsidP="00124ACC">
            <w:r w:rsidRPr="00124ACC">
              <w:t>1</w:t>
            </w:r>
          </w:p>
        </w:tc>
        <w:tc>
          <w:tcPr>
            <w:tcW w:w="2217" w:type="pct"/>
          </w:tcPr>
          <w:p w:rsidR="00124ACC" w:rsidRPr="00124ACC" w:rsidRDefault="00124ACC" w:rsidP="00124ACC">
            <w:r w:rsidRPr="00124ACC">
              <w:t>Печатная</w:t>
            </w:r>
          </w:p>
        </w:tc>
        <w:tc>
          <w:tcPr>
            <w:tcW w:w="1350" w:type="pct"/>
          </w:tcPr>
          <w:p w:rsidR="00124ACC" w:rsidRPr="00124ACC" w:rsidRDefault="00124ACC" w:rsidP="00124ACC">
            <w:pPr>
              <w:jc w:val="center"/>
            </w:pPr>
            <w:r w:rsidRPr="00124ACC">
              <w:t>1500</w:t>
            </w:r>
          </w:p>
        </w:tc>
        <w:tc>
          <w:tcPr>
            <w:tcW w:w="1229" w:type="pct"/>
          </w:tcPr>
          <w:p w:rsidR="00124ACC" w:rsidRPr="00124ACC" w:rsidRDefault="00124ACC" w:rsidP="00124ACC">
            <w:pPr>
              <w:jc w:val="center"/>
            </w:pPr>
            <w:r w:rsidRPr="00124ACC">
              <w:t>195</w:t>
            </w:r>
          </w:p>
        </w:tc>
      </w:tr>
      <w:tr w:rsidR="00124ACC" w:rsidRPr="00124ACC" w:rsidTr="00124ACC">
        <w:tc>
          <w:tcPr>
            <w:tcW w:w="204" w:type="pct"/>
          </w:tcPr>
          <w:p w:rsidR="00124ACC" w:rsidRPr="00124ACC" w:rsidRDefault="00124ACC" w:rsidP="00124ACC">
            <w:r w:rsidRPr="00124ACC">
              <w:t>2</w:t>
            </w:r>
          </w:p>
        </w:tc>
        <w:tc>
          <w:tcPr>
            <w:tcW w:w="2217" w:type="pct"/>
          </w:tcPr>
          <w:p w:rsidR="00124ACC" w:rsidRPr="00124ACC" w:rsidRDefault="00124ACC" w:rsidP="00124ACC">
            <w:r w:rsidRPr="00124ACC">
              <w:t>В прессе</w:t>
            </w:r>
          </w:p>
        </w:tc>
        <w:tc>
          <w:tcPr>
            <w:tcW w:w="1350" w:type="pct"/>
          </w:tcPr>
          <w:p w:rsidR="00124ACC" w:rsidRPr="00124ACC" w:rsidRDefault="00124ACC" w:rsidP="00124ACC">
            <w:pPr>
              <w:jc w:val="center"/>
            </w:pPr>
            <w:r w:rsidRPr="00124ACC">
              <w:t>5200</w:t>
            </w:r>
          </w:p>
        </w:tc>
        <w:tc>
          <w:tcPr>
            <w:tcW w:w="1229" w:type="pct"/>
          </w:tcPr>
          <w:p w:rsidR="00124ACC" w:rsidRPr="00124ACC" w:rsidRDefault="00124ACC" w:rsidP="00124ACC">
            <w:pPr>
              <w:jc w:val="center"/>
            </w:pPr>
            <w:r w:rsidRPr="00124ACC">
              <w:t>318</w:t>
            </w:r>
          </w:p>
        </w:tc>
      </w:tr>
      <w:tr w:rsidR="00124ACC" w:rsidRPr="00124ACC" w:rsidTr="00124ACC">
        <w:tc>
          <w:tcPr>
            <w:tcW w:w="204" w:type="pct"/>
          </w:tcPr>
          <w:p w:rsidR="00124ACC" w:rsidRPr="00124ACC" w:rsidRDefault="00124ACC" w:rsidP="00124ACC">
            <w:r w:rsidRPr="00124ACC">
              <w:t>3</w:t>
            </w:r>
          </w:p>
        </w:tc>
        <w:tc>
          <w:tcPr>
            <w:tcW w:w="2217" w:type="pct"/>
          </w:tcPr>
          <w:p w:rsidR="00124ACC" w:rsidRPr="00124ACC" w:rsidRDefault="00124ACC" w:rsidP="00124ACC">
            <w:r w:rsidRPr="00124ACC">
              <w:t>Радиореклама</w:t>
            </w:r>
          </w:p>
        </w:tc>
        <w:tc>
          <w:tcPr>
            <w:tcW w:w="1350" w:type="pct"/>
          </w:tcPr>
          <w:p w:rsidR="00124ACC" w:rsidRPr="00124ACC" w:rsidRDefault="00124ACC" w:rsidP="00124ACC">
            <w:pPr>
              <w:jc w:val="center"/>
            </w:pPr>
            <w:r w:rsidRPr="00124ACC">
              <w:t>18000</w:t>
            </w:r>
          </w:p>
        </w:tc>
        <w:tc>
          <w:tcPr>
            <w:tcW w:w="1229" w:type="pct"/>
          </w:tcPr>
          <w:p w:rsidR="00124ACC" w:rsidRPr="00124ACC" w:rsidRDefault="00124ACC" w:rsidP="00124ACC">
            <w:pPr>
              <w:jc w:val="center"/>
            </w:pPr>
            <w:r w:rsidRPr="00124ACC">
              <w:t>512</w:t>
            </w:r>
          </w:p>
        </w:tc>
      </w:tr>
      <w:tr w:rsidR="00124ACC" w:rsidRPr="00124ACC" w:rsidTr="00124ACC">
        <w:tc>
          <w:tcPr>
            <w:tcW w:w="204" w:type="pct"/>
          </w:tcPr>
          <w:p w:rsidR="00124ACC" w:rsidRPr="00124ACC" w:rsidRDefault="00124ACC" w:rsidP="00124ACC">
            <w:r w:rsidRPr="00124ACC">
              <w:t>4</w:t>
            </w:r>
          </w:p>
        </w:tc>
        <w:tc>
          <w:tcPr>
            <w:tcW w:w="2217" w:type="pct"/>
          </w:tcPr>
          <w:p w:rsidR="00124ACC" w:rsidRPr="00124ACC" w:rsidRDefault="00124ACC" w:rsidP="00124ACC">
            <w:r w:rsidRPr="00124ACC">
              <w:t>Телереклама</w:t>
            </w:r>
          </w:p>
        </w:tc>
        <w:tc>
          <w:tcPr>
            <w:tcW w:w="1350" w:type="pct"/>
          </w:tcPr>
          <w:p w:rsidR="00124ACC" w:rsidRPr="00124ACC" w:rsidRDefault="00124ACC" w:rsidP="00124ACC">
            <w:pPr>
              <w:jc w:val="center"/>
            </w:pPr>
            <w:r w:rsidRPr="00124ACC">
              <w:t>21000</w:t>
            </w:r>
          </w:p>
        </w:tc>
        <w:tc>
          <w:tcPr>
            <w:tcW w:w="1229" w:type="pct"/>
          </w:tcPr>
          <w:p w:rsidR="00124ACC" w:rsidRPr="00124ACC" w:rsidRDefault="00124ACC" w:rsidP="00124ACC">
            <w:pPr>
              <w:jc w:val="center"/>
            </w:pPr>
            <w:r w:rsidRPr="00124ACC">
              <w:t>863</w:t>
            </w:r>
          </w:p>
        </w:tc>
      </w:tr>
      <w:tr w:rsidR="00124ACC" w:rsidRPr="00124ACC" w:rsidTr="00124ACC">
        <w:tc>
          <w:tcPr>
            <w:tcW w:w="204" w:type="pct"/>
          </w:tcPr>
          <w:p w:rsidR="00124ACC" w:rsidRPr="00124ACC" w:rsidRDefault="00124ACC" w:rsidP="00124ACC">
            <w:r w:rsidRPr="00124ACC">
              <w:t>5</w:t>
            </w:r>
          </w:p>
        </w:tc>
        <w:tc>
          <w:tcPr>
            <w:tcW w:w="2217" w:type="pct"/>
          </w:tcPr>
          <w:p w:rsidR="00124ACC" w:rsidRPr="00124ACC" w:rsidRDefault="00124ACC" w:rsidP="00124ACC">
            <w:r w:rsidRPr="00124ACC">
              <w:t>Наружная</w:t>
            </w:r>
          </w:p>
        </w:tc>
        <w:tc>
          <w:tcPr>
            <w:tcW w:w="1350" w:type="pct"/>
          </w:tcPr>
          <w:p w:rsidR="00124ACC" w:rsidRPr="00124ACC" w:rsidRDefault="00124ACC" w:rsidP="00124ACC">
            <w:pPr>
              <w:jc w:val="center"/>
            </w:pPr>
            <w:r w:rsidRPr="00124ACC">
              <w:t>15000</w:t>
            </w:r>
          </w:p>
        </w:tc>
        <w:tc>
          <w:tcPr>
            <w:tcW w:w="1229" w:type="pct"/>
          </w:tcPr>
          <w:p w:rsidR="00124ACC" w:rsidRPr="00124ACC" w:rsidRDefault="00124ACC" w:rsidP="00124ACC">
            <w:pPr>
              <w:jc w:val="center"/>
            </w:pPr>
            <w:r w:rsidRPr="00124ACC">
              <w:t>315</w:t>
            </w:r>
          </w:p>
        </w:tc>
      </w:tr>
      <w:tr w:rsidR="00124ACC" w:rsidRPr="00124ACC" w:rsidTr="00124ACC">
        <w:trPr>
          <w:trHeight w:val="350"/>
        </w:trPr>
        <w:tc>
          <w:tcPr>
            <w:tcW w:w="204" w:type="pct"/>
          </w:tcPr>
          <w:p w:rsidR="00124ACC" w:rsidRPr="00124ACC" w:rsidRDefault="00124ACC" w:rsidP="00124ACC">
            <w:r w:rsidRPr="00124ACC">
              <w:t>6</w:t>
            </w:r>
          </w:p>
        </w:tc>
        <w:tc>
          <w:tcPr>
            <w:tcW w:w="2217" w:type="pct"/>
          </w:tcPr>
          <w:p w:rsidR="00124ACC" w:rsidRPr="00124ACC" w:rsidRDefault="00124ACC" w:rsidP="00124ACC">
            <w:r w:rsidRPr="00124ACC">
              <w:t xml:space="preserve">Компьютеризованная (в </w:t>
            </w:r>
            <w:r w:rsidRPr="00124ACC">
              <w:rPr>
                <w:lang w:val="en-US"/>
              </w:rPr>
              <w:t>Internet</w:t>
            </w:r>
            <w:r w:rsidRPr="00124ACC">
              <w:t>)</w:t>
            </w:r>
          </w:p>
        </w:tc>
        <w:tc>
          <w:tcPr>
            <w:tcW w:w="1350" w:type="pct"/>
          </w:tcPr>
          <w:p w:rsidR="00124ACC" w:rsidRPr="00124ACC" w:rsidRDefault="00124ACC" w:rsidP="00124ACC">
            <w:pPr>
              <w:jc w:val="center"/>
            </w:pPr>
            <w:r w:rsidRPr="00124ACC">
              <w:t>3000</w:t>
            </w:r>
          </w:p>
        </w:tc>
        <w:tc>
          <w:tcPr>
            <w:tcW w:w="1229" w:type="pct"/>
          </w:tcPr>
          <w:p w:rsidR="00124ACC" w:rsidRPr="00124ACC" w:rsidRDefault="00124ACC" w:rsidP="00124ACC">
            <w:pPr>
              <w:jc w:val="center"/>
            </w:pPr>
            <w:r w:rsidRPr="00124ACC">
              <w:t>203</w:t>
            </w:r>
          </w:p>
        </w:tc>
      </w:tr>
    </w:tbl>
    <w:p w:rsidR="00124ACC" w:rsidRPr="00124ACC" w:rsidRDefault="00124ACC" w:rsidP="00124ACC">
      <w:pPr>
        <w:rPr>
          <w:b/>
          <w:bCs/>
        </w:rPr>
      </w:pPr>
    </w:p>
    <w:p w:rsidR="00124ACC" w:rsidRPr="00124ACC" w:rsidRDefault="00124ACC" w:rsidP="00124ACC">
      <w:pPr>
        <w:pStyle w:val="21"/>
        <w:numPr>
          <w:ilvl w:val="0"/>
          <w:numId w:val="40"/>
        </w:numPr>
        <w:tabs>
          <w:tab w:val="left" w:pos="1260"/>
          <w:tab w:val="num" w:pos="3240"/>
        </w:tabs>
        <w:ind w:left="0" w:firstLine="567"/>
      </w:pPr>
      <w:r w:rsidRPr="00124ACC">
        <w:t xml:space="preserve">Компания занимается туристическим бизнесом. По нижеследующим данным  </w:t>
      </w:r>
      <w:proofErr w:type="gramStart"/>
      <w:r w:rsidRPr="00124ACC">
        <w:t>затратах</w:t>
      </w:r>
      <w:proofErr w:type="gramEnd"/>
      <w:r w:rsidRPr="00124ACC">
        <w:t xml:space="preserve"> на рекламу и числе запросов на рекламируемую продукцию, поступивших в течение проведения РК, </w:t>
      </w:r>
      <w:proofErr w:type="spellStart"/>
      <w:r w:rsidRPr="00124ACC">
        <w:t>проранжируйте</w:t>
      </w:r>
      <w:proofErr w:type="spellEnd"/>
      <w:r w:rsidRPr="00124ACC">
        <w:t xml:space="preserve"> показатели эффективности рекламных матери</w:t>
      </w:r>
      <w:r w:rsidRPr="00124ACC">
        <w:t>а</w:t>
      </w:r>
      <w:r w:rsidRPr="00124ACC">
        <w:t>лов  и оцените примерную «цену» прироста 500 потребителей.</w:t>
      </w:r>
    </w:p>
    <w:p w:rsidR="00124ACC" w:rsidRPr="00124ACC" w:rsidRDefault="00124ACC" w:rsidP="00124ACC">
      <w:pPr>
        <w:pStyle w:val="21"/>
        <w:tabs>
          <w:tab w:val="num" w:pos="32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057"/>
        <w:gridCol w:w="2251"/>
        <w:gridCol w:w="2251"/>
      </w:tblGrid>
      <w:tr w:rsidR="00124ACC" w:rsidRPr="00124ACC" w:rsidTr="00124ACC">
        <w:tc>
          <w:tcPr>
            <w:tcW w:w="445" w:type="dxa"/>
          </w:tcPr>
          <w:p w:rsidR="00124ACC" w:rsidRPr="00124ACC" w:rsidRDefault="00124ACC" w:rsidP="00124ACC">
            <w:pPr>
              <w:rPr>
                <w:i/>
              </w:rPr>
            </w:pPr>
            <w:r w:rsidRPr="00124ACC">
              <w:rPr>
                <w:i/>
              </w:rPr>
              <w:t>№</w:t>
            </w:r>
          </w:p>
        </w:tc>
        <w:tc>
          <w:tcPr>
            <w:tcW w:w="4057" w:type="dxa"/>
          </w:tcPr>
          <w:p w:rsidR="00124ACC" w:rsidRPr="00124ACC" w:rsidRDefault="00124ACC" w:rsidP="00124AC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124ACC">
              <w:rPr>
                <w:b w:val="0"/>
                <w:sz w:val="24"/>
                <w:szCs w:val="24"/>
              </w:rPr>
              <w:t>Виды рекламы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pStyle w:val="5"/>
              <w:tabs>
                <w:tab w:val="left" w:pos="0"/>
              </w:tabs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124ACC">
              <w:rPr>
                <w:sz w:val="24"/>
                <w:szCs w:val="24"/>
              </w:rPr>
              <w:t>Затраты</w:t>
            </w:r>
          </w:p>
          <w:p w:rsidR="00124ACC" w:rsidRPr="00124ACC" w:rsidRDefault="00124ACC" w:rsidP="00124ACC">
            <w:pPr>
              <w:tabs>
                <w:tab w:val="left" w:pos="0"/>
              </w:tabs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в  руб.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Число запросов</w:t>
            </w:r>
          </w:p>
          <w:p w:rsidR="00124ACC" w:rsidRPr="00124ACC" w:rsidRDefault="00124ACC" w:rsidP="00124ACC">
            <w:pPr>
              <w:jc w:val="center"/>
              <w:rPr>
                <w:i/>
              </w:rPr>
            </w:pPr>
            <w:r w:rsidRPr="00124ACC">
              <w:rPr>
                <w:bCs/>
                <w:i/>
              </w:rPr>
              <w:t>на продукцию</w:t>
            </w:r>
          </w:p>
        </w:tc>
      </w:tr>
      <w:tr w:rsidR="00124ACC" w:rsidRPr="00124ACC" w:rsidTr="00124ACC">
        <w:tc>
          <w:tcPr>
            <w:tcW w:w="445" w:type="dxa"/>
          </w:tcPr>
          <w:p w:rsidR="00124ACC" w:rsidRPr="00124ACC" w:rsidRDefault="00124ACC" w:rsidP="00124ACC">
            <w:r w:rsidRPr="00124ACC">
              <w:t>1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>Печатная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3500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275</w:t>
            </w:r>
          </w:p>
        </w:tc>
      </w:tr>
      <w:tr w:rsidR="00124ACC" w:rsidRPr="00124ACC" w:rsidTr="00124ACC">
        <w:tc>
          <w:tcPr>
            <w:tcW w:w="445" w:type="dxa"/>
          </w:tcPr>
          <w:p w:rsidR="00124ACC" w:rsidRPr="00124ACC" w:rsidRDefault="00124ACC" w:rsidP="00124ACC">
            <w:r w:rsidRPr="00124ACC">
              <w:t>2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>В прессе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21000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534</w:t>
            </w:r>
          </w:p>
        </w:tc>
      </w:tr>
      <w:tr w:rsidR="00124ACC" w:rsidRPr="00124ACC" w:rsidTr="00124ACC">
        <w:tc>
          <w:tcPr>
            <w:tcW w:w="445" w:type="dxa"/>
          </w:tcPr>
          <w:p w:rsidR="00124ACC" w:rsidRPr="00124ACC" w:rsidRDefault="00124ACC" w:rsidP="00124ACC">
            <w:r w:rsidRPr="00124ACC">
              <w:lastRenderedPageBreak/>
              <w:t>3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>Радиореклама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18000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312</w:t>
            </w:r>
          </w:p>
        </w:tc>
      </w:tr>
      <w:tr w:rsidR="00124ACC" w:rsidRPr="00124ACC" w:rsidTr="00124ACC">
        <w:tc>
          <w:tcPr>
            <w:tcW w:w="445" w:type="dxa"/>
          </w:tcPr>
          <w:p w:rsidR="00124ACC" w:rsidRPr="00124ACC" w:rsidRDefault="00124ACC" w:rsidP="00124ACC">
            <w:r w:rsidRPr="00124ACC">
              <w:t>4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>Телереклама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21000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1232</w:t>
            </w:r>
          </w:p>
        </w:tc>
      </w:tr>
      <w:tr w:rsidR="00124ACC" w:rsidRPr="00124ACC" w:rsidTr="00124ACC">
        <w:trPr>
          <w:trHeight w:val="350"/>
        </w:trPr>
        <w:tc>
          <w:tcPr>
            <w:tcW w:w="445" w:type="dxa"/>
          </w:tcPr>
          <w:p w:rsidR="00124ACC" w:rsidRPr="00124ACC" w:rsidRDefault="00124ACC" w:rsidP="00124ACC">
            <w:r w:rsidRPr="00124ACC">
              <w:t>5</w:t>
            </w:r>
          </w:p>
        </w:tc>
        <w:tc>
          <w:tcPr>
            <w:tcW w:w="4057" w:type="dxa"/>
          </w:tcPr>
          <w:p w:rsidR="00124ACC" w:rsidRPr="00124ACC" w:rsidRDefault="00124ACC" w:rsidP="00124ACC">
            <w:r w:rsidRPr="00124ACC">
              <w:t xml:space="preserve">Компьютеризованная (в </w:t>
            </w:r>
            <w:r w:rsidRPr="00124ACC">
              <w:rPr>
                <w:lang w:val="en-US"/>
              </w:rPr>
              <w:t>Internet</w:t>
            </w:r>
            <w:r w:rsidRPr="00124ACC">
              <w:t>)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3000</w:t>
            </w:r>
          </w:p>
        </w:tc>
        <w:tc>
          <w:tcPr>
            <w:tcW w:w="2251" w:type="dxa"/>
          </w:tcPr>
          <w:p w:rsidR="00124ACC" w:rsidRPr="00124ACC" w:rsidRDefault="00124ACC" w:rsidP="00124ACC">
            <w:pPr>
              <w:jc w:val="center"/>
            </w:pPr>
            <w:r w:rsidRPr="00124ACC">
              <w:t>318</w:t>
            </w:r>
          </w:p>
        </w:tc>
      </w:tr>
    </w:tbl>
    <w:p w:rsidR="00124ACC" w:rsidRPr="00124ACC" w:rsidRDefault="00124ACC" w:rsidP="00124ACC">
      <w:pPr>
        <w:rPr>
          <w:b/>
          <w:bCs/>
        </w:rPr>
      </w:pPr>
    </w:p>
    <w:p w:rsidR="00124ACC" w:rsidRPr="00124ACC" w:rsidRDefault="00124ACC" w:rsidP="00124ACC">
      <w:pPr>
        <w:numPr>
          <w:ilvl w:val="0"/>
          <w:numId w:val="40"/>
        </w:numPr>
        <w:tabs>
          <w:tab w:val="left" w:pos="1080"/>
          <w:tab w:val="num" w:pos="3240"/>
        </w:tabs>
        <w:ind w:left="0" w:firstLine="567"/>
        <w:jc w:val="both"/>
      </w:pPr>
      <w:r w:rsidRPr="00124ACC">
        <w:t>По данным о результатах использования кабельной телевизионной рекламы на пробном рынке и сведений о продажах на контрол</w:t>
      </w:r>
      <w:r w:rsidRPr="00124ACC">
        <w:t>ь</w:t>
      </w:r>
      <w:r w:rsidRPr="00124ACC">
        <w:t>ном рынке (</w:t>
      </w:r>
      <w:proofErr w:type="gramStart"/>
      <w:r w:rsidRPr="00124ACC">
        <w:t>см</w:t>
      </w:r>
      <w:proofErr w:type="gramEnd"/>
      <w:r w:rsidRPr="00124ACC">
        <w:t>. таблицу) оценить эффективность рекламы, если затраты на телерекламу составили 2500 руб.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5"/>
        <w:gridCol w:w="2869"/>
        <w:gridCol w:w="2870"/>
      </w:tblGrid>
      <w:tr w:rsidR="00124ACC" w:rsidRPr="00124ACC" w:rsidTr="00124ACC">
        <w:tc>
          <w:tcPr>
            <w:tcW w:w="2905" w:type="dxa"/>
          </w:tcPr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Вид</w:t>
            </w:r>
          </w:p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рынков</w:t>
            </w:r>
          </w:p>
        </w:tc>
        <w:tc>
          <w:tcPr>
            <w:tcW w:w="2869" w:type="dxa"/>
          </w:tcPr>
          <w:p w:rsidR="00124ACC" w:rsidRPr="00124ACC" w:rsidRDefault="00124ACC" w:rsidP="00124ACC">
            <w:pPr>
              <w:ind w:hanging="40"/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Объем сбыта до тран</w:t>
            </w:r>
            <w:r w:rsidRPr="00124ACC">
              <w:rPr>
                <w:bCs/>
                <w:i/>
              </w:rPr>
              <w:t>с</w:t>
            </w:r>
            <w:r w:rsidRPr="00124ACC">
              <w:rPr>
                <w:bCs/>
                <w:i/>
              </w:rPr>
              <w:t>ляции, руб.</w:t>
            </w:r>
          </w:p>
        </w:tc>
        <w:tc>
          <w:tcPr>
            <w:tcW w:w="2870" w:type="dxa"/>
          </w:tcPr>
          <w:p w:rsidR="00124ACC" w:rsidRPr="00124ACC" w:rsidRDefault="00124ACC" w:rsidP="00124ACC">
            <w:pPr>
              <w:ind w:hanging="40"/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Объем сбыта за период трансляции, руб.</w:t>
            </w:r>
          </w:p>
        </w:tc>
      </w:tr>
      <w:tr w:rsidR="00124ACC" w:rsidRPr="00124ACC" w:rsidTr="00124ACC">
        <w:tc>
          <w:tcPr>
            <w:tcW w:w="2905" w:type="dxa"/>
          </w:tcPr>
          <w:p w:rsidR="00124ACC" w:rsidRPr="00124ACC" w:rsidRDefault="00124ACC" w:rsidP="00124ACC">
            <w:pPr>
              <w:jc w:val="center"/>
            </w:pPr>
            <w:r w:rsidRPr="00124ACC">
              <w:t>Пробные</w:t>
            </w:r>
          </w:p>
        </w:tc>
        <w:tc>
          <w:tcPr>
            <w:tcW w:w="2869" w:type="dxa"/>
          </w:tcPr>
          <w:p w:rsidR="00124ACC" w:rsidRPr="00124ACC" w:rsidRDefault="00124ACC" w:rsidP="00124ACC">
            <w:pPr>
              <w:jc w:val="center"/>
            </w:pPr>
            <w:r w:rsidRPr="00124ACC">
              <w:t>18500</w:t>
            </w:r>
          </w:p>
        </w:tc>
        <w:tc>
          <w:tcPr>
            <w:tcW w:w="2870" w:type="dxa"/>
          </w:tcPr>
          <w:p w:rsidR="00124ACC" w:rsidRPr="00124ACC" w:rsidRDefault="00124ACC" w:rsidP="00124ACC">
            <w:pPr>
              <w:jc w:val="center"/>
            </w:pPr>
            <w:r w:rsidRPr="00124ACC">
              <w:t>25750</w:t>
            </w:r>
          </w:p>
        </w:tc>
      </w:tr>
      <w:tr w:rsidR="00124ACC" w:rsidRPr="00124ACC" w:rsidTr="00124ACC">
        <w:tc>
          <w:tcPr>
            <w:tcW w:w="2905" w:type="dxa"/>
          </w:tcPr>
          <w:p w:rsidR="00124ACC" w:rsidRPr="00124ACC" w:rsidRDefault="00124ACC" w:rsidP="00124ACC">
            <w:pPr>
              <w:jc w:val="center"/>
            </w:pPr>
            <w:r w:rsidRPr="00124ACC">
              <w:t>Контрольные</w:t>
            </w:r>
          </w:p>
        </w:tc>
        <w:tc>
          <w:tcPr>
            <w:tcW w:w="2869" w:type="dxa"/>
          </w:tcPr>
          <w:p w:rsidR="00124ACC" w:rsidRPr="00124ACC" w:rsidRDefault="00124ACC" w:rsidP="00124ACC">
            <w:pPr>
              <w:jc w:val="center"/>
            </w:pPr>
            <w:r w:rsidRPr="00124ACC">
              <w:t>15500</w:t>
            </w:r>
          </w:p>
        </w:tc>
        <w:tc>
          <w:tcPr>
            <w:tcW w:w="2870" w:type="dxa"/>
          </w:tcPr>
          <w:p w:rsidR="00124ACC" w:rsidRPr="00124ACC" w:rsidRDefault="00124ACC" w:rsidP="00124ACC">
            <w:pPr>
              <w:jc w:val="center"/>
            </w:pPr>
            <w:r w:rsidRPr="00124ACC">
              <w:t>16000</w:t>
            </w:r>
          </w:p>
        </w:tc>
      </w:tr>
    </w:tbl>
    <w:p w:rsidR="00124ACC" w:rsidRPr="00124ACC" w:rsidRDefault="00124ACC" w:rsidP="00124ACC">
      <w:pPr>
        <w:rPr>
          <w:b/>
          <w:bCs/>
        </w:rPr>
      </w:pPr>
    </w:p>
    <w:p w:rsidR="00124ACC" w:rsidRPr="00124ACC" w:rsidRDefault="00124ACC" w:rsidP="00124ACC">
      <w:pPr>
        <w:pStyle w:val="23"/>
        <w:numPr>
          <w:ilvl w:val="0"/>
          <w:numId w:val="4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i/>
          <w:iCs/>
        </w:rPr>
      </w:pPr>
      <w:r w:rsidRPr="00124ACC">
        <w:t>По данным о результатах использования кабельной телевизионной рекламы на пробном рынке и сведений о продажах на контрол</w:t>
      </w:r>
      <w:r w:rsidRPr="00124ACC">
        <w:t>ь</w:t>
      </w:r>
      <w:r w:rsidRPr="00124ACC">
        <w:t>ном рынке (</w:t>
      </w:r>
      <w:proofErr w:type="gramStart"/>
      <w:r w:rsidRPr="00124ACC">
        <w:t>см</w:t>
      </w:r>
      <w:proofErr w:type="gramEnd"/>
      <w:r w:rsidRPr="00124ACC">
        <w:t>. таблицу) оценить эффективность рекламы, если затраты на телерекламу составили 26000 руб.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5"/>
        <w:gridCol w:w="2869"/>
        <w:gridCol w:w="2870"/>
      </w:tblGrid>
      <w:tr w:rsidR="00124ACC" w:rsidRPr="00124ACC" w:rsidTr="00124ACC">
        <w:tc>
          <w:tcPr>
            <w:tcW w:w="2905" w:type="dxa"/>
          </w:tcPr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 xml:space="preserve">Вид </w:t>
            </w:r>
          </w:p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рынков</w:t>
            </w:r>
          </w:p>
        </w:tc>
        <w:tc>
          <w:tcPr>
            <w:tcW w:w="2869" w:type="dxa"/>
          </w:tcPr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Объем сбыта до тран</w:t>
            </w:r>
            <w:r w:rsidRPr="00124ACC">
              <w:rPr>
                <w:bCs/>
                <w:i/>
              </w:rPr>
              <w:t>с</w:t>
            </w:r>
            <w:r w:rsidRPr="00124ACC">
              <w:rPr>
                <w:bCs/>
                <w:i/>
              </w:rPr>
              <w:t>ляции, руб.</w:t>
            </w:r>
          </w:p>
        </w:tc>
        <w:tc>
          <w:tcPr>
            <w:tcW w:w="2870" w:type="dxa"/>
          </w:tcPr>
          <w:p w:rsidR="00124ACC" w:rsidRPr="00124ACC" w:rsidRDefault="00124ACC" w:rsidP="00124ACC">
            <w:pPr>
              <w:jc w:val="center"/>
              <w:rPr>
                <w:bCs/>
                <w:i/>
              </w:rPr>
            </w:pPr>
            <w:r w:rsidRPr="00124ACC">
              <w:rPr>
                <w:bCs/>
                <w:i/>
              </w:rPr>
              <w:t>Объем сбыта за период трансляции, руб.</w:t>
            </w:r>
          </w:p>
        </w:tc>
      </w:tr>
      <w:tr w:rsidR="00124ACC" w:rsidRPr="00124ACC" w:rsidTr="00124ACC">
        <w:tc>
          <w:tcPr>
            <w:tcW w:w="2905" w:type="dxa"/>
          </w:tcPr>
          <w:p w:rsidR="00124ACC" w:rsidRPr="00124ACC" w:rsidRDefault="00124ACC" w:rsidP="00124ACC">
            <w:r w:rsidRPr="00124ACC">
              <w:t xml:space="preserve">Пробные </w:t>
            </w:r>
          </w:p>
        </w:tc>
        <w:tc>
          <w:tcPr>
            <w:tcW w:w="2869" w:type="dxa"/>
          </w:tcPr>
          <w:p w:rsidR="00124ACC" w:rsidRPr="00124ACC" w:rsidRDefault="00124ACC" w:rsidP="00124ACC">
            <w:pPr>
              <w:jc w:val="center"/>
            </w:pPr>
            <w:r w:rsidRPr="00124ACC">
              <w:t>450500</w:t>
            </w:r>
          </w:p>
        </w:tc>
        <w:tc>
          <w:tcPr>
            <w:tcW w:w="2870" w:type="dxa"/>
          </w:tcPr>
          <w:p w:rsidR="00124ACC" w:rsidRPr="00124ACC" w:rsidRDefault="00124ACC" w:rsidP="00124ACC">
            <w:pPr>
              <w:jc w:val="center"/>
            </w:pPr>
            <w:r w:rsidRPr="00124ACC">
              <w:t>688750</w:t>
            </w:r>
          </w:p>
        </w:tc>
      </w:tr>
      <w:tr w:rsidR="00124ACC" w:rsidRPr="00124ACC" w:rsidTr="00124ACC">
        <w:tc>
          <w:tcPr>
            <w:tcW w:w="2905" w:type="dxa"/>
          </w:tcPr>
          <w:p w:rsidR="00124ACC" w:rsidRPr="00124ACC" w:rsidRDefault="00124ACC" w:rsidP="00124ACC">
            <w:r w:rsidRPr="00124ACC">
              <w:t>Контрольные</w:t>
            </w:r>
          </w:p>
        </w:tc>
        <w:tc>
          <w:tcPr>
            <w:tcW w:w="2869" w:type="dxa"/>
          </w:tcPr>
          <w:p w:rsidR="00124ACC" w:rsidRPr="00124ACC" w:rsidRDefault="00124ACC" w:rsidP="00124ACC">
            <w:pPr>
              <w:jc w:val="center"/>
            </w:pPr>
            <w:r w:rsidRPr="00124ACC">
              <w:t>400500</w:t>
            </w:r>
          </w:p>
        </w:tc>
        <w:tc>
          <w:tcPr>
            <w:tcW w:w="2870" w:type="dxa"/>
          </w:tcPr>
          <w:p w:rsidR="00124ACC" w:rsidRPr="00124ACC" w:rsidRDefault="00124ACC" w:rsidP="00124ACC">
            <w:pPr>
              <w:jc w:val="center"/>
            </w:pPr>
            <w:r w:rsidRPr="00124ACC">
              <w:t>450000</w:t>
            </w:r>
          </w:p>
        </w:tc>
      </w:tr>
    </w:tbl>
    <w:p w:rsidR="00124ACC" w:rsidRPr="00124ACC" w:rsidRDefault="00124ACC" w:rsidP="00124ACC">
      <w:pPr>
        <w:tabs>
          <w:tab w:val="left" w:pos="1276"/>
          <w:tab w:val="left" w:pos="1418"/>
        </w:tabs>
        <w:ind w:firstLine="709"/>
        <w:rPr>
          <w:b/>
          <w:iCs/>
        </w:rPr>
      </w:pPr>
    </w:p>
    <w:p w:rsidR="00124ACC" w:rsidRPr="00124ACC" w:rsidRDefault="00124ACC" w:rsidP="00124ACC">
      <w:pPr>
        <w:ind w:firstLine="709"/>
        <w:contextualSpacing/>
        <w:jc w:val="both"/>
        <w:rPr>
          <w:b/>
        </w:rPr>
      </w:pPr>
      <w:r w:rsidRPr="00124ACC">
        <w:rPr>
          <w:b/>
        </w:rPr>
        <w:t xml:space="preserve">Занятие. </w:t>
      </w:r>
      <w:proofErr w:type="spellStart"/>
      <w:r w:rsidRPr="00124ACC">
        <w:rPr>
          <w:b/>
        </w:rPr>
        <w:t>Брендинг</w:t>
      </w:r>
      <w:proofErr w:type="spellEnd"/>
      <w:r w:rsidRPr="00124ACC">
        <w:rPr>
          <w:b/>
        </w:rPr>
        <w:t xml:space="preserve"> и его роль в маркетинговой деятельности предприятия (10 час</w:t>
      </w:r>
      <w:proofErr w:type="gramStart"/>
      <w:r w:rsidRPr="00124ACC">
        <w:rPr>
          <w:b/>
        </w:rPr>
        <w:t xml:space="preserve">., </w:t>
      </w:r>
      <w:proofErr w:type="gramEnd"/>
      <w:r w:rsidRPr="00124ACC">
        <w:rPr>
          <w:b/>
        </w:rPr>
        <w:t>с использованием метода активного о буч</w:t>
      </w:r>
      <w:r w:rsidRPr="00124ACC">
        <w:rPr>
          <w:b/>
        </w:rPr>
        <w:t>е</w:t>
      </w:r>
      <w:r w:rsidRPr="00124ACC">
        <w:rPr>
          <w:b/>
        </w:rPr>
        <w:t>ния - семинар-дискуссия – 4 часа)</w:t>
      </w:r>
    </w:p>
    <w:p w:rsidR="00124ACC" w:rsidRPr="00124ACC" w:rsidRDefault="00124ACC" w:rsidP="00124ACC">
      <w:pPr>
        <w:ind w:firstLine="709"/>
        <w:contextualSpacing/>
        <w:jc w:val="both"/>
      </w:pPr>
      <w:r w:rsidRPr="00124ACC">
        <w:t>1. Идентификация портфеля брендов компании</w:t>
      </w:r>
    </w:p>
    <w:p w:rsidR="00124ACC" w:rsidRPr="00124ACC" w:rsidRDefault="00124ACC" w:rsidP="00124ACC">
      <w:pPr>
        <w:ind w:firstLine="709"/>
        <w:contextualSpacing/>
        <w:jc w:val="both"/>
      </w:pPr>
      <w:r w:rsidRPr="00124ACC">
        <w:t xml:space="preserve">2. Исследование структуры бренда (атрибутов) и степени </w:t>
      </w:r>
      <w:proofErr w:type="spellStart"/>
      <w:r w:rsidRPr="00124ACC">
        <w:t>продвинутости</w:t>
      </w:r>
      <w:proofErr w:type="spellEnd"/>
      <w:r w:rsidRPr="00124ACC">
        <w:t xml:space="preserve"> бренда</w:t>
      </w:r>
    </w:p>
    <w:bookmarkEnd w:id="12"/>
    <w:p w:rsidR="00124ACC" w:rsidRDefault="00124ACC" w:rsidP="00124A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4ACC" w:rsidRPr="00C305DB" w:rsidRDefault="00124ACC" w:rsidP="00124ACC"/>
    <w:p w:rsidR="006E4698" w:rsidRPr="005A28EB" w:rsidRDefault="00470E29" w:rsidP="00470E29">
      <w:pPr>
        <w:rPr>
          <w:b/>
        </w:rPr>
      </w:pPr>
      <w:r w:rsidRPr="005A28EB">
        <w:rPr>
          <w:b/>
        </w:rPr>
        <w:t>5.  САМОСТОЯТЕЛЬНАЯ РАБОТА ОБУЧАЮЩИ</w:t>
      </w:r>
    </w:p>
    <w:p w:rsidR="00470E29" w:rsidRPr="005A28EB" w:rsidRDefault="00470E29" w:rsidP="00470E29">
      <w:pPr>
        <w:rPr>
          <w:b/>
          <w:vertAlign w:val="superscript"/>
        </w:rPr>
      </w:pPr>
      <w:r w:rsidRPr="005A28EB">
        <w:rPr>
          <w:b/>
          <w:sz w:val="28"/>
          <w:szCs w:val="28"/>
        </w:rPr>
        <w:t xml:space="preserve"> </w:t>
      </w:r>
      <w:r w:rsidR="006E4698" w:rsidRPr="005A28EB">
        <w:rPr>
          <w:b/>
        </w:rPr>
        <w:t>Очная форма обучения</w:t>
      </w:r>
      <w:r w:rsidRPr="005A28EB">
        <w:rPr>
          <w:b/>
        </w:rPr>
        <w:t xml:space="preserve"> </w:t>
      </w:r>
      <w:r w:rsidR="006E4698" w:rsidRPr="005A28EB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6E4698" w:rsidRPr="005A28EB">
        <w:rPr>
          <w:b/>
          <w:bCs/>
          <w:sz w:val="20"/>
          <w:szCs w:val="20"/>
        </w:rPr>
        <w:t>Таблица 4(1)</w:t>
      </w:r>
      <w:r w:rsidRPr="005A28E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5A28E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5A28E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28E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A28E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A28E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5C268A" w:rsidRPr="005A28E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5A28E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Pr="005A28E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5A28E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A28EB">
              <w:rPr>
                <w:b/>
                <w:bCs/>
                <w:sz w:val="20"/>
                <w:szCs w:val="20"/>
              </w:rPr>
              <w:t>Труд</w:t>
            </w:r>
            <w:r w:rsidRPr="005A28EB">
              <w:rPr>
                <w:b/>
                <w:bCs/>
                <w:sz w:val="20"/>
                <w:szCs w:val="20"/>
              </w:rPr>
              <w:t>о</w:t>
            </w:r>
            <w:r w:rsidRPr="005A28EB">
              <w:rPr>
                <w:b/>
                <w:bCs/>
                <w:sz w:val="20"/>
                <w:szCs w:val="20"/>
              </w:rPr>
              <w:t>е</w:t>
            </w:r>
            <w:r w:rsidRPr="005A28EB">
              <w:rPr>
                <w:b/>
                <w:bCs/>
                <w:sz w:val="20"/>
                <w:szCs w:val="20"/>
              </w:rPr>
              <w:t>м</w:t>
            </w:r>
            <w:r w:rsidRPr="005A28EB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5A28EB" w:rsidTr="00470E29">
        <w:trPr>
          <w:jc w:val="center"/>
        </w:trPr>
        <w:tc>
          <w:tcPr>
            <w:tcW w:w="913" w:type="dxa"/>
            <w:vAlign w:val="center"/>
          </w:tcPr>
          <w:p w:rsidR="00470E29" w:rsidRPr="005A28E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5A28E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5A28E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5A28EB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5A28E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5A28EB" w:rsidRDefault="00470E29" w:rsidP="00914AD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914AD5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B2149" w:rsidRPr="005A28EB" w:rsidTr="00470E29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A28EB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5A28EB">
              <w:rPr>
                <w:bCs/>
                <w:i/>
              </w:rPr>
              <w:t>Раздел 1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«Проблемы современного рекламного менеджмента»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A28EB">
              <w:rPr>
                <w:bCs/>
              </w:rPr>
              <w:t>2</w:t>
            </w:r>
          </w:p>
        </w:tc>
        <w:tc>
          <w:tcPr>
            <w:tcW w:w="2627" w:type="dxa"/>
          </w:tcPr>
          <w:p w:rsidR="002B2149" w:rsidRPr="005A28EB" w:rsidRDefault="002B2149" w:rsidP="006E4698">
            <w:pPr>
              <w:jc w:val="center"/>
            </w:pPr>
            <w:r w:rsidRPr="005A28EB">
              <w:rPr>
                <w:bCs/>
                <w:i/>
              </w:rPr>
              <w:t>Раздел 2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«Рекламная деятельность и среда существования менеджмента на рынке рекламы»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A28EB">
              <w:rPr>
                <w:bCs/>
              </w:rPr>
              <w:t>3</w:t>
            </w:r>
          </w:p>
        </w:tc>
        <w:tc>
          <w:tcPr>
            <w:tcW w:w="2627" w:type="dxa"/>
          </w:tcPr>
          <w:p w:rsidR="002B2149" w:rsidRPr="005A28EB" w:rsidRDefault="002B2149" w:rsidP="006E4698">
            <w:pPr>
              <w:jc w:val="center"/>
            </w:pPr>
            <w:r w:rsidRPr="005A28EB">
              <w:rPr>
                <w:bCs/>
                <w:i/>
              </w:rPr>
              <w:t>Раздел 3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«Управленческие отношения как информационные связи при производстве рекламы»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A28EB">
              <w:rPr>
                <w:bCs/>
              </w:rPr>
              <w:t>4</w:t>
            </w:r>
          </w:p>
        </w:tc>
        <w:tc>
          <w:tcPr>
            <w:tcW w:w="2627" w:type="dxa"/>
          </w:tcPr>
          <w:p w:rsidR="002B2149" w:rsidRPr="005A28EB" w:rsidRDefault="002B2149" w:rsidP="006E4698">
            <w:pPr>
              <w:jc w:val="center"/>
            </w:pPr>
            <w:r w:rsidRPr="005A28EB">
              <w:rPr>
                <w:bCs/>
                <w:i/>
              </w:rPr>
              <w:t>Раздел 4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«Основные виды рекламной деятельности и средства распространения рекламы»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A28EB">
              <w:rPr>
                <w:bCs/>
              </w:rPr>
              <w:t>5</w:t>
            </w:r>
          </w:p>
        </w:tc>
        <w:tc>
          <w:tcPr>
            <w:tcW w:w="2627" w:type="dxa"/>
          </w:tcPr>
          <w:p w:rsidR="002B2149" w:rsidRPr="005A28EB" w:rsidRDefault="002B2149" w:rsidP="006E4698">
            <w:pPr>
              <w:jc w:val="center"/>
            </w:pPr>
            <w:r w:rsidRPr="005A28EB">
              <w:rPr>
                <w:bCs/>
                <w:i/>
              </w:rPr>
              <w:t>Раздел 5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«Тенденции развития рекламного менеджмента – региональный аспект»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A28EB">
              <w:rPr>
                <w:bCs/>
              </w:rPr>
              <w:t>6</w:t>
            </w:r>
          </w:p>
        </w:tc>
        <w:tc>
          <w:tcPr>
            <w:tcW w:w="2627" w:type="dxa"/>
          </w:tcPr>
          <w:p w:rsidR="002B2149" w:rsidRPr="005A28EB" w:rsidRDefault="002B2149" w:rsidP="006E4698">
            <w:pPr>
              <w:jc w:val="center"/>
            </w:pPr>
            <w:r w:rsidRPr="005A28EB">
              <w:rPr>
                <w:bCs/>
                <w:i/>
              </w:rPr>
              <w:t>Раздел 6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«Рекламные агентства как участники рекламной деятельности»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A28EB">
              <w:rPr>
                <w:bCs/>
              </w:rPr>
              <w:t>7</w:t>
            </w:r>
          </w:p>
        </w:tc>
        <w:tc>
          <w:tcPr>
            <w:tcW w:w="2627" w:type="dxa"/>
          </w:tcPr>
          <w:p w:rsidR="002B2149" w:rsidRPr="005A28EB" w:rsidRDefault="002B2149" w:rsidP="006E4698">
            <w:pPr>
              <w:jc w:val="center"/>
            </w:pPr>
            <w:r w:rsidRPr="005A28EB">
              <w:rPr>
                <w:bCs/>
                <w:i/>
              </w:rPr>
              <w:t>Раздел 7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«Роль и функции рекламных агентств на рынке рекламы»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A28EB">
              <w:rPr>
                <w:bCs/>
              </w:rPr>
              <w:t>8</w:t>
            </w:r>
          </w:p>
        </w:tc>
        <w:tc>
          <w:tcPr>
            <w:tcW w:w="2627" w:type="dxa"/>
          </w:tcPr>
          <w:p w:rsidR="002B2149" w:rsidRPr="005A28EB" w:rsidRDefault="002B2149" w:rsidP="006E4698">
            <w:pPr>
              <w:jc w:val="center"/>
            </w:pPr>
            <w:r w:rsidRPr="005A28EB">
              <w:rPr>
                <w:bCs/>
                <w:i/>
              </w:rPr>
              <w:t>Раздел 8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«Организация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рекламных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агентства. Специализация менеджеров рекламных агентств».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A28EB">
              <w:rPr>
                <w:b/>
                <w:bCs/>
              </w:rPr>
              <w:t>9</w:t>
            </w:r>
          </w:p>
        </w:tc>
        <w:tc>
          <w:tcPr>
            <w:tcW w:w="2627" w:type="dxa"/>
          </w:tcPr>
          <w:p w:rsidR="002B2149" w:rsidRPr="005A28EB" w:rsidRDefault="002B2149" w:rsidP="006E4698">
            <w:pPr>
              <w:jc w:val="center"/>
            </w:pPr>
            <w:r w:rsidRPr="005A28EB">
              <w:rPr>
                <w:bCs/>
                <w:i/>
              </w:rPr>
              <w:t>Раздел 9</w:t>
            </w:r>
          </w:p>
        </w:tc>
        <w:tc>
          <w:tcPr>
            <w:tcW w:w="10335" w:type="dxa"/>
          </w:tcPr>
          <w:p w:rsidR="002B2149" w:rsidRDefault="002B2149" w:rsidP="002B2149">
            <w:pPr>
              <w:contextualSpacing/>
              <w:jc w:val="both"/>
            </w:pPr>
            <w:r>
              <w:t>Подготовить решение задач.</w:t>
            </w:r>
          </w:p>
          <w:p w:rsidR="002B2149" w:rsidRPr="002B2149" w:rsidRDefault="002B2149" w:rsidP="002B2149">
            <w:pPr>
              <w:contextualSpacing/>
              <w:jc w:val="both"/>
              <w:rPr>
                <w:bCs/>
                <w:iCs/>
              </w:rPr>
            </w:pPr>
            <w:r w:rsidRPr="002B2149">
              <w:t xml:space="preserve">Задание 1. </w:t>
            </w:r>
            <w:r w:rsidRPr="002B2149">
              <w:rPr>
                <w:bCs/>
              </w:rPr>
              <w:t>Объем реализованных тиражей федеральной газеты в городах</w:t>
            </w:r>
            <w:proofErr w:type="gramStart"/>
            <w:r w:rsidRPr="002B2149">
              <w:rPr>
                <w:bCs/>
              </w:rPr>
              <w:t xml:space="preserve"> А</w:t>
            </w:r>
            <w:proofErr w:type="gramEnd"/>
            <w:r w:rsidRPr="002B2149">
              <w:rPr>
                <w:bCs/>
              </w:rPr>
              <w:t xml:space="preserve">, Б, В, выбранных для эксперимента, составлял 32000 экземпляров до начала рекламной кампании и 61000 экземпляров после ее появления. В контрольных городах Г, Д, Е объем продаж составлял 46000 экземпляров в первом периоде и 48300 экземпляров во втором. </w:t>
            </w:r>
            <w:r w:rsidRPr="002B2149">
              <w:rPr>
                <w:bCs/>
                <w:iCs/>
              </w:rPr>
              <w:t>Какую часть прироста тиража можно логически отнести на счет рекламы? Попробуйте с помощью этого простейшего примера вывести формулу расчета экономической эффективности рекламного воздействия, учитывая при этом условия ра</w:t>
            </w:r>
            <w:r w:rsidRPr="002B2149">
              <w:rPr>
                <w:bCs/>
                <w:iCs/>
              </w:rPr>
              <w:t>с</w:t>
            </w:r>
            <w:r w:rsidRPr="002B2149">
              <w:rPr>
                <w:bCs/>
                <w:iCs/>
              </w:rPr>
              <w:t>хода на рекламу.</w:t>
            </w:r>
          </w:p>
          <w:p w:rsidR="002B2149" w:rsidRPr="002B2149" w:rsidRDefault="002B2149" w:rsidP="002B2149">
            <w:pPr>
              <w:contextualSpacing/>
              <w:jc w:val="both"/>
              <w:rPr>
                <w:bCs/>
                <w:i/>
                <w:iCs/>
              </w:rPr>
            </w:pPr>
            <w:r w:rsidRPr="002B2149">
              <w:t xml:space="preserve">Задание 2. </w:t>
            </w:r>
            <w:r w:rsidRPr="002B2149">
              <w:rPr>
                <w:bCs/>
              </w:rPr>
              <w:t>Телевидение и радио можно использовать для эффективного охвата конкретных п</w:t>
            </w:r>
            <w:r w:rsidRPr="002B2149">
              <w:rPr>
                <w:bCs/>
              </w:rPr>
              <w:t>о</w:t>
            </w:r>
            <w:r w:rsidRPr="002B2149">
              <w:rPr>
                <w:bCs/>
              </w:rPr>
              <w:t xml:space="preserve">требительских групп. </w:t>
            </w:r>
            <w:r w:rsidRPr="002B2149">
              <w:rPr>
                <w:bCs/>
                <w:i/>
                <w:iCs/>
              </w:rPr>
              <w:t>Как бы вы организовали использование этих средств рекламы для охвата аудитории:</w:t>
            </w:r>
          </w:p>
          <w:p w:rsidR="002B2149" w:rsidRPr="002B2149" w:rsidRDefault="002B2149" w:rsidP="00FD143A">
            <w:pPr>
              <w:ind w:firstLine="709"/>
              <w:contextualSpacing/>
              <w:jc w:val="both"/>
              <w:rPr>
                <w:bCs/>
              </w:rPr>
            </w:pPr>
            <w:r w:rsidRPr="002B2149">
              <w:rPr>
                <w:bCs/>
              </w:rPr>
              <w:t>а) подростков;</w:t>
            </w:r>
          </w:p>
          <w:p w:rsidR="002B2149" w:rsidRPr="002B2149" w:rsidRDefault="002B2149" w:rsidP="00FD143A">
            <w:pPr>
              <w:ind w:firstLine="709"/>
              <w:contextualSpacing/>
              <w:jc w:val="both"/>
              <w:rPr>
                <w:bCs/>
              </w:rPr>
            </w:pPr>
            <w:r w:rsidRPr="002B2149">
              <w:rPr>
                <w:bCs/>
              </w:rPr>
              <w:t>б) домохозяек;</w:t>
            </w:r>
          </w:p>
          <w:p w:rsidR="002B2149" w:rsidRPr="002B2149" w:rsidRDefault="002B2149" w:rsidP="00FD143A">
            <w:pPr>
              <w:ind w:firstLine="709"/>
              <w:contextualSpacing/>
              <w:jc w:val="both"/>
              <w:rPr>
                <w:bCs/>
              </w:rPr>
            </w:pPr>
            <w:r w:rsidRPr="002B2149">
              <w:rPr>
                <w:bCs/>
              </w:rPr>
              <w:t>в) служащих;</w:t>
            </w:r>
          </w:p>
          <w:p w:rsidR="002B2149" w:rsidRPr="002B2149" w:rsidRDefault="002B2149" w:rsidP="00FD143A">
            <w:pPr>
              <w:ind w:firstLine="709"/>
              <w:contextualSpacing/>
              <w:jc w:val="both"/>
              <w:rPr>
                <w:bCs/>
              </w:rPr>
            </w:pPr>
            <w:r w:rsidRPr="002B2149">
              <w:rPr>
                <w:bCs/>
              </w:rPr>
              <w:t>г) работников сельского хозяйства?</w:t>
            </w:r>
          </w:p>
          <w:p w:rsidR="002B2149" w:rsidRPr="002B2149" w:rsidRDefault="002B2149" w:rsidP="002B2149">
            <w:pPr>
              <w:contextualSpacing/>
              <w:jc w:val="both"/>
            </w:pPr>
            <w:r w:rsidRPr="002B2149">
              <w:t xml:space="preserve">3адание 3. Приведите примеры современных рекламных кампаний, направленных на получение </w:t>
            </w:r>
            <w:r w:rsidRPr="002B2149">
              <w:lastRenderedPageBreak/>
              <w:t>пове</w:t>
            </w:r>
            <w:r w:rsidRPr="002B2149">
              <w:softHyphen/>
              <w:t>денческих реакций. Определите цель каждой реали</w:t>
            </w:r>
            <w:r w:rsidRPr="002B2149">
              <w:softHyphen/>
              <w:t>зуемой кампании. Как можно измерить уровень достижения поставленной цели?</w:t>
            </w:r>
          </w:p>
          <w:p w:rsidR="002B2149" w:rsidRPr="002B2149" w:rsidRDefault="002B2149" w:rsidP="002B2149">
            <w:pPr>
              <w:contextualSpacing/>
              <w:jc w:val="both"/>
              <w:rPr>
                <w:bCs/>
              </w:rPr>
            </w:pPr>
            <w:r w:rsidRPr="002B2149">
              <w:t xml:space="preserve">Задание 4. </w:t>
            </w:r>
            <w:r w:rsidRPr="002B2149">
              <w:rPr>
                <w:bCs/>
              </w:rPr>
              <w:t>Выберите любую марку. Разработайте для нее комплексный план маркетинга, вкл</w:t>
            </w:r>
            <w:r w:rsidRPr="002B2149">
              <w:rPr>
                <w:bCs/>
              </w:rPr>
              <w:t>ю</w:t>
            </w:r>
            <w:r w:rsidRPr="002B2149">
              <w:rPr>
                <w:bCs/>
              </w:rPr>
              <w:t>чающий рекламу, прямой маркетинг и стимулирование продаж. Точно определите, почему, для ка</w:t>
            </w:r>
            <w:r w:rsidRPr="002B2149">
              <w:rPr>
                <w:bCs/>
              </w:rPr>
              <w:softHyphen/>
              <w:t xml:space="preserve">кой </w:t>
            </w:r>
            <w:proofErr w:type="gramStart"/>
            <w:r w:rsidRPr="002B2149">
              <w:rPr>
                <w:bCs/>
              </w:rPr>
              <w:t>цели</w:t>
            </w:r>
            <w:proofErr w:type="gramEnd"/>
            <w:r w:rsidRPr="002B2149">
              <w:rPr>
                <w:bCs/>
              </w:rPr>
              <w:t xml:space="preserve"> и в </w:t>
            </w:r>
            <w:proofErr w:type="gramStart"/>
            <w:r w:rsidRPr="002B2149">
              <w:rPr>
                <w:bCs/>
              </w:rPr>
              <w:t>какой</w:t>
            </w:r>
            <w:proofErr w:type="gramEnd"/>
            <w:r w:rsidRPr="002B2149">
              <w:rPr>
                <w:bCs/>
              </w:rPr>
              <w:t xml:space="preserve"> последовательности используется каждый элемент. Покажите, какой вклад вносит каждый элемент в общий имидж </w:t>
            </w:r>
            <w:proofErr w:type="gramStart"/>
            <w:r w:rsidRPr="002B2149">
              <w:rPr>
                <w:bCs/>
              </w:rPr>
              <w:t>марки</w:t>
            </w:r>
            <w:proofErr w:type="gramEnd"/>
            <w:r w:rsidRPr="002B2149">
              <w:rPr>
                <w:bCs/>
              </w:rPr>
              <w:t xml:space="preserve"> и обоснуйте вашу точку зрения.</w:t>
            </w:r>
          </w:p>
          <w:p w:rsidR="002B2149" w:rsidRPr="002B2149" w:rsidRDefault="002B2149" w:rsidP="002B2149">
            <w:pPr>
              <w:contextualSpacing/>
              <w:jc w:val="both"/>
              <w:rPr>
                <w:bCs/>
              </w:rPr>
            </w:pPr>
            <w:r w:rsidRPr="002B2149">
              <w:rPr>
                <w:bCs/>
              </w:rPr>
              <w:t>Задание 5. Выберите десять известных вам торговых марок и опишите ассоциации, связанные с ин</w:t>
            </w:r>
            <w:r w:rsidRPr="002B2149">
              <w:rPr>
                <w:bCs/>
              </w:rPr>
              <w:softHyphen/>
              <w:t>дивидуальностью каждой из них: Затем проанализируйте, как реклама и другие элементы ма</w:t>
            </w:r>
            <w:r w:rsidRPr="002B2149">
              <w:rPr>
                <w:bCs/>
              </w:rPr>
              <w:t>р</w:t>
            </w:r>
            <w:r w:rsidRPr="002B2149">
              <w:rPr>
                <w:bCs/>
              </w:rPr>
              <w:t>кетингового комплекса влияют на улучшение индивидуальности торговой марки.</w:t>
            </w:r>
          </w:p>
          <w:p w:rsidR="002B2149" w:rsidRPr="002B2149" w:rsidRDefault="002B2149" w:rsidP="00FD143A">
            <w:pPr>
              <w:tabs>
                <w:tab w:val="right" w:leader="underscore" w:pos="9639"/>
              </w:tabs>
              <w:jc w:val="both"/>
            </w:pPr>
            <w:r w:rsidRPr="002B2149">
              <w:rPr>
                <w:bCs/>
              </w:rPr>
              <w:t>Задание 6. Составьте перечень из пяти категорий товаров или услуг, торговую марку которых п</w:t>
            </w:r>
            <w:r w:rsidRPr="002B2149">
              <w:rPr>
                <w:bCs/>
              </w:rPr>
              <w:t>о</w:t>
            </w:r>
            <w:r w:rsidRPr="002B2149">
              <w:rPr>
                <w:bCs/>
              </w:rPr>
              <w:t>купатели будут выбирать, основываясь, главным образом, на ее индивидуальности. Затем под</w:t>
            </w:r>
            <w:r w:rsidRPr="002B2149">
              <w:rPr>
                <w:bCs/>
              </w:rPr>
              <w:t>у</w:t>
            </w:r>
            <w:r w:rsidRPr="002B2149">
              <w:rPr>
                <w:bCs/>
              </w:rPr>
              <w:t>майте, в чем эти категории схожи и сделайте выводы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</w:tr>
      <w:tr w:rsidR="002B2149" w:rsidRPr="005A28E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2B2149" w:rsidRPr="005A28E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2B2149" w:rsidRPr="005A28EB" w:rsidRDefault="002B214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Общий объем самостоятельной работы </w:t>
            </w:r>
            <w:proofErr w:type="gramStart"/>
            <w:r w:rsidRPr="005A28EB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2B2149" w:rsidRPr="005A28EB" w:rsidRDefault="002B2149" w:rsidP="00E8388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A28EB">
              <w:rPr>
                <w:b/>
                <w:bCs/>
              </w:rPr>
              <w:t>38</w:t>
            </w:r>
          </w:p>
        </w:tc>
      </w:tr>
    </w:tbl>
    <w:p w:rsidR="00470E29" w:rsidRPr="005A28EB" w:rsidRDefault="00470E29" w:rsidP="00470E29">
      <w:pPr>
        <w:jc w:val="both"/>
        <w:rPr>
          <w:i/>
        </w:rPr>
      </w:pPr>
    </w:p>
    <w:p w:rsidR="009A24A1" w:rsidRPr="005A28EB" w:rsidRDefault="00A60E81" w:rsidP="00A60E81">
      <w:pPr>
        <w:rPr>
          <w:b/>
        </w:rPr>
      </w:pPr>
      <w:r w:rsidRPr="005A28EB">
        <w:rPr>
          <w:b/>
        </w:rPr>
        <w:t xml:space="preserve">                </w:t>
      </w:r>
    </w:p>
    <w:p w:rsidR="00E8388D" w:rsidRPr="005A28EB" w:rsidRDefault="00E8388D" w:rsidP="006E4698">
      <w:pPr>
        <w:rPr>
          <w:b/>
        </w:rPr>
      </w:pPr>
    </w:p>
    <w:p w:rsidR="00E8388D" w:rsidRPr="005A28EB" w:rsidRDefault="00E8388D" w:rsidP="006E4698">
      <w:pPr>
        <w:rPr>
          <w:b/>
        </w:rPr>
      </w:pPr>
      <w:r w:rsidRPr="005A28EB">
        <w:rPr>
          <w:b/>
        </w:rPr>
        <w:t>Заочная форма обучения</w:t>
      </w:r>
    </w:p>
    <w:p w:rsidR="006E4698" w:rsidRPr="005A28EB" w:rsidRDefault="00E8388D" w:rsidP="006E4698">
      <w:pPr>
        <w:rPr>
          <w:b/>
          <w:vertAlign w:val="superscript"/>
        </w:rPr>
      </w:pPr>
      <w:r w:rsidRPr="005A28E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5A28EB">
        <w:rPr>
          <w:b/>
          <w:bCs/>
          <w:sz w:val="20"/>
          <w:szCs w:val="20"/>
        </w:rPr>
        <w:t>Таблица 4(2)</w:t>
      </w:r>
      <w:r w:rsidRPr="005A28EB">
        <w:rPr>
          <w:b/>
          <w:bCs/>
        </w:rPr>
        <w:t xml:space="preserve">    </w:t>
      </w:r>
      <w:r w:rsidR="006E4698" w:rsidRPr="005A28EB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6E4698" w:rsidRPr="005A28EB" w:rsidTr="00730E9B">
        <w:trPr>
          <w:trHeight w:val="912"/>
          <w:jc w:val="center"/>
        </w:trPr>
        <w:tc>
          <w:tcPr>
            <w:tcW w:w="913" w:type="dxa"/>
            <w:vAlign w:val="center"/>
          </w:tcPr>
          <w:p w:rsidR="006E4698" w:rsidRPr="005A28EB" w:rsidRDefault="006E4698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28E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A28E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A28E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6E4698" w:rsidRPr="005A28EB" w:rsidRDefault="006E4698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6E4698" w:rsidRPr="005A28EB" w:rsidRDefault="006E4698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6E4698" w:rsidRPr="005A28EB" w:rsidRDefault="006E4698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6E4698" w:rsidRPr="005A28EB" w:rsidRDefault="006E4698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A28EB">
              <w:rPr>
                <w:b/>
                <w:bCs/>
                <w:sz w:val="20"/>
                <w:szCs w:val="20"/>
              </w:rPr>
              <w:t>Труд</w:t>
            </w:r>
            <w:r w:rsidRPr="005A28EB">
              <w:rPr>
                <w:b/>
                <w:bCs/>
                <w:sz w:val="20"/>
                <w:szCs w:val="20"/>
              </w:rPr>
              <w:t>о</w:t>
            </w:r>
            <w:r w:rsidRPr="005A28EB">
              <w:rPr>
                <w:b/>
                <w:bCs/>
                <w:sz w:val="20"/>
                <w:szCs w:val="20"/>
              </w:rPr>
              <w:t>е</w:t>
            </w:r>
            <w:r w:rsidRPr="005A28EB">
              <w:rPr>
                <w:b/>
                <w:bCs/>
                <w:sz w:val="20"/>
                <w:szCs w:val="20"/>
              </w:rPr>
              <w:t>м</w:t>
            </w:r>
            <w:r w:rsidRPr="005A28EB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6E4698" w:rsidRPr="005A28EB" w:rsidTr="00730E9B">
        <w:trPr>
          <w:jc w:val="center"/>
        </w:trPr>
        <w:tc>
          <w:tcPr>
            <w:tcW w:w="913" w:type="dxa"/>
            <w:vAlign w:val="center"/>
          </w:tcPr>
          <w:p w:rsidR="006E4698" w:rsidRPr="005A28EB" w:rsidRDefault="006E4698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6E4698" w:rsidRPr="005A28EB" w:rsidRDefault="006E4698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6E4698" w:rsidRPr="005A28EB" w:rsidRDefault="006E4698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6E4698" w:rsidRPr="005A28EB" w:rsidRDefault="006E4698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E4698" w:rsidRPr="005A28EB" w:rsidTr="00730E9B">
        <w:trPr>
          <w:jc w:val="center"/>
        </w:trPr>
        <w:tc>
          <w:tcPr>
            <w:tcW w:w="14819" w:type="dxa"/>
            <w:gridSpan w:val="4"/>
            <w:vAlign w:val="center"/>
          </w:tcPr>
          <w:p w:rsidR="006E4698" w:rsidRPr="005A28EB" w:rsidRDefault="006E4698" w:rsidP="005A28E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5A28E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2B2149" w:rsidRPr="005A28EB" w:rsidRDefault="002B2149" w:rsidP="00124ACC">
            <w:pPr>
              <w:tabs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5A28EB">
              <w:rPr>
                <w:bCs/>
                <w:i/>
              </w:rPr>
              <w:t>Раздел 1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«Проблемы современного рекламного менеджмента»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27" w:type="dxa"/>
          </w:tcPr>
          <w:p w:rsidR="002B2149" w:rsidRPr="005A28EB" w:rsidRDefault="002B2149" w:rsidP="00124ACC">
            <w:pPr>
              <w:jc w:val="center"/>
            </w:pPr>
            <w:r w:rsidRPr="005A28EB">
              <w:rPr>
                <w:bCs/>
                <w:i/>
              </w:rPr>
              <w:t>Раздел 2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«Рекламная деятельность и среда существования менеджмента на рынке рекламы»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3E2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</w:tcPr>
          <w:p w:rsidR="002B2149" w:rsidRPr="005A28EB" w:rsidRDefault="002B2149" w:rsidP="00124ACC">
            <w:pPr>
              <w:jc w:val="center"/>
            </w:pPr>
            <w:r w:rsidRPr="005A28EB">
              <w:rPr>
                <w:bCs/>
                <w:i/>
              </w:rPr>
              <w:t>Раздел 3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«Управленческие отношения как информационные связи при производстве рекламы»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</w:tcPr>
          <w:p w:rsidR="002B2149" w:rsidRPr="005A28EB" w:rsidRDefault="002B2149" w:rsidP="00124ACC">
            <w:pPr>
              <w:jc w:val="center"/>
            </w:pPr>
            <w:r w:rsidRPr="005A28EB">
              <w:rPr>
                <w:bCs/>
                <w:i/>
              </w:rPr>
              <w:t>Раздел 4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«Основные виды рекламной деятельности и средства распространения рекламы»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</w:tcPr>
          <w:p w:rsidR="002B2149" w:rsidRPr="005A28EB" w:rsidRDefault="002B2149" w:rsidP="00124ACC">
            <w:pPr>
              <w:jc w:val="center"/>
            </w:pPr>
            <w:r w:rsidRPr="005A28EB">
              <w:rPr>
                <w:bCs/>
                <w:i/>
              </w:rPr>
              <w:t>Раздел 5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«Тенденции развития рекламного менеджмента – региональный аспект»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27" w:type="dxa"/>
          </w:tcPr>
          <w:p w:rsidR="002B2149" w:rsidRPr="005A28EB" w:rsidRDefault="002B2149" w:rsidP="00124ACC">
            <w:pPr>
              <w:jc w:val="center"/>
            </w:pPr>
            <w:r w:rsidRPr="005A28EB">
              <w:rPr>
                <w:bCs/>
                <w:i/>
              </w:rPr>
              <w:t>Раздел 6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«Рекламные агентства как участники рекламной деятельности»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27" w:type="dxa"/>
          </w:tcPr>
          <w:p w:rsidR="002B2149" w:rsidRPr="005A28EB" w:rsidRDefault="002B2149" w:rsidP="00124ACC">
            <w:pPr>
              <w:jc w:val="center"/>
            </w:pPr>
            <w:r w:rsidRPr="005A28EB">
              <w:rPr>
                <w:bCs/>
                <w:i/>
              </w:rPr>
              <w:t>Раздел 7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«Роль и функции рекламных агентств на рынке рекламы»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27" w:type="dxa"/>
          </w:tcPr>
          <w:p w:rsidR="002B2149" w:rsidRPr="005A28EB" w:rsidRDefault="002B2149" w:rsidP="00124ACC">
            <w:pPr>
              <w:jc w:val="center"/>
            </w:pPr>
            <w:r w:rsidRPr="005A28EB">
              <w:rPr>
                <w:bCs/>
                <w:i/>
              </w:rPr>
              <w:t>Раздел 8</w:t>
            </w:r>
          </w:p>
        </w:tc>
        <w:tc>
          <w:tcPr>
            <w:tcW w:w="10335" w:type="dxa"/>
          </w:tcPr>
          <w:p w:rsidR="002B2149" w:rsidRDefault="002B2149" w:rsidP="00FD143A">
            <w:pPr>
              <w:pStyle w:val="16"/>
              <w:widowControl w:val="0"/>
              <w:tabs>
                <w:tab w:val="left" w:pos="-31680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«Организация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рекламных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агентства. Специализация менеджеров рекламных агентств».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3E2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B2149" w:rsidRPr="005A28EB" w:rsidTr="00730E9B">
        <w:trPr>
          <w:jc w:val="center"/>
        </w:trPr>
        <w:tc>
          <w:tcPr>
            <w:tcW w:w="913" w:type="dxa"/>
            <w:vAlign w:val="center"/>
          </w:tcPr>
          <w:p w:rsidR="002B2149" w:rsidRPr="005A28EB" w:rsidRDefault="002B2149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2627" w:type="dxa"/>
          </w:tcPr>
          <w:p w:rsidR="002B2149" w:rsidRPr="005A28EB" w:rsidRDefault="002B2149" w:rsidP="00124ACC">
            <w:pPr>
              <w:jc w:val="center"/>
            </w:pPr>
            <w:r w:rsidRPr="005A28EB">
              <w:rPr>
                <w:bCs/>
                <w:i/>
              </w:rPr>
              <w:t>Раздел 9</w:t>
            </w:r>
          </w:p>
        </w:tc>
        <w:tc>
          <w:tcPr>
            <w:tcW w:w="10335" w:type="dxa"/>
          </w:tcPr>
          <w:p w:rsidR="002B2149" w:rsidRDefault="002B2149" w:rsidP="00FD143A">
            <w:pPr>
              <w:contextualSpacing/>
              <w:jc w:val="both"/>
            </w:pPr>
            <w:r>
              <w:t>Подготовить решение задач.</w:t>
            </w:r>
          </w:p>
          <w:p w:rsidR="002B2149" w:rsidRPr="002B2149" w:rsidRDefault="002B2149" w:rsidP="00FD143A">
            <w:pPr>
              <w:contextualSpacing/>
              <w:jc w:val="both"/>
              <w:rPr>
                <w:bCs/>
                <w:iCs/>
              </w:rPr>
            </w:pPr>
            <w:r w:rsidRPr="002B2149">
              <w:t xml:space="preserve">Задание 1. </w:t>
            </w:r>
            <w:r w:rsidRPr="002B2149">
              <w:rPr>
                <w:bCs/>
              </w:rPr>
              <w:t>Объем реализованных тиражей федеральной газеты в городах</w:t>
            </w:r>
            <w:proofErr w:type="gramStart"/>
            <w:r w:rsidRPr="002B2149">
              <w:rPr>
                <w:bCs/>
              </w:rPr>
              <w:t xml:space="preserve"> А</w:t>
            </w:r>
            <w:proofErr w:type="gramEnd"/>
            <w:r w:rsidRPr="002B2149">
              <w:rPr>
                <w:bCs/>
              </w:rPr>
              <w:t xml:space="preserve">, Б, В, выбранных для эксперимента, составлял 32000 экземпляров до начала рекламной кампании и 61000 экземпляров после ее появления. В контрольных городах Г, Д, Е объем продаж составлял 46000 экземпляров в первом периоде и 48300 экземпляров во втором. </w:t>
            </w:r>
            <w:r w:rsidRPr="002B2149">
              <w:rPr>
                <w:bCs/>
                <w:iCs/>
              </w:rPr>
              <w:t>Какую часть прироста тиража можно логически отнести на счет рекламы? Попробуйте с помощью этого простейшего примера вывести формулу расчета экономической эффективности рекламного воздействия, учитывая при этом условия ра</w:t>
            </w:r>
            <w:r w:rsidRPr="002B2149">
              <w:rPr>
                <w:bCs/>
                <w:iCs/>
              </w:rPr>
              <w:t>с</w:t>
            </w:r>
            <w:r w:rsidRPr="002B2149">
              <w:rPr>
                <w:bCs/>
                <w:iCs/>
              </w:rPr>
              <w:t>хода на рекламу.</w:t>
            </w:r>
          </w:p>
          <w:p w:rsidR="002B2149" w:rsidRPr="002B2149" w:rsidRDefault="002B2149" w:rsidP="00FD143A">
            <w:pPr>
              <w:contextualSpacing/>
              <w:jc w:val="both"/>
              <w:rPr>
                <w:bCs/>
                <w:i/>
                <w:iCs/>
              </w:rPr>
            </w:pPr>
            <w:r w:rsidRPr="002B2149">
              <w:t xml:space="preserve">Задание 2. </w:t>
            </w:r>
            <w:r w:rsidRPr="002B2149">
              <w:rPr>
                <w:bCs/>
              </w:rPr>
              <w:t>Телевидение и радио можно использовать для эффективного охвата конкретных п</w:t>
            </w:r>
            <w:r w:rsidRPr="002B2149">
              <w:rPr>
                <w:bCs/>
              </w:rPr>
              <w:t>о</w:t>
            </w:r>
            <w:r w:rsidRPr="002B2149">
              <w:rPr>
                <w:bCs/>
              </w:rPr>
              <w:t xml:space="preserve">требительских групп. </w:t>
            </w:r>
            <w:r w:rsidRPr="002B2149">
              <w:rPr>
                <w:bCs/>
                <w:i/>
                <w:iCs/>
              </w:rPr>
              <w:t>Как бы вы организовали использование этих средств рекламы для охвата аудитории:</w:t>
            </w:r>
          </w:p>
          <w:p w:rsidR="002B2149" w:rsidRPr="002B2149" w:rsidRDefault="002B2149" w:rsidP="00FD143A">
            <w:pPr>
              <w:ind w:firstLine="709"/>
              <w:contextualSpacing/>
              <w:jc w:val="both"/>
              <w:rPr>
                <w:bCs/>
              </w:rPr>
            </w:pPr>
            <w:r w:rsidRPr="002B2149">
              <w:rPr>
                <w:bCs/>
              </w:rPr>
              <w:t>а) подростков;</w:t>
            </w:r>
          </w:p>
          <w:p w:rsidR="002B2149" w:rsidRPr="002B2149" w:rsidRDefault="002B2149" w:rsidP="00FD143A">
            <w:pPr>
              <w:ind w:firstLine="709"/>
              <w:contextualSpacing/>
              <w:jc w:val="both"/>
              <w:rPr>
                <w:bCs/>
              </w:rPr>
            </w:pPr>
            <w:r w:rsidRPr="002B2149">
              <w:rPr>
                <w:bCs/>
              </w:rPr>
              <w:t>б) домохозяек;</w:t>
            </w:r>
          </w:p>
          <w:p w:rsidR="002B2149" w:rsidRPr="002B2149" w:rsidRDefault="002B2149" w:rsidP="00FD143A">
            <w:pPr>
              <w:ind w:firstLine="709"/>
              <w:contextualSpacing/>
              <w:jc w:val="both"/>
              <w:rPr>
                <w:bCs/>
              </w:rPr>
            </w:pPr>
            <w:r w:rsidRPr="002B2149">
              <w:rPr>
                <w:bCs/>
              </w:rPr>
              <w:t>в) служащих;</w:t>
            </w:r>
          </w:p>
          <w:p w:rsidR="002B2149" w:rsidRPr="002B2149" w:rsidRDefault="002B2149" w:rsidP="00FD143A">
            <w:pPr>
              <w:ind w:firstLine="709"/>
              <w:contextualSpacing/>
              <w:jc w:val="both"/>
              <w:rPr>
                <w:bCs/>
              </w:rPr>
            </w:pPr>
            <w:r w:rsidRPr="002B2149">
              <w:rPr>
                <w:bCs/>
              </w:rPr>
              <w:t>г) работников сельского хозяйства?</w:t>
            </w:r>
          </w:p>
          <w:p w:rsidR="002B2149" w:rsidRPr="002B2149" w:rsidRDefault="002B2149" w:rsidP="00FD143A">
            <w:pPr>
              <w:contextualSpacing/>
              <w:jc w:val="both"/>
            </w:pPr>
            <w:r w:rsidRPr="002B2149">
              <w:t>3адание 3. Приведите примеры современных рекламных кампаний, направленных на получение пове</w:t>
            </w:r>
            <w:r w:rsidRPr="002B2149">
              <w:softHyphen/>
              <w:t>денческих реакций. Определите цель каждой реали</w:t>
            </w:r>
            <w:r w:rsidRPr="002B2149">
              <w:softHyphen/>
              <w:t>зуемой кампании. Как можно измерить уровень достижения поставленной цели?</w:t>
            </w:r>
          </w:p>
          <w:p w:rsidR="002B2149" w:rsidRPr="002B2149" w:rsidRDefault="002B2149" w:rsidP="00FD143A">
            <w:pPr>
              <w:contextualSpacing/>
              <w:jc w:val="both"/>
              <w:rPr>
                <w:bCs/>
              </w:rPr>
            </w:pPr>
            <w:r w:rsidRPr="002B2149">
              <w:t xml:space="preserve">Задание 4. </w:t>
            </w:r>
            <w:r w:rsidRPr="002B2149">
              <w:rPr>
                <w:bCs/>
              </w:rPr>
              <w:t>Выберите любую марку. Разработайте для нее комплексный план маркетинга, вкл</w:t>
            </w:r>
            <w:r w:rsidRPr="002B2149">
              <w:rPr>
                <w:bCs/>
              </w:rPr>
              <w:t>ю</w:t>
            </w:r>
            <w:r w:rsidRPr="002B2149">
              <w:rPr>
                <w:bCs/>
              </w:rPr>
              <w:t>чающий рекламу, прямой маркетинг и стимулирование продаж. Точно определите, почему, для ка</w:t>
            </w:r>
            <w:r w:rsidRPr="002B2149">
              <w:rPr>
                <w:bCs/>
              </w:rPr>
              <w:softHyphen/>
              <w:t xml:space="preserve">кой </w:t>
            </w:r>
            <w:proofErr w:type="gramStart"/>
            <w:r w:rsidRPr="002B2149">
              <w:rPr>
                <w:bCs/>
              </w:rPr>
              <w:t>цели</w:t>
            </w:r>
            <w:proofErr w:type="gramEnd"/>
            <w:r w:rsidRPr="002B2149">
              <w:rPr>
                <w:bCs/>
              </w:rPr>
              <w:t xml:space="preserve"> и в </w:t>
            </w:r>
            <w:proofErr w:type="gramStart"/>
            <w:r w:rsidRPr="002B2149">
              <w:rPr>
                <w:bCs/>
              </w:rPr>
              <w:t>какой</w:t>
            </w:r>
            <w:proofErr w:type="gramEnd"/>
            <w:r w:rsidRPr="002B2149">
              <w:rPr>
                <w:bCs/>
              </w:rPr>
              <w:t xml:space="preserve"> последовательности используется каждый элемент. Покажите, какой вклад вносит каждый элемент в общий имидж </w:t>
            </w:r>
            <w:proofErr w:type="gramStart"/>
            <w:r w:rsidRPr="002B2149">
              <w:rPr>
                <w:bCs/>
              </w:rPr>
              <w:t>марки</w:t>
            </w:r>
            <w:proofErr w:type="gramEnd"/>
            <w:r w:rsidRPr="002B2149">
              <w:rPr>
                <w:bCs/>
              </w:rPr>
              <w:t xml:space="preserve"> и обоснуйте вашу точку зрения.</w:t>
            </w:r>
          </w:p>
          <w:p w:rsidR="002B2149" w:rsidRPr="002B2149" w:rsidRDefault="002B2149" w:rsidP="00FD143A">
            <w:pPr>
              <w:contextualSpacing/>
              <w:jc w:val="both"/>
              <w:rPr>
                <w:bCs/>
              </w:rPr>
            </w:pPr>
            <w:r w:rsidRPr="002B2149">
              <w:rPr>
                <w:bCs/>
              </w:rPr>
              <w:t>Задание 5. Выберите десять известных вам торговых марок и опишите ассоциации, связанные с ин</w:t>
            </w:r>
            <w:r w:rsidRPr="002B2149">
              <w:rPr>
                <w:bCs/>
              </w:rPr>
              <w:softHyphen/>
              <w:t>дивидуальностью каждой из них: Затем проанализируйте, как реклама и другие элементы ма</w:t>
            </w:r>
            <w:r w:rsidRPr="002B2149">
              <w:rPr>
                <w:bCs/>
              </w:rPr>
              <w:t>р</w:t>
            </w:r>
            <w:r w:rsidRPr="002B2149">
              <w:rPr>
                <w:bCs/>
              </w:rPr>
              <w:t>кетингового комплекса влияют на улучшение индивидуальности торговой марки.</w:t>
            </w:r>
          </w:p>
          <w:p w:rsidR="002B2149" w:rsidRPr="002B2149" w:rsidRDefault="002B2149" w:rsidP="00FD143A">
            <w:pPr>
              <w:tabs>
                <w:tab w:val="right" w:leader="underscore" w:pos="9639"/>
              </w:tabs>
              <w:jc w:val="both"/>
            </w:pPr>
            <w:r w:rsidRPr="002B2149">
              <w:rPr>
                <w:bCs/>
              </w:rPr>
              <w:t>Задание 6. Составьте перечень из пяти категорий товаров или услуг, торговую марку которых п</w:t>
            </w:r>
            <w:r w:rsidRPr="002B2149">
              <w:rPr>
                <w:bCs/>
              </w:rPr>
              <w:t>о</w:t>
            </w:r>
            <w:r w:rsidRPr="002B2149">
              <w:rPr>
                <w:bCs/>
              </w:rPr>
              <w:t>купатели будут выбирать, основываясь, главным образом, на ее индивидуальности. Затем под</w:t>
            </w:r>
            <w:r w:rsidRPr="002B2149">
              <w:rPr>
                <w:bCs/>
              </w:rPr>
              <w:t>у</w:t>
            </w:r>
            <w:r w:rsidRPr="002B2149">
              <w:rPr>
                <w:bCs/>
              </w:rPr>
              <w:t>майте, в чем эти категории схожи и сделайте выводы</w:t>
            </w:r>
          </w:p>
        </w:tc>
        <w:tc>
          <w:tcPr>
            <w:tcW w:w="944" w:type="dxa"/>
            <w:vAlign w:val="center"/>
          </w:tcPr>
          <w:p w:rsidR="002B2149" w:rsidRPr="005A28EB" w:rsidRDefault="002B2149" w:rsidP="003E2FF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E4698" w:rsidRPr="005A28EB" w:rsidTr="00730E9B">
        <w:trPr>
          <w:jc w:val="center"/>
        </w:trPr>
        <w:tc>
          <w:tcPr>
            <w:tcW w:w="13875" w:type="dxa"/>
            <w:gridSpan w:val="3"/>
            <w:vAlign w:val="center"/>
          </w:tcPr>
          <w:p w:rsidR="006E4698" w:rsidRPr="005A28EB" w:rsidRDefault="006E4698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6E4698" w:rsidRPr="005A28EB" w:rsidRDefault="003E2FF7" w:rsidP="00730E9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6E4698" w:rsidRPr="005A28EB" w:rsidTr="00730E9B">
        <w:trPr>
          <w:jc w:val="center"/>
        </w:trPr>
        <w:tc>
          <w:tcPr>
            <w:tcW w:w="13875" w:type="dxa"/>
            <w:gridSpan w:val="3"/>
            <w:vAlign w:val="center"/>
          </w:tcPr>
          <w:p w:rsidR="006E4698" w:rsidRPr="005A28EB" w:rsidRDefault="006E4698" w:rsidP="00730E9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A28EB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Общий объем самостоятельной работы </w:t>
            </w:r>
            <w:proofErr w:type="gramStart"/>
            <w:r w:rsidRPr="005A28EB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6E4698" w:rsidRPr="005A28EB" w:rsidRDefault="003E2FF7" w:rsidP="00E8388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</w:tbl>
    <w:p w:rsidR="00470E29" w:rsidRPr="005A28EB" w:rsidRDefault="00470E29" w:rsidP="00A60E81">
      <w:pPr>
        <w:rPr>
          <w:b/>
        </w:rPr>
        <w:sectPr w:rsidR="00470E29" w:rsidRPr="005A28EB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5A28EB" w:rsidRDefault="009A24A1" w:rsidP="00D2049E">
      <w:pPr>
        <w:jc w:val="both"/>
        <w:rPr>
          <w:b/>
          <w:bCs/>
        </w:rPr>
      </w:pPr>
      <w:r w:rsidRPr="005A28EB">
        <w:rPr>
          <w:b/>
          <w:bCs/>
        </w:rPr>
        <w:lastRenderedPageBreak/>
        <w:t>6.</w:t>
      </w:r>
      <w:r w:rsidR="00D2049E">
        <w:rPr>
          <w:b/>
          <w:bCs/>
        </w:rPr>
        <w:t xml:space="preserve"> </w:t>
      </w:r>
      <w:r w:rsidR="003F06F7" w:rsidRPr="005A28EB">
        <w:rPr>
          <w:b/>
          <w:bCs/>
        </w:rPr>
        <w:t xml:space="preserve">ОЦЕНОЧНЫЕ СРЕДСТВА ДЛЯ ПРОВЕДЕНИЯ ТЕКУЩЕЙ И </w:t>
      </w:r>
      <w:r w:rsidRPr="005A28EB">
        <w:rPr>
          <w:b/>
          <w:bCs/>
        </w:rPr>
        <w:t>П</w:t>
      </w:r>
      <w:r w:rsidR="003F06F7" w:rsidRPr="005A28EB">
        <w:rPr>
          <w:b/>
          <w:bCs/>
        </w:rPr>
        <w:t>РОМЕЖУТОЧНОЙ АТТЕСТАЦИИ ПО ДИСЦИПЛИНЕ</w:t>
      </w:r>
      <w:r w:rsidR="00AB0E0F" w:rsidRPr="005A28EB">
        <w:rPr>
          <w:b/>
          <w:bCs/>
        </w:rPr>
        <w:t xml:space="preserve"> (МОДУЛЮ)</w:t>
      </w:r>
    </w:p>
    <w:p w:rsidR="003F06F7" w:rsidRPr="005A28EB" w:rsidRDefault="003F06F7" w:rsidP="009A24A1">
      <w:pPr>
        <w:jc w:val="right"/>
        <w:rPr>
          <w:b/>
          <w:bCs/>
        </w:rPr>
      </w:pPr>
    </w:p>
    <w:p w:rsidR="003F06F7" w:rsidRPr="00AF6CF5" w:rsidRDefault="009A24A1" w:rsidP="009A24A1">
      <w:pPr>
        <w:rPr>
          <w:b/>
        </w:rPr>
      </w:pPr>
      <w:r w:rsidRPr="005A28EB">
        <w:rPr>
          <w:b/>
          <w:bCs/>
        </w:rPr>
        <w:t>6</w:t>
      </w:r>
      <w:r w:rsidR="003F06F7" w:rsidRPr="005A28EB">
        <w:rPr>
          <w:b/>
          <w:bCs/>
        </w:rPr>
        <w:t>.1</w:t>
      </w:r>
      <w:r w:rsidR="003F06F7" w:rsidRPr="005A28EB">
        <w:rPr>
          <w:b/>
        </w:rPr>
        <w:t xml:space="preserve"> Связь  результатов освоения дисциплины </w:t>
      </w:r>
      <w:r w:rsidR="00AB0E0F" w:rsidRPr="005A28EB">
        <w:rPr>
          <w:b/>
        </w:rPr>
        <w:t xml:space="preserve">(модуля) </w:t>
      </w:r>
      <w:r w:rsidR="003F06F7" w:rsidRPr="005A28EB">
        <w:rPr>
          <w:b/>
        </w:rPr>
        <w:t xml:space="preserve">с уровнем </w:t>
      </w:r>
      <w:r w:rsidR="00BF55DD" w:rsidRPr="005A28EB">
        <w:rPr>
          <w:b/>
        </w:rPr>
        <w:t>сформированности</w:t>
      </w:r>
      <w:r w:rsidR="003F06F7" w:rsidRPr="005A28EB">
        <w:rPr>
          <w:b/>
        </w:rPr>
        <w:t xml:space="preserve"> </w:t>
      </w:r>
      <w:r w:rsidR="005C268A" w:rsidRPr="005A28EB">
        <w:rPr>
          <w:b/>
        </w:rPr>
        <w:t xml:space="preserve">заявленных компетенций </w:t>
      </w:r>
      <w:r w:rsidR="0085716F" w:rsidRPr="005A28EB">
        <w:rPr>
          <w:b/>
        </w:rPr>
        <w:t>в рамках</w:t>
      </w:r>
      <w:r w:rsidR="005C268A" w:rsidRPr="005A28EB">
        <w:rPr>
          <w:b/>
        </w:rPr>
        <w:t xml:space="preserve"> изуч</w:t>
      </w:r>
      <w:r w:rsidR="0085716F" w:rsidRPr="005A28EB">
        <w:rPr>
          <w:b/>
        </w:rPr>
        <w:t>аемой</w:t>
      </w:r>
      <w:r w:rsidR="005C268A" w:rsidRPr="005A28EB">
        <w:rPr>
          <w:b/>
        </w:rPr>
        <w:t xml:space="preserve"> дисциплины</w:t>
      </w:r>
    </w:p>
    <w:p w:rsidR="00E52188" w:rsidRPr="005A28EB" w:rsidRDefault="00E52188" w:rsidP="00E52188">
      <w:pPr>
        <w:ind w:firstLine="709"/>
        <w:jc w:val="right"/>
        <w:rPr>
          <w:i/>
          <w:sz w:val="22"/>
          <w:szCs w:val="22"/>
        </w:rPr>
      </w:pPr>
      <w:r w:rsidRPr="005A28EB">
        <w:rPr>
          <w:b/>
          <w:bCs/>
          <w:sz w:val="22"/>
          <w:szCs w:val="22"/>
        </w:rPr>
        <w:t>Таблица 5</w:t>
      </w:r>
    </w:p>
    <w:p w:rsidR="00742290" w:rsidRDefault="00742290" w:rsidP="009A24A1">
      <w:pPr>
        <w:rPr>
          <w:b/>
          <w:lang w:val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5522"/>
        <w:gridCol w:w="1661"/>
      </w:tblGrid>
      <w:tr w:rsidR="00742290" w:rsidRPr="00F766BF" w:rsidTr="00E52188">
        <w:tc>
          <w:tcPr>
            <w:tcW w:w="1162" w:type="pct"/>
            <w:vAlign w:val="center"/>
          </w:tcPr>
          <w:p w:rsidR="00742290" w:rsidRPr="00F766BF" w:rsidRDefault="00742290" w:rsidP="00FD143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742290" w:rsidRPr="00F766BF" w:rsidRDefault="00742290" w:rsidP="00FD143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2950" w:type="pct"/>
            <w:vAlign w:val="center"/>
          </w:tcPr>
          <w:p w:rsidR="00742290" w:rsidRPr="00F766BF" w:rsidRDefault="00742290" w:rsidP="00FD143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</w:t>
            </w:r>
            <w:r w:rsidRPr="00393B56">
              <w:rPr>
                <w:b/>
              </w:rPr>
              <w:t>е</w:t>
            </w:r>
            <w:r w:rsidRPr="00393B56">
              <w:rPr>
                <w:b/>
              </w:rPr>
              <w:t>тенций  в рамках  изучаемой дисциплины</w:t>
            </w:r>
          </w:p>
        </w:tc>
        <w:tc>
          <w:tcPr>
            <w:tcW w:w="887" w:type="pct"/>
            <w:vAlign w:val="center"/>
          </w:tcPr>
          <w:p w:rsidR="00742290" w:rsidRPr="00F766BF" w:rsidRDefault="00742290" w:rsidP="00FD143A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742290" w:rsidRPr="00F766BF" w:rsidRDefault="00742290" w:rsidP="00FD143A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742290" w:rsidRPr="00F766BF" w:rsidRDefault="00742290" w:rsidP="00FD143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42290" w:rsidRPr="00A85BE4" w:rsidTr="00E52188">
        <w:trPr>
          <w:trHeight w:val="1104"/>
        </w:trPr>
        <w:tc>
          <w:tcPr>
            <w:tcW w:w="1162" w:type="pct"/>
            <w:vMerge w:val="restart"/>
            <w:tcBorders>
              <w:bottom w:val="single" w:sz="4" w:space="0" w:color="auto"/>
            </w:tcBorders>
            <w:vAlign w:val="center"/>
          </w:tcPr>
          <w:p w:rsidR="00742290" w:rsidRPr="005A28EB" w:rsidRDefault="00742290" w:rsidP="00FD143A">
            <w:pPr>
              <w:jc w:val="both"/>
              <w:rPr>
                <w:b/>
              </w:rPr>
            </w:pPr>
            <w:r w:rsidRPr="005A28EB">
              <w:rPr>
                <w:b/>
              </w:rPr>
              <w:t>ОПК-8:</w:t>
            </w:r>
          </w:p>
          <w:p w:rsidR="00742290" w:rsidRPr="005A28EB" w:rsidRDefault="00742290" w:rsidP="00FD143A">
            <w:pPr>
              <w:jc w:val="both"/>
            </w:pPr>
            <w:proofErr w:type="gramStart"/>
            <w:r w:rsidRPr="005A28EB">
              <w:t>обладать спосо</w:t>
            </w:r>
            <w:r w:rsidRPr="005A28EB">
              <w:t>б</w:t>
            </w:r>
            <w:r w:rsidRPr="005A28EB">
              <w:t>ностью использ</w:t>
            </w:r>
            <w:r w:rsidRPr="005A28EB">
              <w:t>о</w:t>
            </w:r>
            <w:r w:rsidRPr="005A28EB">
              <w:t>вать</w:t>
            </w:r>
            <w:proofErr w:type="gramEnd"/>
            <w:r w:rsidRPr="005A28EB">
              <w:t xml:space="preserve"> нормативные правовые акты в своей професси</w:t>
            </w:r>
            <w:r w:rsidRPr="005A28EB">
              <w:t>о</w:t>
            </w:r>
            <w:r w:rsidRPr="005A28EB">
              <w:t>нальной деятел</w:t>
            </w:r>
            <w:r w:rsidRPr="005A28EB">
              <w:t>ь</w:t>
            </w:r>
            <w:r w:rsidRPr="005A28EB">
              <w:t>ности, анализир</w:t>
            </w:r>
            <w:r w:rsidRPr="005A28EB">
              <w:t>о</w:t>
            </w:r>
            <w:r w:rsidRPr="005A28EB">
              <w:t>вать социально-экономические проблемы и пр</w:t>
            </w:r>
            <w:r w:rsidRPr="005A28EB">
              <w:t>о</w:t>
            </w:r>
            <w:r w:rsidRPr="005A28EB">
              <w:t>цессы в организ</w:t>
            </w:r>
            <w:r w:rsidRPr="005A28EB">
              <w:t>а</w:t>
            </w:r>
            <w:r w:rsidRPr="005A28EB">
              <w:t>ции, находить о</w:t>
            </w:r>
            <w:r w:rsidRPr="005A28EB">
              <w:t>р</w:t>
            </w:r>
            <w:r w:rsidRPr="005A28EB">
              <w:t>ганизационно-управленческие и экономические решения, разраб</w:t>
            </w:r>
            <w:r w:rsidRPr="005A28EB">
              <w:t>а</w:t>
            </w:r>
            <w:r w:rsidRPr="005A28EB">
              <w:t>тывать алгоритмы их реализации и готовностью нести ответственность за их результаты</w:t>
            </w:r>
          </w:p>
        </w:tc>
        <w:tc>
          <w:tcPr>
            <w:tcW w:w="2950" w:type="pct"/>
            <w:tcBorders>
              <w:bottom w:val="single" w:sz="4" w:space="0" w:color="auto"/>
            </w:tcBorders>
            <w:vAlign w:val="center"/>
          </w:tcPr>
          <w:p w:rsidR="00742290" w:rsidRPr="005A28EB" w:rsidRDefault="00742290" w:rsidP="00E52188">
            <w:pPr>
              <w:pStyle w:val="Default"/>
              <w:widowControl w:val="0"/>
              <w:jc w:val="both"/>
              <w:rPr>
                <w:b/>
                <w:color w:val="auto"/>
              </w:rPr>
            </w:pPr>
            <w:r w:rsidRPr="005A28EB">
              <w:rPr>
                <w:b/>
                <w:color w:val="auto"/>
              </w:rPr>
              <w:t xml:space="preserve">Пороговый </w:t>
            </w:r>
          </w:p>
          <w:p w:rsidR="00742290" w:rsidRPr="005A28EB" w:rsidRDefault="00742290" w:rsidP="00E52188">
            <w:pPr>
              <w:pStyle w:val="Default"/>
              <w:widowControl w:val="0"/>
              <w:jc w:val="both"/>
              <w:rPr>
                <w:color w:val="auto"/>
              </w:rPr>
            </w:pPr>
            <w:r w:rsidRPr="005A28EB">
              <w:rPr>
                <w:b/>
                <w:color w:val="auto"/>
              </w:rPr>
              <w:t>Знать:</w:t>
            </w:r>
            <w:r w:rsidRPr="005A28E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частично </w:t>
            </w:r>
            <w:r w:rsidRPr="005A28EB">
              <w:rPr>
                <w:color w:val="auto"/>
              </w:rPr>
              <w:t>нормативные правовые докуме</w:t>
            </w:r>
            <w:r w:rsidRPr="005A28EB">
              <w:rPr>
                <w:color w:val="auto"/>
              </w:rPr>
              <w:t>н</w:t>
            </w:r>
            <w:r w:rsidRPr="005A28EB">
              <w:rPr>
                <w:color w:val="auto"/>
              </w:rPr>
              <w:t>ты в своей области профессиональной деятельн</w:t>
            </w:r>
            <w:r w:rsidRPr="005A28EB">
              <w:rPr>
                <w:color w:val="auto"/>
              </w:rPr>
              <w:t>о</w:t>
            </w:r>
            <w:r w:rsidRPr="005A28EB">
              <w:rPr>
                <w:color w:val="auto"/>
              </w:rPr>
              <w:t>сти; основы научной организации и нормирования труда; основы разработки и внедрения корпор</w:t>
            </w:r>
            <w:r w:rsidRPr="005A28EB">
              <w:rPr>
                <w:color w:val="auto"/>
              </w:rPr>
              <w:t>а</w:t>
            </w:r>
            <w:r w:rsidRPr="005A28EB">
              <w:rPr>
                <w:color w:val="auto"/>
              </w:rPr>
              <w:t>тивных стандартов в области управления персон</w:t>
            </w:r>
            <w:r w:rsidRPr="005A28EB">
              <w:rPr>
                <w:color w:val="auto"/>
              </w:rPr>
              <w:t>а</w:t>
            </w:r>
            <w:r w:rsidRPr="005A28EB">
              <w:rPr>
                <w:color w:val="auto"/>
              </w:rPr>
              <w:t>лом; основы разработки и внедрения кадровой и управленческой документации, оптимизации д</w:t>
            </w:r>
            <w:r w:rsidRPr="005A28EB">
              <w:rPr>
                <w:color w:val="auto"/>
              </w:rPr>
              <w:t>о</w:t>
            </w:r>
            <w:r w:rsidRPr="005A28EB">
              <w:rPr>
                <w:color w:val="auto"/>
              </w:rPr>
              <w:t>кументооборота и схем взаимодействия между подразделениями.</w:t>
            </w:r>
          </w:p>
          <w:p w:rsidR="00742290" w:rsidRPr="005A28EB" w:rsidRDefault="00742290" w:rsidP="00E52188">
            <w:pPr>
              <w:jc w:val="both"/>
              <w:rPr>
                <w:b/>
              </w:rPr>
            </w:pPr>
            <w:r w:rsidRPr="005A28EB">
              <w:rPr>
                <w:b/>
              </w:rPr>
              <w:t xml:space="preserve">Уметь: </w:t>
            </w:r>
            <w:r w:rsidRPr="00304550">
              <w:t>слабо</w:t>
            </w:r>
            <w:r>
              <w:rPr>
                <w:b/>
              </w:rPr>
              <w:t xml:space="preserve"> </w:t>
            </w:r>
            <w:r w:rsidRPr="005A28EB">
              <w:t>применять на практике навыки ан</w:t>
            </w:r>
            <w:r w:rsidRPr="005A28EB">
              <w:t>а</w:t>
            </w:r>
            <w:r w:rsidRPr="005A28EB">
              <w:t>лиза работ и проведения анализа рабочих мест; проектировать регламентирующую документацию управленческой деятельности; моделировать ре</w:t>
            </w:r>
            <w:r w:rsidRPr="005A28EB">
              <w:t>г</w:t>
            </w:r>
            <w:r w:rsidRPr="005A28EB">
              <w:t>ламенты управленческой деятельности; исслед</w:t>
            </w:r>
            <w:r w:rsidRPr="005A28EB">
              <w:t>о</w:t>
            </w:r>
            <w:r w:rsidRPr="005A28EB">
              <w:t>вать затраты рабочего времени.</w:t>
            </w:r>
          </w:p>
          <w:p w:rsidR="00742290" w:rsidRPr="005A28EB" w:rsidRDefault="00742290" w:rsidP="00E52188">
            <w:pPr>
              <w:jc w:val="both"/>
              <w:rPr>
                <w:b/>
              </w:rPr>
            </w:pPr>
            <w:r w:rsidRPr="005A28EB">
              <w:rPr>
                <w:b/>
              </w:rPr>
              <w:t>владеть</w:t>
            </w:r>
            <w:r w:rsidRPr="00304550">
              <w:t>: слабо</w:t>
            </w:r>
            <w:r>
              <w:rPr>
                <w:b/>
              </w:rPr>
              <w:t xml:space="preserve"> </w:t>
            </w:r>
            <w:r w:rsidRPr="005A28EB">
              <w:t xml:space="preserve"> </w:t>
            </w:r>
            <w:r w:rsidRPr="005A28EB">
              <w:rPr>
                <w:spacing w:val="-1"/>
              </w:rPr>
              <w:t>навыками разработки организац</w:t>
            </w:r>
            <w:r w:rsidRPr="005A28EB">
              <w:rPr>
                <w:spacing w:val="-1"/>
              </w:rPr>
              <w:t>и</w:t>
            </w:r>
            <w:r w:rsidRPr="005A28EB">
              <w:rPr>
                <w:spacing w:val="-1"/>
              </w:rPr>
              <w:t>онной и функционально-</w:t>
            </w:r>
            <w:r w:rsidRPr="005A28EB">
              <w:rPr>
                <w:spacing w:val="-3"/>
              </w:rPr>
              <w:t xml:space="preserve">штатной структуры; </w:t>
            </w:r>
            <w:r w:rsidRPr="005A28EB">
              <w:rPr>
                <w:spacing w:val="2"/>
              </w:rPr>
              <w:t>нав</w:t>
            </w:r>
            <w:r w:rsidRPr="005A28EB">
              <w:rPr>
                <w:spacing w:val="2"/>
              </w:rPr>
              <w:t>ы</w:t>
            </w:r>
            <w:r w:rsidRPr="005A28EB">
              <w:rPr>
                <w:spacing w:val="2"/>
              </w:rPr>
              <w:t>ками анализа работ и проведения анализа рабочих мест; навыками комплексного обоснования норм труда; навыками нормирования труда отдельных категорий персонала.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42290" w:rsidRPr="00A85BE4" w:rsidRDefault="0074229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t>оценка 3</w:t>
            </w:r>
          </w:p>
        </w:tc>
      </w:tr>
      <w:tr w:rsidR="00742290" w:rsidRPr="00A85BE4" w:rsidTr="00E52188">
        <w:trPr>
          <w:trHeight w:val="428"/>
        </w:trPr>
        <w:tc>
          <w:tcPr>
            <w:tcW w:w="1162" w:type="pct"/>
            <w:vMerge/>
            <w:tcBorders>
              <w:bottom w:val="single" w:sz="4" w:space="0" w:color="auto"/>
            </w:tcBorders>
            <w:vAlign w:val="center"/>
          </w:tcPr>
          <w:p w:rsidR="00742290" w:rsidRPr="00F766BF" w:rsidRDefault="00742290" w:rsidP="00FD143A">
            <w:pPr>
              <w:jc w:val="center"/>
            </w:pPr>
          </w:p>
        </w:tc>
        <w:tc>
          <w:tcPr>
            <w:tcW w:w="2950" w:type="pct"/>
            <w:tcBorders>
              <w:bottom w:val="single" w:sz="4" w:space="0" w:color="auto"/>
            </w:tcBorders>
            <w:vAlign w:val="center"/>
          </w:tcPr>
          <w:p w:rsidR="00742290" w:rsidRPr="005A28EB" w:rsidRDefault="00742290" w:rsidP="00E52188">
            <w:pPr>
              <w:jc w:val="both"/>
            </w:pPr>
            <w:r w:rsidRPr="005A28EB">
              <w:rPr>
                <w:b/>
              </w:rPr>
              <w:t xml:space="preserve">Повышенный </w:t>
            </w:r>
          </w:p>
          <w:p w:rsidR="00742290" w:rsidRPr="005A28EB" w:rsidRDefault="00742290" w:rsidP="00E52188">
            <w:pPr>
              <w:pStyle w:val="Default"/>
              <w:widowControl w:val="0"/>
              <w:jc w:val="both"/>
              <w:rPr>
                <w:color w:val="auto"/>
              </w:rPr>
            </w:pPr>
            <w:r w:rsidRPr="005A28EB">
              <w:rPr>
                <w:b/>
                <w:color w:val="auto"/>
              </w:rPr>
              <w:t>Знать:</w:t>
            </w:r>
            <w:r>
              <w:rPr>
                <w:b/>
                <w:color w:val="auto"/>
              </w:rPr>
              <w:t xml:space="preserve"> </w:t>
            </w:r>
            <w:r w:rsidRPr="00304550">
              <w:rPr>
                <w:color w:val="auto"/>
              </w:rPr>
              <w:t>хорошо</w:t>
            </w:r>
            <w:r w:rsidRPr="005A28EB">
              <w:rPr>
                <w:color w:val="auto"/>
              </w:rPr>
              <w:t xml:space="preserve"> нормативные правовые документы в своей области профессиональной деятельности</w:t>
            </w:r>
            <w:r>
              <w:rPr>
                <w:color w:val="auto"/>
              </w:rPr>
              <w:t>, практически не допуская ошибок</w:t>
            </w:r>
            <w:r w:rsidRPr="005A28EB">
              <w:rPr>
                <w:color w:val="auto"/>
              </w:rPr>
              <w:t>; основы научной организации и нормирования труда; основы разр</w:t>
            </w:r>
            <w:r w:rsidRPr="005A28EB">
              <w:rPr>
                <w:color w:val="auto"/>
              </w:rPr>
              <w:t>а</w:t>
            </w:r>
            <w:r w:rsidRPr="005A28EB">
              <w:rPr>
                <w:color w:val="auto"/>
              </w:rPr>
              <w:t>ботки и внедрения корпоративных стандартов в области управления персоналом; основы разрабо</w:t>
            </w:r>
            <w:r w:rsidRPr="005A28EB">
              <w:rPr>
                <w:color w:val="auto"/>
              </w:rPr>
              <w:t>т</w:t>
            </w:r>
            <w:r w:rsidRPr="005A28EB">
              <w:rPr>
                <w:color w:val="auto"/>
              </w:rPr>
              <w:t>ки и внедрения кадровой и управленческой док</w:t>
            </w:r>
            <w:r w:rsidRPr="005A28EB">
              <w:rPr>
                <w:color w:val="auto"/>
              </w:rPr>
              <w:t>у</w:t>
            </w:r>
            <w:r w:rsidRPr="005A28EB">
              <w:rPr>
                <w:color w:val="auto"/>
              </w:rPr>
              <w:t>ментации, оптимизации документооборота и схем взаимодействия между подразделениями.</w:t>
            </w:r>
          </w:p>
          <w:p w:rsidR="00742290" w:rsidRPr="005A28EB" w:rsidRDefault="00742290" w:rsidP="00E52188">
            <w:pPr>
              <w:jc w:val="both"/>
              <w:rPr>
                <w:b/>
              </w:rPr>
            </w:pPr>
            <w:r w:rsidRPr="005A28EB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304550">
              <w:t>в целом</w:t>
            </w:r>
            <w:r>
              <w:rPr>
                <w:b/>
              </w:rPr>
              <w:t xml:space="preserve"> </w:t>
            </w:r>
            <w:r w:rsidRPr="005A28EB">
              <w:rPr>
                <w:b/>
              </w:rPr>
              <w:t xml:space="preserve"> </w:t>
            </w:r>
            <w:r w:rsidRPr="005A28EB">
              <w:t>применять на практике навыки анализа работ и проведения анализа рабочих мест; проектировать регламентирующую документацию управленческой деятельности; моделировать ре</w:t>
            </w:r>
            <w:r w:rsidRPr="005A28EB">
              <w:t>г</w:t>
            </w:r>
            <w:r w:rsidRPr="005A28EB">
              <w:t>ламенты управленческой деятельности; исслед</w:t>
            </w:r>
            <w:r w:rsidRPr="005A28EB">
              <w:t>о</w:t>
            </w:r>
            <w:r w:rsidRPr="005A28EB">
              <w:t>вать затраты рабочего времени.</w:t>
            </w:r>
          </w:p>
          <w:p w:rsidR="00742290" w:rsidRPr="00F766BF" w:rsidRDefault="00742290" w:rsidP="00E52188">
            <w:pPr>
              <w:jc w:val="both"/>
              <w:rPr>
                <w:b/>
              </w:rPr>
            </w:pPr>
            <w:r w:rsidRPr="005A28EB">
              <w:rPr>
                <w:b/>
              </w:rPr>
              <w:t xml:space="preserve">владеть: </w:t>
            </w:r>
            <w:r w:rsidRPr="005A28EB">
              <w:t xml:space="preserve"> </w:t>
            </w:r>
            <w:r w:rsidRPr="005A28EB">
              <w:rPr>
                <w:spacing w:val="-1"/>
              </w:rPr>
              <w:t>навыками разработки организационной и функционально-</w:t>
            </w:r>
            <w:r w:rsidRPr="005A28EB">
              <w:rPr>
                <w:spacing w:val="-3"/>
              </w:rPr>
              <w:t xml:space="preserve">штатной структуры; </w:t>
            </w:r>
            <w:r w:rsidRPr="005A28EB">
              <w:rPr>
                <w:spacing w:val="2"/>
              </w:rPr>
              <w:t>навыками анализа работ и проведения анализа рабочих мест; навыками комплексного обоснования норм труда; навыками нормирования труда отдельных катег</w:t>
            </w:r>
            <w:r w:rsidRPr="005A28EB">
              <w:rPr>
                <w:spacing w:val="2"/>
              </w:rPr>
              <w:t>о</w:t>
            </w:r>
            <w:r w:rsidRPr="005A28EB">
              <w:rPr>
                <w:spacing w:val="2"/>
              </w:rPr>
              <w:lastRenderedPageBreak/>
              <w:t>рий персона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42290" w:rsidRPr="00A85BE4" w:rsidRDefault="0074229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lastRenderedPageBreak/>
              <w:t xml:space="preserve"> оценка 4</w:t>
            </w:r>
          </w:p>
        </w:tc>
      </w:tr>
      <w:tr w:rsidR="00742290" w:rsidRPr="00A85BE4" w:rsidTr="00E52188">
        <w:trPr>
          <w:trHeight w:val="276"/>
        </w:trPr>
        <w:tc>
          <w:tcPr>
            <w:tcW w:w="1162" w:type="pct"/>
            <w:vMerge/>
            <w:tcBorders>
              <w:bottom w:val="single" w:sz="4" w:space="0" w:color="auto"/>
            </w:tcBorders>
            <w:vAlign w:val="center"/>
          </w:tcPr>
          <w:p w:rsidR="00742290" w:rsidRPr="00F766BF" w:rsidRDefault="00742290" w:rsidP="00FD143A">
            <w:pPr>
              <w:jc w:val="center"/>
            </w:pPr>
          </w:p>
        </w:tc>
        <w:tc>
          <w:tcPr>
            <w:tcW w:w="2950" w:type="pct"/>
            <w:tcBorders>
              <w:bottom w:val="single" w:sz="4" w:space="0" w:color="auto"/>
            </w:tcBorders>
            <w:vAlign w:val="center"/>
          </w:tcPr>
          <w:p w:rsidR="00742290" w:rsidRPr="005A28EB" w:rsidRDefault="00742290" w:rsidP="00E52188">
            <w:pPr>
              <w:rPr>
                <w:b/>
              </w:rPr>
            </w:pPr>
            <w:r w:rsidRPr="005A28EB">
              <w:rPr>
                <w:b/>
              </w:rPr>
              <w:t xml:space="preserve">Высокий </w:t>
            </w:r>
          </w:p>
          <w:p w:rsidR="00742290" w:rsidRPr="005A28EB" w:rsidRDefault="00742290" w:rsidP="00E52188">
            <w:pPr>
              <w:pStyle w:val="Default"/>
              <w:widowControl w:val="0"/>
              <w:jc w:val="both"/>
              <w:rPr>
                <w:color w:val="auto"/>
              </w:rPr>
            </w:pPr>
            <w:r w:rsidRPr="005A28EB">
              <w:rPr>
                <w:b/>
                <w:color w:val="auto"/>
              </w:rPr>
              <w:t>Знать:</w:t>
            </w:r>
            <w:r w:rsidRPr="005A28EB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в полной мере </w:t>
            </w:r>
            <w:r w:rsidRPr="005A28EB">
              <w:rPr>
                <w:color w:val="auto"/>
              </w:rPr>
              <w:t>нормативные правовые д</w:t>
            </w:r>
            <w:r w:rsidRPr="005A28EB">
              <w:rPr>
                <w:color w:val="auto"/>
              </w:rPr>
              <w:t>о</w:t>
            </w:r>
            <w:r w:rsidRPr="005A28EB">
              <w:rPr>
                <w:color w:val="auto"/>
              </w:rPr>
              <w:t>кументы в своей области профессиональной де</w:t>
            </w:r>
            <w:r w:rsidRPr="005A28EB">
              <w:rPr>
                <w:color w:val="auto"/>
              </w:rPr>
              <w:t>я</w:t>
            </w:r>
            <w:r w:rsidRPr="005A28EB">
              <w:rPr>
                <w:color w:val="auto"/>
              </w:rPr>
              <w:t>тельности; основы научной организации и норм</w:t>
            </w:r>
            <w:r w:rsidRPr="005A28EB">
              <w:rPr>
                <w:color w:val="auto"/>
              </w:rPr>
              <w:t>и</w:t>
            </w:r>
            <w:r w:rsidRPr="005A28EB">
              <w:rPr>
                <w:color w:val="auto"/>
              </w:rPr>
              <w:t>рования труда; основы разработки и внедрения корпоративных стандартов в области управления персоналом; основы разработки и внедрения ка</w:t>
            </w:r>
            <w:r w:rsidRPr="005A28EB">
              <w:rPr>
                <w:color w:val="auto"/>
              </w:rPr>
              <w:t>д</w:t>
            </w:r>
            <w:r w:rsidRPr="005A28EB">
              <w:rPr>
                <w:color w:val="auto"/>
              </w:rPr>
              <w:t>ровой и управленческой документации, оптимиз</w:t>
            </w:r>
            <w:r w:rsidRPr="005A28EB">
              <w:rPr>
                <w:color w:val="auto"/>
              </w:rPr>
              <w:t>а</w:t>
            </w:r>
            <w:r w:rsidRPr="005A28EB">
              <w:rPr>
                <w:color w:val="auto"/>
              </w:rPr>
              <w:t>ции документооборота и схем взаимодействия м</w:t>
            </w:r>
            <w:r w:rsidRPr="005A28EB">
              <w:rPr>
                <w:color w:val="auto"/>
              </w:rPr>
              <w:t>е</w:t>
            </w:r>
            <w:r w:rsidRPr="005A28EB">
              <w:rPr>
                <w:color w:val="auto"/>
              </w:rPr>
              <w:t>жду подразделениями.</w:t>
            </w:r>
          </w:p>
          <w:p w:rsidR="00742290" w:rsidRPr="005A28EB" w:rsidRDefault="00742290" w:rsidP="00E52188">
            <w:pPr>
              <w:jc w:val="both"/>
              <w:rPr>
                <w:b/>
              </w:rPr>
            </w:pPr>
            <w:r w:rsidRPr="005A28EB">
              <w:rPr>
                <w:b/>
              </w:rPr>
              <w:t xml:space="preserve">Уметь: </w:t>
            </w:r>
            <w:r w:rsidRPr="00304550">
              <w:t>в полном объеме</w:t>
            </w:r>
            <w:r>
              <w:t xml:space="preserve"> </w:t>
            </w:r>
            <w:r w:rsidRPr="005A28EB">
              <w:t>применять на практике навыки анализа работ и проведения анализа раб</w:t>
            </w:r>
            <w:r w:rsidRPr="005A28EB">
              <w:t>о</w:t>
            </w:r>
            <w:r w:rsidRPr="005A28EB">
              <w:t>чих мест; проектировать регламентирующую д</w:t>
            </w:r>
            <w:r w:rsidRPr="005A28EB">
              <w:t>о</w:t>
            </w:r>
            <w:r w:rsidRPr="005A28EB">
              <w:t>кументацию управленческой деятельности; мод</w:t>
            </w:r>
            <w:r w:rsidRPr="005A28EB">
              <w:t>е</w:t>
            </w:r>
            <w:r w:rsidRPr="005A28EB">
              <w:t>лировать регламенты управленческой деятельн</w:t>
            </w:r>
            <w:r w:rsidRPr="005A28EB">
              <w:t>о</w:t>
            </w:r>
            <w:r w:rsidRPr="005A28EB">
              <w:t>сти; исследовать затраты рабочего времени.</w:t>
            </w:r>
          </w:p>
          <w:p w:rsidR="00742290" w:rsidRPr="00F766BF" w:rsidRDefault="00742290" w:rsidP="00E52188">
            <w:pPr>
              <w:jc w:val="both"/>
            </w:pPr>
            <w:r w:rsidRPr="005A28EB">
              <w:rPr>
                <w:b/>
              </w:rPr>
              <w:t xml:space="preserve">владеть: </w:t>
            </w:r>
            <w:r w:rsidRPr="005A28EB">
              <w:t xml:space="preserve"> </w:t>
            </w:r>
            <w:r>
              <w:t xml:space="preserve">свободно </w:t>
            </w:r>
            <w:r w:rsidRPr="005A28EB">
              <w:rPr>
                <w:spacing w:val="-1"/>
              </w:rPr>
              <w:t>навыками разработки орган</w:t>
            </w:r>
            <w:r w:rsidRPr="005A28EB">
              <w:rPr>
                <w:spacing w:val="-1"/>
              </w:rPr>
              <w:t>и</w:t>
            </w:r>
            <w:r w:rsidRPr="005A28EB">
              <w:rPr>
                <w:spacing w:val="-1"/>
              </w:rPr>
              <w:t>зационной и функционально-</w:t>
            </w:r>
            <w:r w:rsidRPr="005A28EB">
              <w:rPr>
                <w:spacing w:val="-3"/>
              </w:rPr>
              <w:t xml:space="preserve">штатной структуры; </w:t>
            </w:r>
            <w:r w:rsidRPr="005A28EB">
              <w:rPr>
                <w:spacing w:val="2"/>
              </w:rPr>
              <w:t>навыками анализа работ и проведения анализа р</w:t>
            </w:r>
            <w:r w:rsidRPr="005A28EB">
              <w:rPr>
                <w:spacing w:val="2"/>
              </w:rPr>
              <w:t>а</w:t>
            </w:r>
            <w:r w:rsidRPr="005A28EB">
              <w:rPr>
                <w:spacing w:val="2"/>
              </w:rPr>
              <w:t>бочих мест; навыками комплексного обоснования норм труда; навыками нормирования труда о</w:t>
            </w:r>
            <w:r w:rsidRPr="005A28EB">
              <w:rPr>
                <w:spacing w:val="2"/>
              </w:rPr>
              <w:t>т</w:t>
            </w:r>
            <w:r w:rsidRPr="005A28EB">
              <w:rPr>
                <w:spacing w:val="2"/>
              </w:rPr>
              <w:t>дельных категорий персона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42290" w:rsidRPr="00A85BE4" w:rsidRDefault="0074229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t>оценка 5</w:t>
            </w:r>
          </w:p>
        </w:tc>
      </w:tr>
      <w:tr w:rsidR="00742290" w:rsidRPr="00A85BE4" w:rsidTr="00E52188">
        <w:trPr>
          <w:trHeight w:val="1104"/>
        </w:trPr>
        <w:tc>
          <w:tcPr>
            <w:tcW w:w="1162" w:type="pct"/>
            <w:vMerge w:val="restart"/>
            <w:tcBorders>
              <w:bottom w:val="single" w:sz="4" w:space="0" w:color="auto"/>
            </w:tcBorders>
            <w:vAlign w:val="center"/>
          </w:tcPr>
          <w:p w:rsidR="00E52188" w:rsidRDefault="00E52188" w:rsidP="00E52188">
            <w:pPr>
              <w:jc w:val="both"/>
              <w:rPr>
                <w:b/>
              </w:rPr>
            </w:pPr>
            <w:r w:rsidRPr="00E52188">
              <w:rPr>
                <w:b/>
              </w:rPr>
              <w:t>ПК-1:</w:t>
            </w:r>
          </w:p>
          <w:p w:rsidR="00742290" w:rsidRPr="00E52188" w:rsidRDefault="00E52188" w:rsidP="00E52188">
            <w:pPr>
              <w:jc w:val="both"/>
              <w:rPr>
                <w:b/>
              </w:rPr>
            </w:pPr>
            <w:r>
              <w:t>знанием основ разработки и ре</w:t>
            </w:r>
            <w:r>
              <w:t>а</w:t>
            </w:r>
            <w:r>
              <w:t>лизации конце</w:t>
            </w:r>
            <w:r>
              <w:t>п</w:t>
            </w:r>
            <w:r>
              <w:t>ции управления персоналом, ка</w:t>
            </w:r>
            <w:r>
              <w:t>д</w:t>
            </w:r>
            <w:r>
              <w:t>ровой политики организации, о</w:t>
            </w:r>
            <w:r>
              <w:t>с</w:t>
            </w:r>
            <w:r>
              <w:t>нов стратегич</w:t>
            </w:r>
            <w:r>
              <w:t>е</w:t>
            </w:r>
            <w:r>
              <w:t>ского управления персоналом, основ формирования и использования трудового поте</w:t>
            </w:r>
            <w:r>
              <w:t>н</w:t>
            </w:r>
            <w:r>
              <w:t>циала и интелле</w:t>
            </w:r>
            <w:r>
              <w:t>к</w:t>
            </w:r>
            <w:r>
              <w:t>туального капит</w:t>
            </w:r>
            <w:r>
              <w:t>а</w:t>
            </w:r>
            <w:r>
              <w:t>ла организации, отдельного рабо</w:t>
            </w:r>
            <w:r>
              <w:t>т</w:t>
            </w:r>
            <w:r>
              <w:t>ника, а также о</w:t>
            </w:r>
            <w:r>
              <w:t>с</w:t>
            </w:r>
            <w:r>
              <w:t>нов управления интеллектуальной собственностью и умение применять их на практике</w:t>
            </w:r>
          </w:p>
        </w:tc>
        <w:tc>
          <w:tcPr>
            <w:tcW w:w="2950" w:type="pct"/>
            <w:tcBorders>
              <w:bottom w:val="single" w:sz="4" w:space="0" w:color="auto"/>
            </w:tcBorders>
            <w:vAlign w:val="center"/>
          </w:tcPr>
          <w:p w:rsidR="00742290" w:rsidRPr="00F766BF" w:rsidRDefault="00742290" w:rsidP="00FD143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742290" w:rsidRPr="00F766BF" w:rsidRDefault="00742290" w:rsidP="00933ED0">
            <w:pPr>
              <w:jc w:val="both"/>
            </w:pPr>
            <w:r w:rsidRPr="00FD143A">
              <w:rPr>
                <w:b/>
              </w:rPr>
              <w:t>Знать</w:t>
            </w:r>
            <w:r w:rsidR="00B01C03" w:rsidRPr="00FD143A">
              <w:rPr>
                <w:b/>
              </w:rPr>
              <w:t>:</w:t>
            </w:r>
            <w:r w:rsidRPr="00F766BF">
              <w:t xml:space="preserve"> </w:t>
            </w:r>
            <w:r w:rsidR="00B01C03">
              <w:t>допускает некоторые неточности в знании основ разработки и реализации концепции упра</w:t>
            </w:r>
            <w:r w:rsidR="00B01C03">
              <w:t>в</w:t>
            </w:r>
            <w:r w:rsidR="00B01C03">
              <w:t>ления персоналом, кадровой политики организ</w:t>
            </w:r>
            <w:r w:rsidR="00B01C03">
              <w:t>а</w:t>
            </w:r>
            <w:r w:rsidR="00B01C03">
              <w:t>ции, основ стратегического управления персон</w:t>
            </w:r>
            <w:r w:rsidR="00B01C03">
              <w:t>а</w:t>
            </w:r>
            <w:r w:rsidR="00B01C03">
              <w:t>лом, основ формирования и использования труд</w:t>
            </w:r>
            <w:r w:rsidR="00B01C03">
              <w:t>о</w:t>
            </w:r>
            <w:r w:rsidR="00B01C03">
              <w:t>вого потенциала и интеллектуального капитала о</w:t>
            </w:r>
            <w:r w:rsidR="00B01C03">
              <w:t>р</w:t>
            </w:r>
            <w:r w:rsidR="00B01C03">
              <w:t>ганизации, отдельного работника, а также основ управления интеллектуальной собственностью</w:t>
            </w:r>
            <w:proofErr w:type="gramStart"/>
            <w:r w:rsidR="00B01C03">
              <w:t xml:space="preserve"> </w:t>
            </w:r>
            <w:r w:rsidRPr="00FD143A">
              <w:rPr>
                <w:b/>
              </w:rPr>
              <w:t>У</w:t>
            </w:r>
            <w:proofErr w:type="gramEnd"/>
            <w:r w:rsidRPr="00FD143A">
              <w:rPr>
                <w:b/>
              </w:rPr>
              <w:t>меть</w:t>
            </w:r>
            <w:r w:rsidR="00FD143A" w:rsidRPr="00FD143A">
              <w:rPr>
                <w:b/>
              </w:rPr>
              <w:t>:</w:t>
            </w:r>
            <w:r w:rsidR="00FD143A">
              <w:t xml:space="preserve"> </w:t>
            </w:r>
            <w:r w:rsidR="00FD143A">
              <w:rPr>
                <w:sz w:val="23"/>
                <w:szCs w:val="23"/>
              </w:rPr>
              <w:t>в целом успешное, но содержащее отдел</w:t>
            </w:r>
            <w:r w:rsidR="00FD143A">
              <w:rPr>
                <w:sz w:val="23"/>
                <w:szCs w:val="23"/>
              </w:rPr>
              <w:t>ь</w:t>
            </w:r>
            <w:r w:rsidR="00FD143A">
              <w:rPr>
                <w:sz w:val="23"/>
                <w:szCs w:val="23"/>
              </w:rPr>
              <w:t xml:space="preserve">ные пробелы умение </w:t>
            </w:r>
            <w:r w:rsidR="00FD143A">
              <w:t>разработки и реализации ко</w:t>
            </w:r>
            <w:r w:rsidR="00FD143A">
              <w:t>н</w:t>
            </w:r>
            <w:r w:rsidR="00FD143A">
              <w:t>цепции управления персоналом, кадровой полит</w:t>
            </w:r>
            <w:r w:rsidR="00FD143A">
              <w:t>и</w:t>
            </w:r>
            <w:r w:rsidR="00FD143A">
              <w:t>ки организации, основ стратегического управления персоналом, основ формирования и использования трудового потенциала и интеллектуального кап</w:t>
            </w:r>
            <w:r w:rsidR="00FD143A">
              <w:t>и</w:t>
            </w:r>
            <w:r w:rsidR="00FD143A">
              <w:t>тала организации, отдельного работника, а также основ управления интеллектуальной собственн</w:t>
            </w:r>
            <w:r w:rsidR="00FD143A">
              <w:t>о</w:t>
            </w:r>
            <w:r w:rsidR="00FD143A">
              <w:t xml:space="preserve">стью и умение применять их на практике </w:t>
            </w:r>
            <w:r w:rsidRPr="00F766BF">
              <w:t xml:space="preserve"> </w:t>
            </w:r>
          </w:p>
          <w:p w:rsidR="00742290" w:rsidRPr="00F766BF" w:rsidRDefault="00742290" w:rsidP="00DB5C13">
            <w:pPr>
              <w:jc w:val="both"/>
              <w:rPr>
                <w:b/>
              </w:rPr>
            </w:pPr>
            <w:r w:rsidRPr="00FD143A">
              <w:rPr>
                <w:b/>
              </w:rPr>
              <w:t>Владеть</w:t>
            </w:r>
            <w:r w:rsidR="00FD143A" w:rsidRPr="00FD143A">
              <w:rPr>
                <w:b/>
              </w:rPr>
              <w:t>:</w:t>
            </w:r>
            <w:r w:rsidRPr="00F766BF">
              <w:rPr>
                <w:b/>
              </w:rPr>
              <w:t xml:space="preserve"> </w:t>
            </w:r>
            <w:r w:rsidR="00DB5C13" w:rsidRPr="00DB5C13">
              <w:t>не в полной</w:t>
            </w:r>
            <w:r w:rsidR="00DB5C13">
              <w:t xml:space="preserve"> мере</w:t>
            </w:r>
            <w:r w:rsidR="00DB5C13">
              <w:rPr>
                <w:b/>
              </w:rPr>
              <w:t xml:space="preserve"> </w:t>
            </w:r>
            <w:r w:rsidR="00DB5C13">
              <w:t>основами стратегич</w:t>
            </w:r>
            <w:r w:rsidR="00DB5C13">
              <w:t>е</w:t>
            </w:r>
            <w:r w:rsidR="00DB5C13">
              <w:t>ского управления персоналом, основами формир</w:t>
            </w:r>
            <w:r w:rsidR="00DB5C13">
              <w:t>о</w:t>
            </w:r>
            <w:r w:rsidR="00DB5C13">
              <w:t>вания и использования трудового потенциала и и</w:t>
            </w:r>
            <w:r w:rsidR="00DB5C13">
              <w:t>н</w:t>
            </w:r>
            <w:r w:rsidR="00DB5C13">
              <w:t>телле</w:t>
            </w:r>
            <w:r w:rsidR="00DB5C13">
              <w:t>к</w:t>
            </w:r>
            <w:r w:rsidR="00DB5C13">
              <w:t>туального капитала организации, отдельного работника, а также основами управления инте</w:t>
            </w:r>
            <w:r w:rsidR="00DB5C13">
              <w:t>л</w:t>
            </w:r>
            <w:r w:rsidR="00DB5C13">
              <w:t>лектуальной собственностью и умением применять их на практике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42290" w:rsidRPr="00A85BE4" w:rsidRDefault="0074229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t>оценка 3</w:t>
            </w:r>
          </w:p>
        </w:tc>
      </w:tr>
      <w:tr w:rsidR="00742290" w:rsidRPr="00A85BE4" w:rsidTr="00E52188">
        <w:trPr>
          <w:trHeight w:val="1104"/>
        </w:trPr>
        <w:tc>
          <w:tcPr>
            <w:tcW w:w="1162" w:type="pct"/>
            <w:vMerge/>
            <w:tcBorders>
              <w:bottom w:val="single" w:sz="4" w:space="0" w:color="auto"/>
            </w:tcBorders>
            <w:vAlign w:val="center"/>
          </w:tcPr>
          <w:p w:rsidR="00742290" w:rsidRPr="00F766BF" w:rsidRDefault="00742290" w:rsidP="00FD143A">
            <w:pPr>
              <w:jc w:val="center"/>
            </w:pPr>
          </w:p>
        </w:tc>
        <w:tc>
          <w:tcPr>
            <w:tcW w:w="2950" w:type="pct"/>
            <w:tcBorders>
              <w:bottom w:val="single" w:sz="4" w:space="0" w:color="auto"/>
            </w:tcBorders>
            <w:vAlign w:val="center"/>
          </w:tcPr>
          <w:p w:rsidR="00742290" w:rsidRPr="00F766BF" w:rsidRDefault="00742290" w:rsidP="00FD143A">
            <w:r w:rsidRPr="00F766BF">
              <w:rPr>
                <w:b/>
              </w:rPr>
              <w:t xml:space="preserve">Повышенный </w:t>
            </w:r>
          </w:p>
          <w:p w:rsidR="00DB5C13" w:rsidRPr="00F766BF" w:rsidRDefault="00DB5C13" w:rsidP="00DB5C13">
            <w:pPr>
              <w:jc w:val="both"/>
            </w:pPr>
            <w:r w:rsidRPr="00FD143A">
              <w:rPr>
                <w:b/>
              </w:rPr>
              <w:t>Знать:</w:t>
            </w:r>
            <w:r w:rsidRPr="00F766BF">
              <w:t xml:space="preserve"> </w:t>
            </w:r>
            <w:r>
              <w:t>основы разработки и реализации конце</w:t>
            </w:r>
            <w:r>
              <w:t>п</w:t>
            </w:r>
            <w:r>
              <w:t>ции управления персоналом, кадровой политики орг</w:t>
            </w:r>
            <w:r>
              <w:t>а</w:t>
            </w:r>
            <w:r>
              <w:t>низации, основы стратегического управления персоналом, основы формирования и использов</w:t>
            </w:r>
            <w:r>
              <w:t>а</w:t>
            </w:r>
            <w:r>
              <w:t>ния трудового потенциала и интеллектуального капитала организации, отдельного работника, а также основы управления интеллектуальной со</w:t>
            </w:r>
            <w:r>
              <w:t>б</w:t>
            </w:r>
            <w:r>
              <w:t>ственн</w:t>
            </w:r>
            <w:r>
              <w:t>о</w:t>
            </w:r>
            <w:r>
              <w:t>стью.</w:t>
            </w:r>
          </w:p>
          <w:p w:rsidR="00DB5C13" w:rsidRPr="00F766BF" w:rsidRDefault="00DB5C13" w:rsidP="00DB5C13">
            <w:pPr>
              <w:jc w:val="both"/>
            </w:pPr>
            <w:r w:rsidRPr="00FD143A">
              <w:rPr>
                <w:b/>
              </w:rPr>
              <w:t>Уметь:</w:t>
            </w:r>
            <w:r>
              <w:t xml:space="preserve"> </w:t>
            </w:r>
            <w:r>
              <w:rPr>
                <w:sz w:val="23"/>
                <w:szCs w:val="23"/>
              </w:rPr>
              <w:t>применять на практике знания</w:t>
            </w:r>
            <w:r>
              <w:t xml:space="preserve"> основ страт</w:t>
            </w:r>
            <w:r>
              <w:t>е</w:t>
            </w:r>
            <w:r>
              <w:t>гического управления персоналом, основ форм</w:t>
            </w:r>
            <w:r>
              <w:t>и</w:t>
            </w:r>
            <w:r>
              <w:t>рования и использования трудового потенциала и интеллектуального капитала организации, отдел</w:t>
            </w:r>
            <w:r>
              <w:t>ь</w:t>
            </w:r>
            <w:r>
              <w:t>ного работника, а также основ управления инте</w:t>
            </w:r>
            <w:r>
              <w:t>л</w:t>
            </w:r>
            <w:r>
              <w:t>лект</w:t>
            </w:r>
            <w:r>
              <w:t>у</w:t>
            </w:r>
            <w:r>
              <w:t>альной собственностью.</w:t>
            </w:r>
          </w:p>
          <w:p w:rsidR="00742290" w:rsidRPr="00F766BF" w:rsidRDefault="00DB5C13" w:rsidP="00DB5C13">
            <w:pPr>
              <w:rPr>
                <w:b/>
              </w:rPr>
            </w:pPr>
            <w:r w:rsidRPr="00FD143A">
              <w:rPr>
                <w:b/>
              </w:rPr>
              <w:t>Владеть:</w:t>
            </w:r>
            <w:r w:rsidRPr="00F766BF">
              <w:rPr>
                <w:b/>
              </w:rPr>
              <w:t xml:space="preserve"> </w:t>
            </w:r>
            <w:r w:rsidRPr="00DB5C13">
              <w:t>в полной</w:t>
            </w:r>
            <w:r>
              <w:t xml:space="preserve"> мере </w:t>
            </w:r>
            <w:r>
              <w:rPr>
                <w:b/>
              </w:rPr>
              <w:t xml:space="preserve"> </w:t>
            </w:r>
            <w:r>
              <w:t>основами стратегическ</w:t>
            </w:r>
            <w:r>
              <w:t>о</w:t>
            </w:r>
            <w:r>
              <w:t>го управления персоналом, основами формиров</w:t>
            </w:r>
            <w:r>
              <w:t>а</w:t>
            </w:r>
            <w:r>
              <w:t>ния и использования трудового потенциала и и</w:t>
            </w:r>
            <w:r>
              <w:t>н</w:t>
            </w:r>
            <w:r>
              <w:t>телле</w:t>
            </w:r>
            <w:r>
              <w:t>к</w:t>
            </w:r>
            <w:r>
              <w:t>туального капитала организации, отдельного работника, а также основами управления инте</w:t>
            </w:r>
            <w:r>
              <w:t>л</w:t>
            </w:r>
            <w:r>
              <w:t>лектуальной собственностью и умением применять их на практике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42290" w:rsidRPr="00A85BE4" w:rsidRDefault="0074229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t>оценка 4</w:t>
            </w:r>
          </w:p>
        </w:tc>
      </w:tr>
      <w:tr w:rsidR="00742290" w:rsidRPr="00A85BE4" w:rsidTr="00E52188">
        <w:trPr>
          <w:trHeight w:val="276"/>
        </w:trPr>
        <w:tc>
          <w:tcPr>
            <w:tcW w:w="1162" w:type="pct"/>
            <w:vMerge/>
            <w:vAlign w:val="center"/>
          </w:tcPr>
          <w:p w:rsidR="00742290" w:rsidRPr="00F766BF" w:rsidRDefault="00742290" w:rsidP="00FD143A">
            <w:pPr>
              <w:jc w:val="center"/>
            </w:pPr>
          </w:p>
        </w:tc>
        <w:tc>
          <w:tcPr>
            <w:tcW w:w="2950" w:type="pct"/>
            <w:vAlign w:val="center"/>
          </w:tcPr>
          <w:p w:rsidR="00742290" w:rsidRPr="00F766BF" w:rsidRDefault="00742290" w:rsidP="00FD143A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DB5C13" w:rsidRDefault="00DB5C13" w:rsidP="00DB5C13">
            <w:pPr>
              <w:jc w:val="both"/>
            </w:pPr>
            <w:r w:rsidRPr="00FD143A">
              <w:rPr>
                <w:b/>
              </w:rPr>
              <w:t>Знать:</w:t>
            </w:r>
            <w:r w:rsidRPr="00F766BF">
              <w:t xml:space="preserve"> </w:t>
            </w:r>
            <w:r>
              <w:t>на продвинутом уровне основы разработки и реализации концепции управления персоналом, кадровой политики организации, основы стратег</w:t>
            </w:r>
            <w:r>
              <w:t>и</w:t>
            </w:r>
            <w:r>
              <w:t>ческого управления персоналом, основы формир</w:t>
            </w:r>
            <w:r>
              <w:t>о</w:t>
            </w:r>
            <w:r>
              <w:t>вания и использования трудового потенциала и и</w:t>
            </w:r>
            <w:r>
              <w:t>н</w:t>
            </w:r>
            <w:r>
              <w:t>телле</w:t>
            </w:r>
            <w:r>
              <w:t>к</w:t>
            </w:r>
            <w:r>
              <w:t>туального капитала организации, отдельного работника, а также основы управления интелле</w:t>
            </w:r>
            <w:r>
              <w:t>к</w:t>
            </w:r>
            <w:r>
              <w:t xml:space="preserve">туальной собственностью. </w:t>
            </w:r>
          </w:p>
          <w:p w:rsidR="00DB5C13" w:rsidRPr="00F766BF" w:rsidRDefault="00DB5C13" w:rsidP="00DB5C13">
            <w:pPr>
              <w:jc w:val="both"/>
            </w:pPr>
            <w:r w:rsidRPr="00FD143A">
              <w:rPr>
                <w:b/>
              </w:rPr>
              <w:t>Уметь:</w:t>
            </w:r>
            <w:r>
              <w:t xml:space="preserve"> разрабатывать  и реализовывать  конце</w:t>
            </w:r>
            <w:r>
              <w:t>п</w:t>
            </w:r>
            <w:r>
              <w:t>ции управления персоналом, кадровую политику организации,  формировать и использовать труд</w:t>
            </w:r>
            <w:r>
              <w:t>о</w:t>
            </w:r>
            <w:r>
              <w:t>вой потенциал  и интеллектуальный капитал  орг</w:t>
            </w:r>
            <w:r>
              <w:t>а</w:t>
            </w:r>
            <w:r>
              <w:t>низации и  отдельного работника.</w:t>
            </w:r>
          </w:p>
          <w:p w:rsidR="00742290" w:rsidRPr="00F766BF" w:rsidRDefault="00DB5C13" w:rsidP="00DB5C13">
            <w:pPr>
              <w:jc w:val="both"/>
            </w:pPr>
            <w:r w:rsidRPr="00FD143A">
              <w:rPr>
                <w:b/>
              </w:rPr>
              <w:t>Владеть:</w:t>
            </w:r>
            <w:r w:rsidRPr="00F766BF">
              <w:rPr>
                <w:b/>
              </w:rPr>
              <w:t xml:space="preserve"> </w:t>
            </w:r>
            <w:r>
              <w:t>на высоком уровне основами стратегич</w:t>
            </w:r>
            <w:r>
              <w:t>е</w:t>
            </w:r>
            <w:r>
              <w:t>ского управления персоналом, основами формир</w:t>
            </w:r>
            <w:r>
              <w:t>о</w:t>
            </w:r>
            <w:r>
              <w:t>вания и использования трудового потенциала и и</w:t>
            </w:r>
            <w:r>
              <w:t>н</w:t>
            </w:r>
            <w:r>
              <w:t>телле</w:t>
            </w:r>
            <w:r>
              <w:t>к</w:t>
            </w:r>
            <w:r>
              <w:t>туального капитала организации, отдельного работника, а также основами управления инте</w:t>
            </w:r>
            <w:r>
              <w:t>л</w:t>
            </w:r>
            <w:r>
              <w:t>лектуальной собственностью и умением применять их на пра</w:t>
            </w:r>
            <w:r>
              <w:t>к</w:t>
            </w:r>
            <w:r>
              <w:t>тике</w:t>
            </w:r>
          </w:p>
        </w:tc>
        <w:tc>
          <w:tcPr>
            <w:tcW w:w="887" w:type="pct"/>
            <w:vAlign w:val="center"/>
          </w:tcPr>
          <w:p w:rsidR="00742290" w:rsidRPr="00A85BE4" w:rsidRDefault="0074229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t>оценка 5</w:t>
            </w:r>
          </w:p>
        </w:tc>
      </w:tr>
      <w:tr w:rsidR="00742290" w:rsidRPr="00A85BE4" w:rsidTr="00E52188">
        <w:trPr>
          <w:trHeight w:val="1104"/>
        </w:trPr>
        <w:tc>
          <w:tcPr>
            <w:tcW w:w="1162" w:type="pct"/>
            <w:vMerge w:val="restart"/>
            <w:tcBorders>
              <w:bottom w:val="single" w:sz="4" w:space="0" w:color="auto"/>
            </w:tcBorders>
            <w:vAlign w:val="center"/>
          </w:tcPr>
          <w:p w:rsidR="00742290" w:rsidRPr="00E52188" w:rsidRDefault="00E52188" w:rsidP="00E52188">
            <w:pPr>
              <w:jc w:val="both"/>
              <w:rPr>
                <w:b/>
              </w:rPr>
            </w:pPr>
            <w:r w:rsidRPr="00E52188">
              <w:rPr>
                <w:b/>
              </w:rPr>
              <w:t>ПК-34:</w:t>
            </w:r>
          </w:p>
          <w:p w:rsidR="00E52188" w:rsidRPr="00E52188" w:rsidRDefault="00E52188" w:rsidP="00E52188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52188">
              <w:rPr>
                <w:sz w:val="24"/>
                <w:szCs w:val="24"/>
              </w:rPr>
              <w:t>знанием основ о</w:t>
            </w:r>
            <w:r w:rsidRPr="00E52188">
              <w:rPr>
                <w:sz w:val="24"/>
                <w:szCs w:val="24"/>
              </w:rPr>
              <w:t>р</w:t>
            </w:r>
            <w:r w:rsidRPr="00E52188">
              <w:rPr>
                <w:sz w:val="24"/>
                <w:szCs w:val="24"/>
              </w:rPr>
              <w:t>ганизационного проектирования системы и техн</w:t>
            </w:r>
            <w:r w:rsidRPr="00E52188">
              <w:rPr>
                <w:sz w:val="24"/>
                <w:szCs w:val="24"/>
              </w:rPr>
              <w:t>о</w:t>
            </w:r>
            <w:r w:rsidRPr="00E52188">
              <w:rPr>
                <w:sz w:val="24"/>
                <w:szCs w:val="24"/>
              </w:rPr>
              <w:t>логии управления персоналом (в том числе с использ</w:t>
            </w:r>
            <w:r w:rsidRPr="00E52188">
              <w:rPr>
                <w:sz w:val="24"/>
                <w:szCs w:val="24"/>
              </w:rPr>
              <w:t>о</w:t>
            </w:r>
            <w:r w:rsidRPr="00E52188">
              <w:rPr>
                <w:sz w:val="24"/>
                <w:szCs w:val="24"/>
              </w:rPr>
              <w:t>ванием функци</w:t>
            </w:r>
            <w:r w:rsidRPr="00E52188">
              <w:rPr>
                <w:sz w:val="24"/>
                <w:szCs w:val="24"/>
              </w:rPr>
              <w:t>о</w:t>
            </w:r>
            <w:r w:rsidRPr="00E52188">
              <w:rPr>
                <w:sz w:val="24"/>
                <w:szCs w:val="24"/>
              </w:rPr>
              <w:lastRenderedPageBreak/>
              <w:t>нально-стоимостного м</w:t>
            </w:r>
            <w:r w:rsidRPr="00E52188">
              <w:rPr>
                <w:sz w:val="24"/>
                <w:szCs w:val="24"/>
              </w:rPr>
              <w:t>е</w:t>
            </w:r>
            <w:r w:rsidRPr="00E52188">
              <w:rPr>
                <w:sz w:val="24"/>
                <w:szCs w:val="24"/>
              </w:rPr>
              <w:t>тода), владением методами п</w:t>
            </w:r>
            <w:r w:rsidRPr="00E52188">
              <w:rPr>
                <w:sz w:val="24"/>
                <w:szCs w:val="24"/>
              </w:rPr>
              <w:t>о</w:t>
            </w:r>
            <w:r w:rsidRPr="00E52188">
              <w:rPr>
                <w:sz w:val="24"/>
                <w:szCs w:val="24"/>
              </w:rPr>
              <w:t>строения фун</w:t>
            </w:r>
            <w:r w:rsidRPr="00E52188">
              <w:rPr>
                <w:sz w:val="24"/>
                <w:szCs w:val="24"/>
              </w:rPr>
              <w:t>к</w:t>
            </w:r>
            <w:r w:rsidRPr="00E52188">
              <w:rPr>
                <w:sz w:val="24"/>
                <w:szCs w:val="24"/>
              </w:rPr>
              <w:t>циональных и о</w:t>
            </w:r>
            <w:r w:rsidRPr="00E52188">
              <w:rPr>
                <w:sz w:val="24"/>
                <w:szCs w:val="24"/>
              </w:rPr>
              <w:t>р</w:t>
            </w:r>
            <w:r w:rsidRPr="00E52188">
              <w:rPr>
                <w:sz w:val="24"/>
                <w:szCs w:val="24"/>
              </w:rPr>
              <w:t>ганизационных структур управл</w:t>
            </w:r>
            <w:r w:rsidRPr="00E52188">
              <w:rPr>
                <w:sz w:val="24"/>
                <w:szCs w:val="24"/>
              </w:rPr>
              <w:t>е</w:t>
            </w:r>
            <w:r w:rsidRPr="00E52188">
              <w:rPr>
                <w:sz w:val="24"/>
                <w:szCs w:val="24"/>
              </w:rPr>
              <w:t>ния организацией и ее персоналом исходя из целей организации, ум</w:t>
            </w:r>
            <w:r w:rsidRPr="00E52188">
              <w:rPr>
                <w:sz w:val="24"/>
                <w:szCs w:val="24"/>
              </w:rPr>
              <w:t>е</w:t>
            </w:r>
            <w:r w:rsidRPr="00E52188">
              <w:rPr>
                <w:sz w:val="24"/>
                <w:szCs w:val="24"/>
              </w:rPr>
              <w:t>нием осущест</w:t>
            </w:r>
            <w:r w:rsidRPr="00E52188">
              <w:rPr>
                <w:sz w:val="24"/>
                <w:szCs w:val="24"/>
              </w:rPr>
              <w:t>в</w:t>
            </w:r>
            <w:r w:rsidRPr="00E52188">
              <w:rPr>
                <w:sz w:val="24"/>
                <w:szCs w:val="24"/>
              </w:rPr>
              <w:t>лять распредел</w:t>
            </w:r>
            <w:r w:rsidRPr="00E52188">
              <w:rPr>
                <w:sz w:val="24"/>
                <w:szCs w:val="24"/>
              </w:rPr>
              <w:t>е</w:t>
            </w:r>
            <w:r w:rsidRPr="00E52188">
              <w:rPr>
                <w:sz w:val="24"/>
                <w:szCs w:val="24"/>
              </w:rPr>
              <w:t>ние функций, по</w:t>
            </w:r>
            <w:r w:rsidRPr="00E52188">
              <w:rPr>
                <w:sz w:val="24"/>
                <w:szCs w:val="24"/>
              </w:rPr>
              <w:t>л</w:t>
            </w:r>
            <w:r w:rsidRPr="00E52188">
              <w:rPr>
                <w:sz w:val="24"/>
                <w:szCs w:val="24"/>
              </w:rPr>
              <w:t>номочий и отве</w:t>
            </w:r>
            <w:r w:rsidRPr="00E52188">
              <w:rPr>
                <w:sz w:val="24"/>
                <w:szCs w:val="24"/>
              </w:rPr>
              <w:t>т</w:t>
            </w:r>
            <w:r w:rsidRPr="00E52188">
              <w:rPr>
                <w:sz w:val="24"/>
                <w:szCs w:val="24"/>
              </w:rPr>
              <w:t>ственности на о</w:t>
            </w:r>
            <w:r w:rsidRPr="00E52188">
              <w:rPr>
                <w:sz w:val="24"/>
                <w:szCs w:val="24"/>
              </w:rPr>
              <w:t>с</w:t>
            </w:r>
            <w:r w:rsidRPr="00E52188">
              <w:rPr>
                <w:sz w:val="24"/>
                <w:szCs w:val="24"/>
              </w:rPr>
              <w:t>нове их делегир</w:t>
            </w:r>
            <w:r w:rsidRPr="00E52188">
              <w:rPr>
                <w:sz w:val="24"/>
                <w:szCs w:val="24"/>
              </w:rPr>
              <w:t>о</w:t>
            </w:r>
            <w:r w:rsidRPr="00E52188">
              <w:rPr>
                <w:sz w:val="24"/>
                <w:szCs w:val="24"/>
              </w:rPr>
              <w:t>вания</w:t>
            </w:r>
          </w:p>
        </w:tc>
        <w:tc>
          <w:tcPr>
            <w:tcW w:w="2950" w:type="pct"/>
            <w:tcBorders>
              <w:bottom w:val="single" w:sz="4" w:space="0" w:color="auto"/>
            </w:tcBorders>
            <w:vAlign w:val="center"/>
          </w:tcPr>
          <w:p w:rsidR="00742290" w:rsidRPr="00F766BF" w:rsidRDefault="00742290" w:rsidP="00FD143A">
            <w:pPr>
              <w:rPr>
                <w:b/>
              </w:rPr>
            </w:pPr>
            <w:r w:rsidRPr="00F766BF">
              <w:rPr>
                <w:b/>
              </w:rPr>
              <w:lastRenderedPageBreak/>
              <w:t xml:space="preserve">Пороговый </w:t>
            </w:r>
          </w:p>
          <w:p w:rsidR="000B0DD6" w:rsidRDefault="00742290" w:rsidP="00FD143A">
            <w:r w:rsidRPr="00FD143A">
              <w:rPr>
                <w:b/>
              </w:rPr>
              <w:t>Знать</w:t>
            </w:r>
            <w:r w:rsidR="00FD143A">
              <w:rPr>
                <w:b/>
              </w:rPr>
              <w:t>:</w:t>
            </w:r>
            <w:r w:rsidR="00A85BE4" w:rsidRPr="00E52188">
              <w:t xml:space="preserve"> основ</w:t>
            </w:r>
            <w:r w:rsidR="000B0DD6">
              <w:t>ы</w:t>
            </w:r>
            <w:r w:rsidR="00A85BE4" w:rsidRPr="00E52188">
              <w:t xml:space="preserve"> организационного проект</w:t>
            </w:r>
            <w:r w:rsidR="00A85BE4" w:rsidRPr="00E52188">
              <w:t>и</w:t>
            </w:r>
            <w:r w:rsidR="00A85BE4" w:rsidRPr="00E52188">
              <w:t>рования системы и технологии управления перс</w:t>
            </w:r>
            <w:r w:rsidR="00A85BE4" w:rsidRPr="00E52188">
              <w:t>о</w:t>
            </w:r>
            <w:r w:rsidR="00A85BE4" w:rsidRPr="00E52188">
              <w:t>налом (в том числе с использованием функци</w:t>
            </w:r>
            <w:r w:rsidR="00A85BE4" w:rsidRPr="00E52188">
              <w:t>о</w:t>
            </w:r>
            <w:r w:rsidR="00A85BE4" w:rsidRPr="00E52188">
              <w:t>нально-стоимостного ме</w:t>
            </w:r>
            <w:r w:rsidR="000B0DD6">
              <w:t>тода)</w:t>
            </w:r>
            <w:r w:rsidR="00A85BE4" w:rsidRPr="00E52188">
              <w:t xml:space="preserve"> </w:t>
            </w:r>
          </w:p>
          <w:p w:rsidR="00FD143A" w:rsidRDefault="00742290" w:rsidP="000B0DD6">
            <w:pPr>
              <w:jc w:val="both"/>
              <w:rPr>
                <w:b/>
              </w:rPr>
            </w:pPr>
            <w:r w:rsidRPr="00FD143A">
              <w:rPr>
                <w:b/>
              </w:rPr>
              <w:t>Уметь</w:t>
            </w:r>
            <w:r w:rsidR="00FD143A">
              <w:rPr>
                <w:b/>
              </w:rPr>
              <w:t>:</w:t>
            </w:r>
            <w:r w:rsidR="00A85BE4" w:rsidRPr="00E52188">
              <w:t xml:space="preserve"> </w:t>
            </w:r>
            <w:r w:rsidR="000B0DD6">
              <w:t xml:space="preserve">  </w:t>
            </w:r>
            <w:r w:rsidR="00A85BE4" w:rsidRPr="00E52188">
              <w:t xml:space="preserve"> осущ</w:t>
            </w:r>
            <w:r w:rsidR="00A85BE4" w:rsidRPr="00E52188">
              <w:t>е</w:t>
            </w:r>
            <w:r w:rsidR="00A85BE4" w:rsidRPr="00E52188">
              <w:t>ствлять распределение функций, полномочий и ответственности на основе их дел</w:t>
            </w:r>
            <w:r w:rsidR="00A85BE4" w:rsidRPr="00E52188">
              <w:t>е</w:t>
            </w:r>
            <w:r w:rsidR="00A85BE4" w:rsidRPr="00E52188">
              <w:t>гир</w:t>
            </w:r>
            <w:r w:rsidR="00A85BE4" w:rsidRPr="00E52188">
              <w:t>о</w:t>
            </w:r>
            <w:r w:rsidR="00A85BE4" w:rsidRPr="00E52188">
              <w:t>вания</w:t>
            </w:r>
          </w:p>
          <w:p w:rsidR="00742290" w:rsidRPr="00F766BF" w:rsidRDefault="00742290" w:rsidP="000B0DD6">
            <w:pPr>
              <w:rPr>
                <w:b/>
              </w:rPr>
            </w:pPr>
            <w:r w:rsidRPr="00FD143A">
              <w:rPr>
                <w:b/>
              </w:rPr>
              <w:t>Владеть</w:t>
            </w:r>
            <w:r w:rsidR="00FD143A">
              <w:rPr>
                <w:b/>
              </w:rPr>
              <w:t>:</w:t>
            </w:r>
            <w:r w:rsidR="00A85BE4" w:rsidRPr="00E52188">
              <w:t xml:space="preserve"> </w:t>
            </w:r>
            <w:r w:rsidR="000B0DD6">
              <w:t xml:space="preserve"> </w:t>
            </w:r>
            <w:r w:rsidR="00A85BE4" w:rsidRPr="00E52188">
              <w:t xml:space="preserve"> метод</w:t>
            </w:r>
            <w:r w:rsidR="00A85BE4" w:rsidRPr="00E52188">
              <w:t>а</w:t>
            </w:r>
            <w:r w:rsidR="00A85BE4" w:rsidRPr="00E52188">
              <w:t xml:space="preserve">ми построения функциональных </w:t>
            </w:r>
            <w:r w:rsidR="00A85BE4" w:rsidRPr="00E52188">
              <w:lastRenderedPageBreak/>
              <w:t>и организационных структур управления орган</w:t>
            </w:r>
            <w:r w:rsidR="00A85BE4" w:rsidRPr="00E52188">
              <w:t>и</w:t>
            </w:r>
            <w:r w:rsidR="00A85BE4" w:rsidRPr="00E52188">
              <w:t>зацией и ее персоналом исходя из целей организ</w:t>
            </w:r>
            <w:r w:rsidR="00A85BE4" w:rsidRPr="00E52188">
              <w:t>а</w:t>
            </w:r>
            <w:r w:rsidR="00A85BE4" w:rsidRPr="00E52188">
              <w:t>ции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42290" w:rsidRPr="00A85BE4" w:rsidRDefault="0074229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lastRenderedPageBreak/>
              <w:t>оценка 3</w:t>
            </w:r>
          </w:p>
        </w:tc>
      </w:tr>
      <w:tr w:rsidR="00742290" w:rsidRPr="00A85BE4" w:rsidTr="00E52188">
        <w:trPr>
          <w:trHeight w:val="1104"/>
        </w:trPr>
        <w:tc>
          <w:tcPr>
            <w:tcW w:w="1162" w:type="pct"/>
            <w:vMerge/>
            <w:tcBorders>
              <w:bottom w:val="single" w:sz="4" w:space="0" w:color="auto"/>
            </w:tcBorders>
            <w:vAlign w:val="center"/>
          </w:tcPr>
          <w:p w:rsidR="00742290" w:rsidRPr="00E52188" w:rsidRDefault="00742290" w:rsidP="00E52188">
            <w:pPr>
              <w:jc w:val="both"/>
            </w:pPr>
          </w:p>
        </w:tc>
        <w:tc>
          <w:tcPr>
            <w:tcW w:w="2950" w:type="pct"/>
            <w:tcBorders>
              <w:bottom w:val="single" w:sz="4" w:space="0" w:color="auto"/>
            </w:tcBorders>
            <w:vAlign w:val="center"/>
          </w:tcPr>
          <w:p w:rsidR="00FD143A" w:rsidRPr="00F766BF" w:rsidRDefault="00FD143A" w:rsidP="00FD143A">
            <w:r w:rsidRPr="00F766BF">
              <w:rPr>
                <w:b/>
              </w:rPr>
              <w:t xml:space="preserve">Повышенный </w:t>
            </w:r>
          </w:p>
          <w:p w:rsidR="000B0DD6" w:rsidRDefault="00FD143A" w:rsidP="000B0DD6">
            <w:pPr>
              <w:jc w:val="both"/>
            </w:pPr>
            <w:r w:rsidRPr="00FD143A">
              <w:rPr>
                <w:b/>
              </w:rPr>
              <w:t xml:space="preserve">Знать: </w:t>
            </w:r>
            <w:r w:rsidR="000B0DD6">
              <w:t>на достаточном уровне</w:t>
            </w:r>
            <w:r w:rsidR="00A85BE4" w:rsidRPr="00E52188">
              <w:t xml:space="preserve"> основ</w:t>
            </w:r>
            <w:r w:rsidR="000B0DD6">
              <w:t>ы</w:t>
            </w:r>
            <w:r w:rsidR="00A85BE4" w:rsidRPr="00E52188">
              <w:t xml:space="preserve"> организац</w:t>
            </w:r>
            <w:r w:rsidR="00A85BE4" w:rsidRPr="00E52188">
              <w:t>и</w:t>
            </w:r>
            <w:r w:rsidR="00A85BE4" w:rsidRPr="00E52188">
              <w:t>онного проектирования системы и технологии упра</w:t>
            </w:r>
            <w:r w:rsidR="00A85BE4" w:rsidRPr="00E52188">
              <w:t>в</w:t>
            </w:r>
            <w:r w:rsidR="00A85BE4" w:rsidRPr="00E52188">
              <w:t xml:space="preserve">ления персоналом </w:t>
            </w:r>
          </w:p>
          <w:p w:rsidR="00FD143A" w:rsidRPr="00FD143A" w:rsidRDefault="00FD143A" w:rsidP="000B0DD6">
            <w:pPr>
              <w:jc w:val="both"/>
              <w:rPr>
                <w:b/>
              </w:rPr>
            </w:pPr>
            <w:r w:rsidRPr="00FD143A">
              <w:rPr>
                <w:b/>
              </w:rPr>
              <w:t xml:space="preserve">Уметь: </w:t>
            </w:r>
            <w:r w:rsidR="000B0DD6">
              <w:rPr>
                <w:b/>
              </w:rPr>
              <w:t xml:space="preserve"> </w:t>
            </w:r>
            <w:r w:rsidR="000B0DD6">
              <w:t>самостоятельно</w:t>
            </w:r>
            <w:r w:rsidR="000B0DD6">
              <w:rPr>
                <w:b/>
              </w:rPr>
              <w:t xml:space="preserve"> </w:t>
            </w:r>
            <w:r w:rsidR="00A85BE4" w:rsidRPr="00E52188">
              <w:t>осуществлять распредел</w:t>
            </w:r>
            <w:r w:rsidR="00A85BE4" w:rsidRPr="00E52188">
              <w:t>е</w:t>
            </w:r>
            <w:r w:rsidR="00A85BE4" w:rsidRPr="00E52188">
              <w:t>ние функций, полномочий и ответственности на основе их делегир</w:t>
            </w:r>
            <w:r w:rsidR="00A85BE4" w:rsidRPr="00E52188">
              <w:t>о</w:t>
            </w:r>
            <w:r w:rsidR="00A85BE4" w:rsidRPr="00E52188">
              <w:t>вания</w:t>
            </w:r>
            <w:r w:rsidRPr="00FD143A">
              <w:rPr>
                <w:b/>
              </w:rPr>
              <w:t xml:space="preserve"> </w:t>
            </w:r>
          </w:p>
          <w:p w:rsidR="00742290" w:rsidRPr="00F766BF" w:rsidRDefault="00FD143A" w:rsidP="000B0DD6">
            <w:pPr>
              <w:jc w:val="both"/>
              <w:rPr>
                <w:b/>
              </w:rPr>
            </w:pPr>
            <w:r w:rsidRPr="00FD143A">
              <w:rPr>
                <w:b/>
              </w:rPr>
              <w:t>Владеть:</w:t>
            </w:r>
            <w:r w:rsidR="00A85BE4" w:rsidRPr="00E52188">
              <w:t xml:space="preserve"> </w:t>
            </w:r>
            <w:r w:rsidR="000B0DD6">
              <w:t xml:space="preserve">в полной мере </w:t>
            </w:r>
            <w:r w:rsidR="00A85BE4" w:rsidRPr="00E52188">
              <w:t>методами построения функциональных и организационных структур управл</w:t>
            </w:r>
            <w:r w:rsidR="00A85BE4" w:rsidRPr="00E52188">
              <w:t>е</w:t>
            </w:r>
            <w:r w:rsidR="00A85BE4" w:rsidRPr="00E52188">
              <w:t>ния организацией и ее персоналом исходя из целей организ</w:t>
            </w:r>
            <w:r w:rsidR="00A85BE4" w:rsidRPr="00E52188">
              <w:t>а</w:t>
            </w:r>
            <w:r w:rsidR="000B0DD6">
              <w:t>ции</w:t>
            </w:r>
            <w:r w:rsidR="00A85BE4" w:rsidRPr="00E52188">
              <w:t xml:space="preserve"> 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42290" w:rsidRPr="00A85BE4" w:rsidRDefault="0074229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t xml:space="preserve"> оценка 4</w:t>
            </w:r>
          </w:p>
        </w:tc>
      </w:tr>
      <w:tr w:rsidR="00742290" w:rsidRPr="00A85BE4" w:rsidTr="00E52188">
        <w:trPr>
          <w:trHeight w:val="276"/>
        </w:trPr>
        <w:tc>
          <w:tcPr>
            <w:tcW w:w="1162" w:type="pct"/>
            <w:vMerge/>
            <w:tcBorders>
              <w:bottom w:val="single" w:sz="4" w:space="0" w:color="auto"/>
            </w:tcBorders>
            <w:vAlign w:val="center"/>
          </w:tcPr>
          <w:p w:rsidR="00742290" w:rsidRPr="00E52188" w:rsidRDefault="00742290" w:rsidP="00E52188">
            <w:pPr>
              <w:jc w:val="both"/>
            </w:pPr>
          </w:p>
        </w:tc>
        <w:tc>
          <w:tcPr>
            <w:tcW w:w="2950" w:type="pct"/>
            <w:tcBorders>
              <w:bottom w:val="single" w:sz="4" w:space="0" w:color="auto"/>
            </w:tcBorders>
            <w:vAlign w:val="center"/>
          </w:tcPr>
          <w:p w:rsidR="00FD143A" w:rsidRPr="00F766BF" w:rsidRDefault="00FD143A" w:rsidP="00FD143A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FD143A" w:rsidRPr="00FD143A" w:rsidRDefault="00FD143A" w:rsidP="000B0DD6">
            <w:pPr>
              <w:jc w:val="both"/>
              <w:rPr>
                <w:b/>
              </w:rPr>
            </w:pPr>
            <w:proofErr w:type="gramStart"/>
            <w:r w:rsidRPr="00FD143A">
              <w:rPr>
                <w:b/>
              </w:rPr>
              <w:t xml:space="preserve">Знать: </w:t>
            </w:r>
            <w:r>
              <w:rPr>
                <w:b/>
              </w:rPr>
              <w:t xml:space="preserve"> </w:t>
            </w:r>
            <w:r w:rsidR="000B0DD6">
              <w:t xml:space="preserve">на высоком уровне </w:t>
            </w:r>
            <w:r w:rsidR="00A85BE4" w:rsidRPr="00E52188">
              <w:t>основ</w:t>
            </w:r>
            <w:r w:rsidR="000B0DD6">
              <w:t>ы</w:t>
            </w:r>
            <w:r w:rsidR="00A85BE4" w:rsidRPr="00E52188">
              <w:t xml:space="preserve"> организацио</w:t>
            </w:r>
            <w:r w:rsidR="00A85BE4" w:rsidRPr="00E52188">
              <w:t>н</w:t>
            </w:r>
            <w:r w:rsidR="00A85BE4" w:rsidRPr="00E52188">
              <w:t>ного проектирования системы и технологии упра</w:t>
            </w:r>
            <w:r w:rsidR="00A85BE4" w:rsidRPr="00E52188">
              <w:t>в</w:t>
            </w:r>
            <w:r w:rsidR="00A85BE4" w:rsidRPr="00E52188">
              <w:t>ления персоналом (в том числе с использованием фун</w:t>
            </w:r>
            <w:r w:rsidR="00A85BE4" w:rsidRPr="00E52188">
              <w:t>к</w:t>
            </w:r>
            <w:r w:rsidR="00A85BE4" w:rsidRPr="00E52188">
              <w:t>ционально-стоимостного метода</w:t>
            </w:r>
            <w:proofErr w:type="gramEnd"/>
          </w:p>
          <w:p w:rsidR="00FD143A" w:rsidRPr="00FD143A" w:rsidRDefault="00FD143A" w:rsidP="000B0DD6">
            <w:pPr>
              <w:jc w:val="both"/>
              <w:rPr>
                <w:b/>
              </w:rPr>
            </w:pPr>
            <w:r w:rsidRPr="00FD143A">
              <w:rPr>
                <w:b/>
              </w:rPr>
              <w:t>Уметь</w:t>
            </w:r>
            <w:r w:rsidRPr="000B0DD6">
              <w:t xml:space="preserve">:  </w:t>
            </w:r>
            <w:r w:rsidR="000B0DD6" w:rsidRPr="000B0DD6">
              <w:t>в полном объеме, самостоятельно</w:t>
            </w:r>
            <w:r w:rsidR="000B0DD6">
              <w:rPr>
                <w:b/>
              </w:rPr>
              <w:t xml:space="preserve"> </w:t>
            </w:r>
            <w:r w:rsidR="00A85BE4" w:rsidRPr="00E52188">
              <w:t>осущ</w:t>
            </w:r>
            <w:r w:rsidR="00A85BE4" w:rsidRPr="00E52188">
              <w:t>е</w:t>
            </w:r>
            <w:r w:rsidR="00A85BE4" w:rsidRPr="00E52188">
              <w:t>ствлять распределение функций, полномочий и о</w:t>
            </w:r>
            <w:r w:rsidR="00A85BE4" w:rsidRPr="00E52188">
              <w:t>т</w:t>
            </w:r>
            <w:r w:rsidR="00A85BE4" w:rsidRPr="00E52188">
              <w:t>ветственности на основе их делегир</w:t>
            </w:r>
            <w:r w:rsidR="00A85BE4" w:rsidRPr="00E52188">
              <w:t>о</w:t>
            </w:r>
            <w:r w:rsidR="00A85BE4" w:rsidRPr="00E52188">
              <w:t>вания</w:t>
            </w:r>
          </w:p>
          <w:p w:rsidR="00742290" w:rsidRPr="00F766BF" w:rsidRDefault="00FD143A" w:rsidP="00552C5E">
            <w:pPr>
              <w:jc w:val="both"/>
            </w:pPr>
            <w:r w:rsidRPr="00FD143A">
              <w:rPr>
                <w:b/>
              </w:rPr>
              <w:t>Владеть:</w:t>
            </w:r>
            <w:r>
              <w:t xml:space="preserve"> </w:t>
            </w:r>
            <w:r w:rsidR="00A85BE4">
              <w:t xml:space="preserve">свободно </w:t>
            </w:r>
            <w:r w:rsidR="00552C5E">
              <w:t xml:space="preserve"> различными  </w:t>
            </w:r>
            <w:r w:rsidR="00A85BE4" w:rsidRPr="00E52188">
              <w:t>методами п</w:t>
            </w:r>
            <w:r w:rsidR="00A85BE4" w:rsidRPr="00E52188">
              <w:t>о</w:t>
            </w:r>
            <w:r w:rsidR="00A85BE4" w:rsidRPr="00E52188">
              <w:t>строения функциональных и организационных структур управления организацией и ее персон</w:t>
            </w:r>
            <w:r w:rsidR="00A85BE4" w:rsidRPr="00E52188">
              <w:t>а</w:t>
            </w:r>
            <w:r w:rsidR="00552C5E">
              <w:t>лом исходя из целей организации</w:t>
            </w:r>
            <w:r w:rsidR="00A85BE4" w:rsidRPr="00E52188">
              <w:t xml:space="preserve"> </w:t>
            </w:r>
            <w:r w:rsidR="00552C5E">
              <w:t xml:space="preserve"> 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42290" w:rsidRPr="00A85BE4" w:rsidRDefault="0074229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t>оценка 5</w:t>
            </w:r>
          </w:p>
        </w:tc>
      </w:tr>
      <w:tr w:rsidR="00933ED0" w:rsidRPr="00A85BE4" w:rsidTr="00E52188">
        <w:trPr>
          <w:trHeight w:val="1104"/>
        </w:trPr>
        <w:tc>
          <w:tcPr>
            <w:tcW w:w="1162" w:type="pct"/>
            <w:vMerge w:val="restart"/>
            <w:tcBorders>
              <w:bottom w:val="single" w:sz="4" w:space="0" w:color="auto"/>
            </w:tcBorders>
            <w:vAlign w:val="center"/>
          </w:tcPr>
          <w:p w:rsidR="00933ED0" w:rsidRPr="00E52188" w:rsidRDefault="00933ED0" w:rsidP="00E52188">
            <w:pPr>
              <w:jc w:val="both"/>
              <w:rPr>
                <w:b/>
              </w:rPr>
            </w:pPr>
            <w:r w:rsidRPr="00E52188">
              <w:rPr>
                <w:b/>
              </w:rPr>
              <w:t>ПК-35:</w:t>
            </w:r>
          </w:p>
          <w:p w:rsidR="00933ED0" w:rsidRPr="00E52188" w:rsidRDefault="00933ED0" w:rsidP="00E52188">
            <w:pPr>
              <w:jc w:val="both"/>
              <w:rPr>
                <w:b/>
              </w:rPr>
            </w:pPr>
            <w:r w:rsidRPr="00E52188">
              <w:t>знанием основ разработки и и</w:t>
            </w:r>
            <w:r w:rsidRPr="00E52188">
              <w:t>с</w:t>
            </w:r>
            <w:r w:rsidRPr="00E52188">
              <w:t>пользования инн</w:t>
            </w:r>
            <w:r w:rsidRPr="00E52188">
              <w:t>о</w:t>
            </w:r>
            <w:r w:rsidRPr="00E52188">
              <w:t>ваций в сфере управления перс</w:t>
            </w:r>
            <w:r w:rsidRPr="00E52188">
              <w:t>о</w:t>
            </w:r>
            <w:r w:rsidRPr="00E52188">
              <w:t>налом, способн</w:t>
            </w:r>
            <w:r w:rsidRPr="00E52188">
              <w:t>о</w:t>
            </w:r>
            <w:r w:rsidRPr="00E52188">
              <w:t>стью вносить вклад в планир</w:t>
            </w:r>
            <w:r w:rsidRPr="00E52188">
              <w:t>о</w:t>
            </w:r>
            <w:r w:rsidRPr="00E52188">
              <w:t>вание, создание и реализацию инн</w:t>
            </w:r>
            <w:r w:rsidRPr="00E52188">
              <w:t>о</w:t>
            </w:r>
            <w:r w:rsidRPr="00E52188">
              <w:t>вационных прое</w:t>
            </w:r>
            <w:r w:rsidRPr="00E52188">
              <w:t>к</w:t>
            </w:r>
            <w:r w:rsidRPr="00E52188">
              <w:t>тов в области управления перс</w:t>
            </w:r>
            <w:r w:rsidRPr="00E52188">
              <w:t>о</w:t>
            </w:r>
            <w:r w:rsidRPr="00E52188">
              <w:t>налом</w:t>
            </w:r>
          </w:p>
        </w:tc>
        <w:tc>
          <w:tcPr>
            <w:tcW w:w="2950" w:type="pct"/>
            <w:tcBorders>
              <w:bottom w:val="single" w:sz="4" w:space="0" w:color="auto"/>
            </w:tcBorders>
            <w:vAlign w:val="center"/>
          </w:tcPr>
          <w:p w:rsidR="00933ED0" w:rsidRPr="00F766BF" w:rsidRDefault="00933ED0" w:rsidP="00AF6CF5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AF6CF5" w:rsidRPr="00AF6CF5" w:rsidRDefault="00933ED0" w:rsidP="00AF6CF5">
            <w:pPr>
              <w:jc w:val="both"/>
            </w:pPr>
            <w:r w:rsidRPr="00AF6CF5">
              <w:rPr>
                <w:b/>
              </w:rPr>
              <w:t>Знать:</w:t>
            </w:r>
            <w:r w:rsidR="00AF6CF5" w:rsidRPr="00AF6CF5">
              <w:t xml:space="preserve"> на начальном уровне основы разработки и использования инноваций в сфере управления пе</w:t>
            </w:r>
            <w:r w:rsidR="00AF6CF5" w:rsidRPr="00AF6CF5">
              <w:t>р</w:t>
            </w:r>
            <w:r w:rsidR="00AF6CF5" w:rsidRPr="00AF6CF5">
              <w:t>соналом</w:t>
            </w:r>
          </w:p>
          <w:p w:rsidR="00933ED0" w:rsidRPr="00AF6CF5" w:rsidRDefault="00933ED0" w:rsidP="00AF6CF5">
            <w:pPr>
              <w:jc w:val="both"/>
              <w:rPr>
                <w:b/>
              </w:rPr>
            </w:pPr>
            <w:r w:rsidRPr="00AF6CF5">
              <w:rPr>
                <w:b/>
              </w:rPr>
              <w:t>Уметь:</w:t>
            </w:r>
            <w:r w:rsidR="00AF6CF5" w:rsidRPr="00AF6CF5">
              <w:t xml:space="preserve"> в целом вносить вклад в планирование, созд</w:t>
            </w:r>
            <w:r w:rsidR="00AF6CF5" w:rsidRPr="00AF6CF5">
              <w:t>а</w:t>
            </w:r>
            <w:r w:rsidR="00AF6CF5" w:rsidRPr="00AF6CF5">
              <w:t>ние и реализацию инновационных проектов в области управления персоналом</w:t>
            </w:r>
          </w:p>
          <w:p w:rsidR="00933ED0" w:rsidRPr="00F766BF" w:rsidRDefault="00933ED0" w:rsidP="00AF6CF5">
            <w:pPr>
              <w:jc w:val="both"/>
              <w:rPr>
                <w:b/>
              </w:rPr>
            </w:pPr>
            <w:r w:rsidRPr="00AF6CF5">
              <w:rPr>
                <w:b/>
              </w:rPr>
              <w:t>Владеть:</w:t>
            </w:r>
            <w:r w:rsidR="00AF6CF5" w:rsidRPr="00AF6CF5">
              <w:t xml:space="preserve"> основными </w:t>
            </w:r>
            <w:r w:rsidR="00AF6CF5" w:rsidRPr="00AF6CF5">
              <w:rPr>
                <w:color w:val="000000"/>
              </w:rPr>
              <w:t>навыками планирования, созд</w:t>
            </w:r>
            <w:r w:rsidR="00AF6CF5" w:rsidRPr="00AF6CF5">
              <w:rPr>
                <w:color w:val="000000"/>
              </w:rPr>
              <w:t>а</w:t>
            </w:r>
            <w:r w:rsidR="00AF6CF5" w:rsidRPr="00AF6CF5">
              <w:rPr>
                <w:color w:val="000000"/>
              </w:rPr>
              <w:t>ния и реализации инновационных проектов в области управления персоналом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33ED0" w:rsidRPr="00A85BE4" w:rsidRDefault="00933ED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t>оценка 3</w:t>
            </w:r>
          </w:p>
        </w:tc>
      </w:tr>
      <w:tr w:rsidR="00933ED0" w:rsidRPr="00A85BE4" w:rsidTr="00E52188">
        <w:trPr>
          <w:trHeight w:val="1104"/>
        </w:trPr>
        <w:tc>
          <w:tcPr>
            <w:tcW w:w="1162" w:type="pct"/>
            <w:vMerge/>
            <w:tcBorders>
              <w:bottom w:val="single" w:sz="4" w:space="0" w:color="auto"/>
            </w:tcBorders>
            <w:vAlign w:val="center"/>
          </w:tcPr>
          <w:p w:rsidR="00933ED0" w:rsidRPr="00F766BF" w:rsidRDefault="00933ED0" w:rsidP="00FD143A">
            <w:pPr>
              <w:jc w:val="center"/>
            </w:pPr>
          </w:p>
        </w:tc>
        <w:tc>
          <w:tcPr>
            <w:tcW w:w="2950" w:type="pct"/>
            <w:tcBorders>
              <w:bottom w:val="single" w:sz="4" w:space="0" w:color="auto"/>
            </w:tcBorders>
            <w:vAlign w:val="center"/>
          </w:tcPr>
          <w:p w:rsidR="00933ED0" w:rsidRPr="00AF6CF5" w:rsidRDefault="00933ED0" w:rsidP="00AF6CF5">
            <w:pPr>
              <w:jc w:val="both"/>
            </w:pPr>
            <w:r w:rsidRPr="00AF6CF5">
              <w:rPr>
                <w:b/>
              </w:rPr>
              <w:t xml:space="preserve">Повышенный </w:t>
            </w:r>
          </w:p>
          <w:p w:rsidR="00AF6CF5" w:rsidRPr="00AF6CF5" w:rsidRDefault="00933ED0" w:rsidP="00AF6CF5">
            <w:pPr>
              <w:jc w:val="both"/>
            </w:pPr>
            <w:r w:rsidRPr="00AF6CF5">
              <w:rPr>
                <w:b/>
              </w:rPr>
              <w:t xml:space="preserve">Знать: </w:t>
            </w:r>
            <w:r w:rsidR="00AF6CF5" w:rsidRPr="00AF6CF5">
              <w:t>на продвинутом уровне основы разрабо</w:t>
            </w:r>
            <w:r w:rsidR="00AF6CF5" w:rsidRPr="00AF6CF5">
              <w:t>т</w:t>
            </w:r>
            <w:r w:rsidR="00AF6CF5" w:rsidRPr="00AF6CF5">
              <w:t>ки и использования инноваций в сфере управления персон</w:t>
            </w:r>
            <w:r w:rsidR="00AF6CF5" w:rsidRPr="00AF6CF5">
              <w:t>а</w:t>
            </w:r>
            <w:r w:rsidR="00AF6CF5" w:rsidRPr="00AF6CF5">
              <w:t xml:space="preserve">лом </w:t>
            </w:r>
          </w:p>
          <w:p w:rsidR="00AF6CF5" w:rsidRPr="00AF6CF5" w:rsidRDefault="00933ED0" w:rsidP="00AF6CF5">
            <w:pPr>
              <w:jc w:val="both"/>
            </w:pPr>
            <w:r w:rsidRPr="00AF6CF5">
              <w:rPr>
                <w:b/>
              </w:rPr>
              <w:t xml:space="preserve">Уметь:  </w:t>
            </w:r>
            <w:r w:rsidR="00AF6CF5" w:rsidRPr="00AF6CF5">
              <w:t>на уверенном уровне вносить вклад в пл</w:t>
            </w:r>
            <w:r w:rsidR="00AF6CF5" w:rsidRPr="00AF6CF5">
              <w:t>а</w:t>
            </w:r>
            <w:r w:rsidR="00AF6CF5" w:rsidRPr="00AF6CF5">
              <w:t>нирование, создание и реализацию инновационных прое</w:t>
            </w:r>
            <w:r w:rsidR="00AF6CF5" w:rsidRPr="00AF6CF5">
              <w:t>к</w:t>
            </w:r>
            <w:r w:rsidR="00AF6CF5" w:rsidRPr="00AF6CF5">
              <w:t>тов в области управления персоналом</w:t>
            </w:r>
          </w:p>
          <w:p w:rsidR="00933ED0" w:rsidRPr="00AF6CF5" w:rsidRDefault="00933ED0" w:rsidP="00AF6CF5">
            <w:pPr>
              <w:jc w:val="both"/>
              <w:rPr>
                <w:b/>
              </w:rPr>
            </w:pPr>
            <w:r w:rsidRPr="00AF6CF5">
              <w:rPr>
                <w:b/>
              </w:rPr>
              <w:t>Владеть:</w:t>
            </w:r>
            <w:r w:rsidR="00AF6CF5" w:rsidRPr="00AF6CF5">
              <w:t xml:space="preserve"> уверенными </w:t>
            </w:r>
            <w:r w:rsidR="00AF6CF5" w:rsidRPr="00AF6CF5">
              <w:rPr>
                <w:color w:val="000000"/>
              </w:rPr>
              <w:t>навыками планирования, созд</w:t>
            </w:r>
            <w:r w:rsidR="00AF6CF5" w:rsidRPr="00AF6CF5">
              <w:rPr>
                <w:color w:val="000000"/>
              </w:rPr>
              <w:t>а</w:t>
            </w:r>
            <w:r w:rsidR="00AF6CF5" w:rsidRPr="00AF6CF5">
              <w:rPr>
                <w:color w:val="000000"/>
              </w:rPr>
              <w:t>ния и реализации инновационных проектов в области управления персоналом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933ED0" w:rsidRPr="00A85BE4" w:rsidRDefault="00933ED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t>оценка 4</w:t>
            </w:r>
          </w:p>
        </w:tc>
      </w:tr>
      <w:tr w:rsidR="00742290" w:rsidRPr="00A85BE4" w:rsidTr="00E52188">
        <w:trPr>
          <w:trHeight w:val="276"/>
        </w:trPr>
        <w:tc>
          <w:tcPr>
            <w:tcW w:w="1162" w:type="pct"/>
            <w:vMerge/>
            <w:vAlign w:val="center"/>
          </w:tcPr>
          <w:p w:rsidR="00742290" w:rsidRPr="00F766BF" w:rsidRDefault="00742290" w:rsidP="00FD143A">
            <w:pPr>
              <w:jc w:val="center"/>
            </w:pPr>
          </w:p>
        </w:tc>
        <w:tc>
          <w:tcPr>
            <w:tcW w:w="2950" w:type="pct"/>
            <w:vAlign w:val="center"/>
          </w:tcPr>
          <w:p w:rsidR="00FD143A" w:rsidRPr="00F766BF" w:rsidRDefault="00FD143A" w:rsidP="00A85BE4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A85BE4" w:rsidRDefault="00FD143A" w:rsidP="00A85BE4">
            <w:pPr>
              <w:jc w:val="both"/>
            </w:pPr>
            <w:r w:rsidRPr="00FD143A">
              <w:rPr>
                <w:b/>
              </w:rPr>
              <w:t xml:space="preserve">Знать: </w:t>
            </w:r>
            <w:r>
              <w:rPr>
                <w:b/>
              </w:rPr>
              <w:t xml:space="preserve"> </w:t>
            </w:r>
            <w:r w:rsidR="00A85BE4" w:rsidRPr="00A85BE4">
              <w:t>в полно</w:t>
            </w:r>
            <w:r w:rsidR="00A85BE4">
              <w:t>м</w:t>
            </w:r>
            <w:r w:rsidR="00A85BE4" w:rsidRPr="00A85BE4">
              <w:t xml:space="preserve"> </w:t>
            </w:r>
            <w:r w:rsidR="00A85BE4">
              <w:t>объеме</w:t>
            </w:r>
            <w:r w:rsidR="00A85BE4">
              <w:rPr>
                <w:b/>
              </w:rPr>
              <w:t xml:space="preserve"> </w:t>
            </w:r>
            <w:r w:rsidR="00A85BE4" w:rsidRPr="00E52188">
              <w:t>основ</w:t>
            </w:r>
            <w:r w:rsidR="00A85BE4">
              <w:t>ы</w:t>
            </w:r>
            <w:r w:rsidR="00A85BE4" w:rsidRPr="00E52188">
              <w:t xml:space="preserve"> разработки и и</w:t>
            </w:r>
            <w:r w:rsidR="00A85BE4" w:rsidRPr="00E52188">
              <w:t>с</w:t>
            </w:r>
            <w:r w:rsidR="00A85BE4" w:rsidRPr="00E52188">
              <w:t>пользования инноваций в сфере управления перс</w:t>
            </w:r>
            <w:r w:rsidR="00A85BE4" w:rsidRPr="00E52188">
              <w:t>о</w:t>
            </w:r>
            <w:r w:rsidR="00A85BE4" w:rsidRPr="00E52188">
              <w:t>на</w:t>
            </w:r>
            <w:r w:rsidR="00A85BE4">
              <w:t>лом</w:t>
            </w:r>
          </w:p>
          <w:p w:rsidR="00FD143A" w:rsidRPr="00FD143A" w:rsidRDefault="00FD143A" w:rsidP="00A85BE4">
            <w:pPr>
              <w:jc w:val="both"/>
              <w:rPr>
                <w:b/>
              </w:rPr>
            </w:pPr>
            <w:r w:rsidRPr="00FD143A">
              <w:rPr>
                <w:b/>
              </w:rPr>
              <w:t xml:space="preserve">Уметь: </w:t>
            </w:r>
            <w:r w:rsidR="00A85BE4">
              <w:t>самостоятельно</w:t>
            </w:r>
            <w:r w:rsidR="00A85BE4" w:rsidRPr="00E52188">
              <w:t xml:space="preserve"> </w:t>
            </w:r>
            <w:r w:rsidR="00A85BE4">
              <w:t>планировать</w:t>
            </w:r>
            <w:r w:rsidR="00A85BE4" w:rsidRPr="00E52188">
              <w:t>, созда</w:t>
            </w:r>
            <w:r w:rsidR="00A85BE4">
              <w:t>вать</w:t>
            </w:r>
            <w:r w:rsidR="00A85BE4" w:rsidRPr="00E52188">
              <w:t xml:space="preserve"> и </w:t>
            </w:r>
            <w:r w:rsidR="00A85BE4" w:rsidRPr="00E52188">
              <w:lastRenderedPageBreak/>
              <w:t>реализ</w:t>
            </w:r>
            <w:r w:rsidR="00A85BE4">
              <w:t>овывать</w:t>
            </w:r>
            <w:r w:rsidR="00A85BE4" w:rsidRPr="00E52188">
              <w:t xml:space="preserve"> инновационны</w:t>
            </w:r>
            <w:r w:rsidR="00A85BE4">
              <w:t>е</w:t>
            </w:r>
            <w:r w:rsidR="00A85BE4" w:rsidRPr="00E52188">
              <w:t xml:space="preserve"> проект</w:t>
            </w:r>
            <w:r w:rsidR="00A85BE4">
              <w:t xml:space="preserve">ы </w:t>
            </w:r>
            <w:r w:rsidR="00A85BE4" w:rsidRPr="00E52188">
              <w:t>в области управления пе</w:t>
            </w:r>
            <w:r w:rsidR="00A85BE4" w:rsidRPr="00E52188">
              <w:t>р</w:t>
            </w:r>
            <w:r w:rsidR="00A85BE4" w:rsidRPr="00E52188">
              <w:t>соналом</w:t>
            </w:r>
          </w:p>
          <w:p w:rsidR="00742290" w:rsidRPr="00F766BF" w:rsidRDefault="00FD143A" w:rsidP="00A85BE4">
            <w:pPr>
              <w:jc w:val="both"/>
            </w:pPr>
            <w:r w:rsidRPr="00FD143A">
              <w:rPr>
                <w:b/>
              </w:rPr>
              <w:t>Владеть:</w:t>
            </w:r>
            <w:r>
              <w:t xml:space="preserve"> </w:t>
            </w:r>
            <w:r w:rsidR="00A85BE4">
              <w:t xml:space="preserve">в полном объеме </w:t>
            </w:r>
            <w:r w:rsidR="00A85BE4" w:rsidRPr="00AF6CF5">
              <w:rPr>
                <w:color w:val="000000"/>
              </w:rPr>
              <w:t>навыками планиров</w:t>
            </w:r>
            <w:r w:rsidR="00A85BE4" w:rsidRPr="00AF6CF5">
              <w:rPr>
                <w:color w:val="000000"/>
              </w:rPr>
              <w:t>а</w:t>
            </w:r>
            <w:r w:rsidR="00A85BE4" w:rsidRPr="00AF6CF5">
              <w:rPr>
                <w:color w:val="000000"/>
              </w:rPr>
              <w:t>ния, создания и реализации инновационных прое</w:t>
            </w:r>
            <w:r w:rsidR="00A85BE4" w:rsidRPr="00AF6CF5">
              <w:rPr>
                <w:color w:val="000000"/>
              </w:rPr>
              <w:t>к</w:t>
            </w:r>
            <w:r w:rsidR="00A85BE4" w:rsidRPr="00AF6CF5">
              <w:rPr>
                <w:color w:val="000000"/>
              </w:rPr>
              <w:t>тов в области управления персоналом</w:t>
            </w:r>
          </w:p>
        </w:tc>
        <w:tc>
          <w:tcPr>
            <w:tcW w:w="887" w:type="pct"/>
            <w:vAlign w:val="center"/>
          </w:tcPr>
          <w:p w:rsidR="00742290" w:rsidRPr="00A85BE4" w:rsidRDefault="00742290" w:rsidP="00FD143A">
            <w:pPr>
              <w:jc w:val="center"/>
              <w:rPr>
                <w:b/>
              </w:rPr>
            </w:pPr>
            <w:r w:rsidRPr="00A85BE4">
              <w:rPr>
                <w:b/>
              </w:rPr>
              <w:lastRenderedPageBreak/>
              <w:t>оценка 5</w:t>
            </w:r>
          </w:p>
        </w:tc>
      </w:tr>
      <w:tr w:rsidR="00742290" w:rsidRPr="00FB1598" w:rsidTr="00E52188">
        <w:trPr>
          <w:trHeight w:val="276"/>
        </w:trPr>
        <w:tc>
          <w:tcPr>
            <w:tcW w:w="4113" w:type="pct"/>
            <w:gridSpan w:val="2"/>
            <w:vAlign w:val="center"/>
          </w:tcPr>
          <w:p w:rsidR="00742290" w:rsidRPr="00F766BF" w:rsidRDefault="00742290" w:rsidP="00FD143A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887" w:type="pct"/>
            <w:vAlign w:val="center"/>
          </w:tcPr>
          <w:p w:rsidR="00742290" w:rsidRPr="00F766BF" w:rsidRDefault="00742290" w:rsidP="00FD143A">
            <w:pPr>
              <w:jc w:val="center"/>
            </w:pPr>
          </w:p>
        </w:tc>
      </w:tr>
    </w:tbl>
    <w:p w:rsidR="00742290" w:rsidRPr="00742290" w:rsidRDefault="00742290" w:rsidP="009A24A1">
      <w:pPr>
        <w:rPr>
          <w:b/>
          <w:lang w:val="en-US"/>
        </w:rPr>
      </w:pPr>
    </w:p>
    <w:p w:rsidR="00C36CB5" w:rsidRDefault="00C36CB5" w:rsidP="00731FD6">
      <w:pPr>
        <w:suppressAutoHyphens/>
        <w:jc w:val="both"/>
        <w:rPr>
          <w:b/>
        </w:rPr>
      </w:pPr>
    </w:p>
    <w:p w:rsidR="00731FD6" w:rsidRPr="005A28EB" w:rsidRDefault="009E013D" w:rsidP="00731FD6">
      <w:pPr>
        <w:suppressAutoHyphens/>
        <w:jc w:val="both"/>
        <w:rPr>
          <w:b/>
        </w:rPr>
      </w:pPr>
      <w:r w:rsidRPr="005A28EB">
        <w:rPr>
          <w:b/>
        </w:rPr>
        <w:t>6</w:t>
      </w:r>
      <w:r w:rsidR="00731FD6" w:rsidRPr="005A28EB">
        <w:rPr>
          <w:b/>
        </w:rPr>
        <w:t>.2 Оценочные средства для студентов с ограниченными возможностями здоровья</w:t>
      </w:r>
    </w:p>
    <w:p w:rsidR="00AD50C5" w:rsidRPr="005A28EB" w:rsidRDefault="00AD50C5" w:rsidP="00AD50C5">
      <w:pPr>
        <w:ind w:firstLine="709"/>
      </w:pPr>
      <w:r w:rsidRPr="005A28EB">
        <w:t>Оценочные средства для  лиц с ограниченными возможностями здоровья выбир</w:t>
      </w:r>
      <w:r w:rsidRPr="005A28EB">
        <w:t>а</w:t>
      </w:r>
      <w:r w:rsidRPr="005A28EB">
        <w:t>ются с учетом особенностей их психофизического развития, индивидуальных возможн</w:t>
      </w:r>
      <w:r w:rsidRPr="005A28EB">
        <w:t>о</w:t>
      </w:r>
      <w:r w:rsidRPr="005A28EB">
        <w:t>стей и состояния здоровья.</w:t>
      </w:r>
    </w:p>
    <w:p w:rsidR="00BF55DD" w:rsidRPr="005A28EB" w:rsidRDefault="00EA39BD" w:rsidP="0015607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5A28EB">
        <w:rPr>
          <w:i/>
          <w:sz w:val="20"/>
          <w:szCs w:val="20"/>
        </w:rPr>
        <w:t xml:space="preserve">         </w:t>
      </w:r>
    </w:p>
    <w:p w:rsidR="00731FD6" w:rsidRPr="005A28EB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 w:rsidRPr="005A28EB">
        <w:rPr>
          <w:b/>
        </w:rPr>
        <w:t xml:space="preserve">                 </w:t>
      </w:r>
      <w:r w:rsidR="000A41A1" w:rsidRPr="005A28EB">
        <w:rPr>
          <w:b/>
        </w:rPr>
        <w:t xml:space="preserve">                                                                                                           </w:t>
      </w:r>
      <w:r w:rsidR="00731FD6" w:rsidRPr="005A28EB">
        <w:rPr>
          <w:b/>
          <w:bCs/>
          <w:sz w:val="20"/>
          <w:szCs w:val="20"/>
        </w:rPr>
        <w:t xml:space="preserve">Таблица </w:t>
      </w:r>
      <w:r w:rsidR="006B280B" w:rsidRPr="005A28E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5A28EB" w:rsidTr="009E013D">
        <w:tc>
          <w:tcPr>
            <w:tcW w:w="2376" w:type="dxa"/>
          </w:tcPr>
          <w:p w:rsidR="00354E8D" w:rsidRPr="005A28EB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5A28EB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5A28EB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5A28EB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5A28EB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5A28EB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5A28EB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5A28EB">
              <w:rPr>
                <w:b/>
                <w:sz w:val="20"/>
                <w:szCs w:val="20"/>
              </w:rPr>
              <w:t>Шкала оцен</w:t>
            </w:r>
            <w:r w:rsidRPr="005A28EB">
              <w:rPr>
                <w:b/>
                <w:sz w:val="20"/>
                <w:szCs w:val="20"/>
              </w:rPr>
              <w:t>и</w:t>
            </w:r>
            <w:r w:rsidRPr="005A28EB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5A28EB" w:rsidTr="009E013D">
        <w:tc>
          <w:tcPr>
            <w:tcW w:w="2376" w:type="dxa"/>
          </w:tcPr>
          <w:p w:rsidR="00354E8D" w:rsidRPr="005A28EB" w:rsidRDefault="00354E8D" w:rsidP="0022660F">
            <w:pPr>
              <w:rPr>
                <w:sz w:val="20"/>
                <w:szCs w:val="20"/>
              </w:rPr>
            </w:pPr>
            <w:r w:rsidRPr="005A28EB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5A28EB" w:rsidRDefault="00354E8D" w:rsidP="0022660F">
            <w:pPr>
              <w:rPr>
                <w:sz w:val="20"/>
                <w:szCs w:val="20"/>
              </w:rPr>
            </w:pPr>
            <w:r w:rsidRPr="005A28EB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5A28EB" w:rsidRDefault="00354E8D" w:rsidP="0022660F">
            <w:pPr>
              <w:rPr>
                <w:sz w:val="20"/>
                <w:szCs w:val="20"/>
              </w:rPr>
            </w:pPr>
            <w:r w:rsidRPr="005A28EB">
              <w:rPr>
                <w:sz w:val="20"/>
                <w:szCs w:val="20"/>
              </w:rPr>
              <w:t>Преимущественно пис</w:t>
            </w:r>
            <w:r w:rsidRPr="005A28EB">
              <w:rPr>
                <w:sz w:val="20"/>
                <w:szCs w:val="20"/>
              </w:rPr>
              <w:t>ь</w:t>
            </w:r>
            <w:r w:rsidRPr="005A28EB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5A28EB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8E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A28EB">
              <w:rPr>
                <w:rFonts w:ascii="Times New Roman" w:hAnsi="Times New Roman" w:cs="Times New Roman"/>
                <w:sz w:val="20"/>
                <w:szCs w:val="20"/>
              </w:rPr>
              <w:t>соответ-ствии</w:t>
            </w:r>
            <w:proofErr w:type="spellEnd"/>
            <w:r w:rsidRPr="005A28EB">
              <w:rPr>
                <w:rFonts w:ascii="Times New Roman" w:hAnsi="Times New Roman" w:cs="Times New Roman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5A28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2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E8D" w:rsidRPr="005A28EB" w:rsidRDefault="00354E8D" w:rsidP="00354E8D">
            <w:pPr>
              <w:jc w:val="both"/>
              <w:rPr>
                <w:sz w:val="20"/>
                <w:szCs w:val="20"/>
              </w:rPr>
            </w:pPr>
            <w:r w:rsidRPr="005A28EB">
              <w:rPr>
                <w:sz w:val="20"/>
                <w:szCs w:val="20"/>
              </w:rPr>
              <w:t>Таблице 5</w:t>
            </w:r>
          </w:p>
        </w:tc>
      </w:tr>
      <w:tr w:rsidR="00354E8D" w:rsidRPr="005A28EB" w:rsidTr="009E013D">
        <w:tc>
          <w:tcPr>
            <w:tcW w:w="2376" w:type="dxa"/>
          </w:tcPr>
          <w:p w:rsidR="00354E8D" w:rsidRPr="005A28EB" w:rsidRDefault="00354E8D" w:rsidP="0022660F">
            <w:pPr>
              <w:rPr>
                <w:sz w:val="20"/>
                <w:szCs w:val="20"/>
              </w:rPr>
            </w:pPr>
            <w:r w:rsidRPr="005A28EB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5A28EB" w:rsidRDefault="00354E8D" w:rsidP="0022660F">
            <w:pPr>
              <w:rPr>
                <w:sz w:val="20"/>
                <w:szCs w:val="20"/>
              </w:rPr>
            </w:pPr>
            <w:r w:rsidRPr="005A28EB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5A28EB" w:rsidRDefault="00354E8D" w:rsidP="0022660F">
            <w:pPr>
              <w:rPr>
                <w:sz w:val="20"/>
                <w:szCs w:val="20"/>
              </w:rPr>
            </w:pPr>
            <w:r w:rsidRPr="005A28EB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5A28EB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5A28EB" w:rsidTr="009E013D">
        <w:tc>
          <w:tcPr>
            <w:tcW w:w="2376" w:type="dxa"/>
          </w:tcPr>
          <w:p w:rsidR="00354E8D" w:rsidRPr="005A28EB" w:rsidRDefault="00354E8D" w:rsidP="0022660F">
            <w:pPr>
              <w:rPr>
                <w:sz w:val="20"/>
                <w:szCs w:val="20"/>
              </w:rPr>
            </w:pPr>
            <w:r w:rsidRPr="005A28EB">
              <w:rPr>
                <w:sz w:val="20"/>
                <w:szCs w:val="20"/>
              </w:rPr>
              <w:t>С нарушением опорн</w:t>
            </w:r>
            <w:proofErr w:type="gramStart"/>
            <w:r w:rsidRPr="005A28EB">
              <w:rPr>
                <w:sz w:val="20"/>
                <w:szCs w:val="20"/>
              </w:rPr>
              <w:t>о-</w:t>
            </w:r>
            <w:proofErr w:type="gramEnd"/>
            <w:r w:rsidRPr="005A28EB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5A28EB" w:rsidRDefault="00354E8D" w:rsidP="0022660F">
            <w:pPr>
              <w:rPr>
                <w:sz w:val="20"/>
                <w:szCs w:val="20"/>
              </w:rPr>
            </w:pPr>
            <w:r w:rsidRPr="005A28EB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5A28EB" w:rsidRDefault="00354E8D" w:rsidP="0022660F">
            <w:pPr>
              <w:rPr>
                <w:sz w:val="20"/>
                <w:szCs w:val="20"/>
              </w:rPr>
            </w:pPr>
            <w:r w:rsidRPr="005A28EB">
              <w:rPr>
                <w:sz w:val="20"/>
                <w:szCs w:val="20"/>
              </w:rPr>
              <w:t>Письменная проверка, о</w:t>
            </w:r>
            <w:r w:rsidRPr="005A28EB">
              <w:rPr>
                <w:sz w:val="20"/>
                <w:szCs w:val="20"/>
              </w:rPr>
              <w:t>р</w:t>
            </w:r>
            <w:r w:rsidRPr="005A28EB">
              <w:rPr>
                <w:sz w:val="20"/>
                <w:szCs w:val="20"/>
              </w:rPr>
              <w:t>ганизация контроля с и</w:t>
            </w:r>
            <w:r w:rsidRPr="005A28EB">
              <w:rPr>
                <w:sz w:val="20"/>
                <w:szCs w:val="20"/>
              </w:rPr>
              <w:t>с</w:t>
            </w:r>
            <w:r w:rsidRPr="005A28EB">
              <w:rPr>
                <w:sz w:val="20"/>
                <w:szCs w:val="20"/>
              </w:rPr>
              <w:t>пользование информац</w:t>
            </w:r>
            <w:r w:rsidRPr="005A28EB">
              <w:rPr>
                <w:sz w:val="20"/>
                <w:szCs w:val="20"/>
              </w:rPr>
              <w:t>и</w:t>
            </w:r>
            <w:r w:rsidRPr="005A28EB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5A28EB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Pr="005A28EB" w:rsidRDefault="009E013D" w:rsidP="009E013D">
      <w:pPr>
        <w:pStyle w:val="aff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Pr="005A28EB" w:rsidRDefault="009E013D" w:rsidP="002B7F47">
      <w:pPr>
        <w:pStyle w:val="aff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noProof/>
          <w:sz w:val="24"/>
          <w:szCs w:val="24"/>
        </w:rPr>
      </w:pPr>
      <w:r w:rsidRPr="005A28EB">
        <w:rPr>
          <w:b/>
          <w:sz w:val="24"/>
          <w:szCs w:val="24"/>
        </w:rPr>
        <w:t>7</w:t>
      </w:r>
      <w:r w:rsidR="002313AD" w:rsidRPr="005A28EB">
        <w:rPr>
          <w:b/>
          <w:sz w:val="24"/>
          <w:szCs w:val="24"/>
        </w:rPr>
        <w:t>. Т</w:t>
      </w:r>
      <w:r w:rsidR="002313AD" w:rsidRPr="005A28EB">
        <w:rPr>
          <w:b/>
          <w:spacing w:val="-2"/>
          <w:sz w:val="24"/>
          <w:szCs w:val="24"/>
        </w:rPr>
        <w:t>ИПОВЫЕ КОНТРОЛЬНЫЕ ЗАДАНИЯ И ДРУГИЕ МАТЕРИАЛЫ,</w:t>
      </w:r>
      <w:r w:rsidR="002B7F47" w:rsidRPr="005A28EB">
        <w:rPr>
          <w:b/>
          <w:spacing w:val="-2"/>
          <w:sz w:val="24"/>
          <w:szCs w:val="24"/>
        </w:rPr>
        <w:t xml:space="preserve"> </w:t>
      </w:r>
      <w:r w:rsidR="002313AD" w:rsidRPr="005A28EB">
        <w:rPr>
          <w:b/>
          <w:spacing w:val="-2"/>
          <w:sz w:val="24"/>
          <w:szCs w:val="24"/>
        </w:rPr>
        <w:t xml:space="preserve">НЕОБХОДИМЫЕ ДЛЯ ОЦЕНКИ </w:t>
      </w:r>
      <w:r w:rsidR="002313AD" w:rsidRPr="005A28EB">
        <w:rPr>
          <w:noProof/>
          <w:sz w:val="24"/>
          <w:szCs w:val="24"/>
        </w:rPr>
        <w:t xml:space="preserve"> </w:t>
      </w:r>
      <w:r w:rsidR="002313AD" w:rsidRPr="005A28EB">
        <w:rPr>
          <w:b/>
          <w:noProof/>
          <w:sz w:val="24"/>
          <w:szCs w:val="24"/>
        </w:rPr>
        <w:t xml:space="preserve">УРОВНЯ </w:t>
      </w:r>
      <w:r w:rsidR="00A65109" w:rsidRPr="005A28EB">
        <w:rPr>
          <w:b/>
          <w:noProof/>
          <w:sz w:val="24"/>
          <w:szCs w:val="24"/>
        </w:rPr>
        <w:t xml:space="preserve"> СФОРМИРОВАННОСТИ ЗАЯВЛЕННЫХ КОМПЕТЕНЦИЙ </w:t>
      </w:r>
      <w:r w:rsidR="004F5522" w:rsidRPr="005A28EB">
        <w:rPr>
          <w:b/>
          <w:noProof/>
          <w:sz w:val="24"/>
          <w:szCs w:val="24"/>
        </w:rPr>
        <w:t xml:space="preserve"> В  РАМКАХ  ИЗУЧАЕМОЙ </w:t>
      </w:r>
      <w:r w:rsidR="00A65109" w:rsidRPr="005A28EB">
        <w:rPr>
          <w:b/>
          <w:noProof/>
          <w:sz w:val="24"/>
          <w:szCs w:val="24"/>
        </w:rPr>
        <w:t xml:space="preserve"> </w:t>
      </w:r>
      <w:r w:rsidR="002313AD" w:rsidRPr="005A28EB">
        <w:rPr>
          <w:b/>
          <w:noProof/>
          <w:sz w:val="24"/>
          <w:szCs w:val="24"/>
        </w:rPr>
        <w:t>ДИСЦИПЛИНЫ</w:t>
      </w:r>
    </w:p>
    <w:p w:rsidR="002313AD" w:rsidRPr="005A28EB" w:rsidRDefault="002313AD" w:rsidP="009E013D">
      <w:pPr>
        <w:pStyle w:val="aff"/>
        <w:ind w:left="0"/>
        <w:jc w:val="both"/>
        <w:rPr>
          <w:noProof/>
          <w:sz w:val="24"/>
          <w:szCs w:val="24"/>
        </w:rPr>
      </w:pPr>
      <w:r w:rsidRPr="005A28EB"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C17581" w:rsidRPr="005A28EB" w:rsidRDefault="002313AD" w:rsidP="009E013D">
      <w:pPr>
        <w:pStyle w:val="aff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</w:rPr>
      </w:pPr>
      <w:r w:rsidRPr="005A28EB">
        <w:rPr>
          <w:i/>
          <w:sz w:val="20"/>
        </w:rPr>
        <w:t xml:space="preserve"> </w:t>
      </w:r>
      <w:r w:rsidR="00C47AD0" w:rsidRPr="005A28EB">
        <w:rPr>
          <w:i/>
          <w:sz w:val="20"/>
        </w:rPr>
        <w:t>(</w:t>
      </w:r>
      <w:r w:rsidR="00417CA2" w:rsidRPr="005A28EB">
        <w:rPr>
          <w:i/>
          <w:sz w:val="20"/>
        </w:rPr>
        <w:t>Указыва</w:t>
      </w:r>
      <w:r w:rsidR="00C47AD0" w:rsidRPr="005A28EB">
        <w:rPr>
          <w:i/>
          <w:sz w:val="20"/>
        </w:rPr>
        <w:t>е</w:t>
      </w:r>
      <w:r w:rsidR="00417CA2" w:rsidRPr="005A28EB">
        <w:rPr>
          <w:i/>
          <w:sz w:val="20"/>
        </w:rPr>
        <w:t xml:space="preserve">тся </w:t>
      </w:r>
      <w:r w:rsidR="00C47AD0" w:rsidRPr="005A28EB">
        <w:rPr>
          <w:i/>
          <w:sz w:val="20"/>
        </w:rPr>
        <w:t xml:space="preserve">не более 3-х </w:t>
      </w:r>
      <w:r w:rsidR="00417CA2" w:rsidRPr="005A28EB">
        <w:rPr>
          <w:i/>
          <w:sz w:val="20"/>
        </w:rPr>
        <w:t>примерны</w:t>
      </w:r>
      <w:r w:rsidR="00C47AD0" w:rsidRPr="005A28EB">
        <w:rPr>
          <w:i/>
          <w:sz w:val="20"/>
        </w:rPr>
        <w:t>х</w:t>
      </w:r>
      <w:r w:rsidR="00417CA2" w:rsidRPr="005A28EB">
        <w:rPr>
          <w:i/>
          <w:sz w:val="20"/>
        </w:rPr>
        <w:t xml:space="preserve">  типовых заданий  по </w:t>
      </w:r>
      <w:r w:rsidR="00DE48E6" w:rsidRPr="005A28EB">
        <w:rPr>
          <w:i/>
          <w:sz w:val="20"/>
        </w:rPr>
        <w:t xml:space="preserve">каждому </w:t>
      </w:r>
      <w:r w:rsidR="00C47AD0" w:rsidRPr="005A28EB">
        <w:rPr>
          <w:i/>
          <w:sz w:val="20"/>
        </w:rPr>
        <w:t xml:space="preserve"> </w:t>
      </w:r>
      <w:r w:rsidR="00DE48E6" w:rsidRPr="005A28EB">
        <w:rPr>
          <w:i/>
          <w:sz w:val="20"/>
        </w:rPr>
        <w:t xml:space="preserve">из </w:t>
      </w:r>
      <w:r w:rsidR="00C47AD0" w:rsidRPr="005A28EB">
        <w:rPr>
          <w:i/>
          <w:sz w:val="20"/>
        </w:rPr>
        <w:t>вид</w:t>
      </w:r>
      <w:r w:rsidR="00DE48E6" w:rsidRPr="005A28EB">
        <w:rPr>
          <w:i/>
          <w:sz w:val="20"/>
        </w:rPr>
        <w:t>ов контроля</w:t>
      </w:r>
      <w:r w:rsidR="00C47AD0" w:rsidRPr="005A28EB">
        <w:rPr>
          <w:i/>
          <w:sz w:val="20"/>
        </w:rPr>
        <w:t xml:space="preserve">, </w:t>
      </w:r>
    </w:p>
    <w:p w:rsidR="00F766BF" w:rsidRPr="005A28EB" w:rsidRDefault="00C17581" w:rsidP="009E013D">
      <w:pPr>
        <w:pStyle w:val="aff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</w:rPr>
      </w:pPr>
      <w:r w:rsidRPr="005A28EB">
        <w:rPr>
          <w:i/>
          <w:sz w:val="20"/>
        </w:rPr>
        <w:t xml:space="preserve">   </w:t>
      </w:r>
      <w:proofErr w:type="gramStart"/>
      <w:r w:rsidR="00DE48E6" w:rsidRPr="005A28EB">
        <w:rPr>
          <w:i/>
          <w:sz w:val="20"/>
        </w:rPr>
        <w:t>пере</w:t>
      </w:r>
      <w:r w:rsidR="00C47AD0" w:rsidRPr="005A28EB">
        <w:rPr>
          <w:i/>
          <w:sz w:val="20"/>
        </w:rPr>
        <w:t>численным</w:t>
      </w:r>
      <w:proofErr w:type="gramEnd"/>
      <w:r w:rsidR="00C47AD0" w:rsidRPr="005A28EB">
        <w:rPr>
          <w:i/>
          <w:sz w:val="20"/>
        </w:rPr>
        <w:t xml:space="preserve"> в </w:t>
      </w:r>
      <w:r w:rsidR="00C47AD0" w:rsidRPr="005A28EB">
        <w:rPr>
          <w:b/>
          <w:i/>
          <w:sz w:val="20"/>
        </w:rPr>
        <w:t>Таблице 3</w:t>
      </w:r>
      <w:r w:rsidR="00C47AD0" w:rsidRPr="005A28EB">
        <w:rPr>
          <w:i/>
          <w:sz w:val="20"/>
        </w:rPr>
        <w:t xml:space="preserve">) </w:t>
      </w:r>
    </w:p>
    <w:p w:rsidR="00417CA2" w:rsidRPr="005A28EB" w:rsidRDefault="00417CA2" w:rsidP="009E013D">
      <w:pPr>
        <w:pStyle w:val="aff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  <w:r w:rsidRPr="005A28EB">
        <w:rPr>
          <w:b/>
          <w:i/>
          <w:sz w:val="20"/>
        </w:rPr>
        <w:t xml:space="preserve"> </w:t>
      </w:r>
    </w:p>
    <w:p w:rsidR="00C47AD0" w:rsidRPr="005A28EB" w:rsidRDefault="00C47AD0" w:rsidP="009E013D">
      <w:pPr>
        <w:jc w:val="both"/>
        <w:rPr>
          <w:b/>
        </w:rPr>
      </w:pPr>
      <w:r w:rsidRPr="005A28EB">
        <w:rPr>
          <w:b/>
        </w:rPr>
        <w:t xml:space="preserve">Семестр  № </w:t>
      </w:r>
      <w:r w:rsidR="00914AD5">
        <w:rPr>
          <w:b/>
        </w:rPr>
        <w:t>6</w:t>
      </w:r>
      <w:r w:rsidR="006C6DD0" w:rsidRPr="005A28EB">
        <w:rPr>
          <w:b/>
        </w:rPr>
        <w:t xml:space="preserve"> - для очной формы обучения, семестр 4- для заочной формы обучения</w:t>
      </w:r>
    </w:p>
    <w:p w:rsidR="00C47AD0" w:rsidRDefault="009E013D" w:rsidP="009E013D">
      <w:pPr>
        <w:rPr>
          <w:b/>
        </w:rPr>
      </w:pPr>
      <w:r w:rsidRPr="005A28EB">
        <w:rPr>
          <w:b/>
        </w:rPr>
        <w:t>7</w:t>
      </w:r>
      <w:r w:rsidR="001556ED" w:rsidRPr="005A28EB">
        <w:rPr>
          <w:b/>
        </w:rPr>
        <w:t>.1</w:t>
      </w:r>
      <w:proofErr w:type="gramStart"/>
      <w:r w:rsidR="001556ED" w:rsidRPr="005A28EB">
        <w:rPr>
          <w:b/>
        </w:rPr>
        <w:t xml:space="preserve"> </w:t>
      </w:r>
      <w:r w:rsidR="004373B5" w:rsidRPr="005A28EB">
        <w:rPr>
          <w:b/>
        </w:rPr>
        <w:t xml:space="preserve"> </w:t>
      </w:r>
      <w:r w:rsidR="00C47AD0" w:rsidRPr="005A28EB">
        <w:rPr>
          <w:b/>
        </w:rPr>
        <w:t>Д</w:t>
      </w:r>
      <w:proofErr w:type="gramEnd"/>
      <w:r w:rsidR="00C47AD0" w:rsidRPr="005A28EB">
        <w:rPr>
          <w:b/>
        </w:rPr>
        <w:t xml:space="preserve">ля текущей </w:t>
      </w:r>
      <w:r w:rsidR="00DE48E6" w:rsidRPr="005A28EB">
        <w:rPr>
          <w:b/>
        </w:rPr>
        <w:t>аттестации</w:t>
      </w:r>
      <w:r w:rsidRPr="005A28EB">
        <w:rPr>
          <w:b/>
        </w:rPr>
        <w:t>:</w:t>
      </w:r>
      <w:r w:rsidR="00C47AD0" w:rsidRPr="005A28EB">
        <w:rPr>
          <w:b/>
        </w:rPr>
        <w:t xml:space="preserve"> </w:t>
      </w:r>
    </w:p>
    <w:p w:rsidR="00914AD5" w:rsidRDefault="00914AD5" w:rsidP="00C36CB5">
      <w:pPr>
        <w:jc w:val="both"/>
        <w:rPr>
          <w:rFonts w:asciiTheme="minorHAnsi" w:hAnsiTheme="minorHAnsi"/>
          <w:b/>
          <w:i/>
          <w:caps/>
          <w:sz w:val="18"/>
          <w:szCs w:val="18"/>
        </w:rPr>
      </w:pPr>
    </w:p>
    <w:p w:rsidR="00C36CB5" w:rsidRDefault="00C36CB5" w:rsidP="00C36CB5">
      <w:pPr>
        <w:jc w:val="both"/>
        <w:rPr>
          <w:b/>
          <w:i/>
          <w:caps/>
          <w:sz w:val="18"/>
          <w:szCs w:val="18"/>
        </w:rPr>
      </w:pPr>
      <w:r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 xml:space="preserve">7.1.1 </w:t>
      </w:r>
      <w:r w:rsidRPr="00C36CB5">
        <w:rPr>
          <w:b/>
          <w:i/>
          <w:caps/>
          <w:sz w:val="18"/>
          <w:szCs w:val="18"/>
        </w:rPr>
        <w:t>Примерные вопросы  для домашних заданий:</w:t>
      </w:r>
    </w:p>
    <w:p w:rsidR="00C36CB5" w:rsidRPr="00C36CB5" w:rsidRDefault="00C36CB5" w:rsidP="00C36CB5">
      <w:pPr>
        <w:jc w:val="both"/>
        <w:rPr>
          <w:i/>
          <w:caps/>
        </w:rPr>
      </w:pPr>
    </w:p>
    <w:p w:rsidR="00C36CB5" w:rsidRDefault="00C36CB5" w:rsidP="00C36CB5">
      <w:pPr>
        <w:jc w:val="both"/>
        <w:rPr>
          <w:sz w:val="22"/>
          <w:szCs w:val="22"/>
        </w:rPr>
      </w:pPr>
      <w:r w:rsidRPr="0047704B">
        <w:rPr>
          <w:b/>
          <w:bCs/>
          <w:sz w:val="22"/>
          <w:szCs w:val="22"/>
        </w:rPr>
        <w:t>Домашнее задание 1</w:t>
      </w:r>
      <w:r w:rsidRPr="0047704B">
        <w:rPr>
          <w:sz w:val="22"/>
          <w:szCs w:val="22"/>
        </w:rPr>
        <w:t>. Выбрать тематику</w:t>
      </w:r>
      <w:r>
        <w:rPr>
          <w:sz w:val="22"/>
          <w:szCs w:val="22"/>
        </w:rPr>
        <w:t>/продукт</w:t>
      </w:r>
      <w:r w:rsidRPr="0047704B">
        <w:rPr>
          <w:sz w:val="22"/>
          <w:szCs w:val="22"/>
        </w:rPr>
        <w:t xml:space="preserve"> рекламной кампании для выполнения итогового домашнего задания и подобрать (перечислить) рекламно-коммуникационные каналы, которые б</w:t>
      </w:r>
      <w:r w:rsidRPr="0047704B">
        <w:rPr>
          <w:sz w:val="22"/>
          <w:szCs w:val="22"/>
        </w:rPr>
        <w:t>у</w:t>
      </w:r>
      <w:r w:rsidRPr="0047704B">
        <w:rPr>
          <w:sz w:val="22"/>
          <w:szCs w:val="22"/>
        </w:rPr>
        <w:t>дут использованы в кампании.</w:t>
      </w:r>
    </w:p>
    <w:p w:rsidR="00C36CB5" w:rsidRPr="002330A3" w:rsidRDefault="00C36CB5" w:rsidP="00C36CB5">
      <w:pPr>
        <w:jc w:val="both"/>
        <w:rPr>
          <w:sz w:val="22"/>
          <w:szCs w:val="22"/>
        </w:rPr>
      </w:pPr>
      <w:r w:rsidRPr="0047704B">
        <w:rPr>
          <w:b/>
          <w:bCs/>
          <w:sz w:val="22"/>
          <w:szCs w:val="22"/>
        </w:rPr>
        <w:t>Домашнее задание 2</w:t>
      </w:r>
      <w:r w:rsidRPr="0047704B">
        <w:rPr>
          <w:sz w:val="22"/>
          <w:szCs w:val="22"/>
        </w:rPr>
        <w:t xml:space="preserve">. Заполнение </w:t>
      </w:r>
      <w:proofErr w:type="spellStart"/>
      <w:r w:rsidRPr="0047704B">
        <w:rPr>
          <w:sz w:val="22"/>
          <w:szCs w:val="22"/>
        </w:rPr>
        <w:t>брифа</w:t>
      </w:r>
      <w:proofErr w:type="spellEnd"/>
      <w:r w:rsidRPr="0047704B">
        <w:rPr>
          <w:sz w:val="22"/>
          <w:szCs w:val="22"/>
        </w:rPr>
        <w:t xml:space="preserve"> рекламной кампании по предложенной схеме</w:t>
      </w:r>
    </w:p>
    <w:p w:rsidR="00C36CB5" w:rsidRPr="0047704B" w:rsidRDefault="00C36CB5" w:rsidP="00C36CB5">
      <w:pPr>
        <w:pStyle w:val="12pt"/>
        <w:rPr>
          <w:color w:val="auto"/>
          <w:spacing w:val="0"/>
          <w:sz w:val="22"/>
          <w:szCs w:val="22"/>
        </w:rPr>
      </w:pPr>
      <w:r w:rsidRPr="0047704B">
        <w:rPr>
          <w:b/>
          <w:bCs/>
          <w:color w:val="auto"/>
          <w:spacing w:val="0"/>
          <w:sz w:val="22"/>
          <w:szCs w:val="22"/>
        </w:rPr>
        <w:t>Домашнее задание 3</w:t>
      </w:r>
      <w:r w:rsidRPr="0047704B">
        <w:rPr>
          <w:color w:val="auto"/>
          <w:spacing w:val="0"/>
          <w:sz w:val="22"/>
          <w:szCs w:val="22"/>
        </w:rPr>
        <w:t>. Составление концепции рекламного модуля для рекламной кампании.</w:t>
      </w:r>
    </w:p>
    <w:p w:rsidR="00C36CB5" w:rsidRPr="0047704B" w:rsidRDefault="00C36CB5" w:rsidP="00C36CB5">
      <w:pPr>
        <w:pStyle w:val="12pt"/>
        <w:rPr>
          <w:color w:val="auto"/>
          <w:spacing w:val="0"/>
          <w:sz w:val="22"/>
          <w:szCs w:val="22"/>
        </w:rPr>
      </w:pPr>
      <w:r w:rsidRPr="0047704B">
        <w:rPr>
          <w:b/>
          <w:bCs/>
          <w:color w:val="auto"/>
          <w:spacing w:val="0"/>
          <w:sz w:val="22"/>
          <w:szCs w:val="22"/>
        </w:rPr>
        <w:t>Домашнее задание 4</w:t>
      </w:r>
      <w:r w:rsidRPr="0047704B">
        <w:rPr>
          <w:color w:val="auto"/>
          <w:spacing w:val="0"/>
          <w:sz w:val="22"/>
          <w:szCs w:val="22"/>
        </w:rPr>
        <w:t xml:space="preserve">. </w:t>
      </w:r>
      <w:r>
        <w:rPr>
          <w:color w:val="auto"/>
          <w:spacing w:val="0"/>
          <w:sz w:val="22"/>
          <w:szCs w:val="22"/>
        </w:rPr>
        <w:t xml:space="preserve">Составление технического задания на разработку </w:t>
      </w:r>
      <w:proofErr w:type="spellStart"/>
      <w:r>
        <w:rPr>
          <w:color w:val="auto"/>
          <w:spacing w:val="0"/>
          <w:sz w:val="22"/>
          <w:szCs w:val="22"/>
        </w:rPr>
        <w:t>промо-сайта</w:t>
      </w:r>
      <w:proofErr w:type="spellEnd"/>
      <w:r>
        <w:rPr>
          <w:color w:val="auto"/>
          <w:spacing w:val="0"/>
          <w:sz w:val="22"/>
          <w:szCs w:val="22"/>
        </w:rPr>
        <w:t xml:space="preserve"> компании</w:t>
      </w:r>
      <w:r w:rsidRPr="0047704B">
        <w:rPr>
          <w:color w:val="auto"/>
          <w:spacing w:val="0"/>
          <w:sz w:val="22"/>
          <w:szCs w:val="22"/>
        </w:rPr>
        <w:t>.</w:t>
      </w:r>
    </w:p>
    <w:p w:rsidR="00C36CB5" w:rsidRPr="0047704B" w:rsidRDefault="00C36CB5" w:rsidP="00C36CB5">
      <w:pPr>
        <w:pStyle w:val="12pt"/>
        <w:rPr>
          <w:color w:val="auto"/>
          <w:spacing w:val="0"/>
          <w:sz w:val="22"/>
          <w:szCs w:val="22"/>
        </w:rPr>
      </w:pPr>
      <w:r w:rsidRPr="0047704B">
        <w:rPr>
          <w:b/>
          <w:bCs/>
          <w:color w:val="auto"/>
          <w:spacing w:val="0"/>
          <w:sz w:val="22"/>
          <w:szCs w:val="22"/>
        </w:rPr>
        <w:t>Домашнее задание 5</w:t>
      </w:r>
      <w:r w:rsidRPr="0047704B">
        <w:rPr>
          <w:color w:val="auto"/>
          <w:spacing w:val="0"/>
          <w:sz w:val="22"/>
          <w:szCs w:val="22"/>
        </w:rPr>
        <w:t>. Составление текста письма для рассылки по электронной почте</w:t>
      </w:r>
    </w:p>
    <w:p w:rsidR="00C36CB5" w:rsidRDefault="00C36CB5" w:rsidP="00C36CB5">
      <w:pPr>
        <w:pStyle w:val="12pt"/>
        <w:rPr>
          <w:color w:val="auto"/>
          <w:spacing w:val="0"/>
          <w:sz w:val="22"/>
          <w:szCs w:val="22"/>
        </w:rPr>
      </w:pPr>
      <w:r w:rsidRPr="0047704B">
        <w:rPr>
          <w:b/>
          <w:bCs/>
          <w:color w:val="auto"/>
          <w:spacing w:val="0"/>
          <w:sz w:val="22"/>
          <w:szCs w:val="22"/>
        </w:rPr>
        <w:t xml:space="preserve">Домашнее задание </w:t>
      </w:r>
      <w:r>
        <w:rPr>
          <w:b/>
          <w:bCs/>
          <w:color w:val="auto"/>
          <w:spacing w:val="0"/>
          <w:sz w:val="22"/>
          <w:szCs w:val="22"/>
        </w:rPr>
        <w:t>6</w:t>
      </w:r>
      <w:r w:rsidRPr="0047704B">
        <w:rPr>
          <w:color w:val="auto"/>
          <w:spacing w:val="0"/>
          <w:sz w:val="22"/>
          <w:szCs w:val="22"/>
        </w:rPr>
        <w:t>. Составление бюджета рекламной кампании.</w:t>
      </w:r>
    </w:p>
    <w:p w:rsidR="00C36CB5" w:rsidRPr="0047704B" w:rsidRDefault="00C36CB5" w:rsidP="00C36CB5">
      <w:pPr>
        <w:pStyle w:val="12pt"/>
        <w:rPr>
          <w:color w:val="auto"/>
          <w:spacing w:val="0"/>
          <w:sz w:val="22"/>
          <w:szCs w:val="22"/>
        </w:rPr>
      </w:pPr>
      <w:r w:rsidRPr="0047704B">
        <w:rPr>
          <w:b/>
          <w:bCs/>
          <w:color w:val="auto"/>
          <w:spacing w:val="0"/>
          <w:sz w:val="22"/>
          <w:szCs w:val="22"/>
        </w:rPr>
        <w:t xml:space="preserve">Домашнее задание </w:t>
      </w:r>
      <w:r>
        <w:rPr>
          <w:b/>
          <w:bCs/>
          <w:color w:val="auto"/>
          <w:spacing w:val="0"/>
          <w:sz w:val="22"/>
          <w:szCs w:val="22"/>
        </w:rPr>
        <w:t>7</w:t>
      </w:r>
      <w:r w:rsidRPr="0047704B">
        <w:rPr>
          <w:color w:val="auto"/>
          <w:spacing w:val="0"/>
          <w:sz w:val="22"/>
          <w:szCs w:val="22"/>
        </w:rPr>
        <w:t>. Рекламная стратегия вашей кампании.</w:t>
      </w:r>
    </w:p>
    <w:p w:rsidR="005F0013" w:rsidRPr="005A28EB" w:rsidRDefault="005F0013" w:rsidP="009E013D">
      <w:pPr>
        <w:rPr>
          <w:b/>
        </w:rPr>
      </w:pPr>
    </w:p>
    <w:p w:rsidR="00A647F6" w:rsidRPr="005F0013" w:rsidRDefault="00C36CB5" w:rsidP="004373B5">
      <w:pPr>
        <w:rPr>
          <w:rFonts w:ascii="Times New Roman Полужирный" w:hAnsi="Times New Roman Полужирный"/>
          <w:b/>
          <w:i/>
          <w:caps/>
          <w:sz w:val="18"/>
          <w:szCs w:val="18"/>
        </w:rPr>
      </w:pPr>
      <w:r>
        <w:rPr>
          <w:rFonts w:ascii="Times New Roman Полужирный" w:hAnsi="Times New Roman Полужирный"/>
          <w:b/>
          <w:i/>
          <w:caps/>
          <w:sz w:val="18"/>
          <w:szCs w:val="18"/>
        </w:rPr>
        <w:t xml:space="preserve"> </w:t>
      </w:r>
      <w:r w:rsidR="001556ED"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 xml:space="preserve"> </w:t>
      </w:r>
      <w:r w:rsidR="009E013D"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>7</w:t>
      </w:r>
      <w:r w:rsidR="001556ED"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>.1.</w:t>
      </w:r>
      <w:r>
        <w:rPr>
          <w:rFonts w:asciiTheme="minorHAnsi" w:hAnsiTheme="minorHAnsi"/>
          <w:b/>
          <w:i/>
          <w:caps/>
          <w:sz w:val="18"/>
          <w:szCs w:val="18"/>
        </w:rPr>
        <w:t xml:space="preserve">2 </w:t>
      </w:r>
      <w:r w:rsidR="005F0013"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 xml:space="preserve"> </w:t>
      </w:r>
      <w:r w:rsidR="001556ED"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>Перечень тем докладов по разделам дисциплины или по всей дисциплине:</w:t>
      </w:r>
    </w:p>
    <w:p w:rsidR="00C36CB5" w:rsidRDefault="00E8388D" w:rsidP="00C36CB5">
      <w:pPr>
        <w:pStyle w:val="a"/>
        <w:numPr>
          <w:ilvl w:val="0"/>
          <w:numId w:val="0"/>
        </w:numPr>
      </w:pPr>
      <w:r w:rsidRPr="005A28EB">
        <w:t xml:space="preserve">1. </w:t>
      </w:r>
      <w:r w:rsidR="00C36CB5">
        <w:t>Исторические вехи возникновения  рекламы.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2.Проблемы классификации рекламных средств.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3.Элементы фирменного стиля.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4.Основные подходы к классификации потребителей с позиции рекламы.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5.Стилизация рекламного обращения как средство формирования имиджа фирмы.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6.Технология разработки текстов для рекламы в СМИ.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lastRenderedPageBreak/>
        <w:t>7.Особенности рекламного языка.</w:t>
      </w:r>
    </w:p>
    <w:p w:rsidR="00C36CB5" w:rsidRPr="00A25EEF" w:rsidRDefault="00C36CB5" w:rsidP="00C36CB5">
      <w:pPr>
        <w:pStyle w:val="a"/>
        <w:numPr>
          <w:ilvl w:val="0"/>
          <w:numId w:val="0"/>
        </w:numPr>
      </w:pPr>
      <w:r>
        <w:t>8. Особенности рекламы в социальных сетях (</w:t>
      </w:r>
      <w:r w:rsidRPr="00B2625F">
        <w:rPr>
          <w:lang w:val="en-US"/>
        </w:rPr>
        <w:t>SMA</w:t>
      </w:r>
      <w:r w:rsidRPr="00A25EEF">
        <w:t xml:space="preserve">). 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9.Товарная марка и имидж фирмы как способы конкурентной борьбы.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10.</w:t>
      </w:r>
      <w:r w:rsidRPr="003826E0">
        <w:t xml:space="preserve"> Прог</w:t>
      </w:r>
      <w:r>
        <w:t xml:space="preserve">раммное обеспечение для верстки </w:t>
      </w:r>
      <w:proofErr w:type="spellStart"/>
      <w:r>
        <w:t>полноцветной</w:t>
      </w:r>
      <w:proofErr w:type="spellEnd"/>
      <w:r>
        <w:t xml:space="preserve"> графики.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11.Определение эффективности рекламной кампании.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12.Медиапланирование и выбор оптимального времени выхода в печати.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 xml:space="preserve">13.Виды и стили </w:t>
      </w:r>
      <w:proofErr w:type="spellStart"/>
      <w:proofErr w:type="gramStart"/>
      <w:r>
        <w:t>теле-рекламы</w:t>
      </w:r>
      <w:proofErr w:type="spellEnd"/>
      <w:proofErr w:type="gramEnd"/>
      <w:r>
        <w:t>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 xml:space="preserve">14.Рейтинг в теле и </w:t>
      </w:r>
      <w:proofErr w:type="spellStart"/>
      <w:proofErr w:type="gramStart"/>
      <w:r>
        <w:t>радио-рекламе</w:t>
      </w:r>
      <w:proofErr w:type="spellEnd"/>
      <w:proofErr w:type="gramEnd"/>
      <w:r>
        <w:t>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 xml:space="preserve">15.Особенности </w:t>
      </w:r>
      <w:proofErr w:type="spellStart"/>
      <w:r>
        <w:t>медиапланирования</w:t>
      </w:r>
      <w:proofErr w:type="spellEnd"/>
      <w:r>
        <w:t xml:space="preserve"> и распределения рекламы в сетке различных телек</w:t>
      </w:r>
      <w:r>
        <w:t>а</w:t>
      </w:r>
      <w:r>
        <w:t>налов.</w:t>
      </w:r>
    </w:p>
    <w:p w:rsidR="00C36CB5" w:rsidRPr="00A25EEF" w:rsidRDefault="00C36CB5" w:rsidP="00C36CB5">
      <w:pPr>
        <w:pStyle w:val="a"/>
        <w:numPr>
          <w:ilvl w:val="0"/>
          <w:numId w:val="0"/>
        </w:numPr>
      </w:pPr>
      <w:r>
        <w:t>16.Рекламные возможности различных видов газет.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17.Витринная реклама. Виды и типы витрин.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18.Виды товарной рекламы. Роль упаковки и маркировки.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 xml:space="preserve">19.Демонстрация товара и </w:t>
      </w:r>
      <w:proofErr w:type="spellStart"/>
      <w:r>
        <w:t>сэмплинг</w:t>
      </w:r>
      <w:proofErr w:type="spellEnd"/>
      <w:r>
        <w:t xml:space="preserve"> в организации выставочной деятельности.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20.Технология создания рекламного видеоролика.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 xml:space="preserve">21.Виды </w:t>
      </w:r>
      <w:r w:rsidRPr="00B2625F">
        <w:rPr>
          <w:lang w:val="en-US"/>
        </w:rPr>
        <w:t>PR</w:t>
      </w:r>
      <w:r>
        <w:t>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 xml:space="preserve">22.Организация  зрелищ и массовых мероприятий в </w:t>
      </w:r>
      <w:r w:rsidRPr="00B2625F">
        <w:rPr>
          <w:lang w:val="en-US"/>
        </w:rPr>
        <w:t>PR</w:t>
      </w:r>
      <w:r>
        <w:t>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23.Классификация презентаций и приемов в PR. Их виды и особенности организации.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24.Роль коммуникаций в PR. Основные коммуникативные приемы.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25.Роль цвета в верстке рекламы.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26.Рекламные средства Интернет.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27.Реклама видеопродукции.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 xml:space="preserve">28.Технологии </w:t>
      </w:r>
      <w:proofErr w:type="spellStart"/>
      <w:r>
        <w:t>озвучки</w:t>
      </w:r>
      <w:proofErr w:type="spellEnd"/>
      <w:r>
        <w:t xml:space="preserve"> кино и видео рекламы. Требования к ее содержанию и структуре.</w:t>
      </w:r>
    </w:p>
    <w:p w:rsidR="00C36CB5" w:rsidRDefault="00C36CB5" w:rsidP="00C36CB5">
      <w:pPr>
        <w:pStyle w:val="a"/>
        <w:numPr>
          <w:ilvl w:val="0"/>
          <w:numId w:val="0"/>
        </w:numPr>
      </w:pPr>
      <w:r w:rsidRPr="00B2625F">
        <w:t xml:space="preserve">29. </w:t>
      </w:r>
      <w:r>
        <w:t>Роль шрифтового и графического оформления текста в выполнении рекламных целей.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30.Оформление рекламного сайта в Интернет.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31.</w:t>
      </w:r>
      <w:r w:rsidRPr="001E5894">
        <w:t>Виды</w:t>
      </w:r>
      <w:r>
        <w:t xml:space="preserve"> мультимедиа рекламы.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32.Уличная и транспортная реклама.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 xml:space="preserve">33.Интерьер магазина и офиса как средство </w:t>
      </w:r>
      <w:proofErr w:type="spellStart"/>
      <w:r>
        <w:t>имиджевой</w:t>
      </w:r>
      <w:proofErr w:type="spellEnd"/>
      <w:r>
        <w:t xml:space="preserve"> рекламы.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34.Особенности почтовой рекламы.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35.</w:t>
      </w:r>
      <w:r w:rsidRPr="001E5894">
        <w:t>Особенности</w:t>
      </w:r>
      <w:r>
        <w:t xml:space="preserve"> контекстной рекламы.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36.Специфика психологических инструментов в различных видах рекламной деятельн</w:t>
      </w:r>
      <w:r>
        <w:t>о</w:t>
      </w:r>
      <w:r>
        <w:t>сти.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37.Технология создания имиджа фирмы.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38.Психологические аспекты телерекламы.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 xml:space="preserve">39.Создание </w:t>
      </w:r>
      <w:proofErr w:type="spellStart"/>
      <w:r>
        <w:t>брэнд-имиджа</w:t>
      </w:r>
      <w:proofErr w:type="spellEnd"/>
      <w:r>
        <w:t xml:space="preserve"> товара.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40.Рекламный текст и его влияние на потребителя.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41.Подготовка рекламных сообщений.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 xml:space="preserve">42.Классификация средств </w:t>
      </w:r>
      <w:r w:rsidRPr="00B2625F">
        <w:rPr>
          <w:lang w:val="en-US"/>
        </w:rPr>
        <w:t>PR</w:t>
      </w:r>
      <w:r>
        <w:t>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43.Традиции русской ярмарочной рекламы.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44.Витринная реклама.</w:t>
      </w:r>
    </w:p>
    <w:p w:rsidR="00C36CB5" w:rsidRDefault="00C36CB5" w:rsidP="00C36CB5">
      <w:pPr>
        <w:pStyle w:val="a"/>
        <w:numPr>
          <w:ilvl w:val="0"/>
          <w:numId w:val="0"/>
        </w:numPr>
      </w:pPr>
      <w:r>
        <w:t>45.Бнаннерная реклама в Интернет</w:t>
      </w:r>
      <w:r w:rsidRPr="001E5894">
        <w:t>е</w:t>
      </w:r>
      <w:r>
        <w:t>.</w:t>
      </w:r>
    </w:p>
    <w:p w:rsidR="00E8388D" w:rsidRPr="005A28EB" w:rsidRDefault="00E8388D" w:rsidP="00E8388D">
      <w:pPr>
        <w:tabs>
          <w:tab w:val="left" w:pos="426"/>
        </w:tabs>
        <w:ind w:firstLine="426"/>
        <w:rPr>
          <w:b/>
        </w:rPr>
      </w:pPr>
    </w:p>
    <w:p w:rsidR="00E8388D" w:rsidRPr="005A28EB" w:rsidRDefault="00E8388D" w:rsidP="00E8388D">
      <w:pPr>
        <w:tabs>
          <w:tab w:val="left" w:pos="426"/>
        </w:tabs>
        <w:ind w:firstLine="426"/>
        <w:rPr>
          <w:b/>
        </w:rPr>
      </w:pPr>
      <w:r w:rsidRPr="005A28EB">
        <w:rPr>
          <w:b/>
        </w:rPr>
        <w:t>Требования к выполнению реферата (доклада):</w:t>
      </w:r>
    </w:p>
    <w:p w:rsidR="00E8388D" w:rsidRPr="005A28EB" w:rsidRDefault="00E8388D" w:rsidP="00E8388D">
      <w:pPr>
        <w:tabs>
          <w:tab w:val="left" w:pos="851"/>
        </w:tabs>
        <w:ind w:firstLine="567"/>
      </w:pPr>
      <w:r w:rsidRPr="005A28EB">
        <w:t>– общий объем реферата (с титульным листом, и списком использованных источн</w:t>
      </w:r>
      <w:r w:rsidRPr="005A28EB">
        <w:t>и</w:t>
      </w:r>
      <w:r w:rsidRPr="005A28EB">
        <w:t>ков) не должен превышать 7 страниц формата А</w:t>
      </w:r>
      <w:proofErr w:type="gramStart"/>
      <w:r w:rsidRPr="005A28EB">
        <w:t>4</w:t>
      </w:r>
      <w:proofErr w:type="gramEnd"/>
      <w:r w:rsidRPr="005A28EB">
        <w:t xml:space="preserve">. </w:t>
      </w:r>
    </w:p>
    <w:p w:rsidR="00E8388D" w:rsidRPr="005A28EB" w:rsidRDefault="00E8388D" w:rsidP="00E8388D">
      <w:pPr>
        <w:pStyle w:val="Default"/>
        <w:ind w:firstLine="708"/>
        <w:jc w:val="both"/>
        <w:rPr>
          <w:iCs/>
          <w:color w:val="auto"/>
        </w:rPr>
      </w:pPr>
      <w:r w:rsidRPr="005A28EB">
        <w:rPr>
          <w:color w:val="auto"/>
        </w:rPr>
        <w:t>– оформление производится в соответствии с СК-СТО-ТР-04.1.005-2015</w:t>
      </w:r>
      <w:r w:rsidRPr="005A28EB">
        <w:rPr>
          <w:iCs/>
          <w:color w:val="auto"/>
        </w:rPr>
        <w:t xml:space="preserve">– </w:t>
      </w:r>
      <w:r w:rsidRPr="005A28EB">
        <w:rPr>
          <w:bCs/>
          <w:iCs/>
          <w:color w:val="auto"/>
        </w:rPr>
        <w:t>Требов</w:t>
      </w:r>
      <w:r w:rsidRPr="005A28EB">
        <w:rPr>
          <w:bCs/>
          <w:iCs/>
          <w:color w:val="auto"/>
        </w:rPr>
        <w:t>а</w:t>
      </w:r>
      <w:r w:rsidRPr="005A28EB">
        <w:rPr>
          <w:bCs/>
          <w:iCs/>
          <w:color w:val="auto"/>
        </w:rPr>
        <w:t>ния к оформлению выпускных квалификационных работ, курсовых работ (проектов), р</w:t>
      </w:r>
      <w:r w:rsidRPr="005A28EB">
        <w:rPr>
          <w:bCs/>
          <w:iCs/>
          <w:color w:val="auto"/>
        </w:rPr>
        <w:t>е</w:t>
      </w:r>
      <w:r w:rsidRPr="005A28EB">
        <w:rPr>
          <w:bCs/>
          <w:iCs/>
          <w:color w:val="auto"/>
        </w:rPr>
        <w:t>фератов, контрольных работ, отчетов по практикам, лабораторным работам. Структура и правила оформления</w:t>
      </w:r>
      <w:r w:rsidRPr="005A28EB">
        <w:rPr>
          <w:color w:val="auto"/>
        </w:rPr>
        <w:t xml:space="preserve">. </w:t>
      </w:r>
      <w:r w:rsidRPr="005A28EB">
        <w:rPr>
          <w:bCs/>
          <w:iCs/>
          <w:color w:val="auto"/>
        </w:rPr>
        <w:t xml:space="preserve">– </w:t>
      </w:r>
      <w:r w:rsidRPr="005A28EB">
        <w:rPr>
          <w:iCs/>
          <w:color w:val="auto"/>
        </w:rPr>
        <w:t>За оформление работы не по стандарту – оценка снижается.</w:t>
      </w:r>
    </w:p>
    <w:p w:rsidR="00E8388D" w:rsidRPr="005A28EB" w:rsidRDefault="00E8388D" w:rsidP="00E8388D">
      <w:pPr>
        <w:ind w:firstLine="567"/>
      </w:pPr>
      <w:r w:rsidRPr="005A28EB">
        <w:t xml:space="preserve">– текст реферата предпочтительно разделить на небольшие смысловые абзацы; </w:t>
      </w:r>
    </w:p>
    <w:p w:rsidR="00E8388D" w:rsidRPr="005A28EB" w:rsidRDefault="00E8388D" w:rsidP="00E8388D">
      <w:pPr>
        <w:ind w:firstLine="567"/>
      </w:pPr>
      <w:r w:rsidRPr="005A28EB">
        <w:t>– в тексте обязательно должны быть ссылки на используемые источники литерат</w:t>
      </w:r>
      <w:r w:rsidRPr="005A28EB">
        <w:t>у</w:t>
      </w:r>
      <w:r w:rsidRPr="005A28EB">
        <w:t>ры;</w:t>
      </w:r>
    </w:p>
    <w:p w:rsidR="00E8388D" w:rsidRPr="005A28EB" w:rsidRDefault="00E8388D" w:rsidP="00E8388D">
      <w:pPr>
        <w:ind w:firstLine="567"/>
        <w:rPr>
          <w:spacing w:val="-4"/>
        </w:rPr>
      </w:pPr>
      <w:r w:rsidRPr="005A28EB">
        <w:rPr>
          <w:spacing w:val="-4"/>
        </w:rPr>
        <w:lastRenderedPageBreak/>
        <w:t>– обязательно подведение итога, формулирование кратких выводов;</w:t>
      </w:r>
    </w:p>
    <w:p w:rsidR="00E8388D" w:rsidRPr="005A28EB" w:rsidRDefault="00E8388D" w:rsidP="00E8388D">
      <w:pPr>
        <w:ind w:firstLine="567"/>
      </w:pPr>
      <w:r w:rsidRPr="005A28EB">
        <w:t>– при плагиате более 30% текста без авторской проработки и осмысления (выв</w:t>
      </w:r>
      <w:r w:rsidRPr="005A28EB">
        <w:t>о</w:t>
      </w:r>
      <w:r w:rsidRPr="005A28EB">
        <w:t>дов) – работа не засчитывается.</w:t>
      </w:r>
    </w:p>
    <w:p w:rsidR="00E8388D" w:rsidRPr="005A28EB" w:rsidRDefault="00E8388D" w:rsidP="00E8388D">
      <w:pPr>
        <w:ind w:firstLine="567"/>
      </w:pPr>
      <w:r w:rsidRPr="005A28EB">
        <w:t>– обязательно наличие списка используемых источников (не менее 5 источников).</w:t>
      </w:r>
    </w:p>
    <w:p w:rsidR="00E8388D" w:rsidRPr="005A28EB" w:rsidRDefault="00E8388D" w:rsidP="00E8388D">
      <w:pPr>
        <w:spacing w:line="224" w:lineRule="exact"/>
        <w:ind w:left="426"/>
        <w:rPr>
          <w:b/>
        </w:rPr>
      </w:pPr>
    </w:p>
    <w:p w:rsidR="00E8388D" w:rsidRPr="005A28EB" w:rsidRDefault="00E8388D" w:rsidP="00E8388D">
      <w:pPr>
        <w:ind w:firstLine="567"/>
        <w:rPr>
          <w:b/>
        </w:rPr>
      </w:pPr>
      <w:r w:rsidRPr="005A28EB">
        <w:rPr>
          <w:b/>
        </w:rPr>
        <w:t>Требования к выполнению презентации:</w:t>
      </w:r>
    </w:p>
    <w:p w:rsidR="00E8388D" w:rsidRPr="005A28EB" w:rsidRDefault="00E8388D" w:rsidP="00E8388D">
      <w:pPr>
        <w:ind w:firstLine="567"/>
      </w:pPr>
      <w:r w:rsidRPr="005A28EB">
        <w:t xml:space="preserve">Презентация выполняется в программе </w:t>
      </w:r>
      <w:r w:rsidRPr="005A28EB">
        <w:rPr>
          <w:lang w:val="en-US"/>
        </w:rPr>
        <w:t>Power</w:t>
      </w:r>
      <w:r w:rsidRPr="005A28EB">
        <w:t xml:space="preserve"> </w:t>
      </w:r>
      <w:r w:rsidRPr="005A28EB">
        <w:rPr>
          <w:lang w:val="en-US"/>
        </w:rPr>
        <w:t>Point</w:t>
      </w:r>
    </w:p>
    <w:p w:rsidR="00E8388D" w:rsidRPr="005A28EB" w:rsidRDefault="00E8388D" w:rsidP="00E8388D">
      <w:pPr>
        <w:tabs>
          <w:tab w:val="left" w:pos="426"/>
        </w:tabs>
        <w:ind w:firstLine="567"/>
        <w:outlineLvl w:val="1"/>
        <w:rPr>
          <w:iCs/>
        </w:rPr>
      </w:pPr>
      <w:r w:rsidRPr="005A28EB">
        <w:rPr>
          <w:iCs/>
        </w:rPr>
        <w:t>– рекомендуемый объём презентации: 10–15 слайдов;</w:t>
      </w:r>
    </w:p>
    <w:p w:rsidR="00E8388D" w:rsidRPr="005A28EB" w:rsidRDefault="00E8388D" w:rsidP="00E8388D">
      <w:pPr>
        <w:ind w:firstLine="567"/>
      </w:pPr>
      <w:r w:rsidRPr="005A28EB">
        <w:rPr>
          <w:iCs/>
        </w:rPr>
        <w:t xml:space="preserve">– </w:t>
      </w:r>
      <w:r w:rsidRPr="005A28EB">
        <w:t xml:space="preserve">важно помнить, что презентация – это не текст реферата, размещенный на слайдах, а способ наглядно представить информацию, концентрируя внимание на главном; </w:t>
      </w:r>
    </w:p>
    <w:p w:rsidR="00E8388D" w:rsidRPr="005A28EB" w:rsidRDefault="00E8388D" w:rsidP="00E8388D">
      <w:pPr>
        <w:ind w:firstLine="567"/>
      </w:pPr>
      <w:r w:rsidRPr="005A28EB">
        <w:t xml:space="preserve">– старайтесь, чтобы иллюстрации в презентации соответствовали заявленной теме (они должны быть не средством «развлечения», а способом наглядно представить важную информацию); </w:t>
      </w:r>
    </w:p>
    <w:p w:rsidR="00E8388D" w:rsidRPr="005A28EB" w:rsidRDefault="00E8388D" w:rsidP="00E8388D">
      <w:pPr>
        <w:ind w:firstLine="567"/>
      </w:pPr>
      <w:r w:rsidRPr="005A28EB">
        <w:t xml:space="preserve">– иллюстрации, которые вы используете в презентации, не должны быть «немыми»: старайтесь дополнять их комментариями; </w:t>
      </w:r>
    </w:p>
    <w:p w:rsidR="00E8388D" w:rsidRPr="005A28EB" w:rsidRDefault="00E8388D" w:rsidP="00E8388D">
      <w:pPr>
        <w:ind w:firstLine="567"/>
      </w:pPr>
      <w:r w:rsidRPr="005A28EB">
        <w:t xml:space="preserve">– количество текста, картинок, фотографий, схем, таблиц и диаграмм должно быть адекватно поставленной цели; </w:t>
      </w:r>
    </w:p>
    <w:p w:rsidR="00E8388D" w:rsidRPr="005A28EB" w:rsidRDefault="00E8388D" w:rsidP="00E8388D">
      <w:pPr>
        <w:ind w:firstLine="567"/>
      </w:pPr>
      <w:r w:rsidRPr="005A28EB">
        <w:t xml:space="preserve">– старайтесь использовать минимальное количество шрифтов, следите за тем, чтобы текст было легко читать; </w:t>
      </w:r>
    </w:p>
    <w:p w:rsidR="00E8388D" w:rsidRPr="005A28EB" w:rsidRDefault="00E8388D" w:rsidP="00E8388D">
      <w:pPr>
        <w:ind w:firstLine="567"/>
      </w:pPr>
      <w:r w:rsidRPr="005A28EB">
        <w:t xml:space="preserve">– помните о том, что с экрана лучше всего читается тёмный шрифт на светлом фоне; </w:t>
      </w:r>
    </w:p>
    <w:p w:rsidR="00E8388D" w:rsidRPr="005A28EB" w:rsidRDefault="00E8388D" w:rsidP="00E8388D">
      <w:pPr>
        <w:ind w:firstLine="567"/>
      </w:pPr>
      <w:r w:rsidRPr="005A28EB">
        <w:t>– постарайтесь использовать минимальное количество сре</w:t>
      </w:r>
      <w:proofErr w:type="gramStart"/>
      <w:r w:rsidRPr="005A28EB">
        <w:t>дств гр</w:t>
      </w:r>
      <w:proofErr w:type="gramEnd"/>
      <w:r w:rsidRPr="005A28EB">
        <w:t>афического диза</w:t>
      </w:r>
      <w:r w:rsidRPr="005A28EB">
        <w:t>й</w:t>
      </w:r>
      <w:r w:rsidRPr="005A28EB">
        <w:t xml:space="preserve">на, а также выдержать оформление всей презентации в едином стиле. </w:t>
      </w:r>
    </w:p>
    <w:p w:rsidR="00E8388D" w:rsidRPr="005A28EB" w:rsidRDefault="00E8388D" w:rsidP="00E8388D">
      <w:pPr>
        <w:pStyle w:val="2"/>
        <w:spacing w:before="0" w:after="0"/>
        <w:ind w:firstLine="567"/>
        <w:rPr>
          <w:rFonts w:ascii="Times New Roman" w:hAnsi="Times New Roman"/>
          <w:i w:val="0"/>
          <w:sz w:val="24"/>
          <w:szCs w:val="24"/>
        </w:rPr>
      </w:pPr>
      <w:bookmarkStart w:id="13" w:name="_Toc339297038"/>
      <w:bookmarkStart w:id="14" w:name="_Toc359589213"/>
    </w:p>
    <w:p w:rsidR="00E8388D" w:rsidRPr="005A28EB" w:rsidRDefault="00E8388D" w:rsidP="00E8388D">
      <w:pPr>
        <w:pStyle w:val="2"/>
        <w:spacing w:before="0" w:after="0"/>
        <w:ind w:firstLine="567"/>
        <w:rPr>
          <w:rFonts w:ascii="Times New Roman" w:hAnsi="Times New Roman"/>
          <w:i w:val="0"/>
          <w:sz w:val="24"/>
          <w:szCs w:val="24"/>
        </w:rPr>
      </w:pPr>
      <w:r w:rsidRPr="005A28EB">
        <w:rPr>
          <w:rFonts w:ascii="Times New Roman" w:hAnsi="Times New Roman"/>
          <w:i w:val="0"/>
          <w:sz w:val="24"/>
          <w:szCs w:val="24"/>
        </w:rPr>
        <w:t>Рекомендации по работе с литературой</w:t>
      </w:r>
      <w:bookmarkEnd w:id="13"/>
      <w:bookmarkEnd w:id="14"/>
    </w:p>
    <w:p w:rsidR="00E8388D" w:rsidRPr="005A28EB" w:rsidRDefault="00E8388D" w:rsidP="00E8388D">
      <w:pPr>
        <w:ind w:firstLine="709"/>
      </w:pPr>
      <w:r w:rsidRPr="005A28EB">
        <w:t>Существенную помощь при работе с литературой призваны оказать рабочая пр</w:t>
      </w:r>
      <w:r w:rsidRPr="005A28EB">
        <w:t>о</w:t>
      </w:r>
      <w:r w:rsidRPr="005A28EB">
        <w:t>грамма дисциплины, содержащая перечень тем учебного курса и их реферативное опис</w:t>
      </w:r>
      <w:r w:rsidRPr="005A28EB">
        <w:t>а</w:t>
      </w:r>
      <w:r w:rsidRPr="005A28EB">
        <w:t>ние, а также рекомендуемый список литературы.</w:t>
      </w:r>
    </w:p>
    <w:p w:rsidR="00E8388D" w:rsidRPr="005A28EB" w:rsidRDefault="00E8388D" w:rsidP="00E8388D">
      <w:pPr>
        <w:ind w:firstLine="709"/>
      </w:pPr>
      <w:r w:rsidRPr="005A28EB">
        <w:t>Самостоятельную работу с литературой рекомендуется начинать с изучения теор</w:t>
      </w:r>
      <w:r w:rsidRPr="005A28EB">
        <w:t>е</w:t>
      </w:r>
      <w:r w:rsidRPr="005A28EB">
        <w:t>тических основ.</w:t>
      </w:r>
    </w:p>
    <w:p w:rsidR="00E8388D" w:rsidRPr="005A28EB" w:rsidRDefault="00E8388D" w:rsidP="00E8388D">
      <w:pPr>
        <w:ind w:firstLine="709"/>
      </w:pPr>
      <w:r w:rsidRPr="005A28EB">
        <w:t>После изучения учебников и учебных пособий по теме, студент должен обратиться к дополнительной литературе и периодическим изданиям, список которых приведен ниже.  Кроме того, расширить знания по исследуемой теме  позволяют Intranet-ресурсы (эле</w:t>
      </w:r>
      <w:r w:rsidRPr="005A28EB">
        <w:t>к</w:t>
      </w:r>
      <w:r w:rsidRPr="005A28EB">
        <w:t xml:space="preserve">тронные учебники, </w:t>
      </w:r>
      <w:r w:rsidRPr="005A28EB">
        <w:rPr>
          <w:lang w:val="en-US"/>
        </w:rPr>
        <w:t>HR</w:t>
      </w:r>
      <w:r w:rsidRPr="005A28EB">
        <w:t xml:space="preserve"> - порталы и </w:t>
      </w:r>
      <w:proofErr w:type="spellStart"/>
      <w:proofErr w:type="gramStart"/>
      <w:r w:rsidRPr="005A28EB">
        <w:t>др</w:t>
      </w:r>
      <w:proofErr w:type="spellEnd"/>
      <w:proofErr w:type="gramEnd"/>
      <w:r w:rsidRPr="005A28EB">
        <w:t>).</w:t>
      </w:r>
    </w:p>
    <w:p w:rsidR="00E4579A" w:rsidRDefault="00E4579A" w:rsidP="00E4579A">
      <w:pPr>
        <w:pStyle w:val="Default"/>
        <w:rPr>
          <w:b/>
          <w:bCs/>
          <w:sz w:val="23"/>
          <w:szCs w:val="23"/>
        </w:rPr>
      </w:pPr>
    </w:p>
    <w:p w:rsidR="00E4579A" w:rsidRPr="005F0013" w:rsidRDefault="005F0013" w:rsidP="005F0013">
      <w:pPr>
        <w:pStyle w:val="Default"/>
        <w:rPr>
          <w:rFonts w:ascii="Times New Roman Полужирный" w:hAnsi="Times New Roman Полужирный"/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</w:t>
      </w:r>
      <w:r w:rsidRPr="005F0013">
        <w:rPr>
          <w:rFonts w:ascii="Times New Roman Полужирный" w:hAnsi="Times New Roman Полужирный"/>
          <w:b/>
          <w:bCs/>
          <w:i/>
          <w:sz w:val="18"/>
          <w:szCs w:val="18"/>
        </w:rPr>
        <w:t xml:space="preserve"> 7.1.</w:t>
      </w:r>
      <w:r w:rsidR="00914AD5">
        <w:rPr>
          <w:rFonts w:asciiTheme="minorHAnsi" w:hAnsiTheme="minorHAnsi"/>
          <w:b/>
          <w:bCs/>
          <w:i/>
          <w:sz w:val="18"/>
          <w:szCs w:val="18"/>
        </w:rPr>
        <w:t>3</w:t>
      </w:r>
      <w:r w:rsidRPr="005F0013">
        <w:rPr>
          <w:rFonts w:ascii="Times New Roman Полужирный" w:hAnsi="Times New Roman Полужирный"/>
          <w:b/>
          <w:bCs/>
          <w:i/>
          <w:sz w:val="18"/>
          <w:szCs w:val="18"/>
        </w:rPr>
        <w:t xml:space="preserve"> </w:t>
      </w:r>
      <w:r w:rsidR="00E4579A" w:rsidRPr="005F0013">
        <w:rPr>
          <w:rFonts w:ascii="Times New Roman Полужирный" w:hAnsi="Times New Roman Полужирный"/>
          <w:b/>
          <w:bCs/>
          <w:i/>
          <w:sz w:val="18"/>
          <w:szCs w:val="18"/>
        </w:rPr>
        <w:t>ТИПОВЫЕ ТЕСТОВЫЕ ЗАДАНИЯ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Вариант 1.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1. Какой из подходов к определению рекламного менеджмента (РМ) отражает точку зр</w:t>
      </w:r>
      <w:r w:rsidRPr="008873ED">
        <w:rPr>
          <w:rFonts w:eastAsia="SimSun"/>
          <w:lang w:eastAsia="zh-CN"/>
        </w:rPr>
        <w:t>е</w:t>
      </w:r>
      <w:r w:rsidRPr="008873ED">
        <w:rPr>
          <w:rFonts w:eastAsia="SimSun"/>
          <w:lang w:eastAsia="zh-CN"/>
        </w:rPr>
        <w:t>ния западных исследователей?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РМ – система управления, направленная на организацию и успешную реализацию ре</w:t>
      </w:r>
      <w:r w:rsidRPr="008873ED">
        <w:rPr>
          <w:rFonts w:eastAsia="SimSun"/>
          <w:lang w:eastAsia="zh-CN"/>
        </w:rPr>
        <w:t>к</w:t>
      </w:r>
      <w:r w:rsidRPr="008873ED">
        <w:rPr>
          <w:rFonts w:eastAsia="SimSun"/>
          <w:lang w:eastAsia="zh-CN"/>
        </w:rPr>
        <w:t>ламной кампании.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Б) РМ – управление рекламным процессом в полном объеме, начиная с планирования и заканчивая донесением </w:t>
      </w:r>
      <w:proofErr w:type="spellStart"/>
      <w:r w:rsidRPr="008873ED">
        <w:rPr>
          <w:rFonts w:eastAsia="SimSun"/>
          <w:lang w:eastAsia="zh-CN"/>
        </w:rPr>
        <w:t>рекл</w:t>
      </w:r>
      <w:proofErr w:type="spellEnd"/>
      <w:r w:rsidRPr="008873ED">
        <w:rPr>
          <w:rFonts w:eastAsia="SimSun"/>
          <w:lang w:eastAsia="zh-CN"/>
        </w:rPr>
        <w:t>. сообщения до целевой аудитории.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РМ – процесс согласования интересов участников рекламной деятельности.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  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2. К внутреннему менеджменту в рекламе относится: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менеджмент рекламной кампании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организационный менеджмент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менеджмент взаимодействия с рекламодателем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Г) перспективный менеджмент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3. Русский эквивалент слова «менеджер»: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функционер; Б) руководитель; В) чиновник; Г) организатор.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4. Соотнесите общие принципы менеджмента и их содержание: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Общие принципы: 1. применимость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                                 2. системность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                                 3. многофункциональность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Содержание:   </w:t>
      </w:r>
      <w:r w:rsidRPr="008873ED">
        <w:rPr>
          <w:rFonts w:eastAsia="SimSun"/>
          <w:lang w:eastAsia="zh-CN"/>
        </w:rPr>
        <w:t>а. менеджмент охватывает все аспекты деятельности     организации;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           </w:t>
      </w:r>
      <w:proofErr w:type="gramStart"/>
      <w:r w:rsidRPr="008873ED">
        <w:rPr>
          <w:rFonts w:eastAsia="SimSun"/>
          <w:lang w:eastAsia="zh-CN"/>
        </w:rPr>
        <w:t>б</w:t>
      </w:r>
      <w:proofErr w:type="gramEnd"/>
      <w:r w:rsidRPr="008873ED">
        <w:rPr>
          <w:rFonts w:eastAsia="SimSun"/>
          <w:lang w:eastAsia="zh-CN"/>
        </w:rPr>
        <w:t>. менеджмент разрабатывает руководство к действию для всех сотрудников;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    </w:t>
      </w:r>
      <w:r w:rsidRPr="008873ED">
        <w:rPr>
          <w:rFonts w:eastAsia="SimSun"/>
          <w:lang w:eastAsia="zh-CN"/>
        </w:rPr>
        <w:t xml:space="preserve"> в. менеджмент охватывает всю систему внутренних и внешних взаимодействий.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5. Укажите в списке методов управления ошибочный ответ: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Административно-организационные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экономические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социальные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Г) нравственно-этические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6. Управленческое решение, при принятии которого стремятся не столько добиться усп</w:t>
      </w:r>
      <w:r w:rsidRPr="008873ED">
        <w:rPr>
          <w:rFonts w:eastAsia="SimSun"/>
          <w:lang w:eastAsia="zh-CN"/>
        </w:rPr>
        <w:t>е</w:t>
      </w:r>
      <w:r w:rsidRPr="008873ED">
        <w:rPr>
          <w:rFonts w:eastAsia="SimSun"/>
          <w:lang w:eastAsia="zh-CN"/>
        </w:rPr>
        <w:t>ха, сколько избежать ошибок: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А) </w:t>
      </w:r>
      <w:proofErr w:type="gramStart"/>
      <w:r w:rsidRPr="008873ED">
        <w:rPr>
          <w:rFonts w:eastAsia="SimSun"/>
          <w:lang w:eastAsia="zh-CN"/>
        </w:rPr>
        <w:t>импульсивное</w:t>
      </w:r>
      <w:proofErr w:type="gramEnd"/>
      <w:r w:rsidRPr="008873ED">
        <w:rPr>
          <w:rFonts w:eastAsia="SimSun"/>
          <w:lang w:eastAsia="zh-CN"/>
        </w:rPr>
        <w:t>; Б) инертное; В) осторожного типа; Г) приемлемое.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 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7. Выделяют 4 причины невыполнения подчинения подчиненными решения руководит</w:t>
      </w:r>
      <w:r w:rsidRPr="008873ED">
        <w:rPr>
          <w:rFonts w:eastAsia="SimSun"/>
          <w:lang w:eastAsia="zh-CN"/>
        </w:rPr>
        <w:t>е</w:t>
      </w:r>
      <w:r w:rsidRPr="008873ED">
        <w:rPr>
          <w:rFonts w:eastAsia="SimSun"/>
          <w:lang w:eastAsia="zh-CN"/>
        </w:rPr>
        <w:t>лями. Например: нечеткая формула решения. Назовите еще любые прич</w:t>
      </w:r>
      <w:r w:rsidRPr="008873ED">
        <w:rPr>
          <w:rFonts w:eastAsia="SimSun"/>
          <w:lang w:eastAsia="zh-CN"/>
        </w:rPr>
        <w:t>и</w:t>
      </w:r>
      <w:r w:rsidRPr="008873ED">
        <w:rPr>
          <w:rFonts w:eastAsia="SimSun"/>
          <w:lang w:eastAsia="zh-CN"/>
        </w:rPr>
        <w:t>ны:……………………………………….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 8. Метод принятия решения « на основе суждения» характеризуется тем, что руковод</w:t>
      </w:r>
      <w:r w:rsidRPr="008873ED">
        <w:rPr>
          <w:rFonts w:eastAsia="SimSun"/>
          <w:lang w:eastAsia="zh-CN"/>
        </w:rPr>
        <w:t>и</w:t>
      </w:r>
      <w:r w:rsidRPr="008873ED">
        <w:rPr>
          <w:rFonts w:eastAsia="SimSun"/>
          <w:lang w:eastAsia="zh-CN"/>
        </w:rPr>
        <w:t>тель: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обращение к интуиции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выбирает вариант действий, который принес успех в аналогичной ситуации в прошлом;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исследует условия, в которых сегодня действует организация.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9. Преимущество централизованного типа организации рекламной деятельности фирмы: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исключается  непродуктивная конкуренция марок одного производителя;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стимулируется творческая деятельность рекламистов;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эффективно внедряются новаторские подходы к рекламе.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 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10. </w:t>
      </w:r>
      <w:proofErr w:type="spellStart"/>
      <w:r w:rsidRPr="008873ED">
        <w:rPr>
          <w:rFonts w:eastAsia="SimSun"/>
          <w:lang w:eastAsia="zh-CN"/>
        </w:rPr>
        <w:t>Эккаунт</w:t>
      </w:r>
      <w:proofErr w:type="spellEnd"/>
      <w:r w:rsidRPr="008873ED">
        <w:rPr>
          <w:rFonts w:eastAsia="SimSun"/>
          <w:lang w:eastAsia="zh-CN"/>
        </w:rPr>
        <w:t xml:space="preserve"> – менеджеры РА являются сотрудниками: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А) </w:t>
      </w:r>
      <w:proofErr w:type="spellStart"/>
      <w:r w:rsidRPr="008873ED">
        <w:rPr>
          <w:rFonts w:eastAsia="SimSun"/>
          <w:lang w:eastAsia="zh-CN"/>
        </w:rPr>
        <w:t>креативного</w:t>
      </w:r>
      <w:proofErr w:type="spellEnd"/>
      <w:r w:rsidRPr="008873ED">
        <w:rPr>
          <w:rFonts w:eastAsia="SimSun"/>
          <w:lang w:eastAsia="zh-CN"/>
        </w:rPr>
        <w:t xml:space="preserve"> отдела; Б) производственного отдела; В) отдела по работе с клиентами</w:t>
      </w:r>
      <w:proofErr w:type="gramStart"/>
      <w:r w:rsidRPr="008873ED">
        <w:rPr>
          <w:rFonts w:eastAsia="SimSun"/>
          <w:lang w:eastAsia="zh-CN"/>
        </w:rPr>
        <w:t xml:space="preserve">; ; </w:t>
      </w:r>
      <w:proofErr w:type="gramEnd"/>
      <w:r w:rsidRPr="008873ED">
        <w:rPr>
          <w:rFonts w:eastAsia="SimSun"/>
          <w:lang w:eastAsia="zh-CN"/>
        </w:rPr>
        <w:t>Г) отдела по работе со СМИ.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 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11. Приведите схему РА, организованного по продуктовому принципу.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12. АКТ сдачи-приемки работы: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подписывается обеими сторонами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достаточно подписи приемщика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подписывается директором РА.</w:t>
      </w:r>
    </w:p>
    <w:p w:rsidR="008873ED" w:rsidRPr="008873ED" w:rsidRDefault="008873ED" w:rsidP="008873ED">
      <w:pPr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Вариант 2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1. Ниже приведены функции менеджмента. Есть ли здесь специфическая, свойственная только рекламному менеджменту, функция?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Функции: планирования, мотивации, организации, контроля.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Ответ: А) Да, Б)  Нет.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2. Закончите суждение: Специфика рекламного менеджмента определяется -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содержанием профессиональной деятельности;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сложностью взаимоотношений участников рекламного процесса;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lastRenderedPageBreak/>
        <w:t>В) особенностями рекламного процесса и объекта управления.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3. Частный принцип менеджмента – принцип «демократического централизма» означает умение……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распределять полномочия между участниками управленческого процесса;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сочетать в управлении единоначалие и коллегиальность;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осуществлять меры поощрения и наказания.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4. Что из перечисленного относиться к административным методам управления?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регулирование межличностных отношений в коллективе;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 применение материального поощрения и штрафных санкций;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В) издание </w:t>
      </w:r>
      <w:proofErr w:type="gramStart"/>
      <w:r w:rsidRPr="008873ED">
        <w:rPr>
          <w:rFonts w:eastAsia="SimSun"/>
          <w:lang w:eastAsia="zh-CN"/>
        </w:rPr>
        <w:t>обязательного к исполнению</w:t>
      </w:r>
      <w:proofErr w:type="gramEnd"/>
      <w:r w:rsidRPr="008873ED">
        <w:rPr>
          <w:rFonts w:eastAsia="SimSun"/>
          <w:lang w:eastAsia="zh-CN"/>
        </w:rPr>
        <w:t xml:space="preserve"> распоряжения.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5. Управленческое решение, которое жестко регламентирует действия подчиненных, но допускает ограниченную инициативу при  решении незначительных вопросов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А) </w:t>
      </w:r>
      <w:proofErr w:type="spellStart"/>
      <w:r w:rsidRPr="008873ED">
        <w:rPr>
          <w:rFonts w:eastAsia="SimSun"/>
          <w:lang w:eastAsia="zh-CN"/>
        </w:rPr>
        <w:t>алгоритмичное</w:t>
      </w:r>
      <w:proofErr w:type="spellEnd"/>
      <w:r w:rsidRPr="008873ED">
        <w:rPr>
          <w:rFonts w:eastAsia="SimSun"/>
          <w:lang w:eastAsia="zh-CN"/>
        </w:rPr>
        <w:t>; Б) структурированное; В) контурное.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6. Особенности методы «прямая мозговая атака» («штурма»)  </w:t>
      </w:r>
      <w:proofErr w:type="gramStart"/>
      <w:r w:rsidRPr="008873ED">
        <w:rPr>
          <w:rFonts w:eastAsia="SimSun"/>
          <w:lang w:eastAsia="zh-CN"/>
        </w:rPr>
        <w:t xml:space="preserve">( </w:t>
      </w:r>
      <w:proofErr w:type="gramEnd"/>
      <w:r w:rsidRPr="008873ED">
        <w:rPr>
          <w:rFonts w:eastAsia="SimSun"/>
          <w:lang w:eastAsia="zh-CN"/>
        </w:rPr>
        <w:t>два верных ответа)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не подвергать критике ни одну идею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все идеи ставить под сомнение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решение принимает руководитель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Г) решение принимает доверенная группа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Д) решение принимает лидер мнения.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7. Рекламные службы СМИ могут составить конкуренцию РА, потому, что: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повышается гарантия точности и оперативности исполнения;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возрастает объективность оценки рекламного продукта;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достигается глубокое понимание особенностей рекламной марки.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 8. Отдел </w:t>
      </w:r>
      <w:r w:rsidRPr="008873ED">
        <w:rPr>
          <w:rFonts w:eastAsia="SimSun"/>
          <w:lang w:val="en-US" w:eastAsia="zh-CN"/>
        </w:rPr>
        <w:t>BTL</w:t>
      </w:r>
      <w:r w:rsidRPr="008873ED">
        <w:rPr>
          <w:rFonts w:eastAsia="SimSun"/>
          <w:lang w:eastAsia="zh-CN"/>
        </w:rPr>
        <w:t xml:space="preserve"> РА занимается: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разработкой творческих решений;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работой со СМИ;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В) организаций </w:t>
      </w:r>
      <w:proofErr w:type="spellStart"/>
      <w:r w:rsidRPr="008873ED">
        <w:rPr>
          <w:rFonts w:eastAsia="SimSun"/>
          <w:lang w:eastAsia="zh-CN"/>
        </w:rPr>
        <w:t>промо-акций</w:t>
      </w:r>
      <w:proofErr w:type="spellEnd"/>
      <w:r w:rsidRPr="008873ED">
        <w:rPr>
          <w:rFonts w:eastAsia="SimSun"/>
          <w:lang w:eastAsia="zh-CN"/>
        </w:rPr>
        <w:t>;        Г) поддерживает контакты с клиентами.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9. Приведите схему РА, организованного по функциональному принципу………………….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10 . В отличие от </w:t>
      </w:r>
      <w:proofErr w:type="spellStart"/>
      <w:r w:rsidRPr="008873ED">
        <w:rPr>
          <w:rFonts w:eastAsia="SimSun"/>
          <w:lang w:eastAsia="zh-CN"/>
        </w:rPr>
        <w:t>арт-креатива</w:t>
      </w:r>
      <w:proofErr w:type="spellEnd"/>
      <w:r w:rsidRPr="008873ED">
        <w:rPr>
          <w:rFonts w:eastAsia="SimSun"/>
          <w:lang w:eastAsia="zh-CN"/>
        </w:rPr>
        <w:t xml:space="preserve">  </w:t>
      </w:r>
      <w:proofErr w:type="spellStart"/>
      <w:r w:rsidRPr="008873ED">
        <w:rPr>
          <w:rFonts w:eastAsia="SimSun"/>
          <w:lang w:eastAsia="zh-CN"/>
        </w:rPr>
        <w:t>креатив</w:t>
      </w:r>
      <w:proofErr w:type="spellEnd"/>
      <w:r w:rsidRPr="008873ED">
        <w:rPr>
          <w:rFonts w:eastAsia="SimSun"/>
          <w:lang w:eastAsia="zh-CN"/>
        </w:rPr>
        <w:t xml:space="preserve"> в рекламе – </w:t>
      </w:r>
      <w:proofErr w:type="gramStart"/>
      <w:r w:rsidRPr="008873ED">
        <w:rPr>
          <w:rFonts w:eastAsia="SimSun"/>
          <w:lang w:eastAsia="zh-CN"/>
        </w:rPr>
        <w:t xml:space="preserve">( </w:t>
      </w:r>
      <w:proofErr w:type="gramEnd"/>
      <w:r w:rsidRPr="008873ED">
        <w:rPr>
          <w:rFonts w:eastAsia="SimSun"/>
          <w:lang w:eastAsia="zh-CN"/>
        </w:rPr>
        <w:t>укажите неверную позицию)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должен быть функционально эффективным;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носит преимущественно индивидуальный характер;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не обязательно имеет изобразительно-выразительную форму;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Г) </w:t>
      </w:r>
      <w:proofErr w:type="gramStart"/>
      <w:r w:rsidRPr="008873ED">
        <w:rPr>
          <w:rFonts w:eastAsia="SimSun"/>
          <w:lang w:eastAsia="zh-CN"/>
        </w:rPr>
        <w:t>ограничен</w:t>
      </w:r>
      <w:proofErr w:type="gramEnd"/>
      <w:r w:rsidRPr="008873ED">
        <w:rPr>
          <w:rFonts w:eastAsia="SimSun"/>
          <w:lang w:eastAsia="zh-CN"/>
        </w:rPr>
        <w:t xml:space="preserve"> коммерческими целями.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11. Наиболее эффективной элемент дисциплинарной системы: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обоснованные правила и предписания;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Б) управленческий контроль;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внутренняя дисциплина и самоконтроль работников;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Г) пропаганда трудовой морали.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 xml:space="preserve">12. Если </w:t>
      </w:r>
      <w:proofErr w:type="gramStart"/>
      <w:r w:rsidRPr="008873ED">
        <w:rPr>
          <w:rFonts w:eastAsia="SimSun"/>
          <w:lang w:eastAsia="zh-CN"/>
        </w:rPr>
        <w:t>при</w:t>
      </w:r>
      <w:proofErr w:type="gramEnd"/>
      <w:r w:rsidRPr="008873ED">
        <w:rPr>
          <w:rFonts w:eastAsia="SimSun"/>
          <w:lang w:eastAsia="zh-CN"/>
        </w:rPr>
        <w:t xml:space="preserve"> </w:t>
      </w:r>
      <w:proofErr w:type="gramStart"/>
      <w:r w:rsidRPr="008873ED">
        <w:rPr>
          <w:rFonts w:eastAsia="SimSun"/>
          <w:lang w:eastAsia="zh-CN"/>
        </w:rPr>
        <w:t>оценки</w:t>
      </w:r>
      <w:proofErr w:type="gramEnd"/>
      <w:r w:rsidRPr="008873ED">
        <w:rPr>
          <w:rFonts w:eastAsia="SimSun"/>
          <w:lang w:eastAsia="zh-CN"/>
        </w:rPr>
        <w:t xml:space="preserve"> работы персонала руководитель дает высокую или низкую оценку, руководствуясь одной характеристикой, которую он </w:t>
      </w:r>
      <w:proofErr w:type="spellStart"/>
      <w:r w:rsidRPr="008873ED">
        <w:rPr>
          <w:rFonts w:eastAsia="SimSun"/>
          <w:lang w:eastAsia="zh-CN"/>
        </w:rPr>
        <w:t>считае</w:t>
      </w:r>
      <w:proofErr w:type="spellEnd"/>
      <w:r w:rsidRPr="008873ED">
        <w:rPr>
          <w:rFonts w:eastAsia="SimSun"/>
          <w:lang w:eastAsia="zh-CN"/>
        </w:rPr>
        <w:t xml:space="preserve"> решающей, то тем самым р</w:t>
      </w:r>
      <w:r w:rsidRPr="008873ED">
        <w:rPr>
          <w:rFonts w:eastAsia="SimSun"/>
          <w:lang w:eastAsia="zh-CN"/>
        </w:rPr>
        <w:t>у</w:t>
      </w:r>
      <w:r w:rsidRPr="008873ED">
        <w:rPr>
          <w:rFonts w:eastAsia="SimSun"/>
          <w:lang w:eastAsia="zh-CN"/>
        </w:rPr>
        <w:t>ководитель допускает: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А) ошибку «эффект ореола»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lastRenderedPageBreak/>
        <w:t>Б) ошибка завышенной требовательности</w:t>
      </w:r>
    </w:p>
    <w:p w:rsidR="008873ED" w:rsidRPr="008873ED" w:rsidRDefault="008873ED" w:rsidP="008873ED">
      <w:pPr>
        <w:widowControl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8873ED">
        <w:rPr>
          <w:rFonts w:eastAsia="SimSun"/>
          <w:lang w:eastAsia="zh-CN"/>
        </w:rPr>
        <w:t>В) ошибку переоценки.</w:t>
      </w:r>
    </w:p>
    <w:p w:rsidR="005F0013" w:rsidRDefault="005F0013" w:rsidP="00E4579A">
      <w:pPr>
        <w:pStyle w:val="Default"/>
        <w:rPr>
          <w:b/>
          <w:bCs/>
          <w:sz w:val="23"/>
          <w:szCs w:val="23"/>
        </w:rPr>
      </w:pPr>
    </w:p>
    <w:p w:rsidR="00E4579A" w:rsidRPr="005F0013" w:rsidRDefault="005F0013" w:rsidP="002A5F53">
      <w:pPr>
        <w:pStyle w:val="Default"/>
        <w:rPr>
          <w:i/>
          <w:sz w:val="18"/>
          <w:szCs w:val="18"/>
        </w:rPr>
      </w:pPr>
      <w:r w:rsidRPr="005F0013">
        <w:rPr>
          <w:b/>
          <w:bCs/>
          <w:i/>
          <w:sz w:val="18"/>
          <w:szCs w:val="18"/>
        </w:rPr>
        <w:t>7.1.</w:t>
      </w:r>
      <w:r w:rsidR="00914AD5">
        <w:rPr>
          <w:b/>
          <w:bCs/>
          <w:i/>
          <w:sz w:val="18"/>
          <w:szCs w:val="18"/>
        </w:rPr>
        <w:t>4</w:t>
      </w:r>
      <w:r w:rsidRPr="005F0013">
        <w:rPr>
          <w:b/>
          <w:bCs/>
          <w:i/>
          <w:sz w:val="18"/>
          <w:szCs w:val="18"/>
        </w:rPr>
        <w:t>.</w:t>
      </w:r>
      <w:r w:rsidR="00E4579A" w:rsidRPr="005F0013">
        <w:rPr>
          <w:b/>
          <w:bCs/>
          <w:i/>
          <w:sz w:val="18"/>
          <w:szCs w:val="18"/>
        </w:rPr>
        <w:t>ТИПОВЫЕ ПОИСКО-ИНДИВИДУАЛЬНЫЕ ЗАДАНИЯ ДЛЯ ПРОВЕРКИ УРОВНЯ КОМПЕТЕНЦИИ</w:t>
      </w:r>
    </w:p>
    <w:p w:rsidR="008873ED" w:rsidRPr="008873ED" w:rsidRDefault="00F23FE7" w:rsidP="008873ED">
      <w:pPr>
        <w:ind w:firstLine="709"/>
        <w:contextualSpacing/>
        <w:jc w:val="both"/>
        <w:rPr>
          <w:bCs/>
          <w:iCs/>
        </w:rPr>
      </w:pPr>
      <w:r w:rsidRPr="008873ED">
        <w:rPr>
          <w:i/>
        </w:rPr>
        <w:t xml:space="preserve">      </w:t>
      </w:r>
      <w:r w:rsidR="008873ED" w:rsidRPr="008873ED">
        <w:t xml:space="preserve">Задание 1. </w:t>
      </w:r>
      <w:r w:rsidR="008873ED" w:rsidRPr="008873ED">
        <w:rPr>
          <w:bCs/>
        </w:rPr>
        <w:t>Объем реализованных тиражей федеральной газеты в городах</w:t>
      </w:r>
      <w:proofErr w:type="gramStart"/>
      <w:r w:rsidR="008873ED" w:rsidRPr="008873ED">
        <w:rPr>
          <w:bCs/>
        </w:rPr>
        <w:t xml:space="preserve"> А</w:t>
      </w:r>
      <w:proofErr w:type="gramEnd"/>
      <w:r w:rsidR="008873ED" w:rsidRPr="008873ED">
        <w:rPr>
          <w:bCs/>
        </w:rPr>
        <w:t>, Б, В, выбранных для эксперимента, составлял 32000 экземпляров до начала рекламной ка</w:t>
      </w:r>
      <w:r w:rsidR="008873ED" w:rsidRPr="008873ED">
        <w:rPr>
          <w:bCs/>
        </w:rPr>
        <w:t>м</w:t>
      </w:r>
      <w:r w:rsidR="008873ED" w:rsidRPr="008873ED">
        <w:rPr>
          <w:bCs/>
        </w:rPr>
        <w:t xml:space="preserve">пании и 61000 экземпляров после ее появления. В контрольных городах Г, Д, Е объем продаж составлял 46000 экземпляров в первом периоде и 48300 экземпляров во втором. </w:t>
      </w:r>
      <w:r w:rsidR="008873ED" w:rsidRPr="008873ED">
        <w:rPr>
          <w:bCs/>
          <w:iCs/>
        </w:rPr>
        <w:t>Какую часть прироста тиража можно логически отнести на счет рекламы? Попробуйте с помощью этого простейшего примера вывести формулу расчета экономической эффе</w:t>
      </w:r>
      <w:r w:rsidR="008873ED" w:rsidRPr="008873ED">
        <w:rPr>
          <w:bCs/>
          <w:iCs/>
        </w:rPr>
        <w:t>к</w:t>
      </w:r>
      <w:r w:rsidR="008873ED" w:rsidRPr="008873ED">
        <w:rPr>
          <w:bCs/>
          <w:iCs/>
        </w:rPr>
        <w:t>тивности рекламного воздействия, учитывая при этом условия расхода на рекламу.</w:t>
      </w:r>
    </w:p>
    <w:p w:rsidR="008873ED" w:rsidRPr="008873ED" w:rsidRDefault="008873ED" w:rsidP="008873ED">
      <w:pPr>
        <w:ind w:firstLine="709"/>
        <w:contextualSpacing/>
        <w:jc w:val="both"/>
        <w:rPr>
          <w:bCs/>
          <w:i/>
          <w:iCs/>
        </w:rPr>
      </w:pPr>
      <w:r w:rsidRPr="008873ED">
        <w:t xml:space="preserve">Задание 2. </w:t>
      </w:r>
      <w:r w:rsidRPr="008873ED">
        <w:rPr>
          <w:bCs/>
        </w:rPr>
        <w:t>Телевидение и радио можно использовать для эффективного охвата ко</w:t>
      </w:r>
      <w:r w:rsidRPr="008873ED">
        <w:rPr>
          <w:bCs/>
        </w:rPr>
        <w:t>н</w:t>
      </w:r>
      <w:r w:rsidRPr="008873ED">
        <w:rPr>
          <w:bCs/>
        </w:rPr>
        <w:t xml:space="preserve">кретных потребительских групп. </w:t>
      </w:r>
      <w:r w:rsidRPr="008873ED">
        <w:rPr>
          <w:bCs/>
          <w:i/>
          <w:iCs/>
        </w:rPr>
        <w:t>Как бы вы организовали использование этих средств рекламы для охвата аудитории:</w:t>
      </w:r>
    </w:p>
    <w:p w:rsidR="008873ED" w:rsidRPr="008873ED" w:rsidRDefault="008873ED" w:rsidP="008873ED">
      <w:pPr>
        <w:ind w:firstLine="709"/>
        <w:contextualSpacing/>
        <w:jc w:val="both"/>
        <w:rPr>
          <w:bCs/>
        </w:rPr>
      </w:pPr>
      <w:r w:rsidRPr="008873ED">
        <w:rPr>
          <w:bCs/>
        </w:rPr>
        <w:t>а) подростков;</w:t>
      </w:r>
    </w:p>
    <w:p w:rsidR="008873ED" w:rsidRPr="008873ED" w:rsidRDefault="008873ED" w:rsidP="008873ED">
      <w:pPr>
        <w:ind w:firstLine="709"/>
        <w:contextualSpacing/>
        <w:jc w:val="both"/>
        <w:rPr>
          <w:bCs/>
        </w:rPr>
      </w:pPr>
      <w:r w:rsidRPr="008873ED">
        <w:rPr>
          <w:bCs/>
        </w:rPr>
        <w:t>б) домохозяек;</w:t>
      </w:r>
    </w:p>
    <w:p w:rsidR="008873ED" w:rsidRPr="008873ED" w:rsidRDefault="008873ED" w:rsidP="008873ED">
      <w:pPr>
        <w:ind w:firstLine="709"/>
        <w:contextualSpacing/>
        <w:jc w:val="both"/>
        <w:rPr>
          <w:bCs/>
        </w:rPr>
      </w:pPr>
      <w:r w:rsidRPr="008873ED">
        <w:rPr>
          <w:bCs/>
        </w:rPr>
        <w:t>в) служащих;</w:t>
      </w:r>
    </w:p>
    <w:p w:rsidR="008873ED" w:rsidRPr="008873ED" w:rsidRDefault="008873ED" w:rsidP="008873ED">
      <w:pPr>
        <w:ind w:firstLine="709"/>
        <w:contextualSpacing/>
        <w:jc w:val="both"/>
        <w:rPr>
          <w:bCs/>
        </w:rPr>
      </w:pPr>
      <w:r w:rsidRPr="008873ED">
        <w:rPr>
          <w:bCs/>
        </w:rPr>
        <w:t>г) работников сельского хозяйства?</w:t>
      </w:r>
    </w:p>
    <w:p w:rsidR="008873ED" w:rsidRPr="008873ED" w:rsidRDefault="008873ED" w:rsidP="008873ED">
      <w:pPr>
        <w:ind w:firstLine="709"/>
        <w:contextualSpacing/>
        <w:jc w:val="both"/>
      </w:pPr>
      <w:r w:rsidRPr="008873ED">
        <w:t>3адание 3. Приведите примеры современных рекламных кампаний, направленных на получение пове</w:t>
      </w:r>
      <w:r w:rsidRPr="008873ED">
        <w:softHyphen/>
        <w:t>денческих реакций. Определите цель каждой реали</w:t>
      </w:r>
      <w:r w:rsidRPr="008873ED">
        <w:softHyphen/>
        <w:t>зуемой кампании. Как можно измерить уровень достижения поставленной цели?</w:t>
      </w:r>
    </w:p>
    <w:p w:rsidR="008873ED" w:rsidRPr="008873ED" w:rsidRDefault="008873ED" w:rsidP="008873ED">
      <w:pPr>
        <w:ind w:firstLine="709"/>
        <w:contextualSpacing/>
        <w:jc w:val="both"/>
        <w:rPr>
          <w:bCs/>
        </w:rPr>
      </w:pPr>
      <w:r w:rsidRPr="008873ED">
        <w:t xml:space="preserve">Задание 4. </w:t>
      </w:r>
      <w:r w:rsidRPr="008873ED">
        <w:rPr>
          <w:bCs/>
        </w:rPr>
        <w:t>Выберите любую марку. Разработайте для нее комплексный план марк</w:t>
      </w:r>
      <w:r w:rsidRPr="008873ED">
        <w:rPr>
          <w:bCs/>
        </w:rPr>
        <w:t>е</w:t>
      </w:r>
      <w:r w:rsidRPr="008873ED">
        <w:rPr>
          <w:bCs/>
        </w:rPr>
        <w:t>тинга, включающий рекламу, прямой маркетинг и стимулирование продаж. Точно опр</w:t>
      </w:r>
      <w:r w:rsidRPr="008873ED">
        <w:rPr>
          <w:bCs/>
        </w:rPr>
        <w:t>е</w:t>
      </w:r>
      <w:r w:rsidRPr="008873ED">
        <w:rPr>
          <w:bCs/>
        </w:rPr>
        <w:t>делите, почему, для ка</w:t>
      </w:r>
      <w:r w:rsidRPr="008873ED">
        <w:rPr>
          <w:bCs/>
        </w:rPr>
        <w:softHyphen/>
        <w:t xml:space="preserve">кой </w:t>
      </w:r>
      <w:proofErr w:type="gramStart"/>
      <w:r w:rsidRPr="008873ED">
        <w:rPr>
          <w:bCs/>
        </w:rPr>
        <w:t>цели</w:t>
      </w:r>
      <w:proofErr w:type="gramEnd"/>
      <w:r w:rsidRPr="008873ED">
        <w:rPr>
          <w:bCs/>
        </w:rPr>
        <w:t xml:space="preserve"> и в </w:t>
      </w:r>
      <w:proofErr w:type="gramStart"/>
      <w:r w:rsidRPr="008873ED">
        <w:rPr>
          <w:bCs/>
        </w:rPr>
        <w:t>какой</w:t>
      </w:r>
      <w:proofErr w:type="gramEnd"/>
      <w:r w:rsidRPr="008873ED">
        <w:rPr>
          <w:bCs/>
        </w:rPr>
        <w:t xml:space="preserve"> последовательности используется каждый эл</w:t>
      </w:r>
      <w:r w:rsidRPr="008873ED">
        <w:rPr>
          <w:bCs/>
        </w:rPr>
        <w:t>е</w:t>
      </w:r>
      <w:r w:rsidRPr="008873ED">
        <w:rPr>
          <w:bCs/>
        </w:rPr>
        <w:t xml:space="preserve">мент. Покажите, какой вклад вносит каждый элемент в общий имидж </w:t>
      </w:r>
      <w:proofErr w:type="gramStart"/>
      <w:r w:rsidRPr="008873ED">
        <w:rPr>
          <w:bCs/>
        </w:rPr>
        <w:t>марки</w:t>
      </w:r>
      <w:proofErr w:type="gramEnd"/>
      <w:r w:rsidRPr="008873ED">
        <w:rPr>
          <w:bCs/>
        </w:rPr>
        <w:t xml:space="preserve"> и обоснуйте вашу точку зрения.</w:t>
      </w:r>
    </w:p>
    <w:p w:rsidR="008873ED" w:rsidRPr="008873ED" w:rsidRDefault="008873ED" w:rsidP="008873ED">
      <w:pPr>
        <w:ind w:firstLine="709"/>
        <w:contextualSpacing/>
        <w:jc w:val="both"/>
        <w:rPr>
          <w:bCs/>
        </w:rPr>
      </w:pPr>
      <w:r w:rsidRPr="008873ED">
        <w:rPr>
          <w:bCs/>
        </w:rPr>
        <w:t>Задание 5. Выберите десять известных вам торговых марок и опишите ассоциации, связанные с ин</w:t>
      </w:r>
      <w:r w:rsidRPr="008873ED">
        <w:rPr>
          <w:bCs/>
        </w:rPr>
        <w:softHyphen/>
        <w:t>дивидуальностью каждой из них: Затем проанализируйте, как реклама и другие элементы маркетингового комплекса влияют на улучшение индивидуальности то</w:t>
      </w:r>
      <w:r w:rsidRPr="008873ED">
        <w:rPr>
          <w:bCs/>
        </w:rPr>
        <w:t>р</w:t>
      </w:r>
      <w:r w:rsidRPr="008873ED">
        <w:rPr>
          <w:bCs/>
        </w:rPr>
        <w:t>говой марки.</w:t>
      </w:r>
    </w:p>
    <w:p w:rsidR="008873ED" w:rsidRPr="008873ED" w:rsidRDefault="008873ED" w:rsidP="008873ED">
      <w:pPr>
        <w:ind w:firstLine="709"/>
        <w:contextualSpacing/>
        <w:jc w:val="both"/>
        <w:rPr>
          <w:bCs/>
        </w:rPr>
      </w:pPr>
      <w:r w:rsidRPr="008873ED">
        <w:rPr>
          <w:bCs/>
        </w:rPr>
        <w:t>Задание 6. Составьте перечень из пяти категорий товаров или услуг, торговую ма</w:t>
      </w:r>
      <w:r w:rsidRPr="008873ED">
        <w:rPr>
          <w:bCs/>
        </w:rPr>
        <w:t>р</w:t>
      </w:r>
      <w:r w:rsidRPr="008873ED">
        <w:rPr>
          <w:bCs/>
        </w:rPr>
        <w:t>ку которых покупатели будут выбирать, основываясь, главным образом, на ее индивид</w:t>
      </w:r>
      <w:r w:rsidRPr="008873ED">
        <w:rPr>
          <w:bCs/>
        </w:rPr>
        <w:t>у</w:t>
      </w:r>
      <w:r w:rsidRPr="008873ED">
        <w:rPr>
          <w:bCs/>
        </w:rPr>
        <w:t>альности. Затем подумайте, в чем эти категории схожи и сделайте выводы.</w:t>
      </w:r>
    </w:p>
    <w:p w:rsidR="00914AD5" w:rsidRDefault="00914AD5" w:rsidP="001556ED">
      <w:pPr>
        <w:pStyle w:val="aff"/>
        <w:tabs>
          <w:tab w:val="left" w:pos="8310"/>
        </w:tabs>
        <w:ind w:left="0"/>
        <w:rPr>
          <w:i/>
          <w:sz w:val="24"/>
          <w:szCs w:val="24"/>
        </w:rPr>
      </w:pPr>
    </w:p>
    <w:p w:rsidR="001556ED" w:rsidRDefault="009E013D" w:rsidP="001556ED">
      <w:pPr>
        <w:pStyle w:val="aff"/>
        <w:tabs>
          <w:tab w:val="left" w:pos="8310"/>
        </w:tabs>
        <w:ind w:left="0"/>
        <w:rPr>
          <w:rFonts w:asciiTheme="minorHAnsi" w:hAnsiTheme="minorHAnsi"/>
          <w:b/>
          <w:i/>
          <w:caps/>
          <w:sz w:val="18"/>
          <w:szCs w:val="18"/>
        </w:rPr>
      </w:pPr>
      <w:r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>7</w:t>
      </w:r>
      <w:r w:rsidR="00F61293"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>.1.</w:t>
      </w:r>
      <w:r w:rsidR="002A5F53">
        <w:rPr>
          <w:rFonts w:asciiTheme="minorHAnsi" w:hAnsiTheme="minorHAnsi"/>
          <w:b/>
          <w:i/>
          <w:caps/>
          <w:sz w:val="18"/>
          <w:szCs w:val="18"/>
        </w:rPr>
        <w:t>5</w:t>
      </w:r>
      <w:r w:rsidR="005F0013">
        <w:rPr>
          <w:rFonts w:asciiTheme="minorHAnsi" w:hAnsiTheme="minorHAnsi"/>
          <w:b/>
          <w:i/>
          <w:caps/>
          <w:sz w:val="18"/>
          <w:szCs w:val="18"/>
        </w:rPr>
        <w:t xml:space="preserve"> </w:t>
      </w:r>
      <w:r w:rsidR="00914AD5">
        <w:rPr>
          <w:rFonts w:asciiTheme="minorHAnsi" w:hAnsiTheme="minorHAnsi"/>
          <w:b/>
          <w:i/>
          <w:caps/>
          <w:sz w:val="18"/>
          <w:szCs w:val="18"/>
        </w:rPr>
        <w:t xml:space="preserve"> </w:t>
      </w:r>
      <w:r w:rsidR="001556ED"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 xml:space="preserve">Вопросы  </w:t>
      </w:r>
      <w:proofErr w:type="gramStart"/>
      <w:r w:rsidR="001556ED"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 xml:space="preserve">( </w:t>
      </w:r>
      <w:proofErr w:type="gramEnd"/>
      <w:r w:rsidR="001556ED" w:rsidRPr="005F0013">
        <w:rPr>
          <w:rFonts w:ascii="Times New Roman Полужирный" w:hAnsi="Times New Roman Полужирный"/>
          <w:b/>
          <w:i/>
          <w:caps/>
          <w:sz w:val="18"/>
          <w:szCs w:val="18"/>
        </w:rPr>
        <w:t>задачи) для контрольных работ:</w:t>
      </w:r>
    </w:p>
    <w:p w:rsidR="002A5F53" w:rsidRPr="002A5F53" w:rsidRDefault="002A5F53" w:rsidP="002A5F53">
      <w:pPr>
        <w:shd w:val="clear" w:color="auto" w:fill="FFFFFF"/>
      </w:pPr>
      <w:r w:rsidRPr="002A5F53">
        <w:t>1. Реклама в современном бизнесе.</w:t>
      </w:r>
    </w:p>
    <w:p w:rsidR="002A5F53" w:rsidRPr="002A5F53" w:rsidRDefault="002A5F53" w:rsidP="002A5F53">
      <w:pPr>
        <w:shd w:val="clear" w:color="auto" w:fill="FFFFFF"/>
      </w:pPr>
      <w:r w:rsidRPr="002A5F53">
        <w:t>2. Классификация рекламы.</w:t>
      </w:r>
    </w:p>
    <w:p w:rsidR="002A5F53" w:rsidRPr="002A5F53" w:rsidRDefault="002A5F53" w:rsidP="002A5F53">
      <w:pPr>
        <w:shd w:val="clear" w:color="auto" w:fill="FFFFFF"/>
      </w:pPr>
      <w:r w:rsidRPr="002A5F53">
        <w:t>3. Реклама воздействия.</w:t>
      </w:r>
    </w:p>
    <w:p w:rsidR="002A5F53" w:rsidRPr="002A5F53" w:rsidRDefault="002A5F53" w:rsidP="002A5F53">
      <w:pPr>
        <w:shd w:val="clear" w:color="auto" w:fill="FFFFFF"/>
      </w:pPr>
      <w:r w:rsidRPr="002A5F53">
        <w:t>4. Средства рекламного воздействия.</w:t>
      </w:r>
    </w:p>
    <w:p w:rsidR="002A5F53" w:rsidRPr="002A5F53" w:rsidRDefault="002A5F53" w:rsidP="002A5F53">
      <w:pPr>
        <w:shd w:val="clear" w:color="auto" w:fill="FFFFFF"/>
      </w:pPr>
      <w:r w:rsidRPr="002A5F53">
        <w:t>5. Виды рекламы и маркетинговые цели сбыта товара.</w:t>
      </w:r>
    </w:p>
    <w:p w:rsidR="002A5F53" w:rsidRPr="002A5F53" w:rsidRDefault="002A5F53" w:rsidP="002A5F53">
      <w:pPr>
        <w:shd w:val="clear" w:color="auto" w:fill="FFFFFF"/>
      </w:pPr>
      <w:r w:rsidRPr="002A5F53">
        <w:t>6. Средства распространения рекламы.</w:t>
      </w:r>
    </w:p>
    <w:p w:rsidR="002A5F53" w:rsidRPr="002A5F53" w:rsidRDefault="002A5F53" w:rsidP="002A5F53">
      <w:pPr>
        <w:shd w:val="clear" w:color="auto" w:fill="FFFFFF"/>
      </w:pPr>
      <w:r w:rsidRPr="002A5F53">
        <w:t>7. Реклама в античном мире.</w:t>
      </w:r>
    </w:p>
    <w:p w:rsidR="002A5F53" w:rsidRPr="002A5F53" w:rsidRDefault="002A5F53" w:rsidP="002A5F53">
      <w:pPr>
        <w:shd w:val="clear" w:color="auto" w:fill="FFFFFF"/>
      </w:pPr>
      <w:r w:rsidRPr="002A5F53">
        <w:t>8. Реклама средневековья.</w:t>
      </w:r>
    </w:p>
    <w:p w:rsidR="002A5F53" w:rsidRPr="002A5F53" w:rsidRDefault="002A5F53" w:rsidP="002A5F53">
      <w:pPr>
        <w:shd w:val="clear" w:color="auto" w:fill="FFFFFF"/>
      </w:pPr>
      <w:r w:rsidRPr="002A5F53">
        <w:t>9. Реклама за рубежом в XIX - XX вв.</w:t>
      </w:r>
    </w:p>
    <w:p w:rsidR="002A5F53" w:rsidRPr="002A5F53" w:rsidRDefault="002A5F53" w:rsidP="002A5F53">
      <w:pPr>
        <w:shd w:val="clear" w:color="auto" w:fill="FFFFFF"/>
      </w:pPr>
      <w:r w:rsidRPr="002A5F53">
        <w:t>10. Реклама в России до 1917 г.</w:t>
      </w:r>
    </w:p>
    <w:p w:rsidR="002A5F53" w:rsidRPr="002A5F53" w:rsidRDefault="002A5F53" w:rsidP="002A5F53">
      <w:pPr>
        <w:shd w:val="clear" w:color="auto" w:fill="FFFFFF"/>
      </w:pPr>
      <w:r w:rsidRPr="002A5F53">
        <w:t xml:space="preserve">11. Реклама в России с 1917 г. до 80-х гг. ХХ </w:t>
      </w:r>
      <w:proofErr w:type="gramStart"/>
      <w:r w:rsidRPr="002A5F53">
        <w:t>в</w:t>
      </w:r>
      <w:proofErr w:type="gramEnd"/>
      <w:r w:rsidRPr="002A5F53">
        <w:t>.</w:t>
      </w:r>
    </w:p>
    <w:p w:rsidR="002A5F53" w:rsidRPr="002A5F53" w:rsidRDefault="002A5F53" w:rsidP="002A5F53">
      <w:pPr>
        <w:shd w:val="clear" w:color="auto" w:fill="FFFFFF"/>
      </w:pPr>
      <w:r w:rsidRPr="002A5F53">
        <w:t>12. Управление в рекламном бизнесе.</w:t>
      </w:r>
    </w:p>
    <w:p w:rsidR="002A5F53" w:rsidRPr="002A5F53" w:rsidRDefault="002A5F53" w:rsidP="002A5F53">
      <w:pPr>
        <w:shd w:val="clear" w:color="auto" w:fill="FFFFFF"/>
      </w:pPr>
      <w:r w:rsidRPr="002A5F53">
        <w:t>13. Выбор рекламного агентства.</w:t>
      </w:r>
    </w:p>
    <w:p w:rsidR="002A5F53" w:rsidRPr="002A5F53" w:rsidRDefault="002A5F53" w:rsidP="002A5F53">
      <w:pPr>
        <w:shd w:val="clear" w:color="auto" w:fill="FFFFFF"/>
      </w:pPr>
      <w:r w:rsidRPr="002A5F53">
        <w:t xml:space="preserve">14. Характер </w:t>
      </w:r>
      <w:hyperlink r:id="rId10" w:tooltip="Взаимоотношение" w:history="1">
        <w:r w:rsidRPr="002A5F53">
          <w:rPr>
            <w:rStyle w:val="af4"/>
            <w:color w:val="auto"/>
          </w:rPr>
          <w:t>взаимоотношений</w:t>
        </w:r>
      </w:hyperlink>
      <w:r w:rsidRPr="002A5F53">
        <w:t xml:space="preserve"> рекламодателя и рекламного агентства.</w:t>
      </w:r>
    </w:p>
    <w:p w:rsidR="002A5F53" w:rsidRPr="002A5F53" w:rsidRDefault="002A5F53" w:rsidP="002A5F53">
      <w:pPr>
        <w:shd w:val="clear" w:color="auto" w:fill="FFFFFF"/>
      </w:pPr>
      <w:r w:rsidRPr="002A5F53">
        <w:t>15. Функциональная структура рекламного менеджмента.</w:t>
      </w:r>
    </w:p>
    <w:p w:rsidR="002A5F53" w:rsidRPr="002A5F53" w:rsidRDefault="002A5F53" w:rsidP="002A5F53">
      <w:pPr>
        <w:shd w:val="clear" w:color="auto" w:fill="FFFFFF"/>
      </w:pPr>
      <w:r w:rsidRPr="002A5F53">
        <w:t>16. Содержание рекламного обращения.</w:t>
      </w:r>
    </w:p>
    <w:p w:rsidR="002A5F53" w:rsidRPr="002A5F53" w:rsidRDefault="002A5F53" w:rsidP="002A5F53">
      <w:pPr>
        <w:shd w:val="clear" w:color="auto" w:fill="FFFFFF"/>
      </w:pPr>
      <w:r w:rsidRPr="002A5F53">
        <w:t>17. Язык и стиль рекламного сообщения.</w:t>
      </w:r>
    </w:p>
    <w:p w:rsidR="002A5F53" w:rsidRPr="002A5F53" w:rsidRDefault="002A5F53" w:rsidP="002A5F53">
      <w:pPr>
        <w:shd w:val="clear" w:color="auto" w:fill="FFFFFF"/>
      </w:pPr>
      <w:r w:rsidRPr="002A5F53">
        <w:lastRenderedPageBreak/>
        <w:t>18. Художественное оформление текста.</w:t>
      </w:r>
    </w:p>
    <w:p w:rsidR="002A5F53" w:rsidRPr="002A5F53" w:rsidRDefault="002A5F53" w:rsidP="002A5F53">
      <w:pPr>
        <w:shd w:val="clear" w:color="auto" w:fill="FFFFFF"/>
      </w:pPr>
      <w:r w:rsidRPr="002A5F53">
        <w:t>19. Функции организации и координации в менеджменте рекламной кампании фирмы - производителя товаров.</w:t>
      </w:r>
    </w:p>
    <w:p w:rsidR="002A5F53" w:rsidRPr="002A5F53" w:rsidRDefault="002A5F53" w:rsidP="002A5F53">
      <w:pPr>
        <w:shd w:val="clear" w:color="auto" w:fill="FFFFFF"/>
      </w:pPr>
      <w:r w:rsidRPr="002A5F53">
        <w:t>20. Оценка эффективности рекламы.</w:t>
      </w:r>
    </w:p>
    <w:p w:rsidR="002A5F53" w:rsidRPr="002A5F53" w:rsidRDefault="002A5F53" w:rsidP="002A5F53">
      <w:pPr>
        <w:shd w:val="clear" w:color="auto" w:fill="FFFFFF"/>
      </w:pPr>
      <w:r w:rsidRPr="002A5F53">
        <w:t>21. Измерение коммуникативной эффективности рекламы.</w:t>
      </w:r>
    </w:p>
    <w:p w:rsidR="002A5F53" w:rsidRPr="002A5F53" w:rsidRDefault="002A5F53" w:rsidP="002A5F53">
      <w:pPr>
        <w:shd w:val="clear" w:color="auto" w:fill="FFFFFF"/>
      </w:pPr>
      <w:r w:rsidRPr="002A5F53">
        <w:t>22. Психофизические методы измерения коммуникативной эффективности рекламы.</w:t>
      </w:r>
    </w:p>
    <w:p w:rsidR="002A5F53" w:rsidRPr="002A5F53" w:rsidRDefault="002A5F53" w:rsidP="002A5F53">
      <w:pPr>
        <w:shd w:val="clear" w:color="auto" w:fill="FFFFFF"/>
      </w:pPr>
      <w:r w:rsidRPr="002A5F53">
        <w:t>23. Методы изучения отношения потребителей к рекламируемым товарам.</w:t>
      </w:r>
    </w:p>
    <w:p w:rsidR="002A5F53" w:rsidRPr="002A5F53" w:rsidRDefault="002A5F53" w:rsidP="002A5F53">
      <w:pPr>
        <w:shd w:val="clear" w:color="auto" w:fill="FFFFFF"/>
      </w:pPr>
      <w:r w:rsidRPr="002A5F53">
        <w:t>24. Экспериментальные методы измерения экономической эффективности рекламы.</w:t>
      </w:r>
    </w:p>
    <w:p w:rsidR="002A5F53" w:rsidRPr="002A5F53" w:rsidRDefault="002A5F53" w:rsidP="002A5F53">
      <w:pPr>
        <w:shd w:val="clear" w:color="auto" w:fill="FFFFFF"/>
      </w:pPr>
      <w:r w:rsidRPr="002A5F53">
        <w:t>25. Аргументирующая (информационная) реклама.</w:t>
      </w:r>
    </w:p>
    <w:p w:rsidR="002A5F53" w:rsidRPr="002A5F53" w:rsidRDefault="002A5F53" w:rsidP="002A5F53">
      <w:pPr>
        <w:shd w:val="clear" w:color="auto" w:fill="FFFFFF"/>
      </w:pPr>
      <w:r w:rsidRPr="002A5F53">
        <w:t>26. Эмоциональная реклама.</w:t>
      </w:r>
    </w:p>
    <w:p w:rsidR="002A5F53" w:rsidRPr="002A5F53" w:rsidRDefault="002A5F53" w:rsidP="002A5F53">
      <w:pPr>
        <w:shd w:val="clear" w:color="auto" w:fill="FFFFFF"/>
      </w:pPr>
      <w:r w:rsidRPr="002A5F53">
        <w:t>27. Творческая тематика рекламной стратегии.</w:t>
      </w:r>
    </w:p>
    <w:p w:rsidR="002A5F53" w:rsidRPr="002A5F53" w:rsidRDefault="002A5F53" w:rsidP="002A5F53">
      <w:pPr>
        <w:shd w:val="clear" w:color="auto" w:fill="FFFFFF"/>
      </w:pPr>
      <w:r w:rsidRPr="002A5F53">
        <w:t>28. Социально-правовые аспекты регулирования рекламной деятельности.</w:t>
      </w:r>
    </w:p>
    <w:p w:rsidR="002A5F53" w:rsidRPr="002A5F53" w:rsidRDefault="002A5F53" w:rsidP="002A5F53">
      <w:pPr>
        <w:shd w:val="clear" w:color="auto" w:fill="FFFFFF"/>
      </w:pPr>
      <w:r w:rsidRPr="002A5F53">
        <w:t>29. Реклама в Интернет.</w:t>
      </w:r>
    </w:p>
    <w:p w:rsidR="002A5F53" w:rsidRPr="002A5F53" w:rsidRDefault="002A5F53" w:rsidP="002A5F53">
      <w:pPr>
        <w:shd w:val="clear" w:color="auto" w:fill="FFFFFF"/>
      </w:pPr>
      <w:r w:rsidRPr="002A5F53">
        <w:t>30. Визитка: история, правила, создание.</w:t>
      </w:r>
    </w:p>
    <w:p w:rsidR="002A5F53" w:rsidRPr="002A5F53" w:rsidRDefault="002A5F53" w:rsidP="002A5F53">
      <w:pPr>
        <w:shd w:val="clear" w:color="auto" w:fill="FFFFFF"/>
      </w:pPr>
      <w:r w:rsidRPr="002A5F53">
        <w:t>Привлечение и удержание клиентов.</w:t>
      </w:r>
    </w:p>
    <w:p w:rsidR="002A5F53" w:rsidRPr="002A5F53" w:rsidRDefault="002A5F53" w:rsidP="002A5F53">
      <w:pPr>
        <w:shd w:val="clear" w:color="auto" w:fill="FFFFFF"/>
      </w:pPr>
      <w:r w:rsidRPr="002A5F53">
        <w:t>32. Рекламный агент: функции, профессиональные и личностные характеристики.</w:t>
      </w:r>
    </w:p>
    <w:p w:rsidR="002A5F53" w:rsidRPr="002A5F53" w:rsidRDefault="002A5F53" w:rsidP="002A5F53">
      <w:pPr>
        <w:shd w:val="clear" w:color="auto" w:fill="FFFFFF"/>
      </w:pPr>
      <w:r w:rsidRPr="002A5F53">
        <w:t>33. Основные принципы Международного кодекса рекламы.</w:t>
      </w:r>
    </w:p>
    <w:p w:rsidR="002A5F53" w:rsidRDefault="002A5F53" w:rsidP="005A28EB">
      <w:pPr>
        <w:jc w:val="both"/>
        <w:rPr>
          <w:b/>
          <w:i/>
          <w:sz w:val="18"/>
          <w:szCs w:val="18"/>
        </w:rPr>
      </w:pPr>
    </w:p>
    <w:p w:rsidR="005A28EB" w:rsidRPr="002A5F53" w:rsidRDefault="005F0013" w:rsidP="005A28EB">
      <w:pPr>
        <w:jc w:val="both"/>
        <w:rPr>
          <w:b/>
          <w:i/>
          <w:caps/>
          <w:sz w:val="18"/>
          <w:szCs w:val="18"/>
        </w:rPr>
      </w:pPr>
      <w:r w:rsidRPr="00914AD5">
        <w:rPr>
          <w:b/>
          <w:i/>
          <w:sz w:val="18"/>
          <w:szCs w:val="18"/>
        </w:rPr>
        <w:t>7.1.</w:t>
      </w:r>
      <w:r w:rsidR="002A5F53">
        <w:rPr>
          <w:b/>
          <w:i/>
          <w:sz w:val="18"/>
          <w:szCs w:val="18"/>
        </w:rPr>
        <w:t>6</w:t>
      </w:r>
      <w:r>
        <w:rPr>
          <w:b/>
          <w:i/>
        </w:rPr>
        <w:t xml:space="preserve"> </w:t>
      </w:r>
      <w:r w:rsidR="005A28EB" w:rsidRPr="002A5F53">
        <w:rPr>
          <w:b/>
          <w:i/>
          <w:caps/>
          <w:sz w:val="18"/>
          <w:szCs w:val="18"/>
        </w:rPr>
        <w:t>Задачи</w:t>
      </w:r>
      <w:r w:rsidR="002A5F53" w:rsidRPr="002A5F53">
        <w:rPr>
          <w:b/>
          <w:i/>
          <w:caps/>
          <w:sz w:val="18"/>
          <w:szCs w:val="18"/>
        </w:rPr>
        <w:t xml:space="preserve"> и деловые игры</w:t>
      </w:r>
    </w:p>
    <w:p w:rsidR="002A5F53" w:rsidRPr="002A5F53" w:rsidRDefault="002A5F53" w:rsidP="002A5F53">
      <w:pPr>
        <w:shd w:val="clear" w:color="auto" w:fill="FFFFFF"/>
        <w:rPr>
          <w:color w:val="000000"/>
        </w:rPr>
      </w:pPr>
      <w:r w:rsidRPr="002A5F53">
        <w:rPr>
          <w:b/>
          <w:color w:val="000000"/>
        </w:rPr>
        <w:t>Деловая игра.</w:t>
      </w:r>
      <w:r w:rsidRPr="002A5F53">
        <w:rPr>
          <w:color w:val="000000"/>
        </w:rPr>
        <w:t xml:space="preserve"> «Создание и распространение рекламного - продукта: стратегия и такт</w:t>
      </w:r>
      <w:r w:rsidRPr="002A5F53">
        <w:rPr>
          <w:color w:val="000000"/>
        </w:rPr>
        <w:t>и</w:t>
      </w:r>
      <w:r w:rsidRPr="002A5F53">
        <w:rPr>
          <w:color w:val="000000"/>
        </w:rPr>
        <w:t>ка».</w:t>
      </w:r>
    </w:p>
    <w:p w:rsidR="002A5F53" w:rsidRPr="002A5F53" w:rsidRDefault="002A5F53" w:rsidP="002A5F53">
      <w:pPr>
        <w:shd w:val="clear" w:color="auto" w:fill="FFFFFF"/>
        <w:rPr>
          <w:color w:val="000000"/>
        </w:rPr>
      </w:pPr>
      <w:r w:rsidRPr="002A5F53">
        <w:rPr>
          <w:color w:val="000000"/>
        </w:rPr>
        <w:t>Задача игры: Разработать принципиальные подходы к стратегии и тактике создания и ра</w:t>
      </w:r>
      <w:r w:rsidRPr="002A5F53">
        <w:rPr>
          <w:color w:val="000000"/>
        </w:rPr>
        <w:t>с</w:t>
      </w:r>
      <w:r w:rsidRPr="002A5F53">
        <w:rPr>
          <w:color w:val="000000"/>
        </w:rPr>
        <w:t>пространения рекламного продукта (по выбору студентов).</w:t>
      </w:r>
    </w:p>
    <w:p w:rsidR="002A5F53" w:rsidRPr="00D96785" w:rsidRDefault="002A5F53" w:rsidP="002A5F53">
      <w:pPr>
        <w:shd w:val="clear" w:color="auto" w:fill="FFFFFF"/>
      </w:pPr>
      <w:r w:rsidRPr="002A5F53">
        <w:rPr>
          <w:color w:val="000000"/>
        </w:rPr>
        <w:t>Распределение ролей: студенты делятся на малые рабочие группы по 5-6 человек, в ра</w:t>
      </w:r>
      <w:r w:rsidRPr="002A5F53">
        <w:rPr>
          <w:color w:val="000000"/>
        </w:rPr>
        <w:t>м</w:t>
      </w:r>
      <w:r w:rsidRPr="002A5F53">
        <w:rPr>
          <w:color w:val="000000"/>
        </w:rPr>
        <w:t>ках которых распределяются роли – директор</w:t>
      </w:r>
      <w:r w:rsidRPr="00D96785">
        <w:t xml:space="preserve">, </w:t>
      </w:r>
      <w:hyperlink r:id="rId11" w:tooltip="Коммерческий директор" w:history="1">
        <w:r w:rsidRPr="00D96785">
          <w:rPr>
            <w:rStyle w:val="af4"/>
            <w:color w:val="auto"/>
          </w:rPr>
          <w:t>коммерческого директора</w:t>
        </w:r>
      </w:hyperlink>
      <w:r w:rsidRPr="00D96785">
        <w:t xml:space="preserve">, менеджера, </w:t>
      </w:r>
      <w:proofErr w:type="spellStart"/>
      <w:r w:rsidRPr="00D96785">
        <w:t>ма</w:t>
      </w:r>
      <w:r w:rsidRPr="00D96785">
        <w:t>р</w:t>
      </w:r>
      <w:r w:rsidRPr="00D96785">
        <w:t>кетолога</w:t>
      </w:r>
      <w:proofErr w:type="spellEnd"/>
      <w:r w:rsidRPr="00D96785">
        <w:t>, дизайнера и д. р.</w:t>
      </w:r>
    </w:p>
    <w:p w:rsidR="002A5F53" w:rsidRPr="00D96785" w:rsidRDefault="002A5F53" w:rsidP="002A5F53">
      <w:pPr>
        <w:shd w:val="clear" w:color="auto" w:fill="FFFFFF"/>
      </w:pPr>
      <w:r w:rsidRPr="00D96785">
        <w:t>Игра проходит в несколько этапов.</w:t>
      </w:r>
    </w:p>
    <w:p w:rsidR="002A5F53" w:rsidRPr="00D96785" w:rsidRDefault="002A5F53" w:rsidP="002A5F53">
      <w:pPr>
        <w:shd w:val="clear" w:color="auto" w:fill="FFFFFF"/>
      </w:pPr>
      <w:r w:rsidRPr="00D96785">
        <w:t>I этап. Определить: Цель и направление рекламного продукта, регион распространения, аудиторию потребления, время выхода, периодичность, частоту, провести анализ това</w:t>
      </w:r>
      <w:r w:rsidRPr="00D96785">
        <w:t>р</w:t>
      </w:r>
      <w:r w:rsidRPr="00D96785">
        <w:t>ной ниши, конкурентных преимуществ методами маркетингового исследования.</w:t>
      </w:r>
    </w:p>
    <w:p w:rsidR="002A5F53" w:rsidRPr="00D96785" w:rsidRDefault="002A5F53" w:rsidP="002A5F53">
      <w:pPr>
        <w:shd w:val="clear" w:color="auto" w:fill="FFFFFF"/>
      </w:pPr>
      <w:r w:rsidRPr="00D96785">
        <w:t>II этап. Предложить концепцию позиционирования, название, дизайн, структуру, объем рекламных площадей, макет продукта. Рассчитать стоимость изготовления.</w:t>
      </w:r>
    </w:p>
    <w:p w:rsidR="002A5F53" w:rsidRPr="00D96785" w:rsidRDefault="002A5F53" w:rsidP="002A5F53">
      <w:pPr>
        <w:shd w:val="clear" w:color="auto" w:fill="FFFFFF"/>
      </w:pPr>
      <w:r w:rsidRPr="00D96785">
        <w:t xml:space="preserve">III этап. Предложить тактику распространения. Разработать </w:t>
      </w:r>
      <w:proofErr w:type="spellStart"/>
      <w:r w:rsidRPr="00D96785">
        <w:t>медиаплан</w:t>
      </w:r>
      <w:proofErr w:type="spellEnd"/>
      <w:r w:rsidRPr="00D96785">
        <w:t xml:space="preserve"> продвижения, </w:t>
      </w:r>
      <w:hyperlink r:id="rId12" w:tooltip="Комплекс маркетинга" w:history="1">
        <w:r w:rsidRPr="00D96785">
          <w:rPr>
            <w:rStyle w:val="af4"/>
            <w:color w:val="auto"/>
          </w:rPr>
          <w:t>комплекс маркетинговых</w:t>
        </w:r>
      </w:hyperlink>
      <w:r w:rsidRPr="00D96785">
        <w:t xml:space="preserve"> мероприятий по стимулированию сбыта, концепцию рекламы и </w:t>
      </w:r>
      <w:proofErr w:type="gramStart"/>
      <w:r w:rsidRPr="00D96785">
        <w:t>ПР</w:t>
      </w:r>
      <w:proofErr w:type="gramEnd"/>
      <w:r w:rsidRPr="00D96785">
        <w:t xml:space="preserve"> мероприятий.</w:t>
      </w:r>
    </w:p>
    <w:p w:rsidR="002A5F53" w:rsidRPr="00D96785" w:rsidRDefault="002A5F53" w:rsidP="002A5F53">
      <w:pPr>
        <w:shd w:val="clear" w:color="auto" w:fill="FFFFFF"/>
      </w:pPr>
      <w:r w:rsidRPr="00D96785">
        <w:t xml:space="preserve">IV этап. Презентация работы с использованием </w:t>
      </w:r>
      <w:proofErr w:type="spellStart"/>
      <w:r w:rsidRPr="00D96785">
        <w:t>мультимедийных</w:t>
      </w:r>
      <w:proofErr w:type="spellEnd"/>
      <w:r w:rsidRPr="00D96785">
        <w:t xml:space="preserve"> средств.</w:t>
      </w:r>
    </w:p>
    <w:p w:rsidR="002A5F53" w:rsidRPr="00D96785" w:rsidRDefault="002A5F53" w:rsidP="002A5F53">
      <w:pPr>
        <w:shd w:val="clear" w:color="auto" w:fill="FFFFFF"/>
      </w:pPr>
      <w:r w:rsidRPr="00D96785">
        <w:t>Подведение итогов, разбор слабых и сильных сторон</w:t>
      </w:r>
    </w:p>
    <w:p w:rsidR="002A5F53" w:rsidRPr="00D96785" w:rsidRDefault="002A5F53" w:rsidP="002A5F53">
      <w:pPr>
        <w:shd w:val="clear" w:color="auto" w:fill="FFFFFF"/>
      </w:pPr>
    </w:p>
    <w:p w:rsidR="002A5F53" w:rsidRPr="00D96785" w:rsidRDefault="002A5F53" w:rsidP="002A5F53">
      <w:pPr>
        <w:shd w:val="clear" w:color="auto" w:fill="FFFFFF"/>
      </w:pPr>
      <w:r w:rsidRPr="00D96785">
        <w:rPr>
          <w:b/>
        </w:rPr>
        <w:t>Деловая игра.</w:t>
      </w:r>
      <w:r w:rsidRPr="00D96785">
        <w:t xml:space="preserve"> «Разработка рекламной кампании».</w:t>
      </w:r>
    </w:p>
    <w:p w:rsidR="002A5F53" w:rsidRPr="00D96785" w:rsidRDefault="002A5F53" w:rsidP="002A5F53">
      <w:pPr>
        <w:shd w:val="clear" w:color="auto" w:fill="FFFFFF"/>
      </w:pPr>
      <w:r w:rsidRPr="00D96785">
        <w:t>Вариант 1.Разработать план рекламной кампании по выведению на рынок нового тов</w:t>
      </w:r>
      <w:r w:rsidRPr="00D96785">
        <w:t>а</w:t>
      </w:r>
      <w:r w:rsidRPr="00D96785">
        <w:t>ра/услуги (по выбору студента) с использованием методов BTL.</w:t>
      </w:r>
    </w:p>
    <w:p w:rsidR="002A5F53" w:rsidRPr="00D96785" w:rsidRDefault="002A5F53" w:rsidP="002A5F53">
      <w:pPr>
        <w:shd w:val="clear" w:color="auto" w:fill="FFFFFF"/>
      </w:pPr>
      <w:r w:rsidRPr="00D96785">
        <w:t>Примерный план работы:</w:t>
      </w:r>
    </w:p>
    <w:p w:rsidR="002A5F53" w:rsidRPr="00D96785" w:rsidRDefault="002A5F53" w:rsidP="002A5F53">
      <w:pPr>
        <w:shd w:val="clear" w:color="auto" w:fill="FFFFFF"/>
      </w:pPr>
      <w:r w:rsidRPr="00D96785">
        <w:t>-описать товар/услугу (достоинства, преимущества, недостатки, стоимость и т. д.)</w:t>
      </w:r>
    </w:p>
    <w:p w:rsidR="002A5F53" w:rsidRPr="00D96785" w:rsidRDefault="002A5F53" w:rsidP="002A5F53">
      <w:pPr>
        <w:shd w:val="clear" w:color="auto" w:fill="FFFFFF"/>
      </w:pPr>
      <w:r w:rsidRPr="00D96785">
        <w:t>- сегментировать целевую аудиторию</w:t>
      </w:r>
    </w:p>
    <w:p w:rsidR="002A5F53" w:rsidRPr="00D96785" w:rsidRDefault="002A5F53" w:rsidP="002A5F53">
      <w:pPr>
        <w:shd w:val="clear" w:color="auto" w:fill="FFFFFF"/>
      </w:pPr>
      <w:r w:rsidRPr="00D96785">
        <w:t xml:space="preserve">- </w:t>
      </w:r>
      <w:proofErr w:type="spellStart"/>
      <w:r w:rsidRPr="00D96785">
        <w:t>сегменторовать</w:t>
      </w:r>
      <w:proofErr w:type="spellEnd"/>
      <w:r w:rsidRPr="00D96785">
        <w:t xml:space="preserve"> конкурентов</w:t>
      </w:r>
    </w:p>
    <w:p w:rsidR="002A5F53" w:rsidRPr="00D96785" w:rsidRDefault="002A5F53" w:rsidP="002A5F53">
      <w:pPr>
        <w:shd w:val="clear" w:color="auto" w:fill="FFFFFF"/>
      </w:pPr>
      <w:r w:rsidRPr="00D96785">
        <w:t xml:space="preserve">- провести </w:t>
      </w:r>
      <w:proofErr w:type="spellStart"/>
      <w:r w:rsidRPr="00D96785">
        <w:t>медийный</w:t>
      </w:r>
      <w:proofErr w:type="spellEnd"/>
      <w:r w:rsidRPr="00D96785">
        <w:t xml:space="preserve"> анализ рекламы </w:t>
      </w:r>
      <w:proofErr w:type="spellStart"/>
      <w:r w:rsidRPr="00D96785">
        <w:t>товаров-анатогов</w:t>
      </w:r>
      <w:proofErr w:type="spellEnd"/>
      <w:r w:rsidRPr="00D96785">
        <w:t xml:space="preserve"> и заменителей</w:t>
      </w:r>
    </w:p>
    <w:p w:rsidR="002A5F53" w:rsidRPr="00D96785" w:rsidRDefault="002A5F53" w:rsidP="002A5F53">
      <w:pPr>
        <w:shd w:val="clear" w:color="auto" w:fill="FFFFFF"/>
      </w:pPr>
      <w:r w:rsidRPr="00D96785">
        <w:t xml:space="preserve">- разработать макет упаковки, логотипа, </w:t>
      </w:r>
      <w:hyperlink r:id="rId13" w:tooltip="Знак товарный" w:history="1">
        <w:r w:rsidRPr="00D96785">
          <w:rPr>
            <w:rStyle w:val="af4"/>
            <w:color w:val="auto"/>
          </w:rPr>
          <w:t>товарного знака</w:t>
        </w:r>
      </w:hyperlink>
      <w:r w:rsidRPr="00D96785">
        <w:t xml:space="preserve"> и т. д.</w:t>
      </w:r>
    </w:p>
    <w:p w:rsidR="002A5F53" w:rsidRPr="00D96785" w:rsidRDefault="002A5F53" w:rsidP="002A5F53">
      <w:pPr>
        <w:shd w:val="clear" w:color="auto" w:fill="FFFFFF"/>
      </w:pPr>
      <w:proofErr w:type="gramStart"/>
      <w:r w:rsidRPr="00D96785">
        <w:t xml:space="preserve">- предложить план рекламных мероприятий (дегустаций, презентаций, </w:t>
      </w:r>
      <w:proofErr w:type="spellStart"/>
      <w:r w:rsidRPr="00D96785">
        <w:t>ПР-мероприйтий</w:t>
      </w:r>
      <w:proofErr w:type="spellEnd"/>
      <w:r w:rsidRPr="00D96785">
        <w:t xml:space="preserve"> </w:t>
      </w:r>
      <w:proofErr w:type="gramEnd"/>
    </w:p>
    <w:p w:rsidR="002A5F53" w:rsidRPr="00D96785" w:rsidRDefault="002A5F53" w:rsidP="002A5F53">
      <w:pPr>
        <w:shd w:val="clear" w:color="auto" w:fill="FFFFFF"/>
      </w:pPr>
      <w:r w:rsidRPr="00D96785">
        <w:t>разработать пакет POS-материалов</w:t>
      </w:r>
    </w:p>
    <w:p w:rsidR="002A5F53" w:rsidRPr="00D96785" w:rsidRDefault="002A5F53" w:rsidP="002A5F53">
      <w:pPr>
        <w:shd w:val="clear" w:color="auto" w:fill="FFFFFF"/>
      </w:pPr>
      <w:r w:rsidRPr="00D96785">
        <w:t>- обосновать время начала рекламной акции</w:t>
      </w:r>
    </w:p>
    <w:p w:rsidR="002A5F53" w:rsidRPr="00D96785" w:rsidRDefault="002A5F53" w:rsidP="002A5F53">
      <w:pPr>
        <w:shd w:val="clear" w:color="auto" w:fill="FFFFFF"/>
      </w:pPr>
      <w:r w:rsidRPr="00D96785">
        <w:t>Вариант 2. Разработать план рекламной кампании в условиях проблемы снижения уровня продаж с использованием методов BTL.</w:t>
      </w:r>
    </w:p>
    <w:p w:rsidR="002A5F53" w:rsidRPr="00D96785" w:rsidRDefault="002A5F53" w:rsidP="002A5F53">
      <w:pPr>
        <w:shd w:val="clear" w:color="auto" w:fill="FFFFFF"/>
      </w:pPr>
      <w:r w:rsidRPr="00D96785">
        <w:lastRenderedPageBreak/>
        <w:t>Примерный план работы:</w:t>
      </w:r>
    </w:p>
    <w:p w:rsidR="002A5F53" w:rsidRPr="00D96785" w:rsidRDefault="002A5F53" w:rsidP="002A5F53">
      <w:pPr>
        <w:shd w:val="clear" w:color="auto" w:fill="FFFFFF"/>
      </w:pPr>
      <w:r w:rsidRPr="00D96785">
        <w:t>- описать товар/услугу</w:t>
      </w:r>
    </w:p>
    <w:p w:rsidR="002A5F53" w:rsidRPr="00D96785" w:rsidRDefault="002A5F53" w:rsidP="002A5F53">
      <w:pPr>
        <w:shd w:val="clear" w:color="auto" w:fill="FFFFFF"/>
      </w:pPr>
      <w:r w:rsidRPr="00D96785">
        <w:t>- провести исследование по выявлению проблемы снижения уровня продаж</w:t>
      </w:r>
    </w:p>
    <w:p w:rsidR="002A5F53" w:rsidRPr="00D96785" w:rsidRDefault="002A5F53" w:rsidP="002A5F53">
      <w:pPr>
        <w:shd w:val="clear" w:color="auto" w:fill="FFFFFF"/>
      </w:pPr>
      <w:r w:rsidRPr="00D96785">
        <w:t>- проанализировать аудиторию потреблению, конкурентов</w:t>
      </w:r>
    </w:p>
    <w:p w:rsidR="002A5F53" w:rsidRPr="00D96785" w:rsidRDefault="002A5F53" w:rsidP="002A5F53">
      <w:pPr>
        <w:shd w:val="clear" w:color="auto" w:fill="FFFFFF"/>
      </w:pPr>
      <w:r w:rsidRPr="00D96785">
        <w:t>- просмотреть эффективность собственных рекламных акций</w:t>
      </w:r>
    </w:p>
    <w:p w:rsidR="002A5F53" w:rsidRPr="00D96785" w:rsidRDefault="002A5F53" w:rsidP="002A5F53">
      <w:pPr>
        <w:shd w:val="clear" w:color="auto" w:fill="FFFFFF"/>
      </w:pPr>
      <w:r w:rsidRPr="00D96785">
        <w:t>- на основе полученных данных предложить план рекламной кампании по стимулиров</w:t>
      </w:r>
      <w:r w:rsidRPr="00D96785">
        <w:t>а</w:t>
      </w:r>
      <w:r w:rsidRPr="00D96785">
        <w:t xml:space="preserve">нию продаж. Разработать пакет POS-материалов, систему бонусов и скидок, </w:t>
      </w:r>
      <w:proofErr w:type="spellStart"/>
      <w:r w:rsidRPr="00D96785">
        <w:t>спонсоринга</w:t>
      </w:r>
      <w:proofErr w:type="spellEnd"/>
      <w:r w:rsidRPr="00D96785">
        <w:t xml:space="preserve"> и т. д.</w:t>
      </w:r>
    </w:p>
    <w:p w:rsidR="002A5F53" w:rsidRPr="00D96785" w:rsidRDefault="002A5F53" w:rsidP="002A5F53">
      <w:pPr>
        <w:shd w:val="clear" w:color="auto" w:fill="FFFFFF"/>
      </w:pPr>
      <w:r w:rsidRPr="00D96785">
        <w:t>- предложить дизайн сувенирной продукции</w:t>
      </w:r>
    </w:p>
    <w:p w:rsidR="002A5F53" w:rsidRPr="00D96785" w:rsidRDefault="002A5F53" w:rsidP="002A5F53">
      <w:pPr>
        <w:shd w:val="clear" w:color="auto" w:fill="FFFFFF"/>
      </w:pPr>
      <w:r w:rsidRPr="00D96785">
        <w:t xml:space="preserve">- обосновать время и эффективность использования </w:t>
      </w:r>
      <w:proofErr w:type="spellStart"/>
      <w:r w:rsidRPr="00D96785">
        <w:t>ПР-мероприятия</w:t>
      </w:r>
      <w:proofErr w:type="spellEnd"/>
    </w:p>
    <w:p w:rsidR="002A5F53" w:rsidRPr="00D96785" w:rsidRDefault="002A5F53" w:rsidP="002A5F53">
      <w:pPr>
        <w:shd w:val="clear" w:color="auto" w:fill="FFFFFF"/>
      </w:pPr>
      <w:r w:rsidRPr="00D96785">
        <w:t>- разработать сценарий мероприятия</w:t>
      </w:r>
    </w:p>
    <w:p w:rsidR="002A5F53" w:rsidRPr="002A5F53" w:rsidRDefault="002A5F53" w:rsidP="002A5F53">
      <w:pPr>
        <w:shd w:val="clear" w:color="auto" w:fill="FFFFFF"/>
        <w:rPr>
          <w:color w:val="000000"/>
        </w:rPr>
      </w:pPr>
      <w:r w:rsidRPr="00D96785">
        <w:t xml:space="preserve">Презентация и защита работы с использованием </w:t>
      </w:r>
      <w:proofErr w:type="spellStart"/>
      <w:r w:rsidRPr="00D96785">
        <w:t>мультимедийных</w:t>
      </w:r>
      <w:proofErr w:type="spellEnd"/>
      <w:r w:rsidRPr="002A5F53">
        <w:rPr>
          <w:color w:val="000000"/>
        </w:rPr>
        <w:t xml:space="preserve"> средств.</w:t>
      </w:r>
    </w:p>
    <w:p w:rsidR="002A5F53" w:rsidRPr="002A5F53" w:rsidRDefault="002A5F53" w:rsidP="002A5F53">
      <w:pPr>
        <w:shd w:val="clear" w:color="auto" w:fill="FFFFFF"/>
        <w:rPr>
          <w:color w:val="000000"/>
        </w:rPr>
      </w:pPr>
      <w:r w:rsidRPr="002A5F53">
        <w:rPr>
          <w:color w:val="000000"/>
        </w:rPr>
        <w:t>Подведение итогов, разбор слабых и сильных сторон</w:t>
      </w:r>
    </w:p>
    <w:p w:rsidR="002A5F53" w:rsidRDefault="002A5F53" w:rsidP="002A5F53">
      <w:pPr>
        <w:shd w:val="clear" w:color="auto" w:fill="FFFFFF"/>
        <w:rPr>
          <w:b/>
          <w:color w:val="000000"/>
        </w:rPr>
      </w:pPr>
    </w:p>
    <w:p w:rsidR="002A5F53" w:rsidRPr="002A5F53" w:rsidRDefault="002A5F53" w:rsidP="002A5F53">
      <w:pPr>
        <w:shd w:val="clear" w:color="auto" w:fill="FFFFFF"/>
        <w:rPr>
          <w:color w:val="000000"/>
        </w:rPr>
      </w:pPr>
      <w:r w:rsidRPr="002A5F53">
        <w:rPr>
          <w:b/>
          <w:color w:val="000000"/>
        </w:rPr>
        <w:t>Задача</w:t>
      </w:r>
      <w:r>
        <w:rPr>
          <w:color w:val="000000"/>
        </w:rPr>
        <w:t xml:space="preserve"> на тему:</w:t>
      </w:r>
      <w:r w:rsidRPr="002A5F53">
        <w:rPr>
          <w:color w:val="000000"/>
        </w:rPr>
        <w:t xml:space="preserve"> Организация участия предприятия в выставках и ярмарках.</w:t>
      </w:r>
    </w:p>
    <w:p w:rsidR="002A5F53" w:rsidRPr="002A5F53" w:rsidRDefault="002A5F53" w:rsidP="002A5F53">
      <w:pPr>
        <w:shd w:val="clear" w:color="auto" w:fill="FFFFFF"/>
        <w:rPr>
          <w:color w:val="000000"/>
        </w:rPr>
      </w:pPr>
      <w:proofErr w:type="gramStart"/>
      <w:r w:rsidRPr="002A5F53">
        <w:rPr>
          <w:color w:val="000000"/>
        </w:rPr>
        <w:t>Задача: предложить вариант участия в выставке по приведенным критериям, представить тематический и экспозиционные планы, разработать макет выставочного павильона и пр</w:t>
      </w:r>
      <w:r w:rsidRPr="002A5F53">
        <w:rPr>
          <w:color w:val="000000"/>
        </w:rPr>
        <w:t>е</w:t>
      </w:r>
      <w:r w:rsidRPr="002A5F53">
        <w:rPr>
          <w:color w:val="000000"/>
        </w:rPr>
        <w:t>зентацию представляемой продукции, а также документы для необходимые для участия в выставке.</w:t>
      </w:r>
      <w:proofErr w:type="gramEnd"/>
      <w:r w:rsidRPr="002A5F53">
        <w:rPr>
          <w:color w:val="000000"/>
        </w:rPr>
        <w:t xml:space="preserve"> Форма проведения: презентация и защита работы.</w:t>
      </w:r>
    </w:p>
    <w:p w:rsidR="008873ED" w:rsidRDefault="008873ED" w:rsidP="002A5F53">
      <w:pPr>
        <w:shd w:val="clear" w:color="auto" w:fill="FFFFFF"/>
        <w:rPr>
          <w:color w:val="000000"/>
        </w:rPr>
      </w:pPr>
    </w:p>
    <w:p w:rsidR="00F61293" w:rsidRPr="005A28EB" w:rsidRDefault="009E013D" w:rsidP="005A28EB">
      <w:pPr>
        <w:rPr>
          <w:b/>
          <w:i/>
        </w:rPr>
      </w:pPr>
      <w:r w:rsidRPr="005A28EB">
        <w:rPr>
          <w:b/>
        </w:rPr>
        <w:t>7</w:t>
      </w:r>
      <w:r w:rsidR="00F61293" w:rsidRPr="005A28EB">
        <w:rPr>
          <w:b/>
        </w:rPr>
        <w:t>.2</w:t>
      </w:r>
      <w:proofErr w:type="gramStart"/>
      <w:r w:rsidR="00F61293" w:rsidRPr="005A28EB">
        <w:rPr>
          <w:b/>
        </w:rPr>
        <w:t xml:space="preserve"> </w:t>
      </w:r>
      <w:r w:rsidR="00C47AD0" w:rsidRPr="005A28EB">
        <w:rPr>
          <w:b/>
        </w:rPr>
        <w:t>Д</w:t>
      </w:r>
      <w:proofErr w:type="gramEnd"/>
      <w:r w:rsidR="00C47AD0" w:rsidRPr="005A28EB">
        <w:rPr>
          <w:b/>
        </w:rPr>
        <w:t>ля промежуточной аттестации</w:t>
      </w:r>
      <w:r w:rsidRPr="005A28EB">
        <w:rPr>
          <w:b/>
        </w:rPr>
        <w:t>:</w:t>
      </w:r>
      <w:r w:rsidR="00C47AD0" w:rsidRPr="005A28EB">
        <w:rPr>
          <w:b/>
        </w:rPr>
        <w:t xml:space="preserve"> </w:t>
      </w:r>
    </w:p>
    <w:p w:rsidR="0061767D" w:rsidRPr="005A28EB" w:rsidRDefault="00F61293" w:rsidP="00F61293">
      <w:pPr>
        <w:jc w:val="both"/>
        <w:rPr>
          <w:i/>
          <w:sz w:val="20"/>
          <w:szCs w:val="20"/>
        </w:rPr>
      </w:pPr>
      <w:r w:rsidRPr="005A28EB">
        <w:rPr>
          <w:i/>
          <w:sz w:val="20"/>
          <w:szCs w:val="20"/>
        </w:rPr>
        <w:t xml:space="preserve">     </w:t>
      </w:r>
    </w:p>
    <w:p w:rsidR="001556ED" w:rsidRPr="005A28EB" w:rsidRDefault="009E013D" w:rsidP="00F23FE7">
      <w:pPr>
        <w:pStyle w:val="aff"/>
        <w:tabs>
          <w:tab w:val="left" w:pos="8310"/>
        </w:tabs>
        <w:ind w:left="0"/>
        <w:rPr>
          <w:b/>
          <w:i/>
          <w:sz w:val="24"/>
          <w:szCs w:val="24"/>
        </w:rPr>
      </w:pPr>
      <w:r w:rsidRPr="005A28EB">
        <w:rPr>
          <w:b/>
          <w:i/>
          <w:sz w:val="24"/>
          <w:szCs w:val="24"/>
        </w:rPr>
        <w:t>7</w:t>
      </w:r>
      <w:r w:rsidR="00F61293" w:rsidRPr="005A28EB">
        <w:rPr>
          <w:b/>
          <w:i/>
          <w:sz w:val="24"/>
          <w:szCs w:val="24"/>
        </w:rPr>
        <w:t>.</w:t>
      </w:r>
      <w:r w:rsidR="001556ED" w:rsidRPr="005A28EB">
        <w:rPr>
          <w:b/>
          <w:i/>
          <w:sz w:val="24"/>
          <w:szCs w:val="24"/>
        </w:rPr>
        <w:t>2.</w:t>
      </w:r>
      <w:r w:rsidR="006C6DD0" w:rsidRPr="005A28EB">
        <w:rPr>
          <w:b/>
          <w:i/>
          <w:sz w:val="24"/>
          <w:szCs w:val="24"/>
        </w:rPr>
        <w:t xml:space="preserve">1 </w:t>
      </w:r>
      <w:r w:rsidR="001556ED" w:rsidRPr="005A28EB">
        <w:rPr>
          <w:b/>
          <w:i/>
          <w:sz w:val="24"/>
          <w:szCs w:val="24"/>
        </w:rPr>
        <w:t xml:space="preserve">Перечень вопросов к  </w:t>
      </w:r>
      <w:r w:rsidR="002A5F53">
        <w:rPr>
          <w:b/>
          <w:i/>
          <w:sz w:val="24"/>
          <w:szCs w:val="24"/>
        </w:rPr>
        <w:t>экзамену</w:t>
      </w:r>
      <w:r w:rsidR="00F61293" w:rsidRPr="005A28EB">
        <w:rPr>
          <w:b/>
          <w:i/>
          <w:sz w:val="24"/>
          <w:szCs w:val="24"/>
        </w:rPr>
        <w:t>:</w:t>
      </w:r>
    </w:p>
    <w:p w:rsidR="002A5F53" w:rsidRPr="002A5F53" w:rsidRDefault="002A5F53" w:rsidP="002A5F53">
      <w:pPr>
        <w:rPr>
          <w:color w:val="000000"/>
        </w:rPr>
      </w:pPr>
      <w:r w:rsidRPr="002A5F53">
        <w:rPr>
          <w:color w:val="000000"/>
        </w:rPr>
        <w:t>1. Понятие рекламного менеджмента.</w:t>
      </w:r>
    </w:p>
    <w:p w:rsidR="002A5F53" w:rsidRPr="002A5F53" w:rsidRDefault="002A5F53" w:rsidP="002A5F53">
      <w:pPr>
        <w:shd w:val="clear" w:color="auto" w:fill="FFFFFF"/>
        <w:rPr>
          <w:color w:val="000000"/>
        </w:rPr>
      </w:pPr>
      <w:r w:rsidRPr="002A5F53">
        <w:rPr>
          <w:color w:val="000000"/>
        </w:rPr>
        <w:t>2. Менеджмент в рекламе как особый тип управления.</w:t>
      </w:r>
    </w:p>
    <w:p w:rsidR="002A5F53" w:rsidRPr="002A5F53" w:rsidRDefault="002A5F53" w:rsidP="002A5F53">
      <w:pPr>
        <w:shd w:val="clear" w:color="auto" w:fill="FFFFFF"/>
        <w:rPr>
          <w:color w:val="000000"/>
        </w:rPr>
      </w:pPr>
      <w:r w:rsidRPr="002A5F53">
        <w:rPr>
          <w:color w:val="000000"/>
        </w:rPr>
        <w:t>3. Менеджер по рекламе в рекламном бизнесе.</w:t>
      </w:r>
    </w:p>
    <w:p w:rsidR="002A5F53" w:rsidRPr="002A5F53" w:rsidRDefault="002A5F53" w:rsidP="002A5F53">
      <w:pPr>
        <w:shd w:val="clear" w:color="auto" w:fill="FFFFFF"/>
        <w:rPr>
          <w:color w:val="000000"/>
        </w:rPr>
      </w:pPr>
      <w:r w:rsidRPr="002A5F53">
        <w:rPr>
          <w:color w:val="000000"/>
        </w:rPr>
        <w:t>4.Исходные положения менеджмента. Принципы менеджмента.</w:t>
      </w:r>
    </w:p>
    <w:p w:rsidR="002A5F53" w:rsidRPr="002A5F53" w:rsidRDefault="002A5F53" w:rsidP="002A5F53">
      <w:pPr>
        <w:shd w:val="clear" w:color="auto" w:fill="FFFFFF"/>
      </w:pPr>
      <w:r w:rsidRPr="002A5F53">
        <w:rPr>
          <w:color w:val="000000"/>
        </w:rPr>
        <w:t>5. Административно-</w:t>
      </w:r>
      <w:r w:rsidRPr="002A5F53">
        <w:t xml:space="preserve">организационные </w:t>
      </w:r>
      <w:hyperlink r:id="rId14" w:tooltip="Технологии управления" w:history="1">
        <w:r w:rsidRPr="002A5F53">
          <w:rPr>
            <w:rStyle w:val="af4"/>
            <w:color w:val="auto"/>
          </w:rPr>
          <w:t>методы управления</w:t>
        </w:r>
      </w:hyperlink>
      <w:r w:rsidRPr="002A5F53">
        <w:t>.</w:t>
      </w:r>
    </w:p>
    <w:p w:rsidR="002A5F53" w:rsidRPr="002A5F53" w:rsidRDefault="002A5F53" w:rsidP="002A5F53">
      <w:pPr>
        <w:shd w:val="clear" w:color="auto" w:fill="FFFFFF"/>
      </w:pPr>
      <w:r w:rsidRPr="002A5F53">
        <w:t>6.Экономические и социально – психологические методы управления.</w:t>
      </w:r>
    </w:p>
    <w:p w:rsidR="002A5F53" w:rsidRPr="002A5F53" w:rsidRDefault="002A5F53" w:rsidP="002A5F53">
      <w:pPr>
        <w:shd w:val="clear" w:color="auto" w:fill="FFFFFF"/>
      </w:pPr>
      <w:r w:rsidRPr="002A5F53">
        <w:t>7.Управленческие решения.</w:t>
      </w:r>
    </w:p>
    <w:p w:rsidR="002A5F53" w:rsidRPr="002A5F53" w:rsidRDefault="002A5F53" w:rsidP="002A5F53">
      <w:pPr>
        <w:shd w:val="clear" w:color="auto" w:fill="FFFFFF"/>
      </w:pPr>
      <w:r w:rsidRPr="002A5F53">
        <w:t>8.Условия эффективности управленческих решений.</w:t>
      </w:r>
    </w:p>
    <w:p w:rsidR="002A5F53" w:rsidRPr="002A5F53" w:rsidRDefault="002A5F53" w:rsidP="002A5F53">
      <w:pPr>
        <w:shd w:val="clear" w:color="auto" w:fill="FFFFFF"/>
      </w:pPr>
      <w:r w:rsidRPr="002A5F53">
        <w:t>9. Методы принятия решений. Типы решения при рациональном методе.</w:t>
      </w:r>
    </w:p>
    <w:p w:rsidR="002A5F53" w:rsidRPr="002A5F53" w:rsidRDefault="002A5F53" w:rsidP="002A5F53">
      <w:pPr>
        <w:shd w:val="clear" w:color="auto" w:fill="FFFFFF"/>
      </w:pPr>
      <w:r w:rsidRPr="002A5F53">
        <w:t>10. Рекламная организация как объект управления.</w:t>
      </w:r>
    </w:p>
    <w:p w:rsidR="002A5F53" w:rsidRPr="002A5F53" w:rsidRDefault="002A5F53" w:rsidP="002A5F53">
      <w:pPr>
        <w:shd w:val="clear" w:color="auto" w:fill="FFFFFF"/>
      </w:pPr>
      <w:r w:rsidRPr="002A5F53">
        <w:t>11.Рекламные службы в СМИ.</w:t>
      </w:r>
    </w:p>
    <w:p w:rsidR="002A5F53" w:rsidRPr="002A5F53" w:rsidRDefault="002A5F53" w:rsidP="002A5F53">
      <w:pPr>
        <w:shd w:val="clear" w:color="auto" w:fill="FFFFFF"/>
      </w:pPr>
      <w:r w:rsidRPr="002A5F53">
        <w:t>12. РА как объект управления.</w:t>
      </w:r>
    </w:p>
    <w:p w:rsidR="002A5F53" w:rsidRPr="002A5F53" w:rsidRDefault="002A5F53" w:rsidP="002A5F53">
      <w:pPr>
        <w:shd w:val="clear" w:color="auto" w:fill="FFFFFF"/>
      </w:pPr>
      <w:r w:rsidRPr="002A5F53">
        <w:t>13. Структура и организация РА.</w:t>
      </w:r>
    </w:p>
    <w:p w:rsidR="002A5F53" w:rsidRPr="002A5F53" w:rsidRDefault="002A5F53" w:rsidP="002A5F53">
      <w:pPr>
        <w:shd w:val="clear" w:color="auto" w:fill="FFFFFF"/>
      </w:pPr>
      <w:r w:rsidRPr="002A5F53">
        <w:t>14. Организация взаимодействия участников рекламного процесса.</w:t>
      </w:r>
    </w:p>
    <w:p w:rsidR="002A5F53" w:rsidRPr="002A5F53" w:rsidRDefault="002A5F53" w:rsidP="002A5F53">
      <w:pPr>
        <w:shd w:val="clear" w:color="auto" w:fill="FFFFFF"/>
      </w:pPr>
      <w:r w:rsidRPr="002A5F53">
        <w:t>15. Этика деловых отношений РА и рекламодателя.</w:t>
      </w:r>
    </w:p>
    <w:p w:rsidR="002A5F53" w:rsidRPr="002A5F53" w:rsidRDefault="002A5F53" w:rsidP="002A5F53">
      <w:pPr>
        <w:shd w:val="clear" w:color="auto" w:fill="FFFFFF"/>
      </w:pPr>
      <w:r w:rsidRPr="002A5F53">
        <w:t>16. Организация документооборота рекламной деятельности.</w:t>
      </w:r>
    </w:p>
    <w:p w:rsidR="002A5F53" w:rsidRPr="002A5F53" w:rsidRDefault="002A5F53" w:rsidP="002A5F53">
      <w:pPr>
        <w:shd w:val="clear" w:color="auto" w:fill="FFFFFF"/>
      </w:pPr>
      <w:r w:rsidRPr="002A5F53">
        <w:t>17. Управления персоналом коммерческого предприятия (РА).</w:t>
      </w:r>
    </w:p>
    <w:p w:rsidR="002A5F53" w:rsidRPr="002A5F53" w:rsidRDefault="002A5F53" w:rsidP="002A5F53">
      <w:pPr>
        <w:shd w:val="clear" w:color="auto" w:fill="FFFFFF"/>
      </w:pPr>
      <w:r w:rsidRPr="002A5F53">
        <w:t>18.Оценка работы персонала.</w:t>
      </w:r>
    </w:p>
    <w:p w:rsidR="002A5F53" w:rsidRPr="002A5F53" w:rsidRDefault="002A5F53" w:rsidP="002A5F53">
      <w:pPr>
        <w:shd w:val="clear" w:color="auto" w:fill="FFFFFF"/>
      </w:pPr>
      <w:r w:rsidRPr="002A5F53">
        <w:t>19. Контроль и поддержание трудовой дисциплины.</w:t>
      </w:r>
    </w:p>
    <w:p w:rsidR="002A5F53" w:rsidRPr="002A5F53" w:rsidRDefault="002A5F53" w:rsidP="002A5F53">
      <w:pPr>
        <w:shd w:val="clear" w:color="auto" w:fill="FFFFFF"/>
      </w:pPr>
      <w:r w:rsidRPr="002A5F53">
        <w:t xml:space="preserve">20 </w:t>
      </w:r>
      <w:proofErr w:type="spellStart"/>
      <w:r w:rsidRPr="002A5F53">
        <w:t>Креативный</w:t>
      </w:r>
      <w:proofErr w:type="spellEnd"/>
      <w:r w:rsidRPr="002A5F53">
        <w:t xml:space="preserve"> менеджмент.</w:t>
      </w:r>
    </w:p>
    <w:p w:rsidR="002A5F53" w:rsidRPr="002A5F53" w:rsidRDefault="002A5F53" w:rsidP="002A5F53">
      <w:pPr>
        <w:shd w:val="clear" w:color="auto" w:fill="FFFFFF"/>
      </w:pPr>
      <w:r w:rsidRPr="002A5F53">
        <w:t>21.Творческий процесс как объект рекламного менеджмента.</w:t>
      </w:r>
    </w:p>
    <w:p w:rsidR="002A5F53" w:rsidRPr="002A5F53" w:rsidRDefault="002A5F53" w:rsidP="002A5F53">
      <w:pPr>
        <w:shd w:val="clear" w:color="auto" w:fill="FFFFFF"/>
      </w:pPr>
      <w:r w:rsidRPr="002A5F53">
        <w:t>22. Вопросы финансовой деятельности предприятия.</w:t>
      </w:r>
    </w:p>
    <w:p w:rsidR="002A5F53" w:rsidRPr="002A5F53" w:rsidRDefault="002A5F53" w:rsidP="002A5F53">
      <w:pPr>
        <w:shd w:val="clear" w:color="auto" w:fill="FFFFFF"/>
      </w:pPr>
      <w:r w:rsidRPr="002A5F53">
        <w:t xml:space="preserve">23. Налогообложение </w:t>
      </w:r>
      <w:hyperlink r:id="rId15" w:tooltip="Деятельность предпринимательская" w:history="1">
        <w:r w:rsidRPr="002A5F53">
          <w:rPr>
            <w:rStyle w:val="af4"/>
            <w:color w:val="auto"/>
          </w:rPr>
          <w:t>предпринимательской деятельности</w:t>
        </w:r>
      </w:hyperlink>
      <w:r w:rsidRPr="002A5F53">
        <w:t>.</w:t>
      </w:r>
    </w:p>
    <w:p w:rsidR="002A5F53" w:rsidRPr="002A5F53" w:rsidRDefault="002A5F53" w:rsidP="002A5F53">
      <w:pPr>
        <w:shd w:val="clear" w:color="auto" w:fill="FFFFFF"/>
      </w:pPr>
      <w:r w:rsidRPr="002A5F53">
        <w:t>24. Технология принятия решений в сфере рекламного менеджмента.</w:t>
      </w:r>
    </w:p>
    <w:p w:rsidR="002A5F53" w:rsidRPr="002A5F53" w:rsidRDefault="002A5F53" w:rsidP="002A5F53">
      <w:pPr>
        <w:shd w:val="clear" w:color="auto" w:fill="FFFFFF"/>
      </w:pPr>
      <w:r w:rsidRPr="002A5F53">
        <w:t>25.Особенности развития рекламной деятельности на Российском рынке.</w:t>
      </w:r>
    </w:p>
    <w:p w:rsidR="002A5F53" w:rsidRPr="002A5F53" w:rsidRDefault="002A5F53" w:rsidP="002A5F53">
      <w:pPr>
        <w:shd w:val="clear" w:color="auto" w:fill="FFFFFF"/>
      </w:pPr>
      <w:r w:rsidRPr="002A5F53">
        <w:t>26. Правое регулирование рекламной деятельности.</w:t>
      </w:r>
    </w:p>
    <w:p w:rsidR="002A5F53" w:rsidRPr="002A5F53" w:rsidRDefault="002A5F53" w:rsidP="002A5F53">
      <w:pPr>
        <w:shd w:val="clear" w:color="auto" w:fill="FFFFFF"/>
      </w:pPr>
      <w:r w:rsidRPr="002A5F53">
        <w:t xml:space="preserve">27. Классификация агентств по </w:t>
      </w:r>
      <w:hyperlink r:id="rId16" w:tooltip="Виды деятельности" w:history="1">
        <w:r w:rsidRPr="002A5F53">
          <w:rPr>
            <w:rStyle w:val="af4"/>
            <w:color w:val="auto"/>
          </w:rPr>
          <w:t>видам деятельности</w:t>
        </w:r>
      </w:hyperlink>
      <w:r w:rsidRPr="002A5F53">
        <w:t>.</w:t>
      </w:r>
    </w:p>
    <w:p w:rsidR="002A5F53" w:rsidRPr="002A5F53" w:rsidRDefault="002A5F53" w:rsidP="002A5F53">
      <w:pPr>
        <w:shd w:val="clear" w:color="auto" w:fill="FFFFFF"/>
      </w:pPr>
      <w:r w:rsidRPr="002A5F53">
        <w:t xml:space="preserve">28. Особенности </w:t>
      </w:r>
      <w:hyperlink r:id="rId17" w:tooltip="Информационное обеспечение" w:history="1">
        <w:r w:rsidRPr="002A5F53">
          <w:rPr>
            <w:rStyle w:val="af4"/>
            <w:color w:val="auto"/>
          </w:rPr>
          <w:t>информационного обеспечения</w:t>
        </w:r>
      </w:hyperlink>
      <w:r w:rsidRPr="002A5F53">
        <w:t xml:space="preserve"> в сфере рекламного</w:t>
      </w:r>
      <w:r w:rsidRPr="002A5F53">
        <w:br/>
        <w:t>менеджмента.</w:t>
      </w:r>
    </w:p>
    <w:p w:rsidR="002A5F53" w:rsidRPr="002A5F53" w:rsidRDefault="002A5F53" w:rsidP="002A5F53">
      <w:pPr>
        <w:shd w:val="clear" w:color="auto" w:fill="FFFFFF"/>
      </w:pPr>
      <w:r w:rsidRPr="002A5F53">
        <w:lastRenderedPageBreak/>
        <w:t>29. Определение целей рекламной кампании.</w:t>
      </w:r>
    </w:p>
    <w:p w:rsidR="002A5F53" w:rsidRPr="002A5F53" w:rsidRDefault="002A5F53" w:rsidP="002A5F53">
      <w:pPr>
        <w:shd w:val="clear" w:color="auto" w:fill="FFFFFF"/>
      </w:pPr>
      <w:r w:rsidRPr="002A5F53">
        <w:t>Основные подходы в разработке концепции рекламной кампании.</w:t>
      </w:r>
    </w:p>
    <w:p w:rsidR="002A5F53" w:rsidRPr="002A5F53" w:rsidRDefault="002A5F53" w:rsidP="002A5F53">
      <w:pPr>
        <w:shd w:val="clear" w:color="auto" w:fill="FFFFFF"/>
      </w:pPr>
      <w:r w:rsidRPr="002A5F53">
        <w:t>30. Методы формирования рекламного бюджета.</w:t>
      </w:r>
    </w:p>
    <w:p w:rsidR="002A5F53" w:rsidRPr="002A5F53" w:rsidRDefault="002A5F53" w:rsidP="002A5F53">
      <w:pPr>
        <w:shd w:val="clear" w:color="auto" w:fill="FFFFFF"/>
      </w:pPr>
      <w:r w:rsidRPr="002A5F53">
        <w:t>31.Оптимизация бюджета рекламной кампании.</w:t>
      </w:r>
    </w:p>
    <w:p w:rsidR="002A5F53" w:rsidRPr="002A5F53" w:rsidRDefault="002A5F53" w:rsidP="002A5F53">
      <w:pPr>
        <w:shd w:val="clear" w:color="auto" w:fill="FFFFFF"/>
      </w:pPr>
      <w:r w:rsidRPr="002A5F53">
        <w:t>32. Формы оплаты услуг РА.</w:t>
      </w:r>
    </w:p>
    <w:p w:rsidR="002A5F53" w:rsidRPr="002A5F53" w:rsidRDefault="002A5F53" w:rsidP="002A5F53">
      <w:pPr>
        <w:shd w:val="clear" w:color="auto" w:fill="FFFFFF"/>
      </w:pPr>
      <w:r w:rsidRPr="002A5F53">
        <w:t>33. Рекламные отделы, их типы.</w:t>
      </w:r>
    </w:p>
    <w:p w:rsidR="002A5F53" w:rsidRPr="002A5F53" w:rsidRDefault="002A5F53" w:rsidP="002A5F53">
      <w:pPr>
        <w:shd w:val="clear" w:color="auto" w:fill="FFFFFF"/>
      </w:pPr>
      <w:r w:rsidRPr="002A5F53">
        <w:t>34. Субъекты рекламного рынка.</w:t>
      </w:r>
    </w:p>
    <w:p w:rsidR="002A5F53" w:rsidRPr="002A5F53" w:rsidRDefault="002A5F53" w:rsidP="002A5F53">
      <w:pPr>
        <w:shd w:val="clear" w:color="auto" w:fill="FFFFFF"/>
      </w:pPr>
      <w:r w:rsidRPr="002A5F53">
        <w:t>35.Рекламодатель и его функции</w:t>
      </w:r>
    </w:p>
    <w:p w:rsidR="002A5F53" w:rsidRPr="002A5F53" w:rsidRDefault="002A5F53" w:rsidP="002A5F53">
      <w:pPr>
        <w:shd w:val="clear" w:color="auto" w:fill="FFFFFF"/>
      </w:pPr>
      <w:r w:rsidRPr="002A5F53">
        <w:t>36. Задачи и роли менеджера в рекламе.</w:t>
      </w:r>
    </w:p>
    <w:p w:rsidR="002A5F53" w:rsidRPr="002A5F53" w:rsidRDefault="002A5F53" w:rsidP="002A5F53">
      <w:pPr>
        <w:shd w:val="clear" w:color="auto" w:fill="FFFFFF"/>
      </w:pPr>
      <w:r w:rsidRPr="002A5F53">
        <w:t>37. Реклама, маркетинг, менеджмент: основные взаимосвязи.</w:t>
      </w:r>
    </w:p>
    <w:p w:rsidR="002A5F53" w:rsidRPr="002A5F53" w:rsidRDefault="002A5F53" w:rsidP="002A5F53">
      <w:pPr>
        <w:shd w:val="clear" w:color="auto" w:fill="FFFFFF"/>
      </w:pPr>
      <w:r w:rsidRPr="002A5F53">
        <w:t>38.Взаимодейтсвие рекламного процесса и рекламной службы.</w:t>
      </w:r>
    </w:p>
    <w:p w:rsidR="002A5F53" w:rsidRPr="002A5F53" w:rsidRDefault="002A5F53" w:rsidP="002A5F53">
      <w:pPr>
        <w:shd w:val="clear" w:color="auto" w:fill="FFFFFF"/>
      </w:pPr>
      <w:r w:rsidRPr="002A5F53">
        <w:t xml:space="preserve">39. </w:t>
      </w:r>
      <w:proofErr w:type="gramStart"/>
      <w:r w:rsidRPr="002A5F53">
        <w:t>ПР</w:t>
      </w:r>
      <w:proofErr w:type="gramEnd"/>
      <w:r w:rsidRPr="002A5F53">
        <w:t xml:space="preserve"> мероприятия в деятельности РА.</w:t>
      </w:r>
    </w:p>
    <w:p w:rsidR="002A5F53" w:rsidRPr="002A5F53" w:rsidRDefault="002A5F53" w:rsidP="002A5F53">
      <w:pPr>
        <w:shd w:val="clear" w:color="auto" w:fill="FFFFFF"/>
      </w:pPr>
      <w:r w:rsidRPr="002A5F53">
        <w:t>40. Оценка эффективности рекламы.</w:t>
      </w:r>
    </w:p>
    <w:p w:rsidR="000A7AE3" w:rsidRPr="000A7AE3" w:rsidRDefault="000A7AE3" w:rsidP="000A7AE3">
      <w:pPr>
        <w:pStyle w:val="5"/>
        <w:spacing w:before="0" w:line="360" w:lineRule="auto"/>
        <w:ind w:firstLine="567"/>
        <w:jc w:val="center"/>
        <w:rPr>
          <w:bCs w:val="0"/>
          <w:i w:val="0"/>
          <w:iCs w:val="0"/>
          <w:sz w:val="24"/>
          <w:szCs w:val="24"/>
        </w:rPr>
      </w:pPr>
      <w:r w:rsidRPr="000A7AE3">
        <w:rPr>
          <w:i w:val="0"/>
          <w:sz w:val="24"/>
          <w:szCs w:val="24"/>
        </w:rPr>
        <w:t>Глоссарий</w:t>
      </w:r>
    </w:p>
    <w:p w:rsidR="000A7AE3" w:rsidRPr="000A7AE3" w:rsidRDefault="000A7AE3" w:rsidP="000A7AE3">
      <w:pPr>
        <w:pStyle w:val="5"/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0A7AE3">
        <w:rPr>
          <w:b w:val="0"/>
          <w:i w:val="0"/>
          <w:sz w:val="24"/>
          <w:szCs w:val="24"/>
        </w:rPr>
        <w:t>Реклама (</w:t>
      </w:r>
      <w:r w:rsidRPr="000A7AE3">
        <w:rPr>
          <w:b w:val="0"/>
          <w:i w:val="0"/>
          <w:sz w:val="24"/>
          <w:szCs w:val="24"/>
          <w:lang w:val="en-US"/>
        </w:rPr>
        <w:t>advertising</w:t>
      </w:r>
      <w:r w:rsidRPr="000A7AE3">
        <w:rPr>
          <w:b w:val="0"/>
          <w:i w:val="0"/>
          <w:sz w:val="24"/>
          <w:szCs w:val="24"/>
        </w:rPr>
        <w:t>) – это любая оплаченная конкретным спонсором форма  нели</w:t>
      </w:r>
      <w:r w:rsidRPr="000A7AE3">
        <w:rPr>
          <w:b w:val="0"/>
          <w:i w:val="0"/>
          <w:sz w:val="24"/>
          <w:szCs w:val="24"/>
        </w:rPr>
        <w:t>ч</w:t>
      </w:r>
      <w:r w:rsidRPr="000A7AE3">
        <w:rPr>
          <w:b w:val="0"/>
          <w:i w:val="0"/>
          <w:sz w:val="24"/>
          <w:szCs w:val="24"/>
        </w:rPr>
        <w:t xml:space="preserve">ного представления и продвижения идей, товаров  или услуг. </w:t>
      </w:r>
    </w:p>
    <w:p w:rsidR="000A7AE3" w:rsidRPr="000A7AE3" w:rsidRDefault="000A7AE3" w:rsidP="000A7AE3">
      <w:pPr>
        <w:ind w:firstLine="567"/>
        <w:jc w:val="both"/>
      </w:pPr>
      <w:r w:rsidRPr="000A7AE3">
        <w:rPr>
          <w:bCs/>
          <w:iCs/>
        </w:rPr>
        <w:t>Стимулирование сбыта (</w:t>
      </w:r>
      <w:r w:rsidRPr="000A7AE3">
        <w:rPr>
          <w:bCs/>
          <w:iCs/>
          <w:lang w:val="en-US"/>
        </w:rPr>
        <w:t>Sales</w:t>
      </w:r>
      <w:r w:rsidRPr="000A7AE3">
        <w:rPr>
          <w:bCs/>
          <w:iCs/>
        </w:rPr>
        <w:t xml:space="preserve"> </w:t>
      </w:r>
      <w:r w:rsidRPr="000A7AE3">
        <w:rPr>
          <w:bCs/>
          <w:iCs/>
          <w:lang w:val="en-US"/>
        </w:rPr>
        <w:t>Promotion</w:t>
      </w:r>
      <w:r w:rsidRPr="000A7AE3">
        <w:rPr>
          <w:bCs/>
          <w:iCs/>
        </w:rPr>
        <w:t>)</w:t>
      </w:r>
      <w:r w:rsidRPr="000A7AE3">
        <w:rPr>
          <w:bCs/>
        </w:rPr>
        <w:t xml:space="preserve"> </w:t>
      </w:r>
      <w:r w:rsidRPr="000A7AE3">
        <w:t>- разнообразные краткосрочные поощр</w:t>
      </w:r>
      <w:r w:rsidRPr="000A7AE3">
        <w:t>и</w:t>
      </w:r>
      <w:r w:rsidRPr="000A7AE3">
        <w:t xml:space="preserve">тельные акции, направленные на стимулирование покупки или апробирование товара или услуги. </w:t>
      </w:r>
    </w:p>
    <w:p w:rsidR="000A7AE3" w:rsidRPr="000A7AE3" w:rsidRDefault="000A7AE3" w:rsidP="000A7AE3">
      <w:pPr>
        <w:ind w:firstLine="567"/>
        <w:jc w:val="both"/>
      </w:pPr>
      <w:proofErr w:type="spellStart"/>
      <w:r w:rsidRPr="000A7AE3">
        <w:rPr>
          <w:bCs/>
        </w:rPr>
        <w:t>Мерчандайзинг</w:t>
      </w:r>
      <w:proofErr w:type="spellEnd"/>
      <w:r w:rsidRPr="000A7AE3">
        <w:t xml:space="preserve"> - комплекс видов деятельности, направленных на акцентирование внимания покупателя на определенных марках или видах товара в торговом зале  (в том месте, где у продавца есть последний шанс)   с целью увеличения продаж.</w:t>
      </w:r>
    </w:p>
    <w:p w:rsidR="000A7AE3" w:rsidRPr="000A7AE3" w:rsidRDefault="000A7AE3" w:rsidP="000A7AE3">
      <w:pPr>
        <w:ind w:firstLine="567"/>
        <w:jc w:val="both"/>
      </w:pPr>
      <w:r w:rsidRPr="000A7AE3">
        <w:rPr>
          <w:bCs/>
          <w:iCs/>
        </w:rPr>
        <w:t>Событийный маркетинг</w:t>
      </w:r>
      <w:r w:rsidRPr="000A7AE3">
        <w:rPr>
          <w:bCs/>
        </w:rPr>
        <w:t xml:space="preserve"> (</w:t>
      </w:r>
      <w:r w:rsidRPr="000A7AE3">
        <w:rPr>
          <w:bCs/>
          <w:lang w:val="en-US"/>
        </w:rPr>
        <w:t>Event</w:t>
      </w:r>
      <w:r w:rsidRPr="000A7AE3">
        <w:rPr>
          <w:bCs/>
        </w:rPr>
        <w:t xml:space="preserve"> </w:t>
      </w:r>
      <w:r w:rsidRPr="000A7AE3">
        <w:rPr>
          <w:bCs/>
          <w:lang w:val="en-US"/>
        </w:rPr>
        <w:t>promotion</w:t>
      </w:r>
      <w:r w:rsidRPr="000A7AE3">
        <w:rPr>
          <w:bCs/>
        </w:rPr>
        <w:t xml:space="preserve">)  </w:t>
      </w:r>
      <w:r w:rsidRPr="000A7AE3">
        <w:t>– это организация и проведение событи</w:t>
      </w:r>
      <w:r w:rsidRPr="000A7AE3">
        <w:t>й</w:t>
      </w:r>
      <w:r w:rsidRPr="000A7AE3">
        <w:t xml:space="preserve">ных мероприятий (праздников, концертов, шоу и </w:t>
      </w:r>
      <w:proofErr w:type="spellStart"/>
      <w:r w:rsidRPr="000A7AE3">
        <w:t>т</w:t>
      </w:r>
      <w:proofErr w:type="gramStart"/>
      <w:r w:rsidRPr="000A7AE3">
        <w:t>.д</w:t>
      </w:r>
      <w:proofErr w:type="spellEnd"/>
      <w:proofErr w:type="gramEnd"/>
      <w:r w:rsidRPr="000A7AE3">
        <w:t>),  позволяющих в самой ненавязч</w:t>
      </w:r>
      <w:r w:rsidRPr="000A7AE3">
        <w:t>и</w:t>
      </w:r>
      <w:r w:rsidRPr="000A7AE3">
        <w:t xml:space="preserve">вой форме привлечь внимание потребителей к товару и одновременно повысить имидж компании.  </w:t>
      </w:r>
    </w:p>
    <w:p w:rsidR="000A7AE3" w:rsidRPr="000A7AE3" w:rsidRDefault="000A7AE3" w:rsidP="000A7AE3">
      <w:pPr>
        <w:ind w:firstLine="567"/>
        <w:jc w:val="both"/>
      </w:pPr>
      <w:r w:rsidRPr="000A7AE3">
        <w:rPr>
          <w:bCs/>
          <w:iCs/>
        </w:rPr>
        <w:t>Личная продажа</w:t>
      </w:r>
      <w:r w:rsidRPr="000A7AE3">
        <w:t xml:space="preserve"> – вид продвижения, который предполагает личный контакт прода</w:t>
      </w:r>
      <w:r w:rsidRPr="000A7AE3">
        <w:t>в</w:t>
      </w:r>
      <w:r w:rsidRPr="000A7AE3">
        <w:t xml:space="preserve">ца с покупателем, взаимодействие, общение с покупателем,  в процессе которого устно представляются потребительские характеристики </w:t>
      </w:r>
      <w:proofErr w:type="gramStart"/>
      <w:r w:rsidRPr="000A7AE3">
        <w:t>товара</w:t>
      </w:r>
      <w:proofErr w:type="gramEnd"/>
      <w:r w:rsidRPr="000A7AE3">
        <w:t xml:space="preserve"> и принимается совместное реш</w:t>
      </w:r>
      <w:r w:rsidRPr="000A7AE3">
        <w:t>е</w:t>
      </w:r>
      <w:r w:rsidRPr="000A7AE3">
        <w:t>ние о возможности (невозможности) сделки, купли-продажи товара.</w:t>
      </w:r>
    </w:p>
    <w:p w:rsidR="000A7AE3" w:rsidRPr="000A7AE3" w:rsidRDefault="000A7AE3" w:rsidP="000A7AE3">
      <w:pPr>
        <w:ind w:firstLine="567"/>
        <w:jc w:val="both"/>
      </w:pPr>
      <w:r w:rsidRPr="000A7AE3">
        <w:t xml:space="preserve">Рекламный бюджет - размер и структура финансовых средств, предназначенных для осуществления рекламной деятельности. </w:t>
      </w:r>
    </w:p>
    <w:p w:rsidR="000A7AE3" w:rsidRPr="000A7AE3" w:rsidRDefault="000A7AE3" w:rsidP="000A7AE3">
      <w:pPr>
        <w:ind w:firstLine="567"/>
        <w:jc w:val="both"/>
      </w:pPr>
      <w:r w:rsidRPr="000A7AE3">
        <w:t xml:space="preserve">Базовые расценки на рекламу - цены на публикацию рекламы, которые объявляют издания, радио- и телекомпании. </w:t>
      </w:r>
    </w:p>
    <w:p w:rsidR="000A7AE3" w:rsidRPr="000A7AE3" w:rsidRDefault="000A7AE3" w:rsidP="000A7AE3">
      <w:pPr>
        <w:ind w:firstLine="567"/>
        <w:jc w:val="both"/>
      </w:pPr>
      <w:proofErr w:type="spellStart"/>
      <w:r w:rsidRPr="000A7AE3">
        <w:t>Above-the-line</w:t>
      </w:r>
      <w:proofErr w:type="spellEnd"/>
      <w:r w:rsidRPr="000A7AE3">
        <w:t xml:space="preserve">  (Выше линии) - расходы на рекламу в средствах массовой информ</w:t>
      </w:r>
      <w:r w:rsidRPr="000A7AE3">
        <w:t>а</w:t>
      </w:r>
      <w:r w:rsidRPr="000A7AE3">
        <w:t xml:space="preserve">ции, в связи с которыми рекламному агентству выплачиваются комиссионные. </w:t>
      </w:r>
    </w:p>
    <w:p w:rsidR="000A7AE3" w:rsidRPr="000A7AE3" w:rsidRDefault="000A7AE3" w:rsidP="000A7AE3">
      <w:pPr>
        <w:ind w:firstLine="567"/>
        <w:jc w:val="both"/>
      </w:pPr>
      <w:r w:rsidRPr="000A7AE3">
        <w:t xml:space="preserve">Закон </w:t>
      </w:r>
      <w:proofErr w:type="spellStart"/>
      <w:r w:rsidRPr="000A7AE3">
        <w:t>Мерфи</w:t>
      </w:r>
      <w:proofErr w:type="spellEnd"/>
      <w:r w:rsidRPr="000A7AE3">
        <w:t xml:space="preserve"> - рекламный закон, который гласит: "Недостаточные рекламные ра</w:t>
      </w:r>
      <w:r w:rsidRPr="000A7AE3">
        <w:t>с</w:t>
      </w:r>
      <w:r w:rsidRPr="000A7AE3">
        <w:t xml:space="preserve">ходы приводят к бессмысленной трате денег". </w:t>
      </w:r>
      <w:bookmarkStart w:id="15" w:name="4281018202"/>
      <w:bookmarkEnd w:id="15"/>
    </w:p>
    <w:p w:rsidR="000A7AE3" w:rsidRPr="000A7AE3" w:rsidRDefault="000A7AE3" w:rsidP="000A7AE3">
      <w:pPr>
        <w:ind w:firstLine="567"/>
        <w:jc w:val="both"/>
      </w:pPr>
      <w:r w:rsidRPr="000A7AE3">
        <w:t>Метод конкурентного паритета - метод расчета рекламного бюджета, основанный на использовании опыта конкурентов при проведении рекламной кампании и исходящий из необходимости формировать рекламные расходы на уровне средних расходов предпр</w:t>
      </w:r>
      <w:r w:rsidRPr="000A7AE3">
        <w:t>и</w:t>
      </w:r>
      <w:r w:rsidRPr="000A7AE3">
        <w:t xml:space="preserve">ятий, работающих в том же сегменте рынка. </w:t>
      </w:r>
      <w:bookmarkStart w:id="16" w:name="4281028202"/>
      <w:bookmarkEnd w:id="16"/>
    </w:p>
    <w:p w:rsidR="000A7AE3" w:rsidRPr="000A7AE3" w:rsidRDefault="000A7AE3" w:rsidP="000A7AE3">
      <w:pPr>
        <w:ind w:firstLine="567"/>
        <w:jc w:val="both"/>
      </w:pPr>
      <w:r w:rsidRPr="000A7AE3">
        <w:t>Метод фиксированной части себестоимости изделия - метод расчета рекламного бюджета, основанный на предположении, что для ускорения реализации продукции ре</w:t>
      </w:r>
      <w:r w:rsidRPr="000A7AE3">
        <w:t>к</w:t>
      </w:r>
      <w:r w:rsidRPr="000A7AE3">
        <w:t>ламные затраты необходимо напрямую относить к себестоимости конкретных изделий в виде ее установленной части. Эти затраты выражаются для каждого изделия в виде опр</w:t>
      </w:r>
      <w:r w:rsidRPr="000A7AE3">
        <w:t>е</w:t>
      </w:r>
      <w:r w:rsidRPr="000A7AE3">
        <w:t xml:space="preserve">деленной фиксированной суммы. </w:t>
      </w:r>
      <w:bookmarkStart w:id="17" w:name="428108202"/>
      <w:bookmarkEnd w:id="17"/>
    </w:p>
    <w:p w:rsidR="000A7AE3" w:rsidRPr="000A7AE3" w:rsidRDefault="000A7AE3" w:rsidP="000A7AE3">
      <w:pPr>
        <w:ind w:firstLine="567"/>
        <w:jc w:val="both"/>
      </w:pPr>
      <w:r w:rsidRPr="000A7AE3">
        <w:t xml:space="preserve">Методы расчета рекламного бюджета - совокупность способов расчета расходов на рекламу. </w:t>
      </w:r>
    </w:p>
    <w:p w:rsidR="000A7AE3" w:rsidRPr="000A7AE3" w:rsidRDefault="000A7AE3" w:rsidP="000A7AE3">
      <w:pPr>
        <w:ind w:firstLine="567"/>
        <w:jc w:val="both"/>
      </w:pPr>
      <w:r w:rsidRPr="000A7AE3">
        <w:lastRenderedPageBreak/>
        <w:t xml:space="preserve">Различают: </w:t>
      </w:r>
      <w:r w:rsidRPr="000A7AE3">
        <w:br/>
        <w:t>- методы исчисления рекламного бюджета в процентах от бюджета прошлого года, в пр</w:t>
      </w:r>
      <w:r w:rsidRPr="000A7AE3">
        <w:t>о</w:t>
      </w:r>
      <w:r w:rsidRPr="000A7AE3">
        <w:t>центах от реализации и т.п.;</w:t>
      </w:r>
    </w:p>
    <w:p w:rsidR="000A7AE3" w:rsidRPr="000A7AE3" w:rsidRDefault="000A7AE3" w:rsidP="000A7AE3">
      <w:pPr>
        <w:ind w:firstLine="567"/>
        <w:jc w:val="both"/>
      </w:pPr>
      <w:r w:rsidRPr="000A7AE3">
        <w:t>- метод возмещения инвестиций;</w:t>
      </w:r>
    </w:p>
    <w:p w:rsidR="000A7AE3" w:rsidRPr="000A7AE3" w:rsidRDefault="000A7AE3" w:rsidP="000A7AE3">
      <w:pPr>
        <w:ind w:firstLine="567"/>
        <w:jc w:val="both"/>
      </w:pPr>
      <w:r w:rsidRPr="000A7AE3">
        <w:t xml:space="preserve">- метод фиксированной части себестоимости изделия; </w:t>
      </w:r>
    </w:p>
    <w:p w:rsidR="000A7AE3" w:rsidRPr="000A7AE3" w:rsidRDefault="000A7AE3" w:rsidP="000A7AE3">
      <w:pPr>
        <w:ind w:firstLine="567"/>
        <w:jc w:val="both"/>
      </w:pPr>
      <w:r w:rsidRPr="000A7AE3">
        <w:t xml:space="preserve">- метод установления паритета с конкурентами; </w:t>
      </w:r>
    </w:p>
    <w:p w:rsidR="000A7AE3" w:rsidRPr="000A7AE3" w:rsidRDefault="000A7AE3" w:rsidP="000A7AE3">
      <w:pPr>
        <w:ind w:firstLine="567"/>
        <w:jc w:val="both"/>
      </w:pPr>
      <w:r w:rsidRPr="000A7AE3">
        <w:t xml:space="preserve">- исследовательские методы определения бюджета на основе моделирования. </w:t>
      </w:r>
      <w:bookmarkStart w:id="18" w:name="409106558"/>
      <w:bookmarkEnd w:id="18"/>
    </w:p>
    <w:p w:rsidR="000A7AE3" w:rsidRPr="000A7AE3" w:rsidRDefault="000A7AE3" w:rsidP="000A7AE3">
      <w:pPr>
        <w:ind w:firstLine="567"/>
        <w:jc w:val="both"/>
      </w:pPr>
      <w:r w:rsidRPr="000A7AE3">
        <w:t>Ниже линии (</w:t>
      </w:r>
      <w:r w:rsidRPr="000A7AE3">
        <w:rPr>
          <w:lang w:val="en-US"/>
        </w:rPr>
        <w:t>Below</w:t>
      </w:r>
      <w:r w:rsidRPr="000A7AE3">
        <w:t>-</w:t>
      </w:r>
      <w:r w:rsidRPr="000A7AE3">
        <w:rPr>
          <w:lang w:val="en-US"/>
        </w:rPr>
        <w:t>the</w:t>
      </w:r>
      <w:r w:rsidRPr="000A7AE3">
        <w:t>-</w:t>
      </w:r>
      <w:r w:rsidRPr="000A7AE3">
        <w:rPr>
          <w:lang w:val="en-US"/>
        </w:rPr>
        <w:t>line</w:t>
      </w:r>
      <w:r w:rsidRPr="000A7AE3">
        <w:t xml:space="preserve">) - расходы на рекламу, за которую не выплачиваются комиссионные рекламному агентству: прямая рассылка, участие в выставках и т.п. </w:t>
      </w:r>
      <w:bookmarkStart w:id="19" w:name="409106689"/>
      <w:bookmarkEnd w:id="19"/>
    </w:p>
    <w:p w:rsidR="000A7AE3" w:rsidRPr="000A7AE3" w:rsidRDefault="000A7AE3" w:rsidP="000A7AE3">
      <w:pPr>
        <w:ind w:firstLine="567"/>
        <w:jc w:val="both"/>
      </w:pPr>
      <w:r w:rsidRPr="000A7AE3">
        <w:t>Прейскурант расценок - реестр расценок на рекламное пространство, радио и тел</w:t>
      </w:r>
      <w:r w:rsidRPr="000A7AE3">
        <w:t>е</w:t>
      </w:r>
      <w:r w:rsidRPr="000A7AE3">
        <w:t xml:space="preserve">визионное время. </w:t>
      </w:r>
      <w:bookmarkStart w:id="20" w:name="42819294"/>
      <w:bookmarkEnd w:id="20"/>
    </w:p>
    <w:p w:rsidR="000A7AE3" w:rsidRPr="000A7AE3" w:rsidRDefault="000A7AE3" w:rsidP="000A7AE3">
      <w:pPr>
        <w:ind w:firstLine="567"/>
        <w:jc w:val="both"/>
      </w:pPr>
      <w:r w:rsidRPr="000A7AE3">
        <w:t xml:space="preserve">Рекламная смета - финансовые средства на цели рекламы в расчете на определенный период. </w:t>
      </w:r>
      <w:bookmarkStart w:id="21" w:name="409109988"/>
      <w:bookmarkEnd w:id="21"/>
    </w:p>
    <w:p w:rsidR="000A7AE3" w:rsidRPr="000A7AE3" w:rsidRDefault="000A7AE3" w:rsidP="000A7AE3">
      <w:pPr>
        <w:ind w:firstLine="567"/>
        <w:jc w:val="both"/>
      </w:pPr>
      <w:r w:rsidRPr="000A7AE3">
        <w:t xml:space="preserve">Рекламные расценки - базовые расценки, по которым рекламное агентство взимает плату за свои услуги. </w:t>
      </w:r>
    </w:p>
    <w:p w:rsidR="000A7AE3" w:rsidRPr="000A7AE3" w:rsidRDefault="000A7AE3" w:rsidP="000A7AE3">
      <w:pPr>
        <w:pStyle w:val="5"/>
        <w:spacing w:before="0" w:after="0"/>
        <w:ind w:firstLine="567"/>
        <w:rPr>
          <w:b w:val="0"/>
          <w:i w:val="0"/>
          <w:sz w:val="24"/>
          <w:szCs w:val="24"/>
        </w:rPr>
      </w:pPr>
      <w:bookmarkStart w:id="22" w:name="42813116"/>
      <w:bookmarkEnd w:id="22"/>
      <w:r w:rsidRPr="000A7AE3">
        <w:rPr>
          <w:b w:val="0"/>
          <w:i w:val="0"/>
          <w:sz w:val="24"/>
          <w:szCs w:val="24"/>
        </w:rPr>
        <w:t xml:space="preserve">Рекламный коэффициент - отношение прироста прибыли к затратам на рекламную кампанию. </w:t>
      </w:r>
    </w:p>
    <w:p w:rsidR="000A7AE3" w:rsidRPr="000A7AE3" w:rsidRDefault="000A7AE3" w:rsidP="000A7AE3">
      <w:pPr>
        <w:pStyle w:val="5"/>
        <w:spacing w:before="0" w:after="0"/>
        <w:ind w:firstLine="567"/>
        <w:rPr>
          <w:b w:val="0"/>
          <w:i w:val="0"/>
          <w:sz w:val="24"/>
          <w:szCs w:val="24"/>
        </w:rPr>
      </w:pPr>
      <w:bookmarkStart w:id="23" w:name="42818628"/>
      <w:bookmarkEnd w:id="23"/>
      <w:r w:rsidRPr="000A7AE3">
        <w:rPr>
          <w:b w:val="0"/>
          <w:i w:val="0"/>
          <w:sz w:val="24"/>
          <w:szCs w:val="24"/>
        </w:rPr>
        <w:t>Скидка рекламного агентства - скидка с базовой расценки на публикацию рекламы в средствах массовой информации, предоставляемая рекламным агентством за счет того, что агентство само получает скидки от изданий при выкупе больших рекламных площ</w:t>
      </w:r>
      <w:r w:rsidRPr="000A7AE3">
        <w:rPr>
          <w:b w:val="0"/>
          <w:i w:val="0"/>
          <w:sz w:val="24"/>
          <w:szCs w:val="24"/>
        </w:rPr>
        <w:t>а</w:t>
      </w:r>
      <w:r w:rsidRPr="000A7AE3">
        <w:rPr>
          <w:b w:val="0"/>
          <w:i w:val="0"/>
          <w:sz w:val="24"/>
          <w:szCs w:val="24"/>
        </w:rPr>
        <w:t xml:space="preserve">дей в газетах, журналах, эфирного времени. </w:t>
      </w:r>
    </w:p>
    <w:p w:rsidR="000A7AE3" w:rsidRPr="000A7AE3" w:rsidRDefault="000A7AE3" w:rsidP="000A7AE3">
      <w:pPr>
        <w:pStyle w:val="5"/>
        <w:spacing w:before="0" w:after="0"/>
        <w:ind w:firstLine="567"/>
        <w:rPr>
          <w:b w:val="0"/>
          <w:i w:val="0"/>
          <w:sz w:val="24"/>
          <w:szCs w:val="24"/>
        </w:rPr>
      </w:pPr>
      <w:bookmarkStart w:id="24" w:name="4091017"/>
      <w:bookmarkEnd w:id="24"/>
      <w:r w:rsidRPr="000A7AE3">
        <w:rPr>
          <w:b w:val="0"/>
          <w:i w:val="0"/>
          <w:sz w:val="24"/>
          <w:szCs w:val="24"/>
        </w:rPr>
        <w:t>Статьи доходов и расходов бюджета - отдельные позиции, характеризующие разные виды доходов и расходов бюджета и соответствующие им суммы доходов и расходов. Суммарные доходы бюджета складываются из сумм доходных статей, а суммарные ра</w:t>
      </w:r>
      <w:r w:rsidRPr="000A7AE3">
        <w:rPr>
          <w:b w:val="0"/>
          <w:i w:val="0"/>
          <w:sz w:val="24"/>
          <w:szCs w:val="24"/>
        </w:rPr>
        <w:t>с</w:t>
      </w:r>
      <w:r w:rsidRPr="000A7AE3">
        <w:rPr>
          <w:b w:val="0"/>
          <w:i w:val="0"/>
          <w:sz w:val="24"/>
          <w:szCs w:val="24"/>
        </w:rPr>
        <w:t xml:space="preserve">ходы - из расходных статей. </w:t>
      </w:r>
    </w:p>
    <w:p w:rsidR="000A7AE3" w:rsidRPr="000A7AE3" w:rsidRDefault="000A7AE3" w:rsidP="000A7AE3">
      <w:pPr>
        <w:pStyle w:val="5"/>
        <w:spacing w:before="0" w:after="0"/>
        <w:ind w:firstLine="567"/>
        <w:rPr>
          <w:b w:val="0"/>
          <w:i w:val="0"/>
          <w:sz w:val="24"/>
          <w:szCs w:val="24"/>
        </w:rPr>
      </w:pPr>
      <w:bookmarkStart w:id="25" w:name="409106688"/>
      <w:bookmarkEnd w:id="25"/>
      <w:r w:rsidRPr="000A7AE3">
        <w:rPr>
          <w:b w:val="0"/>
          <w:i w:val="0"/>
          <w:sz w:val="24"/>
          <w:szCs w:val="24"/>
        </w:rPr>
        <w:t xml:space="preserve">Цена </w:t>
      </w:r>
      <w:proofErr w:type="gramStart"/>
      <w:r w:rsidRPr="000A7AE3">
        <w:rPr>
          <w:b w:val="0"/>
          <w:i w:val="0"/>
          <w:sz w:val="24"/>
          <w:szCs w:val="24"/>
        </w:rPr>
        <w:t>ниже указанных</w:t>
      </w:r>
      <w:proofErr w:type="gramEnd"/>
      <w:r w:rsidRPr="000A7AE3">
        <w:rPr>
          <w:b w:val="0"/>
          <w:i w:val="0"/>
          <w:sz w:val="24"/>
          <w:szCs w:val="24"/>
        </w:rPr>
        <w:t xml:space="preserve"> расценок - более низкая, чем указано в прейскуранте расц</w:t>
      </w:r>
      <w:r w:rsidRPr="000A7AE3">
        <w:rPr>
          <w:b w:val="0"/>
          <w:i w:val="0"/>
          <w:sz w:val="24"/>
          <w:szCs w:val="24"/>
        </w:rPr>
        <w:t>е</w:t>
      </w:r>
      <w:r w:rsidRPr="000A7AE3">
        <w:rPr>
          <w:b w:val="0"/>
          <w:i w:val="0"/>
          <w:sz w:val="24"/>
          <w:szCs w:val="24"/>
        </w:rPr>
        <w:t xml:space="preserve">нок, оплата передачи рекламы по радио и телевидению в результате отдельно достигнутой договоренности. </w:t>
      </w:r>
    </w:p>
    <w:p w:rsidR="006079EA" w:rsidRPr="005A28EB" w:rsidRDefault="006079EA" w:rsidP="006079EA">
      <w:pPr>
        <w:widowControl w:val="0"/>
        <w:ind w:left="426"/>
        <w:jc w:val="both"/>
      </w:pPr>
    </w:p>
    <w:p w:rsidR="00261308" w:rsidRPr="005A28EB" w:rsidRDefault="009E013D" w:rsidP="009E013D">
      <w:pPr>
        <w:autoSpaceDE w:val="0"/>
        <w:autoSpaceDN w:val="0"/>
        <w:adjustRightInd w:val="0"/>
        <w:jc w:val="both"/>
        <w:rPr>
          <w:b/>
        </w:rPr>
      </w:pPr>
      <w:r w:rsidRPr="005A28EB">
        <w:rPr>
          <w:b/>
        </w:rPr>
        <w:t>8</w:t>
      </w:r>
      <w:r w:rsidR="00167189" w:rsidRPr="005A28EB">
        <w:rPr>
          <w:b/>
        </w:rPr>
        <w:t>.</w:t>
      </w:r>
      <w:r w:rsidR="0054533D" w:rsidRPr="005A28EB">
        <w:rPr>
          <w:b/>
        </w:rPr>
        <w:t xml:space="preserve"> </w:t>
      </w:r>
      <w:r w:rsidR="00C17581" w:rsidRPr="005A28EB">
        <w:rPr>
          <w:b/>
        </w:rPr>
        <w:t>МАТЕРИАЛЬНО</w:t>
      </w:r>
      <w:r w:rsidR="00167189" w:rsidRPr="005A28EB">
        <w:rPr>
          <w:b/>
        </w:rPr>
        <w:t>-</w:t>
      </w:r>
      <w:r w:rsidR="00C17581" w:rsidRPr="005A28EB">
        <w:rPr>
          <w:b/>
        </w:rPr>
        <w:t>ТЕХНИЧЕСКОЕ</w:t>
      </w:r>
      <w:r w:rsidRPr="005A28EB">
        <w:rPr>
          <w:b/>
        </w:rPr>
        <w:t xml:space="preserve"> </w:t>
      </w:r>
      <w:r w:rsidR="00C17581" w:rsidRPr="005A28EB">
        <w:rPr>
          <w:b/>
        </w:rPr>
        <w:t>ОБЕСПЕЧЕНИЕ</w:t>
      </w:r>
      <w:r w:rsidRPr="005A28EB">
        <w:rPr>
          <w:b/>
        </w:rPr>
        <w:t xml:space="preserve"> </w:t>
      </w:r>
      <w:r w:rsidR="00C17581" w:rsidRPr="005A28EB">
        <w:rPr>
          <w:b/>
        </w:rPr>
        <w:t xml:space="preserve">ДИСЦИПЛИНЫ     </w:t>
      </w:r>
      <w:r w:rsidR="00167189" w:rsidRPr="005A28EB">
        <w:rPr>
          <w:b/>
        </w:rPr>
        <w:t>(</w:t>
      </w:r>
      <w:r w:rsidR="00C17581" w:rsidRPr="005A28EB">
        <w:rPr>
          <w:b/>
        </w:rPr>
        <w:t>МОДУЛЯ</w:t>
      </w:r>
      <w:r w:rsidR="00167189" w:rsidRPr="005A28EB">
        <w:rPr>
          <w:b/>
        </w:rPr>
        <w:t>)</w:t>
      </w:r>
    </w:p>
    <w:p w:rsidR="00425BF2" w:rsidRPr="005A28EB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5A28E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5A28EB">
        <w:rPr>
          <w:b/>
          <w:sz w:val="20"/>
          <w:szCs w:val="20"/>
        </w:rPr>
        <w:t>Таблица 7</w:t>
      </w:r>
    </w:p>
    <w:p w:rsidR="006C6DD0" w:rsidRPr="005A28EB" w:rsidRDefault="006C6DD0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5A28EB" w:rsidTr="001F73AB">
        <w:tc>
          <w:tcPr>
            <w:tcW w:w="709" w:type="dxa"/>
          </w:tcPr>
          <w:p w:rsidR="00425BF2" w:rsidRPr="005A28EB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5A28EB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5A28EB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5A28EB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425BF2" w:rsidRPr="005A28EB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A28EB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5A28EB">
              <w:rPr>
                <w:b/>
                <w:sz w:val="22"/>
                <w:szCs w:val="22"/>
              </w:rPr>
              <w:t>а</w:t>
            </w:r>
            <w:r w:rsidRPr="005A28EB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5A28EB">
              <w:rPr>
                <w:b/>
                <w:sz w:val="22"/>
                <w:szCs w:val="22"/>
              </w:rPr>
              <w:t>я</w:t>
            </w:r>
            <w:r w:rsidRPr="005A28EB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5BF2" w:rsidRPr="005A28EB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A28EB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425BF2" w:rsidRPr="005A28EB" w:rsidTr="001F73AB">
        <w:tc>
          <w:tcPr>
            <w:tcW w:w="709" w:type="dxa"/>
          </w:tcPr>
          <w:p w:rsidR="00425BF2" w:rsidRPr="005A28EB" w:rsidRDefault="00425BF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5A28E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2B7F47" w:rsidRPr="005A28EB" w:rsidRDefault="002B7F47" w:rsidP="002B7F4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A28EB">
              <w:t>Учебная аудитория для проведения з</w:t>
            </w:r>
            <w:r w:rsidRPr="005A28EB">
              <w:t>а</w:t>
            </w:r>
            <w:r w:rsidRPr="005A28EB">
              <w:t>нятий лекционного типа, № 313</w:t>
            </w:r>
          </w:p>
        </w:tc>
        <w:tc>
          <w:tcPr>
            <w:tcW w:w="4359" w:type="dxa"/>
          </w:tcPr>
          <w:p w:rsidR="0054533D" w:rsidRPr="005A28EB" w:rsidRDefault="0054533D" w:rsidP="0054533D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i/>
              </w:rPr>
              <w:t xml:space="preserve">парта-комплекс 2-х мест. – 20 шт., стул 1.1.16.010.Н – 30 шт., </w:t>
            </w:r>
          </w:p>
          <w:p w:rsidR="0054533D" w:rsidRPr="005A28EB" w:rsidRDefault="0054533D" w:rsidP="0054533D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i/>
              </w:rPr>
              <w:t xml:space="preserve">стол преподавательский, </w:t>
            </w:r>
          </w:p>
          <w:p w:rsidR="0054533D" w:rsidRPr="005A28EB" w:rsidRDefault="0054533D" w:rsidP="0054533D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i/>
              </w:rPr>
              <w:t xml:space="preserve">трибуна, </w:t>
            </w:r>
          </w:p>
          <w:p w:rsidR="0054533D" w:rsidRPr="005A28EB" w:rsidRDefault="0054533D" w:rsidP="0054533D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i/>
              </w:rPr>
              <w:t>доска ученическая р.3400х100,</w:t>
            </w:r>
          </w:p>
          <w:p w:rsidR="0054533D" w:rsidRPr="005A28EB" w:rsidRDefault="0054533D" w:rsidP="0054533D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i/>
              </w:rPr>
              <w:t xml:space="preserve"> </w:t>
            </w:r>
            <w:proofErr w:type="gramStart"/>
            <w:r w:rsidRPr="005A28EB">
              <w:rPr>
                <w:i/>
              </w:rPr>
              <w:t>проекционное оборудование (</w:t>
            </w:r>
            <w:proofErr w:type="spellStart"/>
            <w:r w:rsidRPr="005A28EB">
              <w:rPr>
                <w:i/>
              </w:rPr>
              <w:t>прое</w:t>
            </w:r>
            <w:r w:rsidRPr="005A28EB">
              <w:rPr>
                <w:i/>
              </w:rPr>
              <w:t>к</w:t>
            </w:r>
            <w:r w:rsidRPr="005A28EB">
              <w:rPr>
                <w:i/>
              </w:rPr>
              <w:t>тор+экран</w:t>
            </w:r>
            <w:proofErr w:type="spellEnd"/>
            <w:r w:rsidRPr="005A28EB">
              <w:rPr>
                <w:rFonts w:eastAsia="Calibri"/>
                <w:i/>
                <w:lang w:eastAsia="en-US"/>
              </w:rPr>
              <w:t xml:space="preserve"> </w:t>
            </w:r>
            <w:proofErr w:type="gramEnd"/>
          </w:p>
          <w:p w:rsidR="0054533D" w:rsidRPr="005A28EB" w:rsidRDefault="0054533D" w:rsidP="0054533D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rFonts w:eastAsia="Calibri"/>
                <w:i/>
                <w:lang w:eastAsia="en-US"/>
              </w:rPr>
              <w:t xml:space="preserve">переносной слайд-проектор </w:t>
            </w:r>
            <w:proofErr w:type="spellStart"/>
            <w:r w:rsidRPr="005A28EB">
              <w:rPr>
                <w:rFonts w:eastAsia="Calibri"/>
                <w:i/>
                <w:lang w:eastAsia="en-US"/>
              </w:rPr>
              <w:t>Kindermann</w:t>
            </w:r>
            <w:proofErr w:type="spellEnd"/>
            <w:r w:rsidRPr="005A28EB">
              <w:rPr>
                <w:rFonts w:eastAsia="Calibri"/>
                <w:i/>
                <w:lang w:eastAsia="en-US"/>
              </w:rPr>
              <w:t xml:space="preserve"> </w:t>
            </w:r>
            <w:r w:rsidRPr="005A28EB">
              <w:rPr>
                <w:rFonts w:eastAsia="Calibri"/>
                <w:i/>
                <w:lang w:val="en-US" w:eastAsia="en-US"/>
              </w:rPr>
              <w:t>Ma</w:t>
            </w:r>
            <w:proofErr w:type="spellStart"/>
            <w:r w:rsidRPr="005A28EB">
              <w:rPr>
                <w:rFonts w:eastAsia="Calibri"/>
                <w:i/>
                <w:lang w:eastAsia="en-US"/>
              </w:rPr>
              <w:t>gi</w:t>
            </w:r>
            <w:proofErr w:type="spellEnd"/>
            <w:r w:rsidRPr="005A28EB">
              <w:rPr>
                <w:rFonts w:eastAsia="Calibri"/>
                <w:i/>
                <w:lang w:val="en-US" w:eastAsia="en-US"/>
              </w:rPr>
              <w:t>c</w:t>
            </w:r>
            <w:r w:rsidRPr="005A28EB">
              <w:rPr>
                <w:rFonts w:eastAsia="Calibri"/>
                <w:i/>
                <w:lang w:eastAsia="en-US"/>
              </w:rPr>
              <w:t xml:space="preserve">-2600 </w:t>
            </w:r>
            <w:r w:rsidRPr="005A28EB">
              <w:rPr>
                <w:rFonts w:eastAsia="Calibri"/>
                <w:i/>
                <w:lang w:val="en-US" w:eastAsia="en-US"/>
              </w:rPr>
              <w:t>AFS</w:t>
            </w:r>
          </w:p>
          <w:p w:rsidR="00425BF2" w:rsidRPr="005A28EB" w:rsidRDefault="0054533D" w:rsidP="0054533D">
            <w:pPr>
              <w:numPr>
                <w:ilvl w:val="0"/>
                <w:numId w:val="17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b/>
                <w:sz w:val="20"/>
                <w:szCs w:val="20"/>
              </w:rPr>
            </w:pPr>
            <w:r w:rsidRPr="005A28EB">
              <w:rPr>
                <w:rFonts w:eastAsia="Calibri"/>
                <w:i/>
                <w:lang w:eastAsia="en-US"/>
              </w:rPr>
              <w:t>переносные проекционные  экраны</w:t>
            </w:r>
          </w:p>
        </w:tc>
      </w:tr>
      <w:tr w:rsidR="00425BF2" w:rsidRPr="005A28EB" w:rsidTr="001F73AB">
        <w:tc>
          <w:tcPr>
            <w:tcW w:w="709" w:type="dxa"/>
          </w:tcPr>
          <w:p w:rsidR="00425BF2" w:rsidRPr="005A28EB" w:rsidRDefault="00425BF2" w:rsidP="00C75C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5A28E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425BF2" w:rsidRPr="005A28EB" w:rsidRDefault="002B7F47" w:rsidP="002B7F4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A28EB">
              <w:t>Учебная аудитория для проведения з</w:t>
            </w:r>
            <w:r w:rsidRPr="005A28EB">
              <w:t>а</w:t>
            </w:r>
            <w:r w:rsidRPr="005A28EB">
              <w:t>нятий семинарского типа, групповых и индивидуальных консультаций, текущ</w:t>
            </w:r>
            <w:r w:rsidRPr="005A28EB">
              <w:t>е</w:t>
            </w:r>
            <w:r w:rsidRPr="005A28EB">
              <w:t>го контроля и промежуточной аттест</w:t>
            </w:r>
            <w:r w:rsidRPr="005A28EB">
              <w:t>а</w:t>
            </w:r>
            <w:r w:rsidRPr="005A28EB">
              <w:t>ции, № 313</w:t>
            </w:r>
          </w:p>
        </w:tc>
        <w:tc>
          <w:tcPr>
            <w:tcW w:w="4359" w:type="dxa"/>
          </w:tcPr>
          <w:p w:rsidR="0054533D" w:rsidRPr="005A28EB" w:rsidRDefault="0054533D" w:rsidP="002B7F47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i/>
              </w:rPr>
              <w:t xml:space="preserve">парта-комплекс 2-х мест. – 20 шт., стул 1.1.16.010.Н – 30 шт., </w:t>
            </w:r>
          </w:p>
          <w:p w:rsidR="0054533D" w:rsidRPr="005A28EB" w:rsidRDefault="0054533D" w:rsidP="002B7F47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i/>
              </w:rPr>
              <w:t xml:space="preserve">стол преподавательский, </w:t>
            </w:r>
          </w:p>
          <w:p w:rsidR="0054533D" w:rsidRPr="005A28EB" w:rsidRDefault="0054533D" w:rsidP="002B7F47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i/>
              </w:rPr>
              <w:t xml:space="preserve">трибуна, </w:t>
            </w:r>
          </w:p>
          <w:p w:rsidR="0054533D" w:rsidRPr="005A28EB" w:rsidRDefault="0054533D" w:rsidP="002B7F47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i/>
              </w:rPr>
              <w:t>доска ученическая р.3400х100,</w:t>
            </w:r>
          </w:p>
          <w:p w:rsidR="0054533D" w:rsidRPr="005A28EB" w:rsidRDefault="0054533D" w:rsidP="002B7F47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i/>
              </w:rPr>
              <w:t xml:space="preserve"> </w:t>
            </w:r>
            <w:proofErr w:type="gramStart"/>
            <w:r w:rsidRPr="005A28EB">
              <w:rPr>
                <w:i/>
              </w:rPr>
              <w:t>проекционное оборудование (</w:t>
            </w:r>
            <w:proofErr w:type="spellStart"/>
            <w:r w:rsidRPr="005A28EB">
              <w:rPr>
                <w:i/>
              </w:rPr>
              <w:t>прое</w:t>
            </w:r>
            <w:r w:rsidRPr="005A28EB">
              <w:rPr>
                <w:i/>
              </w:rPr>
              <w:t>к</w:t>
            </w:r>
            <w:r w:rsidRPr="005A28EB">
              <w:rPr>
                <w:i/>
              </w:rPr>
              <w:lastRenderedPageBreak/>
              <w:t>тор+экран</w:t>
            </w:r>
            <w:proofErr w:type="spellEnd"/>
            <w:r w:rsidRPr="005A28EB">
              <w:rPr>
                <w:rFonts w:eastAsia="Calibri"/>
                <w:i/>
                <w:lang w:eastAsia="en-US"/>
              </w:rPr>
              <w:t xml:space="preserve"> </w:t>
            </w:r>
            <w:proofErr w:type="gramEnd"/>
          </w:p>
          <w:p w:rsidR="00914EF8" w:rsidRPr="005A28EB" w:rsidRDefault="00914EF8" w:rsidP="002B7F47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rFonts w:eastAsia="Calibri"/>
                <w:i/>
                <w:lang w:eastAsia="en-US"/>
              </w:rPr>
            </w:pPr>
            <w:r w:rsidRPr="005A28EB">
              <w:rPr>
                <w:rFonts w:eastAsia="Calibri"/>
                <w:i/>
                <w:lang w:eastAsia="en-US"/>
              </w:rPr>
              <w:t xml:space="preserve">переносной слайд-проектор </w:t>
            </w:r>
            <w:proofErr w:type="spellStart"/>
            <w:r w:rsidRPr="005A28EB">
              <w:rPr>
                <w:rFonts w:eastAsia="Calibri"/>
                <w:i/>
                <w:lang w:eastAsia="en-US"/>
              </w:rPr>
              <w:t>Kindermann</w:t>
            </w:r>
            <w:proofErr w:type="spellEnd"/>
            <w:r w:rsidRPr="005A28EB">
              <w:rPr>
                <w:rFonts w:eastAsia="Calibri"/>
                <w:i/>
                <w:lang w:eastAsia="en-US"/>
              </w:rPr>
              <w:t xml:space="preserve"> </w:t>
            </w:r>
            <w:r w:rsidRPr="005A28EB">
              <w:rPr>
                <w:rFonts w:eastAsia="Calibri"/>
                <w:i/>
                <w:lang w:val="en-US" w:eastAsia="en-US"/>
              </w:rPr>
              <w:t>Ma</w:t>
            </w:r>
            <w:proofErr w:type="spellStart"/>
            <w:r w:rsidRPr="005A28EB">
              <w:rPr>
                <w:rFonts w:eastAsia="Calibri"/>
                <w:i/>
                <w:lang w:eastAsia="en-US"/>
              </w:rPr>
              <w:t>gi</w:t>
            </w:r>
            <w:proofErr w:type="spellEnd"/>
            <w:r w:rsidRPr="005A28EB">
              <w:rPr>
                <w:rFonts w:eastAsia="Calibri"/>
                <w:i/>
                <w:lang w:val="en-US" w:eastAsia="en-US"/>
              </w:rPr>
              <w:t>c</w:t>
            </w:r>
            <w:r w:rsidRPr="005A28EB">
              <w:rPr>
                <w:rFonts w:eastAsia="Calibri"/>
                <w:i/>
                <w:lang w:eastAsia="en-US"/>
              </w:rPr>
              <w:t xml:space="preserve">-2600 </w:t>
            </w:r>
            <w:r w:rsidRPr="005A28EB">
              <w:rPr>
                <w:rFonts w:eastAsia="Calibri"/>
                <w:i/>
                <w:lang w:val="en-US" w:eastAsia="en-US"/>
              </w:rPr>
              <w:t>AFS</w:t>
            </w:r>
          </w:p>
          <w:p w:rsidR="00425BF2" w:rsidRPr="005A28EB" w:rsidRDefault="00914EF8" w:rsidP="0054533D">
            <w:pPr>
              <w:numPr>
                <w:ilvl w:val="0"/>
                <w:numId w:val="26"/>
              </w:numPr>
              <w:tabs>
                <w:tab w:val="left" w:pos="225"/>
                <w:tab w:val="left" w:pos="453"/>
              </w:tabs>
              <w:ind w:left="34" w:firstLine="0"/>
              <w:jc w:val="both"/>
              <w:rPr>
                <w:b/>
                <w:sz w:val="20"/>
                <w:szCs w:val="20"/>
              </w:rPr>
            </w:pPr>
            <w:r w:rsidRPr="005A28EB">
              <w:rPr>
                <w:rFonts w:eastAsia="Calibri"/>
                <w:i/>
                <w:lang w:eastAsia="en-US"/>
              </w:rPr>
              <w:t xml:space="preserve">переносные проекционные </w:t>
            </w:r>
            <w:r w:rsidR="00425BF2" w:rsidRPr="005A28EB">
              <w:rPr>
                <w:rFonts w:eastAsia="Calibri"/>
                <w:i/>
                <w:lang w:eastAsia="en-US"/>
              </w:rPr>
              <w:t xml:space="preserve"> экран</w:t>
            </w:r>
            <w:r w:rsidRPr="005A28EB">
              <w:rPr>
                <w:rFonts w:eastAsia="Calibri"/>
                <w:i/>
                <w:lang w:eastAsia="en-US"/>
              </w:rPr>
              <w:t>ы</w:t>
            </w:r>
          </w:p>
        </w:tc>
      </w:tr>
      <w:tr w:rsidR="00425BF2" w:rsidRPr="005A28EB" w:rsidTr="001F73AB">
        <w:tc>
          <w:tcPr>
            <w:tcW w:w="709" w:type="dxa"/>
          </w:tcPr>
          <w:p w:rsidR="00425BF2" w:rsidRPr="005A28EB" w:rsidRDefault="00425BF2" w:rsidP="00C75C2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5A28EB">
              <w:rPr>
                <w:b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</w:tcPr>
          <w:p w:rsidR="00425BF2" w:rsidRPr="005A28EB" w:rsidRDefault="002B7F47" w:rsidP="00C75C2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A28EB">
              <w:t>Помещения для самостоятельной раб</w:t>
            </w:r>
            <w:r w:rsidRPr="005A28EB">
              <w:t>о</w:t>
            </w:r>
            <w:r w:rsidRPr="005A28EB">
              <w:t>ты, № 523</w:t>
            </w:r>
          </w:p>
        </w:tc>
        <w:tc>
          <w:tcPr>
            <w:tcW w:w="4359" w:type="dxa"/>
          </w:tcPr>
          <w:p w:rsidR="002B7F47" w:rsidRPr="005A28EB" w:rsidRDefault="0054533D" w:rsidP="002B7F47">
            <w:pPr>
              <w:numPr>
                <w:ilvl w:val="0"/>
                <w:numId w:val="28"/>
              </w:numPr>
              <w:tabs>
                <w:tab w:val="left" w:pos="225"/>
                <w:tab w:val="left" w:pos="45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i/>
              </w:rPr>
            </w:pPr>
            <w:r w:rsidRPr="005A28EB">
              <w:rPr>
                <w:i/>
              </w:rPr>
              <w:t>к</w:t>
            </w:r>
            <w:r w:rsidR="002B7F47" w:rsidRPr="005A28EB">
              <w:rPr>
                <w:i/>
              </w:rPr>
              <w:t xml:space="preserve">омпьютер в комплекте – 15 шт., </w:t>
            </w:r>
          </w:p>
          <w:p w:rsidR="002B7F47" w:rsidRPr="005A28EB" w:rsidRDefault="002B7F47" w:rsidP="002B7F47">
            <w:pPr>
              <w:numPr>
                <w:ilvl w:val="0"/>
                <w:numId w:val="28"/>
              </w:numPr>
              <w:tabs>
                <w:tab w:val="left" w:pos="225"/>
                <w:tab w:val="left" w:pos="45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i/>
              </w:rPr>
            </w:pPr>
            <w:r w:rsidRPr="005A28EB">
              <w:rPr>
                <w:i/>
              </w:rPr>
              <w:t xml:space="preserve">компьютер в составе – 2 шт., копир </w:t>
            </w:r>
            <w:r w:rsidRPr="005A28EB">
              <w:rPr>
                <w:i/>
                <w:lang w:val="en-US"/>
              </w:rPr>
              <w:t>Canon</w:t>
            </w:r>
            <w:r w:rsidRPr="005A28EB">
              <w:rPr>
                <w:i/>
              </w:rPr>
              <w:t xml:space="preserve"> </w:t>
            </w:r>
            <w:r w:rsidRPr="005A28EB">
              <w:rPr>
                <w:i/>
                <w:lang w:val="en-US"/>
              </w:rPr>
              <w:t>FC</w:t>
            </w:r>
            <w:r w:rsidRPr="005A28EB">
              <w:rPr>
                <w:i/>
              </w:rPr>
              <w:t xml:space="preserve">-108, </w:t>
            </w:r>
          </w:p>
          <w:p w:rsidR="00425BF2" w:rsidRPr="005A28EB" w:rsidRDefault="002B7F47" w:rsidP="002B7F47">
            <w:pPr>
              <w:numPr>
                <w:ilvl w:val="0"/>
                <w:numId w:val="28"/>
              </w:numPr>
              <w:tabs>
                <w:tab w:val="left" w:pos="225"/>
                <w:tab w:val="left" w:pos="453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b/>
                <w:i/>
                <w:sz w:val="20"/>
                <w:szCs w:val="20"/>
              </w:rPr>
            </w:pPr>
            <w:r w:rsidRPr="005A28EB">
              <w:rPr>
                <w:i/>
              </w:rPr>
              <w:t xml:space="preserve">ноутбук </w:t>
            </w:r>
            <w:r w:rsidRPr="005A28EB">
              <w:rPr>
                <w:i/>
                <w:lang w:val="en-US"/>
              </w:rPr>
              <w:t>HP</w:t>
            </w:r>
            <w:r w:rsidRPr="005A28EB">
              <w:rPr>
                <w:i/>
              </w:rPr>
              <w:t xml:space="preserve"> </w:t>
            </w:r>
            <w:proofErr w:type="spellStart"/>
            <w:r w:rsidRPr="005A28EB">
              <w:rPr>
                <w:i/>
                <w:lang w:val="en-US"/>
              </w:rPr>
              <w:t>ProBook</w:t>
            </w:r>
            <w:proofErr w:type="spellEnd"/>
            <w:r w:rsidRPr="005A28EB">
              <w:rPr>
                <w:i/>
              </w:rPr>
              <w:t xml:space="preserve"> 4530</w:t>
            </w:r>
            <w:r w:rsidRPr="005A28EB">
              <w:rPr>
                <w:i/>
                <w:lang w:val="en-US"/>
              </w:rPr>
              <w:t>s</w:t>
            </w:r>
            <w:r w:rsidRPr="005A28EB">
              <w:rPr>
                <w:i/>
              </w:rPr>
              <w:t xml:space="preserve"> – 2 шт., проектор </w:t>
            </w:r>
            <w:proofErr w:type="spellStart"/>
            <w:r w:rsidRPr="005A28EB">
              <w:rPr>
                <w:i/>
                <w:lang w:val="en-US"/>
              </w:rPr>
              <w:t>BenQ</w:t>
            </w:r>
            <w:proofErr w:type="spellEnd"/>
            <w:r w:rsidRPr="005A28EB">
              <w:rPr>
                <w:i/>
              </w:rPr>
              <w:t xml:space="preserve"> </w:t>
            </w:r>
            <w:r w:rsidRPr="005A28EB">
              <w:rPr>
                <w:i/>
                <w:lang w:val="en-US"/>
              </w:rPr>
              <w:t>MX</w:t>
            </w:r>
            <w:r w:rsidRPr="005A28EB">
              <w:rPr>
                <w:i/>
              </w:rPr>
              <w:t>511 9</w:t>
            </w:r>
            <w:r w:rsidRPr="005A28EB">
              <w:rPr>
                <w:i/>
                <w:lang w:val="en-US"/>
              </w:rPr>
              <w:t>H</w:t>
            </w:r>
            <w:r w:rsidRPr="005A28EB">
              <w:rPr>
                <w:i/>
              </w:rPr>
              <w:t>.</w:t>
            </w:r>
            <w:r w:rsidRPr="005A28EB">
              <w:rPr>
                <w:i/>
                <w:lang w:val="en-US"/>
              </w:rPr>
              <w:t>J</w:t>
            </w:r>
            <w:r w:rsidRPr="005A28EB">
              <w:rPr>
                <w:i/>
              </w:rPr>
              <w:t>3</w:t>
            </w:r>
            <w:r w:rsidRPr="005A28EB">
              <w:rPr>
                <w:i/>
                <w:lang w:val="en-US"/>
              </w:rPr>
              <w:t>R</w:t>
            </w:r>
            <w:r w:rsidRPr="005A28EB">
              <w:rPr>
                <w:i/>
              </w:rPr>
              <w:t>77.33</w:t>
            </w:r>
            <w:r w:rsidRPr="005A28EB">
              <w:rPr>
                <w:i/>
                <w:lang w:val="en-US"/>
              </w:rPr>
              <w:t>E</w:t>
            </w:r>
            <w:r w:rsidRPr="005A28EB">
              <w:rPr>
                <w:i/>
              </w:rPr>
              <w:t xml:space="preserve">, экран </w:t>
            </w:r>
            <w:r w:rsidRPr="005A28EB">
              <w:rPr>
                <w:i/>
                <w:lang w:val="en-US"/>
              </w:rPr>
              <w:t>Classic</w:t>
            </w:r>
            <w:r w:rsidRPr="005A28EB">
              <w:rPr>
                <w:i/>
              </w:rPr>
              <w:t xml:space="preserve"> </w:t>
            </w:r>
            <w:r w:rsidRPr="005A28EB">
              <w:rPr>
                <w:i/>
                <w:lang w:val="en-US"/>
              </w:rPr>
              <w:t>Solution</w:t>
            </w:r>
            <w:r w:rsidRPr="005A28EB">
              <w:rPr>
                <w:i/>
              </w:rPr>
              <w:t xml:space="preserve"> </w:t>
            </w:r>
            <w:r w:rsidRPr="005A28EB">
              <w:rPr>
                <w:i/>
                <w:lang w:val="en-US"/>
              </w:rPr>
              <w:t>Libra</w:t>
            </w:r>
            <w:r w:rsidRPr="005A28EB">
              <w:rPr>
                <w:i/>
              </w:rPr>
              <w:t xml:space="preserve"> 180х180., стол компьютерный – 15 шт.</w:t>
            </w:r>
          </w:p>
        </w:tc>
      </w:tr>
    </w:tbl>
    <w:p w:rsidR="00425BF2" w:rsidRPr="005A28EB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RPr="005A28EB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Pr="005A28EB" w:rsidRDefault="00C225F3" w:rsidP="001F4CF9">
      <w:pPr>
        <w:tabs>
          <w:tab w:val="right" w:leader="underscore" w:pos="8505"/>
        </w:tabs>
        <w:jc w:val="center"/>
        <w:rPr>
          <w:b/>
        </w:rPr>
      </w:pPr>
      <w:r w:rsidRPr="005A28EB">
        <w:rPr>
          <w:b/>
          <w:bCs/>
          <w:spacing w:val="-2"/>
        </w:rPr>
        <w:lastRenderedPageBreak/>
        <w:t>9</w:t>
      </w:r>
      <w:r w:rsidR="001F4CF9" w:rsidRPr="005A28EB">
        <w:rPr>
          <w:b/>
          <w:bCs/>
          <w:spacing w:val="-2"/>
        </w:rPr>
        <w:t xml:space="preserve">. УЧЕБНО-МЕТОДИЧЕСКОЕ И ИНФОРМАЦИОННОЕ </w:t>
      </w:r>
      <w:r w:rsidR="001F4CF9" w:rsidRPr="005A28EB">
        <w:rPr>
          <w:b/>
          <w:spacing w:val="-2"/>
        </w:rPr>
        <w:t>ОБЕСПЕЧЕНИЕ УЧЕБНОЙ ДИСЦИПЛИНЫ</w:t>
      </w:r>
      <w:r w:rsidR="00AB0E0F" w:rsidRPr="005A28EB">
        <w:rPr>
          <w:b/>
          <w:spacing w:val="-2"/>
        </w:rPr>
        <w:t xml:space="preserve"> (МОДУЛЯ)</w:t>
      </w:r>
    </w:p>
    <w:p w:rsidR="00A70174" w:rsidRPr="005A28EB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 w:rsidRPr="005A28EB">
        <w:rPr>
          <w:b/>
        </w:rPr>
        <w:t xml:space="preserve">   </w:t>
      </w:r>
      <w:r w:rsidR="00A70174" w:rsidRPr="005A28EB">
        <w:rPr>
          <w:i/>
          <w:sz w:val="20"/>
          <w:szCs w:val="20"/>
        </w:rPr>
        <w:t xml:space="preserve">           </w:t>
      </w:r>
    </w:p>
    <w:p w:rsidR="004373B5" w:rsidRPr="005A28EB" w:rsidRDefault="004373B5" w:rsidP="004373B5">
      <w:pPr>
        <w:ind w:left="426"/>
      </w:pPr>
    </w:p>
    <w:p w:rsidR="001E5106" w:rsidRPr="005A28EB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5A28EB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 w:rsidRPr="005A28EB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5A28EB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5A28EB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A28EB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5A28EB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5A28EB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A28EB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5A28EB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5A28EB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A28EB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5A28EB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A28EB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A28EB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A28EB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A28EB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5A28EB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5A28EB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5A28EB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A28EB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5A28EB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5A28EB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5A28EB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5A28EB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5A28EB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5A28EB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5A28EB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5A28EB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5A28EB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A28EB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5A28EB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A28EB">
              <w:rPr>
                <w:b/>
                <w:lang w:eastAsia="ar-SA"/>
              </w:rPr>
              <w:t>9</w:t>
            </w:r>
            <w:r w:rsidR="001E5106" w:rsidRPr="005A28EB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5A28EB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5A28EB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5A28EB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5A28EB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5A28EB">
              <w:rPr>
                <w:i/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5A28EB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5A28EB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96785" w:rsidRPr="005A28EB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5A28EB" w:rsidRDefault="00D96785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D96785" w:rsidRDefault="00D96785" w:rsidP="00124ACC">
            <w:pPr>
              <w:jc w:val="center"/>
              <w:rPr>
                <w:sz w:val="20"/>
                <w:szCs w:val="20"/>
              </w:rPr>
            </w:pPr>
            <w:r w:rsidRPr="00D96785">
              <w:rPr>
                <w:sz w:val="20"/>
                <w:szCs w:val="20"/>
              </w:rPr>
              <w:t>Ткаченко О. Н. Дмитриева Л.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D96785" w:rsidRDefault="00D96785" w:rsidP="00124ACC">
            <w:pPr>
              <w:jc w:val="center"/>
              <w:rPr>
                <w:sz w:val="20"/>
                <w:szCs w:val="20"/>
              </w:rPr>
            </w:pPr>
            <w:r w:rsidRPr="00D96785">
              <w:rPr>
                <w:sz w:val="20"/>
                <w:szCs w:val="20"/>
              </w:rPr>
              <w:t>Дизайн и рекламные технологии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1A405A" w:rsidRDefault="00D96785" w:rsidP="00124ACC">
            <w:pPr>
              <w:jc w:val="center"/>
            </w:pPr>
            <w:r w:rsidRPr="001A405A">
              <w:t>учебное п</w:t>
            </w:r>
            <w:r w:rsidRPr="001A405A">
              <w:t>о</w:t>
            </w:r>
            <w:r w:rsidRPr="001A405A"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1A405A" w:rsidRDefault="00D96785" w:rsidP="00124ACC">
            <w:pPr>
              <w:jc w:val="center"/>
            </w:pPr>
            <w:r w:rsidRPr="001A405A">
              <w:t>Магистр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730E9B" w:rsidRDefault="00D96785" w:rsidP="00730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6785" w:rsidRPr="001A405A" w:rsidRDefault="00D96785" w:rsidP="00124ACC">
            <w:pPr>
              <w:jc w:val="center"/>
            </w:pPr>
            <w:r w:rsidRPr="001A405A">
              <w:t>http://znanium.com/catalog.php?bookinfo=433166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785" w:rsidRPr="005A28EB" w:rsidRDefault="00D96785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96785" w:rsidRPr="005A28EB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Default="00D96785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D96785" w:rsidRDefault="00D96785" w:rsidP="00124A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96785">
              <w:rPr>
                <w:sz w:val="20"/>
                <w:szCs w:val="20"/>
                <w:lang w:eastAsia="en-US"/>
              </w:rPr>
              <w:t>Токарев Б. 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D96785" w:rsidRDefault="00D96785" w:rsidP="00124A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96785">
              <w:rPr>
                <w:sz w:val="20"/>
                <w:szCs w:val="20"/>
                <w:lang w:eastAsia="en-US"/>
              </w:rPr>
              <w:t>Маркетинговые исследования рыночных ниш инновационных продуктов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1A405A" w:rsidRDefault="00D96785" w:rsidP="00124ACC">
            <w:pPr>
              <w:spacing w:line="276" w:lineRule="auto"/>
              <w:jc w:val="center"/>
              <w:rPr>
                <w:lang w:eastAsia="en-US"/>
              </w:rPr>
            </w:pPr>
            <w:r w:rsidRPr="001A405A">
              <w:rPr>
                <w:lang w:eastAsia="en-US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1A405A" w:rsidRDefault="00D96785" w:rsidP="00124ACC">
            <w:pPr>
              <w:spacing w:line="276" w:lineRule="auto"/>
              <w:jc w:val="center"/>
              <w:rPr>
                <w:lang w:eastAsia="en-US"/>
              </w:rPr>
            </w:pPr>
            <w:r w:rsidRPr="001A405A">
              <w:t>Магистр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Default="00D96785" w:rsidP="00730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6785" w:rsidRPr="001A405A" w:rsidRDefault="00D96785" w:rsidP="00124ACC">
            <w:pPr>
              <w:spacing w:line="276" w:lineRule="auto"/>
              <w:jc w:val="center"/>
              <w:rPr>
                <w:lang w:eastAsia="en-US"/>
              </w:rPr>
            </w:pPr>
            <w:r w:rsidRPr="001A405A">
              <w:rPr>
                <w:lang w:eastAsia="en-US"/>
              </w:rPr>
              <w:t>http://znanium.com/catalog.php?bookinfo=397362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785" w:rsidRPr="005A28EB" w:rsidRDefault="00D96785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96785" w:rsidRPr="005A28EB" w:rsidTr="00124AC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5A28EB" w:rsidRDefault="00D96785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D96785" w:rsidRDefault="00D96785" w:rsidP="00124ACC">
            <w:pPr>
              <w:jc w:val="center"/>
              <w:rPr>
                <w:sz w:val="20"/>
                <w:szCs w:val="20"/>
              </w:rPr>
            </w:pPr>
            <w:r w:rsidRPr="00D96785">
              <w:rPr>
                <w:sz w:val="20"/>
                <w:szCs w:val="20"/>
              </w:rPr>
              <w:t xml:space="preserve">Дмитриева Л. М. </w:t>
            </w:r>
            <w:proofErr w:type="spellStart"/>
            <w:r w:rsidRPr="00D96785">
              <w:rPr>
                <w:sz w:val="20"/>
                <w:szCs w:val="20"/>
              </w:rPr>
              <w:t>Марочкина</w:t>
            </w:r>
            <w:proofErr w:type="spellEnd"/>
            <w:r w:rsidRPr="00D96785">
              <w:rPr>
                <w:sz w:val="20"/>
                <w:szCs w:val="20"/>
              </w:rPr>
              <w:t xml:space="preserve"> С. С. Азарова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D96785" w:rsidRDefault="00D96785" w:rsidP="00124ACC">
            <w:pPr>
              <w:jc w:val="center"/>
              <w:rPr>
                <w:sz w:val="20"/>
                <w:szCs w:val="20"/>
              </w:rPr>
            </w:pPr>
            <w:r w:rsidRPr="00D96785">
              <w:rPr>
                <w:sz w:val="20"/>
                <w:szCs w:val="20"/>
              </w:rPr>
              <w:t>Введение в специальность. Ре</w:t>
            </w:r>
            <w:r w:rsidRPr="00D96785">
              <w:rPr>
                <w:sz w:val="20"/>
                <w:szCs w:val="20"/>
              </w:rPr>
              <w:t>к</w:t>
            </w:r>
            <w:r w:rsidRPr="00D96785">
              <w:rPr>
                <w:sz w:val="20"/>
                <w:szCs w:val="20"/>
              </w:rPr>
              <w:t>лама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96785" w:rsidRPr="001A405A" w:rsidRDefault="00D96785" w:rsidP="00124ACC">
            <w:pPr>
              <w:jc w:val="center"/>
            </w:pPr>
          </w:p>
          <w:p w:rsidR="00D96785" w:rsidRPr="001A405A" w:rsidRDefault="00D96785" w:rsidP="00124ACC">
            <w:pPr>
              <w:jc w:val="center"/>
            </w:pPr>
            <w:r w:rsidRPr="001A405A">
              <w:t>учебное п</w:t>
            </w:r>
            <w:r w:rsidRPr="001A405A">
              <w:t>о</w:t>
            </w:r>
            <w:r w:rsidRPr="001A405A"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96785" w:rsidRPr="001A405A" w:rsidRDefault="00D96785" w:rsidP="00124ACC">
            <w:pPr>
              <w:jc w:val="center"/>
            </w:pPr>
          </w:p>
          <w:p w:rsidR="00D96785" w:rsidRPr="001A405A" w:rsidRDefault="00D96785" w:rsidP="00124ACC">
            <w:pPr>
              <w:jc w:val="center"/>
            </w:pPr>
          </w:p>
          <w:p w:rsidR="00D96785" w:rsidRPr="001A405A" w:rsidRDefault="00D96785" w:rsidP="00124ACC">
            <w:pPr>
              <w:jc w:val="center"/>
            </w:pPr>
            <w:proofErr w:type="spellStart"/>
            <w:r w:rsidRPr="001A405A">
              <w:t>Юнити-Дана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730E9B" w:rsidRDefault="00D96785" w:rsidP="00730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6785" w:rsidRPr="001A405A" w:rsidRDefault="00D96785" w:rsidP="00124ACC">
            <w:pPr>
              <w:jc w:val="center"/>
            </w:pPr>
            <w:r w:rsidRPr="001A405A">
              <w:t>http://znanium.com/catalog.php?bookinfo=390640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785" w:rsidRPr="005A28EB" w:rsidRDefault="00D96785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D96785" w:rsidRPr="005A28EB" w:rsidRDefault="00D96785" w:rsidP="003E519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5A28EB">
              <w:rPr>
                <w:i/>
                <w:sz w:val="20"/>
                <w:szCs w:val="20"/>
                <w:lang w:eastAsia="ar-SA"/>
              </w:rPr>
              <w:t xml:space="preserve">            </w:t>
            </w:r>
            <w:r>
              <w:rPr>
                <w:i/>
                <w:sz w:val="20"/>
                <w:szCs w:val="20"/>
                <w:lang w:eastAsia="ar-SA"/>
              </w:rPr>
              <w:t>-</w:t>
            </w:r>
          </w:p>
          <w:p w:rsidR="00D96785" w:rsidRPr="005A28EB" w:rsidRDefault="00D96785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96785" w:rsidRPr="005A28EB" w:rsidTr="00124AC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5A28EB" w:rsidRDefault="00D96785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D96785" w:rsidRDefault="00D96785" w:rsidP="00124ACC">
            <w:pPr>
              <w:jc w:val="center"/>
              <w:rPr>
                <w:sz w:val="22"/>
                <w:szCs w:val="22"/>
              </w:rPr>
            </w:pPr>
            <w:r w:rsidRPr="00D96785">
              <w:rPr>
                <w:sz w:val="22"/>
                <w:szCs w:val="22"/>
              </w:rPr>
              <w:t>Дмитриева Л. М. Ткаченко О. Н. Ткаченко Н.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D96785" w:rsidRDefault="00D96785" w:rsidP="00124ACC">
            <w:pPr>
              <w:jc w:val="center"/>
              <w:rPr>
                <w:sz w:val="22"/>
                <w:szCs w:val="22"/>
              </w:rPr>
            </w:pPr>
            <w:proofErr w:type="spellStart"/>
            <w:r w:rsidRPr="00D96785">
              <w:rPr>
                <w:sz w:val="22"/>
                <w:szCs w:val="22"/>
              </w:rPr>
              <w:t>Креативная</w:t>
            </w:r>
            <w:proofErr w:type="spellEnd"/>
            <w:r w:rsidRPr="00D96785">
              <w:rPr>
                <w:sz w:val="22"/>
                <w:szCs w:val="22"/>
              </w:rPr>
              <w:t xml:space="preserve"> реклама. Технол</w:t>
            </w:r>
            <w:r w:rsidRPr="00D96785">
              <w:rPr>
                <w:sz w:val="22"/>
                <w:szCs w:val="22"/>
              </w:rPr>
              <w:t>о</w:t>
            </w:r>
            <w:r w:rsidRPr="00D96785">
              <w:rPr>
                <w:sz w:val="22"/>
                <w:szCs w:val="22"/>
              </w:rPr>
              <w:t>гии проектирования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96785" w:rsidRPr="00D96785" w:rsidRDefault="00D96785" w:rsidP="00124ACC">
            <w:pPr>
              <w:jc w:val="center"/>
              <w:rPr>
                <w:sz w:val="22"/>
                <w:szCs w:val="22"/>
              </w:rPr>
            </w:pPr>
            <w:r w:rsidRPr="00D96785">
              <w:rPr>
                <w:sz w:val="22"/>
                <w:szCs w:val="22"/>
              </w:rPr>
              <w:t>учебное п</w:t>
            </w:r>
            <w:r w:rsidRPr="00D96785">
              <w:rPr>
                <w:sz w:val="22"/>
                <w:szCs w:val="22"/>
              </w:rPr>
              <w:t>о</w:t>
            </w:r>
            <w:r w:rsidRPr="00D96785">
              <w:rPr>
                <w:sz w:val="22"/>
                <w:szCs w:val="22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96785" w:rsidRPr="00D96785" w:rsidRDefault="00D96785" w:rsidP="00124ACC">
            <w:pPr>
              <w:jc w:val="center"/>
              <w:rPr>
                <w:sz w:val="22"/>
                <w:szCs w:val="22"/>
              </w:rPr>
            </w:pPr>
            <w:proofErr w:type="spellStart"/>
            <w:r w:rsidRPr="00D96785">
              <w:rPr>
                <w:sz w:val="22"/>
                <w:szCs w:val="22"/>
              </w:rPr>
              <w:t>Юнити-Дана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6785" w:rsidRPr="00D96785" w:rsidRDefault="00D96785" w:rsidP="00730E9B">
            <w:pPr>
              <w:rPr>
                <w:sz w:val="22"/>
                <w:szCs w:val="22"/>
              </w:rPr>
            </w:pPr>
            <w:r w:rsidRPr="00D96785">
              <w:rPr>
                <w:sz w:val="22"/>
                <w:szCs w:val="22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96785" w:rsidRPr="005A28EB" w:rsidRDefault="00D96785" w:rsidP="00730E9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785" w:rsidRPr="005A28EB" w:rsidRDefault="00D96785" w:rsidP="00730E9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5A28EB">
              <w:rPr>
                <w:i/>
                <w:sz w:val="20"/>
                <w:szCs w:val="20"/>
                <w:lang w:eastAsia="ar-SA"/>
              </w:rPr>
              <w:t xml:space="preserve">             </w:t>
            </w: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A85BE4" w:rsidRPr="005A28EB" w:rsidTr="0033240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Default="00A85BE4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A85BE4" w:rsidRDefault="00A85BE4" w:rsidP="00760185">
            <w:pPr>
              <w:jc w:val="both"/>
              <w:rPr>
                <w:sz w:val="22"/>
                <w:szCs w:val="22"/>
              </w:rPr>
            </w:pPr>
            <w:proofErr w:type="spellStart"/>
            <w:r w:rsidRPr="00A85BE4">
              <w:rPr>
                <w:sz w:val="22"/>
                <w:szCs w:val="22"/>
              </w:rPr>
              <w:t>Минько</w:t>
            </w:r>
            <w:proofErr w:type="spellEnd"/>
            <w:r w:rsidRPr="00A85BE4">
              <w:rPr>
                <w:sz w:val="22"/>
                <w:szCs w:val="22"/>
              </w:rPr>
              <w:t>, Э.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A85BE4" w:rsidRDefault="00A85BE4" w:rsidP="00760185">
            <w:pPr>
              <w:jc w:val="both"/>
              <w:rPr>
                <w:sz w:val="22"/>
                <w:szCs w:val="22"/>
              </w:rPr>
            </w:pPr>
            <w:r w:rsidRPr="00A85BE4">
              <w:rPr>
                <w:sz w:val="22"/>
                <w:szCs w:val="22"/>
              </w:rPr>
              <w:t>Менеджмент в отраслях и сферах деятельности</w:t>
            </w:r>
          </w:p>
          <w:p w:rsidR="00A85BE4" w:rsidRPr="00A85BE4" w:rsidRDefault="00A85BE4" w:rsidP="007601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A85BE4" w:rsidRDefault="00A85BE4" w:rsidP="00760185">
            <w:pPr>
              <w:jc w:val="both"/>
              <w:rPr>
                <w:sz w:val="22"/>
                <w:szCs w:val="22"/>
              </w:rPr>
            </w:pPr>
            <w:r w:rsidRPr="00A85BE4">
              <w:rPr>
                <w:sz w:val="22"/>
                <w:szCs w:val="22"/>
              </w:rPr>
              <w:t>Учебное п</w:t>
            </w:r>
            <w:r w:rsidRPr="00A85BE4">
              <w:rPr>
                <w:sz w:val="22"/>
                <w:szCs w:val="22"/>
              </w:rPr>
              <w:t>о</w:t>
            </w:r>
            <w:r w:rsidRPr="00A85BE4">
              <w:rPr>
                <w:sz w:val="22"/>
                <w:szCs w:val="22"/>
              </w:rPr>
              <w:t>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A85BE4" w:rsidRDefault="00A85BE4" w:rsidP="00760185">
            <w:pPr>
              <w:jc w:val="both"/>
              <w:rPr>
                <w:sz w:val="22"/>
                <w:szCs w:val="22"/>
              </w:rPr>
            </w:pPr>
            <w:r w:rsidRPr="00A85BE4">
              <w:rPr>
                <w:sz w:val="22"/>
                <w:szCs w:val="22"/>
              </w:rPr>
              <w:t xml:space="preserve">М., </w:t>
            </w:r>
            <w:proofErr w:type="spellStart"/>
            <w:r w:rsidRPr="00A85BE4">
              <w:rPr>
                <w:sz w:val="22"/>
                <w:szCs w:val="22"/>
              </w:rPr>
              <w:t>Юрайт</w:t>
            </w:r>
            <w:proofErr w:type="spellEnd"/>
            <w:r w:rsidRPr="00A85B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A85BE4" w:rsidRDefault="00A85BE4" w:rsidP="00760185">
            <w:pPr>
              <w:jc w:val="both"/>
              <w:rPr>
                <w:sz w:val="22"/>
                <w:szCs w:val="22"/>
              </w:rPr>
            </w:pPr>
            <w:r w:rsidRPr="00A85BE4">
              <w:rPr>
                <w:sz w:val="22"/>
                <w:szCs w:val="22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5BE4" w:rsidRPr="005A28EB" w:rsidRDefault="00A85BE4" w:rsidP="00730E9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BE4" w:rsidRPr="005A28EB" w:rsidRDefault="00A85BE4" w:rsidP="00730E9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30E9B" w:rsidRPr="005A28EB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0E9B" w:rsidRPr="005A28EB" w:rsidRDefault="00730E9B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5A28EB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5A28EB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0E9B" w:rsidRPr="005A28EB" w:rsidRDefault="00730E9B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E9B" w:rsidRPr="005A28EB" w:rsidRDefault="00730E9B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730E9B" w:rsidRPr="005A28EB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0E9B" w:rsidRPr="005A28EB" w:rsidRDefault="00730E9B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  <w:r w:rsidRPr="005A28EB">
              <w:rPr>
                <w:i/>
                <w:sz w:val="20"/>
                <w:szCs w:val="20"/>
                <w:lang w:eastAsia="ar-SA"/>
              </w:rPr>
              <w:t>Например: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0E9B" w:rsidRPr="005A28EB" w:rsidRDefault="00730E9B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E9B" w:rsidRPr="005A28EB" w:rsidRDefault="00730E9B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85BE4" w:rsidRPr="005A28EB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A28EB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BE4" w:rsidRPr="00AE0958" w:rsidRDefault="00A85BE4" w:rsidP="00760185">
            <w:pPr>
              <w:jc w:val="both"/>
            </w:pPr>
            <w:r w:rsidRPr="00AE0958">
              <w:t xml:space="preserve">Трошева И.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BE4" w:rsidRPr="00AE0958" w:rsidRDefault="00A85BE4" w:rsidP="00760185">
            <w:pPr>
              <w:jc w:val="both"/>
            </w:pPr>
            <w:r w:rsidRPr="00AE0958">
              <w:t>Роль менеджмента в упра</w:t>
            </w:r>
            <w:r w:rsidRPr="00AE0958">
              <w:t>в</w:t>
            </w:r>
            <w:r w:rsidRPr="00AE0958">
              <w:t>лении инновационной де</w:t>
            </w:r>
            <w:r w:rsidRPr="00AE0958">
              <w:t>я</w:t>
            </w:r>
            <w:r w:rsidRPr="00AE0958">
              <w:t>тельностью малых и сре</w:t>
            </w:r>
            <w:r w:rsidRPr="00AE0958">
              <w:t>д</w:t>
            </w:r>
            <w:r w:rsidRPr="00AE0958">
              <w:t>них промышленных пре</w:t>
            </w:r>
            <w:r w:rsidRPr="00AE0958">
              <w:t>д</w:t>
            </w:r>
            <w:r w:rsidRPr="00AE0958">
              <w:t>приятий</w:t>
            </w:r>
          </w:p>
          <w:p w:rsidR="00A85BE4" w:rsidRPr="00AE0958" w:rsidRDefault="00A85BE4" w:rsidP="00760185">
            <w:pPr>
              <w:ind w:firstLine="709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BE4" w:rsidRPr="00AE0958" w:rsidRDefault="00A85BE4" w:rsidP="00760185">
            <w:pPr>
              <w:jc w:val="both"/>
            </w:pPr>
            <w:r w:rsidRPr="00AE0958">
              <w:t>Учебное п</w:t>
            </w:r>
            <w:r w:rsidRPr="00AE0958">
              <w:t>о</w:t>
            </w:r>
            <w:r w:rsidRPr="00AE0958">
              <w:t>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BE4" w:rsidRPr="00AE0958" w:rsidRDefault="00A85BE4" w:rsidP="00760185">
            <w:pPr>
              <w:jc w:val="both"/>
            </w:pPr>
            <w:r w:rsidRPr="00AE0958"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BE4" w:rsidRPr="00730E9B" w:rsidRDefault="00A85BE4" w:rsidP="00A85BE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30E9B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1</w:t>
            </w:r>
          </w:p>
          <w:p w:rsidR="00A85BE4" w:rsidRPr="00AE0958" w:rsidRDefault="00A85BE4" w:rsidP="00760185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BE4" w:rsidRPr="00AE0958" w:rsidRDefault="00A85BE4" w:rsidP="00760185">
            <w:pPr>
              <w:jc w:val="both"/>
            </w:pPr>
            <w:r w:rsidRPr="00AE0958">
              <w:t>http://znanium.com/catalog.php?bookinfo=66996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A85BE4" w:rsidRPr="005A28EB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5A28EB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BE4" w:rsidRPr="00AE0958" w:rsidRDefault="00A85BE4" w:rsidP="00760185">
            <w:pPr>
              <w:jc w:val="both"/>
            </w:pPr>
            <w:proofErr w:type="spellStart"/>
            <w:r w:rsidRPr="00AE0958">
              <w:t>Шувладзе</w:t>
            </w:r>
            <w:proofErr w:type="spellEnd"/>
            <w:r w:rsidRPr="00AE0958">
              <w:t xml:space="preserve"> Г.Ш., </w:t>
            </w:r>
            <w:proofErr w:type="spellStart"/>
            <w:r w:rsidRPr="00AE0958">
              <w:t>Кирв</w:t>
            </w:r>
            <w:r w:rsidRPr="00AE0958">
              <w:t>а</w:t>
            </w:r>
            <w:r w:rsidRPr="00AE0958">
              <w:lastRenderedPageBreak/>
              <w:t>лидзе</w:t>
            </w:r>
            <w:proofErr w:type="spellEnd"/>
            <w:r w:rsidRPr="00AE0958">
              <w:t xml:space="preserve"> Н.О.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BE4" w:rsidRPr="00AE0958" w:rsidRDefault="00A85BE4" w:rsidP="00760185">
            <w:pPr>
              <w:jc w:val="both"/>
            </w:pPr>
            <w:r w:rsidRPr="00AE0958">
              <w:lastRenderedPageBreak/>
              <w:t>О сущности и функциях менеджмента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BE4" w:rsidRPr="00AE0958" w:rsidRDefault="00A85BE4" w:rsidP="00760185">
            <w:pPr>
              <w:jc w:val="both"/>
            </w:pPr>
            <w:r w:rsidRPr="00AE0958"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BE4" w:rsidRPr="00AE0958" w:rsidRDefault="00A85BE4" w:rsidP="00760185">
            <w:pPr>
              <w:jc w:val="both"/>
            </w:pPr>
            <w:r w:rsidRPr="00AE0958"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BE4" w:rsidRPr="00730E9B" w:rsidRDefault="00A85BE4" w:rsidP="00A85BE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30E9B">
              <w:rPr>
                <w:sz w:val="20"/>
                <w:szCs w:val="20"/>
                <w:lang w:eastAsia="ar-SA"/>
              </w:rPr>
              <w:t>201</w:t>
            </w:r>
            <w:r>
              <w:rPr>
                <w:sz w:val="20"/>
                <w:szCs w:val="20"/>
                <w:lang w:eastAsia="ar-SA"/>
              </w:rPr>
              <w:t>3</w:t>
            </w:r>
          </w:p>
          <w:p w:rsidR="00A85BE4" w:rsidRPr="00AE0958" w:rsidRDefault="00A85BE4" w:rsidP="00760185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BE4" w:rsidRPr="00AE0958" w:rsidRDefault="00A85BE4" w:rsidP="00760185">
            <w:pPr>
              <w:jc w:val="both"/>
            </w:pPr>
            <w:r w:rsidRPr="00AE0958">
              <w:t>http://znanium.com/catalog.php?bookinfo=242052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BE4" w:rsidRPr="005A28EB" w:rsidRDefault="00A85BE4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A85BE4" w:rsidRPr="005A28EB" w:rsidRDefault="00A85BE4" w:rsidP="00DD6EF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85BE4" w:rsidRPr="005A28EB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BE4" w:rsidRPr="005A28EB" w:rsidRDefault="00A85BE4" w:rsidP="0054064F">
            <w:pPr>
              <w:suppressAutoHyphens/>
              <w:spacing w:line="276" w:lineRule="auto"/>
              <w:rPr>
                <w:lang w:eastAsia="en-US"/>
              </w:rPr>
            </w:pPr>
            <w:r w:rsidRPr="005A28EB">
              <w:rPr>
                <w:b/>
                <w:bCs/>
                <w:lang w:eastAsia="en-US"/>
              </w:rPr>
              <w:lastRenderedPageBreak/>
              <w:t>9.3 Методические материалы</w:t>
            </w:r>
            <w:r w:rsidRPr="005A28EB">
              <w:rPr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A85BE4" w:rsidRPr="005A28EB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85BE4" w:rsidRPr="005A28EB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ind w:firstLine="25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85BE4" w:rsidRPr="005A28EB" w:rsidTr="003E519A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85BE4" w:rsidRPr="005A28EB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5A28EB">
              <w:rPr>
                <w:i/>
                <w:iCs/>
                <w:lang w:eastAsia="ar-SA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5BE4" w:rsidRPr="005A28EB" w:rsidRDefault="00A85BE4" w:rsidP="001E5106">
            <w:pPr>
              <w:suppressAutoHyphens/>
              <w:spacing w:line="100" w:lineRule="atLeast"/>
              <w:ind w:firstLine="25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5BE4" w:rsidRPr="005A28EB" w:rsidRDefault="00A85BE4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5BE4" w:rsidRPr="005A28EB" w:rsidRDefault="00A85BE4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5BE4" w:rsidRPr="005A28EB" w:rsidRDefault="00A85BE4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1E5106" w:rsidRPr="005A28EB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5A28EB" w:rsidRDefault="00C225F3" w:rsidP="004B51DF">
      <w:pPr>
        <w:pStyle w:val="a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5A28EB">
        <w:rPr>
          <w:rFonts w:ascii="Times New Roman" w:hAnsi="Times New Roman" w:cs="Times New Roman"/>
          <w:b/>
        </w:rPr>
        <w:t>9</w:t>
      </w:r>
      <w:r w:rsidR="004B51DF" w:rsidRPr="005A28EB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Pr="005A28EB" w:rsidRDefault="00C225F3" w:rsidP="004B51DF">
      <w:pPr>
        <w:pStyle w:val="a6"/>
        <w:spacing w:before="0" w:beforeAutospacing="0" w:after="0" w:afterAutospacing="0"/>
        <w:rPr>
          <w:rFonts w:ascii="Times New Roman" w:hAnsi="Times New Roman" w:cs="Times New Roman"/>
        </w:rPr>
      </w:pPr>
      <w:r w:rsidRPr="005A28EB">
        <w:rPr>
          <w:rFonts w:ascii="Times New Roman" w:hAnsi="Times New Roman" w:cs="Times New Roman"/>
        </w:rPr>
        <w:t>9</w:t>
      </w:r>
      <w:r w:rsidR="004B51DF" w:rsidRPr="005A28EB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5A28EB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A28EB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5A28EB">
        <w:rPr>
          <w:rFonts w:eastAsia="Arial Unicode MS"/>
          <w:b/>
          <w:i/>
          <w:lang w:val="en-US" w:eastAsia="ar-SA"/>
        </w:rPr>
        <w:t>Znanium</w:t>
      </w:r>
      <w:proofErr w:type="spellEnd"/>
      <w:r w:rsidRPr="005A28EB">
        <w:rPr>
          <w:rFonts w:eastAsia="Arial Unicode MS"/>
          <w:b/>
          <w:i/>
          <w:lang w:eastAsia="ar-SA"/>
        </w:rPr>
        <w:t>.</w:t>
      </w:r>
      <w:r w:rsidRPr="005A28EB">
        <w:rPr>
          <w:rFonts w:eastAsia="Arial Unicode MS"/>
          <w:b/>
          <w:i/>
          <w:lang w:val="en-US" w:eastAsia="ar-SA"/>
        </w:rPr>
        <w:t>com</w:t>
      </w:r>
      <w:r w:rsidRPr="005A28EB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5A28EB">
        <w:rPr>
          <w:rFonts w:eastAsia="Arial Unicode MS"/>
          <w:b/>
          <w:i/>
          <w:lang w:eastAsia="ar-SA"/>
        </w:rPr>
        <w:t>Инфра-М</w:t>
      </w:r>
      <w:proofErr w:type="spellEnd"/>
      <w:r w:rsidRPr="005A28EB">
        <w:rPr>
          <w:rFonts w:eastAsia="Arial Unicode MS"/>
          <w:b/>
          <w:i/>
          <w:lang w:eastAsia="ar-SA"/>
        </w:rPr>
        <w:t xml:space="preserve">» </w:t>
      </w:r>
      <w:hyperlink r:id="rId18" w:history="1">
        <w:r w:rsidRPr="005A28EB">
          <w:rPr>
            <w:rFonts w:eastAsia="Arial Unicode MS"/>
            <w:b/>
            <w:i/>
            <w:lang w:val="en-US" w:eastAsia="ar-SA"/>
          </w:rPr>
          <w:t>http</w:t>
        </w:r>
        <w:r w:rsidRPr="005A28EB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5A28EB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5A28EB">
          <w:rPr>
            <w:rFonts w:eastAsia="Arial Unicode MS"/>
            <w:b/>
            <w:i/>
            <w:lang w:eastAsia="ar-SA"/>
          </w:rPr>
          <w:t>.</w:t>
        </w:r>
        <w:r w:rsidRPr="005A28EB">
          <w:rPr>
            <w:rFonts w:eastAsia="Arial Unicode MS"/>
            <w:b/>
            <w:i/>
            <w:lang w:val="en-US" w:eastAsia="ar-SA"/>
          </w:rPr>
          <w:t>com</w:t>
        </w:r>
        <w:r w:rsidRPr="005A28EB">
          <w:rPr>
            <w:rFonts w:eastAsia="Arial Unicode MS"/>
            <w:b/>
            <w:i/>
            <w:lang w:eastAsia="ar-SA"/>
          </w:rPr>
          <w:t>/</w:t>
        </w:r>
      </w:hyperlink>
      <w:r w:rsidRPr="005A28EB">
        <w:rPr>
          <w:rFonts w:eastAsia="Arial Unicode MS"/>
          <w:b/>
          <w:i/>
          <w:lang w:eastAsia="ar-SA"/>
        </w:rPr>
        <w:t xml:space="preserve"> </w:t>
      </w:r>
      <w:r w:rsidRPr="005A28EB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5A28EB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5A28EB">
        <w:rPr>
          <w:b/>
          <w:i/>
          <w:lang w:eastAsia="ar-SA"/>
        </w:rPr>
        <w:t>Электронные издания «РГУ им. А.Н. Косыгина» на платформе ЭБС «</w:t>
      </w:r>
      <w:r w:rsidRPr="005A28EB">
        <w:rPr>
          <w:b/>
          <w:i/>
          <w:lang w:val="en-US" w:eastAsia="ar-SA"/>
        </w:rPr>
        <w:t>Znanium</w:t>
      </w:r>
      <w:r w:rsidRPr="005A28EB">
        <w:rPr>
          <w:b/>
          <w:i/>
          <w:lang w:eastAsia="ar-SA"/>
        </w:rPr>
        <w:t>.</w:t>
      </w:r>
      <w:r w:rsidRPr="005A28EB">
        <w:rPr>
          <w:b/>
          <w:i/>
          <w:lang w:val="en-US" w:eastAsia="ar-SA"/>
        </w:rPr>
        <w:t>com</w:t>
      </w:r>
      <w:r w:rsidRPr="005A28EB">
        <w:rPr>
          <w:b/>
          <w:i/>
          <w:lang w:eastAsia="ar-SA"/>
        </w:rPr>
        <w:t xml:space="preserve">» </w:t>
      </w:r>
      <w:hyperlink r:id="rId19" w:history="1">
        <w:r w:rsidRPr="005A28EB">
          <w:rPr>
            <w:b/>
            <w:i/>
            <w:lang w:val="en-US" w:eastAsia="ar-SA"/>
          </w:rPr>
          <w:t>http</w:t>
        </w:r>
        <w:r w:rsidRPr="005A28EB">
          <w:rPr>
            <w:b/>
            <w:i/>
            <w:lang w:eastAsia="ar-SA"/>
          </w:rPr>
          <w:t>://</w:t>
        </w:r>
        <w:r w:rsidRPr="005A28EB">
          <w:rPr>
            <w:b/>
            <w:i/>
            <w:lang w:val="en-US" w:eastAsia="ar-SA"/>
          </w:rPr>
          <w:t>znanium</w:t>
        </w:r>
        <w:r w:rsidRPr="005A28EB">
          <w:rPr>
            <w:b/>
            <w:i/>
            <w:lang w:eastAsia="ar-SA"/>
          </w:rPr>
          <w:t>.</w:t>
        </w:r>
        <w:r w:rsidRPr="005A28EB">
          <w:rPr>
            <w:b/>
            <w:i/>
            <w:lang w:val="en-US" w:eastAsia="ar-SA"/>
          </w:rPr>
          <w:t>com</w:t>
        </w:r>
        <w:r w:rsidRPr="005A28EB">
          <w:rPr>
            <w:b/>
            <w:i/>
            <w:lang w:eastAsia="ar-SA"/>
          </w:rPr>
          <w:t>/</w:t>
        </w:r>
      </w:hyperlink>
      <w:r w:rsidRPr="005A28EB">
        <w:rPr>
          <w:b/>
          <w:i/>
          <w:lang w:eastAsia="ar-SA"/>
        </w:rPr>
        <w:t xml:space="preserve">  (э</w:t>
      </w:r>
      <w:r w:rsidRPr="005A28EB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5A28EB">
        <w:rPr>
          <w:i/>
          <w:lang w:eastAsia="ar-SA"/>
        </w:rPr>
        <w:t>учебно-методическими</w:t>
      </w:r>
      <w:proofErr w:type="gramEnd"/>
      <w:r w:rsidRPr="005A28EB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5A28EB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A28EB">
        <w:rPr>
          <w:rFonts w:eastAsia="Arial Unicode MS"/>
          <w:b/>
          <w:i/>
          <w:lang w:eastAsia="ar-SA"/>
        </w:rPr>
        <w:t xml:space="preserve">ООО «ИВИС» </w:t>
      </w:r>
      <w:hyperlink r:id="rId20" w:history="1">
        <w:r w:rsidRPr="005A28EB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5A28EB">
        <w:rPr>
          <w:rFonts w:eastAsia="Arial Unicode MS"/>
          <w:b/>
          <w:i/>
          <w:lang w:eastAsia="ar-SA"/>
        </w:rPr>
        <w:t xml:space="preserve"> (</w:t>
      </w:r>
      <w:r w:rsidRPr="005A28EB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193A3D" w:rsidRPr="005A28EB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A28EB">
        <w:rPr>
          <w:rFonts w:eastAsia="Arial Unicode MS"/>
          <w:b/>
          <w:i/>
          <w:lang w:val="en-US" w:eastAsia="ar-SA"/>
        </w:rPr>
        <w:t>Web</w:t>
      </w:r>
      <w:r w:rsidRPr="005A28EB">
        <w:rPr>
          <w:rFonts w:eastAsia="Arial Unicode MS"/>
          <w:b/>
          <w:i/>
          <w:lang w:eastAsia="ar-SA"/>
        </w:rPr>
        <w:t xml:space="preserve"> </w:t>
      </w:r>
      <w:r w:rsidRPr="005A28EB">
        <w:rPr>
          <w:rFonts w:eastAsia="Arial Unicode MS"/>
          <w:b/>
          <w:i/>
          <w:lang w:val="en-US" w:eastAsia="ar-SA"/>
        </w:rPr>
        <w:t>of</w:t>
      </w:r>
      <w:r w:rsidRPr="005A28EB">
        <w:rPr>
          <w:rFonts w:eastAsia="Arial Unicode MS"/>
          <w:b/>
          <w:i/>
          <w:lang w:eastAsia="ar-SA"/>
        </w:rPr>
        <w:t xml:space="preserve"> </w:t>
      </w:r>
      <w:r w:rsidRPr="005A28EB">
        <w:rPr>
          <w:rFonts w:eastAsia="Arial Unicode MS"/>
          <w:b/>
          <w:i/>
          <w:lang w:val="en-US" w:eastAsia="ar-SA"/>
        </w:rPr>
        <w:t>Science</w:t>
      </w:r>
      <w:r w:rsidRPr="005A28EB">
        <w:rPr>
          <w:rFonts w:eastAsia="Arial Unicode MS"/>
          <w:b/>
          <w:i/>
          <w:lang w:eastAsia="ar-SA"/>
        </w:rPr>
        <w:t xml:space="preserve"> </w:t>
      </w:r>
      <w:hyperlink r:id="rId21" w:history="1">
        <w:r w:rsidRPr="005A28EB">
          <w:rPr>
            <w:rFonts w:eastAsia="Arial Unicode MS"/>
            <w:b/>
            <w:bCs/>
            <w:i/>
            <w:lang w:val="en-US" w:eastAsia="ar-SA"/>
          </w:rPr>
          <w:t>http</w:t>
        </w:r>
        <w:r w:rsidRPr="005A28EB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5A28EB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5A28EB">
          <w:rPr>
            <w:rFonts w:eastAsia="Arial Unicode MS"/>
            <w:b/>
            <w:bCs/>
            <w:i/>
            <w:lang w:eastAsia="ar-SA"/>
          </w:rPr>
          <w:t>.</w:t>
        </w:r>
        <w:r w:rsidRPr="005A28EB">
          <w:rPr>
            <w:rFonts w:eastAsia="Arial Unicode MS"/>
            <w:b/>
            <w:bCs/>
            <w:i/>
            <w:lang w:val="en-US" w:eastAsia="ar-SA"/>
          </w:rPr>
          <w:t>com</w:t>
        </w:r>
        <w:r w:rsidRPr="005A28EB">
          <w:rPr>
            <w:rFonts w:eastAsia="Arial Unicode MS"/>
            <w:b/>
            <w:bCs/>
            <w:i/>
            <w:lang w:eastAsia="ar-SA"/>
          </w:rPr>
          <w:t>/</w:t>
        </w:r>
      </w:hyperlink>
      <w:r w:rsidRPr="005A28EB">
        <w:rPr>
          <w:rFonts w:eastAsia="Arial Unicode MS"/>
          <w:bCs/>
          <w:i/>
          <w:lang w:eastAsia="ar-SA"/>
        </w:rPr>
        <w:t xml:space="preserve">  (</w:t>
      </w:r>
      <w:r w:rsidRPr="005A28EB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5A28EB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5A28EB">
        <w:rPr>
          <w:rFonts w:eastAsia="Arial Unicode MS"/>
          <w:b/>
          <w:i/>
          <w:lang w:val="en-US" w:eastAsia="ar-SA"/>
        </w:rPr>
        <w:t>Scopus</w:t>
      </w:r>
      <w:r w:rsidRPr="005A28EB">
        <w:rPr>
          <w:rFonts w:eastAsia="Arial Unicode MS"/>
          <w:b/>
          <w:i/>
          <w:lang w:eastAsia="ar-SA"/>
        </w:rPr>
        <w:t xml:space="preserve"> </w:t>
      </w:r>
      <w:hyperlink r:id="rId22" w:history="1">
        <w:r w:rsidRPr="005A28EB">
          <w:rPr>
            <w:rFonts w:eastAsia="Arial Unicode MS"/>
            <w:b/>
            <w:i/>
            <w:lang w:val="en-US" w:eastAsia="ar-SA"/>
          </w:rPr>
          <w:t>https</w:t>
        </w:r>
        <w:r w:rsidRPr="005A28EB">
          <w:rPr>
            <w:rFonts w:eastAsia="Arial Unicode MS"/>
            <w:b/>
            <w:i/>
            <w:lang w:eastAsia="ar-SA"/>
          </w:rPr>
          <w:t>://</w:t>
        </w:r>
        <w:r w:rsidRPr="005A28EB">
          <w:rPr>
            <w:rFonts w:eastAsia="Arial Unicode MS"/>
            <w:b/>
            <w:i/>
            <w:lang w:val="en-US" w:eastAsia="ar-SA"/>
          </w:rPr>
          <w:t>www</w:t>
        </w:r>
        <w:r w:rsidRPr="005A28EB">
          <w:rPr>
            <w:rFonts w:eastAsia="Arial Unicode MS"/>
            <w:b/>
            <w:i/>
            <w:lang w:eastAsia="ar-SA"/>
          </w:rPr>
          <w:t>.</w:t>
        </w:r>
        <w:proofErr w:type="spellStart"/>
        <w:r w:rsidRPr="005A28EB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5A28EB">
          <w:rPr>
            <w:rFonts w:eastAsia="Arial Unicode MS"/>
            <w:b/>
            <w:i/>
            <w:lang w:eastAsia="ar-SA"/>
          </w:rPr>
          <w:t>.</w:t>
        </w:r>
        <w:r w:rsidRPr="005A28EB">
          <w:rPr>
            <w:rFonts w:eastAsia="Arial Unicode MS"/>
            <w:b/>
            <w:i/>
            <w:lang w:val="en-US" w:eastAsia="ar-SA"/>
          </w:rPr>
          <w:t>com</w:t>
        </w:r>
      </w:hyperlink>
      <w:r w:rsidRPr="005A28EB">
        <w:rPr>
          <w:rFonts w:eastAsia="Arial Unicode MS"/>
          <w:b/>
          <w:i/>
          <w:lang w:eastAsia="ar-SA"/>
        </w:rPr>
        <w:t xml:space="preserve">  </w:t>
      </w:r>
      <w:r w:rsidRPr="005A28EB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5A28EB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5A28EB">
        <w:rPr>
          <w:rFonts w:eastAsia="Arial Unicode MS"/>
          <w:i/>
          <w:lang w:eastAsia="ar-SA"/>
        </w:rPr>
        <w:t xml:space="preserve">; </w:t>
      </w:r>
    </w:p>
    <w:p w:rsidR="00193A3D" w:rsidRPr="005A28EB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A28EB">
        <w:rPr>
          <w:rFonts w:eastAsia="Arial Unicode MS"/>
          <w:b/>
          <w:bCs/>
          <w:i/>
          <w:lang w:eastAsia="ar-SA"/>
        </w:rPr>
        <w:t>«</w:t>
      </w:r>
      <w:r w:rsidRPr="005A28EB">
        <w:rPr>
          <w:rFonts w:eastAsia="Arial Unicode MS"/>
          <w:b/>
          <w:bCs/>
          <w:i/>
          <w:lang w:val="sv-SE" w:eastAsia="ar-SA"/>
        </w:rPr>
        <w:t>SpringerNature</w:t>
      </w:r>
      <w:r w:rsidRPr="005A28EB">
        <w:rPr>
          <w:rFonts w:eastAsia="Arial Unicode MS"/>
          <w:b/>
          <w:bCs/>
          <w:i/>
          <w:lang w:eastAsia="ar-SA"/>
        </w:rPr>
        <w:t>»</w:t>
      </w:r>
      <w:r w:rsidRPr="005A28EB">
        <w:rPr>
          <w:rFonts w:eastAsia="Arial Unicode MS"/>
          <w:b/>
          <w:i/>
          <w:lang w:eastAsia="ar-SA"/>
        </w:rPr>
        <w:t xml:space="preserve">  </w:t>
      </w:r>
      <w:hyperlink r:id="rId23" w:history="1">
        <w:r w:rsidRPr="005A28EB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5A28EB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5A28EB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5A28EB">
          <w:rPr>
            <w:rFonts w:eastAsia="Arial Unicode MS"/>
            <w:b/>
            <w:bCs/>
            <w:i/>
            <w:iCs/>
            <w:lang w:eastAsia="ar-SA"/>
          </w:rPr>
          <w:t>.</w:t>
        </w:r>
        <w:r w:rsidRPr="005A28EB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5A28EB">
          <w:rPr>
            <w:rFonts w:eastAsia="Arial Unicode MS"/>
            <w:b/>
            <w:bCs/>
            <w:i/>
            <w:iCs/>
            <w:lang w:eastAsia="ar-SA"/>
          </w:rPr>
          <w:t>.</w:t>
        </w:r>
        <w:r w:rsidRPr="005A28EB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5A28EB">
          <w:rPr>
            <w:rFonts w:eastAsia="Arial Unicode MS"/>
            <w:b/>
            <w:bCs/>
            <w:i/>
            <w:iCs/>
            <w:lang w:eastAsia="ar-SA"/>
          </w:rPr>
          <w:t>/</w:t>
        </w:r>
        <w:r w:rsidRPr="005A28EB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5A28EB">
          <w:rPr>
            <w:rFonts w:eastAsia="Arial Unicode MS"/>
            <w:b/>
            <w:bCs/>
            <w:i/>
            <w:iCs/>
            <w:lang w:eastAsia="ar-SA"/>
          </w:rPr>
          <w:t>/</w:t>
        </w:r>
        <w:r w:rsidRPr="005A28EB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5A28EB">
        <w:rPr>
          <w:rFonts w:eastAsia="Arial Unicode MS"/>
          <w:b/>
          <w:i/>
          <w:lang w:eastAsia="ar-SA"/>
        </w:rPr>
        <w:t xml:space="preserve"> </w:t>
      </w:r>
      <w:r w:rsidRPr="005A28EB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</w:r>
      <w:r w:rsidR="00932E4E" w:rsidRPr="005A28EB">
        <w:rPr>
          <w:rFonts w:eastAsia="Arial Unicode MS"/>
          <w:i/>
          <w:lang w:eastAsia="ar-SA"/>
        </w:rPr>
        <w:t>;</w:t>
      </w:r>
    </w:p>
    <w:p w:rsidR="00193A3D" w:rsidRPr="005A28EB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5A28EB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5A28EB">
        <w:rPr>
          <w:rFonts w:eastAsia="Arial Unicode MS"/>
          <w:b/>
          <w:i/>
          <w:lang w:eastAsia="ar-SA"/>
        </w:rPr>
        <w:t>е</w:t>
      </w:r>
      <w:proofErr w:type="gramEnd"/>
      <w:r w:rsidRPr="005A28EB">
        <w:rPr>
          <w:rFonts w:eastAsia="Arial Unicode MS"/>
          <w:b/>
          <w:i/>
          <w:lang w:val="en-US" w:eastAsia="ar-SA"/>
        </w:rPr>
        <w:t>LIBRARY</w:t>
      </w:r>
      <w:r w:rsidRPr="005A28EB">
        <w:rPr>
          <w:rFonts w:eastAsia="Arial Unicode MS"/>
          <w:b/>
          <w:i/>
          <w:lang w:eastAsia="ar-SA"/>
        </w:rPr>
        <w:t>.</w:t>
      </w:r>
      <w:r w:rsidRPr="005A28EB">
        <w:rPr>
          <w:rFonts w:eastAsia="Arial Unicode MS"/>
          <w:b/>
          <w:i/>
          <w:lang w:val="en-US" w:eastAsia="ar-SA"/>
        </w:rPr>
        <w:t>RU</w:t>
      </w:r>
      <w:r w:rsidRPr="005A28EB">
        <w:rPr>
          <w:rFonts w:eastAsia="Arial Unicode MS"/>
          <w:b/>
          <w:i/>
          <w:lang w:eastAsia="ar-SA"/>
        </w:rPr>
        <w:t xml:space="preserve"> </w:t>
      </w:r>
      <w:hyperlink r:id="rId24" w:history="1">
        <w:r w:rsidRPr="005A28EB">
          <w:rPr>
            <w:rFonts w:eastAsia="Arial Unicode MS"/>
            <w:b/>
            <w:i/>
            <w:lang w:eastAsia="ar-SA"/>
          </w:rPr>
          <w:t>https://elibrary.ru</w:t>
        </w:r>
      </w:hyperlink>
      <w:r w:rsidRPr="005A28EB">
        <w:rPr>
          <w:rFonts w:eastAsia="Arial Unicode MS"/>
          <w:b/>
          <w:i/>
          <w:lang w:eastAsia="ar-SA"/>
        </w:rPr>
        <w:t xml:space="preserve">  </w:t>
      </w:r>
      <w:r w:rsidRPr="005A28EB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5A28EB">
        <w:rPr>
          <w:rFonts w:eastAsia="Arial Unicode MS"/>
          <w:i/>
          <w:lang w:eastAsia="ar-SA"/>
        </w:rPr>
        <w:t>);</w:t>
      </w:r>
    </w:p>
    <w:p w:rsidR="00193A3D" w:rsidRPr="005A28EB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5A28EB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25" w:history="1">
        <w:r w:rsidRPr="005A28EB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5A28EB">
        <w:rPr>
          <w:rFonts w:eastAsia="Arial Unicode MS"/>
          <w:b/>
          <w:i/>
          <w:lang w:eastAsia="ar-SA"/>
        </w:rPr>
        <w:t xml:space="preserve"> </w:t>
      </w:r>
      <w:r w:rsidRPr="005A28EB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5A28EB">
        <w:rPr>
          <w:rFonts w:eastAsia="Arial Unicode MS"/>
          <w:i/>
          <w:lang w:eastAsia="ar-SA"/>
        </w:rPr>
        <w:t>й;</w:t>
      </w:r>
    </w:p>
    <w:p w:rsidR="00193A3D" w:rsidRPr="005A28EB" w:rsidRDefault="00193A3D" w:rsidP="00193A3D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5A28EB">
        <w:rPr>
          <w:b/>
          <w:bCs/>
          <w:i/>
          <w:lang w:eastAsia="ar-SA"/>
        </w:rPr>
        <w:t>«НЭИКОН»</w:t>
      </w:r>
      <w:r w:rsidRPr="005A28EB">
        <w:rPr>
          <w:i/>
          <w:lang w:val="en-US" w:eastAsia="ar-SA"/>
        </w:rPr>
        <w:t> </w:t>
      </w:r>
      <w:r w:rsidRPr="005A28EB">
        <w:rPr>
          <w:i/>
          <w:lang w:eastAsia="ar-SA"/>
        </w:rPr>
        <w:t xml:space="preserve"> </w:t>
      </w:r>
      <w:hyperlink r:id="rId26" w:history="1">
        <w:r w:rsidRPr="005A28EB">
          <w:rPr>
            <w:b/>
            <w:bCs/>
            <w:i/>
            <w:lang w:val="en-US" w:eastAsia="ar-SA"/>
          </w:rPr>
          <w:t>http</w:t>
        </w:r>
        <w:r w:rsidRPr="005A28EB">
          <w:rPr>
            <w:b/>
            <w:bCs/>
            <w:i/>
            <w:lang w:eastAsia="ar-SA"/>
          </w:rPr>
          <w:t>://</w:t>
        </w:r>
        <w:r w:rsidRPr="005A28EB">
          <w:rPr>
            <w:b/>
            <w:bCs/>
            <w:i/>
            <w:lang w:val="en-US" w:eastAsia="ar-SA"/>
          </w:rPr>
          <w:t>www</w:t>
        </w:r>
        <w:r w:rsidRPr="005A28EB">
          <w:rPr>
            <w:b/>
            <w:bCs/>
            <w:i/>
            <w:lang w:eastAsia="ar-SA"/>
          </w:rPr>
          <w:t>.</w:t>
        </w:r>
        <w:r w:rsidRPr="005A28EB">
          <w:rPr>
            <w:b/>
            <w:bCs/>
            <w:i/>
            <w:lang w:val="en-US" w:eastAsia="ar-SA"/>
          </w:rPr>
          <w:t>neicon</w:t>
        </w:r>
        <w:r w:rsidRPr="005A28EB">
          <w:rPr>
            <w:b/>
            <w:bCs/>
            <w:i/>
            <w:lang w:eastAsia="ar-SA"/>
          </w:rPr>
          <w:t>.</w:t>
        </w:r>
        <w:r w:rsidRPr="005A28EB">
          <w:rPr>
            <w:b/>
            <w:bCs/>
            <w:i/>
            <w:lang w:val="en-US" w:eastAsia="ar-SA"/>
          </w:rPr>
          <w:t>ru</w:t>
        </w:r>
        <w:r w:rsidRPr="005A28EB">
          <w:rPr>
            <w:b/>
            <w:bCs/>
            <w:i/>
            <w:lang w:eastAsia="ar-SA"/>
          </w:rPr>
          <w:t>/</w:t>
        </w:r>
      </w:hyperlink>
      <w:r w:rsidRPr="005A28EB">
        <w:rPr>
          <w:i/>
          <w:lang w:eastAsia="ar-SA"/>
        </w:rPr>
        <w:t xml:space="preserve"> </w:t>
      </w:r>
      <w:proofErr w:type="gramStart"/>
      <w:r w:rsidRPr="005A28EB">
        <w:rPr>
          <w:i/>
          <w:lang w:eastAsia="ar-SA"/>
        </w:rPr>
        <w:t xml:space="preserve">( </w:t>
      </w:r>
      <w:proofErr w:type="gramEnd"/>
      <w:r w:rsidRPr="005A28EB">
        <w:rPr>
          <w:i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</w:t>
      </w:r>
      <w:r w:rsidR="00932E4E" w:rsidRPr="005A28EB">
        <w:rPr>
          <w:i/>
          <w:lang w:eastAsia="ar-SA"/>
        </w:rPr>
        <w:t>;</w:t>
      </w:r>
    </w:p>
    <w:p w:rsidR="00193A3D" w:rsidRPr="000A4D03" w:rsidRDefault="00193A3D" w:rsidP="00193A3D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5A28EB">
        <w:rPr>
          <w:b/>
          <w:bCs/>
          <w:i/>
          <w:lang w:eastAsia="ar-SA"/>
        </w:rPr>
        <w:t>«</w:t>
      </w:r>
      <w:proofErr w:type="spellStart"/>
      <w:r w:rsidRPr="005A28EB">
        <w:rPr>
          <w:b/>
          <w:bCs/>
          <w:i/>
          <w:lang w:val="en-US" w:eastAsia="ar-SA"/>
        </w:rPr>
        <w:t>Polpred</w:t>
      </w:r>
      <w:proofErr w:type="spellEnd"/>
      <w:r w:rsidRPr="005A28EB">
        <w:rPr>
          <w:b/>
          <w:bCs/>
          <w:i/>
          <w:lang w:eastAsia="ar-SA"/>
        </w:rPr>
        <w:t>.</w:t>
      </w:r>
      <w:r w:rsidRPr="005A28EB">
        <w:rPr>
          <w:b/>
          <w:bCs/>
          <w:i/>
          <w:lang w:val="en-US" w:eastAsia="ar-SA"/>
        </w:rPr>
        <w:t>com</w:t>
      </w:r>
      <w:r w:rsidRPr="005A28EB">
        <w:rPr>
          <w:b/>
          <w:bCs/>
          <w:i/>
          <w:lang w:eastAsia="ar-SA"/>
        </w:rPr>
        <w:t xml:space="preserve"> Обзор СМИ» </w:t>
      </w:r>
      <w:hyperlink r:id="rId27" w:history="1">
        <w:r w:rsidRPr="005A28EB">
          <w:rPr>
            <w:b/>
            <w:bCs/>
            <w:i/>
            <w:lang w:val="en-US" w:eastAsia="ar-SA"/>
          </w:rPr>
          <w:t>http</w:t>
        </w:r>
        <w:r w:rsidRPr="005A28EB">
          <w:rPr>
            <w:b/>
            <w:bCs/>
            <w:i/>
            <w:lang w:eastAsia="ar-SA"/>
          </w:rPr>
          <w:t>://</w:t>
        </w:r>
        <w:r w:rsidRPr="005A28EB">
          <w:rPr>
            <w:b/>
            <w:bCs/>
            <w:i/>
            <w:lang w:val="en-US" w:eastAsia="ar-SA"/>
          </w:rPr>
          <w:t>www</w:t>
        </w:r>
        <w:r w:rsidRPr="005A28EB">
          <w:rPr>
            <w:b/>
            <w:bCs/>
            <w:i/>
            <w:lang w:eastAsia="ar-SA"/>
          </w:rPr>
          <w:t>.</w:t>
        </w:r>
        <w:proofErr w:type="spellStart"/>
        <w:r w:rsidRPr="005A28EB">
          <w:rPr>
            <w:b/>
            <w:bCs/>
            <w:i/>
            <w:lang w:val="en-US" w:eastAsia="ar-SA"/>
          </w:rPr>
          <w:t>polpred</w:t>
        </w:r>
        <w:proofErr w:type="spellEnd"/>
        <w:r w:rsidRPr="005A28EB">
          <w:rPr>
            <w:b/>
            <w:bCs/>
            <w:i/>
            <w:lang w:eastAsia="ar-SA"/>
          </w:rPr>
          <w:t>.</w:t>
        </w:r>
        <w:r w:rsidRPr="005A28EB">
          <w:rPr>
            <w:b/>
            <w:bCs/>
            <w:i/>
            <w:lang w:val="en-US" w:eastAsia="ar-SA"/>
          </w:rPr>
          <w:t>com</w:t>
        </w:r>
      </w:hyperlink>
      <w:r w:rsidRPr="005A28EB">
        <w:rPr>
          <w:b/>
          <w:bCs/>
          <w:i/>
          <w:lang w:eastAsia="ar-SA"/>
        </w:rPr>
        <w:t xml:space="preserve"> (</w:t>
      </w:r>
      <w:r w:rsidRPr="005A28EB">
        <w:rPr>
          <w:i/>
          <w:lang w:eastAsia="ar-SA"/>
        </w:rPr>
        <w:t xml:space="preserve">статьи, интервью и др. </w:t>
      </w:r>
      <w:r w:rsidRPr="005A28EB">
        <w:rPr>
          <w:bCs/>
          <w:i/>
          <w:iCs/>
          <w:lang w:eastAsia="ar-SA"/>
        </w:rPr>
        <w:t>информагентств и деловой прессы за 15 лет</w:t>
      </w:r>
      <w:r w:rsidRPr="005A28EB">
        <w:rPr>
          <w:i/>
          <w:lang w:eastAsia="ar-SA"/>
        </w:rPr>
        <w:t>).</w:t>
      </w:r>
    </w:p>
    <w:p w:rsidR="000A4D03" w:rsidRPr="005A28EB" w:rsidRDefault="000A4D03" w:rsidP="000A4D03">
      <w:pPr>
        <w:suppressAutoHyphens/>
        <w:spacing w:line="100" w:lineRule="atLeast"/>
        <w:ind w:left="720"/>
        <w:rPr>
          <w:i/>
          <w:lang w:eastAsia="ar-SA"/>
        </w:rPr>
      </w:pPr>
    </w:p>
    <w:p w:rsidR="00193A3D" w:rsidRPr="005A28EB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5A28EB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/>
          <w:bCs/>
          <w:spacing w:val="-2"/>
          <w:lang w:eastAsia="ar-SA"/>
        </w:rPr>
      </w:pPr>
      <w:r w:rsidRPr="005A28EB">
        <w:rPr>
          <w:b/>
          <w:lang w:eastAsia="ar-SA"/>
        </w:rPr>
        <w:t>9</w:t>
      </w:r>
      <w:r w:rsidR="00193A3D" w:rsidRPr="005A28EB">
        <w:rPr>
          <w:b/>
          <w:lang w:eastAsia="ar-SA"/>
        </w:rPr>
        <w:t>.4.2 Профессиональные базы данных</w:t>
      </w:r>
      <w:r w:rsidR="006E3485" w:rsidRPr="005A28EB">
        <w:rPr>
          <w:b/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5A28EB">
        <w:rPr>
          <w:b/>
          <w:iCs/>
          <w:lang w:eastAsia="ar-SA"/>
        </w:rPr>
        <w:t xml:space="preserve"> :</w:t>
      </w:r>
      <w:proofErr w:type="gramEnd"/>
      <w:r w:rsidR="006E3485" w:rsidRPr="005A28EB">
        <w:rPr>
          <w:b/>
          <w:iCs/>
          <w:lang w:eastAsia="ar-SA"/>
        </w:rPr>
        <w:t xml:space="preserve"> </w:t>
      </w:r>
    </w:p>
    <w:p w:rsidR="006E3485" w:rsidRPr="005A28EB" w:rsidRDefault="006E3485" w:rsidP="006B3354">
      <w:pPr>
        <w:ind w:left="709"/>
        <w:rPr>
          <w:lang w:eastAsia="ar-SA"/>
        </w:rPr>
      </w:pPr>
      <w:r w:rsidRPr="005A28EB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5A28EB">
        <w:rPr>
          <w:lang w:eastAsia="ar-SA"/>
        </w:rPr>
        <w:t>ь</w:t>
      </w:r>
      <w:r w:rsidRPr="005A28EB">
        <w:rPr>
          <w:lang w:eastAsia="ar-SA"/>
        </w:rPr>
        <w:t>ству Российской Федерации;</w:t>
      </w:r>
    </w:p>
    <w:p w:rsidR="005A28EB" w:rsidRPr="00302183" w:rsidRDefault="00A43DD4" w:rsidP="006B3354">
      <w:pPr>
        <w:ind w:left="709"/>
      </w:pPr>
      <w:hyperlink r:id="rId28" w:history="1">
        <w:r w:rsidR="005A28EB" w:rsidRPr="00302183">
          <w:t>http://www.hr-portal.ru/tags/korporativnaya-kultura</w:t>
        </w:r>
      </w:hyperlink>
      <w:r w:rsidR="005A28EB" w:rsidRPr="00302183">
        <w:t xml:space="preserve"> – Сообщество </w:t>
      </w:r>
      <w:r w:rsidR="005A28EB" w:rsidRPr="00302183">
        <w:rPr>
          <w:lang w:val="en-US"/>
        </w:rPr>
        <w:t>HR</w:t>
      </w:r>
      <w:r w:rsidR="005A28EB" w:rsidRPr="00302183">
        <w:t xml:space="preserve">-менеджеров. </w:t>
      </w:r>
    </w:p>
    <w:p w:rsidR="005A28EB" w:rsidRPr="00302183" w:rsidRDefault="00A43DD4" w:rsidP="006B3354">
      <w:pPr>
        <w:ind w:left="709"/>
      </w:pPr>
      <w:hyperlink r:id="rId29" w:history="1">
        <w:r w:rsidR="005A28EB" w:rsidRPr="00302183">
          <w:t>http://www.kadrovik.ru</w:t>
        </w:r>
      </w:hyperlink>
      <w:r w:rsidR="005A28EB" w:rsidRPr="00302183">
        <w:t xml:space="preserve"> – Национальный союз кадровиков. </w:t>
      </w:r>
    </w:p>
    <w:p w:rsidR="005A28EB" w:rsidRPr="003832BF" w:rsidRDefault="005A28EB" w:rsidP="006B3354">
      <w:pPr>
        <w:ind w:left="709" w:firstLine="709"/>
        <w:rPr>
          <w:i/>
          <w:color w:val="808080"/>
        </w:rPr>
      </w:pPr>
    </w:p>
    <w:p w:rsidR="004B51DF" w:rsidRPr="005A28EB" w:rsidRDefault="00C225F3" w:rsidP="004B51DF">
      <w:pPr>
        <w:tabs>
          <w:tab w:val="right" w:leader="underscore" w:pos="8505"/>
        </w:tabs>
        <w:jc w:val="both"/>
      </w:pPr>
      <w:bookmarkStart w:id="26" w:name="_GoBack"/>
      <w:bookmarkEnd w:id="26"/>
      <w:r w:rsidRPr="005A28EB">
        <w:t>9</w:t>
      </w:r>
      <w:r w:rsidR="004B51DF" w:rsidRPr="005A28EB">
        <w:t>.4.</w:t>
      </w:r>
      <w:r w:rsidR="00B0349E" w:rsidRPr="005A28EB">
        <w:t>3</w:t>
      </w:r>
      <w:r w:rsidR="004B51DF" w:rsidRPr="005A28EB">
        <w:t xml:space="preserve"> Лицензионное программное обеспечение</w:t>
      </w:r>
      <w:r w:rsidR="00D16E39" w:rsidRPr="005A28EB">
        <w:t xml:space="preserve">  </w:t>
      </w:r>
      <w:proofErr w:type="gramStart"/>
      <w:r w:rsidR="001213AE" w:rsidRPr="005A28EB">
        <w:rPr>
          <w:b/>
          <w:i/>
        </w:rPr>
        <w:t xml:space="preserve">( </w:t>
      </w:r>
      <w:proofErr w:type="gramEnd"/>
      <w:r w:rsidR="001213AE" w:rsidRPr="005A28EB">
        <w:rPr>
          <w:b/>
          <w:i/>
        </w:rPr>
        <w:t>ежегодно  обновляется)</w:t>
      </w:r>
    </w:p>
    <w:p w:rsidR="006B3354" w:rsidRPr="005D2997" w:rsidRDefault="006B3354" w:rsidP="006B3354">
      <w:pPr>
        <w:suppressAutoHyphens/>
        <w:ind w:firstLine="567"/>
        <w:rPr>
          <w:rFonts w:eastAsia="WenQuanYi Micro Hei"/>
          <w:b/>
          <w:kern w:val="2"/>
          <w:lang w:eastAsia="zh-CN" w:bidi="hi-IN"/>
        </w:rPr>
      </w:pPr>
      <w:r w:rsidRPr="005D2997">
        <w:rPr>
          <w:rFonts w:eastAsia="WenQuanYi Micro Hei"/>
          <w:b/>
          <w:kern w:val="2"/>
          <w:lang w:eastAsia="zh-CN" w:bidi="hi-IN"/>
        </w:rPr>
        <w:t xml:space="preserve">Системное программное </w:t>
      </w:r>
      <w:proofErr w:type="spellStart"/>
      <w:r w:rsidRPr="005D2997">
        <w:rPr>
          <w:rFonts w:eastAsia="WenQuanYi Micro Hei"/>
          <w:b/>
          <w:kern w:val="2"/>
          <w:lang w:eastAsia="zh-CN" w:bidi="hi-IN"/>
        </w:rPr>
        <w:t>беспечение</w:t>
      </w:r>
      <w:proofErr w:type="spellEnd"/>
      <w:r w:rsidRPr="005D2997">
        <w:rPr>
          <w:rFonts w:eastAsia="WenQuanYi Micro Hei"/>
          <w:b/>
          <w:kern w:val="2"/>
          <w:lang w:eastAsia="zh-CN" w:bidi="hi-IN"/>
        </w:rPr>
        <w:t>:</w:t>
      </w:r>
    </w:p>
    <w:p w:rsidR="006B3354" w:rsidRPr="005D2997" w:rsidRDefault="006B3354" w:rsidP="006B3354">
      <w:pPr>
        <w:widowControl w:val="0"/>
        <w:numPr>
          <w:ilvl w:val="0"/>
          <w:numId w:val="36"/>
        </w:numPr>
        <w:suppressAutoHyphens/>
        <w:ind w:firstLine="567"/>
        <w:rPr>
          <w:rFonts w:eastAsia="WenQuanYi Micro Hei"/>
          <w:kern w:val="2"/>
          <w:lang w:val="en-US" w:eastAsia="zh-CN" w:bidi="hi-IN"/>
        </w:rPr>
      </w:pPr>
      <w:r w:rsidRPr="005D2997">
        <w:rPr>
          <w:rFonts w:eastAsia="WenQuanYi Micro Hei"/>
          <w:kern w:val="2"/>
          <w:lang w:val="en-US" w:eastAsia="zh-CN" w:bidi="hi-IN"/>
        </w:rPr>
        <w:t>Windows XP Professional Service Pack 3</w:t>
      </w:r>
    </w:p>
    <w:p w:rsidR="006B3354" w:rsidRPr="005D2997" w:rsidRDefault="006B3354" w:rsidP="006B3354">
      <w:pPr>
        <w:widowControl w:val="0"/>
        <w:numPr>
          <w:ilvl w:val="0"/>
          <w:numId w:val="36"/>
        </w:numPr>
        <w:tabs>
          <w:tab w:val="num" w:pos="720"/>
        </w:tabs>
        <w:suppressAutoHyphens/>
        <w:ind w:firstLine="567"/>
        <w:rPr>
          <w:rFonts w:eastAsia="WenQuanYi Micro Hei"/>
          <w:kern w:val="2"/>
          <w:lang w:eastAsia="zh-CN" w:bidi="hi-IN"/>
        </w:rPr>
      </w:pPr>
      <w:proofErr w:type="spellStart"/>
      <w:r w:rsidRPr="005D2997">
        <w:rPr>
          <w:rFonts w:eastAsia="WenQuanYi Micro Hei"/>
          <w:kern w:val="2"/>
          <w:lang w:eastAsia="zh-CN" w:bidi="hi-IN"/>
        </w:rPr>
        <w:t>Windows</w:t>
      </w:r>
      <w:proofErr w:type="spellEnd"/>
      <w:r w:rsidRPr="005D2997">
        <w:rPr>
          <w:rFonts w:eastAsia="WenQuanYi Micro Hei"/>
          <w:kern w:val="2"/>
          <w:lang w:eastAsia="zh-CN" w:bidi="hi-IN"/>
        </w:rPr>
        <w:t xml:space="preserve"> 7 </w:t>
      </w:r>
      <w:proofErr w:type="spellStart"/>
      <w:r w:rsidRPr="005D2997">
        <w:rPr>
          <w:rFonts w:eastAsia="WenQuanYi Micro Hei"/>
          <w:kern w:val="2"/>
          <w:lang w:eastAsia="zh-CN" w:bidi="hi-IN"/>
        </w:rPr>
        <w:t>Enterprise</w:t>
      </w:r>
      <w:proofErr w:type="spellEnd"/>
      <w:r w:rsidRPr="005D2997">
        <w:rPr>
          <w:rFonts w:eastAsia="WenQuanYi Micro Hei"/>
          <w:kern w:val="2"/>
          <w:lang w:eastAsia="zh-CN" w:bidi="hi-IN"/>
        </w:rPr>
        <w:t xml:space="preserve"> </w:t>
      </w:r>
      <w:proofErr w:type="spellStart"/>
      <w:r w:rsidRPr="005D2997">
        <w:rPr>
          <w:rFonts w:eastAsia="WenQuanYi Micro Hei"/>
          <w:kern w:val="2"/>
          <w:lang w:eastAsia="zh-CN" w:bidi="hi-IN"/>
        </w:rPr>
        <w:t>Service</w:t>
      </w:r>
      <w:proofErr w:type="spellEnd"/>
      <w:r w:rsidRPr="005D2997">
        <w:rPr>
          <w:rFonts w:eastAsia="WenQuanYi Micro Hei"/>
          <w:kern w:val="2"/>
          <w:lang w:eastAsia="zh-CN" w:bidi="hi-IN"/>
        </w:rPr>
        <w:t xml:space="preserve"> </w:t>
      </w:r>
      <w:proofErr w:type="spellStart"/>
      <w:r w:rsidRPr="005D2997">
        <w:rPr>
          <w:rFonts w:eastAsia="WenQuanYi Micro Hei"/>
          <w:kern w:val="2"/>
          <w:lang w:eastAsia="zh-CN" w:bidi="hi-IN"/>
        </w:rPr>
        <w:t>Pack</w:t>
      </w:r>
      <w:proofErr w:type="spellEnd"/>
      <w:r w:rsidRPr="005D2997">
        <w:rPr>
          <w:rFonts w:eastAsia="WenQuanYi Micro Hei"/>
          <w:kern w:val="2"/>
          <w:lang w:eastAsia="zh-CN" w:bidi="hi-IN"/>
        </w:rPr>
        <w:t xml:space="preserve"> 1</w:t>
      </w:r>
    </w:p>
    <w:p w:rsidR="006B3354" w:rsidRPr="005D2997" w:rsidRDefault="006B3354" w:rsidP="006B3354">
      <w:pPr>
        <w:suppressAutoHyphens/>
        <w:ind w:firstLine="567"/>
        <w:rPr>
          <w:rFonts w:eastAsia="WenQuanYi Micro Hei"/>
          <w:kern w:val="2"/>
          <w:lang w:eastAsia="zh-CN" w:bidi="hi-IN"/>
        </w:rPr>
      </w:pPr>
    </w:p>
    <w:p w:rsidR="006B3354" w:rsidRPr="005D2997" w:rsidRDefault="006B3354" w:rsidP="006B3354">
      <w:pPr>
        <w:ind w:firstLine="567"/>
        <w:rPr>
          <w:rFonts w:eastAsia="WenQuanYi Micro Hei"/>
          <w:b/>
          <w:kern w:val="2"/>
          <w:lang w:eastAsia="zh-CN" w:bidi="hi-IN"/>
        </w:rPr>
      </w:pPr>
      <w:r w:rsidRPr="005D2997">
        <w:rPr>
          <w:rFonts w:eastAsia="WenQuanYi Micro Hei"/>
          <w:b/>
          <w:kern w:val="2"/>
          <w:lang w:eastAsia="zh-CN" w:bidi="hi-IN"/>
        </w:rPr>
        <w:t>Пакеты прикладных программ и средства разработки приложений:</w:t>
      </w:r>
    </w:p>
    <w:p w:rsidR="006B3354" w:rsidRPr="005D2997" w:rsidRDefault="006B3354" w:rsidP="006B3354">
      <w:pPr>
        <w:widowControl w:val="0"/>
        <w:numPr>
          <w:ilvl w:val="0"/>
          <w:numId w:val="37"/>
        </w:numPr>
        <w:tabs>
          <w:tab w:val="num" w:pos="720"/>
        </w:tabs>
        <w:suppressAutoHyphens/>
        <w:ind w:firstLine="567"/>
        <w:rPr>
          <w:rFonts w:eastAsia="WenQuanYi Micro Hei"/>
          <w:kern w:val="2"/>
          <w:lang w:eastAsia="zh-CN" w:bidi="hi-IN"/>
        </w:rPr>
      </w:pPr>
      <w:proofErr w:type="spellStart"/>
      <w:r w:rsidRPr="005D2997">
        <w:rPr>
          <w:rFonts w:eastAsia="WenQuanYi Micro Hei"/>
          <w:kern w:val="2"/>
          <w:lang w:eastAsia="zh-CN" w:bidi="hi-IN"/>
        </w:rPr>
        <w:t>Excel</w:t>
      </w:r>
      <w:proofErr w:type="spellEnd"/>
      <w:r w:rsidRPr="005D2997">
        <w:rPr>
          <w:rFonts w:eastAsia="WenQuanYi Micro Hei"/>
          <w:kern w:val="2"/>
          <w:lang w:eastAsia="zh-CN" w:bidi="hi-IN"/>
        </w:rPr>
        <w:t xml:space="preserve"> 2007</w:t>
      </w:r>
    </w:p>
    <w:p w:rsidR="006B3354" w:rsidRPr="005D2997" w:rsidRDefault="006B3354" w:rsidP="006B3354">
      <w:pPr>
        <w:widowControl w:val="0"/>
        <w:numPr>
          <w:ilvl w:val="0"/>
          <w:numId w:val="37"/>
        </w:numPr>
        <w:tabs>
          <w:tab w:val="num" w:pos="720"/>
        </w:tabs>
        <w:suppressAutoHyphens/>
        <w:ind w:firstLine="567"/>
        <w:rPr>
          <w:rFonts w:eastAsia="WenQuanYi Micro Hei"/>
          <w:kern w:val="2"/>
          <w:lang w:eastAsia="zh-CN" w:bidi="hi-IN"/>
        </w:rPr>
      </w:pPr>
      <w:proofErr w:type="spellStart"/>
      <w:r w:rsidRPr="005D2997">
        <w:rPr>
          <w:rFonts w:eastAsia="WenQuanYi Micro Hei"/>
          <w:kern w:val="2"/>
          <w:lang w:eastAsia="zh-CN" w:bidi="hi-IN"/>
        </w:rPr>
        <w:t>Excel</w:t>
      </w:r>
      <w:proofErr w:type="spellEnd"/>
      <w:r w:rsidRPr="005D2997">
        <w:rPr>
          <w:rFonts w:eastAsia="WenQuanYi Micro Hei"/>
          <w:kern w:val="2"/>
          <w:lang w:eastAsia="zh-CN" w:bidi="hi-IN"/>
        </w:rPr>
        <w:t xml:space="preserve"> 2010</w:t>
      </w:r>
    </w:p>
    <w:p w:rsidR="006B3354" w:rsidRPr="005D2997" w:rsidRDefault="006B3354" w:rsidP="006B3354">
      <w:pPr>
        <w:widowControl w:val="0"/>
        <w:numPr>
          <w:ilvl w:val="0"/>
          <w:numId w:val="37"/>
        </w:numPr>
        <w:tabs>
          <w:tab w:val="num" w:pos="720"/>
        </w:tabs>
        <w:suppressAutoHyphens/>
        <w:ind w:firstLine="567"/>
        <w:rPr>
          <w:rFonts w:eastAsia="WenQuanYi Micro Hei"/>
          <w:kern w:val="2"/>
          <w:lang w:eastAsia="zh-CN" w:bidi="hi-IN"/>
        </w:rPr>
      </w:pPr>
      <w:proofErr w:type="spellStart"/>
      <w:r w:rsidRPr="005D2997">
        <w:rPr>
          <w:rFonts w:eastAsia="WenQuanYi Micro Hei"/>
          <w:kern w:val="2"/>
          <w:lang w:eastAsia="zh-CN" w:bidi="hi-IN"/>
        </w:rPr>
        <w:t>PowerPoint</w:t>
      </w:r>
      <w:proofErr w:type="spellEnd"/>
      <w:r w:rsidRPr="005D2997">
        <w:rPr>
          <w:rFonts w:eastAsia="WenQuanYi Micro Hei"/>
          <w:kern w:val="2"/>
          <w:lang w:eastAsia="zh-CN" w:bidi="hi-IN"/>
        </w:rPr>
        <w:t xml:space="preserve"> 2007</w:t>
      </w:r>
    </w:p>
    <w:p w:rsidR="006B3354" w:rsidRPr="005D2997" w:rsidRDefault="006B3354" w:rsidP="006B3354">
      <w:pPr>
        <w:widowControl w:val="0"/>
        <w:numPr>
          <w:ilvl w:val="0"/>
          <w:numId w:val="37"/>
        </w:numPr>
        <w:tabs>
          <w:tab w:val="num" w:pos="720"/>
        </w:tabs>
        <w:suppressAutoHyphens/>
        <w:ind w:firstLine="567"/>
        <w:rPr>
          <w:rFonts w:eastAsia="WenQuanYi Micro Hei"/>
          <w:kern w:val="2"/>
          <w:lang w:eastAsia="zh-CN" w:bidi="hi-IN"/>
        </w:rPr>
      </w:pPr>
      <w:proofErr w:type="spellStart"/>
      <w:r w:rsidRPr="005D2997">
        <w:rPr>
          <w:rFonts w:eastAsia="WenQuanYi Micro Hei"/>
          <w:kern w:val="2"/>
          <w:lang w:eastAsia="zh-CN" w:bidi="hi-IN"/>
        </w:rPr>
        <w:t>PowerPoint</w:t>
      </w:r>
      <w:proofErr w:type="spellEnd"/>
      <w:r w:rsidRPr="005D2997">
        <w:rPr>
          <w:rFonts w:eastAsia="WenQuanYi Micro Hei"/>
          <w:kern w:val="2"/>
          <w:lang w:eastAsia="zh-CN" w:bidi="hi-IN"/>
        </w:rPr>
        <w:t xml:space="preserve"> 2010</w:t>
      </w:r>
    </w:p>
    <w:p w:rsidR="006B3354" w:rsidRPr="005D2997" w:rsidRDefault="006B3354" w:rsidP="006B3354">
      <w:pPr>
        <w:widowControl w:val="0"/>
        <w:numPr>
          <w:ilvl w:val="0"/>
          <w:numId w:val="37"/>
        </w:numPr>
        <w:tabs>
          <w:tab w:val="num" w:pos="720"/>
        </w:tabs>
        <w:suppressAutoHyphens/>
        <w:ind w:firstLine="567"/>
        <w:rPr>
          <w:rFonts w:eastAsia="WenQuanYi Micro Hei"/>
          <w:kern w:val="2"/>
          <w:lang w:eastAsia="zh-CN" w:bidi="hi-IN"/>
        </w:rPr>
      </w:pPr>
      <w:proofErr w:type="spellStart"/>
      <w:r w:rsidRPr="005D2997">
        <w:rPr>
          <w:rFonts w:eastAsia="WenQuanYi Micro Hei"/>
          <w:kern w:val="2"/>
          <w:lang w:eastAsia="zh-CN" w:bidi="hi-IN"/>
        </w:rPr>
        <w:t>Word</w:t>
      </w:r>
      <w:proofErr w:type="spellEnd"/>
      <w:r w:rsidRPr="005D2997">
        <w:rPr>
          <w:rFonts w:eastAsia="WenQuanYi Micro Hei"/>
          <w:kern w:val="2"/>
          <w:lang w:eastAsia="zh-CN" w:bidi="hi-IN"/>
        </w:rPr>
        <w:t xml:space="preserve"> 2007</w:t>
      </w:r>
    </w:p>
    <w:p w:rsidR="006B3354" w:rsidRPr="005D2997" w:rsidRDefault="006B3354" w:rsidP="006B3354">
      <w:pPr>
        <w:widowControl w:val="0"/>
        <w:numPr>
          <w:ilvl w:val="0"/>
          <w:numId w:val="37"/>
        </w:numPr>
        <w:tabs>
          <w:tab w:val="num" w:pos="720"/>
        </w:tabs>
        <w:suppressAutoHyphens/>
        <w:ind w:firstLine="567"/>
        <w:rPr>
          <w:rFonts w:eastAsia="WenQuanYi Micro Hei"/>
          <w:kern w:val="2"/>
          <w:lang w:eastAsia="zh-CN" w:bidi="hi-IN"/>
        </w:rPr>
      </w:pPr>
      <w:proofErr w:type="spellStart"/>
      <w:r w:rsidRPr="005D2997">
        <w:rPr>
          <w:rFonts w:eastAsia="WenQuanYi Micro Hei"/>
          <w:kern w:val="2"/>
          <w:lang w:eastAsia="zh-CN" w:bidi="hi-IN"/>
        </w:rPr>
        <w:t>Word</w:t>
      </w:r>
      <w:proofErr w:type="spellEnd"/>
      <w:r w:rsidRPr="005D2997">
        <w:rPr>
          <w:rFonts w:eastAsia="WenQuanYi Micro Hei"/>
          <w:kern w:val="2"/>
          <w:lang w:eastAsia="zh-CN" w:bidi="hi-IN"/>
        </w:rPr>
        <w:t xml:space="preserve"> 2010</w:t>
      </w:r>
    </w:p>
    <w:p w:rsidR="00DE0AF5" w:rsidRPr="005A28EB" w:rsidRDefault="00DE0AF5" w:rsidP="00DE0AF5">
      <w:pPr>
        <w:ind w:left="34"/>
        <w:rPr>
          <w:i/>
          <w:lang w:bidi="ru-RU"/>
        </w:rPr>
      </w:pPr>
    </w:p>
    <w:p w:rsidR="002D5DBF" w:rsidRPr="005A28EB" w:rsidRDefault="002D5DBF" w:rsidP="00DE0AF5">
      <w:pPr>
        <w:widowControl w:val="0"/>
        <w:ind w:left="720"/>
        <w:jc w:val="both"/>
        <w:rPr>
          <w:i/>
          <w:lang w:bidi="ru-RU"/>
        </w:rPr>
      </w:pPr>
    </w:p>
    <w:p w:rsidR="001213AE" w:rsidRPr="005A28EB" w:rsidRDefault="002D377D" w:rsidP="00116D98">
      <w:pPr>
        <w:spacing w:after="200" w:line="276" w:lineRule="auto"/>
      </w:pPr>
      <w:r w:rsidRPr="005A28EB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5A28EB">
        <w:rPr>
          <w:rFonts w:eastAsia="Calibri"/>
          <w:i/>
          <w:iCs/>
          <w:spacing w:val="-6"/>
          <w:lang w:eastAsia="en-US"/>
        </w:rPr>
        <w:t>.</w:t>
      </w:r>
    </w:p>
    <w:sectPr w:rsidR="001213AE" w:rsidRPr="005A28EB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3C" w:rsidRDefault="0069113C">
      <w:r>
        <w:separator/>
      </w:r>
    </w:p>
  </w:endnote>
  <w:endnote w:type="continuationSeparator" w:id="0">
    <w:p w:rsidR="0069113C" w:rsidRDefault="00691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F5" w:rsidRDefault="00AF6CF5">
    <w:pPr>
      <w:pStyle w:val="afa"/>
      <w:jc w:val="right"/>
    </w:pPr>
    <w:fldSimple w:instr="PAGE   \* MERGEFORMAT">
      <w:r w:rsidR="00552C5E">
        <w:rPr>
          <w:noProof/>
        </w:rPr>
        <w:t>21</w:t>
      </w:r>
    </w:fldSimple>
  </w:p>
  <w:p w:rsidR="00AF6CF5" w:rsidRDefault="00AF6CF5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F5" w:rsidRPr="000D3988" w:rsidRDefault="00AF6CF5" w:rsidP="000504B6">
    <w:pPr>
      <w:pStyle w:val="af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3C" w:rsidRDefault="0069113C">
      <w:r>
        <w:separator/>
      </w:r>
    </w:p>
  </w:footnote>
  <w:footnote w:type="continuationSeparator" w:id="0">
    <w:p w:rsidR="0069113C" w:rsidRDefault="00691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1AB30EB"/>
    <w:multiLevelType w:val="hybridMultilevel"/>
    <w:tmpl w:val="6DD0254A"/>
    <w:lvl w:ilvl="0" w:tplc="FE9083D6">
      <w:start w:val="1"/>
      <w:numFmt w:val="decimal"/>
      <w:suff w:val="nothing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345FD3"/>
    <w:multiLevelType w:val="hybridMultilevel"/>
    <w:tmpl w:val="C13EF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8705BDC"/>
    <w:multiLevelType w:val="hybridMultilevel"/>
    <w:tmpl w:val="8B94181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79E4974"/>
    <w:multiLevelType w:val="hybridMultilevel"/>
    <w:tmpl w:val="7ABE56CE"/>
    <w:lvl w:ilvl="0" w:tplc="5290E644">
      <w:start w:val="1"/>
      <w:numFmt w:val="bullet"/>
      <w:lvlText w:val="—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F431E"/>
    <w:multiLevelType w:val="hybridMultilevel"/>
    <w:tmpl w:val="A19E96E6"/>
    <w:lvl w:ilvl="0" w:tplc="25023A0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1167E41"/>
    <w:multiLevelType w:val="hybridMultilevel"/>
    <w:tmpl w:val="CE88DA46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14131"/>
    <w:multiLevelType w:val="hybridMultilevel"/>
    <w:tmpl w:val="DFFA2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EF2A4D"/>
    <w:multiLevelType w:val="multilevel"/>
    <w:tmpl w:val="07F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3335B4"/>
    <w:multiLevelType w:val="hybridMultilevel"/>
    <w:tmpl w:val="18F833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F55CE"/>
    <w:multiLevelType w:val="hybridMultilevel"/>
    <w:tmpl w:val="F8323786"/>
    <w:lvl w:ilvl="0" w:tplc="5290E644">
      <w:start w:val="1"/>
      <w:numFmt w:val="bullet"/>
      <w:lvlText w:val="—"/>
      <w:lvlJc w:val="left"/>
      <w:pPr>
        <w:ind w:left="11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592805"/>
    <w:multiLevelType w:val="hybridMultilevel"/>
    <w:tmpl w:val="6DD0254A"/>
    <w:lvl w:ilvl="0" w:tplc="FE9083D6">
      <w:start w:val="1"/>
      <w:numFmt w:val="decimal"/>
      <w:suff w:val="nothing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26387"/>
    <w:multiLevelType w:val="hybridMultilevel"/>
    <w:tmpl w:val="F01044C4"/>
    <w:lvl w:ilvl="0" w:tplc="5290E644">
      <w:start w:val="1"/>
      <w:numFmt w:val="bullet"/>
      <w:lvlText w:val="—"/>
      <w:lvlJc w:val="left"/>
      <w:pPr>
        <w:ind w:left="1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9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A0C54"/>
    <w:multiLevelType w:val="hybridMultilevel"/>
    <w:tmpl w:val="E8B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73177"/>
    <w:multiLevelType w:val="hybridMultilevel"/>
    <w:tmpl w:val="4CBE86C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5"/>
  </w:num>
  <w:num w:numId="4">
    <w:abstractNumId w:val="40"/>
  </w:num>
  <w:num w:numId="5">
    <w:abstractNumId w:val="28"/>
  </w:num>
  <w:num w:numId="6">
    <w:abstractNumId w:val="30"/>
  </w:num>
  <w:num w:numId="7">
    <w:abstractNumId w:val="13"/>
  </w:num>
  <w:num w:numId="8">
    <w:abstractNumId w:val="16"/>
  </w:num>
  <w:num w:numId="9">
    <w:abstractNumId w:val="37"/>
  </w:num>
  <w:num w:numId="10">
    <w:abstractNumId w:val="10"/>
  </w:num>
  <w:num w:numId="11">
    <w:abstractNumId w:val="19"/>
  </w:num>
  <w:num w:numId="12">
    <w:abstractNumId w:val="29"/>
  </w:num>
  <w:num w:numId="13">
    <w:abstractNumId w:val="34"/>
  </w:num>
  <w:num w:numId="14">
    <w:abstractNumId w:val="24"/>
  </w:num>
  <w:num w:numId="15">
    <w:abstractNumId w:val="25"/>
  </w:num>
  <w:num w:numId="16">
    <w:abstractNumId w:val="12"/>
  </w:num>
  <w:num w:numId="17">
    <w:abstractNumId w:val="36"/>
  </w:num>
  <w:num w:numId="18">
    <w:abstractNumId w:val="4"/>
  </w:num>
  <w:num w:numId="19">
    <w:abstractNumId w:val="11"/>
  </w:num>
  <w:num w:numId="20">
    <w:abstractNumId w:val="38"/>
  </w:num>
  <w:num w:numId="21">
    <w:abstractNumId w:val="9"/>
  </w:num>
  <w:num w:numId="22">
    <w:abstractNumId w:val="39"/>
  </w:num>
  <w:num w:numId="23">
    <w:abstractNumId w:val="1"/>
  </w:num>
  <w:num w:numId="24">
    <w:abstractNumId w:val="0"/>
  </w:num>
  <w:num w:numId="25">
    <w:abstractNumId w:val="2"/>
  </w:num>
  <w:num w:numId="26">
    <w:abstractNumId w:val="31"/>
  </w:num>
  <w:num w:numId="27">
    <w:abstractNumId w:val="26"/>
  </w:num>
  <w:num w:numId="28">
    <w:abstractNumId w:val="7"/>
  </w:num>
  <w:num w:numId="29">
    <w:abstractNumId w:val="15"/>
  </w:num>
  <w:num w:numId="30">
    <w:abstractNumId w:val="21"/>
  </w:num>
  <w:num w:numId="31">
    <w:abstractNumId w:val="27"/>
  </w:num>
  <w:num w:numId="32">
    <w:abstractNumId w:val="8"/>
  </w:num>
  <w:num w:numId="33">
    <w:abstractNumId w:val="20"/>
  </w:num>
  <w:num w:numId="34">
    <w:abstractNumId w:val="18"/>
  </w:num>
  <w:num w:numId="35">
    <w:abstractNumId w:val="32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5"/>
  </w:num>
  <w:num w:numId="40">
    <w:abstractNumId w:val="17"/>
  </w:num>
  <w:num w:numId="4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27DE"/>
    <w:rsid w:val="000A41A1"/>
    <w:rsid w:val="000A4B5F"/>
    <w:rsid w:val="000A4D03"/>
    <w:rsid w:val="000A6C2D"/>
    <w:rsid w:val="000A7AE3"/>
    <w:rsid w:val="000B0DD6"/>
    <w:rsid w:val="000B109C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4ACC"/>
    <w:rsid w:val="001252CF"/>
    <w:rsid w:val="0012709A"/>
    <w:rsid w:val="00130641"/>
    <w:rsid w:val="0013399B"/>
    <w:rsid w:val="00134890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E5CFC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65752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A5F53"/>
    <w:rsid w:val="002B2149"/>
    <w:rsid w:val="002B77BA"/>
    <w:rsid w:val="002B7F47"/>
    <w:rsid w:val="002C12FF"/>
    <w:rsid w:val="002C3FB6"/>
    <w:rsid w:val="002C5C75"/>
    <w:rsid w:val="002D377D"/>
    <w:rsid w:val="002D3C4C"/>
    <w:rsid w:val="002D5DBF"/>
    <w:rsid w:val="002D6189"/>
    <w:rsid w:val="002D7197"/>
    <w:rsid w:val="002D7C5D"/>
    <w:rsid w:val="002E31BE"/>
    <w:rsid w:val="002E566B"/>
    <w:rsid w:val="002E69BB"/>
    <w:rsid w:val="002E7D4A"/>
    <w:rsid w:val="002F2894"/>
    <w:rsid w:val="0030097F"/>
    <w:rsid w:val="00304550"/>
    <w:rsid w:val="003177D2"/>
    <w:rsid w:val="0032101F"/>
    <w:rsid w:val="00322CC7"/>
    <w:rsid w:val="00330DD8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0123"/>
    <w:rsid w:val="003E2FF7"/>
    <w:rsid w:val="003E519A"/>
    <w:rsid w:val="003E5555"/>
    <w:rsid w:val="003E75F3"/>
    <w:rsid w:val="003F06F7"/>
    <w:rsid w:val="003F2AFF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373B5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5FF9"/>
    <w:rsid w:val="0047630F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07B9"/>
    <w:rsid w:val="00535F79"/>
    <w:rsid w:val="0054064F"/>
    <w:rsid w:val="00541597"/>
    <w:rsid w:val="005428C0"/>
    <w:rsid w:val="00542ACF"/>
    <w:rsid w:val="005438EB"/>
    <w:rsid w:val="00544AEA"/>
    <w:rsid w:val="0054533D"/>
    <w:rsid w:val="00545F77"/>
    <w:rsid w:val="005460DA"/>
    <w:rsid w:val="00552C5E"/>
    <w:rsid w:val="0056313B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28EB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F0013"/>
    <w:rsid w:val="005F0A4E"/>
    <w:rsid w:val="005F5F41"/>
    <w:rsid w:val="005F721C"/>
    <w:rsid w:val="005F7CA4"/>
    <w:rsid w:val="00603D21"/>
    <w:rsid w:val="00605DFF"/>
    <w:rsid w:val="006079EA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4AF5"/>
    <w:rsid w:val="00675ECF"/>
    <w:rsid w:val="0067683B"/>
    <w:rsid w:val="00682F21"/>
    <w:rsid w:val="00686FC5"/>
    <w:rsid w:val="00687ACA"/>
    <w:rsid w:val="0069113C"/>
    <w:rsid w:val="00695E31"/>
    <w:rsid w:val="006967AA"/>
    <w:rsid w:val="00696FBB"/>
    <w:rsid w:val="006A0529"/>
    <w:rsid w:val="006A5ED4"/>
    <w:rsid w:val="006A734C"/>
    <w:rsid w:val="006B280B"/>
    <w:rsid w:val="006B3354"/>
    <w:rsid w:val="006B396B"/>
    <w:rsid w:val="006B59CD"/>
    <w:rsid w:val="006C0726"/>
    <w:rsid w:val="006C4113"/>
    <w:rsid w:val="006C6DD0"/>
    <w:rsid w:val="006D1692"/>
    <w:rsid w:val="006E1BF7"/>
    <w:rsid w:val="006E313F"/>
    <w:rsid w:val="006E3485"/>
    <w:rsid w:val="006E3E7A"/>
    <w:rsid w:val="006E4698"/>
    <w:rsid w:val="006E78A9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0E9B"/>
    <w:rsid w:val="00731FD6"/>
    <w:rsid w:val="00734B3B"/>
    <w:rsid w:val="00736324"/>
    <w:rsid w:val="00736801"/>
    <w:rsid w:val="00742290"/>
    <w:rsid w:val="00744D1D"/>
    <w:rsid w:val="00745E1B"/>
    <w:rsid w:val="00753610"/>
    <w:rsid w:val="00753C0B"/>
    <w:rsid w:val="0076183E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522A"/>
    <w:rsid w:val="007E7BF8"/>
    <w:rsid w:val="007F0C02"/>
    <w:rsid w:val="007F2D9F"/>
    <w:rsid w:val="007F621B"/>
    <w:rsid w:val="00806473"/>
    <w:rsid w:val="00814193"/>
    <w:rsid w:val="0081521D"/>
    <w:rsid w:val="00822880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505C"/>
    <w:rsid w:val="008662BC"/>
    <w:rsid w:val="00870494"/>
    <w:rsid w:val="00870EB0"/>
    <w:rsid w:val="0087615C"/>
    <w:rsid w:val="00882C8F"/>
    <w:rsid w:val="008845C4"/>
    <w:rsid w:val="00884B3C"/>
    <w:rsid w:val="008873ED"/>
    <w:rsid w:val="00893692"/>
    <w:rsid w:val="0089434D"/>
    <w:rsid w:val="008A05AD"/>
    <w:rsid w:val="008A1AF7"/>
    <w:rsid w:val="008A4B16"/>
    <w:rsid w:val="008A60FF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353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254E"/>
    <w:rsid w:val="00904C73"/>
    <w:rsid w:val="009077F1"/>
    <w:rsid w:val="0091126D"/>
    <w:rsid w:val="00914AD5"/>
    <w:rsid w:val="00914EF8"/>
    <w:rsid w:val="00915CBC"/>
    <w:rsid w:val="0091625F"/>
    <w:rsid w:val="00930F66"/>
    <w:rsid w:val="009316F7"/>
    <w:rsid w:val="00932065"/>
    <w:rsid w:val="00932E4E"/>
    <w:rsid w:val="009333CB"/>
    <w:rsid w:val="009339C9"/>
    <w:rsid w:val="00933ED0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175F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F312A"/>
    <w:rsid w:val="009F366B"/>
    <w:rsid w:val="00A01A40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43DD4"/>
    <w:rsid w:val="00A5540C"/>
    <w:rsid w:val="00A60E81"/>
    <w:rsid w:val="00A647F6"/>
    <w:rsid w:val="00A65109"/>
    <w:rsid w:val="00A651DE"/>
    <w:rsid w:val="00A70174"/>
    <w:rsid w:val="00A7669C"/>
    <w:rsid w:val="00A8052B"/>
    <w:rsid w:val="00A85BE4"/>
    <w:rsid w:val="00A90B40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AF6CF5"/>
    <w:rsid w:val="00B01C03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4D28"/>
    <w:rsid w:val="00B46E6C"/>
    <w:rsid w:val="00B5784F"/>
    <w:rsid w:val="00B605CA"/>
    <w:rsid w:val="00B627A7"/>
    <w:rsid w:val="00B633E0"/>
    <w:rsid w:val="00B66EE6"/>
    <w:rsid w:val="00B706E1"/>
    <w:rsid w:val="00B71688"/>
    <w:rsid w:val="00B72D76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188B"/>
    <w:rsid w:val="00BC1F17"/>
    <w:rsid w:val="00BC2051"/>
    <w:rsid w:val="00BC36BD"/>
    <w:rsid w:val="00BC3D87"/>
    <w:rsid w:val="00BC4C31"/>
    <w:rsid w:val="00BC5AD8"/>
    <w:rsid w:val="00BC6917"/>
    <w:rsid w:val="00BD1AFB"/>
    <w:rsid w:val="00BD3856"/>
    <w:rsid w:val="00BD3C6E"/>
    <w:rsid w:val="00BE0A3D"/>
    <w:rsid w:val="00BE5DE2"/>
    <w:rsid w:val="00BE615C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36CB5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5A1D"/>
    <w:rsid w:val="00D072C7"/>
    <w:rsid w:val="00D112DA"/>
    <w:rsid w:val="00D126B0"/>
    <w:rsid w:val="00D148FE"/>
    <w:rsid w:val="00D16E39"/>
    <w:rsid w:val="00D2049E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65EA7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96785"/>
    <w:rsid w:val="00DA1B4C"/>
    <w:rsid w:val="00DA1DF8"/>
    <w:rsid w:val="00DA289B"/>
    <w:rsid w:val="00DA4D48"/>
    <w:rsid w:val="00DA69A7"/>
    <w:rsid w:val="00DB08E4"/>
    <w:rsid w:val="00DB5C13"/>
    <w:rsid w:val="00DB6AF5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2A73"/>
    <w:rsid w:val="00E04708"/>
    <w:rsid w:val="00E12098"/>
    <w:rsid w:val="00E13394"/>
    <w:rsid w:val="00E13692"/>
    <w:rsid w:val="00E13A93"/>
    <w:rsid w:val="00E1726F"/>
    <w:rsid w:val="00E2412D"/>
    <w:rsid w:val="00E2652A"/>
    <w:rsid w:val="00E34EF4"/>
    <w:rsid w:val="00E35B2E"/>
    <w:rsid w:val="00E41B35"/>
    <w:rsid w:val="00E4579A"/>
    <w:rsid w:val="00E45F27"/>
    <w:rsid w:val="00E47D85"/>
    <w:rsid w:val="00E5025A"/>
    <w:rsid w:val="00E52188"/>
    <w:rsid w:val="00E548F4"/>
    <w:rsid w:val="00E5706F"/>
    <w:rsid w:val="00E6124E"/>
    <w:rsid w:val="00E63122"/>
    <w:rsid w:val="00E64C6D"/>
    <w:rsid w:val="00E7207D"/>
    <w:rsid w:val="00E76AC1"/>
    <w:rsid w:val="00E76CCD"/>
    <w:rsid w:val="00E8388D"/>
    <w:rsid w:val="00E84A48"/>
    <w:rsid w:val="00E86A94"/>
    <w:rsid w:val="00E90F2D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186C"/>
    <w:rsid w:val="00F841FB"/>
    <w:rsid w:val="00F85771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0BC4"/>
    <w:rsid w:val="00FD143A"/>
    <w:rsid w:val="00FD3EC4"/>
    <w:rsid w:val="00FD5150"/>
    <w:rsid w:val="00FD7C01"/>
    <w:rsid w:val="00FE10DF"/>
    <w:rsid w:val="00FE29B8"/>
    <w:rsid w:val="00FE3134"/>
    <w:rsid w:val="00FE4D0C"/>
    <w:rsid w:val="00FE649E"/>
    <w:rsid w:val="00FF1652"/>
    <w:rsid w:val="00FF38A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DF744C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2"/>
    <w:next w:val="a2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2"/>
    <w:next w:val="a2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6079E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0504B6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6">
    <w:name w:val="Normal (Web)"/>
    <w:basedOn w:val="a2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footnote text"/>
    <w:basedOn w:val="a2"/>
    <w:link w:val="a8"/>
    <w:uiPriority w:val="99"/>
    <w:rsid w:val="000504B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0504B6"/>
    <w:rPr>
      <w:lang w:val="ru-RU" w:eastAsia="ru-RU" w:bidi="ar-SA"/>
    </w:rPr>
  </w:style>
  <w:style w:type="paragraph" w:styleId="a9">
    <w:name w:val="header"/>
    <w:basedOn w:val="a2"/>
    <w:link w:val="aa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link w:val="a9"/>
    <w:semiHidden/>
    <w:locked/>
    <w:rsid w:val="000504B6"/>
    <w:rPr>
      <w:lang w:val="ru-RU" w:eastAsia="ru-RU" w:bidi="ar-SA"/>
    </w:rPr>
  </w:style>
  <w:style w:type="paragraph" w:styleId="ab">
    <w:name w:val="Title"/>
    <w:basedOn w:val="a2"/>
    <w:link w:val="ac"/>
    <w:qFormat/>
    <w:rsid w:val="000504B6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link w:val="ab"/>
    <w:locked/>
    <w:rsid w:val="000504B6"/>
    <w:rPr>
      <w:b/>
      <w:sz w:val="28"/>
      <w:lang w:val="ru-RU" w:eastAsia="ru-RU" w:bidi="ar-SA"/>
    </w:rPr>
  </w:style>
  <w:style w:type="paragraph" w:styleId="ad">
    <w:name w:val="Body Text"/>
    <w:basedOn w:val="a2"/>
    <w:link w:val="ae"/>
    <w:rsid w:val="000504B6"/>
    <w:pPr>
      <w:jc w:val="both"/>
    </w:pPr>
    <w:rPr>
      <w:color w:val="000000"/>
      <w:szCs w:val="18"/>
    </w:rPr>
  </w:style>
  <w:style w:type="character" w:customStyle="1" w:styleId="ae">
    <w:name w:val="Основной текст Знак"/>
    <w:link w:val="ad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f">
    <w:name w:val="Body Text Indent"/>
    <w:aliases w:val="текст,Основной текст 1,Нумерованный список !!,Надин стиль"/>
    <w:basedOn w:val="a2"/>
    <w:link w:val="af0"/>
    <w:rsid w:val="000504B6"/>
    <w:pPr>
      <w:ind w:firstLine="902"/>
      <w:jc w:val="both"/>
    </w:pPr>
    <w:rPr>
      <w:color w:val="000000"/>
      <w:szCs w:val="18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2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1">
    <w:name w:val="footnote reference"/>
    <w:uiPriority w:val="99"/>
    <w:rsid w:val="000504B6"/>
    <w:rPr>
      <w:rFonts w:cs="Times New Roman"/>
      <w:vertAlign w:val="superscript"/>
    </w:rPr>
  </w:style>
  <w:style w:type="character" w:styleId="af2">
    <w:name w:val="Strong"/>
    <w:qFormat/>
    <w:rsid w:val="000504B6"/>
    <w:rPr>
      <w:rFonts w:cs="Times New Roman"/>
      <w:b/>
      <w:bCs/>
    </w:rPr>
  </w:style>
  <w:style w:type="character" w:styleId="af3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2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4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2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5">
    <w:name w:val="Table Grid"/>
    <w:basedOn w:val="a4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2"/>
    <w:rsid w:val="000504B6"/>
    <w:pPr>
      <w:spacing w:before="100" w:beforeAutospacing="1" w:after="100" w:afterAutospacing="1"/>
    </w:pPr>
  </w:style>
  <w:style w:type="paragraph" w:styleId="af6">
    <w:name w:val="Plain Text"/>
    <w:basedOn w:val="a2"/>
    <w:link w:val="af7"/>
    <w:rsid w:val="000504B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8">
    <w:name w:val="Balloon Text"/>
    <w:basedOn w:val="a2"/>
    <w:link w:val="af9"/>
    <w:semiHidden/>
    <w:rsid w:val="000504B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a">
    <w:name w:val="footer"/>
    <w:basedOn w:val="a2"/>
    <w:link w:val="afb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0504B6"/>
    <w:rPr>
      <w:sz w:val="24"/>
      <w:szCs w:val="24"/>
      <w:lang w:val="ru-RU" w:eastAsia="ru-RU" w:bidi="ar-SA"/>
    </w:rPr>
  </w:style>
  <w:style w:type="character" w:styleId="afc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2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1">
    <w:name w:val="Block Text"/>
    <w:basedOn w:val="a2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2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d">
    <w:name w:val="Абзац"/>
    <w:basedOn w:val="a2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2"/>
    <w:rsid w:val="000504B6"/>
    <w:pPr>
      <w:numPr>
        <w:numId w:val="2"/>
      </w:numPr>
      <w:spacing w:line="312" w:lineRule="auto"/>
      <w:jc w:val="both"/>
    </w:pPr>
  </w:style>
  <w:style w:type="character" w:customStyle="1" w:styleId="afe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2"/>
    <w:next w:val="a2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f">
    <w:name w:val="List Paragraph"/>
    <w:basedOn w:val="a2"/>
    <w:link w:val="aff0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2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0">
    <w:name w:val="Абзац списка Знак"/>
    <w:link w:val="aff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2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2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4"/>
    <w:next w:val="af5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4"/>
    <w:next w:val="af5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4"/>
    <w:next w:val="af5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f5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2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4"/>
    <w:next w:val="af5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f5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2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Заголовок 6 Знак"/>
    <w:basedOn w:val="a3"/>
    <w:link w:val="6"/>
    <w:semiHidden/>
    <w:rsid w:val="006079EA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aff1">
    <w:name w:val="табл"/>
    <w:basedOn w:val="a2"/>
    <w:rsid w:val="006E4698"/>
    <w:pPr>
      <w:spacing w:before="60" w:after="60"/>
    </w:pPr>
    <w:rPr>
      <w:sz w:val="18"/>
      <w:szCs w:val="22"/>
      <w:lang w:eastAsia="en-US"/>
    </w:rPr>
  </w:style>
  <w:style w:type="paragraph" w:customStyle="1" w:styleId="mod-articles-category-introtext">
    <w:name w:val="mod-articles-category-introtext"/>
    <w:basedOn w:val="a2"/>
    <w:rsid w:val="005A28EB"/>
    <w:pPr>
      <w:spacing w:before="120" w:after="180"/>
    </w:pPr>
  </w:style>
  <w:style w:type="paragraph" w:customStyle="1" w:styleId="12pt">
    <w:name w:val="Обычный + 12 pt"/>
    <w:aliases w:val="Черный,уплотненный на  0,85 пт"/>
    <w:basedOn w:val="a2"/>
    <w:uiPriority w:val="99"/>
    <w:rsid w:val="00C36CB5"/>
    <w:pPr>
      <w:shd w:val="clear" w:color="auto" w:fill="FFFFFF"/>
      <w:jc w:val="both"/>
    </w:pPr>
    <w:rPr>
      <w:color w:val="000000"/>
      <w:spacing w:val="-12"/>
    </w:rPr>
  </w:style>
  <w:style w:type="paragraph" w:customStyle="1" w:styleId="a">
    <w:name w:val="нумерованный"/>
    <w:basedOn w:val="a2"/>
    <w:uiPriority w:val="99"/>
    <w:rsid w:val="00C36CB5"/>
    <w:pPr>
      <w:numPr>
        <w:numId w:val="38"/>
      </w:numPr>
      <w:ind w:left="1066" w:hanging="357"/>
    </w:pPr>
    <w:rPr>
      <w:rFonts w:eastAsia="Calibri"/>
      <w:lang w:eastAsia="en-US"/>
    </w:rPr>
  </w:style>
  <w:style w:type="paragraph" w:customStyle="1" w:styleId="16">
    <w:name w:val="Основной текст1"/>
    <w:rsid w:val="002B2149"/>
    <w:pPr>
      <w:spacing w:after="120"/>
    </w:pPr>
    <w:rPr>
      <w:rFonts w:ascii="Lucida Grande" w:eastAsia="ヒラギノ角ゴ Pro W3" w:hAnsi="Lucida Grande"/>
      <w:color w:val="000000"/>
    </w:rPr>
  </w:style>
  <w:style w:type="paragraph" w:customStyle="1" w:styleId="ConsPlusNormal">
    <w:name w:val="ConsPlusNormal"/>
    <w:rsid w:val="00E5218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44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1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8131">
                                                      <w:marLeft w:val="2700"/>
                                                      <w:marRight w:val="27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2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2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07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81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74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56023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53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590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4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6915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7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6296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9735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6911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2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82247">
                                          <w:marLeft w:val="0"/>
                                          <w:marRight w:val="39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1689">
                                              <w:marLeft w:val="24"/>
                                              <w:marRight w:val="12"/>
                                              <w:marTop w:val="12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07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348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4802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0613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08500">
                                          <w:marLeft w:val="0"/>
                                          <w:marRight w:val="39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11970">
                                              <w:marLeft w:val="24"/>
                                              <w:marRight w:val="12"/>
                                              <w:marTop w:val="12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16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573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4189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612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3299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6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3182">
                                          <w:marLeft w:val="0"/>
                                          <w:marRight w:val="39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52630">
                                              <w:marLeft w:val="24"/>
                                              <w:marRight w:val="12"/>
                                              <w:marTop w:val="12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12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5629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23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2017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616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8748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0221">
                                          <w:marLeft w:val="0"/>
                                          <w:marRight w:val="39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69591">
                                              <w:marLeft w:val="24"/>
                                              <w:marRight w:val="12"/>
                                              <w:marTop w:val="12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0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6242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6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2837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51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2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132541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6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854">
                          <w:marLeft w:val="0"/>
                          <w:marRight w:val="0"/>
                          <w:marTop w:val="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6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2222">
                  <w:marLeft w:val="1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69">
                      <w:marLeft w:val="216"/>
                      <w:marRight w:val="96"/>
                      <w:marTop w:val="0"/>
                      <w:marBottom w:val="4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8406">
                          <w:marLeft w:val="0"/>
                          <w:marRight w:val="0"/>
                          <w:marTop w:val="0"/>
                          <w:marBottom w:val="5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51533">
                                          <w:marLeft w:val="0"/>
                                          <w:marRight w:val="39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5164">
                                              <w:marLeft w:val="24"/>
                                              <w:marRight w:val="12"/>
                                              <w:marTop w:val="12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andia.ru/text/category/znak_tovarnij/" TargetMode="Externa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neico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kompleks_marketinga/" TargetMode="External"/><Relationship Id="rId17" Type="http://schemas.openxmlformats.org/officeDocument/2006/relationships/hyperlink" Target="https://pandia.ru/text/category/informatcionnoe_obespechenie/" TargetMode="External"/><Relationship Id="rId25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idi_deyatelmznosti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kadrovi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kommercheskij_direktor/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deyatelmznostmz_predprinimatelmzskaya/" TargetMode="External"/><Relationship Id="rId23" Type="http://schemas.openxmlformats.org/officeDocument/2006/relationships/hyperlink" Target="http://www.springernature.com/gp/librarians" TargetMode="External"/><Relationship Id="rId28" Type="http://schemas.openxmlformats.org/officeDocument/2006/relationships/hyperlink" Target="http://www.hr-portal.ru/tags/korporativnaya-kultura" TargetMode="External"/><Relationship Id="rId10" Type="http://schemas.openxmlformats.org/officeDocument/2006/relationships/hyperlink" Target="https://pandia.ru/text/category/vzaimootnoshenie/" TargetMode="External"/><Relationship Id="rId19" Type="http://schemas.openxmlformats.org/officeDocument/2006/relationships/hyperlink" Target="http://znanium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andia.ru/text/category/tehnologii_upravleniya/" TargetMode="External"/><Relationship Id="rId22" Type="http://schemas.openxmlformats.org/officeDocument/2006/relationships/hyperlink" Target="https://www.scopus.com/" TargetMode="External"/><Relationship Id="rId27" Type="http://schemas.openxmlformats.org/officeDocument/2006/relationships/hyperlink" Target="http://www.polpred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D50F8-EEFF-4DD4-901F-B8F8C3DE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10631</Words>
  <Characters>60603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71092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Lenovo</cp:lastModifiedBy>
  <cp:revision>2</cp:revision>
  <cp:lastPrinted>2018-06-19T09:24:00Z</cp:lastPrinted>
  <dcterms:created xsi:type="dcterms:W3CDTF">2018-10-21T05:55:00Z</dcterms:created>
  <dcterms:modified xsi:type="dcterms:W3CDTF">2018-10-21T05:55:00Z</dcterms:modified>
</cp:coreProperties>
</file>