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22ADE1F" w:rsidR="006E5CCF" w:rsidRPr="00A715A1" w:rsidRDefault="00FA4B3F" w:rsidP="00705015">
            <w:pPr>
              <w:jc w:val="center"/>
              <w:rPr>
                <w:b/>
                <w:sz w:val="26"/>
                <w:szCs w:val="26"/>
              </w:rPr>
            </w:pPr>
            <w:r w:rsidRPr="00FA4B3F">
              <w:rPr>
                <w:b/>
                <w:sz w:val="26"/>
                <w:szCs w:val="26"/>
              </w:rPr>
              <w:t>Организация предоставления государственных и муниципальных услуг населению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3169347F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4C470ECB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77777777" w:rsidR="006E5CCF" w:rsidRDefault="008417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730E8C15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FA4B3F" w:rsidRPr="00FA4B3F">
              <w:rPr>
                <w:rFonts w:eastAsia="Times New Roman"/>
                <w:sz w:val="24"/>
                <w:szCs w:val="24"/>
              </w:rPr>
              <w:t>Организация предоставления государственных и муниципальных услуг населению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FA4B3F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50065002" w:rsidR="006E5CCF" w:rsidRPr="00A715A1" w:rsidRDefault="006E5CCF" w:rsidP="00FA4B3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FA4B3F" w:rsidRPr="00FA4B3F">
        <w:rPr>
          <w:szCs w:val="24"/>
        </w:rPr>
        <w:t>Организация предоставления государственных и муниципальных услуг населению</w:t>
      </w:r>
      <w:r w:rsidRPr="00A715A1">
        <w:rPr>
          <w:szCs w:val="24"/>
        </w:rPr>
        <w:t xml:space="preserve">» изучается в </w:t>
      </w:r>
      <w:r w:rsidR="00FA4B3F">
        <w:rPr>
          <w:szCs w:val="24"/>
        </w:rPr>
        <w:t>седьмом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  <w:r w:rsidR="00021381">
        <w:rPr>
          <w:szCs w:val="24"/>
        </w:rPr>
        <w:t>.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24AB16B9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71A8" w14:textId="3C6E135B" w:rsidR="006E5CCF" w:rsidRPr="00A715A1" w:rsidRDefault="00021381" w:rsidP="007050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D61470C" w:rsidR="006E5CCF" w:rsidRPr="00A715A1" w:rsidRDefault="006E5CCF" w:rsidP="00FA4B3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FA4B3F" w:rsidRPr="00FA4B3F">
        <w:rPr>
          <w:szCs w:val="24"/>
        </w:rPr>
        <w:t>Организация предоставления государственных и муниципальных услуг населению</w:t>
      </w:r>
      <w:r w:rsidRPr="00A715A1">
        <w:rPr>
          <w:szCs w:val="24"/>
        </w:rPr>
        <w:t xml:space="preserve">» относится к </w:t>
      </w:r>
      <w:r w:rsidR="00021381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08EE77AB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Деловые коммуникации</w:t>
      </w:r>
      <w:r w:rsidR="006E5CCF" w:rsidRPr="00A715A1">
        <w:rPr>
          <w:szCs w:val="24"/>
        </w:rPr>
        <w:t>;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37FC245D" w14:textId="7FE58FB5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К</w:t>
      </w:r>
      <w:r w:rsidR="000E37D7" w:rsidRPr="00A715A1">
        <w:rPr>
          <w:szCs w:val="24"/>
        </w:rPr>
        <w:t>росс-культурный</w:t>
      </w:r>
      <w:proofErr w:type="gramEnd"/>
      <w:r w:rsidR="000E37D7" w:rsidRPr="00A715A1">
        <w:rPr>
          <w:szCs w:val="24"/>
        </w:rPr>
        <w:t xml:space="preserve"> менеджмент</w:t>
      </w:r>
      <w:r w:rsidRPr="00A715A1">
        <w:rPr>
          <w:szCs w:val="24"/>
        </w:rPr>
        <w:t>;</w:t>
      </w:r>
    </w:p>
    <w:p w14:paraId="5F0BC9EB" w14:textId="3F780762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экономической культуры и финансовой грамотности</w:t>
      </w:r>
      <w:r w:rsidR="006E5CCF" w:rsidRPr="00A715A1">
        <w:rPr>
          <w:szCs w:val="24"/>
        </w:rPr>
        <w:t>;</w:t>
      </w:r>
    </w:p>
    <w:p w14:paraId="624E16CF" w14:textId="0B6CF77A" w:rsidR="006E5CCF" w:rsidRPr="00A715A1" w:rsidRDefault="000E37D7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Информационные технологии в профессиональной деятельности</w:t>
      </w:r>
      <w:r w:rsidR="006E5CCF" w:rsidRPr="00A715A1">
        <w:rPr>
          <w:szCs w:val="24"/>
        </w:rPr>
        <w:t>;</w:t>
      </w:r>
    </w:p>
    <w:p w14:paraId="68CDE641" w14:textId="0E5C781F" w:rsidR="006E5CCF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Менеджмент</w:t>
      </w:r>
      <w:r w:rsidR="006E5CCF" w:rsidRPr="00A715A1">
        <w:rPr>
          <w:szCs w:val="24"/>
        </w:rPr>
        <w:t>;</w:t>
      </w:r>
    </w:p>
    <w:p w14:paraId="16C800EC" w14:textId="77777777" w:rsidR="00021381" w:rsidRDefault="002D11AA" w:rsidP="00021381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Профессиональная этика и этикет</w:t>
      </w:r>
      <w:r w:rsidR="00021381" w:rsidRPr="00021381">
        <w:rPr>
          <w:szCs w:val="24"/>
        </w:rPr>
        <w:t xml:space="preserve"> </w:t>
      </w:r>
    </w:p>
    <w:p w14:paraId="48E25291" w14:textId="11D8139C" w:rsidR="00021381" w:rsidRPr="00A715A1" w:rsidRDefault="00021381" w:rsidP="00021381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История государственного управления;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77777777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Основы государственного и муниципального управления;</w:t>
      </w:r>
    </w:p>
    <w:p w14:paraId="362DA1BD" w14:textId="432152B6" w:rsidR="006518D4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Государственная и муниципальная служба;</w:t>
      </w:r>
    </w:p>
    <w:p w14:paraId="73CAE5BC" w14:textId="3DCA5F90" w:rsidR="006E5CCF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Геополитика;</w:t>
      </w:r>
    </w:p>
    <w:p w14:paraId="49DC44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Прогнозирование и планирование;</w:t>
      </w:r>
    </w:p>
    <w:p w14:paraId="223314E8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Антикризисное государственное управление;</w:t>
      </w:r>
    </w:p>
    <w:p w14:paraId="1CB5D0F7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государственным и муниципальным заказом;</w:t>
      </w:r>
    </w:p>
    <w:p w14:paraId="061E4E8E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Экономика государственного и муниципального сектора;</w:t>
      </w:r>
    </w:p>
    <w:p w14:paraId="53B841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Управление организационной культурой государственной службы.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6052CB39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FA4B3F" w:rsidRPr="00FA4B3F">
        <w:rPr>
          <w:sz w:val="24"/>
          <w:szCs w:val="24"/>
        </w:rPr>
        <w:t>Организация предоставления государственных и муниципальных услуг населению</w:t>
      </w:r>
      <w:r w:rsidRPr="00A715A1">
        <w:rPr>
          <w:sz w:val="24"/>
          <w:szCs w:val="24"/>
        </w:rPr>
        <w:t>» являются:</w:t>
      </w:r>
    </w:p>
    <w:p w14:paraId="107DEC2D" w14:textId="0BB8D787" w:rsidR="008417FF" w:rsidRPr="00E43527" w:rsidRDefault="008417FF" w:rsidP="00E43527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E43527">
        <w:rPr>
          <w:rFonts w:eastAsiaTheme="minorHAnsi"/>
          <w:szCs w:val="24"/>
          <w:lang w:eastAsia="en-US"/>
        </w:rPr>
        <w:tab/>
      </w:r>
      <w:r w:rsidR="00021381" w:rsidRPr="00E43527">
        <w:rPr>
          <w:rFonts w:eastAsiaTheme="minorHAnsi"/>
          <w:szCs w:val="24"/>
          <w:lang w:eastAsia="en-US"/>
        </w:rPr>
        <w:t xml:space="preserve">- </w:t>
      </w:r>
      <w:r w:rsidR="00E43527" w:rsidRPr="00E43527">
        <w:rPr>
          <w:rFonts w:eastAsiaTheme="minorHAnsi"/>
          <w:szCs w:val="24"/>
          <w:lang w:eastAsia="en-US"/>
        </w:rPr>
        <w:t>формирование знаний о системе государственных и муниципальных услуг и направлениях повышения их качества и доступности для обеспечения прав и интересов различных социальных групп населения и юридических лиц, формирование навыков анализа нормативно-правовых основ в области предоставления государственных и</w:t>
      </w:r>
      <w:r w:rsidR="00E43527">
        <w:rPr>
          <w:rFonts w:eastAsiaTheme="minorHAnsi"/>
          <w:szCs w:val="24"/>
          <w:lang w:eastAsia="en-US"/>
        </w:rPr>
        <w:t xml:space="preserve"> </w:t>
      </w:r>
      <w:r w:rsidR="00E43527" w:rsidRPr="00E43527">
        <w:rPr>
          <w:rFonts w:eastAsiaTheme="minorHAnsi"/>
          <w:szCs w:val="24"/>
          <w:lang w:eastAsia="en-US"/>
        </w:rPr>
        <w:t>муниципальных услуг</w:t>
      </w:r>
      <w:r w:rsidR="00E43527">
        <w:rPr>
          <w:rFonts w:eastAsiaTheme="minorHAnsi"/>
          <w:szCs w:val="24"/>
          <w:lang w:eastAsia="en-US"/>
        </w:rPr>
        <w:t>.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lastRenderedPageBreak/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17347" w:rsidRPr="00A715A1" w14:paraId="429782F3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3FB2A006" w:rsidR="00317347" w:rsidRDefault="00407A49" w:rsidP="00006240">
            <w:pPr>
              <w:rPr>
                <w:b/>
              </w:rPr>
            </w:pPr>
            <w:r>
              <w:rPr>
                <w:b/>
              </w:rPr>
              <w:t>ПК-4</w:t>
            </w:r>
          </w:p>
          <w:p w14:paraId="4CA3AC63" w14:textId="60D22D53" w:rsidR="00317347" w:rsidRPr="004232CD" w:rsidRDefault="003F31F3" w:rsidP="00006240">
            <w:proofErr w:type="gramStart"/>
            <w:r w:rsidRPr="003F31F3">
              <w:t>Способен</w:t>
            </w:r>
            <w:proofErr w:type="gramEnd"/>
            <w:r w:rsidRPr="003F31F3">
              <w:t xml:space="preserve"> 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242DA70C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</w:t>
            </w:r>
            <w:r w:rsidR="00407A49">
              <w:rPr>
                <w:b/>
              </w:rPr>
              <w:t>4.1</w:t>
            </w:r>
          </w:p>
          <w:p w14:paraId="066E5061" w14:textId="4A87F654" w:rsidR="00407A49" w:rsidRPr="00065C38" w:rsidRDefault="00065C3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65C38"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14:paraId="2B6B681F" w14:textId="5C63B53F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ИД-ПК-4.2</w:t>
            </w:r>
          </w:p>
          <w:p w14:paraId="782D2487" w14:textId="137B4F78" w:rsidR="00407A49" w:rsidRPr="00065C38" w:rsidRDefault="00065C3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65C38">
              <w:t>Разработка плана закупок и осуществление подготовки изменений для внесения в план закупок</w:t>
            </w:r>
          </w:p>
          <w:p w14:paraId="6D1E7604" w14:textId="637C7A46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ИД-ПК-4.3</w:t>
            </w:r>
          </w:p>
          <w:p w14:paraId="396BB6E8" w14:textId="64620528" w:rsidR="00407A49" w:rsidRPr="00065C38" w:rsidRDefault="00065C38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065C38">
              <w:t>Обеспечение подготовки обоснования закупки при формировании плана закупок</w:t>
            </w:r>
          </w:p>
          <w:p w14:paraId="70DEAD26" w14:textId="200AF631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ИД-ПК-4.4</w:t>
            </w:r>
          </w:p>
          <w:p w14:paraId="3E193C10" w14:textId="5F776AC8" w:rsidR="00317347" w:rsidRPr="00281170" w:rsidRDefault="006C289E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6C289E"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43AF4" w14:textId="35992B9E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275B05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0B15C4BB" w14:textId="77777777" w:rsidR="00317347" w:rsidRDefault="00317347" w:rsidP="003F31F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3F31F3" w:rsidRPr="003F31F3">
              <w:rPr>
                <w:sz w:val="22"/>
                <w:szCs w:val="22"/>
              </w:rPr>
              <w:t>осуществлять исполнительно-распорядительные функции для проведения закупок товаров и заключение государственных контрактов на поставки товаров и оказание услуг, выполнение работ для нужд государственного органа</w:t>
            </w:r>
            <w:r w:rsidR="003F31F3">
              <w:rPr>
                <w:sz w:val="22"/>
                <w:szCs w:val="22"/>
              </w:rPr>
              <w:t>;</w:t>
            </w:r>
          </w:p>
          <w:p w14:paraId="6B99F100" w14:textId="77777777" w:rsidR="003F31F3" w:rsidRDefault="003F31F3" w:rsidP="00065C3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5C38">
              <w:rPr>
                <w:sz w:val="22"/>
                <w:szCs w:val="22"/>
              </w:rPr>
              <w:t>осуществление о</w:t>
            </w:r>
            <w:r w:rsidR="00065C38" w:rsidRPr="00065C38">
              <w:rPr>
                <w:sz w:val="22"/>
                <w:szCs w:val="22"/>
              </w:rPr>
              <w:t>рганизаци</w:t>
            </w:r>
            <w:r w:rsidR="00065C38">
              <w:rPr>
                <w:sz w:val="22"/>
                <w:szCs w:val="22"/>
              </w:rPr>
              <w:t>и</w:t>
            </w:r>
            <w:r w:rsidR="00065C38" w:rsidRPr="00065C38">
              <w:rPr>
                <w:sz w:val="22"/>
                <w:szCs w:val="22"/>
              </w:rPr>
              <w:t xml:space="preserve">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065C38">
              <w:rPr>
                <w:sz w:val="22"/>
                <w:szCs w:val="22"/>
              </w:rPr>
              <w:t>;</w:t>
            </w:r>
          </w:p>
          <w:p w14:paraId="723F58D0" w14:textId="77777777" w:rsidR="00065C38" w:rsidRDefault="00065C38" w:rsidP="00065C3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р</w:t>
            </w:r>
            <w:r w:rsidRPr="00065C38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у</w:t>
            </w:r>
            <w:r w:rsidRPr="00065C38">
              <w:rPr>
                <w:sz w:val="22"/>
                <w:szCs w:val="22"/>
              </w:rPr>
              <w:t xml:space="preserve"> плана закупок и осуществление подготовки изменений для внесения в план закупок</w:t>
            </w:r>
            <w:r>
              <w:rPr>
                <w:sz w:val="22"/>
                <w:szCs w:val="22"/>
              </w:rPr>
              <w:t>;</w:t>
            </w:r>
          </w:p>
          <w:p w14:paraId="02295DFC" w14:textId="77777777" w:rsidR="00065C38" w:rsidRDefault="00065C38" w:rsidP="00065C38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65C38">
              <w:rPr>
                <w:sz w:val="22"/>
                <w:szCs w:val="22"/>
              </w:rPr>
              <w:t>беспеч</w:t>
            </w:r>
            <w:r>
              <w:rPr>
                <w:sz w:val="22"/>
                <w:szCs w:val="22"/>
              </w:rPr>
              <w:t>ить</w:t>
            </w:r>
            <w:r w:rsidRPr="00065C38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065C38">
              <w:rPr>
                <w:sz w:val="22"/>
                <w:szCs w:val="22"/>
              </w:rPr>
              <w:t xml:space="preserve"> обоснования закупки при формировании плана закупок</w:t>
            </w:r>
            <w:r>
              <w:rPr>
                <w:sz w:val="22"/>
                <w:szCs w:val="22"/>
              </w:rPr>
              <w:t>;</w:t>
            </w:r>
          </w:p>
          <w:p w14:paraId="1AEDD342" w14:textId="77777777" w:rsidR="00065C38" w:rsidRDefault="00065C38" w:rsidP="006C289E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C289E">
              <w:rPr>
                <w:sz w:val="22"/>
                <w:szCs w:val="22"/>
              </w:rPr>
              <w:t>осуществление о</w:t>
            </w:r>
            <w:r w:rsidR="006C289E" w:rsidRPr="006C289E">
              <w:rPr>
                <w:sz w:val="22"/>
                <w:szCs w:val="22"/>
              </w:rPr>
              <w:t>рганизаци</w:t>
            </w:r>
            <w:r w:rsidR="006C289E">
              <w:rPr>
                <w:sz w:val="22"/>
                <w:szCs w:val="22"/>
              </w:rPr>
              <w:t>и</w:t>
            </w:r>
            <w:r w:rsidR="006C289E" w:rsidRPr="006C289E">
              <w:rPr>
                <w:sz w:val="22"/>
                <w:szCs w:val="22"/>
              </w:rPr>
              <w:t xml:space="preserve">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</w:t>
            </w:r>
            <w:r w:rsidR="006C289E">
              <w:rPr>
                <w:sz w:val="22"/>
                <w:szCs w:val="22"/>
              </w:rPr>
              <w:t>;</w:t>
            </w:r>
          </w:p>
          <w:p w14:paraId="0C36297C" w14:textId="77777777" w:rsidR="006C289E" w:rsidRDefault="006C289E" w:rsidP="00BC74B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C74BB" w:rsidRPr="00BC74BB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  <w:r w:rsidR="00BC74BB">
              <w:rPr>
                <w:sz w:val="22"/>
                <w:szCs w:val="22"/>
              </w:rPr>
              <w:t>;</w:t>
            </w:r>
          </w:p>
          <w:p w14:paraId="1FBF0BC1" w14:textId="77777777" w:rsidR="00BC74BB" w:rsidRDefault="00BC74BB" w:rsidP="00BC74B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подготовить</w:t>
            </w:r>
            <w:r w:rsidRPr="00BC74BB">
              <w:rPr>
                <w:sz w:val="22"/>
                <w:szCs w:val="22"/>
              </w:rPr>
              <w:t xml:space="preserve"> обосновани</w:t>
            </w:r>
            <w:r>
              <w:rPr>
                <w:sz w:val="22"/>
                <w:szCs w:val="22"/>
              </w:rPr>
              <w:t>е</w:t>
            </w:r>
            <w:r w:rsidRPr="00BC74BB">
              <w:rPr>
                <w:sz w:val="22"/>
                <w:szCs w:val="22"/>
              </w:rPr>
              <w:t xml:space="preserve"> бюджетных ассигнований на планируемый период для государственного органа</w:t>
            </w:r>
            <w:r>
              <w:rPr>
                <w:sz w:val="22"/>
                <w:szCs w:val="22"/>
              </w:rPr>
              <w:t>;</w:t>
            </w:r>
          </w:p>
          <w:p w14:paraId="455E02A0" w14:textId="569789D2" w:rsidR="00BC74BB" w:rsidRPr="004232CD" w:rsidRDefault="00BC74BB" w:rsidP="00BC74B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-осуществление а</w:t>
            </w:r>
            <w:r w:rsidRPr="00BC74BB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BC74BB">
              <w:rPr>
                <w:sz w:val="22"/>
                <w:szCs w:val="22"/>
              </w:rPr>
              <w:t xml:space="preserve"> эффективности и результативности расходования бюджетных средств</w:t>
            </w:r>
            <w:r>
              <w:rPr>
                <w:sz w:val="22"/>
                <w:szCs w:val="22"/>
              </w:rPr>
              <w:t>.</w:t>
            </w:r>
          </w:p>
        </w:tc>
      </w:tr>
      <w:tr w:rsidR="00317347" w:rsidRPr="00A715A1" w14:paraId="1C29F6E9" w14:textId="77777777" w:rsidTr="00317347">
        <w:trPr>
          <w:trHeight w:val="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4EE82" w14:textId="7454B633" w:rsidR="00317347" w:rsidRDefault="00407A49" w:rsidP="00006240">
            <w:pPr>
              <w:rPr>
                <w:b/>
              </w:rPr>
            </w:pPr>
            <w:r>
              <w:rPr>
                <w:b/>
              </w:rPr>
              <w:t>ПК-5</w:t>
            </w:r>
          </w:p>
          <w:p w14:paraId="3F6D4BA0" w14:textId="5A0B96F5" w:rsidR="00275B05" w:rsidRPr="00275B05" w:rsidRDefault="00BC74BB" w:rsidP="00006240">
            <w:proofErr w:type="gramStart"/>
            <w:r w:rsidRPr="00BC74BB">
              <w:t>Способен</w:t>
            </w:r>
            <w:proofErr w:type="gramEnd"/>
            <w:r w:rsidRPr="00BC74BB">
              <w:t xml:space="preserve"> 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344" w14:textId="76394C96" w:rsidR="00317347" w:rsidRDefault="00317347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</w:t>
            </w:r>
            <w:r w:rsidR="00407A49">
              <w:rPr>
                <w:b/>
              </w:rPr>
              <w:t>5.1</w:t>
            </w:r>
          </w:p>
          <w:p w14:paraId="0F3C1F17" w14:textId="210F6820" w:rsidR="00407A49" w:rsidRPr="00BC74BB" w:rsidRDefault="00BC74BB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C74BB">
              <w:t>Подготовка обоснований бюджетных ассигнований на планируемый период для государственного органа</w:t>
            </w:r>
          </w:p>
          <w:p w14:paraId="5062FC42" w14:textId="3F163F55" w:rsidR="00407A49" w:rsidRDefault="00407A49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ИД-ПК-5.2</w:t>
            </w:r>
          </w:p>
          <w:p w14:paraId="5EFB0480" w14:textId="489BE578" w:rsidR="00E316B3" w:rsidRPr="00E316B3" w:rsidRDefault="00BC74BB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BC74BB">
              <w:t>Анализ эффективности и результативности расходования бюджетных средств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985C" w14:textId="77777777" w:rsidR="00317347" w:rsidRPr="004232CD" w:rsidRDefault="00317347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5CD48E7E" w14:textId="10816DEE" w:rsidR="006E5CCF" w:rsidRPr="00A715A1" w:rsidRDefault="006E5CCF" w:rsidP="006E5CCF">
      <w:pPr>
        <w:pStyle w:val="1"/>
      </w:pPr>
      <w:r w:rsidRPr="00A715A1">
        <w:lastRenderedPageBreak/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3E15251B" w:rsidR="006E5CCF" w:rsidRPr="00A715A1" w:rsidRDefault="005041E6" w:rsidP="0070501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3523EEE6" w:rsidR="006E5CCF" w:rsidRPr="00A715A1" w:rsidRDefault="005041E6" w:rsidP="00705015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0B4E8C" w14:textId="77777777" w:rsidR="00E316B3" w:rsidRPr="00E316B3" w:rsidRDefault="00E316B3" w:rsidP="00E316B3"/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303B8D21" w:rsidR="006E5CCF" w:rsidRPr="00A715A1" w:rsidRDefault="00E26084" w:rsidP="00705015">
            <w:r>
              <w:t>7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1562C066" w:rsidR="006E5CCF" w:rsidRPr="00A715A1" w:rsidRDefault="005041E6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558D8040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2B342669" w14:textId="039D5D46" w:rsidR="006E5CCF" w:rsidRPr="00A715A1" w:rsidRDefault="00270175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AB245F1" w14:textId="28BFB382" w:rsidR="006E5CCF" w:rsidRPr="00A715A1" w:rsidRDefault="0067558A" w:rsidP="00270175">
            <w:pPr>
              <w:ind w:left="28"/>
              <w:jc w:val="center"/>
            </w:pPr>
            <w:r>
              <w:t>1</w:t>
            </w:r>
            <w:r w:rsidR="00270175">
              <w:t>5</w:t>
            </w:r>
          </w:p>
        </w:tc>
        <w:tc>
          <w:tcPr>
            <w:tcW w:w="834" w:type="dxa"/>
            <w:shd w:val="clear" w:color="auto" w:fill="auto"/>
          </w:tcPr>
          <w:p w14:paraId="7431E013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8B149E3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4AE0C7D2" w:rsidR="006E5CCF" w:rsidRPr="00A715A1" w:rsidRDefault="00270175" w:rsidP="0070501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C237F2E" w:rsidR="006E5CCF" w:rsidRPr="00A715A1" w:rsidRDefault="008417FF" w:rsidP="005041E6">
            <w:pPr>
              <w:ind w:left="28"/>
              <w:jc w:val="center"/>
            </w:pPr>
            <w:r>
              <w:t>1</w:t>
            </w:r>
            <w:r w:rsidR="005041E6">
              <w:t>44</w:t>
            </w:r>
          </w:p>
        </w:tc>
        <w:tc>
          <w:tcPr>
            <w:tcW w:w="834" w:type="dxa"/>
            <w:shd w:val="clear" w:color="auto" w:fill="auto"/>
          </w:tcPr>
          <w:p w14:paraId="3FB49B8C" w14:textId="47EF26AF" w:rsidR="006E5CCF" w:rsidRPr="00A715A1" w:rsidRDefault="00270175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EC01ADC" w14:textId="54A3CF05" w:rsidR="006E5CCF" w:rsidRPr="00A715A1" w:rsidRDefault="0067558A" w:rsidP="00270175">
            <w:pPr>
              <w:ind w:left="28"/>
              <w:jc w:val="center"/>
            </w:pPr>
            <w:r>
              <w:t>1</w:t>
            </w:r>
            <w:r w:rsidR="00270175">
              <w:t>5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746C6732" w:rsidR="006E5CCF" w:rsidRPr="00A715A1" w:rsidRDefault="0067558A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467F387C" w:rsidR="006E5CCF" w:rsidRPr="00A715A1" w:rsidRDefault="00270175" w:rsidP="00705015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502B6550" w:rsidR="006E5CCF" w:rsidRPr="00A715A1" w:rsidRDefault="00BC74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1D058786" w14:textId="6CAF8D5A" w:rsidR="00C11B9A" w:rsidRDefault="00D36781" w:rsidP="00D36781">
            <w:r>
              <w:t>ПК-4</w:t>
            </w:r>
          </w:p>
          <w:p w14:paraId="41CC3C0C" w14:textId="77777777" w:rsidR="00D36781" w:rsidRDefault="00D36781" w:rsidP="00D36781">
            <w:r>
              <w:t>ИД-ПК-4.1</w:t>
            </w:r>
          </w:p>
          <w:p w14:paraId="17792E8C" w14:textId="77777777" w:rsidR="00D36781" w:rsidRDefault="00D36781" w:rsidP="00D36781">
            <w:r>
              <w:t>ИД-ПК-4.2</w:t>
            </w:r>
          </w:p>
          <w:p w14:paraId="661E16F9" w14:textId="77777777" w:rsidR="00D36781" w:rsidRDefault="00D36781" w:rsidP="00D36781">
            <w:r>
              <w:t>ИД-ПК-4.3</w:t>
            </w:r>
          </w:p>
          <w:p w14:paraId="3A4898F2" w14:textId="77777777" w:rsidR="00D36781" w:rsidRDefault="00D36781" w:rsidP="00D36781">
            <w:r>
              <w:t>ИД-ПК-4.4</w:t>
            </w:r>
          </w:p>
          <w:p w14:paraId="517D0492" w14:textId="77777777" w:rsidR="00D36781" w:rsidRDefault="00D36781" w:rsidP="00D36781">
            <w:r>
              <w:t>ПК-5</w:t>
            </w:r>
          </w:p>
          <w:p w14:paraId="7489FCAE" w14:textId="77777777" w:rsidR="00D36781" w:rsidRDefault="00D36781" w:rsidP="00D36781">
            <w:r>
              <w:t>ИД-ПК-5.1</w:t>
            </w:r>
          </w:p>
          <w:p w14:paraId="1831D50C" w14:textId="215964A1" w:rsidR="00D36781" w:rsidRPr="00A715A1" w:rsidRDefault="00D36781" w:rsidP="00D36781">
            <w:pPr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4AC6ECF9" w14:textId="6491C64A" w:rsidR="00E976DE" w:rsidRPr="00A715A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807E74" w:rsidRPr="00807E74">
              <w:rPr>
                <w:b/>
              </w:rPr>
              <w:t>Система предоставления государственных и муниципальных услуг</w:t>
            </w:r>
          </w:p>
        </w:tc>
        <w:tc>
          <w:tcPr>
            <w:tcW w:w="815" w:type="dxa"/>
          </w:tcPr>
          <w:p w14:paraId="4C7DEE76" w14:textId="25C510FD" w:rsidR="00F64711" w:rsidRPr="00A715A1" w:rsidRDefault="00A3603C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16321530" w14:textId="14298D62" w:rsidR="00F64711" w:rsidRPr="00A715A1" w:rsidRDefault="00A3603C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1921A96B" w:rsidR="00F64711" w:rsidRPr="00A715A1" w:rsidRDefault="00A3603C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32E686B5" w:rsidR="00F64711" w:rsidRPr="00A715A1" w:rsidRDefault="00A3603C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3F86D9D1" w:rsidR="00F64711" w:rsidRPr="00A715A1" w:rsidRDefault="00F64711" w:rsidP="00705015">
            <w:r w:rsidRPr="00A715A1">
              <w:t xml:space="preserve">Тема 1. 1. </w:t>
            </w:r>
            <w:r w:rsidR="0070567E" w:rsidRPr="0070567E">
              <w:rPr>
                <w:color w:val="000000"/>
              </w:rPr>
              <w:t>Понятие и характеристики государственных и муниципальных услуг</w:t>
            </w:r>
          </w:p>
        </w:tc>
        <w:tc>
          <w:tcPr>
            <w:tcW w:w="815" w:type="dxa"/>
          </w:tcPr>
          <w:p w14:paraId="172EF79C" w14:textId="50CFAB4B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DDC9AD" w14:textId="404575F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D95253" w14:textId="77777777" w:rsidR="00F64711" w:rsidRDefault="00F64711" w:rsidP="0070567E">
            <w:pPr>
              <w:jc w:val="both"/>
            </w:pPr>
            <w:r w:rsidRPr="00A715A1">
              <w:t xml:space="preserve">Тема 1.2 </w:t>
            </w:r>
            <w:r w:rsidR="0070567E">
              <w:t>Реестры</w:t>
            </w:r>
            <w:r w:rsidR="0070567E">
              <w:t xml:space="preserve"> </w:t>
            </w:r>
            <w:r w:rsidR="0070567E">
              <w:t>государственных</w:t>
            </w:r>
            <w:r w:rsidR="0070567E">
              <w:t xml:space="preserve"> </w:t>
            </w:r>
            <w:r w:rsidR="0070567E">
              <w:t>и реестры</w:t>
            </w:r>
            <w:r w:rsidR="0070567E">
              <w:t xml:space="preserve"> </w:t>
            </w:r>
            <w:r w:rsidR="0070567E">
              <w:t>муниципальных</w:t>
            </w:r>
            <w:r w:rsidR="0070567E">
              <w:t xml:space="preserve"> </w:t>
            </w:r>
            <w:r w:rsidR="0070567E">
              <w:t>услуг</w:t>
            </w:r>
          </w:p>
          <w:p w14:paraId="116C3915" w14:textId="62033086" w:rsidR="00846F87" w:rsidRPr="00A715A1" w:rsidRDefault="00846F87" w:rsidP="0070567E">
            <w:pPr>
              <w:jc w:val="both"/>
            </w:pPr>
          </w:p>
        </w:tc>
        <w:tc>
          <w:tcPr>
            <w:tcW w:w="815" w:type="dxa"/>
          </w:tcPr>
          <w:p w14:paraId="7FD6A40E" w14:textId="49EB3F14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43CC100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4E4B50" w14:textId="77777777" w:rsidR="00846F87" w:rsidRDefault="00F64711" w:rsidP="00846F87">
            <w:pPr>
              <w:jc w:val="both"/>
            </w:pPr>
            <w:r w:rsidRPr="00A715A1">
              <w:t xml:space="preserve">Тема 1.3. </w:t>
            </w:r>
            <w:r w:rsidR="00846F87">
              <w:t xml:space="preserve">Регламентация и стандартизация </w:t>
            </w:r>
            <w:proofErr w:type="gramStart"/>
            <w:r w:rsidR="00846F87">
              <w:t>государственных</w:t>
            </w:r>
            <w:proofErr w:type="gramEnd"/>
          </w:p>
          <w:p w14:paraId="3B9E1D5D" w14:textId="77777777" w:rsidR="00E976DE" w:rsidRDefault="00846F87" w:rsidP="00846F87">
            <w:pPr>
              <w:jc w:val="both"/>
            </w:pPr>
            <w:r>
              <w:t>и муниципальных услуг</w:t>
            </w:r>
          </w:p>
          <w:p w14:paraId="65ABAE52" w14:textId="7CAC1B85" w:rsidR="00846F87" w:rsidRPr="00A715A1" w:rsidRDefault="00846F87" w:rsidP="00846F87">
            <w:pPr>
              <w:jc w:val="both"/>
            </w:pPr>
          </w:p>
        </w:tc>
        <w:tc>
          <w:tcPr>
            <w:tcW w:w="815" w:type="dxa"/>
          </w:tcPr>
          <w:p w14:paraId="064B7415" w14:textId="60DFAC25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068EA679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C0B0AE" w14:textId="5FE4D435" w:rsidR="00E976DE" w:rsidRPr="00A715A1" w:rsidRDefault="00F64711" w:rsidP="00705015">
            <w:pPr>
              <w:jc w:val="both"/>
            </w:pPr>
            <w:r w:rsidRPr="00A715A1">
              <w:t xml:space="preserve">Тема 1.4. </w:t>
            </w:r>
            <w:r w:rsidR="00C00129" w:rsidRPr="00C00129">
              <w:t>Цифровые государственные сервисы</w:t>
            </w:r>
          </w:p>
        </w:tc>
        <w:tc>
          <w:tcPr>
            <w:tcW w:w="815" w:type="dxa"/>
          </w:tcPr>
          <w:p w14:paraId="2446E704" w14:textId="7FDBE506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F195C32" w14:textId="29951499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BEC6F1" w14:textId="77777777" w:rsidR="00C00129" w:rsidRDefault="00F64711" w:rsidP="00F32BF2">
            <w:pPr>
              <w:jc w:val="both"/>
              <w:rPr>
                <w:color w:val="000000"/>
              </w:rPr>
            </w:pPr>
            <w:r w:rsidRPr="000169EC">
              <w:t>Практическое занятие № 1.1</w:t>
            </w:r>
            <w:r>
              <w:t xml:space="preserve"> </w:t>
            </w:r>
            <w:r w:rsidR="0070567E" w:rsidRPr="0070567E">
              <w:rPr>
                <w:color w:val="000000"/>
              </w:rPr>
              <w:t>Понятие и характеристики государственных и муниципальных услуг</w:t>
            </w:r>
          </w:p>
          <w:p w14:paraId="3A8E9809" w14:textId="690E2603" w:rsidR="00846F87" w:rsidRPr="00A715A1" w:rsidRDefault="00846F87" w:rsidP="00F32BF2">
            <w:pPr>
              <w:jc w:val="both"/>
            </w:pP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5744049A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27CD874B" w:rsidR="00F64711" w:rsidRPr="00A715A1" w:rsidRDefault="008A49B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96FE7E5" w14:textId="3C37E200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12DCE14" w:rsidR="00C00129" w:rsidRPr="00A715A1" w:rsidRDefault="00F64711" w:rsidP="0070567E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70567E">
              <w:t>Реестры</w:t>
            </w:r>
            <w:r w:rsidR="0070567E">
              <w:t xml:space="preserve"> </w:t>
            </w:r>
            <w:r w:rsidR="0070567E">
              <w:t>государственных</w:t>
            </w:r>
            <w:r w:rsidR="0070567E">
              <w:t xml:space="preserve"> </w:t>
            </w:r>
            <w:r w:rsidR="0070567E">
              <w:t>и реестры</w:t>
            </w:r>
            <w:r w:rsidR="0070567E">
              <w:t xml:space="preserve"> </w:t>
            </w:r>
            <w:r w:rsidR="0070567E">
              <w:t>муниципальных</w:t>
            </w:r>
            <w:r w:rsidR="0070567E">
              <w:t xml:space="preserve"> </w:t>
            </w:r>
            <w:r w:rsidR="0070567E">
              <w:t>услуг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67716BAC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12CC0F82" w:rsidR="00F64711" w:rsidRPr="00A715A1" w:rsidRDefault="008A49B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4118CDDA" w14:textId="46E5E035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E2F7D3" w14:textId="77777777" w:rsidR="00C00129" w:rsidRDefault="00F64711" w:rsidP="00846F87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846F87">
              <w:t>Регламентация и стандартизация государственных</w:t>
            </w:r>
            <w:r w:rsidR="00846F87">
              <w:t xml:space="preserve"> </w:t>
            </w:r>
            <w:r w:rsidR="00846F87">
              <w:t>и муниципальных услуг</w:t>
            </w:r>
          </w:p>
          <w:p w14:paraId="13A41617" w14:textId="47FA7747" w:rsidR="00846F87" w:rsidRPr="00A715A1" w:rsidRDefault="00846F87" w:rsidP="00846F87">
            <w:pPr>
              <w:jc w:val="both"/>
            </w:pP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053C9CA0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397BA33D" w:rsidR="00F64711" w:rsidRPr="00A715A1" w:rsidRDefault="008A49B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D91F64F" w14:textId="7BD732A8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4A1F43" w14:textId="77777777" w:rsidR="00E976DE" w:rsidRDefault="00F64711" w:rsidP="00F32BF2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C00129" w:rsidRPr="00C00129">
              <w:t>Цифровые государственные сервисы</w:t>
            </w:r>
            <w:r w:rsidR="00F32BF2">
              <w:t>.</w:t>
            </w:r>
          </w:p>
          <w:p w14:paraId="68F52E73" w14:textId="7F9199FA" w:rsidR="00846F87" w:rsidRPr="00A715A1" w:rsidRDefault="00846F87" w:rsidP="00F32BF2">
            <w:pPr>
              <w:jc w:val="both"/>
            </w:pP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01515243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57323569" w:rsidR="00F64711" w:rsidRPr="00A715A1" w:rsidRDefault="008A49BB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54A9850" w14:textId="09BF5C55" w:rsidR="00F64711" w:rsidRPr="00A715A1" w:rsidRDefault="008A49BB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017F3775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lastRenderedPageBreak/>
              <w:t>ПК-4</w:t>
            </w:r>
          </w:p>
          <w:p w14:paraId="087F2C6B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ИД-ПК-4.1</w:t>
            </w:r>
          </w:p>
          <w:p w14:paraId="11D7BF18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ИД-ПК-4.2</w:t>
            </w:r>
          </w:p>
          <w:p w14:paraId="1CCABFDE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ИД-ПК-4.3</w:t>
            </w:r>
          </w:p>
          <w:p w14:paraId="292F7610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ИД-ПК-4.4</w:t>
            </w:r>
          </w:p>
          <w:p w14:paraId="1CD10DCF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ПК-5</w:t>
            </w:r>
          </w:p>
          <w:p w14:paraId="1B0B6CB2" w14:textId="77777777" w:rsidR="00D36781" w:rsidRPr="00D3678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ИД-ПК-5.1</w:t>
            </w:r>
          </w:p>
          <w:p w14:paraId="144157D2" w14:textId="2055A41F" w:rsidR="00F64711" w:rsidRPr="00A715A1" w:rsidRDefault="00D36781" w:rsidP="00D36781">
            <w:pPr>
              <w:rPr>
                <w:rFonts w:cs="Arial"/>
                <w:sz w:val="18"/>
                <w:szCs w:val="18"/>
              </w:rPr>
            </w:pPr>
            <w:r w:rsidRPr="00D36781">
              <w:rPr>
                <w:rFonts w:cs="Arial"/>
                <w:sz w:val="18"/>
                <w:szCs w:val="18"/>
              </w:rPr>
              <w:t>ИД-ПК-5.2</w:t>
            </w:r>
          </w:p>
        </w:tc>
        <w:tc>
          <w:tcPr>
            <w:tcW w:w="5953" w:type="dxa"/>
          </w:tcPr>
          <w:p w14:paraId="29D2C39F" w14:textId="70AA3F2A" w:rsidR="00F64711" w:rsidRPr="00A715A1" w:rsidRDefault="00F64711" w:rsidP="00363B8F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1E227A" w:rsidRPr="001E227A">
              <w:rPr>
                <w:b/>
              </w:rPr>
              <w:t>Современные технологии оказания государственных и муниципальных услуг</w:t>
            </w:r>
          </w:p>
        </w:tc>
        <w:tc>
          <w:tcPr>
            <w:tcW w:w="815" w:type="dxa"/>
          </w:tcPr>
          <w:p w14:paraId="15A7644F" w14:textId="6475065D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1BFF15B" w14:textId="78820256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2EA0944E" w:rsidR="00F64711" w:rsidRPr="00A715A1" w:rsidRDefault="00846F8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61663FF0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61195D" w14:textId="77777777" w:rsidR="00577DB3" w:rsidRDefault="00F64711" w:rsidP="00577DB3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577DB3">
              <w:t xml:space="preserve">МФЦ как форма предоставления </w:t>
            </w:r>
            <w:proofErr w:type="gramStart"/>
            <w:r w:rsidR="00577DB3">
              <w:t>государственных</w:t>
            </w:r>
            <w:proofErr w:type="gramEnd"/>
          </w:p>
          <w:p w14:paraId="5D636A97" w14:textId="0816E6AF" w:rsidR="00F64711" w:rsidRPr="00A715A1" w:rsidRDefault="00577DB3" w:rsidP="00577DB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и муниципальных услуг</w:t>
            </w:r>
          </w:p>
        </w:tc>
        <w:tc>
          <w:tcPr>
            <w:tcW w:w="815" w:type="dxa"/>
          </w:tcPr>
          <w:p w14:paraId="49FCFABF" w14:textId="770E6453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068B0645" w:rsidR="00F64711" w:rsidRPr="00A715A1" w:rsidRDefault="00F64711" w:rsidP="00577DB3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577DB3">
              <w:t>Предоставление государственных и муниципальных услуг</w:t>
            </w:r>
            <w:r w:rsidR="00577DB3">
              <w:t xml:space="preserve"> </w:t>
            </w:r>
            <w:r w:rsidR="00577DB3">
              <w:t>в электронной форме</w:t>
            </w:r>
          </w:p>
        </w:tc>
        <w:tc>
          <w:tcPr>
            <w:tcW w:w="815" w:type="dxa"/>
          </w:tcPr>
          <w:p w14:paraId="6382A33A" w14:textId="332F8FFB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405E8131" w:rsidR="00F64711" w:rsidRPr="00A715A1" w:rsidRDefault="00F64711" w:rsidP="00577DB3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577DB3" w:rsidRPr="00577DB3">
              <w:rPr>
                <w:color w:val="000000"/>
              </w:rPr>
              <w:t>Межведомственное взаимодействие при оказании государственных</w:t>
            </w:r>
            <w:r w:rsidR="00577DB3">
              <w:rPr>
                <w:color w:val="000000"/>
              </w:rPr>
              <w:t xml:space="preserve"> </w:t>
            </w:r>
            <w:r w:rsidR="00577DB3" w:rsidRPr="00577DB3">
              <w:rPr>
                <w:color w:val="000000"/>
              </w:rPr>
              <w:t>и муниципальных услуг</w:t>
            </w:r>
          </w:p>
        </w:tc>
        <w:tc>
          <w:tcPr>
            <w:tcW w:w="815" w:type="dxa"/>
          </w:tcPr>
          <w:p w14:paraId="4B331A6A" w14:textId="7E2BB870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25ED8BD4" w:rsidR="00F64711" w:rsidRPr="00A715A1" w:rsidRDefault="00F64711" w:rsidP="00577DB3">
            <w:pPr>
              <w:jc w:val="both"/>
            </w:pPr>
            <w:r w:rsidRPr="00A715A1">
              <w:t xml:space="preserve">Тема 2.4. </w:t>
            </w:r>
            <w:r w:rsidR="00577DB3" w:rsidRPr="00577DB3">
              <w:rPr>
                <w:color w:val="000000"/>
              </w:rPr>
              <w:t>Оказание государственных и муниципальных услуг</w:t>
            </w:r>
            <w:r w:rsidR="00577DB3">
              <w:rPr>
                <w:color w:val="000000"/>
              </w:rPr>
              <w:t xml:space="preserve"> </w:t>
            </w:r>
            <w:r w:rsidR="00577DB3" w:rsidRPr="00577DB3">
              <w:rPr>
                <w:color w:val="000000"/>
              </w:rPr>
              <w:t>подведомственным учреждениям</w:t>
            </w:r>
          </w:p>
        </w:tc>
        <w:tc>
          <w:tcPr>
            <w:tcW w:w="815" w:type="dxa"/>
          </w:tcPr>
          <w:p w14:paraId="799B3A1E" w14:textId="6E4F9D4A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77777777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1EF48" w14:textId="6D53ABFC" w:rsidR="00F64711" w:rsidRPr="00A715A1" w:rsidRDefault="00F64711" w:rsidP="00577DB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577DB3">
              <w:t>МФЦ как форма предоставления государственных</w:t>
            </w:r>
            <w:r w:rsidR="00577DB3">
              <w:t xml:space="preserve"> </w:t>
            </w:r>
            <w:r w:rsidR="00577DB3">
              <w:t>и муниципальных услуг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7F5222C7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1B3A5E0A" w:rsidR="00F64711" w:rsidRPr="00A715A1" w:rsidRDefault="00846F8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5FB25076" w14:textId="509E400F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E2B46D" w14:textId="07BAFE92" w:rsidR="00F64711" w:rsidRPr="00A715A1" w:rsidRDefault="00F64711" w:rsidP="00577DB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577DB3">
              <w:t>Предоставление государственных и муниципальных услуг</w:t>
            </w:r>
            <w:r w:rsidR="00577DB3">
              <w:t xml:space="preserve"> </w:t>
            </w:r>
            <w:r w:rsidR="00577DB3">
              <w:t>в электронной форме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0D0D3916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29366194" w:rsidR="00F64711" w:rsidRPr="00A715A1" w:rsidRDefault="00846F8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930D396" w14:textId="620C6340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B51336" w14:textId="786966B9" w:rsidR="00F64711" w:rsidRPr="00A715A1" w:rsidRDefault="00F64711" w:rsidP="00577DB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577DB3" w:rsidRPr="00577DB3">
              <w:rPr>
                <w:color w:val="000000"/>
              </w:rPr>
              <w:t>Межведомственное взаимодействие при оказании государственных</w:t>
            </w:r>
            <w:r w:rsidR="00577DB3">
              <w:rPr>
                <w:color w:val="000000"/>
              </w:rPr>
              <w:t xml:space="preserve"> </w:t>
            </w:r>
            <w:r w:rsidR="00577DB3" w:rsidRPr="00577DB3">
              <w:rPr>
                <w:color w:val="000000"/>
              </w:rPr>
              <w:t>и муниципальных услуг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4F53C028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264A2A3B" w:rsidR="00F64711" w:rsidRPr="00A715A1" w:rsidRDefault="00846F8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20875B44" w14:textId="10488C5C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327C1" w14:textId="1BA7AC2D" w:rsidR="00F64711" w:rsidRPr="00A715A1" w:rsidRDefault="00F64711" w:rsidP="00577DB3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577DB3" w:rsidRPr="00577DB3">
              <w:rPr>
                <w:color w:val="000000"/>
              </w:rPr>
              <w:t>Оказание государственных и муниципальных услуг</w:t>
            </w:r>
            <w:r w:rsidR="00577DB3">
              <w:rPr>
                <w:color w:val="000000"/>
              </w:rPr>
              <w:t xml:space="preserve"> </w:t>
            </w:r>
            <w:r w:rsidR="00577DB3" w:rsidRPr="00577DB3">
              <w:rPr>
                <w:color w:val="000000"/>
              </w:rPr>
              <w:t>подведомственным учреждениям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5AFF9D17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0642ED82" w:rsidR="00F64711" w:rsidRPr="00A715A1" w:rsidRDefault="00846F87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65D082C5" w14:textId="4A3D4D6F" w:rsidR="00F64711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3C2B2943" w:rsidR="006E5CCF" w:rsidRPr="00A715A1" w:rsidRDefault="00F32BF2" w:rsidP="00705015">
            <w: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3DDDBF71" w:rsidR="006E5CCF" w:rsidRPr="00A715A1" w:rsidRDefault="006E5CCF" w:rsidP="001E22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1E227A">
              <w:rPr>
                <w:b/>
              </w:rPr>
              <w:t>седьмой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3E27CFC8" w:rsidR="006E5CCF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6677FFD" w14:textId="185B13F6" w:rsidR="006E5CCF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6031757C" w:rsidR="006E5CCF" w:rsidRPr="00A715A1" w:rsidRDefault="00846F87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791971D8" w:rsidR="006E5CCF" w:rsidRPr="00A715A1" w:rsidRDefault="00846F87" w:rsidP="006755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14:paraId="6AB0B2B6" w14:textId="65A2867E" w:rsidR="006E5CCF" w:rsidRPr="00A715A1" w:rsidRDefault="0067558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9A69131" w:rsidR="006E5CCF" w:rsidRPr="00A715A1" w:rsidRDefault="00807E74" w:rsidP="00705015">
            <w:pPr>
              <w:rPr>
                <w:b/>
              </w:rPr>
            </w:pPr>
            <w:r w:rsidRPr="00807E74">
              <w:rPr>
                <w:b/>
              </w:rPr>
              <w:t>Система предоставления государственных и муниципальных услуг</w:t>
            </w:r>
          </w:p>
        </w:tc>
      </w:tr>
      <w:tr w:rsidR="00846F87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846F87" w:rsidRPr="00A715A1" w:rsidRDefault="00846F87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6F51CCF5" w:rsidR="00846F87" w:rsidRPr="00A715A1" w:rsidRDefault="00846F87" w:rsidP="00846F87">
            <w:pPr>
              <w:jc w:val="center"/>
            </w:pPr>
            <w:r w:rsidRPr="0070567E">
              <w:rPr>
                <w:color w:val="000000"/>
              </w:rPr>
              <w:t>Понятие и характеристики государственных и муниципальных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7ABC9E6A" w:rsidR="00846F87" w:rsidRPr="00A715A1" w:rsidRDefault="00632068" w:rsidP="00632068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068">
              <w:rPr>
                <w:rFonts w:ascii="Times New Roman" w:hAnsi="Times New Roman" w:cs="Times New Roman"/>
                <w:sz w:val="22"/>
                <w:szCs w:val="22"/>
              </w:rPr>
              <w:t>Перечень услуг,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2068">
              <w:rPr>
                <w:rFonts w:ascii="Times New Roman" w:hAnsi="Times New Roman" w:cs="Times New Roman"/>
                <w:sz w:val="22"/>
                <w:szCs w:val="22"/>
              </w:rPr>
              <w:t>необходимых и обязательных для предоставления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2068">
              <w:rPr>
                <w:rFonts w:ascii="Times New Roman" w:hAnsi="Times New Roman" w:cs="Times New Roman"/>
                <w:sz w:val="22"/>
                <w:szCs w:val="22"/>
              </w:rPr>
              <w:t>государственных услуг. Перечень услуг,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2068">
              <w:rPr>
                <w:rFonts w:ascii="Times New Roman" w:hAnsi="Times New Roman" w:cs="Times New Roman"/>
                <w:sz w:val="22"/>
                <w:szCs w:val="22"/>
              </w:rPr>
              <w:t>предоставляемых государственными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2068">
              <w:rPr>
                <w:rFonts w:ascii="Times New Roman" w:hAnsi="Times New Roman" w:cs="Times New Roman"/>
                <w:sz w:val="22"/>
                <w:szCs w:val="22"/>
              </w:rPr>
              <w:t>муниципальными учреждениями и другими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2068">
              <w:rPr>
                <w:rFonts w:ascii="Times New Roman" w:hAnsi="Times New Roman" w:cs="Times New Roman"/>
                <w:sz w:val="22"/>
                <w:szCs w:val="22"/>
              </w:rPr>
              <w:t>организациями, оказываемых в электронной форме.</w:t>
            </w:r>
          </w:p>
        </w:tc>
      </w:tr>
      <w:tr w:rsidR="00846F87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846F87" w:rsidRPr="00A715A1" w:rsidRDefault="00846F87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847251" w14:textId="3030D1C9" w:rsidR="00846F87" w:rsidRDefault="00846F87" w:rsidP="00846F87">
            <w:pPr>
              <w:jc w:val="center"/>
            </w:pPr>
            <w:r>
              <w:t>Реестры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и реестры</w:t>
            </w:r>
            <w:r>
              <w:t xml:space="preserve"> </w:t>
            </w:r>
            <w:r>
              <w:t>муниципальных</w:t>
            </w:r>
            <w:r>
              <w:t xml:space="preserve"> </w:t>
            </w:r>
            <w:r>
              <w:t>услуг</w:t>
            </w:r>
          </w:p>
          <w:p w14:paraId="77BD9951" w14:textId="0F6B22E4" w:rsidR="00846F87" w:rsidRPr="00A715A1" w:rsidRDefault="00846F87" w:rsidP="00846F87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4D05469D" w:rsidR="00846F87" w:rsidRPr="00A715A1" w:rsidRDefault="00632068" w:rsidP="00632068">
            <w:pPr>
              <w:jc w:val="both"/>
              <w:rPr>
                <w:bCs/>
              </w:rPr>
            </w:pPr>
            <w:r w:rsidRPr="00632068">
              <w:rPr>
                <w:bCs/>
              </w:rPr>
              <w:t>Понятие реестра государственных и</w:t>
            </w:r>
            <w:r>
              <w:rPr>
                <w:bCs/>
              </w:rPr>
              <w:t xml:space="preserve"> </w:t>
            </w:r>
            <w:r w:rsidRPr="00632068">
              <w:rPr>
                <w:bCs/>
              </w:rPr>
              <w:t>муниципальных услуг. Сводный реестр услуг</w:t>
            </w:r>
            <w:r>
              <w:rPr>
                <w:bCs/>
              </w:rPr>
              <w:t xml:space="preserve"> </w:t>
            </w:r>
            <w:r w:rsidRPr="00632068">
              <w:rPr>
                <w:bCs/>
              </w:rPr>
              <w:t>(функций). Порядок формирования и ведения</w:t>
            </w:r>
            <w:r>
              <w:rPr>
                <w:bCs/>
              </w:rPr>
              <w:t xml:space="preserve"> </w:t>
            </w:r>
            <w:r w:rsidRPr="00632068">
              <w:rPr>
                <w:bCs/>
              </w:rPr>
              <w:t>реестра государственных услуг субъекта</w:t>
            </w:r>
            <w:r>
              <w:rPr>
                <w:bCs/>
              </w:rPr>
              <w:t xml:space="preserve"> </w:t>
            </w:r>
            <w:r w:rsidRPr="00632068">
              <w:rPr>
                <w:bCs/>
              </w:rPr>
              <w:t>Российской Федерации.</w:t>
            </w:r>
          </w:p>
        </w:tc>
      </w:tr>
      <w:tr w:rsidR="00846F87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846F87" w:rsidRPr="00A715A1" w:rsidRDefault="00846F87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228C22" w14:textId="5BECCC62" w:rsidR="00846F87" w:rsidRDefault="00846F87" w:rsidP="00846F87">
            <w:pPr>
              <w:jc w:val="center"/>
            </w:pPr>
            <w:r>
              <w:t xml:space="preserve">Регламентация и стандартизация </w:t>
            </w:r>
            <w:proofErr w:type="gramStart"/>
            <w:r>
              <w:t>государственных</w:t>
            </w:r>
            <w:proofErr w:type="gramEnd"/>
          </w:p>
          <w:p w14:paraId="1466B937" w14:textId="77777777" w:rsidR="00846F87" w:rsidRDefault="00846F87" w:rsidP="00846F87">
            <w:pPr>
              <w:jc w:val="center"/>
            </w:pPr>
            <w:r>
              <w:t>и муниципальных услуг</w:t>
            </w:r>
          </w:p>
          <w:p w14:paraId="0492EC03" w14:textId="7FACECA1" w:rsidR="00846F87" w:rsidRPr="00A715A1" w:rsidRDefault="00846F87" w:rsidP="00846F8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AF22AD" w14:textId="503628D0" w:rsidR="00846F87" w:rsidRPr="00A715A1" w:rsidRDefault="00220C6C" w:rsidP="00220C6C">
            <w:pPr>
              <w:jc w:val="both"/>
            </w:pPr>
            <w:r>
              <w:t>Обязанности органов, предоставляющих</w:t>
            </w:r>
            <w:r>
              <w:t xml:space="preserve"> </w:t>
            </w:r>
            <w:r>
              <w:t>государственные услуги, и органов,</w:t>
            </w:r>
            <w:r>
              <w:t xml:space="preserve"> </w:t>
            </w:r>
            <w:r>
              <w:t>предоставляющих муниципальные услуги, при</w:t>
            </w:r>
            <w:r>
              <w:t xml:space="preserve"> </w:t>
            </w:r>
            <w:r>
              <w:t>предоставлении государственных и муниципальных</w:t>
            </w:r>
            <w:r>
              <w:t xml:space="preserve"> </w:t>
            </w:r>
            <w:r>
              <w:t>услуг в многофункциональных центрах.</w:t>
            </w:r>
          </w:p>
        </w:tc>
      </w:tr>
      <w:tr w:rsidR="00846F87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846F87" w:rsidRPr="00A715A1" w:rsidRDefault="00846F87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F16058" w14:textId="2669A691" w:rsidR="00846F87" w:rsidRPr="00A715A1" w:rsidRDefault="00846F87" w:rsidP="00846F87">
            <w:pPr>
              <w:jc w:val="center"/>
            </w:pPr>
            <w:r w:rsidRPr="00C00129">
              <w:t>Цифровые государственные сервисы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24CEFB8" w14:textId="09656DC9" w:rsidR="00220C6C" w:rsidRPr="00220C6C" w:rsidRDefault="00220C6C" w:rsidP="00220C6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20C6C">
              <w:rPr>
                <w:bCs/>
                <w:sz w:val="22"/>
                <w:szCs w:val="22"/>
              </w:rPr>
              <w:t>Перечень платных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0C6C">
              <w:rPr>
                <w:bCs/>
                <w:sz w:val="22"/>
                <w:szCs w:val="22"/>
              </w:rPr>
              <w:t xml:space="preserve">дополнительных услуг, допустимых </w:t>
            </w:r>
            <w:proofErr w:type="gramStart"/>
            <w:r w:rsidRPr="00220C6C">
              <w:rPr>
                <w:bCs/>
                <w:sz w:val="22"/>
                <w:szCs w:val="22"/>
              </w:rPr>
              <w:t>к</w:t>
            </w:r>
            <w:proofErr w:type="gramEnd"/>
          </w:p>
          <w:p w14:paraId="6F2E0078" w14:textId="11BA3F72" w:rsidR="00846F87" w:rsidRPr="00A60CAF" w:rsidRDefault="00220C6C" w:rsidP="00220C6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20C6C">
              <w:rPr>
                <w:bCs/>
                <w:sz w:val="22"/>
                <w:szCs w:val="22"/>
              </w:rPr>
              <w:t>предоставлению на базе многофункциональных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0C6C">
              <w:rPr>
                <w:bCs/>
                <w:sz w:val="22"/>
                <w:szCs w:val="22"/>
              </w:rPr>
              <w:t>центров. Информатизация многофункциональных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20C6C">
              <w:rPr>
                <w:bCs/>
                <w:sz w:val="22"/>
                <w:szCs w:val="22"/>
              </w:rPr>
              <w:t>центров.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1385B368" w:rsidR="006E5CCF" w:rsidRPr="00A715A1" w:rsidRDefault="001E227A" w:rsidP="00537337">
            <w:pPr>
              <w:jc w:val="both"/>
              <w:rPr>
                <w:b/>
              </w:rPr>
            </w:pPr>
            <w:r w:rsidRPr="001E227A">
              <w:rPr>
                <w:b/>
              </w:rPr>
              <w:t>Современные технологии оказания государственных и муниципальных услуг</w:t>
            </w:r>
          </w:p>
        </w:tc>
      </w:tr>
      <w:tr w:rsidR="00577DB3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577DB3" w:rsidRPr="00A715A1" w:rsidRDefault="00577DB3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DE12" w14:textId="72385EF4" w:rsidR="00577DB3" w:rsidRDefault="00577DB3" w:rsidP="00577DB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МФЦ как форма предоставления </w:t>
            </w:r>
            <w:proofErr w:type="gramStart"/>
            <w:r>
              <w:t>государственных</w:t>
            </w:r>
            <w:proofErr w:type="gramEnd"/>
          </w:p>
          <w:p w14:paraId="6E54C1E2" w14:textId="45563AEB" w:rsidR="00577DB3" w:rsidRPr="00A715A1" w:rsidRDefault="00577DB3" w:rsidP="00577DB3">
            <w:pPr>
              <w:jc w:val="center"/>
              <w:rPr>
                <w:bCs/>
              </w:rPr>
            </w:pPr>
            <w:r>
              <w:t>и муниципальных 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D6297" w14:textId="463E91E8" w:rsidR="00577DB3" w:rsidRPr="00A715A1" w:rsidRDefault="0036060D" w:rsidP="0036060D">
            <w:pPr>
              <w:jc w:val="both"/>
            </w:pPr>
            <w:r>
              <w:t>Предпосылки создания многофункциональных</w:t>
            </w:r>
            <w:r>
              <w:t xml:space="preserve"> </w:t>
            </w:r>
            <w:r>
              <w:t>центров в России (опыт Бразилии и опыт Греции).</w:t>
            </w:r>
            <w:r>
              <w:t xml:space="preserve"> </w:t>
            </w:r>
            <w:r>
              <w:t>Многофункциональные центры оказания услуг</w:t>
            </w:r>
            <w:r>
              <w:t xml:space="preserve"> </w:t>
            </w:r>
            <w:r>
              <w:t>населению (МФЦ): цели и задачи деятельности.</w:t>
            </w:r>
            <w:r>
              <w:t xml:space="preserve"> </w:t>
            </w:r>
            <w:r>
              <w:t>Развитие нормативно-правового регулирования</w:t>
            </w:r>
            <w:r>
              <w:t xml:space="preserve"> </w:t>
            </w:r>
            <w:r>
              <w:t>создания и деятельности многофункциональных</w:t>
            </w:r>
            <w:r>
              <w:t xml:space="preserve"> </w:t>
            </w:r>
            <w:r>
              <w:t>центров. Модели управления</w:t>
            </w:r>
            <w:r>
              <w:t xml:space="preserve"> </w:t>
            </w:r>
            <w:r>
              <w:t>многофункциональными центрами.</w:t>
            </w:r>
          </w:p>
        </w:tc>
      </w:tr>
      <w:tr w:rsidR="00577DB3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577DB3" w:rsidRPr="00A715A1" w:rsidRDefault="00577DB3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05048" w14:textId="779FABA3" w:rsidR="00577DB3" w:rsidRPr="00A715A1" w:rsidRDefault="00577DB3" w:rsidP="00577DB3">
            <w:pPr>
              <w:jc w:val="center"/>
              <w:rPr>
                <w:bCs/>
              </w:rPr>
            </w:pPr>
            <w:r>
              <w:t>Предоставление государственных и муниципальных услуг</w:t>
            </w:r>
            <w:r>
              <w:t xml:space="preserve"> </w:t>
            </w:r>
            <w:r>
              <w:t>в электронной форме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2E093131" w:rsidR="00577DB3" w:rsidRPr="00A715A1" w:rsidRDefault="00585D31" w:rsidP="00585D3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Критерии качества и комфортности (включая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доступность) государственных и муниципальных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услуг.</w:t>
            </w:r>
          </w:p>
        </w:tc>
      </w:tr>
      <w:tr w:rsidR="00577DB3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577DB3" w:rsidRPr="00A715A1" w:rsidRDefault="00577DB3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F0F0B" w14:textId="43889183" w:rsidR="00577DB3" w:rsidRPr="00A715A1" w:rsidRDefault="00577DB3" w:rsidP="00577DB3">
            <w:pPr>
              <w:jc w:val="center"/>
              <w:rPr>
                <w:bCs/>
              </w:rPr>
            </w:pPr>
            <w:r w:rsidRPr="00577DB3">
              <w:rPr>
                <w:color w:val="000000"/>
              </w:rPr>
              <w:t>Межведомственное взаимодействие при оказании государственных</w:t>
            </w:r>
            <w:r>
              <w:rPr>
                <w:color w:val="000000"/>
              </w:rPr>
              <w:t xml:space="preserve"> </w:t>
            </w:r>
            <w:r w:rsidRPr="00577DB3">
              <w:rPr>
                <w:color w:val="000000"/>
              </w:rPr>
              <w:t>и муниципальных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76FB9FE4" w:rsidR="00577DB3" w:rsidRPr="00447B22" w:rsidRDefault="00585D31" w:rsidP="00585D31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 факторов,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оказывающих негативное влияние на качество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доступность государственных и муниципальных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85D31">
              <w:rPr>
                <w:rFonts w:ascii="Times New Roman" w:hAnsi="Times New Roman" w:cs="Times New Roman"/>
                <w:bCs/>
                <w:sz w:val="22"/>
                <w:szCs w:val="22"/>
              </w:rPr>
              <w:t>услуг.</w:t>
            </w:r>
          </w:p>
        </w:tc>
      </w:tr>
      <w:tr w:rsidR="00577DB3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577DB3" w:rsidRPr="00A715A1" w:rsidRDefault="00577DB3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D622BC" w14:textId="69432DD2" w:rsidR="00577DB3" w:rsidRPr="00A715A1" w:rsidRDefault="00577DB3" w:rsidP="00577DB3">
            <w:pPr>
              <w:jc w:val="center"/>
              <w:rPr>
                <w:bCs/>
              </w:rPr>
            </w:pPr>
            <w:r w:rsidRPr="00577DB3">
              <w:rPr>
                <w:color w:val="000000"/>
              </w:rPr>
              <w:t>Оказание государственных и муниципальных услуг</w:t>
            </w:r>
            <w:r>
              <w:rPr>
                <w:color w:val="000000"/>
              </w:rPr>
              <w:t xml:space="preserve"> </w:t>
            </w:r>
            <w:r w:rsidRPr="00577DB3">
              <w:rPr>
                <w:color w:val="000000"/>
              </w:rPr>
              <w:t>подведомственным учреждениям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1FD33FAF" w:rsidR="00577DB3" w:rsidRPr="00A715A1" w:rsidRDefault="00EF1AC7" w:rsidP="00EF1AC7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1AC7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и подходы к определению качества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1AC7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 и муниципальной услуги. Система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1AC7">
              <w:rPr>
                <w:rFonts w:ascii="Times New Roman" w:hAnsi="Times New Roman" w:cs="Times New Roman"/>
                <w:bCs/>
                <w:sz w:val="22"/>
                <w:szCs w:val="22"/>
              </w:rPr>
              <w:t>потребностей потребителей по поводу качества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1AC7">
              <w:rPr>
                <w:rFonts w:ascii="Times New Roman" w:hAnsi="Times New Roman" w:cs="Times New Roman"/>
                <w:bCs/>
                <w:sz w:val="22"/>
                <w:szCs w:val="22"/>
              </w:rPr>
              <w:t>комфортности (доступности) получаемых услуг.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</w:t>
      </w:r>
      <w:r w:rsidRPr="00A715A1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A715A1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A715A1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A715A1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72505265" w:rsidR="006E5CCF" w:rsidRPr="00A715A1" w:rsidRDefault="00577DB3" w:rsidP="0000482F">
            <w:pPr>
              <w:rPr>
                <w:b/>
              </w:rPr>
            </w:pPr>
            <w:r w:rsidRPr="00577DB3">
              <w:rPr>
                <w:b/>
              </w:rPr>
              <w:t>Система предоставления государственных и муниципальных услуг</w:t>
            </w:r>
          </w:p>
        </w:tc>
      </w:tr>
      <w:tr w:rsidR="006E5CCF" w:rsidRPr="00A715A1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1.</w:t>
            </w:r>
            <w:r w:rsidR="00413ECD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828B9B" w14:textId="77777777" w:rsidR="00FA320C" w:rsidRDefault="00FA320C" w:rsidP="00FA320C">
            <w:r>
              <w:t>Подходы к содержанию понятия и оценка качества</w:t>
            </w:r>
          </w:p>
          <w:p w14:paraId="1220C206" w14:textId="2132A9A1" w:rsidR="006E5CCF" w:rsidRPr="00A715A1" w:rsidRDefault="00FA320C" w:rsidP="00FA320C">
            <w:r>
              <w:t>предоставления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1DCD308D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Разработка научных докладов.</w:t>
            </w:r>
          </w:p>
          <w:p w14:paraId="32374D60" w14:textId="77777777" w:rsidR="006E5CCF" w:rsidRPr="00A715A1" w:rsidRDefault="006E5CCF" w:rsidP="00705015">
            <w:r w:rsidRPr="00A715A1">
              <w:rPr>
                <w:color w:val="333333"/>
              </w:rPr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66EDEEF9" w:rsidR="006E5CCF" w:rsidRPr="00A715A1" w:rsidRDefault="00577DB3" w:rsidP="00705015">
            <w:r>
              <w:t>31</w:t>
            </w:r>
          </w:p>
        </w:tc>
      </w:tr>
      <w:tr w:rsidR="006E5CCF" w:rsidRPr="00A715A1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3DDA4DFB" w:rsidR="006E5CCF" w:rsidRPr="00A715A1" w:rsidRDefault="00577DB3" w:rsidP="0000482F">
            <w:pPr>
              <w:jc w:val="both"/>
            </w:pPr>
            <w:r w:rsidRPr="00577DB3">
              <w:rPr>
                <w:b/>
              </w:rPr>
              <w:t>Современные технологии оказания государственных и муниципальных услуг</w:t>
            </w:r>
          </w:p>
        </w:tc>
      </w:tr>
      <w:tr w:rsidR="006E5CCF" w:rsidRPr="00A715A1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Тема 2.</w:t>
            </w:r>
            <w:r w:rsidR="00CB1D89" w:rsidRPr="00A715A1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A7858E" w14:textId="77777777" w:rsidR="00FA320C" w:rsidRDefault="00FA320C" w:rsidP="00FA320C">
            <w:r>
              <w:t xml:space="preserve">Организация мониторинга качества </w:t>
            </w:r>
            <w:proofErr w:type="gramStart"/>
            <w:r>
              <w:t>государственных</w:t>
            </w:r>
            <w:proofErr w:type="gramEnd"/>
          </w:p>
          <w:p w14:paraId="7337BB56" w14:textId="13BB91E6" w:rsidR="006E5CCF" w:rsidRPr="00A715A1" w:rsidRDefault="00FA320C" w:rsidP="00FA320C">
            <w:r>
              <w:t>и муниципальных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 xml:space="preserve">Подготовка к лекциям и практическим занятиям. </w:t>
            </w:r>
          </w:p>
          <w:p w14:paraId="6D38E373" w14:textId="77777777" w:rsidR="006E5CCF" w:rsidRPr="00A715A1" w:rsidRDefault="006E5CCF" w:rsidP="00705015">
            <w:pPr>
              <w:rPr>
                <w:color w:val="333333"/>
              </w:rPr>
            </w:pPr>
            <w:r w:rsidRPr="00A715A1">
              <w:rPr>
                <w:color w:val="333333"/>
              </w:rPr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A715A1" w:rsidRDefault="006E5CCF" w:rsidP="00FD7F4E">
            <w:r w:rsidRPr="00A715A1">
              <w:rPr>
                <w:color w:val="333333"/>
              </w:rPr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A715A1" w:rsidRDefault="006E5CCF" w:rsidP="00705015">
            <w:r w:rsidRPr="00A715A1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7FF2B1A4" w:rsidR="006E5CCF" w:rsidRPr="0000482F" w:rsidRDefault="00577DB3" w:rsidP="00705015">
            <w:r>
              <w:t>32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7FD671B4" w:rsidR="006E5CCF" w:rsidRPr="00A715A1" w:rsidRDefault="006E5CCF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3061E2FC" w14:textId="77777777" w:rsidR="00A9291F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</w:t>
            </w:r>
          </w:p>
          <w:p w14:paraId="7CCAD748" w14:textId="77777777" w:rsidR="00585D3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ИД-ПК-4.1</w:t>
            </w:r>
          </w:p>
          <w:p w14:paraId="2A462394" w14:textId="77777777" w:rsidR="00585D3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ИД-ПК-4.2</w:t>
            </w:r>
          </w:p>
          <w:p w14:paraId="4E960742" w14:textId="77777777" w:rsidR="00585D3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ИД-ПК-4.3</w:t>
            </w:r>
          </w:p>
          <w:p w14:paraId="23DE5D65" w14:textId="77777777" w:rsidR="00585D3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ИД-ПК-4.4</w:t>
            </w:r>
          </w:p>
          <w:p w14:paraId="462FC6F3" w14:textId="77777777" w:rsidR="00585D3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  <w:p w14:paraId="644FA0EF" w14:textId="77777777" w:rsidR="00585D3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ИД-ПК-5.1</w:t>
            </w:r>
          </w:p>
          <w:p w14:paraId="4B066DD5" w14:textId="4F197B3E" w:rsidR="00585D31" w:rsidRPr="00A715A1" w:rsidRDefault="00585D31" w:rsidP="0070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ИД-ПК-5.2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DDDD3F4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60D515E0" w:rsidR="00E70879" w:rsidRPr="00A715A1" w:rsidRDefault="00E70879" w:rsidP="00705015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способен провести целостный анализ проблемной ситуации с использованием адекватных </w:t>
            </w:r>
            <w:r w:rsidRPr="00A715A1">
              <w:rPr>
                <w:sz w:val="21"/>
                <w:szCs w:val="21"/>
              </w:rPr>
              <w:lastRenderedPageBreak/>
              <w:t>научных методов;</w:t>
            </w:r>
          </w:p>
          <w:p w14:paraId="5EEEFC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5A0DC9A9" w14:textId="115EEBDC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667C33C8" w:rsidR="00E70879" w:rsidRPr="00A715A1" w:rsidRDefault="00E70879" w:rsidP="00705015">
            <w:pPr>
              <w:tabs>
                <w:tab w:val="left" w:pos="293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A9291F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lastRenderedPageBreak/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5DB6FD3" w:rsidR="00E70879" w:rsidRPr="00A715A1" w:rsidRDefault="00E70879" w:rsidP="00705015">
            <w:pPr>
              <w:tabs>
                <w:tab w:val="left" w:pos="317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A9291F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A9291F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A9291F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A9291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A9291F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0891882A" w:rsidR="006E5CCF" w:rsidRPr="00A715A1" w:rsidRDefault="00A9291F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45B9FA2D" w14:textId="77777777" w:rsidR="004D4614" w:rsidRPr="004D4614" w:rsidRDefault="00E844D0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4D4614" w:rsidRPr="004D4614">
              <w:rPr>
                <w:rFonts w:eastAsiaTheme="minorHAnsi"/>
                <w:color w:val="000000"/>
                <w:lang w:eastAsia="en-US"/>
              </w:rPr>
              <w:t>Основные виды государственных и муниципальных услуг;</w:t>
            </w:r>
          </w:p>
          <w:p w14:paraId="0ABF5B0E" w14:textId="2D425615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461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Досудебное (внесудебное) обжалование заявителем решений и действий (бездействия) органа,</w:t>
            </w:r>
          </w:p>
          <w:p w14:paraId="6A14DF3B" w14:textId="77777777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D4614">
              <w:rPr>
                <w:rFonts w:eastAsiaTheme="minorHAnsi"/>
                <w:color w:val="000000"/>
                <w:lang w:eastAsia="en-US"/>
              </w:rPr>
              <w:t>предоставляющего</w:t>
            </w:r>
            <w:proofErr w:type="gramEnd"/>
            <w:r w:rsidRPr="004D4614">
              <w:rPr>
                <w:rFonts w:eastAsiaTheme="minorHAnsi"/>
                <w:color w:val="000000"/>
                <w:lang w:eastAsia="en-US"/>
              </w:rPr>
              <w:t xml:space="preserve"> государственную или муниципальную услугу;</w:t>
            </w:r>
          </w:p>
          <w:p w14:paraId="3DC4CEA6" w14:textId="64ED2D48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4614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Общие требования к порядку подачи и рассмотрения жалобы;</w:t>
            </w:r>
          </w:p>
          <w:p w14:paraId="42388594" w14:textId="79EF1232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4614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Информационная система досудебного (внесудебного) обжалования;</w:t>
            </w:r>
          </w:p>
          <w:p w14:paraId="0D695F5A" w14:textId="639A0FB5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4614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Признаки автономных, бюджетных и казенных учреждений;</w:t>
            </w:r>
          </w:p>
          <w:p w14:paraId="1E7BB858" w14:textId="28598339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4614">
              <w:rPr>
                <w:rFonts w:eastAsiaTheme="minorHAnsi"/>
                <w:color w:val="000000"/>
                <w:lang w:eastAsia="en-US"/>
              </w:rPr>
              <w:t>6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Предпосылки создания многофункциональных центров в России: опыт Бразилии и опыт Греции;</w:t>
            </w:r>
          </w:p>
          <w:p w14:paraId="0B5BC7BC" w14:textId="0D0BEDD6" w:rsidR="004D4614" w:rsidRPr="004D4614" w:rsidRDefault="004D4614" w:rsidP="004D4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D4614">
              <w:rPr>
                <w:rFonts w:eastAsiaTheme="minorHAnsi"/>
                <w:color w:val="000000"/>
                <w:lang w:eastAsia="en-US"/>
              </w:rPr>
              <w:t>7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Использование электронной подписи при оказании государственных и муниципальных услуг.</w:t>
            </w:r>
          </w:p>
          <w:p w14:paraId="4856954C" w14:textId="1DAFF333" w:rsidR="006E5CCF" w:rsidRPr="00A715A1" w:rsidRDefault="004D4614" w:rsidP="004D4614">
            <w:pPr>
              <w:autoSpaceDE w:val="0"/>
              <w:autoSpaceDN w:val="0"/>
              <w:adjustRightInd w:val="0"/>
              <w:jc w:val="both"/>
            </w:pPr>
            <w:r w:rsidRPr="004D4614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Государственная информационная система о государственных и муниципальных платежах.</w:t>
            </w:r>
            <w:r w:rsidRPr="004D461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0D894C01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7FE77C1C" w:rsidR="006E5CCF" w:rsidRPr="00A715A1" w:rsidRDefault="00A9291F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1FB10BAE" w14:textId="77777777" w:rsidR="004776B9" w:rsidRDefault="004776B9" w:rsidP="004776B9">
            <w:pPr>
              <w:jc w:val="both"/>
            </w:pPr>
            <w:r>
              <w:t>1. Нормативные правовые акты, регулирующие отношения, которые связаны с гражданской службой:</w:t>
            </w:r>
          </w:p>
          <w:p w14:paraId="6619E382" w14:textId="77777777" w:rsidR="004776B9" w:rsidRDefault="004776B9" w:rsidP="004776B9">
            <w:pPr>
              <w:jc w:val="both"/>
            </w:pPr>
            <w:r>
              <w:t>а) Уставы субъектов РФ</w:t>
            </w:r>
          </w:p>
          <w:p w14:paraId="0A39E625" w14:textId="77777777" w:rsidR="004776B9" w:rsidRDefault="004776B9" w:rsidP="004776B9">
            <w:pPr>
              <w:jc w:val="both"/>
            </w:pPr>
            <w:r>
              <w:t>б) Нормативно – правовые акты государственных органов</w:t>
            </w:r>
          </w:p>
          <w:p w14:paraId="6A3ECCD7" w14:textId="77777777" w:rsidR="004776B9" w:rsidRDefault="004776B9" w:rsidP="004776B9">
            <w:pPr>
              <w:jc w:val="both"/>
            </w:pPr>
            <w:r>
              <w:t>в) оба ответа правильны +</w:t>
            </w:r>
          </w:p>
          <w:p w14:paraId="0645452D" w14:textId="77777777" w:rsidR="004776B9" w:rsidRDefault="004776B9" w:rsidP="004776B9">
            <w:pPr>
              <w:jc w:val="both"/>
            </w:pPr>
          </w:p>
          <w:p w14:paraId="2A7B867F" w14:textId="77777777" w:rsidR="004776B9" w:rsidRDefault="004776B9" w:rsidP="004776B9">
            <w:pPr>
              <w:jc w:val="both"/>
            </w:pPr>
            <w:r>
              <w:t xml:space="preserve">2. Государственная гражданская служба субъектов РФ ориентирована </w:t>
            </w:r>
            <w:proofErr w:type="gramStart"/>
            <w:r>
              <w:t>на</w:t>
            </w:r>
            <w:proofErr w:type="gramEnd"/>
            <w:r>
              <w:t>:</w:t>
            </w:r>
          </w:p>
          <w:p w14:paraId="5FE383FC" w14:textId="77777777" w:rsidR="004776B9" w:rsidRDefault="004776B9" w:rsidP="004776B9">
            <w:pPr>
              <w:jc w:val="both"/>
            </w:pPr>
            <w:r>
              <w:t>а) повышение эффективности деятельности государственных органов субъектов РФ</w:t>
            </w:r>
          </w:p>
          <w:p w14:paraId="364B502F" w14:textId="77777777" w:rsidR="004776B9" w:rsidRDefault="004776B9" w:rsidP="004776B9">
            <w:pPr>
              <w:jc w:val="both"/>
            </w:pPr>
            <w:r>
              <w:t>б) обеспечение исполнения полномочий лиц, замещающих государственные должности субъектов РФ +</w:t>
            </w:r>
          </w:p>
          <w:p w14:paraId="024FFBA9" w14:textId="77777777" w:rsidR="004776B9" w:rsidRDefault="004776B9" w:rsidP="004776B9">
            <w:pPr>
              <w:jc w:val="both"/>
            </w:pPr>
            <w:r>
              <w:t>в) оказание помощи федеральным органам государственной власти</w:t>
            </w:r>
          </w:p>
          <w:p w14:paraId="51763B0A" w14:textId="77777777" w:rsidR="004776B9" w:rsidRDefault="004776B9" w:rsidP="004776B9">
            <w:pPr>
              <w:jc w:val="both"/>
            </w:pPr>
          </w:p>
          <w:p w14:paraId="3FC3D4C3" w14:textId="77777777" w:rsidR="004776B9" w:rsidRDefault="004776B9" w:rsidP="004776B9">
            <w:pPr>
              <w:jc w:val="both"/>
            </w:pPr>
            <w:r>
              <w:t>3. Какие из основ государственной гражданской службы РФ установлены ФЗ №79:</w:t>
            </w:r>
          </w:p>
          <w:p w14:paraId="56C61D6C" w14:textId="77777777" w:rsidR="004776B9" w:rsidRDefault="004776B9" w:rsidP="004776B9">
            <w:pPr>
              <w:jc w:val="both"/>
            </w:pPr>
            <w:r>
              <w:t>а) финансово – экономические +</w:t>
            </w:r>
          </w:p>
          <w:p w14:paraId="0963973F" w14:textId="77777777" w:rsidR="004776B9" w:rsidRDefault="004776B9" w:rsidP="004776B9">
            <w:pPr>
              <w:jc w:val="both"/>
            </w:pPr>
            <w:r>
              <w:t>б) концептуальные</w:t>
            </w:r>
          </w:p>
          <w:p w14:paraId="4CAE0BA6" w14:textId="77777777" w:rsidR="004776B9" w:rsidRDefault="004776B9" w:rsidP="004776B9">
            <w:pPr>
              <w:jc w:val="both"/>
            </w:pPr>
            <w:r>
              <w:t>в) федеративные</w:t>
            </w:r>
          </w:p>
          <w:p w14:paraId="4C01CF3F" w14:textId="77777777" w:rsidR="004776B9" w:rsidRDefault="004776B9" w:rsidP="004776B9">
            <w:pPr>
              <w:jc w:val="both"/>
            </w:pPr>
          </w:p>
          <w:p w14:paraId="7C788BF5" w14:textId="77777777" w:rsidR="004776B9" w:rsidRDefault="004776B9" w:rsidP="004776B9">
            <w:pPr>
              <w:jc w:val="both"/>
            </w:pPr>
            <w:r>
              <w:t xml:space="preserve">4. Конкурс на замещение вакантной должности государственной гражданской службы является </w:t>
            </w:r>
            <w:r>
              <w:lastRenderedPageBreak/>
              <w:t>выбором из числа претендентов на занятие должности более:</w:t>
            </w:r>
          </w:p>
          <w:p w14:paraId="379E41AC" w14:textId="77777777" w:rsidR="004776B9" w:rsidRDefault="004776B9" w:rsidP="004776B9">
            <w:pPr>
              <w:jc w:val="both"/>
            </w:pPr>
            <w:r>
              <w:t>а) старшего</w:t>
            </w:r>
          </w:p>
          <w:p w14:paraId="4D4A2D23" w14:textId="77777777" w:rsidR="004776B9" w:rsidRDefault="004776B9" w:rsidP="004776B9">
            <w:pPr>
              <w:jc w:val="both"/>
            </w:pPr>
            <w:r>
              <w:t>б) достойного +</w:t>
            </w:r>
          </w:p>
          <w:p w14:paraId="31B286C3" w14:textId="77777777" w:rsidR="004776B9" w:rsidRDefault="004776B9" w:rsidP="004776B9">
            <w:pPr>
              <w:jc w:val="both"/>
            </w:pPr>
            <w:r>
              <w:t>в) образованного</w:t>
            </w:r>
          </w:p>
          <w:p w14:paraId="28E8A1A9" w14:textId="77777777" w:rsidR="004776B9" w:rsidRDefault="004776B9" w:rsidP="004776B9">
            <w:pPr>
              <w:jc w:val="both"/>
            </w:pPr>
          </w:p>
          <w:p w14:paraId="7F8E9A6C" w14:textId="77777777" w:rsidR="004776B9" w:rsidRDefault="004776B9" w:rsidP="004776B9">
            <w:pPr>
              <w:jc w:val="both"/>
            </w:pPr>
            <w:r>
              <w:t>5. Кто не относится к категориям должностей гражданской службы:</w:t>
            </w:r>
          </w:p>
          <w:p w14:paraId="1CC70CC2" w14:textId="77777777" w:rsidR="004776B9" w:rsidRDefault="004776B9" w:rsidP="004776B9">
            <w:pPr>
              <w:jc w:val="both"/>
            </w:pPr>
            <w:r>
              <w:t>а) заместители руководителя +</w:t>
            </w:r>
          </w:p>
          <w:p w14:paraId="1B413B21" w14:textId="77777777" w:rsidR="004776B9" w:rsidRDefault="004776B9" w:rsidP="004776B9">
            <w:pPr>
              <w:jc w:val="both"/>
            </w:pPr>
            <w:r>
              <w:t>б) специалисты</w:t>
            </w:r>
          </w:p>
          <w:p w14:paraId="3487D42E" w14:textId="308633DC" w:rsidR="00893198" w:rsidRPr="00A715A1" w:rsidRDefault="004776B9" w:rsidP="004776B9">
            <w:pPr>
              <w:jc w:val="both"/>
            </w:pPr>
            <w:r>
              <w:t>в) руководители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5D39131C" w14:textId="77777777" w:rsidR="00E227D8" w:rsidRPr="00E227D8" w:rsidRDefault="00D90847" w:rsidP="00E227D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A715A1">
              <w:rPr>
                <w:color w:val="000000"/>
              </w:rPr>
              <w:t xml:space="preserve">1. </w:t>
            </w:r>
            <w:r w:rsidR="00E227D8" w:rsidRPr="00E227D8">
              <w:rPr>
                <w:color w:val="000000"/>
              </w:rPr>
              <w:t>Анализ законодательства Российской Федерации, регулирующий организацию предоставления</w:t>
            </w:r>
          </w:p>
          <w:p w14:paraId="719F060A" w14:textId="77777777" w:rsidR="00E227D8" w:rsidRPr="00E227D8" w:rsidRDefault="00E227D8" w:rsidP="00E227D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E227D8">
              <w:rPr>
                <w:color w:val="000000"/>
              </w:rPr>
              <w:t>государственных и муниципальных услуг;</w:t>
            </w:r>
          </w:p>
          <w:p w14:paraId="2D24A176" w14:textId="32013F37" w:rsidR="00E227D8" w:rsidRPr="00E227D8" w:rsidRDefault="00E227D8" w:rsidP="00E227D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E227D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227D8">
              <w:rPr>
                <w:color w:val="000000"/>
              </w:rPr>
              <w:t xml:space="preserve"> Административная реформа как инструмент повышения качества государственных и</w:t>
            </w:r>
            <w:r>
              <w:rPr>
                <w:color w:val="000000"/>
              </w:rPr>
              <w:t xml:space="preserve"> </w:t>
            </w:r>
            <w:r w:rsidRPr="00E227D8">
              <w:rPr>
                <w:color w:val="000000"/>
              </w:rPr>
              <w:t>муниципальных услуг;</w:t>
            </w:r>
          </w:p>
          <w:p w14:paraId="145778BF" w14:textId="71BA4F21" w:rsidR="00E227D8" w:rsidRPr="00E227D8" w:rsidRDefault="00E227D8" w:rsidP="00E227D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E227D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227D8">
              <w:rPr>
                <w:color w:val="000000"/>
              </w:rPr>
              <w:t xml:space="preserve"> Оценка системы предоставления государственных и муниципальных услуг в Российской</w:t>
            </w:r>
            <w:r>
              <w:rPr>
                <w:color w:val="000000"/>
              </w:rPr>
              <w:t xml:space="preserve"> </w:t>
            </w:r>
            <w:r w:rsidRPr="00E227D8">
              <w:rPr>
                <w:color w:val="000000"/>
              </w:rPr>
              <w:t>Федерации;</w:t>
            </w:r>
          </w:p>
          <w:p w14:paraId="3042EAB7" w14:textId="3CE5EE99" w:rsidR="00E227D8" w:rsidRPr="00E227D8" w:rsidRDefault="00E227D8" w:rsidP="00E227D8">
            <w:pPr>
              <w:autoSpaceDE w:val="0"/>
              <w:autoSpaceDN w:val="0"/>
              <w:adjustRightInd w:val="0"/>
              <w:ind w:firstLine="65"/>
              <w:jc w:val="both"/>
              <w:rPr>
                <w:color w:val="000000"/>
              </w:rPr>
            </w:pPr>
            <w:r w:rsidRPr="00E227D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227D8">
              <w:rPr>
                <w:color w:val="000000"/>
              </w:rPr>
              <w:t xml:space="preserve"> Приоритетные направления организации предоставления государственных и муниципальных услуг</w:t>
            </w:r>
            <w:r>
              <w:rPr>
                <w:color w:val="000000"/>
              </w:rPr>
              <w:t xml:space="preserve"> </w:t>
            </w:r>
            <w:r w:rsidRPr="00E227D8">
              <w:rPr>
                <w:color w:val="000000"/>
              </w:rPr>
              <w:t>в Российской Федерации;</w:t>
            </w:r>
          </w:p>
          <w:p w14:paraId="6C5A3E53" w14:textId="5BFF44C3" w:rsidR="006E5CCF" w:rsidRPr="00A715A1" w:rsidRDefault="00E227D8" w:rsidP="00E227D8">
            <w:pPr>
              <w:autoSpaceDE w:val="0"/>
              <w:autoSpaceDN w:val="0"/>
              <w:adjustRightInd w:val="0"/>
              <w:ind w:firstLine="65"/>
              <w:jc w:val="both"/>
            </w:pPr>
            <w:r w:rsidRPr="00E227D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E227D8">
              <w:rPr>
                <w:color w:val="000000"/>
              </w:rPr>
              <w:t xml:space="preserve"> Применение зарубежного опыта по предоставлению государственных и муниципальных услуг;</w:t>
            </w:r>
            <w:r w:rsidRPr="00E227D8">
              <w:rPr>
                <w:color w:val="000000"/>
              </w:rPr>
              <w:t xml:space="preserve"> 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A2F89ED" w14:textId="77777777" w:rsidR="007A65ED" w:rsidRDefault="007A65ED" w:rsidP="007A65ED"/>
    <w:p w14:paraId="7CCB044A" w14:textId="77777777" w:rsidR="007A65ED" w:rsidRDefault="007A65ED" w:rsidP="007A65ED"/>
    <w:p w14:paraId="137077C2" w14:textId="77777777" w:rsidR="007A65ED" w:rsidRDefault="007A65ED" w:rsidP="007A65ED"/>
    <w:p w14:paraId="5CAEFE1B" w14:textId="77777777" w:rsidR="007A65ED" w:rsidRDefault="007A65ED" w:rsidP="007A65ED"/>
    <w:p w14:paraId="278054B7" w14:textId="77777777" w:rsidR="004776B9" w:rsidRDefault="004776B9" w:rsidP="007A65ED"/>
    <w:p w14:paraId="013EC980" w14:textId="77777777" w:rsidR="004776B9" w:rsidRDefault="004776B9" w:rsidP="007A65ED"/>
    <w:p w14:paraId="60C4DEE2" w14:textId="77777777" w:rsidR="004776B9" w:rsidRDefault="004776B9" w:rsidP="007A65ED"/>
    <w:p w14:paraId="7BA76475" w14:textId="77777777" w:rsidR="004776B9" w:rsidRDefault="004776B9" w:rsidP="007A65ED"/>
    <w:p w14:paraId="5FC5D86F" w14:textId="77777777" w:rsidR="004776B9" w:rsidRDefault="004776B9" w:rsidP="007A65ED"/>
    <w:p w14:paraId="440D04F2" w14:textId="77777777" w:rsidR="004776B9" w:rsidRPr="007A65ED" w:rsidRDefault="004776B9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</w:t>
            </w:r>
            <w:r w:rsidRPr="00A715A1">
              <w:lastRenderedPageBreak/>
              <w:t xml:space="preserve">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</w:t>
            </w:r>
            <w:r w:rsidRPr="00A715A1">
              <w:lastRenderedPageBreak/>
              <w:t>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C44E852" w14:textId="1446A98F" w:rsidR="006E5CCF" w:rsidRPr="00A715A1" w:rsidRDefault="00446C28" w:rsidP="00705015">
            <w:pPr>
              <w:jc w:val="both"/>
            </w:pPr>
            <w:r>
              <w:t>Экзамен</w:t>
            </w:r>
            <w:r w:rsidR="006E5CCF" w:rsidRPr="00A715A1">
              <w:t xml:space="preserve">: </w:t>
            </w:r>
          </w:p>
          <w:p w14:paraId="7A9190DD" w14:textId="77777777" w:rsidR="006E5CCF" w:rsidRPr="00A715A1" w:rsidRDefault="006E5CCF" w:rsidP="00705015">
            <w:pPr>
              <w:jc w:val="both"/>
            </w:pPr>
            <w:r w:rsidRPr="00A715A1">
              <w:t>в устной форме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46CB310A" w14:textId="77777777" w:rsidR="00DB7501" w:rsidRPr="00DB7501" w:rsidRDefault="00C01DA7" w:rsidP="00DB750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 xml:space="preserve">1. </w:t>
            </w:r>
            <w:r w:rsidR="00DB7501" w:rsidRPr="00DB7501">
              <w:rPr>
                <w:color w:val="000000"/>
                <w:sz w:val="23"/>
                <w:szCs w:val="23"/>
              </w:rPr>
              <w:t>Сущность понятий «услуга», «государственная услуга».</w:t>
            </w:r>
          </w:p>
          <w:p w14:paraId="5C837C92" w14:textId="4B39869E" w:rsidR="006E5CCF" w:rsidRPr="00A715A1" w:rsidRDefault="00DB7501" w:rsidP="00DB7501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</w:t>
            </w:r>
            <w:r w:rsidRPr="00DB7501">
              <w:rPr>
                <w:color w:val="000000"/>
                <w:sz w:val="23"/>
                <w:szCs w:val="23"/>
              </w:rPr>
              <w:t>2. Сущность базовых признаков государственных услуг.</w:t>
            </w:r>
            <w:r w:rsidRPr="00DB7501">
              <w:rPr>
                <w:color w:val="000000"/>
                <w:sz w:val="23"/>
                <w:szCs w:val="23"/>
              </w:rPr>
              <w:t xml:space="preserve"> </w:t>
            </w: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6E939C33" w14:textId="46C63B82" w:rsidR="00DB7501" w:rsidRPr="00DB7501" w:rsidRDefault="00FF16D4" w:rsidP="00DB750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Pr="00FF16D4">
              <w:rPr>
                <w:color w:val="000000"/>
                <w:sz w:val="23"/>
                <w:szCs w:val="23"/>
              </w:rPr>
              <w:t xml:space="preserve"> </w:t>
            </w:r>
            <w:r w:rsidR="00DB7501" w:rsidRPr="00DB7501">
              <w:rPr>
                <w:color w:val="000000"/>
                <w:sz w:val="23"/>
                <w:szCs w:val="23"/>
              </w:rPr>
              <w:t>Основные подходы к классификации государственных услуг.</w:t>
            </w:r>
          </w:p>
          <w:p w14:paraId="78452D4B" w14:textId="34C79005" w:rsidR="006E5CCF" w:rsidRPr="00A715A1" w:rsidRDefault="00DB7501" w:rsidP="00DB7501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  <w:sz w:val="23"/>
                <w:szCs w:val="23"/>
              </w:rPr>
              <w:t>2</w:t>
            </w:r>
            <w:r w:rsidRPr="00DB7501">
              <w:rPr>
                <w:color w:val="000000"/>
                <w:sz w:val="23"/>
                <w:szCs w:val="23"/>
              </w:rPr>
              <w:t>. Классификация государственных услуг по форме организации.</w:t>
            </w:r>
            <w:r w:rsidRPr="00DB7501">
              <w:rPr>
                <w:color w:val="000000"/>
                <w:sz w:val="23"/>
                <w:szCs w:val="23"/>
              </w:rPr>
              <w:t xml:space="preserve"> </w:t>
            </w:r>
            <w:r w:rsidR="00392777" w:rsidRPr="00392777">
              <w:rPr>
                <w:color w:val="000000"/>
                <w:sz w:val="23"/>
                <w:szCs w:val="23"/>
              </w:rPr>
              <w:cr/>
            </w:r>
          </w:p>
          <w:p w14:paraId="10E77CAD" w14:textId="77777777" w:rsidR="006E5CCF" w:rsidRPr="00A715A1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475059B7" w14:textId="730A7A26" w:rsidR="00DB7501" w:rsidRPr="00DB7501" w:rsidRDefault="00DB7501" w:rsidP="00DB7501">
            <w:pPr>
              <w:pStyle w:val="af0"/>
              <w:numPr>
                <w:ilvl w:val="4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Pr="00DB7501">
              <w:rPr>
                <w:color w:val="000000"/>
                <w:sz w:val="23"/>
                <w:szCs w:val="23"/>
              </w:rPr>
              <w:t>сновные черты института государства.</w:t>
            </w:r>
          </w:p>
          <w:p w14:paraId="1F935B5F" w14:textId="3FB21F67" w:rsidR="006E5CCF" w:rsidRPr="00A715A1" w:rsidRDefault="00DB7501" w:rsidP="00DB7501">
            <w:pPr>
              <w:pStyle w:val="af0"/>
              <w:numPr>
                <w:ilvl w:val="4"/>
                <w:numId w:val="9"/>
              </w:numPr>
              <w:tabs>
                <w:tab w:val="left" w:pos="301"/>
              </w:tabs>
              <w:autoSpaceDE w:val="0"/>
              <w:autoSpaceDN w:val="0"/>
              <w:adjustRightInd w:val="0"/>
              <w:jc w:val="both"/>
            </w:pPr>
            <w:bookmarkStart w:id="14" w:name="_GoBack"/>
            <w:bookmarkEnd w:id="14"/>
            <w:r w:rsidRPr="00DB7501">
              <w:rPr>
                <w:color w:val="000000"/>
                <w:sz w:val="23"/>
                <w:szCs w:val="23"/>
              </w:rPr>
              <w:t>Сущность и структура административного регламента.</w:t>
            </w:r>
            <w:bookmarkEnd w:id="13"/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5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57A8EA8" w14:textId="0E460F20" w:rsidR="006E5CCF" w:rsidRPr="00A715A1" w:rsidRDefault="00446C28" w:rsidP="00705015">
            <w:r>
              <w:t>Экзамен</w:t>
            </w:r>
            <w:r w:rsidR="006E5CCF" w:rsidRPr="00A715A1">
              <w:t xml:space="preserve">: </w:t>
            </w:r>
          </w:p>
          <w:p w14:paraId="29BFA317" w14:textId="77777777" w:rsidR="006E5CCF" w:rsidRPr="00A715A1" w:rsidRDefault="006E5CCF" w:rsidP="00705015">
            <w:r w:rsidRPr="00A715A1">
              <w:t>в устной форме по билетам</w:t>
            </w:r>
          </w:p>
          <w:p w14:paraId="6766ED62" w14:textId="5EC0CE0B" w:rsidR="006E5CCF" w:rsidRPr="00A715A1" w:rsidRDefault="006E5CCF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 xml:space="preserve">В ответе раскрыто, в основном, содержание билета, имеются неточности при ответе </w:t>
            </w:r>
            <w:r w:rsidRPr="00A715A1">
              <w:lastRenderedPageBreak/>
              <w:t>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5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7777777" w:rsidR="006E5CCF" w:rsidRPr="00A715A1" w:rsidRDefault="006E5CCF" w:rsidP="00705015">
            <w:pPr>
              <w:rPr>
                <w:bCs/>
              </w:rPr>
            </w:pPr>
          </w:p>
        </w:tc>
      </w:tr>
      <w:tr w:rsidR="006E5CCF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6E91EA1A" w:rsidR="006E5CCF" w:rsidRPr="00A715A1" w:rsidRDefault="0078559A" w:rsidP="00705015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78559A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0340848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5D281597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78559A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78559A" w:rsidRPr="00A715A1" w:rsidRDefault="0078559A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78559A" w:rsidRPr="00A715A1" w:rsidRDefault="0078559A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65D11BB2" w:rsidR="0078559A" w:rsidRPr="00A715A1" w:rsidRDefault="0078559A" w:rsidP="00705015">
            <w:pPr>
              <w:jc w:val="center"/>
              <w:rPr>
                <w:bCs/>
              </w:rPr>
            </w:pPr>
            <w:r w:rsidRPr="00285BB9">
              <w:rPr>
                <w:bCs/>
              </w:rPr>
              <w:t>2-5</w:t>
            </w:r>
          </w:p>
        </w:tc>
      </w:tr>
      <w:tr w:rsidR="006E5CCF" w:rsidRPr="00A715A1" w14:paraId="736A4050" w14:textId="77777777" w:rsidTr="00705015">
        <w:tc>
          <w:tcPr>
            <w:tcW w:w="3686" w:type="dxa"/>
          </w:tcPr>
          <w:p w14:paraId="52D9A30C" w14:textId="2AB2221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>Промежуточная аттестация -</w:t>
            </w:r>
            <w:r w:rsidR="0078559A">
              <w:t xml:space="preserve"> </w:t>
            </w:r>
            <w:r w:rsidR="0078559A" w:rsidRP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E5B3FB" w14:textId="77777777" w:rsidR="006E5CCF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  <w:p w14:paraId="062F0876" w14:textId="77777777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056D8DA9" w14:textId="4EED6D45" w:rsidR="0078559A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253EC076" w14:textId="7A8844F7" w:rsidR="0078559A" w:rsidRPr="00A715A1" w:rsidRDefault="0078559A" w:rsidP="00FF16D4">
            <w:pPr>
              <w:jc w:val="center"/>
              <w:rPr>
                <w:bCs/>
              </w:rPr>
            </w:pPr>
            <w:r>
              <w:rPr>
                <w:bCs/>
              </w:rPr>
              <w:t>Отлично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56E03561" w:rsidR="006E5CCF" w:rsidRPr="00A715A1" w:rsidRDefault="006E5CCF" w:rsidP="0078559A">
            <w:pPr>
              <w:rPr>
                <w:bCs/>
              </w:rPr>
            </w:pPr>
            <w:r w:rsidRPr="00A715A1">
              <w:rPr>
                <w:b/>
              </w:rPr>
              <w:t>Итого за семестр</w:t>
            </w:r>
            <w:r w:rsidRPr="00A715A1">
              <w:rPr>
                <w:bCs/>
              </w:rPr>
              <w:t xml:space="preserve"> </w:t>
            </w:r>
            <w:r w:rsidR="0078559A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6E5CCF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70501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5D63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55D63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555D63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555D63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555D63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555D63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6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4D39DE27" w:rsidR="00FF16D4" w:rsidRPr="00FF16D4" w:rsidRDefault="006E5CCF" w:rsidP="00555D63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2BB" w:rsidRPr="00FF16D4" w14:paraId="206FA04C" w14:textId="77777777" w:rsidTr="00065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0BC39DF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>Абросимова,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1FEE15B6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400B1" w14:textId="6C6A7665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44CA" w14:textId="75983A27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555D63">
              <w:rPr>
                <w:lang w:eastAsia="ar-SA"/>
              </w:rPr>
              <w:t xml:space="preserve">М.: </w:t>
            </w:r>
            <w:proofErr w:type="spellStart"/>
            <w:r w:rsidRPr="00555D63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22A" w14:textId="06D6D89F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52BB" w:rsidRPr="00FF16D4" w14:paraId="3DBA63A5" w14:textId="77777777" w:rsidTr="00065C38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52BB" w:rsidRPr="00FF16D4" w:rsidRDefault="00FF52BB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05A983C0" w:rsidR="00FF52BB" w:rsidRP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555D63">
              <w:rPr>
                <w:lang w:eastAsia="ar-SA"/>
              </w:rPr>
              <w:t>Дружинин Г.В.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F410BB" w14:textId="77777777" w:rsidR="00555D63" w:rsidRDefault="00555D63" w:rsidP="00555D6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Основы цифровизации </w:t>
            </w:r>
            <w:proofErr w:type="gramStart"/>
            <w:r>
              <w:rPr>
                <w:lang w:eastAsia="ar-SA"/>
              </w:rPr>
              <w:t>государственного</w:t>
            </w:r>
            <w:proofErr w:type="gramEnd"/>
            <w:r>
              <w:rPr>
                <w:lang w:eastAsia="ar-SA"/>
              </w:rPr>
              <w:t xml:space="preserve"> и муниципального</w:t>
            </w:r>
          </w:p>
          <w:p w14:paraId="2F06E269" w14:textId="1794F909" w:rsidR="00FF52BB" w:rsidRPr="00FF16D4" w:rsidRDefault="00555D63" w:rsidP="00555D63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2896E2" w14:textId="4B4CF01C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86C1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5C467F78" w:rsidR="00FF52BB" w:rsidRPr="00FF16D4" w:rsidRDefault="00555D63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Иркутск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Издательство ИГУ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52BB" w:rsidRPr="00FF16D4" w:rsidRDefault="00FF52BB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08AD2" w14:textId="7B40EEAD" w:rsidR="00FF52BB" w:rsidRPr="00FF16D4" w:rsidRDefault="00FF52BB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228AF6" w:rsidR="00FF16D4" w:rsidRPr="00FF16D4" w:rsidRDefault="006E5CCF" w:rsidP="00555D6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7FFB550C" w:rsidR="006E5CCF" w:rsidRPr="00FF16D4" w:rsidRDefault="00555D63" w:rsidP="003C64F3">
            <w:pPr>
              <w:shd w:val="clear" w:color="auto" w:fill="FFFFFF"/>
              <w:rPr>
                <w:lang w:eastAsia="ar-SA"/>
              </w:rPr>
            </w:pPr>
            <w:r w:rsidRPr="00555D63">
              <w:rPr>
                <w:lang w:eastAsia="ar-SA"/>
              </w:rPr>
              <w:t xml:space="preserve">Яновский, В. </w:t>
            </w:r>
            <w:proofErr w:type="gramStart"/>
            <w:r w:rsidRPr="00555D63">
              <w:rPr>
                <w:lang w:eastAsia="ar-SA"/>
              </w:rPr>
              <w:t>В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68573" w14:textId="1AF23AA1" w:rsidR="00555D63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2B565F21" w14:textId="065A6B1E" w:rsidR="00FF16D4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555D63">
              <w:rPr>
                <w:lang w:eastAsia="ar-SA"/>
              </w:rPr>
              <w:t>Государственное и муниципальное управление. Введение в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31C7F2FA" w:rsidR="006E5CCF" w:rsidRPr="00FF16D4" w:rsidRDefault="00555D63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М.: ЮНИТИ-ДАНА,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541AD" w14:textId="77777777" w:rsidR="006E5CCF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Н.Н.,</w:t>
            </w:r>
          </w:p>
          <w:p w14:paraId="5B060B26" w14:textId="77777777" w:rsid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  <w:p w14:paraId="5B1B1825" w14:textId="7C226036" w:rsidR="00FF16D4" w:rsidRPr="00FF16D4" w:rsidRDefault="00FF16D4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7050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11E6A31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150554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065C38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70501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F16D4">
              <w:rPr>
                <w:lang w:eastAsia="ar-SA"/>
              </w:rPr>
              <w:t>Губачев</w:t>
            </w:r>
            <w:proofErr w:type="spellEnd"/>
            <w:r w:rsidRPr="00FF16D4">
              <w:rPr>
                <w:lang w:eastAsia="ar-SA"/>
              </w:rPr>
              <w:t xml:space="preserve">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065C38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065C38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9F78" w14:textId="77777777" w:rsidR="00786C3D" w:rsidRDefault="00786C3D" w:rsidP="006E5CCF">
      <w:r>
        <w:separator/>
      </w:r>
    </w:p>
  </w:endnote>
  <w:endnote w:type="continuationSeparator" w:id="0">
    <w:p w14:paraId="3C0587DC" w14:textId="77777777" w:rsidR="00786C3D" w:rsidRDefault="00786C3D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065C38" w:rsidRDefault="00065C38">
    <w:pPr>
      <w:pStyle w:val="af0"/>
      <w:jc w:val="right"/>
    </w:pPr>
  </w:p>
  <w:p w14:paraId="451A0466" w14:textId="77777777" w:rsidR="00065C38" w:rsidRDefault="00065C3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065C38" w:rsidRDefault="00065C38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065C38" w:rsidRDefault="00065C38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065C38" w:rsidRDefault="00065C38">
    <w:pPr>
      <w:pStyle w:val="af0"/>
      <w:jc w:val="right"/>
    </w:pPr>
  </w:p>
  <w:p w14:paraId="59974953" w14:textId="77777777" w:rsidR="00065C38" w:rsidRDefault="00065C3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065C38" w:rsidRDefault="00065C38">
    <w:pPr>
      <w:pStyle w:val="af0"/>
      <w:jc w:val="right"/>
    </w:pPr>
  </w:p>
  <w:p w14:paraId="3B909DCE" w14:textId="77777777" w:rsidR="00065C38" w:rsidRDefault="00065C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4AA1" w14:textId="77777777" w:rsidR="00786C3D" w:rsidRDefault="00786C3D" w:rsidP="006E5CCF">
      <w:r>
        <w:separator/>
      </w:r>
    </w:p>
  </w:footnote>
  <w:footnote w:type="continuationSeparator" w:id="0">
    <w:p w14:paraId="5A3D2ED4" w14:textId="77777777" w:rsidR="00786C3D" w:rsidRDefault="00786C3D" w:rsidP="006E5CCF">
      <w:r>
        <w:continuationSeparator/>
      </w:r>
    </w:p>
  </w:footnote>
  <w:footnote w:id="1">
    <w:p w14:paraId="567DA574" w14:textId="105E1A76" w:rsidR="00065C38" w:rsidRDefault="00065C38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11C3B8AA" w14:textId="77777777" w:rsidR="00065C38" w:rsidRDefault="00065C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B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065C38" w:rsidRDefault="00065C3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69F8BC39" w14:textId="77777777" w:rsidR="00065C38" w:rsidRDefault="00065C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01">
          <w:rPr>
            <w:noProof/>
          </w:rPr>
          <w:t>23</w:t>
        </w:r>
        <w:r>
          <w:fldChar w:fldCharType="end"/>
        </w:r>
      </w:p>
    </w:sdtContent>
  </w:sdt>
  <w:p w14:paraId="0659B831" w14:textId="77777777" w:rsidR="00065C38" w:rsidRDefault="00065C3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356126E0" w14:textId="77777777" w:rsidR="00065C38" w:rsidRDefault="00065C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01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065C38" w:rsidRDefault="00065C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4808"/>
    <w:rsid w:val="0000482F"/>
    <w:rsid w:val="00006240"/>
    <w:rsid w:val="00021381"/>
    <w:rsid w:val="00043A06"/>
    <w:rsid w:val="00054155"/>
    <w:rsid w:val="00065C38"/>
    <w:rsid w:val="00070B5E"/>
    <w:rsid w:val="00071B25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114BA0"/>
    <w:rsid w:val="001208D8"/>
    <w:rsid w:val="001378AB"/>
    <w:rsid w:val="00172BC0"/>
    <w:rsid w:val="0017719B"/>
    <w:rsid w:val="001B7AB9"/>
    <w:rsid w:val="001C1C2A"/>
    <w:rsid w:val="001E227A"/>
    <w:rsid w:val="001E6519"/>
    <w:rsid w:val="001E6885"/>
    <w:rsid w:val="001F5D49"/>
    <w:rsid w:val="00220293"/>
    <w:rsid w:val="00220C6C"/>
    <w:rsid w:val="00223169"/>
    <w:rsid w:val="0022760D"/>
    <w:rsid w:val="00246EE8"/>
    <w:rsid w:val="00253FEE"/>
    <w:rsid w:val="00267E58"/>
    <w:rsid w:val="00270175"/>
    <w:rsid w:val="00275B05"/>
    <w:rsid w:val="00281170"/>
    <w:rsid w:val="002C2778"/>
    <w:rsid w:val="002D11AA"/>
    <w:rsid w:val="002E17B6"/>
    <w:rsid w:val="002F10FE"/>
    <w:rsid w:val="003056B8"/>
    <w:rsid w:val="00317347"/>
    <w:rsid w:val="00317633"/>
    <w:rsid w:val="00321559"/>
    <w:rsid w:val="00331971"/>
    <w:rsid w:val="00346A02"/>
    <w:rsid w:val="003509AF"/>
    <w:rsid w:val="003559BE"/>
    <w:rsid w:val="0036060D"/>
    <w:rsid w:val="00363B8F"/>
    <w:rsid w:val="00392777"/>
    <w:rsid w:val="003A4E3A"/>
    <w:rsid w:val="003A5750"/>
    <w:rsid w:val="003C0301"/>
    <w:rsid w:val="003C5BCD"/>
    <w:rsid w:val="003C64F3"/>
    <w:rsid w:val="003E0B0E"/>
    <w:rsid w:val="003F31F3"/>
    <w:rsid w:val="00407A49"/>
    <w:rsid w:val="004137AA"/>
    <w:rsid w:val="00413ECD"/>
    <w:rsid w:val="00416BEB"/>
    <w:rsid w:val="004232CD"/>
    <w:rsid w:val="00446C28"/>
    <w:rsid w:val="00447B22"/>
    <w:rsid w:val="00450AB6"/>
    <w:rsid w:val="0046201A"/>
    <w:rsid w:val="004776B9"/>
    <w:rsid w:val="0048693E"/>
    <w:rsid w:val="004916B8"/>
    <w:rsid w:val="004C67A7"/>
    <w:rsid w:val="004D4614"/>
    <w:rsid w:val="004E2492"/>
    <w:rsid w:val="004F0CA1"/>
    <w:rsid w:val="005041E6"/>
    <w:rsid w:val="00537337"/>
    <w:rsid w:val="00545DBB"/>
    <w:rsid w:val="005519FF"/>
    <w:rsid w:val="00555D63"/>
    <w:rsid w:val="00557D7A"/>
    <w:rsid w:val="005654FD"/>
    <w:rsid w:val="00571B17"/>
    <w:rsid w:val="00577DB3"/>
    <w:rsid w:val="00585D31"/>
    <w:rsid w:val="0059755A"/>
    <w:rsid w:val="005B41DF"/>
    <w:rsid w:val="005D621B"/>
    <w:rsid w:val="005E349B"/>
    <w:rsid w:val="005F6565"/>
    <w:rsid w:val="005F7845"/>
    <w:rsid w:val="00613E05"/>
    <w:rsid w:val="00632068"/>
    <w:rsid w:val="00635068"/>
    <w:rsid w:val="006501ED"/>
    <w:rsid w:val="006518D4"/>
    <w:rsid w:val="006618A4"/>
    <w:rsid w:val="0067558A"/>
    <w:rsid w:val="0069298B"/>
    <w:rsid w:val="006C289E"/>
    <w:rsid w:val="006C52C3"/>
    <w:rsid w:val="006D4997"/>
    <w:rsid w:val="006E11D1"/>
    <w:rsid w:val="006E5CCF"/>
    <w:rsid w:val="006E61EC"/>
    <w:rsid w:val="00705015"/>
    <w:rsid w:val="0070567E"/>
    <w:rsid w:val="00706E1A"/>
    <w:rsid w:val="007300F5"/>
    <w:rsid w:val="00783AB4"/>
    <w:rsid w:val="0078559A"/>
    <w:rsid w:val="00786C3D"/>
    <w:rsid w:val="00792A44"/>
    <w:rsid w:val="007A1A14"/>
    <w:rsid w:val="007A2548"/>
    <w:rsid w:val="007A65ED"/>
    <w:rsid w:val="007C03A4"/>
    <w:rsid w:val="007C07A2"/>
    <w:rsid w:val="00802BE4"/>
    <w:rsid w:val="00807E74"/>
    <w:rsid w:val="0082394E"/>
    <w:rsid w:val="008263D5"/>
    <w:rsid w:val="00831C41"/>
    <w:rsid w:val="008401AF"/>
    <w:rsid w:val="008417FF"/>
    <w:rsid w:val="00846F87"/>
    <w:rsid w:val="00863266"/>
    <w:rsid w:val="00871C00"/>
    <w:rsid w:val="00893198"/>
    <w:rsid w:val="008A49BB"/>
    <w:rsid w:val="008A735C"/>
    <w:rsid w:val="008A7DF6"/>
    <w:rsid w:val="008C061A"/>
    <w:rsid w:val="009028B4"/>
    <w:rsid w:val="00942074"/>
    <w:rsid w:val="00944EF7"/>
    <w:rsid w:val="00972AC7"/>
    <w:rsid w:val="009841AA"/>
    <w:rsid w:val="00986DBD"/>
    <w:rsid w:val="009A0D9B"/>
    <w:rsid w:val="009B2B5D"/>
    <w:rsid w:val="009C5B30"/>
    <w:rsid w:val="009D6FEB"/>
    <w:rsid w:val="009E6FB8"/>
    <w:rsid w:val="00A34DF9"/>
    <w:rsid w:val="00A3603C"/>
    <w:rsid w:val="00A60CAF"/>
    <w:rsid w:val="00A6165D"/>
    <w:rsid w:val="00A715A1"/>
    <w:rsid w:val="00A76CD4"/>
    <w:rsid w:val="00A87712"/>
    <w:rsid w:val="00A9291F"/>
    <w:rsid w:val="00AB6FBC"/>
    <w:rsid w:val="00AC4C15"/>
    <w:rsid w:val="00AD4979"/>
    <w:rsid w:val="00AF156C"/>
    <w:rsid w:val="00AF1C08"/>
    <w:rsid w:val="00B12D4E"/>
    <w:rsid w:val="00B27D89"/>
    <w:rsid w:val="00B43C0B"/>
    <w:rsid w:val="00B5686C"/>
    <w:rsid w:val="00B63285"/>
    <w:rsid w:val="00B81B09"/>
    <w:rsid w:val="00B87D17"/>
    <w:rsid w:val="00B95A19"/>
    <w:rsid w:val="00BC74BB"/>
    <w:rsid w:val="00BD2DFE"/>
    <w:rsid w:val="00BE1318"/>
    <w:rsid w:val="00BF10AD"/>
    <w:rsid w:val="00C00129"/>
    <w:rsid w:val="00C01DA7"/>
    <w:rsid w:val="00C02AE7"/>
    <w:rsid w:val="00C11B9A"/>
    <w:rsid w:val="00C15130"/>
    <w:rsid w:val="00C2263C"/>
    <w:rsid w:val="00C83091"/>
    <w:rsid w:val="00C84399"/>
    <w:rsid w:val="00CA1EA4"/>
    <w:rsid w:val="00CB1D89"/>
    <w:rsid w:val="00CC61D0"/>
    <w:rsid w:val="00D25536"/>
    <w:rsid w:val="00D269D0"/>
    <w:rsid w:val="00D31A89"/>
    <w:rsid w:val="00D36781"/>
    <w:rsid w:val="00D36CAF"/>
    <w:rsid w:val="00D45127"/>
    <w:rsid w:val="00D4694E"/>
    <w:rsid w:val="00D5147E"/>
    <w:rsid w:val="00D65D72"/>
    <w:rsid w:val="00D70160"/>
    <w:rsid w:val="00D73CA9"/>
    <w:rsid w:val="00D83F75"/>
    <w:rsid w:val="00D90847"/>
    <w:rsid w:val="00DA050A"/>
    <w:rsid w:val="00DB7501"/>
    <w:rsid w:val="00DC3144"/>
    <w:rsid w:val="00DD0D9B"/>
    <w:rsid w:val="00DD40B6"/>
    <w:rsid w:val="00DF0DCE"/>
    <w:rsid w:val="00DF4AA0"/>
    <w:rsid w:val="00E15142"/>
    <w:rsid w:val="00E17F65"/>
    <w:rsid w:val="00E2072E"/>
    <w:rsid w:val="00E227D8"/>
    <w:rsid w:val="00E26084"/>
    <w:rsid w:val="00E27892"/>
    <w:rsid w:val="00E316B3"/>
    <w:rsid w:val="00E34E25"/>
    <w:rsid w:val="00E4255F"/>
    <w:rsid w:val="00E43527"/>
    <w:rsid w:val="00E45F41"/>
    <w:rsid w:val="00E510E9"/>
    <w:rsid w:val="00E63219"/>
    <w:rsid w:val="00E70879"/>
    <w:rsid w:val="00E70FC1"/>
    <w:rsid w:val="00E844D0"/>
    <w:rsid w:val="00E976DE"/>
    <w:rsid w:val="00EA1B31"/>
    <w:rsid w:val="00EC001F"/>
    <w:rsid w:val="00EC3272"/>
    <w:rsid w:val="00EE12A4"/>
    <w:rsid w:val="00EF1AC7"/>
    <w:rsid w:val="00F32BF2"/>
    <w:rsid w:val="00F64711"/>
    <w:rsid w:val="00F653FE"/>
    <w:rsid w:val="00F665B2"/>
    <w:rsid w:val="00F738FD"/>
    <w:rsid w:val="00F93E1D"/>
    <w:rsid w:val="00F9553D"/>
    <w:rsid w:val="00FA320C"/>
    <w:rsid w:val="00FA4B3F"/>
    <w:rsid w:val="00FB7793"/>
    <w:rsid w:val="00FD7F4E"/>
    <w:rsid w:val="00FE2C69"/>
    <w:rsid w:val="00FE779E"/>
    <w:rsid w:val="00FF16D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27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334</cp:revision>
  <cp:lastPrinted>2022-02-11T15:18:00Z</cp:lastPrinted>
  <dcterms:created xsi:type="dcterms:W3CDTF">2021-10-06T11:18:00Z</dcterms:created>
  <dcterms:modified xsi:type="dcterms:W3CDTF">2022-02-13T21:12:00Z</dcterms:modified>
</cp:coreProperties>
</file>