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53950F77" w:rsidR="006E5CCF" w:rsidRPr="00A715A1" w:rsidRDefault="00021381" w:rsidP="00705015">
            <w:pPr>
              <w:jc w:val="center"/>
              <w:rPr>
                <w:b/>
                <w:sz w:val="26"/>
                <w:szCs w:val="26"/>
              </w:rPr>
            </w:pPr>
            <w:r w:rsidRPr="00021381">
              <w:rPr>
                <w:b/>
                <w:sz w:val="26"/>
                <w:szCs w:val="26"/>
              </w:rPr>
              <w:t>Цифровые технологии в государственном и муниципальном управлении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0AA65A42" w:rsidR="006E5CCF" w:rsidRPr="00A715A1" w:rsidRDefault="008417F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489B19" wp14:editId="52B368D5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601345</wp:posOffset>
                  </wp:positionV>
                  <wp:extent cx="1040130" cy="828675"/>
                  <wp:effectExtent l="0" t="0" r="7620" b="9525"/>
                  <wp:wrapNone/>
                  <wp:docPr id="4" name="Рисунок 4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21381" w:rsidRPr="00021381">
              <w:rPr>
                <w:rFonts w:eastAsia="Times New Roman"/>
                <w:sz w:val="24"/>
                <w:szCs w:val="24"/>
              </w:rPr>
              <w:t>Цифровые технологии в государственном и муниципальном управлении</w:t>
            </w:r>
            <w:r w:rsidR="006E5CCF"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021381">
              <w:rPr>
                <w:rFonts w:eastAsia="Times New Roman"/>
                <w:sz w:val="24"/>
                <w:szCs w:val="24"/>
                <w:highlight w:val="yellow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F9A43CD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36816264" w:rsidR="006E5CCF" w:rsidRPr="00A715A1" w:rsidRDefault="006E5CCF" w:rsidP="00021381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21381" w:rsidRPr="00021381">
        <w:rPr>
          <w:szCs w:val="24"/>
        </w:rPr>
        <w:t>Цифровые технологии в государственном и муниципальном управлении</w:t>
      </w:r>
      <w:r w:rsidRPr="00A715A1">
        <w:rPr>
          <w:szCs w:val="24"/>
        </w:rPr>
        <w:t xml:space="preserve">» изучается в </w:t>
      </w:r>
      <w:r w:rsidR="00021381">
        <w:rPr>
          <w:szCs w:val="24"/>
        </w:rPr>
        <w:t>пятом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021381">
        <w:rPr>
          <w:szCs w:val="24"/>
        </w:rPr>
        <w:t>.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24AB16B9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71A8" w14:textId="3C6E135B" w:rsidR="006E5CCF" w:rsidRPr="00A715A1" w:rsidRDefault="00021381" w:rsidP="007050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2AE1221D" w:rsidR="006E5CCF" w:rsidRPr="00A715A1" w:rsidRDefault="006E5CCF" w:rsidP="00021381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21381" w:rsidRPr="00021381">
        <w:rPr>
          <w:szCs w:val="24"/>
        </w:rPr>
        <w:t>Цифровые технологии в государственном и муниципальном управлении</w:t>
      </w:r>
      <w:r w:rsidRPr="00A715A1">
        <w:rPr>
          <w:szCs w:val="24"/>
        </w:rPr>
        <w:t xml:space="preserve">» относится к </w:t>
      </w:r>
      <w:r w:rsidR="00021381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16C800EC" w14:textId="77777777" w:rsidR="00021381" w:rsidRDefault="002D11AA" w:rsidP="00021381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  <w:r w:rsidR="00021381" w:rsidRPr="00021381">
        <w:rPr>
          <w:szCs w:val="24"/>
        </w:rPr>
        <w:t xml:space="preserve"> </w:t>
      </w:r>
    </w:p>
    <w:p w14:paraId="48E25291" w14:textId="11D8139C" w:rsidR="00021381" w:rsidRPr="00A715A1" w:rsidRDefault="00021381" w:rsidP="00021381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73CAE5BC" w14:textId="3DCA5F90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2BCEE2E7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021381" w:rsidRPr="00021381">
        <w:rPr>
          <w:sz w:val="24"/>
          <w:szCs w:val="24"/>
        </w:rPr>
        <w:t>Цифровые технологии в государственном и муниципальном управлении</w:t>
      </w:r>
      <w:r w:rsidRPr="00A715A1">
        <w:rPr>
          <w:sz w:val="24"/>
          <w:szCs w:val="24"/>
        </w:rPr>
        <w:t>» являются:</w:t>
      </w:r>
    </w:p>
    <w:p w14:paraId="107DEC2D" w14:textId="0D3BD4AD" w:rsidR="008417FF" w:rsidRPr="008417FF" w:rsidRDefault="008417FF" w:rsidP="00071B25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</w:r>
      <w:r w:rsidR="00021381">
        <w:rPr>
          <w:rFonts w:eastAsiaTheme="minorHAnsi"/>
          <w:szCs w:val="24"/>
          <w:lang w:eastAsia="en-US"/>
        </w:rPr>
        <w:t xml:space="preserve">- </w:t>
      </w:r>
      <w:r w:rsidR="00071B25">
        <w:rPr>
          <w:rFonts w:eastAsiaTheme="minorHAnsi"/>
          <w:szCs w:val="24"/>
          <w:lang w:eastAsia="en-US"/>
        </w:rPr>
        <w:t>ф</w:t>
      </w:r>
      <w:r w:rsidR="00071B25" w:rsidRPr="00071B25">
        <w:rPr>
          <w:rFonts w:eastAsiaTheme="minorHAnsi"/>
          <w:szCs w:val="24"/>
          <w:lang w:eastAsia="en-US"/>
        </w:rPr>
        <w:t>ормирование компетенции, необходимой для использования в профессиональной деятельности информационно-коммуникационных технологии, государственных и муниципальных информационных систем; применения технологий электронного правительства и предоставления государственных (муниципальных) услуг.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lastRenderedPageBreak/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7347" w:rsidRPr="00A715A1" w14:paraId="429782F3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F5A" w14:textId="68D69D8B" w:rsidR="00317347" w:rsidRDefault="00317347" w:rsidP="00006240">
            <w:pPr>
              <w:rPr>
                <w:b/>
              </w:rPr>
            </w:pPr>
            <w:r>
              <w:rPr>
                <w:b/>
              </w:rPr>
              <w:t>ПК-1</w:t>
            </w:r>
          </w:p>
          <w:p w14:paraId="4CA3AC63" w14:textId="0A8BF095" w:rsidR="00317347" w:rsidRPr="004232CD" w:rsidRDefault="00275B05" w:rsidP="00006240">
            <w:r w:rsidRPr="00275B05">
              <w:t>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7D454FE0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ИД-ПК-1.2</w:t>
            </w:r>
          </w:p>
          <w:p w14:paraId="3E193C10" w14:textId="3EDE9545" w:rsidR="00317347" w:rsidRPr="00281170" w:rsidRDefault="00275B05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75B05">
              <w:t>Формирование и ведение реестров и иных информационных ресурсов для обеспечения контрольно-надзорных полномочий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35992B9E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275B05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DEA0A75" w14:textId="5A8ABEB1" w:rsidR="00317347" w:rsidRDefault="00317347" w:rsidP="0031734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275B05" w:rsidRPr="00275B05">
              <w:rPr>
                <w:sz w:val="22"/>
                <w:szCs w:val="22"/>
              </w:rPr>
              <w:t>применять способы и технологии осуществления государственного контроля (надзора) и меры по результатам проверок</w:t>
            </w:r>
            <w:r w:rsidR="00275B05">
              <w:rPr>
                <w:sz w:val="22"/>
                <w:szCs w:val="22"/>
              </w:rPr>
              <w:t>;</w:t>
            </w:r>
          </w:p>
          <w:p w14:paraId="17C26219" w14:textId="4362592B" w:rsidR="00275B05" w:rsidRDefault="00275B05" w:rsidP="0031734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ф</w:t>
            </w:r>
            <w:r w:rsidRPr="00275B05">
              <w:rPr>
                <w:sz w:val="22"/>
                <w:szCs w:val="22"/>
              </w:rPr>
              <w:t>ормирование и ведение реестров и иных информационных ресурсов для обеспечения контрольно-надзорных полномочий</w:t>
            </w:r>
            <w:r>
              <w:rPr>
                <w:sz w:val="22"/>
                <w:szCs w:val="22"/>
              </w:rPr>
              <w:t>;</w:t>
            </w:r>
          </w:p>
          <w:p w14:paraId="2F039FCA" w14:textId="3DA340BB" w:rsidR="00275B05" w:rsidRDefault="00275B05" w:rsidP="0031734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5B05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3AF71715" w14:textId="72A12AE6" w:rsidR="00275B05" w:rsidRDefault="00E316B3" w:rsidP="0031734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п</w:t>
            </w:r>
            <w:r w:rsidRPr="00E316B3">
              <w:rPr>
                <w:sz w:val="22"/>
                <w:szCs w:val="22"/>
              </w:rPr>
              <w:t>редложени</w:t>
            </w:r>
            <w:r>
              <w:rPr>
                <w:sz w:val="22"/>
                <w:szCs w:val="22"/>
              </w:rPr>
              <w:t>я</w:t>
            </w:r>
            <w:r w:rsidRPr="00E316B3">
              <w:rPr>
                <w:sz w:val="22"/>
                <w:szCs w:val="22"/>
              </w:rPr>
              <w:t xml:space="preserve"> по формированию параметров работы систем электронного документооборота организации</w:t>
            </w:r>
            <w:r>
              <w:rPr>
                <w:sz w:val="22"/>
                <w:szCs w:val="22"/>
              </w:rPr>
              <w:t>;</w:t>
            </w:r>
          </w:p>
          <w:p w14:paraId="2BF7AE38" w14:textId="5007FF94" w:rsidR="00E316B3" w:rsidRPr="004232CD" w:rsidRDefault="00E316B3" w:rsidP="0031734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к</w:t>
            </w:r>
            <w:r w:rsidRPr="00E316B3">
              <w:rPr>
                <w:sz w:val="22"/>
                <w:szCs w:val="22"/>
              </w:rPr>
              <w:t>омплектование, хранение, учет и использование архивных документов, выдача архивных справок, составление номенклатуры дел</w:t>
            </w:r>
            <w:r>
              <w:rPr>
                <w:sz w:val="22"/>
                <w:szCs w:val="22"/>
              </w:rPr>
              <w:t>.</w:t>
            </w:r>
          </w:p>
          <w:p w14:paraId="455E02A0" w14:textId="299FF713" w:rsidR="00317347" w:rsidRPr="004232CD" w:rsidRDefault="00317347" w:rsidP="004232C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317347" w:rsidRPr="00A715A1" w14:paraId="1C29F6E9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4EE82" w14:textId="77777777" w:rsidR="00317347" w:rsidRDefault="00317347" w:rsidP="00006240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3F6D4BA0" w14:textId="134CD4E6" w:rsidR="00275B05" w:rsidRPr="00275B05" w:rsidRDefault="00275B05" w:rsidP="00006240">
            <w:r w:rsidRPr="00275B05"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344" w14:textId="1BF4A4C2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ИД-ПК-2.3</w:t>
            </w:r>
          </w:p>
          <w:p w14:paraId="4CE92A62" w14:textId="1F9F6C97" w:rsidR="00E316B3" w:rsidRPr="00E316B3" w:rsidRDefault="00E316B3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316B3">
              <w:t>Подготовка предложений по формированию параметров работы систем электронного документооборота организации</w:t>
            </w:r>
          </w:p>
          <w:p w14:paraId="564F3061" w14:textId="77777777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4ADECCE7" w14:textId="77777777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ИД-ПК-2.4</w:t>
            </w:r>
          </w:p>
          <w:p w14:paraId="5EFB0480" w14:textId="0EA2222A" w:rsidR="00E316B3" w:rsidRPr="00E316B3" w:rsidRDefault="00E316B3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316B3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8985C" w14:textId="77777777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5CD48E7E" w14:textId="360AC5B3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E15251B" w:rsidR="006E5CCF" w:rsidRPr="00A715A1" w:rsidRDefault="005041E6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r w:rsidRPr="00A715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9FA0F1" w14:textId="3523EEE6" w:rsidR="006E5CCF" w:rsidRPr="00A715A1" w:rsidRDefault="005041E6" w:rsidP="007050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DE4A236" w14:textId="77777777" w:rsidR="00E316B3" w:rsidRDefault="00E316B3" w:rsidP="00E316B3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72FDC77" w14:textId="77777777" w:rsidR="00E316B3" w:rsidRDefault="00E316B3" w:rsidP="00E316B3"/>
    <w:p w14:paraId="72299BD1" w14:textId="77777777" w:rsidR="00E316B3" w:rsidRDefault="00E316B3" w:rsidP="00E316B3"/>
    <w:p w14:paraId="414B91EB" w14:textId="77777777" w:rsidR="00E316B3" w:rsidRDefault="00E316B3" w:rsidP="00E316B3"/>
    <w:p w14:paraId="0B29BAEB" w14:textId="77777777" w:rsidR="00E316B3" w:rsidRDefault="00E316B3" w:rsidP="00E316B3"/>
    <w:p w14:paraId="5AF474FA" w14:textId="77777777" w:rsidR="00E316B3" w:rsidRDefault="00E316B3" w:rsidP="00E316B3"/>
    <w:p w14:paraId="6F389015" w14:textId="77777777" w:rsidR="00E316B3" w:rsidRDefault="00E316B3" w:rsidP="00E316B3"/>
    <w:p w14:paraId="67FC59BB" w14:textId="77777777" w:rsidR="00E316B3" w:rsidRDefault="00E316B3" w:rsidP="00E316B3"/>
    <w:p w14:paraId="570B4E8C" w14:textId="77777777" w:rsidR="00E316B3" w:rsidRPr="00E316B3" w:rsidRDefault="00E316B3" w:rsidP="00E316B3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63AF284C" w:rsidR="006E5CCF" w:rsidRPr="00A715A1" w:rsidRDefault="005041E6" w:rsidP="00705015">
            <w:r>
              <w:t>5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1562C066" w:rsidR="006E5CCF" w:rsidRPr="00A715A1" w:rsidRDefault="005041E6" w:rsidP="0070501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318124" w14:textId="558D8040" w:rsidR="006E5CCF" w:rsidRPr="00A715A1" w:rsidRDefault="008417FF" w:rsidP="005041E6">
            <w:pPr>
              <w:ind w:left="28"/>
              <w:jc w:val="center"/>
            </w:pPr>
            <w:r>
              <w:t>1</w:t>
            </w:r>
            <w:r w:rsidR="005041E6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69B8DAEF" w:rsidR="006E5CCF" w:rsidRPr="00A715A1" w:rsidRDefault="0067558A" w:rsidP="007050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AB245F1" w14:textId="59CE4D45" w:rsidR="006E5CCF" w:rsidRPr="00A715A1" w:rsidRDefault="0067558A" w:rsidP="007050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68B149E3" w:rsidR="006E5CCF" w:rsidRPr="00A715A1" w:rsidRDefault="0067558A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28617D06" w:rsidR="006E5CCF" w:rsidRPr="00A715A1" w:rsidRDefault="0067558A" w:rsidP="007050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6C237F2E" w:rsidR="006E5CCF" w:rsidRPr="00A715A1" w:rsidRDefault="008417FF" w:rsidP="005041E6">
            <w:pPr>
              <w:ind w:left="28"/>
              <w:jc w:val="center"/>
            </w:pPr>
            <w:r>
              <w:t>1</w:t>
            </w:r>
            <w:r w:rsidR="005041E6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73B3F516" w:rsidR="006E5CCF" w:rsidRPr="00A715A1" w:rsidRDefault="0067558A" w:rsidP="007050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EC01ADC" w14:textId="5A7728B5" w:rsidR="006E5CCF" w:rsidRPr="00A715A1" w:rsidRDefault="0067558A" w:rsidP="007050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46C6732" w:rsidR="006E5CCF" w:rsidRPr="00A715A1" w:rsidRDefault="0067558A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3F061DC8" w:rsidR="006E5CCF" w:rsidRPr="00A715A1" w:rsidRDefault="0067558A" w:rsidP="007050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76B0267B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45ACD4B3" w14:textId="2E8BB3FF" w:rsidR="00C11B9A" w:rsidRDefault="0067558A" w:rsidP="00D31A89">
            <w:r>
              <w:t>ПК-1</w:t>
            </w:r>
          </w:p>
          <w:p w14:paraId="7857DC07" w14:textId="68543DD2" w:rsidR="0067558A" w:rsidRDefault="0067558A" w:rsidP="00D31A89">
            <w:r>
              <w:t>ИД-ПК=1.2</w:t>
            </w:r>
          </w:p>
          <w:p w14:paraId="02D49D4D" w14:textId="5D9C34ED" w:rsidR="0067558A" w:rsidRDefault="0067558A" w:rsidP="00D31A89">
            <w:r>
              <w:t>ПК-2</w:t>
            </w:r>
          </w:p>
          <w:p w14:paraId="4CA75EB5" w14:textId="27ABC155" w:rsidR="0067558A" w:rsidRDefault="0067558A" w:rsidP="00D31A89">
            <w:r>
              <w:t>ИД-ПК-2.3</w:t>
            </w:r>
          </w:p>
          <w:p w14:paraId="03249C45" w14:textId="52CAA511" w:rsidR="0067558A" w:rsidRDefault="0067558A" w:rsidP="00D31A89">
            <w:r>
              <w:t>ИД-ПК-2.4</w:t>
            </w:r>
          </w:p>
          <w:p w14:paraId="1831D50C" w14:textId="51BCF9AA" w:rsidR="00C11B9A" w:rsidRPr="00A715A1" w:rsidRDefault="00C11B9A" w:rsidP="00D31A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6AAEEE" w14:textId="370DA4C4" w:rsidR="00F64711" w:rsidRDefault="00F64711" w:rsidP="007050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363B8F" w:rsidRPr="00363B8F">
              <w:rPr>
                <w:b/>
              </w:rPr>
              <w:t>Основы цифровой трансформации государственного управления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1D369FDC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321530" w14:textId="539F7EBB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28CDB489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1CC199F8" w14:textId="56E4DAFF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10E10F25" w:rsidR="00F64711" w:rsidRPr="00A715A1" w:rsidRDefault="00F64711" w:rsidP="00705015">
            <w:r w:rsidRPr="00A715A1">
              <w:t xml:space="preserve">Тема 1. 1. </w:t>
            </w:r>
            <w:r w:rsidR="00C00129" w:rsidRPr="00C00129">
              <w:rPr>
                <w:color w:val="000000"/>
              </w:rPr>
              <w:t>Цифровые технологии в современной экономике и управлении</w:t>
            </w:r>
            <w:r w:rsidR="00C00129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3F9FE090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4A0509E8" w:rsidR="00F64711" w:rsidRPr="00A715A1" w:rsidRDefault="00F64711" w:rsidP="000C2A78">
            <w:pPr>
              <w:jc w:val="both"/>
            </w:pPr>
            <w:r w:rsidRPr="00A715A1">
              <w:t xml:space="preserve">Тема 1.2 </w:t>
            </w:r>
            <w:r w:rsidR="00C00129" w:rsidRPr="00C00129">
              <w:t>Нормативно-правовые основы цифрового государственного управления.</w:t>
            </w:r>
          </w:p>
        </w:tc>
        <w:tc>
          <w:tcPr>
            <w:tcW w:w="815" w:type="dxa"/>
          </w:tcPr>
          <w:p w14:paraId="7FD6A40E" w14:textId="7376CAC7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51BFB777" w:rsidR="00E976DE" w:rsidRPr="00A715A1" w:rsidRDefault="00F64711" w:rsidP="00705015">
            <w:pPr>
              <w:jc w:val="both"/>
            </w:pPr>
            <w:r w:rsidRPr="00A715A1">
              <w:t xml:space="preserve">Тема 1.3. </w:t>
            </w:r>
            <w:r w:rsidR="00C00129" w:rsidRPr="00C00129">
              <w:t>Цели и принципы цифровой трансформации государственного управления</w:t>
            </w:r>
          </w:p>
        </w:tc>
        <w:tc>
          <w:tcPr>
            <w:tcW w:w="815" w:type="dxa"/>
          </w:tcPr>
          <w:p w14:paraId="064B7415" w14:textId="2F4E25A9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5FE4D435" w:rsidR="00E976DE" w:rsidRPr="00A715A1" w:rsidRDefault="00F64711" w:rsidP="00705015">
            <w:pPr>
              <w:jc w:val="both"/>
            </w:pPr>
            <w:r w:rsidRPr="00A715A1">
              <w:t xml:space="preserve">Тема 1.4. </w:t>
            </w:r>
            <w:r w:rsidR="00C00129" w:rsidRPr="00C00129">
              <w:t>Цифровые государственные сервисы</w:t>
            </w:r>
          </w:p>
        </w:tc>
        <w:tc>
          <w:tcPr>
            <w:tcW w:w="815" w:type="dxa"/>
          </w:tcPr>
          <w:p w14:paraId="2446E704" w14:textId="6407977D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68ADEE56" w:rsidR="00C00129" w:rsidRPr="00A715A1" w:rsidRDefault="00F64711" w:rsidP="00F32BF2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C00129" w:rsidRPr="00C00129">
              <w:rPr>
                <w:color w:val="000000"/>
              </w:rPr>
              <w:t>Цифровые технологии в современной экономике и управлении</w:t>
            </w:r>
            <w:r w:rsidR="00C00129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124B811C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6577BCB6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96FE7E5" w14:textId="24B25B34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739D4775" w:rsidR="00C00129" w:rsidRPr="00A715A1" w:rsidRDefault="00F64711" w:rsidP="00F32BF2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C00129" w:rsidRPr="00C00129">
              <w:t>Нормативно-правовые основы цифрового государственного управления.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75A4DBD2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3D8F81FC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4118CDDA" w14:textId="6961A950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73CB5B1F" w:rsidR="00C00129" w:rsidRPr="00A715A1" w:rsidRDefault="00F64711" w:rsidP="00F32BF2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C00129" w:rsidRPr="00C00129">
              <w:t>Цели и принципы цифровой трансформации государственного управления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0920086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457A81A7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0D91F64F" w14:textId="62A95094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7F9199FA" w:rsidR="00E976DE" w:rsidRPr="00A715A1" w:rsidRDefault="00F64711" w:rsidP="00F32BF2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C00129" w:rsidRPr="00C00129">
              <w:t>Цифровые государственные сервисы</w:t>
            </w:r>
            <w:r w:rsidR="00F32BF2">
              <w:t>.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0C2AEAA0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07CCCD19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54A9850" w14:textId="14853AE6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429B4677" w14:textId="77777777" w:rsidR="0067558A" w:rsidRDefault="0067558A" w:rsidP="0067558A">
            <w:r>
              <w:t>ПК-1</w:t>
            </w:r>
          </w:p>
          <w:p w14:paraId="59EB0FCE" w14:textId="77777777" w:rsidR="0067558A" w:rsidRDefault="0067558A" w:rsidP="0067558A">
            <w:r>
              <w:t>ИД-ПК=1.2</w:t>
            </w:r>
          </w:p>
          <w:p w14:paraId="29CA441A" w14:textId="77777777" w:rsidR="0067558A" w:rsidRDefault="0067558A" w:rsidP="0067558A">
            <w:r>
              <w:t>ПК-2</w:t>
            </w:r>
          </w:p>
          <w:p w14:paraId="4FA3735C" w14:textId="77777777" w:rsidR="0067558A" w:rsidRDefault="0067558A" w:rsidP="0067558A">
            <w:r>
              <w:t>ИД-ПК-2.3</w:t>
            </w:r>
          </w:p>
          <w:p w14:paraId="4C8D6910" w14:textId="77777777" w:rsidR="0067558A" w:rsidRDefault="0067558A" w:rsidP="0067558A">
            <w:r>
              <w:lastRenderedPageBreak/>
              <w:t>ИД-ПК-2.4</w:t>
            </w:r>
          </w:p>
          <w:p w14:paraId="144157D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39D3D408" w:rsidR="00F64711" w:rsidRPr="00A715A1" w:rsidRDefault="00F64711" w:rsidP="00363B8F">
            <w:pPr>
              <w:jc w:val="both"/>
              <w:rPr>
                <w:b/>
              </w:rPr>
            </w:pPr>
            <w:r w:rsidRPr="00A715A1">
              <w:rPr>
                <w:b/>
              </w:rPr>
              <w:lastRenderedPageBreak/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363B8F" w:rsidRPr="00363B8F">
              <w:rPr>
                <w:b/>
              </w:rPr>
              <w:t>Методика и алгоритмы определения индикаторов, характеризующих "Цифровую зрелость" органов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815" w:type="dxa"/>
          </w:tcPr>
          <w:p w14:paraId="15A7644F" w14:textId="3A6579E9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1BFF15B" w14:textId="6202B716" w:rsidR="00F64711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1B985FCC" w:rsidR="00F64711" w:rsidRPr="00A715A1" w:rsidRDefault="005F7845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BE6EE63" w14:textId="12D53B05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lastRenderedPageBreak/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7D230A9A" w:rsidR="00F64711" w:rsidRPr="00A715A1" w:rsidRDefault="00F64711" w:rsidP="00E976DE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F32BF2" w:rsidRPr="00F32BF2">
              <w:t>Методики расчета показателей федерального проекта «Цифровое государственное управление» национальной программы «Цифровая экономика Российской Федерации»</w:t>
            </w:r>
          </w:p>
        </w:tc>
        <w:tc>
          <w:tcPr>
            <w:tcW w:w="815" w:type="dxa"/>
          </w:tcPr>
          <w:p w14:paraId="49FCFABF" w14:textId="1945F2B4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4BFB001F" w:rsidR="00F64711" w:rsidRPr="00A715A1" w:rsidRDefault="00F64711" w:rsidP="00F32BF2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F32BF2" w:rsidRPr="00F32BF2">
              <w:t>Методики расчета целевых показателей национальной цели развития Российской Федерации «Цифровая трансформация»</w:t>
            </w:r>
          </w:p>
        </w:tc>
        <w:tc>
          <w:tcPr>
            <w:tcW w:w="815" w:type="dxa"/>
          </w:tcPr>
          <w:p w14:paraId="6382A33A" w14:textId="2B7CAC99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77ED15BF" w:rsidR="00F64711" w:rsidRPr="00A715A1" w:rsidRDefault="00F64711" w:rsidP="00F32BF2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F32BF2">
              <w:rPr>
                <w:color w:val="000000"/>
              </w:rPr>
              <w:t>Информационное общество и цифровое правительство</w:t>
            </w:r>
            <w:r w:rsidR="00E976DE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B331A6A" w14:textId="68F62ED0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17BC89A7" w:rsidR="00F64711" w:rsidRPr="00A715A1" w:rsidRDefault="00F64711" w:rsidP="00F32BF2">
            <w:pPr>
              <w:jc w:val="both"/>
            </w:pPr>
            <w:r w:rsidRPr="00A715A1">
              <w:t xml:space="preserve">Тема 2.4. </w:t>
            </w:r>
            <w:r w:rsidR="00F32BF2">
              <w:rPr>
                <w:color w:val="000000"/>
              </w:rPr>
              <w:t>Государственные и муниципальные услуги в электронном виде</w:t>
            </w:r>
          </w:p>
        </w:tc>
        <w:tc>
          <w:tcPr>
            <w:tcW w:w="815" w:type="dxa"/>
          </w:tcPr>
          <w:p w14:paraId="799B3A1E" w14:textId="476EDB78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002ECAA7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F32BF2" w:rsidRPr="00F32BF2">
              <w:t>Методики расчета показателей федерального проекта «Цифровое государственное управление» национальной программы «Цифровая экономика Российской Федерации»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02E678BE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65EB6B9D" w:rsidR="00F64711" w:rsidRPr="00A715A1" w:rsidRDefault="00F32BF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5FB25076" w14:textId="1E3E15B9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567949BF" w:rsidR="00F64711" w:rsidRPr="00A715A1" w:rsidRDefault="00F64711" w:rsidP="00F32BF2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F32BF2" w:rsidRPr="00F32BF2">
              <w:t>Методики расчета целевых показателей национальной цели развития Российской Федерации «Цифровая трансформация»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5EB2C4F2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138C43D9" w:rsidR="00F64711" w:rsidRPr="00A715A1" w:rsidRDefault="00F32BF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930D396" w14:textId="4ED42B21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61BD1BFD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F32BF2">
              <w:rPr>
                <w:color w:val="000000"/>
              </w:rPr>
              <w:t>Информационное общество и цифровое правительство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0B3A7367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07139F32" w:rsidR="00F64711" w:rsidRPr="00A715A1" w:rsidRDefault="00F32BF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20875B44" w14:textId="3C87716C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7A8A5C8F" w:rsidR="00F64711" w:rsidRPr="00A715A1" w:rsidRDefault="00F64711" w:rsidP="0000482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F32BF2" w:rsidRPr="00F32BF2">
              <w:rPr>
                <w:color w:val="000000"/>
              </w:rPr>
              <w:t>Государственные и муниципальные услуги в электронном виде</w:t>
            </w:r>
            <w:r w:rsidR="00F32BF2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5C69E7B8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16CEFFF5" w:rsidR="00F64711" w:rsidRPr="00A715A1" w:rsidRDefault="00F32BF2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5D082C5" w14:textId="33170D4F" w:rsidR="00F64711" w:rsidRPr="00A715A1" w:rsidRDefault="00F32BF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C2B2943" w:rsidR="006E5CCF" w:rsidRPr="00A715A1" w:rsidRDefault="00F32BF2" w:rsidP="00705015">
            <w: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6F5DF90C" w:rsidR="006E5CCF" w:rsidRPr="00A715A1" w:rsidRDefault="006E5CCF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67558A">
              <w:rPr>
                <w:b/>
              </w:rPr>
              <w:t>пятый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65D2DE2E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6677FFD" w14:textId="68806E10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693B51F" w:rsidR="006E5CCF" w:rsidRPr="00A715A1" w:rsidRDefault="005F784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00E27227" w:rsidR="006E5CCF" w:rsidRPr="00A715A1" w:rsidRDefault="00C11B9A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67558A">
              <w:t>7</w:t>
            </w:r>
          </w:p>
        </w:tc>
        <w:tc>
          <w:tcPr>
            <w:tcW w:w="4002" w:type="dxa"/>
          </w:tcPr>
          <w:p w14:paraId="6AB0B2B6" w14:textId="65A2867E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1FB2CD31" w:rsidR="006E5CCF" w:rsidRPr="00A715A1" w:rsidRDefault="00363B8F" w:rsidP="00705015">
            <w:pPr>
              <w:rPr>
                <w:b/>
              </w:rPr>
            </w:pPr>
            <w:r w:rsidRPr="00363B8F">
              <w:rPr>
                <w:b/>
              </w:rPr>
              <w:t>Основы цифровой трансформации государственного управления</w:t>
            </w:r>
          </w:p>
        </w:tc>
      </w:tr>
      <w:tr w:rsidR="00C00129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C00129" w:rsidRPr="00A715A1" w:rsidRDefault="00C00129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0557B576" w:rsidR="00C00129" w:rsidRPr="00A715A1" w:rsidRDefault="00C00129" w:rsidP="000C2A78">
            <w:pPr>
              <w:jc w:val="both"/>
            </w:pPr>
            <w:r w:rsidRPr="00C00129">
              <w:rPr>
                <w:color w:val="000000"/>
              </w:rPr>
              <w:t>Цифровые технологии в современной экономике и управлении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CC66E77" w:rsidR="00C00129" w:rsidRPr="00A715A1" w:rsidRDefault="00D5147E" w:rsidP="00D5147E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технологии, информационная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информационная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культура,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технические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обучения,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классификация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ИТ,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sz w:val="22"/>
                <w:szCs w:val="22"/>
              </w:rPr>
              <w:t>оптическая проекция.</w:t>
            </w:r>
          </w:p>
        </w:tc>
      </w:tr>
      <w:tr w:rsidR="00C00129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C00129" w:rsidRPr="00A715A1" w:rsidRDefault="00C00129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10D92DC3" w:rsidR="00C00129" w:rsidRPr="00A715A1" w:rsidRDefault="00C00129" w:rsidP="00537337">
            <w:pPr>
              <w:jc w:val="both"/>
            </w:pPr>
            <w:r w:rsidRPr="00C00129">
              <w:t>Нормативно-правовые основы цифрового государственного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8AF274A" w:rsidR="00C00129" w:rsidRPr="00A715A1" w:rsidRDefault="00D5147E" w:rsidP="00D5147E">
            <w:pPr>
              <w:jc w:val="both"/>
              <w:rPr>
                <w:bCs/>
              </w:rPr>
            </w:pPr>
            <w:r w:rsidRPr="00D5147E">
              <w:rPr>
                <w:bCs/>
              </w:rPr>
              <w:t>Методические и научные основы применения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ИТ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государственном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муниципальном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управлении</w:t>
            </w:r>
            <w:r>
              <w:rPr>
                <w:bCs/>
              </w:rPr>
              <w:t xml:space="preserve"> </w:t>
            </w:r>
            <w:r w:rsidRPr="00D5147E">
              <w:rPr>
                <w:bCs/>
              </w:rPr>
              <w:t>Принципы использования ИТ в управлении.</w:t>
            </w:r>
          </w:p>
        </w:tc>
      </w:tr>
      <w:tr w:rsidR="00C00129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C00129" w:rsidRPr="00A715A1" w:rsidRDefault="00C00129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76BD46A9" w:rsidR="00C00129" w:rsidRPr="00A715A1" w:rsidRDefault="00C00129" w:rsidP="00537337">
            <w:pPr>
              <w:jc w:val="both"/>
            </w:pPr>
            <w:r w:rsidRPr="00C00129">
              <w:t>Цели и принципы цифровой трансформации государственного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785C4EF5" w:rsidR="00C00129" w:rsidRPr="00A715A1" w:rsidRDefault="00D269D0" w:rsidP="00D269D0">
            <w:pPr>
              <w:jc w:val="both"/>
            </w:pPr>
            <w:r>
              <w:t>Принципы и механизмы открытости. Международные исследования внедрения технологий открытого</w:t>
            </w:r>
            <w:r>
              <w:t xml:space="preserve"> </w:t>
            </w:r>
            <w:r>
              <w:t>государственного управления и практики гражданского участия в принятии решений органами власти. Система</w:t>
            </w:r>
            <w:r>
              <w:t xml:space="preserve"> </w:t>
            </w:r>
            <w:r>
              <w:t>открытого правительства в Российской Федерации, его основные функции.</w:t>
            </w:r>
          </w:p>
        </w:tc>
      </w:tr>
      <w:tr w:rsidR="00C00129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C00129" w:rsidRPr="00A715A1" w:rsidRDefault="00C00129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BAFBB9" w14:textId="564CC3C5" w:rsidR="00C00129" w:rsidRDefault="00C00129" w:rsidP="00BE5A79">
            <w:pPr>
              <w:jc w:val="both"/>
            </w:pPr>
            <w:r w:rsidRPr="00C00129">
              <w:t>Цифровые государственные сервисы</w:t>
            </w:r>
          </w:p>
          <w:p w14:paraId="10F16058" w14:textId="3F6B84AA" w:rsidR="00C00129" w:rsidRPr="00A715A1" w:rsidRDefault="00C00129" w:rsidP="00537337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2F500EE7" w:rsidR="00C00129" w:rsidRPr="00A60CAF" w:rsidRDefault="00D269D0" w:rsidP="00D269D0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D269D0">
              <w:rPr>
                <w:bCs/>
                <w:sz w:val="22"/>
                <w:szCs w:val="22"/>
              </w:rPr>
              <w:t>Государственные институты в информационном обществе. Тенденции развития информационного общества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69D0">
              <w:rPr>
                <w:bCs/>
                <w:sz w:val="22"/>
                <w:szCs w:val="22"/>
              </w:rPr>
              <w:t>вызовы государству в информационном обществе. Цифровое неравенство. Электронная демократия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69D0">
              <w:rPr>
                <w:bCs/>
                <w:sz w:val="22"/>
                <w:szCs w:val="22"/>
              </w:rPr>
              <w:t>правосудие. Готовности к электронному обществу, оценки развития электронного правительства.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738C6C8D" w:rsidR="006E5CCF" w:rsidRPr="00A715A1" w:rsidRDefault="00363B8F" w:rsidP="00537337">
            <w:pPr>
              <w:jc w:val="both"/>
              <w:rPr>
                <w:b/>
              </w:rPr>
            </w:pPr>
            <w:r w:rsidRPr="00363B8F">
              <w:rPr>
                <w:b/>
              </w:rPr>
              <w:t>Методика и алгоритмы определения индикаторов, характеризующих "Цифровую зрелость" органов государственной власти субъектов Российской Федерации, органов местного самоуправления</w:t>
            </w:r>
          </w:p>
        </w:tc>
      </w:tr>
      <w:tr w:rsidR="00E976DE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1C67B3C2" w:rsidR="00E976DE" w:rsidRPr="00A715A1" w:rsidRDefault="00F32BF2" w:rsidP="00537337">
            <w:pPr>
              <w:jc w:val="both"/>
              <w:rPr>
                <w:bCs/>
              </w:rPr>
            </w:pPr>
            <w:r w:rsidRPr="00F32BF2">
              <w:rPr>
                <w:bCs/>
              </w:rPr>
              <w:t>Методики расчета показателей федерального проекта «Цифровое государственное управление» национальной программы «Цифровая экономика Российской Федерации»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4D91DAAA" w:rsidR="00E976DE" w:rsidRPr="00A715A1" w:rsidRDefault="00D269D0" w:rsidP="00D269D0">
            <w:pPr>
              <w:ind w:firstLine="195"/>
              <w:jc w:val="both"/>
            </w:pPr>
            <w:r>
              <w:t>Оптимизация исполнения функций органов государственной власти. Реинжиринг и его отличие от других</w:t>
            </w:r>
            <w:r>
              <w:t xml:space="preserve"> </w:t>
            </w:r>
            <w:r>
              <w:t>процессов преобразования. Процессный подход и системы</w:t>
            </w:r>
            <w:r>
              <w:t xml:space="preserve"> </w:t>
            </w:r>
            <w:r>
              <w:t>менеджмента качества. Нормативно-правовая база разработки административных регламентов. Структура</w:t>
            </w:r>
            <w:r>
              <w:t xml:space="preserve"> </w:t>
            </w:r>
            <w:r>
              <w:t>административного регламента.</w:t>
            </w:r>
          </w:p>
        </w:tc>
      </w:tr>
      <w:tr w:rsidR="00E976DE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5BCE40B4" w:rsidR="00E976DE" w:rsidRPr="00A715A1" w:rsidRDefault="00F32BF2" w:rsidP="00537337">
            <w:pPr>
              <w:rPr>
                <w:bCs/>
              </w:rPr>
            </w:pPr>
            <w:r w:rsidRPr="00F32BF2">
              <w:rPr>
                <w:bCs/>
              </w:rPr>
              <w:t>Методики расчета целевых показателей национальной цели развития Российской Федерации «Цифровая трансформация»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1EBC5C44" w:rsidR="00E976DE" w:rsidRPr="00A715A1" w:rsidRDefault="00D269D0" w:rsidP="00D269D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9D0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Электронные сервисы взаимодействия с гражданами. Законодательные основы проведения оценки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269D0">
              <w:rPr>
                <w:rFonts w:ascii="Times New Roman" w:hAnsi="Times New Roman" w:cs="Times New Roman"/>
                <w:bCs/>
                <w:sz w:val="22"/>
                <w:szCs w:val="22"/>
              </w:rPr>
              <w:t>регулирующего воздействия нормативных правовых актов.</w:t>
            </w:r>
          </w:p>
        </w:tc>
      </w:tr>
      <w:tr w:rsidR="00E976DE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2EE795E6" w:rsidR="00E976DE" w:rsidRPr="00A715A1" w:rsidRDefault="00F32BF2" w:rsidP="00537337">
            <w:pPr>
              <w:jc w:val="both"/>
              <w:rPr>
                <w:bCs/>
              </w:rPr>
            </w:pPr>
            <w:r>
              <w:rPr>
                <w:color w:val="000000"/>
              </w:rPr>
              <w:t>Информационное общество и цифровое правительство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60729DE0" w:rsidR="00E976DE" w:rsidRPr="00447B22" w:rsidRDefault="00D5147E" w:rsidP="00D5147E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технологии решения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функциональных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задач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Электронное правительство – новое слово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государственном управлении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E976DE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E976DE" w:rsidRPr="00A715A1" w:rsidRDefault="00E976DE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1CA0CCFD" w:rsidR="00E976DE" w:rsidRPr="00A715A1" w:rsidRDefault="00F32BF2" w:rsidP="0000482F">
            <w:pPr>
              <w:jc w:val="both"/>
              <w:rPr>
                <w:bCs/>
              </w:rPr>
            </w:pPr>
            <w:r w:rsidRPr="00F32BF2">
              <w:rPr>
                <w:bCs/>
              </w:rPr>
              <w:t>Государственные и муниципальные услуги в электронном виде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051DB9EE" w:rsidR="00E976DE" w:rsidRPr="00A715A1" w:rsidRDefault="00D5147E" w:rsidP="00944EF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Общая характеристика внедрения электронного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правительства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Инфраструктура электронного правительства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web-сайтов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органов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5147E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исполнительной власти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4E7AF62" w14:textId="77777777" w:rsidR="00A9291F" w:rsidRPr="00A715A1" w:rsidRDefault="00A9291F" w:rsidP="00A9291F">
      <w:pPr>
        <w:pStyle w:val="a"/>
        <w:numPr>
          <w:ilvl w:val="0"/>
          <w:numId w:val="0"/>
        </w:numPr>
        <w:rPr>
          <w:szCs w:val="24"/>
        </w:rPr>
      </w:pP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07402E6D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4441CDAF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B7C945B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65544278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6C86E682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0E45FF2B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E5AC480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6B313EF6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5B4942C0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492A26F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86E3845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7716E88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45AA2B7A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C52B985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7CA3E0C1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35F24A38" w14:textId="77777777" w:rsidR="00A9291F" w:rsidRPr="00A715A1" w:rsidRDefault="00A9291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40151515" w:rsidR="006E5CCF" w:rsidRPr="00A715A1" w:rsidRDefault="001C1C2A" w:rsidP="0000482F">
            <w:pPr>
              <w:rPr>
                <w:b/>
              </w:rPr>
            </w:pPr>
            <w:r w:rsidRPr="001C1C2A">
              <w:rPr>
                <w:b/>
              </w:rPr>
              <w:t xml:space="preserve">Основы цифровой трансформации государственного управления </w:t>
            </w: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0F597F6F" w:rsidR="006E5CCF" w:rsidRPr="00A715A1" w:rsidRDefault="001C1C2A" w:rsidP="0000482F">
            <w:r>
              <w:t>Модели и мотивы</w:t>
            </w:r>
            <w:r w:rsidRPr="001C1C2A">
              <w:t xml:space="preserve"> цифровой трансформации государственного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705015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74EE41C" w:rsidR="006E5CCF" w:rsidRPr="00A715A1" w:rsidRDefault="0000482F" w:rsidP="00705015">
            <w:r>
              <w:t>28</w:t>
            </w:r>
          </w:p>
        </w:tc>
      </w:tr>
      <w:tr w:rsidR="006E5CCF" w:rsidRPr="00A715A1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1481F207" w:rsidR="006E5CCF" w:rsidRPr="00A715A1" w:rsidRDefault="001C1C2A" w:rsidP="0000482F">
            <w:pPr>
              <w:jc w:val="both"/>
            </w:pPr>
            <w:r w:rsidRPr="001C1C2A">
              <w:rPr>
                <w:b/>
              </w:rPr>
              <w:t xml:space="preserve">Методика и алгоритмы определения индикаторов, характеризующих "Цифровую зрелость" органов государственной власти субъектов Российской Федерации, органов местного самоуправления </w:t>
            </w: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2DA7BA4D" w:rsidR="006E5CCF" w:rsidRPr="00A715A1" w:rsidRDefault="001C1C2A" w:rsidP="0000482F">
            <w:r w:rsidRPr="001C1C2A">
              <w:t>Методики расчета показателей федерального проекта «Цифровое государственное управление» национальной программы «Цифровая экономика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E968CE9" w:rsidR="006E5CCF" w:rsidRPr="0000482F" w:rsidRDefault="0000482F" w:rsidP="00705015">
            <w:r w:rsidRPr="0000482F">
              <w:t>28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7FD671B4" w:rsidR="006E5CCF" w:rsidRPr="00A715A1" w:rsidRDefault="006E5CCF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7438A564" w14:textId="77777777" w:rsidR="00E70879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14:paraId="43E0A5F3" w14:textId="77777777" w:rsidR="00A9291F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14:paraId="77AE422D" w14:textId="77777777" w:rsidR="00A9291F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3FB6A111" w14:textId="77777777" w:rsidR="00A9291F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  <w:p w14:paraId="4B066DD5" w14:textId="7BB626DB" w:rsidR="00A9291F" w:rsidRPr="00A715A1" w:rsidRDefault="00A9291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ИД-ПК-2.4</w:t>
            </w: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C4DE2CA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60D515E0" w:rsidR="00E70879" w:rsidRPr="00A715A1" w:rsidRDefault="00E70879" w:rsidP="00705015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</w:t>
            </w:r>
            <w:r w:rsidRPr="00A715A1">
              <w:rPr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5A0DC9A9" w14:textId="115EEBDC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667C33C8" w:rsidR="00E70879" w:rsidRPr="00A715A1" w:rsidRDefault="00E70879" w:rsidP="00705015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 целом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5DB6FD3" w:rsidR="00E70879" w:rsidRPr="00A715A1" w:rsidRDefault="00E70879" w:rsidP="00705015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A715A1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A929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A9291F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A9291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891882A" w:rsidR="006E5CCF" w:rsidRPr="00A715A1" w:rsidRDefault="00A9291F" w:rsidP="00705015">
            <w:pPr>
              <w:ind w:left="42"/>
            </w:pPr>
            <w:r>
              <w:t xml:space="preserve">Темы докладов по разделу </w:t>
            </w:r>
          </w:p>
        </w:tc>
        <w:tc>
          <w:tcPr>
            <w:tcW w:w="9587" w:type="dxa"/>
          </w:tcPr>
          <w:p w14:paraId="5D09C743" w14:textId="21ED1C76" w:rsidR="00A9291F" w:rsidRDefault="00E844D0" w:rsidP="00EC00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EC001F" w:rsidRPr="00EC001F">
              <w:rPr>
                <w:rFonts w:eastAsiaTheme="minorHAnsi"/>
                <w:color w:val="000000"/>
                <w:lang w:eastAsia="en-US"/>
              </w:rPr>
              <w:t>«Цифровая экономика» и «цифровизация» в системе</w:t>
            </w:r>
            <w:r w:rsidR="00EC001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C001F" w:rsidRPr="00EC001F">
              <w:rPr>
                <w:rFonts w:eastAsiaTheme="minorHAnsi"/>
                <w:color w:val="000000"/>
                <w:lang w:eastAsia="en-US"/>
              </w:rPr>
              <w:t>государственного управления: категориальный анализ</w:t>
            </w:r>
            <w:r w:rsidR="00EC001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C001F" w:rsidRPr="00EC001F">
              <w:rPr>
                <w:rFonts w:eastAsiaTheme="minorHAnsi"/>
                <w:color w:val="000000"/>
                <w:lang w:eastAsia="en-US"/>
              </w:rPr>
              <w:t>базовых понятий</w:t>
            </w:r>
            <w:r w:rsidR="00EC00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0699517" w14:textId="23DCB738" w:rsidR="00EC001F" w:rsidRDefault="00EC001F" w:rsidP="00EC001F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>
              <w:t>Нормативно-правовая база внедрения принципов цифровой</w:t>
            </w:r>
            <w:r>
              <w:t xml:space="preserve"> </w:t>
            </w:r>
            <w:r>
              <w:t>экономики в процесс госу</w:t>
            </w:r>
            <w:r>
              <w:t xml:space="preserve">дарственного управления </w:t>
            </w:r>
          </w:p>
          <w:p w14:paraId="3A721B21" w14:textId="4ABB55EE" w:rsidR="006D4997" w:rsidRDefault="00EC001F" w:rsidP="006D4997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>
              <w:t>Цифровизация как метод решения проблем управления в</w:t>
            </w:r>
            <w:r>
              <w:t xml:space="preserve"> </w:t>
            </w:r>
            <w:r>
              <w:t xml:space="preserve">государственном и муниципальном управлении </w:t>
            </w:r>
          </w:p>
          <w:p w14:paraId="0FDC7929" w14:textId="379FD612" w:rsidR="00EC001F" w:rsidRDefault="00EC001F" w:rsidP="00EC001F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>
              <w:t>Цифровые технологии при планировании, мониторинге и</w:t>
            </w:r>
            <w:r>
              <w:t xml:space="preserve"> </w:t>
            </w:r>
            <w:r>
              <w:t>оценке эффективности государственного управления</w:t>
            </w:r>
          </w:p>
          <w:p w14:paraId="09E43EEC" w14:textId="22E70566" w:rsidR="00EC001F" w:rsidRPr="00A715A1" w:rsidRDefault="00EC001F" w:rsidP="00EC001F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EC001F">
              <w:t>Цифровизация и качество государственного управления</w:t>
            </w:r>
            <w:r>
              <w:t>.</w:t>
            </w:r>
          </w:p>
          <w:p w14:paraId="4856954C" w14:textId="6C1A0FD0" w:rsidR="006E5CCF" w:rsidRPr="00A715A1" w:rsidRDefault="006E5CCF" w:rsidP="006D4997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0D894C01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FE77C1C" w:rsidR="006E5CCF" w:rsidRPr="00A715A1" w:rsidRDefault="00A9291F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55FB5C14" w14:textId="067ABE2D" w:rsidR="00004808" w:rsidRDefault="00004808" w:rsidP="00004808">
            <w:pPr>
              <w:pStyle w:val="af0"/>
              <w:jc w:val="both"/>
            </w:pPr>
            <w:r>
              <w:t>1.</w:t>
            </w:r>
            <w:r>
              <w:t>Цифровые технологии изменяющие мир – это …</w:t>
            </w:r>
          </w:p>
          <w:p w14:paraId="27085D88" w14:textId="77777777" w:rsidR="00004808" w:rsidRDefault="00004808" w:rsidP="00004808">
            <w:pPr>
              <w:pStyle w:val="af0"/>
              <w:jc w:val="both"/>
            </w:pPr>
            <w:r>
              <w:t>Робототехника</w:t>
            </w:r>
          </w:p>
          <w:p w14:paraId="06F90453" w14:textId="77777777" w:rsidR="00004808" w:rsidRDefault="00004808" w:rsidP="00004808">
            <w:pPr>
              <w:pStyle w:val="af0"/>
              <w:jc w:val="both"/>
            </w:pPr>
            <w:r>
              <w:t>Цветные принтеры</w:t>
            </w:r>
          </w:p>
          <w:p w14:paraId="1A27966F" w14:textId="77777777" w:rsidR="00004808" w:rsidRDefault="00004808" w:rsidP="00004808">
            <w:pPr>
              <w:pStyle w:val="af0"/>
              <w:jc w:val="both"/>
            </w:pPr>
            <w:r>
              <w:t>3D-печать</w:t>
            </w:r>
          </w:p>
          <w:p w14:paraId="7BC2CF3A" w14:textId="77777777" w:rsidR="00004808" w:rsidRDefault="00004808" w:rsidP="00004808">
            <w:pPr>
              <w:pStyle w:val="af0"/>
              <w:jc w:val="both"/>
            </w:pPr>
            <w:r>
              <w:t>Автоответчики</w:t>
            </w:r>
          </w:p>
          <w:p w14:paraId="7B94D908" w14:textId="77777777" w:rsidR="00004808" w:rsidRDefault="00004808" w:rsidP="00004808">
            <w:pPr>
              <w:pStyle w:val="af0"/>
              <w:jc w:val="both"/>
            </w:pPr>
          </w:p>
          <w:p w14:paraId="1856F694" w14:textId="2DDE76ED" w:rsidR="00004808" w:rsidRDefault="00004808" w:rsidP="00004808">
            <w:pPr>
              <w:pStyle w:val="af0"/>
              <w:jc w:val="both"/>
            </w:pPr>
            <w:r>
              <w:t xml:space="preserve">2. </w:t>
            </w:r>
            <w:r>
              <w:t>Цифровые технологии используются:</w:t>
            </w:r>
          </w:p>
          <w:p w14:paraId="5B3E4A2E" w14:textId="77777777" w:rsidR="00004808" w:rsidRDefault="00004808" w:rsidP="00004808">
            <w:pPr>
              <w:pStyle w:val="af0"/>
              <w:jc w:val="both"/>
            </w:pPr>
            <w:r>
              <w:t>В областях электроники</w:t>
            </w:r>
          </w:p>
          <w:p w14:paraId="7FB0AC4F" w14:textId="77777777" w:rsidR="00004808" w:rsidRDefault="00004808" w:rsidP="00004808">
            <w:pPr>
              <w:pStyle w:val="af0"/>
              <w:jc w:val="both"/>
            </w:pPr>
            <w:r>
              <w:t>В измерительных приборах</w:t>
            </w:r>
          </w:p>
          <w:p w14:paraId="37CF5E97" w14:textId="77777777" w:rsidR="00004808" w:rsidRDefault="00004808" w:rsidP="00004808">
            <w:pPr>
              <w:pStyle w:val="af0"/>
              <w:jc w:val="both"/>
            </w:pPr>
            <w:r>
              <w:t>В приготовлении пищи</w:t>
            </w:r>
          </w:p>
          <w:p w14:paraId="296CA57E" w14:textId="77777777" w:rsidR="00004808" w:rsidRDefault="00004808" w:rsidP="00004808">
            <w:pPr>
              <w:pStyle w:val="af0"/>
              <w:jc w:val="both"/>
            </w:pPr>
            <w:r>
              <w:t>В математических расчетах</w:t>
            </w:r>
          </w:p>
          <w:p w14:paraId="4815960F" w14:textId="77777777" w:rsidR="00004808" w:rsidRDefault="00004808" w:rsidP="00004808">
            <w:pPr>
              <w:pStyle w:val="af0"/>
              <w:jc w:val="both"/>
            </w:pPr>
          </w:p>
          <w:p w14:paraId="7F2A9BA1" w14:textId="717FEE87" w:rsidR="00004808" w:rsidRDefault="00004808" w:rsidP="00004808">
            <w:pPr>
              <w:pStyle w:val="af0"/>
              <w:jc w:val="both"/>
            </w:pPr>
            <w:r>
              <w:t xml:space="preserve">3. </w:t>
            </w:r>
            <w:r>
              <w:t>Цифровая трансформация – это…</w:t>
            </w:r>
          </w:p>
          <w:p w14:paraId="20A17C0E" w14:textId="77777777" w:rsidR="00004808" w:rsidRDefault="00004808" w:rsidP="00004808">
            <w:pPr>
              <w:pStyle w:val="af0"/>
              <w:jc w:val="both"/>
            </w:pPr>
            <w:r>
              <w:t>Обновление гаджетов руководства предприятия</w:t>
            </w:r>
          </w:p>
          <w:p w14:paraId="6E20F5A2" w14:textId="77777777" w:rsidR="00004808" w:rsidRDefault="00004808" w:rsidP="00004808">
            <w:pPr>
              <w:pStyle w:val="af0"/>
              <w:jc w:val="both"/>
            </w:pPr>
            <w:r>
              <w:t>использование современных технологий для кардинального повышения производительности и ценности предприятий</w:t>
            </w:r>
          </w:p>
          <w:p w14:paraId="017C2BCF" w14:textId="77777777" w:rsidR="00004808" w:rsidRDefault="00004808" w:rsidP="00004808">
            <w:pPr>
              <w:pStyle w:val="af0"/>
              <w:jc w:val="both"/>
            </w:pPr>
            <w:r>
              <w:t>Развитие клиентской базы</w:t>
            </w:r>
          </w:p>
          <w:p w14:paraId="13A963AB" w14:textId="77777777" w:rsidR="00004808" w:rsidRDefault="00004808" w:rsidP="00004808">
            <w:pPr>
              <w:pStyle w:val="af0"/>
              <w:jc w:val="both"/>
            </w:pPr>
          </w:p>
          <w:p w14:paraId="646144D4" w14:textId="699B3654" w:rsidR="00004808" w:rsidRDefault="00004808" w:rsidP="00004808">
            <w:pPr>
              <w:pStyle w:val="af0"/>
              <w:jc w:val="both"/>
            </w:pPr>
            <w:r>
              <w:t xml:space="preserve">4. </w:t>
            </w:r>
            <w:r>
              <w:t>Недостатки цифровых технологий:</w:t>
            </w:r>
          </w:p>
          <w:p w14:paraId="029A56B8" w14:textId="77777777" w:rsidR="00004808" w:rsidRDefault="00004808" w:rsidP="00004808">
            <w:pPr>
              <w:pStyle w:val="af0"/>
              <w:jc w:val="both"/>
            </w:pPr>
            <w:r>
              <w:t>Хранение информации на жестких дисках</w:t>
            </w:r>
          </w:p>
          <w:p w14:paraId="75FD769B" w14:textId="77777777" w:rsidR="00004808" w:rsidRDefault="00004808" w:rsidP="00004808">
            <w:pPr>
              <w:pStyle w:val="af0"/>
              <w:jc w:val="both"/>
            </w:pPr>
            <w:r>
              <w:t>Используются много энергии</w:t>
            </w:r>
          </w:p>
          <w:p w14:paraId="17BC0722" w14:textId="77777777" w:rsidR="00004808" w:rsidRDefault="00004808" w:rsidP="00004808">
            <w:pPr>
              <w:pStyle w:val="af0"/>
              <w:jc w:val="both"/>
            </w:pPr>
            <w:r>
              <w:t>Возможна потеря информации</w:t>
            </w:r>
          </w:p>
          <w:p w14:paraId="236A6045" w14:textId="77777777" w:rsidR="00004808" w:rsidRDefault="00004808" w:rsidP="00004808">
            <w:pPr>
              <w:pStyle w:val="af0"/>
              <w:jc w:val="both"/>
            </w:pPr>
          </w:p>
          <w:p w14:paraId="42FC0464" w14:textId="30CF1BC6" w:rsidR="00004808" w:rsidRDefault="00004808" w:rsidP="00004808">
            <w:pPr>
              <w:pStyle w:val="af0"/>
              <w:jc w:val="both"/>
            </w:pPr>
            <w:r>
              <w:t xml:space="preserve">5. </w:t>
            </w:r>
            <w:r>
              <w:t>Цифровые технологии будущего:</w:t>
            </w:r>
          </w:p>
          <w:p w14:paraId="59415B8D" w14:textId="77777777" w:rsidR="00004808" w:rsidRDefault="00004808" w:rsidP="00004808">
            <w:pPr>
              <w:pStyle w:val="af0"/>
              <w:jc w:val="both"/>
            </w:pPr>
            <w:r>
              <w:t>Искусственный интеллект</w:t>
            </w:r>
          </w:p>
          <w:p w14:paraId="3B62074A" w14:textId="77777777" w:rsidR="00004808" w:rsidRDefault="00004808" w:rsidP="00004808">
            <w:pPr>
              <w:pStyle w:val="af0"/>
              <w:jc w:val="both"/>
            </w:pPr>
            <w:r>
              <w:t>Сравнение отпечатков</w:t>
            </w:r>
          </w:p>
          <w:p w14:paraId="3ABE7E45" w14:textId="77777777" w:rsidR="00004808" w:rsidRDefault="00004808" w:rsidP="00004808">
            <w:pPr>
              <w:pStyle w:val="af0"/>
              <w:jc w:val="both"/>
            </w:pPr>
            <w:r>
              <w:t>Технология блокчейн</w:t>
            </w:r>
          </w:p>
          <w:p w14:paraId="38FEF57C" w14:textId="77777777" w:rsidR="00004808" w:rsidRDefault="00004808" w:rsidP="00004808">
            <w:pPr>
              <w:pStyle w:val="af0"/>
              <w:jc w:val="both"/>
            </w:pPr>
            <w:r>
              <w:t>Виртуальная валюта</w:t>
            </w:r>
          </w:p>
          <w:p w14:paraId="281C5669" w14:textId="77777777" w:rsidR="00004808" w:rsidRDefault="00004808" w:rsidP="00004808">
            <w:pPr>
              <w:pStyle w:val="af0"/>
              <w:jc w:val="both"/>
            </w:pPr>
            <w:r>
              <w:t>Распознавание лиц</w:t>
            </w:r>
          </w:p>
          <w:p w14:paraId="622BD51B" w14:textId="77777777" w:rsidR="00004808" w:rsidRDefault="00004808" w:rsidP="00004808">
            <w:pPr>
              <w:pStyle w:val="af0"/>
              <w:jc w:val="both"/>
            </w:pPr>
          </w:p>
          <w:p w14:paraId="469B5A47" w14:textId="2ABE51E6" w:rsidR="00004808" w:rsidRDefault="00004808" w:rsidP="00004808">
            <w:pPr>
              <w:pStyle w:val="af0"/>
              <w:jc w:val="both"/>
            </w:pPr>
            <w:r>
              <w:t xml:space="preserve">6. </w:t>
            </w:r>
            <w:r>
              <w:t>Ключевым направлением менеджмента – это…</w:t>
            </w:r>
          </w:p>
          <w:p w14:paraId="50E33E18" w14:textId="77777777" w:rsidR="00004808" w:rsidRDefault="00004808" w:rsidP="00004808">
            <w:pPr>
              <w:pStyle w:val="af0"/>
              <w:jc w:val="both"/>
            </w:pPr>
            <w:r>
              <w:t>стратегическое управление</w:t>
            </w:r>
          </w:p>
          <w:p w14:paraId="38D1F290" w14:textId="77777777" w:rsidR="00004808" w:rsidRDefault="00004808" w:rsidP="00004808">
            <w:pPr>
              <w:pStyle w:val="af0"/>
              <w:jc w:val="both"/>
            </w:pPr>
            <w:r>
              <w:t>формирование долгосрочного стратегического конкурентного поведения на рынках товаров и услуг</w:t>
            </w:r>
          </w:p>
          <w:p w14:paraId="695361F7" w14:textId="77777777" w:rsidR="00004808" w:rsidRDefault="00004808" w:rsidP="00004808">
            <w:pPr>
              <w:pStyle w:val="af0"/>
              <w:jc w:val="both"/>
            </w:pPr>
            <w:r>
              <w:t>целенаправленное искажение информации</w:t>
            </w:r>
          </w:p>
          <w:p w14:paraId="3487D42E" w14:textId="3EE230E6" w:rsidR="00893198" w:rsidRPr="00A715A1" w:rsidRDefault="00004808" w:rsidP="00004808">
            <w:pPr>
              <w:pStyle w:val="af0"/>
              <w:jc w:val="both"/>
            </w:pPr>
            <w:r>
              <w:t>избыточный объем информации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3F16ED90" w14:textId="77777777" w:rsidR="00446C28" w:rsidRPr="00446C28" w:rsidRDefault="00D90847" w:rsidP="00446C2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446C28" w:rsidRPr="00446C28">
              <w:rPr>
                <w:color w:val="000000"/>
              </w:rPr>
              <w:t>Понятия автоматизация, цифровизация, цифровая трансформация</w:t>
            </w:r>
          </w:p>
          <w:p w14:paraId="6DA4802E" w14:textId="77777777" w:rsidR="00446C28" w:rsidRPr="00446C28" w:rsidRDefault="00446C28" w:rsidP="00446C2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446C28">
              <w:rPr>
                <w:color w:val="000000"/>
              </w:rPr>
              <w:t>2. Что входит в сквозные цифровые технологии?</w:t>
            </w:r>
          </w:p>
          <w:p w14:paraId="5AD660DE" w14:textId="2A0DF436" w:rsidR="00446C28" w:rsidRPr="00446C28" w:rsidRDefault="00446C28" w:rsidP="00446C2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446C28">
              <w:rPr>
                <w:color w:val="000000"/>
              </w:rPr>
              <w:t>3. Какими положительными эффектам</w:t>
            </w:r>
            <w:r>
              <w:rPr>
                <w:color w:val="000000"/>
              </w:rPr>
              <w:t>и определяется значимость цифро</w:t>
            </w:r>
            <w:r w:rsidRPr="00446C28">
              <w:rPr>
                <w:color w:val="000000"/>
              </w:rPr>
              <w:t>вых платформ?</w:t>
            </w:r>
          </w:p>
          <w:p w14:paraId="6D4EFDBC" w14:textId="77777777" w:rsidR="00446C28" w:rsidRPr="00446C28" w:rsidRDefault="00446C28" w:rsidP="00446C2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446C28">
              <w:rPr>
                <w:color w:val="000000"/>
              </w:rPr>
              <w:t>4. Что такое IoT?</w:t>
            </w:r>
          </w:p>
          <w:p w14:paraId="0E58DF5D" w14:textId="745E7D67" w:rsidR="00004808" w:rsidRPr="00A715A1" w:rsidRDefault="00446C28" w:rsidP="00446C28">
            <w:pPr>
              <w:autoSpaceDE w:val="0"/>
              <w:autoSpaceDN w:val="0"/>
              <w:adjustRightInd w:val="0"/>
              <w:ind w:firstLine="65"/>
              <w:jc w:val="both"/>
            </w:pPr>
            <w:r w:rsidRPr="00446C28">
              <w:rPr>
                <w:color w:val="000000"/>
              </w:rPr>
              <w:t>5. Ключевая информационная технология для управления основными процессами?</w:t>
            </w:r>
          </w:p>
          <w:p w14:paraId="6C5A3E53" w14:textId="3798CC1C" w:rsidR="006E5CCF" w:rsidRPr="00A715A1" w:rsidRDefault="006E5CCF" w:rsidP="007A65ED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137077C2" w14:textId="77777777" w:rsidR="007A65ED" w:rsidRDefault="007A65ED" w:rsidP="007A65ED"/>
    <w:p w14:paraId="5CAEFE1B" w14:textId="77777777" w:rsidR="007A65ED" w:rsidRPr="007A65ED" w:rsidRDefault="007A65E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1446A98F" w:rsidR="006E5CCF" w:rsidRPr="00A715A1" w:rsidRDefault="00446C28" w:rsidP="00705015">
            <w:pPr>
              <w:jc w:val="both"/>
            </w:pPr>
            <w:r>
              <w:t>Экзамен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614418FC" w14:textId="77777777" w:rsidR="00392777" w:rsidRPr="00392777" w:rsidRDefault="00C01DA7" w:rsidP="0039277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392777" w:rsidRPr="00392777">
              <w:rPr>
                <w:color w:val="000000"/>
                <w:sz w:val="23"/>
                <w:szCs w:val="23"/>
              </w:rPr>
              <w:t>Что требуется для перехода к цифровой экономике?</w:t>
            </w:r>
          </w:p>
          <w:p w14:paraId="0635AE13" w14:textId="4F261F69" w:rsidR="00C01DA7" w:rsidRPr="00A715A1" w:rsidRDefault="00392777" w:rsidP="0039277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92777">
              <w:rPr>
                <w:color w:val="000000"/>
                <w:sz w:val="23"/>
                <w:szCs w:val="23"/>
              </w:rPr>
              <w:t>2. Каковы главные особенности цифровой экономики?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6486ED15" w14:textId="77777777" w:rsidR="00392777" w:rsidRPr="00392777" w:rsidRDefault="00FF16D4" w:rsidP="0039277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392777" w:rsidRPr="00392777">
              <w:rPr>
                <w:color w:val="000000"/>
                <w:sz w:val="23"/>
                <w:szCs w:val="23"/>
              </w:rPr>
              <w:t>Что такое “сквозные цифровые технологии”?</w:t>
            </w:r>
          </w:p>
          <w:p w14:paraId="78452D4B" w14:textId="7BBACE79" w:rsidR="006E5CCF" w:rsidRPr="00A715A1" w:rsidRDefault="00392777" w:rsidP="0039277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>2</w:t>
            </w:r>
            <w:r w:rsidRPr="00392777">
              <w:rPr>
                <w:color w:val="000000"/>
                <w:sz w:val="23"/>
                <w:szCs w:val="23"/>
              </w:rPr>
              <w:t>. Суть цифровой трансформации заключается в …</w:t>
            </w:r>
            <w:r w:rsidRPr="00392777">
              <w:rPr>
                <w:color w:val="000000"/>
                <w:sz w:val="23"/>
                <w:szCs w:val="23"/>
              </w:rPr>
              <w:cr/>
            </w:r>
          </w:p>
          <w:p w14:paraId="10E77CAD" w14:textId="77777777" w:rsidR="006E5CCF" w:rsidRPr="00A715A1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70CC6937" w14:textId="77777777" w:rsidR="00392777" w:rsidRPr="00392777" w:rsidRDefault="00392777" w:rsidP="00392777">
            <w:pPr>
              <w:pStyle w:val="af0"/>
              <w:numPr>
                <w:ilvl w:val="4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92777">
              <w:rPr>
                <w:color w:val="000000"/>
                <w:sz w:val="23"/>
                <w:szCs w:val="23"/>
              </w:rPr>
              <w:t>Что является задачей цифровизации процессов?</w:t>
            </w:r>
          </w:p>
          <w:p w14:paraId="1F935B5F" w14:textId="559EB0B7" w:rsidR="006E5CCF" w:rsidRPr="00A715A1" w:rsidRDefault="00392777" w:rsidP="0039277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autoSpaceDE w:val="0"/>
              <w:autoSpaceDN w:val="0"/>
              <w:adjustRightInd w:val="0"/>
              <w:jc w:val="both"/>
            </w:pPr>
            <w:r w:rsidRPr="00392777">
              <w:rPr>
                <w:color w:val="000000"/>
                <w:sz w:val="23"/>
                <w:szCs w:val="23"/>
              </w:rPr>
              <w:t>Что является целями цифровой трансформации компании?</w:t>
            </w:r>
            <w:bookmarkEnd w:id="13"/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0E460F20" w:rsidR="006E5CCF" w:rsidRPr="00A715A1" w:rsidRDefault="00446C28" w:rsidP="00705015">
            <w:r>
              <w:t>Экзамен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E91EA1A" w:rsidR="006E5CCF" w:rsidRPr="00A715A1" w:rsidRDefault="0078559A" w:rsidP="0070501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78559A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03408482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78559A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5D281597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78559A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5D11BB2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6E5CCF" w:rsidRPr="00A715A1" w14:paraId="736A4050" w14:textId="77777777" w:rsidTr="00705015">
        <w:tc>
          <w:tcPr>
            <w:tcW w:w="3686" w:type="dxa"/>
          </w:tcPr>
          <w:p w14:paraId="52D9A30C" w14:textId="2AB2221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</w:t>
            </w:r>
            <w:r w:rsidR="0078559A">
              <w:t xml:space="preserve"> </w:t>
            </w:r>
            <w:r w:rsidR="0078559A" w:rsidRPr="0078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4E5B3FB" w14:textId="77777777" w:rsidR="006E5CCF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14:paraId="062F0876" w14:textId="77777777" w:rsidR="0078559A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056D8DA9" w14:textId="4EED6D45" w:rsidR="0078559A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253EC076" w14:textId="7A8844F7" w:rsidR="0078559A" w:rsidRPr="00A715A1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56E03561" w:rsidR="006E5CCF" w:rsidRPr="00A715A1" w:rsidRDefault="006E5CCF" w:rsidP="0078559A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</w:t>
            </w:r>
            <w:r w:rsidR="0078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Яндекс.Браузер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Постоянная скорость не менее 192 кБит/с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bookmarkStart w:id="15" w:name="_GoBack"/>
            <w:bookmarkEnd w:id="15"/>
            <w:r w:rsidRPr="00555D63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555D63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4D39DE27" w:rsidR="00FF16D4" w:rsidRPr="00FF16D4" w:rsidRDefault="006E5CCF" w:rsidP="00555D63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2BB" w:rsidRPr="00FF16D4" w14:paraId="206FA04C" w14:textId="77777777" w:rsidTr="006330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0BC39DF8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>Абросимова,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1FEE15B6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>Информационные технологии в государственном и муниципальном управлении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00B1" w14:textId="6C6A7665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75983A27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06D6D89F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52BB" w:rsidRPr="00FF16D4" w14:paraId="3DBA63A5" w14:textId="77777777" w:rsidTr="0063302D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05A983C0" w:rsidR="00FF52BB" w:rsidRPr="00555D63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555D63">
              <w:rPr>
                <w:lang w:eastAsia="ar-SA"/>
              </w:rPr>
              <w:t>Дружинин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F410BB" w14:textId="77777777" w:rsidR="00555D63" w:rsidRDefault="00555D63" w:rsidP="00555D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цифровизации государственного и муниципального</w:t>
            </w:r>
          </w:p>
          <w:p w14:paraId="2F06E269" w14:textId="1794F909" w:rsidR="00FF52BB" w:rsidRPr="00FF16D4" w:rsidRDefault="00555D63" w:rsidP="00555D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2896E2" w14:textId="4B4CF01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5C467F78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Иркутск : Издательство ИГУ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B40EEAD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228AF6" w:rsidR="00FF16D4" w:rsidRPr="00FF16D4" w:rsidRDefault="006E5CCF" w:rsidP="00555D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7FFB550C" w:rsidR="006E5CCF" w:rsidRPr="00FF16D4" w:rsidRDefault="00555D63" w:rsidP="003C64F3">
            <w:pPr>
              <w:shd w:val="clear" w:color="auto" w:fill="FFFFFF"/>
              <w:rPr>
                <w:lang w:eastAsia="ar-SA"/>
              </w:rPr>
            </w:pPr>
            <w:r w:rsidRPr="00555D63">
              <w:rPr>
                <w:lang w:eastAsia="ar-SA"/>
              </w:rPr>
              <w:t>Яновский, В.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68573" w14:textId="1AF23AA1" w:rsidR="00555D63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2B565F21" w14:textId="065A6B1E" w:rsidR="00FF16D4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555D63">
              <w:rPr>
                <w:lang w:eastAsia="ar-SA"/>
              </w:rPr>
              <w:t>Государственное и муниципальное управление. Введение в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31C7F2FA" w:rsidR="006E5CCF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М.: ЮНИТИ-ДАНА,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Губачев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317347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r w:rsidRPr="00A715A1">
                <w:rPr>
                  <w:lang w:val="en-US"/>
                </w:rPr>
                <w:t>lanbook</w:t>
              </w:r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317347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r w:rsidR="006E5CCF" w:rsidRPr="00A715A1">
                <w:rPr>
                  <w:lang w:val="en-US"/>
                </w:rPr>
                <w:t>znanium</w:t>
              </w:r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317347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r w:rsidR="006E5CCF" w:rsidRPr="00A715A1">
                <w:rPr>
                  <w:lang w:val="en-US" w:eastAsia="ar-SA"/>
                </w:rPr>
                <w:t>ru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bazy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dannykh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210CC" w14:textId="77777777" w:rsidR="007300F5" w:rsidRDefault="007300F5" w:rsidP="006E5CCF">
      <w:r>
        <w:separator/>
      </w:r>
    </w:p>
  </w:endnote>
  <w:endnote w:type="continuationSeparator" w:id="0">
    <w:p w14:paraId="11D9FDE4" w14:textId="77777777" w:rsidR="007300F5" w:rsidRDefault="007300F5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317347" w:rsidRDefault="00317347">
    <w:pPr>
      <w:pStyle w:val="af0"/>
      <w:jc w:val="right"/>
    </w:pPr>
  </w:p>
  <w:p w14:paraId="451A0466" w14:textId="77777777" w:rsidR="00317347" w:rsidRDefault="0031734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317347" w:rsidRDefault="00317347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317347" w:rsidRDefault="00317347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317347" w:rsidRDefault="00317347">
    <w:pPr>
      <w:pStyle w:val="af0"/>
      <w:jc w:val="right"/>
    </w:pPr>
  </w:p>
  <w:p w14:paraId="59974953" w14:textId="77777777" w:rsidR="00317347" w:rsidRDefault="0031734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317347" w:rsidRDefault="00317347">
    <w:pPr>
      <w:pStyle w:val="af0"/>
      <w:jc w:val="right"/>
    </w:pPr>
  </w:p>
  <w:p w14:paraId="3B909DCE" w14:textId="77777777" w:rsidR="00317347" w:rsidRDefault="003173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EB4F" w14:textId="77777777" w:rsidR="007300F5" w:rsidRDefault="007300F5" w:rsidP="006E5CCF">
      <w:r>
        <w:separator/>
      </w:r>
    </w:p>
  </w:footnote>
  <w:footnote w:type="continuationSeparator" w:id="0">
    <w:p w14:paraId="451660C8" w14:textId="77777777" w:rsidR="007300F5" w:rsidRDefault="007300F5" w:rsidP="006E5CCF">
      <w:r>
        <w:continuationSeparator/>
      </w:r>
    </w:p>
  </w:footnote>
  <w:footnote w:id="1">
    <w:p w14:paraId="567DA574" w14:textId="105E1A76" w:rsidR="00317347" w:rsidRDefault="00317347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1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317347" w:rsidRDefault="0031734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63">
          <w:rPr>
            <w:noProof/>
          </w:rPr>
          <w:t>23</w:t>
        </w:r>
        <w:r>
          <w:fldChar w:fldCharType="end"/>
        </w:r>
      </w:p>
    </w:sdtContent>
  </w:sdt>
  <w:p w14:paraId="0659B831" w14:textId="77777777" w:rsidR="00317347" w:rsidRDefault="00317347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63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317347" w:rsidRDefault="003173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4808"/>
    <w:rsid w:val="0000482F"/>
    <w:rsid w:val="00006240"/>
    <w:rsid w:val="00021381"/>
    <w:rsid w:val="00043A06"/>
    <w:rsid w:val="00054155"/>
    <w:rsid w:val="00070B5E"/>
    <w:rsid w:val="00071B25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114BA0"/>
    <w:rsid w:val="001208D8"/>
    <w:rsid w:val="001378AB"/>
    <w:rsid w:val="00172BC0"/>
    <w:rsid w:val="0017719B"/>
    <w:rsid w:val="001B7AB9"/>
    <w:rsid w:val="001C1C2A"/>
    <w:rsid w:val="001E6519"/>
    <w:rsid w:val="001E6885"/>
    <w:rsid w:val="001F5D49"/>
    <w:rsid w:val="00223169"/>
    <w:rsid w:val="0022760D"/>
    <w:rsid w:val="00253FEE"/>
    <w:rsid w:val="00267E58"/>
    <w:rsid w:val="00275B05"/>
    <w:rsid w:val="00281170"/>
    <w:rsid w:val="002C2778"/>
    <w:rsid w:val="002D11AA"/>
    <w:rsid w:val="002E17B6"/>
    <w:rsid w:val="002F10FE"/>
    <w:rsid w:val="003056B8"/>
    <w:rsid w:val="00317347"/>
    <w:rsid w:val="00317633"/>
    <w:rsid w:val="00331971"/>
    <w:rsid w:val="00346A02"/>
    <w:rsid w:val="003509AF"/>
    <w:rsid w:val="003559BE"/>
    <w:rsid w:val="00363B8F"/>
    <w:rsid w:val="00392777"/>
    <w:rsid w:val="003A4E3A"/>
    <w:rsid w:val="003A5750"/>
    <w:rsid w:val="003C0301"/>
    <w:rsid w:val="003C5BCD"/>
    <w:rsid w:val="003C64F3"/>
    <w:rsid w:val="003E0B0E"/>
    <w:rsid w:val="004137AA"/>
    <w:rsid w:val="00413ECD"/>
    <w:rsid w:val="00416BEB"/>
    <w:rsid w:val="004232CD"/>
    <w:rsid w:val="00446C28"/>
    <w:rsid w:val="00447B22"/>
    <w:rsid w:val="00450AB6"/>
    <w:rsid w:val="0046201A"/>
    <w:rsid w:val="0048693E"/>
    <w:rsid w:val="004916B8"/>
    <w:rsid w:val="004C67A7"/>
    <w:rsid w:val="004E2492"/>
    <w:rsid w:val="004F0CA1"/>
    <w:rsid w:val="005041E6"/>
    <w:rsid w:val="00537337"/>
    <w:rsid w:val="00545DBB"/>
    <w:rsid w:val="005519FF"/>
    <w:rsid w:val="00555D63"/>
    <w:rsid w:val="00557D7A"/>
    <w:rsid w:val="005654FD"/>
    <w:rsid w:val="00571B17"/>
    <w:rsid w:val="0059755A"/>
    <w:rsid w:val="005B41DF"/>
    <w:rsid w:val="005F6565"/>
    <w:rsid w:val="005F7845"/>
    <w:rsid w:val="00613E05"/>
    <w:rsid w:val="00635068"/>
    <w:rsid w:val="006501ED"/>
    <w:rsid w:val="006518D4"/>
    <w:rsid w:val="006618A4"/>
    <w:rsid w:val="0067558A"/>
    <w:rsid w:val="0069298B"/>
    <w:rsid w:val="006C52C3"/>
    <w:rsid w:val="006D4997"/>
    <w:rsid w:val="006E11D1"/>
    <w:rsid w:val="006E5CCF"/>
    <w:rsid w:val="006E61EC"/>
    <w:rsid w:val="00705015"/>
    <w:rsid w:val="00706E1A"/>
    <w:rsid w:val="007300F5"/>
    <w:rsid w:val="00783AB4"/>
    <w:rsid w:val="0078559A"/>
    <w:rsid w:val="00792A44"/>
    <w:rsid w:val="007A1A14"/>
    <w:rsid w:val="007A2548"/>
    <w:rsid w:val="007A65ED"/>
    <w:rsid w:val="007C03A4"/>
    <w:rsid w:val="007C07A2"/>
    <w:rsid w:val="00802BE4"/>
    <w:rsid w:val="0082394E"/>
    <w:rsid w:val="008263D5"/>
    <w:rsid w:val="00831C41"/>
    <w:rsid w:val="008401AF"/>
    <w:rsid w:val="008417FF"/>
    <w:rsid w:val="00863266"/>
    <w:rsid w:val="00871C00"/>
    <w:rsid w:val="00893198"/>
    <w:rsid w:val="008A735C"/>
    <w:rsid w:val="008A7DF6"/>
    <w:rsid w:val="008C061A"/>
    <w:rsid w:val="009028B4"/>
    <w:rsid w:val="00942074"/>
    <w:rsid w:val="00944EF7"/>
    <w:rsid w:val="00972AC7"/>
    <w:rsid w:val="009841AA"/>
    <w:rsid w:val="00986DBD"/>
    <w:rsid w:val="009A0D9B"/>
    <w:rsid w:val="009C5B30"/>
    <w:rsid w:val="009D6FEB"/>
    <w:rsid w:val="009E6FB8"/>
    <w:rsid w:val="00A34DF9"/>
    <w:rsid w:val="00A60CAF"/>
    <w:rsid w:val="00A6165D"/>
    <w:rsid w:val="00A715A1"/>
    <w:rsid w:val="00A76CD4"/>
    <w:rsid w:val="00A87712"/>
    <w:rsid w:val="00A9291F"/>
    <w:rsid w:val="00AC4C15"/>
    <w:rsid w:val="00AD4979"/>
    <w:rsid w:val="00AF156C"/>
    <w:rsid w:val="00AF1C08"/>
    <w:rsid w:val="00B12D4E"/>
    <w:rsid w:val="00B27D89"/>
    <w:rsid w:val="00B43C0B"/>
    <w:rsid w:val="00B5686C"/>
    <w:rsid w:val="00B63285"/>
    <w:rsid w:val="00B81B09"/>
    <w:rsid w:val="00B87D17"/>
    <w:rsid w:val="00B95A19"/>
    <w:rsid w:val="00BD2DFE"/>
    <w:rsid w:val="00BE1318"/>
    <w:rsid w:val="00BF10AD"/>
    <w:rsid w:val="00C00129"/>
    <w:rsid w:val="00C01DA7"/>
    <w:rsid w:val="00C02AE7"/>
    <w:rsid w:val="00C11B9A"/>
    <w:rsid w:val="00C15130"/>
    <w:rsid w:val="00C83091"/>
    <w:rsid w:val="00C84399"/>
    <w:rsid w:val="00CA1EA4"/>
    <w:rsid w:val="00CB1D89"/>
    <w:rsid w:val="00CC61D0"/>
    <w:rsid w:val="00D25536"/>
    <w:rsid w:val="00D269D0"/>
    <w:rsid w:val="00D31A89"/>
    <w:rsid w:val="00D36CAF"/>
    <w:rsid w:val="00D45127"/>
    <w:rsid w:val="00D4694E"/>
    <w:rsid w:val="00D5147E"/>
    <w:rsid w:val="00D65D72"/>
    <w:rsid w:val="00D70160"/>
    <w:rsid w:val="00D73CA9"/>
    <w:rsid w:val="00D83F75"/>
    <w:rsid w:val="00D90847"/>
    <w:rsid w:val="00DA050A"/>
    <w:rsid w:val="00DC3144"/>
    <w:rsid w:val="00DD0D9B"/>
    <w:rsid w:val="00DD40B6"/>
    <w:rsid w:val="00DF4AA0"/>
    <w:rsid w:val="00E17F65"/>
    <w:rsid w:val="00E2072E"/>
    <w:rsid w:val="00E27892"/>
    <w:rsid w:val="00E316B3"/>
    <w:rsid w:val="00E34E25"/>
    <w:rsid w:val="00E4255F"/>
    <w:rsid w:val="00E45F41"/>
    <w:rsid w:val="00E510E9"/>
    <w:rsid w:val="00E63219"/>
    <w:rsid w:val="00E70879"/>
    <w:rsid w:val="00E70FC1"/>
    <w:rsid w:val="00E844D0"/>
    <w:rsid w:val="00E976DE"/>
    <w:rsid w:val="00EA1B31"/>
    <w:rsid w:val="00EC001F"/>
    <w:rsid w:val="00EE12A4"/>
    <w:rsid w:val="00F32BF2"/>
    <w:rsid w:val="00F64711"/>
    <w:rsid w:val="00F653FE"/>
    <w:rsid w:val="00F665B2"/>
    <w:rsid w:val="00F738FD"/>
    <w:rsid w:val="00F93E1D"/>
    <w:rsid w:val="00F9553D"/>
    <w:rsid w:val="00FB7793"/>
    <w:rsid w:val="00FD7F4E"/>
    <w:rsid w:val="00FE2C69"/>
    <w:rsid w:val="00FE779E"/>
    <w:rsid w:val="00FF16D4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27</Pages>
  <Words>5970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186</cp:revision>
  <cp:lastPrinted>2022-02-11T15:18:00Z</cp:lastPrinted>
  <dcterms:created xsi:type="dcterms:W3CDTF">2021-10-06T11:18:00Z</dcterms:created>
  <dcterms:modified xsi:type="dcterms:W3CDTF">2022-02-12T11:16:00Z</dcterms:modified>
</cp:coreProperties>
</file>