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3A2086" w:rsidRPr="007D02F1" w:rsidRDefault="00C576FA" w:rsidP="003A2086">
      <w:pPr>
        <w:jc w:val="center"/>
        <w:rPr>
          <w:b/>
        </w:rPr>
      </w:pPr>
      <w:r w:rsidRPr="007D02F1">
        <w:rPr>
          <w:b/>
        </w:rPr>
        <w:pict>
          <v:rect id="_x0000_s1041" style="position:absolute;left:0;text-align:left;margin-left:532.2pt;margin-top:-18pt;width:218.45pt;height:1in;z-index:251655680" filled="f" stroked="f">
            <v:textbox style="mso-next-textbox:#_x0000_s1041" inset="0,0,0,0">
              <w:txbxContent>
                <w:p w:rsidR="001A6C0B" w:rsidRDefault="001A6C0B" w:rsidP="003A2086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7D02F1">
        <w:rPr>
          <w:b/>
        </w:rPr>
        <w:pict>
          <v:shape id="_x0000_s1046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 w:rsidRPr="007D02F1">
        <w:rPr>
          <w:b/>
        </w:rPr>
        <w:pict>
          <v:shape id="_x0000_s1045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 w:rsidRPr="007D02F1">
        <w:rPr>
          <w:b/>
        </w:rPr>
        <w:pict>
          <v:shape id="_x0000_s1044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 w:rsidRPr="007D02F1">
        <w:rPr>
          <w:b/>
        </w:rPr>
        <w:pict>
          <v:shape id="_x0000_s1043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 w:rsidRPr="007D02F1">
        <w:rPr>
          <w:b/>
        </w:rPr>
        <w:pict>
          <v:shape id="_x0000_s1042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 w:rsidRPr="007D02F1">
        <w:rPr>
          <w:b/>
        </w:rPr>
        <w:pict>
          <v:rect id="_x0000_s1040" style="position:absolute;left:0;text-align:left;margin-left:719.95pt;margin-top:480.1pt;width:29.25pt;height:16.05pt;z-index:251654656" filled="f" stroked="f">
            <v:textbox style="mso-next-textbox:#_x0000_s1040" inset="0,0,0,0">
              <w:txbxContent>
                <w:p w:rsidR="001A6C0B" w:rsidRDefault="001A6C0B" w:rsidP="003A2086"/>
              </w:txbxContent>
            </v:textbox>
          </v:rect>
        </w:pict>
      </w:r>
      <w:r w:rsidR="007D02F1" w:rsidRPr="007D02F1">
        <w:rPr>
          <w:b/>
        </w:rPr>
        <w:t>МИНОБРНАУКИ РОССИИ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Pr="007D02F1" w:rsidRDefault="00113C00" w:rsidP="00113C00">
      <w:pPr>
        <w:jc w:val="center"/>
        <w:rPr>
          <w:b/>
        </w:rPr>
      </w:pPr>
      <w:r w:rsidRPr="007D02F1">
        <w:rPr>
          <w:b/>
        </w:rPr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 w:rsidRPr="007D02F1">
        <w:rPr>
          <w:b/>
        </w:rPr>
        <w:t>(</w:t>
      </w:r>
      <w:r w:rsidR="0028428A" w:rsidRPr="007D02F1">
        <w:rPr>
          <w:b/>
        </w:rPr>
        <w:t>Технологии. Дизайн. Искусство.</w:t>
      </w:r>
      <w:r w:rsidRPr="007D02F1">
        <w:rPr>
          <w:b/>
        </w:rP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7D02F1">
            <w:r w:rsidRPr="00B72CDC">
              <w:t>«</w:t>
            </w:r>
            <w:r w:rsidR="007D02F1">
              <w:t>28</w:t>
            </w:r>
            <w:r w:rsidRPr="00B72CDC">
              <w:t>»</w:t>
            </w:r>
            <w:r w:rsidR="00957B88">
              <w:t xml:space="preserve">  </w:t>
            </w:r>
            <w:r w:rsidR="007D02F1">
              <w:t>июня</w:t>
            </w:r>
            <w:r w:rsidR="00957B88">
              <w:t xml:space="preserve"> </w:t>
            </w:r>
            <w:r w:rsidRPr="00B72CDC">
              <w:t>20</w:t>
            </w:r>
            <w:r w:rsidR="00957B88">
              <w:t>1</w:t>
            </w:r>
            <w:r w:rsidR="008A5E1F">
              <w:t>8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15599E" w:rsidRDefault="00C8568F" w:rsidP="00957B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</w:t>
      </w:r>
      <w:r w:rsidR="00957B88">
        <w:rPr>
          <w:b/>
          <w:bCs/>
          <w:sz w:val="28"/>
          <w:szCs w:val="28"/>
        </w:rPr>
        <w:t>Я ПРОГРАММА УЧЕБНОЙ ДИСЦИПЛИНЫ</w:t>
      </w:r>
    </w:p>
    <w:p w:rsidR="00C8568F" w:rsidRPr="00625985" w:rsidRDefault="001A6C0B" w:rsidP="00C8568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Политология</w:t>
      </w: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="00625985">
        <w:rPr>
          <w:b/>
          <w:bCs/>
          <w:sz w:val="22"/>
          <w:szCs w:val="22"/>
        </w:rPr>
        <w:t xml:space="preserve">                           </w:t>
      </w:r>
      <w:r w:rsidR="00625985" w:rsidRPr="00625985">
        <w:rPr>
          <w:bCs/>
          <w:sz w:val="22"/>
          <w:szCs w:val="22"/>
        </w:rPr>
        <w:t>академический бакалавриат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</w:t>
      </w:r>
      <w:r w:rsidR="00417EBB" w:rsidRPr="00A3162C">
        <w:rPr>
          <w:bCs/>
          <w:i/>
          <w:sz w:val="18"/>
          <w:szCs w:val="18"/>
        </w:rPr>
        <w:t xml:space="preserve">              </w:t>
      </w:r>
      <w:r w:rsidR="00625985">
        <w:rPr>
          <w:bCs/>
          <w:i/>
          <w:sz w:val="18"/>
          <w:szCs w:val="18"/>
        </w:rPr>
        <w:t xml:space="preserve"> 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Pr="004315D7" w:rsidRDefault="00C8568F" w:rsidP="004315D7">
      <w:pPr>
        <w:tabs>
          <w:tab w:val="right" w:leader="underscore" w:pos="8505"/>
        </w:tabs>
        <w:ind w:left="4962" w:hanging="4962"/>
        <w:rPr>
          <w:b/>
          <w:bCs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625985">
        <w:rPr>
          <w:b/>
          <w:bCs/>
          <w:sz w:val="22"/>
          <w:szCs w:val="22"/>
        </w:rPr>
        <w:t xml:space="preserve">                </w:t>
      </w:r>
      <w:r w:rsidR="004315D7">
        <w:rPr>
          <w:b/>
          <w:bCs/>
          <w:sz w:val="22"/>
          <w:szCs w:val="22"/>
        </w:rPr>
        <w:t xml:space="preserve"> </w:t>
      </w:r>
      <w:r w:rsidR="00957B88">
        <w:rPr>
          <w:b/>
          <w:bCs/>
          <w:sz w:val="22"/>
          <w:szCs w:val="22"/>
        </w:rPr>
        <w:t xml:space="preserve">      </w:t>
      </w:r>
      <w:r w:rsidR="002F1650">
        <w:rPr>
          <w:b/>
          <w:bCs/>
          <w:szCs w:val="22"/>
        </w:rPr>
        <w:t>38.03.0</w:t>
      </w:r>
      <w:r w:rsidR="001A6C0B">
        <w:rPr>
          <w:b/>
          <w:bCs/>
          <w:szCs w:val="22"/>
        </w:rPr>
        <w:t>4     Государственное и муниципальное управление</w:t>
      </w:r>
    </w:p>
    <w:p w:rsidR="00C404C9" w:rsidRDefault="00C8568F" w:rsidP="00C404C9">
      <w:pPr>
        <w:tabs>
          <w:tab w:val="right" w:leader="underscore" w:pos="8505"/>
        </w:tabs>
        <w:jc w:val="both"/>
        <w:rPr>
          <w:b/>
          <w:bCs/>
        </w:rPr>
      </w:pPr>
      <w:r w:rsidRPr="00417EBB">
        <w:rPr>
          <w:b/>
          <w:bCs/>
        </w:rPr>
        <w:t>Профиль</w:t>
      </w:r>
      <w:r w:rsidR="00957B88">
        <w:rPr>
          <w:b/>
          <w:bCs/>
        </w:rPr>
        <w:t xml:space="preserve">                 </w:t>
      </w:r>
      <w:r>
        <w:rPr>
          <w:b/>
          <w:bCs/>
        </w:rPr>
        <w:t xml:space="preserve"> </w:t>
      </w:r>
      <w:r w:rsidR="00957B88">
        <w:rPr>
          <w:b/>
          <w:bCs/>
        </w:rPr>
        <w:t xml:space="preserve">          </w:t>
      </w:r>
      <w:r w:rsidR="002F1650">
        <w:rPr>
          <w:b/>
          <w:bCs/>
        </w:rPr>
        <w:t xml:space="preserve">                   </w:t>
      </w:r>
      <w:r w:rsidR="001A6C0B">
        <w:rPr>
          <w:b/>
          <w:bCs/>
        </w:rPr>
        <w:t>Государственное управление</w:t>
      </w:r>
      <w:r w:rsidR="00C404C9">
        <w:rPr>
          <w:b/>
          <w:bCs/>
        </w:rPr>
        <w:t xml:space="preserve"> инновациями,</w:t>
      </w:r>
      <w:r w:rsidR="001A6C0B">
        <w:rPr>
          <w:b/>
          <w:bCs/>
        </w:rPr>
        <w:t xml:space="preserve"> </w:t>
      </w:r>
    </w:p>
    <w:p w:rsidR="00625985" w:rsidRPr="001A6C0B" w:rsidRDefault="00C404C9" w:rsidP="00C404C9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инновационными процессами и проектами.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6065A7">
        <w:rPr>
          <w:b/>
          <w:bCs/>
        </w:rPr>
        <w:t>а</w:t>
      </w:r>
      <w:r>
        <w:rPr>
          <w:b/>
          <w:bCs/>
        </w:rPr>
        <w:t xml:space="preserve"> обучения                 </w:t>
      </w:r>
      <w:r w:rsidR="00F32ACC">
        <w:rPr>
          <w:b/>
          <w:bCs/>
        </w:rPr>
        <w:t xml:space="preserve"> </w:t>
      </w:r>
      <w:r w:rsidR="00F32ACC" w:rsidRPr="00F32ACC">
        <w:rPr>
          <w:bCs/>
        </w:rPr>
        <w:t>заочная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="00625985" w:rsidRPr="00F833F5">
        <w:rPr>
          <w:b/>
          <w:bCs/>
        </w:rPr>
        <w:t>4 года</w:t>
      </w:r>
      <w:r w:rsidRPr="00F833F5">
        <w:rPr>
          <w:b/>
          <w:bCs/>
        </w:rPr>
        <w:t xml:space="preserve"> </w:t>
      </w:r>
      <w:r w:rsidR="00F833F5" w:rsidRPr="00F833F5">
        <w:rPr>
          <w:b/>
          <w:bCs/>
        </w:rPr>
        <w:t>11 месяцев</w:t>
      </w:r>
      <w:r>
        <w:rPr>
          <w:b/>
          <w:bCs/>
        </w:rPr>
        <w:t xml:space="preserve">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C8568F" w:rsidP="00F720EE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</w:t>
      </w:r>
      <w:r w:rsidR="002F1650">
        <w:rPr>
          <w:b/>
          <w:bCs/>
        </w:rPr>
        <w:t xml:space="preserve">Институт </w:t>
      </w:r>
      <w:r w:rsidR="001A6C0B">
        <w:rPr>
          <w:b/>
          <w:bCs/>
        </w:rPr>
        <w:t>социальной инженерии</w:t>
      </w:r>
    </w:p>
    <w:p w:rsidR="00F720EE" w:rsidRDefault="00F720EE" w:rsidP="00F720EE">
      <w:pPr>
        <w:tabs>
          <w:tab w:val="right" w:leader="underscore" w:pos="8505"/>
        </w:tabs>
        <w:jc w:val="both"/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              </w:t>
      </w:r>
      <w:r w:rsidR="00625985">
        <w:rPr>
          <w:b/>
          <w:bCs/>
        </w:rPr>
        <w:t>Философи</w:t>
      </w:r>
      <w:r w:rsidR="00957B88">
        <w:rPr>
          <w:b/>
          <w:bCs/>
        </w:rPr>
        <w:t>и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2F1650" w:rsidRDefault="002F165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2F1650" w:rsidRDefault="002F165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2F1650" w:rsidRDefault="002F165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625985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</w:t>
      </w:r>
      <w:r w:rsidR="008A5E1F">
        <w:rPr>
          <w:b/>
          <w:bCs/>
        </w:rPr>
        <w:t>8</w:t>
      </w:r>
      <w:r w:rsidR="00597390"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8A77FF" w:rsidRDefault="008A77F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25985" w:rsidRDefault="00625985" w:rsidP="00B323C6">
      <w:pPr>
        <w:tabs>
          <w:tab w:val="right" w:leader="underscore" w:pos="8505"/>
        </w:tabs>
        <w:rPr>
          <w:b/>
          <w:bCs/>
        </w:rPr>
      </w:pPr>
    </w:p>
    <w:p w:rsidR="00625985" w:rsidRDefault="00625985" w:rsidP="00B323C6">
      <w:pPr>
        <w:tabs>
          <w:tab w:val="right" w:leader="underscore" w:pos="8505"/>
        </w:tabs>
        <w:rPr>
          <w:b/>
          <w:bCs/>
        </w:rPr>
      </w:pPr>
    </w:p>
    <w:p w:rsidR="00B323C6" w:rsidRDefault="00B323C6" w:rsidP="00B323C6">
      <w:pPr>
        <w:tabs>
          <w:tab w:val="right" w:leader="underscore" w:pos="8505"/>
        </w:tabs>
      </w:pPr>
      <w:r>
        <w:t xml:space="preserve">             </w:t>
      </w:r>
      <w:r w:rsidR="00C8568F" w:rsidRPr="00B72CDC">
        <w:t>При разработке рабочей программы учебной дисциплины</w:t>
      </w:r>
      <w:r w:rsidR="007D02F1">
        <w:t xml:space="preserve"> «Политология»</w:t>
      </w:r>
      <w:r w:rsidR="00C8568F" w:rsidRPr="00B72CDC">
        <w:t xml:space="preserve"> в основу п</w:t>
      </w:r>
      <w:r w:rsidR="00C8568F" w:rsidRPr="00B72CDC">
        <w:t>о</w:t>
      </w:r>
      <w:r w:rsidR="00C8568F" w:rsidRPr="00B72CDC">
        <w:t>ложены:</w:t>
      </w:r>
      <w:bookmarkStart w:id="0" w:name="_Toc264543474"/>
      <w:bookmarkStart w:id="1" w:name="_Toc264543516"/>
      <w:r w:rsidR="00C8568F"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625985" w:rsidRPr="007D02F1" w:rsidRDefault="00E76CCD" w:rsidP="007D02F1">
      <w:pPr>
        <w:pStyle w:val="afe"/>
        <w:numPr>
          <w:ilvl w:val="0"/>
          <w:numId w:val="46"/>
        </w:numPr>
        <w:jc w:val="both"/>
      </w:pPr>
      <w:bookmarkStart w:id="2" w:name="_Toc264543477"/>
      <w:bookmarkStart w:id="3" w:name="_Toc264543519"/>
      <w:r>
        <w:t>ФГОС ВО по направлению подготовки</w:t>
      </w:r>
      <w:r w:rsidR="00D65895">
        <w:t xml:space="preserve"> </w:t>
      </w:r>
      <w:r w:rsidR="001A6C0B" w:rsidRPr="007D02F1">
        <w:rPr>
          <w:b/>
          <w:bCs/>
          <w:szCs w:val="22"/>
        </w:rPr>
        <w:t>38.03.04 Государственное и муниципал</w:t>
      </w:r>
      <w:r w:rsidR="001A6C0B" w:rsidRPr="007D02F1">
        <w:rPr>
          <w:b/>
          <w:bCs/>
          <w:szCs w:val="22"/>
        </w:rPr>
        <w:t>ь</w:t>
      </w:r>
      <w:r w:rsidR="001A6C0B" w:rsidRPr="007D02F1">
        <w:rPr>
          <w:b/>
          <w:bCs/>
          <w:szCs w:val="22"/>
        </w:rPr>
        <w:t>ное управление</w:t>
      </w:r>
      <w:r w:rsidR="004315D7" w:rsidRPr="007D02F1">
        <w:rPr>
          <w:bCs/>
          <w:szCs w:val="22"/>
        </w:rPr>
        <w:t>,</w:t>
      </w:r>
      <w:r w:rsidR="004315D7" w:rsidRPr="007D02F1">
        <w:t xml:space="preserve"> </w:t>
      </w:r>
      <w:r w:rsidR="004315D7">
        <w:t xml:space="preserve">утвержденный </w:t>
      </w:r>
      <w:r w:rsidR="00957B88">
        <w:t>П</w:t>
      </w:r>
      <w:r>
        <w:t xml:space="preserve">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FB11F7">
        <w:t xml:space="preserve">      </w:t>
      </w:r>
    </w:p>
    <w:bookmarkEnd w:id="2"/>
    <w:bookmarkEnd w:id="3"/>
    <w:p w:rsidR="00B323C6" w:rsidRDefault="005A7482" w:rsidP="00957B88">
      <w:pPr>
        <w:ind w:left="720"/>
        <w:jc w:val="both"/>
      </w:pPr>
      <w:r w:rsidRPr="00B72CDC">
        <w:t>«</w:t>
      </w:r>
      <w:r w:rsidR="001A6C0B">
        <w:t>10</w:t>
      </w:r>
      <w:r>
        <w:t xml:space="preserve">» </w:t>
      </w:r>
      <w:r w:rsidR="001A6C0B">
        <w:t>декабря</w:t>
      </w:r>
      <w:r>
        <w:t xml:space="preserve"> </w:t>
      </w:r>
      <w:r w:rsidRPr="00B72CDC">
        <w:t>20</w:t>
      </w:r>
      <w:r w:rsidR="002F1650">
        <w:t>1</w:t>
      </w:r>
      <w:r w:rsidR="001A6C0B">
        <w:t>4</w:t>
      </w:r>
      <w:r>
        <w:t xml:space="preserve"> </w:t>
      </w:r>
      <w:r w:rsidRPr="00B72CDC">
        <w:t>г.</w:t>
      </w:r>
      <w:r>
        <w:t xml:space="preserve"> , </w:t>
      </w:r>
      <w:r w:rsidRPr="00B72CDC">
        <w:t xml:space="preserve"> № </w:t>
      </w:r>
      <w:r w:rsidR="001A6C0B">
        <w:t>1567</w:t>
      </w:r>
      <w:r w:rsidR="00367D57">
        <w:t>;</w:t>
      </w:r>
      <w:bookmarkStart w:id="4" w:name="_Toc264543478"/>
      <w:bookmarkStart w:id="5" w:name="_Toc264543520"/>
    </w:p>
    <w:p w:rsidR="002F1650" w:rsidRPr="007D02F1" w:rsidRDefault="00B323C6" w:rsidP="007D02F1">
      <w:pPr>
        <w:pStyle w:val="afe"/>
        <w:numPr>
          <w:ilvl w:val="0"/>
          <w:numId w:val="46"/>
        </w:numPr>
        <w:jc w:val="both"/>
        <w:rPr>
          <w:b/>
          <w:bCs/>
          <w:szCs w:val="22"/>
        </w:rPr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</w:t>
      </w:r>
      <w:r w:rsidR="004315D7">
        <w:t xml:space="preserve"> подготовки</w:t>
      </w:r>
      <w:r w:rsidR="00957B88">
        <w:t xml:space="preserve"> </w:t>
      </w:r>
      <w:r w:rsidR="001A6C0B" w:rsidRPr="007D02F1">
        <w:rPr>
          <w:b/>
          <w:bCs/>
          <w:szCs w:val="22"/>
        </w:rPr>
        <w:t>38.03.04 Государственное и м</w:t>
      </w:r>
      <w:r w:rsidR="001A6C0B" w:rsidRPr="007D02F1">
        <w:rPr>
          <w:b/>
          <w:bCs/>
          <w:szCs w:val="22"/>
        </w:rPr>
        <w:t>у</w:t>
      </w:r>
      <w:r w:rsidR="001A6C0B" w:rsidRPr="007D02F1">
        <w:rPr>
          <w:b/>
          <w:bCs/>
          <w:szCs w:val="22"/>
        </w:rPr>
        <w:t>ниципальное управление</w:t>
      </w:r>
    </w:p>
    <w:p w:rsidR="001A6C0B" w:rsidRPr="001A6C0B" w:rsidRDefault="00957B88" w:rsidP="001A6C0B">
      <w:pPr>
        <w:tabs>
          <w:tab w:val="right" w:leader="underscore" w:pos="8505"/>
        </w:tabs>
        <w:jc w:val="both"/>
        <w:rPr>
          <w:b/>
          <w:bCs/>
        </w:rPr>
      </w:pPr>
      <w:r>
        <w:br/>
        <w:t>Профиль</w:t>
      </w:r>
      <w:r w:rsidR="004315D7">
        <w:t xml:space="preserve"> </w:t>
      </w:r>
      <w:r w:rsidR="001A6C0B">
        <w:rPr>
          <w:b/>
          <w:bCs/>
        </w:rPr>
        <w:t>Государственное управление иннов</w:t>
      </w:r>
      <w:r w:rsidR="00C404C9">
        <w:rPr>
          <w:b/>
          <w:bCs/>
        </w:rPr>
        <w:t>ациями, инновационными процессами</w:t>
      </w:r>
      <w:r w:rsidR="001A6C0B">
        <w:rPr>
          <w:b/>
          <w:bCs/>
        </w:rPr>
        <w:t xml:space="preserve"> и про</w:t>
      </w:r>
      <w:r w:rsidR="00C404C9">
        <w:rPr>
          <w:b/>
          <w:bCs/>
        </w:rPr>
        <w:t>ектами</w:t>
      </w:r>
    </w:p>
    <w:p w:rsidR="00C8568F" w:rsidRPr="005F6C7F" w:rsidRDefault="00C8568F" w:rsidP="00957B88">
      <w:pPr>
        <w:ind w:left="360"/>
        <w:jc w:val="both"/>
        <w:rPr>
          <w:b/>
          <w:i/>
          <w:sz w:val="20"/>
          <w:szCs w:val="20"/>
        </w:rPr>
      </w:pPr>
    </w:p>
    <w:p w:rsidR="00E76CCD" w:rsidRPr="00997620" w:rsidRDefault="00997620" w:rsidP="00E76CCD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</w:p>
    <w:p w:rsidR="00C8568F" w:rsidRDefault="00C8568F" w:rsidP="00E76CCD">
      <w:pPr>
        <w:ind w:left="720"/>
        <w:jc w:val="both"/>
      </w:pPr>
      <w:r w:rsidRPr="00B72CDC">
        <w:t>утвержденн</w:t>
      </w:r>
      <w:r w:rsidR="007B31AB"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="00FB11F7" w:rsidRPr="00DC111D">
        <w:rPr>
          <w:sz w:val="20"/>
          <w:szCs w:val="20"/>
        </w:rPr>
        <w:t xml:space="preserve"> </w:t>
      </w:r>
      <w:r w:rsidR="007D02F1">
        <w:t xml:space="preserve"> «28» июня </w:t>
      </w:r>
      <w:r w:rsidRPr="00B72CDC">
        <w:t>20</w:t>
      </w:r>
      <w:r w:rsidR="007D02F1">
        <w:t>18</w:t>
      </w:r>
      <w:r w:rsidRPr="00B72CDC">
        <w:t xml:space="preserve">г. </w:t>
      </w:r>
      <w:r>
        <w:t>, п</w:t>
      </w:r>
      <w:r w:rsidRPr="00B72CDC">
        <w:t xml:space="preserve">ротокол № </w:t>
      </w:r>
      <w:r w:rsidR="007D02F1">
        <w:t>8</w:t>
      </w:r>
    </w:p>
    <w:p w:rsidR="00C8568F" w:rsidRPr="00DC111D" w:rsidRDefault="00734B3B" w:rsidP="00734B3B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C8568F" w:rsidRDefault="00C8568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C8568F" w:rsidRDefault="00C8568F" w:rsidP="00C8568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5"/>
        <w:gridCol w:w="407"/>
        <w:gridCol w:w="407"/>
        <w:gridCol w:w="407"/>
        <w:gridCol w:w="3394"/>
      </w:tblGrid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D65895" w:rsidP="007877F7">
            <w:pPr>
              <w:jc w:val="center"/>
            </w:pPr>
            <w: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D65895" w:rsidP="007877F7">
            <w:pPr>
              <w:jc w:val="center"/>
            </w:pPr>
            <w:r>
              <w:t>Е.К. Бормашева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Default="00C8568F" w:rsidP="00C8568F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 w:rsidR="00957B88">
        <w:t>Ф</w:t>
      </w:r>
      <w:r w:rsidR="00D65895" w:rsidRPr="00D65895">
        <w:t>илософии</w:t>
      </w:r>
    </w:p>
    <w:p w:rsidR="00C8568F" w:rsidRPr="00FB068D" w:rsidRDefault="00C8568F" w:rsidP="00C8568F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                                         </w:t>
      </w:r>
    </w:p>
    <w:p w:rsidR="00C8568F" w:rsidRDefault="00081E70" w:rsidP="005A5B67">
      <w:pPr>
        <w:jc w:val="both"/>
      </w:pPr>
      <w:r>
        <w:t>«</w:t>
      </w:r>
      <w:r w:rsidR="007D02F1">
        <w:t>14</w:t>
      </w:r>
      <w:r>
        <w:t xml:space="preserve">» </w:t>
      </w:r>
      <w:r w:rsidR="00773066">
        <w:t xml:space="preserve"> </w:t>
      </w:r>
      <w:r w:rsidR="007D02F1">
        <w:t>мая 2018</w:t>
      </w:r>
      <w:r w:rsidR="00C8568F" w:rsidRPr="00B72CDC">
        <w:t>г.</w:t>
      </w:r>
      <w:r w:rsidR="00FD014D">
        <w:t>,  п</w:t>
      </w:r>
      <w:r w:rsidR="00FD014D" w:rsidRPr="00B72CDC">
        <w:t xml:space="preserve">ротокол № </w:t>
      </w:r>
      <w:r w:rsidR="007D02F1">
        <w:t>8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5A5B67" w:rsidRDefault="005A5B67" w:rsidP="005A5B67">
      <w:pPr>
        <w:ind w:firstLine="709"/>
        <w:jc w:val="both"/>
        <w:rPr>
          <w:b/>
        </w:rPr>
      </w:pPr>
      <w:r>
        <w:rPr>
          <w:b/>
        </w:rPr>
        <w:t>Руководитель ОПОП             _______</w:t>
      </w:r>
      <w:r w:rsidR="00D65895">
        <w:rPr>
          <w:b/>
        </w:rPr>
        <w:t xml:space="preserve">_______                    </w:t>
      </w:r>
      <w:r w:rsidRPr="00D65895">
        <w:t>(</w:t>
      </w:r>
      <w:r w:rsidR="001A6C0B">
        <w:t>В.П. Кириллов</w:t>
      </w:r>
      <w:r w:rsidRPr="00D65895">
        <w:t>)</w:t>
      </w:r>
    </w:p>
    <w:p w:rsidR="005A5B67" w:rsidRPr="005A5B67" w:rsidRDefault="005A5B67" w:rsidP="005A5B6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5A5B67" w:rsidRDefault="005A5B67" w:rsidP="00C8568F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1535C3">
        <w:rPr>
          <w:b/>
        </w:rPr>
        <w:t xml:space="preserve">______________                 </w:t>
      </w:r>
      <w:r w:rsidR="00D46A43">
        <w:rPr>
          <w:b/>
        </w:rPr>
        <w:t xml:space="preserve">     </w:t>
      </w:r>
      <w:r w:rsidR="001535C3" w:rsidRPr="00D65895">
        <w:t>(</w:t>
      </w:r>
      <w:r w:rsidR="00D65895" w:rsidRPr="00D65895">
        <w:t>Л.Е. Яковлева</w:t>
      </w:r>
      <w:r w:rsidR="001535C3" w:rsidRPr="00D65895">
        <w:t>)</w:t>
      </w:r>
    </w:p>
    <w:p w:rsidR="00C8568F" w:rsidRPr="003D4CA4" w:rsidRDefault="005A5B67" w:rsidP="00C8568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        </w:t>
      </w:r>
    </w:p>
    <w:p w:rsidR="00C8568F" w:rsidRPr="00063073" w:rsidRDefault="005A5B67" w:rsidP="00C8568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 w:rsidR="00C8568F">
        <w:rPr>
          <w:u w:val="single"/>
        </w:rPr>
        <w:t xml:space="preserve"> </w:t>
      </w:r>
      <w:r w:rsidR="009D0F10">
        <w:rPr>
          <w:u w:val="single"/>
        </w:rPr>
        <w:t xml:space="preserve">    </w:t>
      </w:r>
      <w:r w:rsidR="00C8568F">
        <w:rPr>
          <w:u w:val="single"/>
        </w:rPr>
        <w:t xml:space="preserve">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053626">
        <w:t xml:space="preserve">  </w:t>
      </w:r>
      <w:r w:rsidR="001535C3">
        <w:t>(</w:t>
      </w:r>
      <w:r w:rsidR="001A6C0B">
        <w:t>В.В. Зотов</w:t>
      </w:r>
      <w:r w:rsidR="001535C3">
        <w:t>)</w:t>
      </w:r>
      <w:r w:rsidR="00053626">
        <w:t xml:space="preserve">   </w:t>
      </w:r>
      <w:bookmarkEnd w:id="10"/>
      <w:bookmarkEnd w:id="11"/>
    </w:p>
    <w:p w:rsidR="00C8568F" w:rsidRPr="00A21BFA" w:rsidRDefault="00C8568F" w:rsidP="00C8568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 w:rsidR="005A5B67">
        <w:rPr>
          <w:b/>
          <w:i/>
          <w:sz w:val="22"/>
          <w:szCs w:val="22"/>
        </w:rPr>
        <w:t xml:space="preserve">                 </w:t>
      </w:r>
      <w:r w:rsidR="009D0F10">
        <w:rPr>
          <w:b/>
          <w:i/>
          <w:sz w:val="22"/>
          <w:szCs w:val="22"/>
        </w:rPr>
        <w:t xml:space="preserve">           </w:t>
      </w:r>
      <w:r w:rsidRPr="00A21BFA">
        <w:rPr>
          <w:b/>
          <w:i/>
          <w:sz w:val="22"/>
          <w:szCs w:val="22"/>
        </w:rPr>
        <w:t xml:space="preserve"> </w:t>
      </w:r>
      <w:r w:rsidR="005A5B67" w:rsidRPr="005A5B67">
        <w:rPr>
          <w:i/>
          <w:sz w:val="20"/>
          <w:szCs w:val="20"/>
        </w:rPr>
        <w:t xml:space="preserve">                     </w:t>
      </w:r>
      <w:r w:rsidR="005A5B67">
        <w:rPr>
          <w:i/>
          <w:sz w:val="20"/>
          <w:szCs w:val="20"/>
        </w:rPr>
        <w:t xml:space="preserve">              </w:t>
      </w:r>
      <w:r w:rsidR="00D46A43">
        <w:rPr>
          <w:i/>
          <w:sz w:val="20"/>
          <w:szCs w:val="20"/>
        </w:rPr>
        <w:t xml:space="preserve">       </w:t>
      </w:r>
      <w:r w:rsidR="005A5B67">
        <w:rPr>
          <w:i/>
          <w:sz w:val="20"/>
          <w:szCs w:val="20"/>
        </w:rPr>
        <w:t xml:space="preserve">  </w:t>
      </w:r>
    </w:p>
    <w:p w:rsidR="00C8568F" w:rsidRDefault="005A5B67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</w:t>
      </w:r>
      <w:r w:rsidR="007D02F1">
        <w:t xml:space="preserve">      </w:t>
      </w:r>
      <w:r>
        <w:t xml:space="preserve"> </w:t>
      </w:r>
      <w:r w:rsidR="007D02F1">
        <w:t>«26» июня 2018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        </w:t>
      </w:r>
    </w:p>
    <w:p w:rsidR="00C8568F" w:rsidRPr="00D46A43" w:rsidRDefault="00D46A43" w:rsidP="00C8568F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D65895" w:rsidRDefault="00D65895" w:rsidP="005B1D60">
      <w:pPr>
        <w:tabs>
          <w:tab w:val="left" w:pos="708"/>
        </w:tabs>
        <w:ind w:firstLine="709"/>
        <w:jc w:val="center"/>
        <w:rPr>
          <w:b/>
        </w:rPr>
      </w:pPr>
    </w:p>
    <w:p w:rsidR="00D65895" w:rsidRDefault="00D65895" w:rsidP="005B1D60">
      <w:pPr>
        <w:tabs>
          <w:tab w:val="left" w:pos="708"/>
        </w:tabs>
        <w:ind w:firstLine="709"/>
        <w:jc w:val="center"/>
        <w:rPr>
          <w:b/>
        </w:rPr>
      </w:pPr>
    </w:p>
    <w:p w:rsidR="00D65895" w:rsidRDefault="00D65895" w:rsidP="005B1D60">
      <w:pPr>
        <w:tabs>
          <w:tab w:val="left" w:pos="708"/>
        </w:tabs>
        <w:ind w:firstLine="709"/>
        <w:jc w:val="center"/>
        <w:rPr>
          <w:b/>
        </w:rPr>
      </w:pPr>
    </w:p>
    <w:p w:rsidR="00D65895" w:rsidRDefault="00D65895" w:rsidP="005B1D60">
      <w:pPr>
        <w:tabs>
          <w:tab w:val="left" w:pos="708"/>
        </w:tabs>
        <w:ind w:firstLine="709"/>
        <w:jc w:val="center"/>
        <w:rPr>
          <w:b/>
        </w:rPr>
      </w:pPr>
    </w:p>
    <w:p w:rsidR="00D65895" w:rsidRDefault="00D65895" w:rsidP="005B1D60">
      <w:pPr>
        <w:tabs>
          <w:tab w:val="left" w:pos="708"/>
        </w:tabs>
        <w:ind w:firstLine="709"/>
        <w:jc w:val="center"/>
        <w:rPr>
          <w:b/>
        </w:rPr>
      </w:pPr>
    </w:p>
    <w:p w:rsidR="00F720EE" w:rsidRDefault="00F720EE" w:rsidP="005B1D60">
      <w:pPr>
        <w:tabs>
          <w:tab w:val="left" w:pos="708"/>
        </w:tabs>
        <w:ind w:firstLine="709"/>
        <w:jc w:val="center"/>
        <w:rPr>
          <w:b/>
        </w:rPr>
      </w:pPr>
    </w:p>
    <w:p w:rsidR="00F720EE" w:rsidRDefault="00F720EE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2F1650" w:rsidRDefault="00FD3EC4" w:rsidP="00FD3EC4">
      <w:pPr>
        <w:jc w:val="both"/>
      </w:pPr>
      <w:r w:rsidRPr="001A65E2">
        <w:t xml:space="preserve">Дисциплина </w:t>
      </w:r>
      <w:r w:rsidR="002F1650">
        <w:tab/>
      </w:r>
      <w:r w:rsidR="002669D9">
        <w:t>Политология</w:t>
      </w:r>
      <w:r w:rsidR="00D65895" w:rsidRPr="00D65895"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2669D9">
        <w:t>базовую</w:t>
      </w:r>
      <w:r w:rsidR="004315D7">
        <w:t xml:space="preserve"> </w:t>
      </w:r>
      <w:r w:rsidRPr="001A65E2">
        <w:t>часть 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="00081E70">
        <w:rPr>
          <w:i/>
        </w:rPr>
        <w:t xml:space="preserve"> 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4315D7" w:rsidRPr="00724953" w:rsidTr="005A7482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315D7" w:rsidRPr="00D65895" w:rsidRDefault="002669D9" w:rsidP="00A3746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="004315D7">
              <w:rPr>
                <w:rFonts w:eastAsia="Calibri"/>
                <w:b/>
                <w:sz w:val="22"/>
                <w:szCs w:val="22"/>
                <w:lang w:eastAsia="en-US"/>
              </w:rPr>
              <w:t>К-</w:t>
            </w:r>
            <w:r w:rsidR="00A37462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99" w:type="dxa"/>
            <w:shd w:val="clear" w:color="auto" w:fill="auto"/>
          </w:tcPr>
          <w:p w:rsidR="004315D7" w:rsidRDefault="002669D9" w:rsidP="002F1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F32ACC" w:rsidRPr="00F20B64" w:rsidRDefault="00F32ACC" w:rsidP="00F32ACC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 для обучающихся заочной  формы обучения</w:t>
      </w:r>
    </w:p>
    <w:p w:rsidR="00F32ACC" w:rsidRPr="000B72FE" w:rsidRDefault="00F32ACC" w:rsidP="00F32ACC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981" w:type="pct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2"/>
        <w:gridCol w:w="2647"/>
        <w:gridCol w:w="1029"/>
        <w:gridCol w:w="992"/>
        <w:gridCol w:w="992"/>
        <w:gridCol w:w="993"/>
        <w:gridCol w:w="1169"/>
      </w:tblGrid>
      <w:tr w:rsidR="00F32ACC" w:rsidRPr="00EF0503" w:rsidTr="008A5E1F">
        <w:trPr>
          <w:jc w:val="center"/>
        </w:trPr>
        <w:tc>
          <w:tcPr>
            <w:tcW w:w="4359" w:type="dxa"/>
            <w:gridSpan w:val="2"/>
            <w:vMerge w:val="restart"/>
          </w:tcPr>
          <w:p w:rsidR="00F32ACC" w:rsidRPr="000B72FE" w:rsidRDefault="00F32ACC" w:rsidP="008A5E1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F32ACC" w:rsidRPr="000B72FE" w:rsidRDefault="00F32ACC" w:rsidP="008A5E1F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0B72FE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4006" w:type="dxa"/>
            <w:gridSpan w:val="4"/>
          </w:tcPr>
          <w:p w:rsidR="00F32ACC" w:rsidRDefault="00F32ACC" w:rsidP="008A5E1F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0B72FE">
              <w:rPr>
                <w:b/>
                <w:bCs/>
              </w:rPr>
              <w:t>Объем дисциплины</w:t>
            </w:r>
          </w:p>
          <w:p w:rsidR="00F32ACC" w:rsidRPr="000B72FE" w:rsidRDefault="00F32ACC" w:rsidP="00F32ACC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 2</w:t>
            </w:r>
          </w:p>
        </w:tc>
        <w:tc>
          <w:tcPr>
            <w:tcW w:w="1169" w:type="dxa"/>
            <w:vMerge w:val="restart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0B72FE">
              <w:rPr>
                <w:b/>
                <w:bCs/>
              </w:rPr>
              <w:t>Общая труд</w:t>
            </w:r>
            <w:r w:rsidRPr="000B72FE">
              <w:rPr>
                <w:b/>
                <w:bCs/>
              </w:rPr>
              <w:t>о</w:t>
            </w:r>
            <w:r w:rsidRPr="000B72FE">
              <w:rPr>
                <w:b/>
                <w:bCs/>
              </w:rPr>
              <w:t>емкость</w:t>
            </w:r>
          </w:p>
        </w:tc>
      </w:tr>
      <w:tr w:rsidR="00F32ACC" w:rsidRPr="00EF0503" w:rsidTr="008A5E1F">
        <w:trPr>
          <w:jc w:val="center"/>
        </w:trPr>
        <w:tc>
          <w:tcPr>
            <w:tcW w:w="4359" w:type="dxa"/>
            <w:gridSpan w:val="2"/>
            <w:vMerge/>
          </w:tcPr>
          <w:p w:rsidR="00F32ACC" w:rsidRPr="00EF0503" w:rsidRDefault="00F32ACC" w:rsidP="008A5E1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vAlign w:val="center"/>
          </w:tcPr>
          <w:p w:rsidR="00F32ACC" w:rsidRPr="00B1787D" w:rsidRDefault="00F32ACC" w:rsidP="008A5E1F">
            <w:pPr>
              <w:tabs>
                <w:tab w:val="right" w:leader="underscore" w:pos="9639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1787D">
              <w:rPr>
                <w:b/>
                <w:bCs/>
                <w:sz w:val="18"/>
                <w:szCs w:val="18"/>
              </w:rPr>
              <w:t>Устан</w:t>
            </w:r>
            <w:r w:rsidRPr="00B1787D">
              <w:rPr>
                <w:b/>
                <w:bCs/>
                <w:sz w:val="18"/>
                <w:szCs w:val="18"/>
              </w:rPr>
              <w:t>о</w:t>
            </w:r>
            <w:r w:rsidRPr="00B1787D">
              <w:rPr>
                <w:b/>
                <w:bCs/>
                <w:sz w:val="18"/>
                <w:szCs w:val="18"/>
              </w:rPr>
              <w:t>вочная сессия</w:t>
            </w:r>
          </w:p>
        </w:tc>
        <w:tc>
          <w:tcPr>
            <w:tcW w:w="992" w:type="dxa"/>
            <w:vAlign w:val="center"/>
          </w:tcPr>
          <w:p w:rsidR="00F32ACC" w:rsidRPr="00B1787D" w:rsidRDefault="00F32ACC" w:rsidP="008A5E1F">
            <w:pPr>
              <w:tabs>
                <w:tab w:val="right" w:leader="underscore" w:pos="9639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Зимняя сессия</w:t>
            </w:r>
          </w:p>
        </w:tc>
        <w:tc>
          <w:tcPr>
            <w:tcW w:w="992" w:type="dxa"/>
            <w:vAlign w:val="center"/>
          </w:tcPr>
          <w:p w:rsidR="00F32ACC" w:rsidRPr="00EF0503" w:rsidRDefault="00F32ACC" w:rsidP="008A5E1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Летняя сессия</w:t>
            </w:r>
          </w:p>
        </w:tc>
        <w:tc>
          <w:tcPr>
            <w:tcW w:w="993" w:type="dxa"/>
            <w:vAlign w:val="center"/>
          </w:tcPr>
          <w:p w:rsidR="00F32ACC" w:rsidRDefault="00F32ACC" w:rsidP="008A5E1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  <w:p w:rsidR="00F32ACC" w:rsidRPr="00EF0503" w:rsidRDefault="00F32ACC" w:rsidP="008A5E1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F0503">
              <w:rPr>
                <w:b/>
                <w:bCs/>
              </w:rPr>
              <w:t>…</w:t>
            </w:r>
          </w:p>
        </w:tc>
        <w:tc>
          <w:tcPr>
            <w:tcW w:w="1169" w:type="dxa"/>
            <w:vMerge/>
          </w:tcPr>
          <w:p w:rsidR="00F32ACC" w:rsidRPr="00EF0503" w:rsidRDefault="00F32ACC" w:rsidP="008A5E1F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F32ACC" w:rsidRPr="00EF0503" w:rsidTr="008A5E1F">
        <w:trPr>
          <w:jc w:val="center"/>
        </w:trPr>
        <w:tc>
          <w:tcPr>
            <w:tcW w:w="4359" w:type="dxa"/>
            <w:gridSpan w:val="2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  <w:r w:rsidRPr="000B72FE">
              <w:rPr>
                <w:bCs/>
              </w:rPr>
              <w:t>Объем дисциплины в зачетных един</w:t>
            </w:r>
            <w:r w:rsidRPr="000B72FE">
              <w:rPr>
                <w:bCs/>
              </w:rPr>
              <w:t>и</w:t>
            </w:r>
            <w:r w:rsidRPr="000B72FE">
              <w:rPr>
                <w:bCs/>
              </w:rPr>
              <w:t>цах</w:t>
            </w:r>
          </w:p>
        </w:tc>
        <w:tc>
          <w:tcPr>
            <w:tcW w:w="1029" w:type="dxa"/>
          </w:tcPr>
          <w:p w:rsidR="00F32ACC" w:rsidRPr="00B40DE2" w:rsidRDefault="008D2606" w:rsidP="002669D9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F32ACC" w:rsidRPr="000B72FE" w:rsidRDefault="002669D9" w:rsidP="008A5E1F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</w:tcPr>
          <w:p w:rsidR="00F32ACC" w:rsidRPr="000B72FE" w:rsidRDefault="008A5E1F" w:rsidP="008A5E1F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32ACC" w:rsidRPr="00EF0503" w:rsidTr="008A5E1F">
        <w:trPr>
          <w:jc w:val="center"/>
        </w:trPr>
        <w:tc>
          <w:tcPr>
            <w:tcW w:w="4359" w:type="dxa"/>
            <w:gridSpan w:val="2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  <w:r w:rsidRPr="000B72FE">
              <w:rPr>
                <w:bCs/>
              </w:rPr>
              <w:t>Объем дисциплины в часах</w:t>
            </w:r>
          </w:p>
        </w:tc>
        <w:tc>
          <w:tcPr>
            <w:tcW w:w="1029" w:type="dxa"/>
          </w:tcPr>
          <w:p w:rsidR="00F32ACC" w:rsidRPr="00B1787D" w:rsidRDefault="002669D9" w:rsidP="008A5E1F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F32ACC" w:rsidRPr="00B1787D" w:rsidRDefault="002669D9" w:rsidP="008A5E1F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992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</w:tcPr>
          <w:p w:rsidR="00F32ACC" w:rsidRPr="00E14ED3" w:rsidRDefault="008A5E1F" w:rsidP="008A5E1F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F32ACC" w:rsidRPr="00EF0503" w:rsidTr="008A5E1F">
        <w:trPr>
          <w:jc w:val="center"/>
        </w:trPr>
        <w:tc>
          <w:tcPr>
            <w:tcW w:w="4359" w:type="dxa"/>
            <w:gridSpan w:val="2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  <w:r w:rsidRPr="000B72FE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1029" w:type="dxa"/>
          </w:tcPr>
          <w:p w:rsidR="00F32ACC" w:rsidRPr="000B72FE" w:rsidRDefault="002669D9" w:rsidP="008A5E1F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F32ACC" w:rsidRPr="000B72FE" w:rsidRDefault="00F32ACC" w:rsidP="00FE04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</w:tcPr>
          <w:p w:rsidR="00F32ACC" w:rsidRPr="000B72FE" w:rsidRDefault="002669D9" w:rsidP="00FE0476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32ACC" w:rsidRPr="00EF0503" w:rsidTr="008A5E1F">
        <w:trPr>
          <w:jc w:val="center"/>
        </w:trPr>
        <w:tc>
          <w:tcPr>
            <w:tcW w:w="1712" w:type="dxa"/>
            <w:vMerge w:val="restart"/>
          </w:tcPr>
          <w:p w:rsidR="00F32ACC" w:rsidRPr="000B72FE" w:rsidRDefault="00F32ACC" w:rsidP="008A5E1F">
            <w:pPr>
              <w:pStyle w:val="Default"/>
              <w:ind w:hanging="48"/>
              <w:rPr>
                <w:bCs/>
              </w:rPr>
            </w:pPr>
            <w:r w:rsidRPr="000B72FE">
              <w:rPr>
                <w:bCs/>
              </w:rPr>
              <w:t>в том числе в часах:</w:t>
            </w:r>
          </w:p>
        </w:tc>
        <w:tc>
          <w:tcPr>
            <w:tcW w:w="2647" w:type="dxa"/>
          </w:tcPr>
          <w:p w:rsidR="00F32ACC" w:rsidRPr="000B72FE" w:rsidRDefault="00F32ACC" w:rsidP="008A5E1F">
            <w:pPr>
              <w:pStyle w:val="Default"/>
              <w:ind w:hanging="48"/>
              <w:rPr>
                <w:bCs/>
              </w:rPr>
            </w:pPr>
            <w:r w:rsidRPr="000B72FE">
              <w:rPr>
                <w:bCs/>
              </w:rPr>
              <w:t>Лекции  (Л)</w:t>
            </w:r>
          </w:p>
        </w:tc>
        <w:tc>
          <w:tcPr>
            <w:tcW w:w="1029" w:type="dxa"/>
          </w:tcPr>
          <w:p w:rsidR="00F32ACC" w:rsidRPr="00E14ED3" w:rsidRDefault="002669D9" w:rsidP="008A5E1F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</w:tcPr>
          <w:p w:rsidR="00F32ACC" w:rsidRPr="00E14ED3" w:rsidRDefault="002669D9" w:rsidP="008A5E1F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32ACC" w:rsidRPr="00EF0503" w:rsidTr="008A5E1F">
        <w:trPr>
          <w:jc w:val="center"/>
        </w:trPr>
        <w:tc>
          <w:tcPr>
            <w:tcW w:w="1712" w:type="dxa"/>
            <w:vMerge/>
          </w:tcPr>
          <w:p w:rsidR="00F32ACC" w:rsidRPr="000B72FE" w:rsidRDefault="00F32ACC" w:rsidP="008A5E1F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</w:tcPr>
          <w:p w:rsidR="00F32ACC" w:rsidRPr="000B72FE" w:rsidRDefault="00F32ACC" w:rsidP="008A5E1F">
            <w:pPr>
              <w:pStyle w:val="Default"/>
              <w:ind w:hanging="48"/>
              <w:rPr>
                <w:bCs/>
              </w:rPr>
            </w:pPr>
            <w:r w:rsidRPr="000B72FE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1029" w:type="dxa"/>
          </w:tcPr>
          <w:p w:rsidR="00F32ACC" w:rsidRPr="000B72FE" w:rsidRDefault="002669D9" w:rsidP="008A5E1F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</w:tcPr>
          <w:p w:rsidR="00F32ACC" w:rsidRPr="000B72FE" w:rsidRDefault="002669D9" w:rsidP="008A5E1F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32ACC" w:rsidRPr="00EF0503" w:rsidTr="008A5E1F">
        <w:trPr>
          <w:jc w:val="center"/>
        </w:trPr>
        <w:tc>
          <w:tcPr>
            <w:tcW w:w="1712" w:type="dxa"/>
            <w:vMerge/>
          </w:tcPr>
          <w:p w:rsidR="00F32ACC" w:rsidRPr="000B72FE" w:rsidRDefault="00F32ACC" w:rsidP="008A5E1F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47" w:type="dxa"/>
          </w:tcPr>
          <w:p w:rsidR="00F32ACC" w:rsidRPr="000B72FE" w:rsidRDefault="00F32ACC" w:rsidP="008A5E1F">
            <w:pPr>
              <w:pStyle w:val="Default"/>
              <w:ind w:hanging="48"/>
              <w:rPr>
                <w:bCs/>
              </w:rPr>
            </w:pPr>
            <w:r w:rsidRPr="000B72FE">
              <w:rPr>
                <w:bCs/>
              </w:rPr>
              <w:t xml:space="preserve">Семинарские занятия (С) </w:t>
            </w:r>
          </w:p>
        </w:tc>
        <w:tc>
          <w:tcPr>
            <w:tcW w:w="1029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F32ACC" w:rsidRPr="00EF0503" w:rsidTr="008A5E1F">
        <w:trPr>
          <w:jc w:val="center"/>
        </w:trPr>
        <w:tc>
          <w:tcPr>
            <w:tcW w:w="1712" w:type="dxa"/>
            <w:vMerge/>
          </w:tcPr>
          <w:p w:rsidR="00F32ACC" w:rsidRPr="000B72FE" w:rsidRDefault="00F32ACC" w:rsidP="008A5E1F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47" w:type="dxa"/>
          </w:tcPr>
          <w:p w:rsidR="00F32ACC" w:rsidRPr="000B72FE" w:rsidRDefault="00F32ACC" w:rsidP="008A5E1F">
            <w:pPr>
              <w:pStyle w:val="Default"/>
              <w:ind w:hanging="48"/>
              <w:rPr>
                <w:bCs/>
              </w:rPr>
            </w:pPr>
            <w:r w:rsidRPr="000B72FE">
              <w:rPr>
                <w:bCs/>
              </w:rPr>
              <w:t>Лабораторные работы (ЛР)</w:t>
            </w:r>
          </w:p>
        </w:tc>
        <w:tc>
          <w:tcPr>
            <w:tcW w:w="1029" w:type="dxa"/>
          </w:tcPr>
          <w:p w:rsidR="00F32ACC" w:rsidRPr="007A2CB1" w:rsidRDefault="00F32ACC" w:rsidP="008A5E1F">
            <w:pPr>
              <w:pStyle w:val="Default"/>
              <w:ind w:hanging="48"/>
              <w:jc w:val="both"/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:rsidR="00F32ACC" w:rsidRPr="00B1787D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</w:tcPr>
          <w:p w:rsidR="00F32ACC" w:rsidRPr="00E14ED3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F32ACC" w:rsidRPr="00EF0503" w:rsidTr="008A5E1F">
        <w:trPr>
          <w:jc w:val="center"/>
        </w:trPr>
        <w:tc>
          <w:tcPr>
            <w:tcW w:w="1712" w:type="dxa"/>
            <w:vMerge/>
          </w:tcPr>
          <w:p w:rsidR="00F32ACC" w:rsidRPr="000B72FE" w:rsidRDefault="00F32ACC" w:rsidP="008A5E1F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47" w:type="dxa"/>
          </w:tcPr>
          <w:p w:rsidR="00F32ACC" w:rsidRPr="000B72FE" w:rsidRDefault="00F32ACC" w:rsidP="008A5E1F">
            <w:pPr>
              <w:pStyle w:val="Default"/>
              <w:ind w:hanging="48"/>
              <w:rPr>
                <w:bCs/>
              </w:rPr>
            </w:pPr>
            <w:r w:rsidRPr="000B72FE">
              <w:rPr>
                <w:bCs/>
              </w:rPr>
              <w:t>Индивидуальные зан</w:t>
            </w:r>
            <w:r w:rsidRPr="000B72FE">
              <w:rPr>
                <w:bCs/>
              </w:rPr>
              <w:t>я</w:t>
            </w:r>
            <w:r w:rsidRPr="000B72FE">
              <w:rPr>
                <w:bCs/>
              </w:rPr>
              <w:t>тия (ИЗ)</w:t>
            </w:r>
          </w:p>
        </w:tc>
        <w:tc>
          <w:tcPr>
            <w:tcW w:w="1029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F32ACC" w:rsidRPr="00EF0503" w:rsidTr="008A5E1F">
        <w:trPr>
          <w:jc w:val="center"/>
        </w:trPr>
        <w:tc>
          <w:tcPr>
            <w:tcW w:w="4359" w:type="dxa"/>
            <w:gridSpan w:val="2"/>
          </w:tcPr>
          <w:p w:rsidR="00F32ACC" w:rsidRPr="000B72FE" w:rsidRDefault="00F32ACC" w:rsidP="008A5E1F">
            <w:pPr>
              <w:pStyle w:val="Default"/>
              <w:ind w:hanging="48"/>
              <w:rPr>
                <w:bCs/>
              </w:rPr>
            </w:pPr>
            <w:r w:rsidRPr="000B72FE">
              <w:rPr>
                <w:b/>
                <w:bCs/>
              </w:rPr>
              <w:t>Самостоятель</w:t>
            </w:r>
            <w:r>
              <w:rPr>
                <w:b/>
                <w:bCs/>
              </w:rPr>
              <w:t>ная работа студента  в семестре</w:t>
            </w:r>
            <w:r w:rsidRPr="000B72FE">
              <w:rPr>
                <w:b/>
                <w:bCs/>
              </w:rPr>
              <w:t>, час</w:t>
            </w:r>
          </w:p>
        </w:tc>
        <w:tc>
          <w:tcPr>
            <w:tcW w:w="1029" w:type="dxa"/>
          </w:tcPr>
          <w:p w:rsidR="00F32ACC" w:rsidRPr="00B1787D" w:rsidRDefault="002669D9" w:rsidP="008A5E1F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92" w:type="dxa"/>
          </w:tcPr>
          <w:p w:rsidR="00F32ACC" w:rsidRPr="00E14ED3" w:rsidRDefault="002669D9" w:rsidP="008A5E1F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92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</w:tcPr>
          <w:p w:rsidR="00F32ACC" w:rsidRPr="00E14ED3" w:rsidRDefault="008A5E1F" w:rsidP="002669D9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="002669D9">
              <w:rPr>
                <w:bCs/>
              </w:rPr>
              <w:t>6</w:t>
            </w:r>
          </w:p>
        </w:tc>
      </w:tr>
      <w:tr w:rsidR="00F32ACC" w:rsidRPr="00EF0503" w:rsidTr="008A5E1F">
        <w:trPr>
          <w:jc w:val="center"/>
        </w:trPr>
        <w:tc>
          <w:tcPr>
            <w:tcW w:w="4359" w:type="dxa"/>
            <w:gridSpan w:val="2"/>
          </w:tcPr>
          <w:p w:rsidR="00F32ACC" w:rsidRPr="000B72FE" w:rsidRDefault="00F32ACC" w:rsidP="008A5E1F">
            <w:pPr>
              <w:pStyle w:val="Default"/>
              <w:ind w:hanging="48"/>
              <w:rPr>
                <w:b/>
                <w:bCs/>
              </w:rPr>
            </w:pPr>
            <w:r w:rsidRPr="000B72FE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029" w:type="dxa"/>
          </w:tcPr>
          <w:p w:rsidR="00F32ACC" w:rsidRPr="00B40DE2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32ACC" w:rsidRPr="00E14ED3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32ACC" w:rsidRPr="00EF0503" w:rsidTr="008A5E1F">
        <w:trPr>
          <w:jc w:val="center"/>
        </w:trPr>
        <w:tc>
          <w:tcPr>
            <w:tcW w:w="9534" w:type="dxa"/>
            <w:gridSpan w:val="7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  <w:r w:rsidRPr="000B72FE">
              <w:rPr>
                <w:b/>
                <w:bCs/>
              </w:rPr>
              <w:t>Форма промежуточной  аттестации</w:t>
            </w:r>
          </w:p>
        </w:tc>
      </w:tr>
      <w:tr w:rsidR="00F32ACC" w:rsidRPr="00EF0503" w:rsidTr="008A5E1F">
        <w:trPr>
          <w:jc w:val="center"/>
        </w:trPr>
        <w:tc>
          <w:tcPr>
            <w:tcW w:w="1712" w:type="dxa"/>
          </w:tcPr>
          <w:p w:rsidR="00F32ACC" w:rsidRPr="000B72FE" w:rsidRDefault="00F32ACC" w:rsidP="008A5E1F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</w:tcPr>
          <w:p w:rsidR="00F32ACC" w:rsidRPr="000B72FE" w:rsidRDefault="00F32ACC" w:rsidP="008A5E1F">
            <w:pPr>
              <w:pStyle w:val="Default"/>
              <w:ind w:hanging="48"/>
              <w:rPr>
                <w:bCs/>
              </w:rPr>
            </w:pPr>
            <w:r w:rsidRPr="000B72FE">
              <w:rPr>
                <w:bCs/>
              </w:rPr>
              <w:t>Зачет (зач.)</w:t>
            </w:r>
          </w:p>
        </w:tc>
        <w:tc>
          <w:tcPr>
            <w:tcW w:w="1029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32ACC" w:rsidRPr="00B5796D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Зач</w:t>
            </w:r>
          </w:p>
        </w:tc>
        <w:tc>
          <w:tcPr>
            <w:tcW w:w="992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F32ACC" w:rsidRPr="000B72FE" w:rsidRDefault="00F32ACC" w:rsidP="008A5E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</w:tcPr>
          <w:p w:rsidR="00F32ACC" w:rsidRPr="007A2CB1" w:rsidRDefault="00F32ACC" w:rsidP="008A5E1F">
            <w:pPr>
              <w:pStyle w:val="Default"/>
              <w:ind w:hanging="48"/>
              <w:jc w:val="both"/>
              <w:rPr>
                <w:bCs/>
                <w:lang w:val="en-US"/>
              </w:rPr>
            </w:pPr>
            <w:r>
              <w:rPr>
                <w:bCs/>
              </w:rPr>
              <w:t>Зач</w:t>
            </w:r>
          </w:p>
        </w:tc>
      </w:tr>
    </w:tbl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8F4EFE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83158" w:rsidRDefault="00A83158" w:rsidP="00A8315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 xml:space="preserve">СОДЕРЖАНИЕ РАЗДЕЛОВ </w:t>
      </w:r>
      <w:r w:rsidR="00957B88">
        <w:rPr>
          <w:b/>
          <w:bCs/>
        </w:rPr>
        <w:t xml:space="preserve">УЧЕБНОЙ ДИСЦИПЛИНЫ </w:t>
      </w:r>
    </w:p>
    <w:p w:rsidR="00F32ACC" w:rsidRPr="000B72FE" w:rsidRDefault="00F32ACC" w:rsidP="00F32ACC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0B72FE">
        <w:rPr>
          <w:b/>
          <w:bCs/>
        </w:rPr>
        <w:t>Таблица 3</w:t>
      </w: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3445"/>
        <w:gridCol w:w="567"/>
        <w:gridCol w:w="2693"/>
        <w:gridCol w:w="567"/>
        <w:gridCol w:w="1985"/>
        <w:gridCol w:w="523"/>
        <w:gridCol w:w="709"/>
        <w:gridCol w:w="2531"/>
      </w:tblGrid>
      <w:tr w:rsidR="00F32ACC" w:rsidRPr="00387D9F" w:rsidTr="008A5E1F">
        <w:tc>
          <w:tcPr>
            <w:tcW w:w="1800" w:type="dxa"/>
            <w:vMerge w:val="restart"/>
          </w:tcPr>
          <w:p w:rsidR="00F32ACC" w:rsidRPr="006568AA" w:rsidRDefault="00F32ACC" w:rsidP="008A5E1F">
            <w:pPr>
              <w:jc w:val="both"/>
            </w:pPr>
            <w:r w:rsidRPr="006568AA">
              <w:rPr>
                <w:b/>
                <w:bCs/>
              </w:rPr>
              <w:t>Наименов</w:t>
            </w:r>
            <w:r w:rsidRPr="006568AA">
              <w:rPr>
                <w:b/>
                <w:bCs/>
              </w:rPr>
              <w:t>а</w:t>
            </w:r>
            <w:r w:rsidRPr="006568AA">
              <w:rPr>
                <w:b/>
                <w:bCs/>
              </w:rPr>
              <w:t>ние раздела учебной ди</w:t>
            </w:r>
            <w:r w:rsidRPr="006568AA">
              <w:rPr>
                <w:b/>
                <w:bCs/>
              </w:rPr>
              <w:t>с</w:t>
            </w:r>
            <w:r w:rsidRPr="006568AA">
              <w:rPr>
                <w:b/>
                <w:bCs/>
              </w:rPr>
              <w:t>циплины</w:t>
            </w:r>
          </w:p>
        </w:tc>
        <w:tc>
          <w:tcPr>
            <w:tcW w:w="4012" w:type="dxa"/>
            <w:gridSpan w:val="2"/>
            <w:vAlign w:val="center"/>
          </w:tcPr>
          <w:p w:rsidR="00F32ACC" w:rsidRPr="006568AA" w:rsidRDefault="00F32ACC" w:rsidP="008A5E1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6568AA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F32ACC" w:rsidRPr="006568AA" w:rsidRDefault="00F32ACC" w:rsidP="008A5E1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6568AA">
              <w:rPr>
                <w:b/>
                <w:bCs/>
              </w:rPr>
              <w:t>Наименование практич</w:t>
            </w:r>
            <w:r w:rsidRPr="006568AA">
              <w:rPr>
                <w:b/>
                <w:bCs/>
              </w:rPr>
              <w:t>е</w:t>
            </w:r>
            <w:r w:rsidRPr="006568AA">
              <w:rPr>
                <w:b/>
                <w:bCs/>
              </w:rPr>
              <w:t>ских (семинарских) зан</w:t>
            </w:r>
            <w:r w:rsidRPr="006568AA">
              <w:rPr>
                <w:b/>
                <w:bCs/>
              </w:rPr>
              <w:t>я</w:t>
            </w:r>
            <w:r w:rsidRPr="006568AA">
              <w:rPr>
                <w:b/>
                <w:bCs/>
              </w:rPr>
              <w:t>тий</w:t>
            </w:r>
          </w:p>
        </w:tc>
        <w:tc>
          <w:tcPr>
            <w:tcW w:w="2508" w:type="dxa"/>
            <w:gridSpan w:val="2"/>
            <w:vAlign w:val="center"/>
          </w:tcPr>
          <w:p w:rsidR="00F32ACC" w:rsidRPr="006568AA" w:rsidRDefault="00F32ACC" w:rsidP="008A5E1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6568AA">
              <w:rPr>
                <w:b/>
                <w:bCs/>
              </w:rPr>
              <w:t>Наименование лаб</w:t>
            </w:r>
            <w:r w:rsidRPr="006568AA">
              <w:rPr>
                <w:b/>
                <w:bCs/>
              </w:rPr>
              <w:t>о</w:t>
            </w:r>
            <w:r w:rsidRPr="006568AA">
              <w:rPr>
                <w:b/>
                <w:bCs/>
              </w:rPr>
              <w:t>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F32ACC" w:rsidRPr="006568AA" w:rsidRDefault="00F32ACC" w:rsidP="008A5E1F">
            <w:pPr>
              <w:ind w:left="113" w:right="113"/>
              <w:jc w:val="both"/>
              <w:rPr>
                <w:b/>
              </w:rPr>
            </w:pPr>
            <w:r w:rsidRPr="006568AA">
              <w:rPr>
                <w:b/>
              </w:rPr>
              <w:t xml:space="preserve">Итого по учебному плану </w:t>
            </w:r>
          </w:p>
          <w:p w:rsidR="00F32ACC" w:rsidRPr="006568AA" w:rsidRDefault="00F32ACC" w:rsidP="008A5E1F">
            <w:pPr>
              <w:ind w:right="113" w:hanging="15"/>
              <w:jc w:val="both"/>
            </w:pPr>
            <w:r w:rsidRPr="006568AA">
              <w:t xml:space="preserve">  </w:t>
            </w:r>
          </w:p>
        </w:tc>
        <w:tc>
          <w:tcPr>
            <w:tcW w:w="2531" w:type="dxa"/>
            <w:vMerge w:val="restart"/>
          </w:tcPr>
          <w:p w:rsidR="00F32ACC" w:rsidRPr="00446131" w:rsidRDefault="00F32ACC" w:rsidP="008A5E1F">
            <w:pPr>
              <w:ind w:hanging="15"/>
              <w:jc w:val="center"/>
            </w:pPr>
          </w:p>
          <w:p w:rsidR="00F32ACC" w:rsidRPr="00446131" w:rsidRDefault="00F32ACC" w:rsidP="008A5E1F">
            <w:pPr>
              <w:ind w:hanging="15"/>
              <w:jc w:val="both"/>
              <w:rPr>
                <w:b/>
              </w:rPr>
            </w:pPr>
            <w:r w:rsidRPr="00446131">
              <w:rPr>
                <w:b/>
              </w:rPr>
              <w:t>Форма текущего и промежуточного контроля успеваем</w:t>
            </w:r>
            <w:r w:rsidRPr="00446131">
              <w:rPr>
                <w:b/>
              </w:rPr>
              <w:t>о</w:t>
            </w:r>
            <w:r w:rsidRPr="00446131">
              <w:rPr>
                <w:b/>
              </w:rPr>
              <w:t>сти</w:t>
            </w:r>
          </w:p>
          <w:p w:rsidR="00F32ACC" w:rsidRPr="00446131" w:rsidRDefault="00F32ACC" w:rsidP="008A5E1F">
            <w:pPr>
              <w:jc w:val="both"/>
              <w:rPr>
                <w:b/>
              </w:rPr>
            </w:pPr>
            <w:r w:rsidRPr="00446131">
              <w:rPr>
                <w:b/>
              </w:rPr>
              <w:t>(оценочные  средс</w:t>
            </w:r>
            <w:r w:rsidRPr="00446131">
              <w:rPr>
                <w:b/>
              </w:rPr>
              <w:t>т</w:t>
            </w:r>
            <w:r w:rsidRPr="00446131">
              <w:rPr>
                <w:b/>
              </w:rPr>
              <w:t>ва)</w:t>
            </w:r>
          </w:p>
          <w:p w:rsidR="00F32ACC" w:rsidRPr="00446131" w:rsidRDefault="00F32ACC" w:rsidP="008A5E1F">
            <w:pPr>
              <w:jc w:val="center"/>
              <w:rPr>
                <w:b/>
              </w:rPr>
            </w:pPr>
          </w:p>
          <w:p w:rsidR="00F32ACC" w:rsidRPr="00446131" w:rsidRDefault="00F32ACC" w:rsidP="008A5E1F">
            <w:pPr>
              <w:jc w:val="center"/>
            </w:pPr>
          </w:p>
          <w:p w:rsidR="00F32ACC" w:rsidRPr="00446131" w:rsidRDefault="00F32ACC" w:rsidP="008A5E1F">
            <w:pPr>
              <w:jc w:val="both"/>
            </w:pPr>
          </w:p>
          <w:p w:rsidR="00F32ACC" w:rsidRPr="00446131" w:rsidRDefault="00F32ACC" w:rsidP="008A5E1F">
            <w:pPr>
              <w:jc w:val="both"/>
              <w:rPr>
                <w:i/>
              </w:rPr>
            </w:pPr>
          </w:p>
        </w:tc>
      </w:tr>
      <w:tr w:rsidR="00F32ACC" w:rsidRPr="00387D9F" w:rsidTr="008A5E1F">
        <w:trPr>
          <w:cantSplit/>
          <w:trHeight w:val="1134"/>
        </w:trPr>
        <w:tc>
          <w:tcPr>
            <w:tcW w:w="1800" w:type="dxa"/>
            <w:vMerge/>
          </w:tcPr>
          <w:p w:rsidR="00F32ACC" w:rsidRPr="006568AA" w:rsidRDefault="00F32ACC" w:rsidP="008A5E1F">
            <w:pPr>
              <w:jc w:val="both"/>
              <w:rPr>
                <w:i/>
              </w:rPr>
            </w:pPr>
          </w:p>
        </w:tc>
        <w:tc>
          <w:tcPr>
            <w:tcW w:w="3445" w:type="dxa"/>
            <w:vAlign w:val="center"/>
          </w:tcPr>
          <w:p w:rsidR="00F32ACC" w:rsidRPr="006568AA" w:rsidRDefault="00F32ACC" w:rsidP="008A5E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6568AA">
              <w:rPr>
                <w:bCs/>
              </w:rPr>
              <w:t>Тематика</w:t>
            </w:r>
          </w:p>
          <w:p w:rsidR="00F32ACC" w:rsidRPr="006568AA" w:rsidRDefault="00F32ACC" w:rsidP="008A5E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6568AA">
              <w:rPr>
                <w:bCs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F32ACC" w:rsidRPr="006568AA" w:rsidRDefault="00F32ACC" w:rsidP="008A5E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6568AA">
              <w:rPr>
                <w:bCs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F32ACC" w:rsidRPr="006568AA" w:rsidRDefault="00F32ACC" w:rsidP="008A5E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6568AA">
              <w:rPr>
                <w:bCs/>
              </w:rPr>
              <w:t xml:space="preserve">Тематика </w:t>
            </w:r>
          </w:p>
          <w:p w:rsidR="00F32ACC" w:rsidRPr="006568AA" w:rsidRDefault="00F32ACC" w:rsidP="008A5E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6568AA">
              <w:rPr>
                <w:bCs/>
              </w:rPr>
              <w:t>практического</w:t>
            </w:r>
          </w:p>
          <w:p w:rsidR="00F32ACC" w:rsidRPr="006568AA" w:rsidRDefault="00F32ACC" w:rsidP="008A5E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6568AA">
              <w:rPr>
                <w:bCs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F32ACC" w:rsidRPr="006568AA" w:rsidRDefault="00F32ACC" w:rsidP="008A5E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6568AA">
              <w:rPr>
                <w:bCs/>
              </w:rPr>
              <w:t>Трудоемкость, час</w:t>
            </w:r>
          </w:p>
        </w:tc>
        <w:tc>
          <w:tcPr>
            <w:tcW w:w="1985" w:type="dxa"/>
            <w:vAlign w:val="center"/>
          </w:tcPr>
          <w:p w:rsidR="00F32ACC" w:rsidRPr="006568AA" w:rsidRDefault="00F32ACC" w:rsidP="008A5E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6568AA">
              <w:rPr>
                <w:bCs/>
              </w:rPr>
              <w:t>Тематика лаб</w:t>
            </w:r>
            <w:r w:rsidRPr="006568AA">
              <w:rPr>
                <w:bCs/>
              </w:rPr>
              <w:t>о</w:t>
            </w:r>
            <w:r w:rsidRPr="006568AA">
              <w:rPr>
                <w:bCs/>
              </w:rPr>
              <w:t>раторной работы</w:t>
            </w:r>
          </w:p>
          <w:p w:rsidR="00F32ACC" w:rsidRPr="006568AA" w:rsidRDefault="00F32ACC" w:rsidP="008A5E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F32ACC" w:rsidRPr="006568AA" w:rsidRDefault="00F32ACC" w:rsidP="008A5E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F32ACC" w:rsidRPr="006568AA" w:rsidRDefault="00F32ACC" w:rsidP="008A5E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F32ACC" w:rsidRPr="006568AA" w:rsidRDefault="00F32ACC" w:rsidP="008A5E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F32ACC" w:rsidRPr="006568AA" w:rsidRDefault="00F32ACC" w:rsidP="008A5E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F32ACC" w:rsidRPr="006568AA" w:rsidRDefault="00F32ACC" w:rsidP="008A5E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23" w:type="dxa"/>
            <w:textDirection w:val="btLr"/>
            <w:vAlign w:val="bottom"/>
          </w:tcPr>
          <w:p w:rsidR="00F32ACC" w:rsidRPr="006568AA" w:rsidRDefault="00F32ACC" w:rsidP="008A5E1F">
            <w:pPr>
              <w:ind w:left="113" w:right="113"/>
              <w:rPr>
                <w:i/>
              </w:rPr>
            </w:pPr>
            <w:r w:rsidRPr="006568AA">
              <w:rPr>
                <w:bCs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F32ACC" w:rsidRPr="006568AA" w:rsidRDefault="00F32ACC" w:rsidP="008A5E1F">
            <w:pPr>
              <w:jc w:val="both"/>
              <w:rPr>
                <w:i/>
              </w:rPr>
            </w:pPr>
          </w:p>
        </w:tc>
        <w:tc>
          <w:tcPr>
            <w:tcW w:w="2531" w:type="dxa"/>
            <w:vMerge/>
          </w:tcPr>
          <w:p w:rsidR="00F32ACC" w:rsidRPr="00446131" w:rsidRDefault="00F32ACC" w:rsidP="008A5E1F">
            <w:pPr>
              <w:jc w:val="both"/>
              <w:rPr>
                <w:i/>
              </w:rPr>
            </w:pPr>
          </w:p>
        </w:tc>
      </w:tr>
      <w:tr w:rsidR="00F32ACC" w:rsidRPr="00387D9F" w:rsidTr="008A5E1F">
        <w:tc>
          <w:tcPr>
            <w:tcW w:w="12289" w:type="dxa"/>
            <w:gridSpan w:val="8"/>
          </w:tcPr>
          <w:p w:rsidR="00F32ACC" w:rsidRPr="006568AA" w:rsidRDefault="008D2606" w:rsidP="008A5E1F">
            <w:pPr>
              <w:jc w:val="center"/>
              <w:rPr>
                <w:b/>
              </w:rPr>
            </w:pPr>
            <w:r>
              <w:rPr>
                <w:b/>
              </w:rPr>
              <w:t>Установочная сессия</w:t>
            </w:r>
          </w:p>
        </w:tc>
        <w:tc>
          <w:tcPr>
            <w:tcW w:w="2531" w:type="dxa"/>
            <w:vMerge w:val="restart"/>
          </w:tcPr>
          <w:p w:rsidR="00F32ACC" w:rsidRPr="00446131" w:rsidRDefault="00F32ACC" w:rsidP="008A5E1F">
            <w:pPr>
              <w:jc w:val="both"/>
              <w:rPr>
                <w:b/>
              </w:rPr>
            </w:pPr>
            <w:r w:rsidRPr="00446131">
              <w:rPr>
                <w:b/>
              </w:rPr>
              <w:t>Текущий контроль успеваемости:</w:t>
            </w:r>
          </w:p>
          <w:p w:rsidR="00F32ACC" w:rsidRPr="00446131" w:rsidRDefault="00F32ACC" w:rsidP="00A70D86">
            <w:pPr>
              <w:jc w:val="both"/>
            </w:pPr>
            <w:r w:rsidRPr="00446131">
              <w:t>собеседование (СБ),</w:t>
            </w:r>
            <w:r w:rsidR="00304E06">
              <w:t xml:space="preserve"> письменное тестир</w:t>
            </w:r>
            <w:r w:rsidR="00304E06">
              <w:t>о</w:t>
            </w:r>
            <w:r w:rsidR="00304E06">
              <w:t>вание (ТСп)</w:t>
            </w:r>
            <w:r w:rsidR="00A70D86">
              <w:t>, реферат (Р)</w:t>
            </w:r>
          </w:p>
          <w:p w:rsidR="00F32ACC" w:rsidRDefault="00F32ACC" w:rsidP="008A5E1F">
            <w:pPr>
              <w:jc w:val="both"/>
              <w:rPr>
                <w:b/>
              </w:rPr>
            </w:pPr>
            <w:r w:rsidRPr="00446131">
              <w:rPr>
                <w:b/>
              </w:rPr>
              <w:t>Промежуточная а</w:t>
            </w:r>
            <w:r w:rsidRPr="00446131">
              <w:rPr>
                <w:b/>
              </w:rPr>
              <w:t>т</w:t>
            </w:r>
            <w:r w:rsidRPr="00446131">
              <w:rPr>
                <w:b/>
              </w:rPr>
              <w:t xml:space="preserve">тестация: </w:t>
            </w:r>
          </w:p>
          <w:p w:rsidR="00F32ACC" w:rsidRPr="00446131" w:rsidRDefault="00F32ACC" w:rsidP="008A5E1F">
            <w:pPr>
              <w:jc w:val="both"/>
              <w:rPr>
                <w:b/>
              </w:rPr>
            </w:pPr>
            <w:r w:rsidRPr="00EA6B64">
              <w:t>зачет (зач.)</w:t>
            </w:r>
          </w:p>
          <w:p w:rsidR="00F32ACC" w:rsidRPr="00446131" w:rsidRDefault="00F32ACC" w:rsidP="008A5E1F">
            <w:pPr>
              <w:jc w:val="both"/>
              <w:rPr>
                <w:highlight w:val="yellow"/>
              </w:rPr>
            </w:pPr>
          </w:p>
        </w:tc>
      </w:tr>
      <w:tr w:rsidR="00F32ACC" w:rsidRPr="00387D9F" w:rsidTr="008A5E1F">
        <w:trPr>
          <w:trHeight w:val="811"/>
        </w:trPr>
        <w:tc>
          <w:tcPr>
            <w:tcW w:w="1800" w:type="dxa"/>
          </w:tcPr>
          <w:p w:rsidR="00F32ACC" w:rsidRPr="00092472" w:rsidRDefault="00F32ACC" w:rsidP="002669D9">
            <w:r w:rsidRPr="00092472">
              <w:t>Теоретико-методологич</w:t>
            </w:r>
            <w:r w:rsidRPr="00092472">
              <w:t>е</w:t>
            </w:r>
            <w:r w:rsidRPr="00092472">
              <w:t>ские и истор</w:t>
            </w:r>
            <w:r w:rsidRPr="00092472">
              <w:t>и</w:t>
            </w:r>
            <w:r w:rsidRPr="00092472">
              <w:t>ческие основ</w:t>
            </w:r>
            <w:r w:rsidR="002669D9">
              <w:t>а</w:t>
            </w:r>
            <w:r w:rsidR="002669D9">
              <w:t>ния</w:t>
            </w:r>
            <w:r w:rsidRPr="00092472">
              <w:t xml:space="preserve"> полит</w:t>
            </w:r>
            <w:r w:rsidR="002669D9">
              <w:t>ол</w:t>
            </w:r>
            <w:r w:rsidR="002669D9">
              <w:t>о</w:t>
            </w:r>
            <w:r w:rsidR="002669D9">
              <w:t>гии</w:t>
            </w:r>
          </w:p>
        </w:tc>
        <w:tc>
          <w:tcPr>
            <w:tcW w:w="3445" w:type="dxa"/>
          </w:tcPr>
          <w:p w:rsidR="00F32ACC" w:rsidRPr="006568AA" w:rsidRDefault="00F32ACC" w:rsidP="008A5E1F">
            <w:pPr>
              <w:tabs>
                <w:tab w:val="right" w:leader="underscore" w:pos="9639"/>
              </w:tabs>
              <w:ind w:left="-93"/>
              <w:jc w:val="both"/>
              <w:rPr>
                <w:bCs/>
              </w:rPr>
            </w:pPr>
            <w:r w:rsidRPr="006568AA">
              <w:rPr>
                <w:bCs/>
              </w:rPr>
              <w:t xml:space="preserve">1. </w:t>
            </w:r>
            <w:r w:rsidR="002669D9">
              <w:rPr>
                <w:bCs/>
              </w:rPr>
              <w:t>Политология</w:t>
            </w:r>
            <w:r>
              <w:rPr>
                <w:bCs/>
              </w:rPr>
              <w:t xml:space="preserve"> как наука и учебная дисциплина.</w:t>
            </w:r>
          </w:p>
          <w:p w:rsidR="00F32ACC" w:rsidRPr="006568AA" w:rsidRDefault="00F32ACC" w:rsidP="008A5E1F">
            <w:pPr>
              <w:tabs>
                <w:tab w:val="right" w:leader="underscore" w:pos="9639"/>
              </w:tabs>
              <w:ind w:left="-93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F32ACC" w:rsidRPr="006568AA" w:rsidRDefault="008D2606" w:rsidP="008A5E1F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F32ACC" w:rsidRPr="006568AA" w:rsidRDefault="00F32ACC" w:rsidP="00A70D86">
            <w:r>
              <w:t xml:space="preserve">1. </w:t>
            </w:r>
            <w:r w:rsidR="00A70D86">
              <w:t>Политика как соц</w:t>
            </w:r>
            <w:r w:rsidR="00A70D86">
              <w:t>и</w:t>
            </w:r>
            <w:r w:rsidR="00A70D86">
              <w:t>альное явление: су</w:t>
            </w:r>
            <w:r w:rsidR="00A70D86">
              <w:t>щ</w:t>
            </w:r>
            <w:r w:rsidR="00A70D86">
              <w:t>ность, структура, функции.</w:t>
            </w:r>
          </w:p>
        </w:tc>
        <w:tc>
          <w:tcPr>
            <w:tcW w:w="567" w:type="dxa"/>
          </w:tcPr>
          <w:p w:rsidR="00F32ACC" w:rsidRPr="006568AA" w:rsidRDefault="00A70D86" w:rsidP="008A5E1F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F32ACC" w:rsidRPr="006568AA" w:rsidRDefault="00F32ACC" w:rsidP="008A5E1F">
            <w:pPr>
              <w:tabs>
                <w:tab w:val="right" w:leader="underscore" w:pos="9639"/>
              </w:tabs>
              <w:ind w:left="-93"/>
              <w:jc w:val="both"/>
              <w:rPr>
                <w:bCs/>
              </w:rPr>
            </w:pPr>
          </w:p>
        </w:tc>
        <w:tc>
          <w:tcPr>
            <w:tcW w:w="523" w:type="dxa"/>
          </w:tcPr>
          <w:p w:rsidR="00F32ACC" w:rsidRPr="006568AA" w:rsidRDefault="00F32ACC" w:rsidP="008A5E1F">
            <w:pPr>
              <w:jc w:val="both"/>
            </w:pPr>
          </w:p>
        </w:tc>
        <w:tc>
          <w:tcPr>
            <w:tcW w:w="709" w:type="dxa"/>
          </w:tcPr>
          <w:p w:rsidR="00F32ACC" w:rsidRPr="006568AA" w:rsidRDefault="00F32ACC" w:rsidP="008A5E1F">
            <w:pPr>
              <w:jc w:val="both"/>
            </w:pPr>
          </w:p>
        </w:tc>
        <w:tc>
          <w:tcPr>
            <w:tcW w:w="2531" w:type="dxa"/>
            <w:vMerge/>
          </w:tcPr>
          <w:p w:rsidR="00F32ACC" w:rsidRPr="00387D9F" w:rsidRDefault="00F32ACC" w:rsidP="008A5E1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32ACC" w:rsidRPr="00387D9F" w:rsidTr="008A5E1F">
        <w:trPr>
          <w:trHeight w:val="331"/>
        </w:trPr>
        <w:tc>
          <w:tcPr>
            <w:tcW w:w="1800" w:type="dxa"/>
          </w:tcPr>
          <w:p w:rsidR="00F32ACC" w:rsidRPr="00092472" w:rsidRDefault="00F32ACC" w:rsidP="002669D9">
            <w:r w:rsidRPr="00092472">
              <w:t>Полити</w:t>
            </w:r>
            <w:r w:rsidR="002669D9">
              <w:t>ка и ее субстанци</w:t>
            </w:r>
            <w:r w:rsidR="002669D9">
              <w:t>о</w:t>
            </w:r>
            <w:r w:rsidR="002669D9">
              <w:t>нальные сво</w:t>
            </w:r>
            <w:r w:rsidR="002669D9">
              <w:t>й</w:t>
            </w:r>
            <w:r w:rsidR="002669D9">
              <w:t>ства</w:t>
            </w:r>
          </w:p>
        </w:tc>
        <w:tc>
          <w:tcPr>
            <w:tcW w:w="3445" w:type="dxa"/>
          </w:tcPr>
          <w:p w:rsidR="00F32ACC" w:rsidRPr="006568AA" w:rsidRDefault="00F32ACC" w:rsidP="008A5E1F">
            <w:pPr>
              <w:tabs>
                <w:tab w:val="right" w:leader="underscore" w:pos="9639"/>
              </w:tabs>
              <w:ind w:left="-93"/>
              <w:jc w:val="both"/>
            </w:pPr>
            <w:r w:rsidRPr="006568AA">
              <w:rPr>
                <w:bCs/>
              </w:rPr>
              <w:t xml:space="preserve">1. </w:t>
            </w:r>
            <w:r w:rsidR="00A70D86">
              <w:rPr>
                <w:bCs/>
              </w:rPr>
              <w:t>Власть как сущность полит</w:t>
            </w:r>
            <w:r w:rsidR="00A70D86">
              <w:rPr>
                <w:bCs/>
              </w:rPr>
              <w:t>и</w:t>
            </w:r>
            <w:r w:rsidR="00A70D86">
              <w:rPr>
                <w:bCs/>
              </w:rPr>
              <w:t>ческой деятельности и систем</w:t>
            </w:r>
            <w:r w:rsidR="00A70D86">
              <w:rPr>
                <w:bCs/>
              </w:rPr>
              <w:t>о</w:t>
            </w:r>
            <w:r w:rsidR="00A70D86">
              <w:rPr>
                <w:bCs/>
              </w:rPr>
              <w:t>образующий фактор политики.</w:t>
            </w:r>
          </w:p>
          <w:p w:rsidR="00F32ACC" w:rsidRPr="006568AA" w:rsidRDefault="00F32ACC" w:rsidP="008A5E1F">
            <w:pPr>
              <w:jc w:val="both"/>
            </w:pPr>
          </w:p>
        </w:tc>
        <w:tc>
          <w:tcPr>
            <w:tcW w:w="567" w:type="dxa"/>
          </w:tcPr>
          <w:p w:rsidR="00F32ACC" w:rsidRPr="006568AA" w:rsidRDefault="008D2606" w:rsidP="008A5E1F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F32ACC" w:rsidRPr="006568AA" w:rsidRDefault="00F32ACC" w:rsidP="00A70D86">
            <w:r>
              <w:t>1.</w:t>
            </w:r>
            <w:r w:rsidR="00A70D86">
              <w:t>Проблема легальн</w:t>
            </w:r>
            <w:r w:rsidR="00A70D86">
              <w:t>о</w:t>
            </w:r>
            <w:r w:rsidR="00A70D86">
              <w:t>сти и легитимности п</w:t>
            </w:r>
            <w:r w:rsidR="00A70D86">
              <w:t>о</w:t>
            </w:r>
            <w:r w:rsidR="00A70D86">
              <w:t>литической власти.</w:t>
            </w:r>
          </w:p>
        </w:tc>
        <w:tc>
          <w:tcPr>
            <w:tcW w:w="567" w:type="dxa"/>
          </w:tcPr>
          <w:p w:rsidR="00F32ACC" w:rsidRPr="006568AA" w:rsidRDefault="00A70D86" w:rsidP="008A5E1F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F32ACC" w:rsidRPr="006568AA" w:rsidRDefault="00F32ACC" w:rsidP="008A5E1F">
            <w:pPr>
              <w:tabs>
                <w:tab w:val="right" w:leader="underscore" w:pos="9639"/>
              </w:tabs>
              <w:ind w:left="267"/>
              <w:jc w:val="both"/>
              <w:rPr>
                <w:bCs/>
              </w:rPr>
            </w:pPr>
            <w:r w:rsidRPr="006568AA">
              <w:rPr>
                <w:bCs/>
              </w:rPr>
              <w:t xml:space="preserve"> </w:t>
            </w:r>
          </w:p>
        </w:tc>
        <w:tc>
          <w:tcPr>
            <w:tcW w:w="523" w:type="dxa"/>
          </w:tcPr>
          <w:p w:rsidR="00F32ACC" w:rsidRPr="006568AA" w:rsidRDefault="00F32ACC" w:rsidP="008A5E1F">
            <w:pPr>
              <w:jc w:val="both"/>
            </w:pPr>
          </w:p>
        </w:tc>
        <w:tc>
          <w:tcPr>
            <w:tcW w:w="709" w:type="dxa"/>
          </w:tcPr>
          <w:p w:rsidR="00F32ACC" w:rsidRPr="006568AA" w:rsidRDefault="00F32ACC" w:rsidP="008A5E1F">
            <w:pPr>
              <w:jc w:val="both"/>
            </w:pPr>
          </w:p>
        </w:tc>
        <w:tc>
          <w:tcPr>
            <w:tcW w:w="2531" w:type="dxa"/>
            <w:vMerge/>
          </w:tcPr>
          <w:p w:rsidR="00F32ACC" w:rsidRPr="00387D9F" w:rsidRDefault="00F32ACC" w:rsidP="008A5E1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32ACC" w:rsidRPr="00387D9F" w:rsidTr="008A5E1F">
        <w:trPr>
          <w:trHeight w:val="535"/>
        </w:trPr>
        <w:tc>
          <w:tcPr>
            <w:tcW w:w="1800" w:type="dxa"/>
          </w:tcPr>
          <w:p w:rsidR="00F32ACC" w:rsidRPr="00092472" w:rsidRDefault="00F32ACC" w:rsidP="002669D9">
            <w:r w:rsidRPr="00092472">
              <w:t xml:space="preserve">Политическая </w:t>
            </w:r>
            <w:r w:rsidR="002669D9">
              <w:t>стратификация</w:t>
            </w:r>
          </w:p>
        </w:tc>
        <w:tc>
          <w:tcPr>
            <w:tcW w:w="3445" w:type="dxa"/>
          </w:tcPr>
          <w:p w:rsidR="00F32ACC" w:rsidRPr="006568AA" w:rsidRDefault="00F32ACC" w:rsidP="008A5E1F">
            <w:pPr>
              <w:tabs>
                <w:tab w:val="right" w:leader="underscore" w:pos="9639"/>
              </w:tabs>
              <w:ind w:left="-93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A70D86">
              <w:rPr>
                <w:bCs/>
              </w:rPr>
              <w:t>Субъекты и объекты полит</w:t>
            </w:r>
            <w:r w:rsidR="00A70D86">
              <w:rPr>
                <w:bCs/>
              </w:rPr>
              <w:t>и</w:t>
            </w:r>
            <w:r w:rsidR="00A70D86">
              <w:rPr>
                <w:bCs/>
              </w:rPr>
              <w:t>ческой деятельности.</w:t>
            </w:r>
          </w:p>
          <w:p w:rsidR="00F32ACC" w:rsidRPr="006568AA" w:rsidRDefault="00F32ACC" w:rsidP="008A5E1F">
            <w:pPr>
              <w:jc w:val="both"/>
            </w:pPr>
          </w:p>
        </w:tc>
        <w:tc>
          <w:tcPr>
            <w:tcW w:w="567" w:type="dxa"/>
          </w:tcPr>
          <w:p w:rsidR="00F32ACC" w:rsidRPr="006568AA" w:rsidRDefault="00F32ACC" w:rsidP="008A5E1F">
            <w:pPr>
              <w:jc w:val="both"/>
            </w:pPr>
            <w:r w:rsidRPr="006568AA">
              <w:t>1</w:t>
            </w:r>
          </w:p>
        </w:tc>
        <w:tc>
          <w:tcPr>
            <w:tcW w:w="2693" w:type="dxa"/>
          </w:tcPr>
          <w:p w:rsidR="00F32ACC" w:rsidRPr="006568AA" w:rsidRDefault="00304E06" w:rsidP="00A70D86">
            <w:pPr>
              <w:jc w:val="both"/>
            </w:pPr>
            <w:r>
              <w:t xml:space="preserve">1. </w:t>
            </w:r>
            <w:r w:rsidR="00A70D86">
              <w:t>Политическое созн</w:t>
            </w:r>
            <w:r w:rsidR="00A70D86">
              <w:t>а</w:t>
            </w:r>
            <w:r w:rsidR="00A70D86">
              <w:t>ние и политическое п</w:t>
            </w:r>
            <w:r w:rsidR="00A70D86">
              <w:t>о</w:t>
            </w:r>
            <w:r w:rsidR="00A70D86">
              <w:t>ведение личности: с</w:t>
            </w:r>
            <w:r w:rsidR="00A70D86">
              <w:t>о</w:t>
            </w:r>
            <w:r w:rsidR="00A70D86">
              <w:t>отношение и взаим</w:t>
            </w:r>
            <w:r w:rsidR="00A70D86">
              <w:t>о</w:t>
            </w:r>
            <w:r w:rsidR="00A70D86">
              <w:t>действие в политич</w:t>
            </w:r>
            <w:r w:rsidR="00A70D86">
              <w:t>е</w:t>
            </w:r>
            <w:r w:rsidR="00A70D86">
              <w:t>ском процессе.</w:t>
            </w:r>
          </w:p>
        </w:tc>
        <w:tc>
          <w:tcPr>
            <w:tcW w:w="567" w:type="dxa"/>
          </w:tcPr>
          <w:p w:rsidR="00F32ACC" w:rsidRPr="006568AA" w:rsidRDefault="00F32ACC" w:rsidP="008A5E1F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F32ACC" w:rsidRPr="006568AA" w:rsidRDefault="00F32ACC" w:rsidP="008A5E1F">
            <w:pPr>
              <w:tabs>
                <w:tab w:val="right" w:leader="underscore" w:pos="9639"/>
              </w:tabs>
              <w:ind w:left="-93"/>
              <w:jc w:val="both"/>
              <w:rPr>
                <w:bCs/>
              </w:rPr>
            </w:pPr>
          </w:p>
          <w:p w:rsidR="00F32ACC" w:rsidRPr="006568AA" w:rsidRDefault="00F32ACC" w:rsidP="008A5E1F">
            <w:pPr>
              <w:tabs>
                <w:tab w:val="right" w:leader="underscore" w:pos="9639"/>
              </w:tabs>
              <w:ind w:left="-93"/>
              <w:jc w:val="both"/>
              <w:rPr>
                <w:bCs/>
              </w:rPr>
            </w:pPr>
          </w:p>
        </w:tc>
        <w:tc>
          <w:tcPr>
            <w:tcW w:w="523" w:type="dxa"/>
          </w:tcPr>
          <w:p w:rsidR="00F32ACC" w:rsidRPr="006568AA" w:rsidRDefault="00F32ACC" w:rsidP="008A5E1F">
            <w:pPr>
              <w:jc w:val="both"/>
            </w:pPr>
          </w:p>
        </w:tc>
        <w:tc>
          <w:tcPr>
            <w:tcW w:w="709" w:type="dxa"/>
          </w:tcPr>
          <w:p w:rsidR="00F32ACC" w:rsidRPr="006568AA" w:rsidRDefault="00F32ACC" w:rsidP="008A5E1F">
            <w:pPr>
              <w:jc w:val="both"/>
            </w:pPr>
          </w:p>
        </w:tc>
        <w:tc>
          <w:tcPr>
            <w:tcW w:w="2531" w:type="dxa"/>
            <w:vMerge/>
          </w:tcPr>
          <w:p w:rsidR="00F32ACC" w:rsidRPr="00387D9F" w:rsidRDefault="00F32ACC" w:rsidP="008A5E1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32ACC" w:rsidRPr="00387D9F" w:rsidTr="008A5E1F">
        <w:trPr>
          <w:trHeight w:val="535"/>
        </w:trPr>
        <w:tc>
          <w:tcPr>
            <w:tcW w:w="1800" w:type="dxa"/>
          </w:tcPr>
          <w:p w:rsidR="00F32ACC" w:rsidRPr="00092472" w:rsidRDefault="002669D9" w:rsidP="008A5E1F">
            <w:pPr>
              <w:rPr>
                <w:bCs/>
              </w:rPr>
            </w:pPr>
            <w:r>
              <w:t>Политическая деятельность и политическая система</w:t>
            </w:r>
          </w:p>
        </w:tc>
        <w:tc>
          <w:tcPr>
            <w:tcW w:w="3445" w:type="dxa"/>
          </w:tcPr>
          <w:p w:rsidR="00F32ACC" w:rsidRPr="006568AA" w:rsidRDefault="00F32ACC" w:rsidP="008A5E1F">
            <w:pPr>
              <w:tabs>
                <w:tab w:val="right" w:leader="underscore" w:pos="9639"/>
              </w:tabs>
              <w:ind w:left="-93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A70D86">
              <w:rPr>
                <w:bCs/>
              </w:rPr>
              <w:t>Теории политических систем.</w:t>
            </w:r>
          </w:p>
          <w:p w:rsidR="00F32ACC" w:rsidRPr="006568AA" w:rsidRDefault="00F32ACC" w:rsidP="008A5E1F">
            <w:pPr>
              <w:tabs>
                <w:tab w:val="right" w:leader="underscore" w:pos="9639"/>
              </w:tabs>
              <w:ind w:left="-93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F32ACC" w:rsidRPr="006568AA" w:rsidRDefault="00F32ACC" w:rsidP="008A5E1F">
            <w:pPr>
              <w:jc w:val="both"/>
            </w:pPr>
            <w:r w:rsidRPr="006568AA">
              <w:t>1</w:t>
            </w:r>
          </w:p>
        </w:tc>
        <w:tc>
          <w:tcPr>
            <w:tcW w:w="2693" w:type="dxa"/>
          </w:tcPr>
          <w:p w:rsidR="00F32ACC" w:rsidRPr="006568AA" w:rsidRDefault="00304E06" w:rsidP="00A70D86">
            <w:pPr>
              <w:jc w:val="both"/>
            </w:pPr>
            <w:r>
              <w:t xml:space="preserve">1. </w:t>
            </w:r>
            <w:r w:rsidR="00A70D86">
              <w:t>Институциональные структурные элементы политической системы: государство, политич</w:t>
            </w:r>
            <w:r w:rsidR="00A70D86">
              <w:t>е</w:t>
            </w:r>
            <w:r w:rsidR="00A70D86">
              <w:t>ские партии, группы интересов</w:t>
            </w:r>
          </w:p>
        </w:tc>
        <w:tc>
          <w:tcPr>
            <w:tcW w:w="567" w:type="dxa"/>
          </w:tcPr>
          <w:p w:rsidR="00F32ACC" w:rsidRPr="006568AA" w:rsidRDefault="00F32ACC" w:rsidP="008A5E1F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F32ACC" w:rsidRPr="006568AA" w:rsidRDefault="00F32ACC" w:rsidP="008A5E1F">
            <w:pPr>
              <w:tabs>
                <w:tab w:val="right" w:leader="underscore" w:pos="9639"/>
              </w:tabs>
              <w:ind w:left="-93"/>
              <w:jc w:val="both"/>
              <w:rPr>
                <w:bCs/>
              </w:rPr>
            </w:pPr>
          </w:p>
        </w:tc>
        <w:tc>
          <w:tcPr>
            <w:tcW w:w="523" w:type="dxa"/>
          </w:tcPr>
          <w:p w:rsidR="00F32ACC" w:rsidRPr="006568AA" w:rsidRDefault="00F32ACC" w:rsidP="008A5E1F">
            <w:pPr>
              <w:jc w:val="both"/>
            </w:pPr>
          </w:p>
        </w:tc>
        <w:tc>
          <w:tcPr>
            <w:tcW w:w="709" w:type="dxa"/>
          </w:tcPr>
          <w:p w:rsidR="00F32ACC" w:rsidRPr="006568AA" w:rsidRDefault="00F32ACC" w:rsidP="008A5E1F">
            <w:pPr>
              <w:jc w:val="both"/>
            </w:pPr>
          </w:p>
        </w:tc>
        <w:tc>
          <w:tcPr>
            <w:tcW w:w="2531" w:type="dxa"/>
            <w:vMerge/>
          </w:tcPr>
          <w:p w:rsidR="00F32ACC" w:rsidRPr="00387D9F" w:rsidRDefault="00F32ACC" w:rsidP="008A5E1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32ACC" w:rsidRPr="00387D9F" w:rsidTr="008A5E1F">
        <w:trPr>
          <w:trHeight w:val="388"/>
        </w:trPr>
        <w:tc>
          <w:tcPr>
            <w:tcW w:w="1800" w:type="dxa"/>
          </w:tcPr>
          <w:p w:rsidR="00F32ACC" w:rsidRPr="006568AA" w:rsidRDefault="00F32ACC" w:rsidP="008A5E1F">
            <w:pPr>
              <w:tabs>
                <w:tab w:val="left" w:pos="1950"/>
              </w:tabs>
              <w:jc w:val="both"/>
            </w:pPr>
          </w:p>
        </w:tc>
        <w:tc>
          <w:tcPr>
            <w:tcW w:w="3445" w:type="dxa"/>
          </w:tcPr>
          <w:p w:rsidR="00F32ACC" w:rsidRPr="006568AA" w:rsidRDefault="00F32ACC" w:rsidP="008A5E1F">
            <w:pPr>
              <w:jc w:val="right"/>
            </w:pPr>
            <w:r w:rsidRPr="006568AA">
              <w:t>Всего:</w:t>
            </w:r>
          </w:p>
        </w:tc>
        <w:tc>
          <w:tcPr>
            <w:tcW w:w="567" w:type="dxa"/>
          </w:tcPr>
          <w:p w:rsidR="00F32ACC" w:rsidRPr="006568AA" w:rsidRDefault="008D2606" w:rsidP="008A5E1F">
            <w:pPr>
              <w:jc w:val="both"/>
            </w:pPr>
            <w:r>
              <w:t>4</w:t>
            </w:r>
          </w:p>
        </w:tc>
        <w:tc>
          <w:tcPr>
            <w:tcW w:w="2693" w:type="dxa"/>
          </w:tcPr>
          <w:p w:rsidR="00F32ACC" w:rsidRPr="006568AA" w:rsidRDefault="00F32ACC" w:rsidP="008A5E1F">
            <w:pPr>
              <w:jc w:val="both"/>
              <w:rPr>
                <w:i/>
              </w:rPr>
            </w:pPr>
            <w:r w:rsidRPr="006568AA">
              <w:t xml:space="preserve">  Всего:</w:t>
            </w:r>
          </w:p>
        </w:tc>
        <w:tc>
          <w:tcPr>
            <w:tcW w:w="567" w:type="dxa"/>
          </w:tcPr>
          <w:p w:rsidR="00F32ACC" w:rsidRPr="00EA6B64" w:rsidRDefault="00A70D86" w:rsidP="008A5E1F">
            <w:pPr>
              <w:jc w:val="both"/>
            </w:pPr>
            <w:r>
              <w:t>4</w:t>
            </w:r>
          </w:p>
        </w:tc>
        <w:tc>
          <w:tcPr>
            <w:tcW w:w="1985" w:type="dxa"/>
          </w:tcPr>
          <w:p w:rsidR="00F32ACC" w:rsidRPr="006568AA" w:rsidRDefault="00F32ACC" w:rsidP="008A5E1F">
            <w:pPr>
              <w:jc w:val="both"/>
              <w:rPr>
                <w:i/>
              </w:rPr>
            </w:pPr>
            <w:r w:rsidRPr="006568AA">
              <w:t xml:space="preserve"> Всего:</w:t>
            </w:r>
          </w:p>
        </w:tc>
        <w:tc>
          <w:tcPr>
            <w:tcW w:w="523" w:type="dxa"/>
          </w:tcPr>
          <w:p w:rsidR="00F32ACC" w:rsidRPr="006568AA" w:rsidRDefault="00F32ACC" w:rsidP="008A5E1F">
            <w:pPr>
              <w:jc w:val="both"/>
            </w:pPr>
          </w:p>
        </w:tc>
        <w:tc>
          <w:tcPr>
            <w:tcW w:w="709" w:type="dxa"/>
          </w:tcPr>
          <w:p w:rsidR="00F32ACC" w:rsidRPr="006568AA" w:rsidRDefault="00A70D86" w:rsidP="008A5E1F">
            <w:pPr>
              <w:jc w:val="both"/>
            </w:pPr>
            <w:r>
              <w:t>8</w:t>
            </w:r>
          </w:p>
        </w:tc>
        <w:tc>
          <w:tcPr>
            <w:tcW w:w="2531" w:type="dxa"/>
            <w:vMerge/>
          </w:tcPr>
          <w:p w:rsidR="00F32ACC" w:rsidRPr="00387D9F" w:rsidRDefault="00F32ACC" w:rsidP="008A5E1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32ACC" w:rsidRPr="00387D9F" w:rsidTr="008A5E1F">
        <w:trPr>
          <w:trHeight w:val="388"/>
        </w:trPr>
        <w:tc>
          <w:tcPr>
            <w:tcW w:w="11057" w:type="dxa"/>
            <w:gridSpan w:val="6"/>
          </w:tcPr>
          <w:p w:rsidR="00F32ACC" w:rsidRPr="006568AA" w:rsidRDefault="00F32ACC" w:rsidP="008A5E1F">
            <w:pPr>
              <w:jc w:val="both"/>
              <w:rPr>
                <w:i/>
              </w:rPr>
            </w:pPr>
            <w:r w:rsidRPr="006568AA">
              <w:rPr>
                <w:b/>
              </w:rPr>
              <w:t>Общая трудоемкость в часах</w:t>
            </w:r>
          </w:p>
        </w:tc>
        <w:tc>
          <w:tcPr>
            <w:tcW w:w="523" w:type="dxa"/>
          </w:tcPr>
          <w:p w:rsidR="00F32ACC" w:rsidRPr="006568AA" w:rsidRDefault="00F32ACC" w:rsidP="008A5E1F">
            <w:pPr>
              <w:jc w:val="both"/>
            </w:pPr>
          </w:p>
        </w:tc>
        <w:tc>
          <w:tcPr>
            <w:tcW w:w="709" w:type="dxa"/>
          </w:tcPr>
          <w:p w:rsidR="00F32ACC" w:rsidRPr="006568AA" w:rsidRDefault="00A70D86" w:rsidP="008D2606">
            <w:pPr>
              <w:jc w:val="both"/>
            </w:pPr>
            <w:r>
              <w:t>8</w:t>
            </w:r>
          </w:p>
        </w:tc>
        <w:tc>
          <w:tcPr>
            <w:tcW w:w="2531" w:type="dxa"/>
            <w:vMerge/>
          </w:tcPr>
          <w:p w:rsidR="00F32ACC" w:rsidRPr="00387D9F" w:rsidRDefault="00F32ACC" w:rsidP="008A5E1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A83158" w:rsidRDefault="00A83158" w:rsidP="00A83158">
      <w:pPr>
        <w:rPr>
          <w:b/>
          <w:bCs/>
        </w:rPr>
      </w:pPr>
    </w:p>
    <w:p w:rsidR="00304E06" w:rsidRDefault="00A83158" w:rsidP="00A83158">
      <w:pPr>
        <w:rPr>
          <w:b/>
        </w:rPr>
      </w:pPr>
      <w:r>
        <w:rPr>
          <w:b/>
        </w:rPr>
        <w:t xml:space="preserve">  </w:t>
      </w:r>
    </w:p>
    <w:p w:rsidR="00304E06" w:rsidRDefault="00304E06" w:rsidP="00A83158">
      <w:pPr>
        <w:rPr>
          <w:b/>
        </w:rPr>
      </w:pPr>
    </w:p>
    <w:p w:rsidR="00304E06" w:rsidRDefault="00304E06" w:rsidP="00A83158">
      <w:pPr>
        <w:rPr>
          <w:b/>
        </w:rPr>
      </w:pPr>
    </w:p>
    <w:p w:rsidR="00304E06" w:rsidRDefault="00304E06" w:rsidP="00A83158">
      <w:pPr>
        <w:rPr>
          <w:b/>
        </w:rPr>
      </w:pPr>
    </w:p>
    <w:p w:rsidR="00304E06" w:rsidRDefault="00304E06" w:rsidP="00A83158">
      <w:pPr>
        <w:rPr>
          <w:b/>
        </w:rPr>
      </w:pPr>
    </w:p>
    <w:p w:rsidR="00304E06" w:rsidRDefault="00304E06" w:rsidP="00A83158">
      <w:pPr>
        <w:rPr>
          <w:b/>
        </w:rPr>
      </w:pPr>
    </w:p>
    <w:p w:rsidR="00A83158" w:rsidRDefault="00A83158" w:rsidP="00A83158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304E06" w:rsidRPr="0004405F" w:rsidRDefault="00A83158" w:rsidP="00304E06">
      <w:pPr>
        <w:jc w:val="right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4E06" w:rsidRPr="000B72FE">
        <w:rPr>
          <w:b/>
          <w:bCs/>
        </w:rPr>
        <w:t>Таблица 4</w:t>
      </w:r>
    </w:p>
    <w:tbl>
      <w:tblPr>
        <w:tblpPr w:leftFromText="180" w:rightFromText="180" w:vertAnchor="page" w:horzAnchor="margin" w:tblpY="2270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2657"/>
        <w:gridCol w:w="10334"/>
        <w:gridCol w:w="944"/>
      </w:tblGrid>
      <w:tr w:rsidR="00304E06" w:rsidRPr="00EF0503" w:rsidTr="008A5E1F">
        <w:trPr>
          <w:trHeight w:val="912"/>
        </w:trPr>
        <w:tc>
          <w:tcPr>
            <w:tcW w:w="775" w:type="dxa"/>
            <w:vAlign w:val="center"/>
          </w:tcPr>
          <w:p w:rsidR="00304E06" w:rsidRPr="00EF0503" w:rsidRDefault="00304E06" w:rsidP="008A5E1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F0503">
              <w:rPr>
                <w:b/>
                <w:bCs/>
              </w:rPr>
              <w:t>№ п/п</w:t>
            </w:r>
          </w:p>
        </w:tc>
        <w:tc>
          <w:tcPr>
            <w:tcW w:w="2657" w:type="dxa"/>
            <w:vAlign w:val="center"/>
          </w:tcPr>
          <w:p w:rsidR="00304E06" w:rsidRPr="00EF0503" w:rsidRDefault="00304E06" w:rsidP="008A5E1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F0503">
              <w:rPr>
                <w:b/>
                <w:bCs/>
              </w:rPr>
              <w:t>Наименование разд</w:t>
            </w:r>
            <w:r w:rsidRPr="00EF0503">
              <w:rPr>
                <w:b/>
                <w:bCs/>
              </w:rPr>
              <w:t>е</w:t>
            </w:r>
            <w:r w:rsidRPr="00EF0503">
              <w:rPr>
                <w:b/>
                <w:bCs/>
              </w:rPr>
              <w:t>ла учебной дисци</w:t>
            </w:r>
            <w:r w:rsidRPr="00EF0503">
              <w:rPr>
                <w:b/>
                <w:bCs/>
              </w:rPr>
              <w:t>п</w:t>
            </w:r>
            <w:r w:rsidRPr="00EF0503">
              <w:rPr>
                <w:b/>
                <w:bCs/>
              </w:rPr>
              <w:t>лины</w:t>
            </w:r>
          </w:p>
          <w:p w:rsidR="00304E06" w:rsidRPr="00EF0503" w:rsidRDefault="00304E06" w:rsidP="008A5E1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F0503">
              <w:rPr>
                <w:b/>
                <w:bCs/>
              </w:rPr>
              <w:t xml:space="preserve"> </w:t>
            </w:r>
          </w:p>
        </w:tc>
        <w:tc>
          <w:tcPr>
            <w:tcW w:w="10334" w:type="dxa"/>
            <w:vAlign w:val="center"/>
          </w:tcPr>
          <w:p w:rsidR="00304E06" w:rsidRPr="00EF0503" w:rsidRDefault="00304E06" w:rsidP="008A5E1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F0503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304E06" w:rsidRPr="00EF0503" w:rsidRDefault="00304E06" w:rsidP="008A5E1F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EF0503">
              <w:rPr>
                <w:b/>
                <w:bCs/>
              </w:rPr>
              <w:t>Тр</w:t>
            </w:r>
            <w:r w:rsidRPr="00EF0503">
              <w:rPr>
                <w:b/>
                <w:bCs/>
              </w:rPr>
              <w:t>у</w:t>
            </w:r>
            <w:r w:rsidRPr="00EF0503">
              <w:rPr>
                <w:b/>
                <w:bCs/>
              </w:rPr>
              <w:t>дое</w:t>
            </w:r>
            <w:r w:rsidRPr="00EF0503">
              <w:rPr>
                <w:b/>
                <w:bCs/>
              </w:rPr>
              <w:t>м</w:t>
            </w:r>
            <w:r w:rsidRPr="00EF0503">
              <w:rPr>
                <w:b/>
                <w:bCs/>
              </w:rPr>
              <w:t>кость в ч</w:t>
            </w:r>
            <w:r w:rsidRPr="00EF0503">
              <w:rPr>
                <w:b/>
                <w:bCs/>
              </w:rPr>
              <w:t>а</w:t>
            </w:r>
            <w:r w:rsidRPr="00EF0503">
              <w:rPr>
                <w:b/>
                <w:bCs/>
              </w:rPr>
              <w:t>сах</w:t>
            </w:r>
          </w:p>
        </w:tc>
      </w:tr>
      <w:tr w:rsidR="00304E06" w:rsidRPr="00EF0503" w:rsidTr="008A5E1F">
        <w:tc>
          <w:tcPr>
            <w:tcW w:w="775" w:type="dxa"/>
            <w:vAlign w:val="center"/>
          </w:tcPr>
          <w:p w:rsidR="00304E06" w:rsidRPr="00EF0503" w:rsidRDefault="00304E06" w:rsidP="008A5E1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F0503">
              <w:rPr>
                <w:b/>
                <w:bCs/>
              </w:rPr>
              <w:t>1</w:t>
            </w:r>
          </w:p>
        </w:tc>
        <w:tc>
          <w:tcPr>
            <w:tcW w:w="2657" w:type="dxa"/>
            <w:vAlign w:val="center"/>
          </w:tcPr>
          <w:p w:rsidR="00304E06" w:rsidRPr="00EF0503" w:rsidRDefault="00304E06" w:rsidP="008A5E1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34" w:type="dxa"/>
            <w:vAlign w:val="center"/>
          </w:tcPr>
          <w:p w:rsidR="00304E06" w:rsidRPr="00EF0503" w:rsidRDefault="00304E06" w:rsidP="008A5E1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44" w:type="dxa"/>
            <w:vAlign w:val="center"/>
          </w:tcPr>
          <w:p w:rsidR="00304E06" w:rsidRPr="00EF0503" w:rsidRDefault="00304E06" w:rsidP="008A5E1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04E06" w:rsidRPr="00EF0503" w:rsidTr="008A5E1F">
        <w:tc>
          <w:tcPr>
            <w:tcW w:w="14710" w:type="dxa"/>
            <w:gridSpan w:val="4"/>
            <w:vAlign w:val="center"/>
          </w:tcPr>
          <w:p w:rsidR="00304E06" w:rsidRPr="00EF0503" w:rsidRDefault="008D2606" w:rsidP="008A5E1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Установочная сессия</w:t>
            </w:r>
          </w:p>
        </w:tc>
      </w:tr>
      <w:tr w:rsidR="00304E06" w:rsidRPr="00EF0503" w:rsidTr="008A5E1F">
        <w:tc>
          <w:tcPr>
            <w:tcW w:w="775" w:type="dxa"/>
            <w:vAlign w:val="center"/>
          </w:tcPr>
          <w:p w:rsidR="00304E06" w:rsidRPr="00EF0503" w:rsidRDefault="00304E06" w:rsidP="008A5E1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EF0503">
              <w:rPr>
                <w:bCs/>
              </w:rPr>
              <w:t>1</w:t>
            </w:r>
          </w:p>
        </w:tc>
        <w:tc>
          <w:tcPr>
            <w:tcW w:w="2657" w:type="dxa"/>
            <w:vAlign w:val="center"/>
          </w:tcPr>
          <w:p w:rsidR="00304E06" w:rsidRPr="00387D9F" w:rsidRDefault="00A70D86" w:rsidP="008A5E1F">
            <w:r w:rsidRPr="00092472">
              <w:t>Теоретико-методологические и исторические основ</w:t>
            </w:r>
            <w:r>
              <w:t>а</w:t>
            </w:r>
            <w:r>
              <w:t>ния</w:t>
            </w:r>
            <w:r w:rsidRPr="00092472">
              <w:t xml:space="preserve"> полит</w:t>
            </w:r>
            <w:r>
              <w:t>ологии</w:t>
            </w:r>
          </w:p>
        </w:tc>
        <w:tc>
          <w:tcPr>
            <w:tcW w:w="10334" w:type="dxa"/>
          </w:tcPr>
          <w:p w:rsidR="00304E06" w:rsidRPr="00EF0503" w:rsidRDefault="00304E06" w:rsidP="000E3599">
            <w:pPr>
              <w:tabs>
                <w:tab w:val="num" w:pos="0"/>
                <w:tab w:val="left" w:pos="1080"/>
              </w:tabs>
              <w:jc w:val="both"/>
            </w:pPr>
            <w:r>
              <w:t xml:space="preserve">Работа с </w:t>
            </w:r>
            <w:r w:rsidR="00DE25F1">
              <w:t xml:space="preserve">первоисточниками, </w:t>
            </w:r>
            <w:r>
              <w:t>учебной и дополнительной литературой (</w:t>
            </w:r>
            <w:r w:rsidR="00DE25F1">
              <w:t>К. Шми</w:t>
            </w:r>
            <w:r w:rsidR="000E3599">
              <w:t>т</w:t>
            </w:r>
            <w:r w:rsidR="00DE25F1">
              <w:t xml:space="preserve">т «Понятие </w:t>
            </w:r>
            <w:r w:rsidR="00DE25F1" w:rsidRPr="00DE25F1">
              <w:t>“</w:t>
            </w:r>
            <w:r w:rsidR="00DE25F1">
              <w:t>пол</w:t>
            </w:r>
            <w:r w:rsidR="00DE25F1">
              <w:t>и</w:t>
            </w:r>
            <w:r w:rsidR="00DE25F1">
              <w:t>тического</w:t>
            </w:r>
            <w:r w:rsidR="00DE25F1" w:rsidRPr="00DE25F1">
              <w:t>”</w:t>
            </w:r>
            <w:r w:rsidR="00DE25F1">
              <w:t>»</w:t>
            </w:r>
            <w:r>
              <w:t>). Подготовка к собеседованию.</w:t>
            </w:r>
          </w:p>
        </w:tc>
        <w:tc>
          <w:tcPr>
            <w:tcW w:w="944" w:type="dxa"/>
            <w:vAlign w:val="center"/>
          </w:tcPr>
          <w:p w:rsidR="00304E06" w:rsidRPr="00397CAA" w:rsidRDefault="008D2606" w:rsidP="00DE25F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E25F1">
              <w:rPr>
                <w:bCs/>
              </w:rPr>
              <w:t>0</w:t>
            </w:r>
          </w:p>
        </w:tc>
      </w:tr>
      <w:tr w:rsidR="00304E06" w:rsidRPr="00EF0503" w:rsidTr="008A5E1F">
        <w:tc>
          <w:tcPr>
            <w:tcW w:w="775" w:type="dxa"/>
            <w:vAlign w:val="center"/>
          </w:tcPr>
          <w:p w:rsidR="00304E06" w:rsidRPr="00EF0503" w:rsidRDefault="00304E06" w:rsidP="008A5E1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EF0503">
              <w:rPr>
                <w:bCs/>
              </w:rPr>
              <w:t>2</w:t>
            </w:r>
          </w:p>
        </w:tc>
        <w:tc>
          <w:tcPr>
            <w:tcW w:w="2657" w:type="dxa"/>
            <w:vAlign w:val="center"/>
          </w:tcPr>
          <w:p w:rsidR="00304E06" w:rsidRPr="00387D9F" w:rsidRDefault="00A70D86" w:rsidP="008A5E1F">
            <w:r w:rsidRPr="00092472">
              <w:t>Полити</w:t>
            </w:r>
            <w:r>
              <w:t>ка и ее су</w:t>
            </w:r>
            <w:r>
              <w:t>б</w:t>
            </w:r>
            <w:r>
              <w:t>станциональные сво</w:t>
            </w:r>
            <w:r>
              <w:t>й</w:t>
            </w:r>
            <w:r>
              <w:t>ства</w:t>
            </w:r>
          </w:p>
        </w:tc>
        <w:tc>
          <w:tcPr>
            <w:tcW w:w="10334" w:type="dxa"/>
          </w:tcPr>
          <w:p w:rsidR="00304E06" w:rsidRPr="00EA6B64" w:rsidRDefault="00DE25F1" w:rsidP="00DE25F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Работа с первоисточниками, учебной и дополнительной литературой (Т. Парсонс «О структуре социального действия»). Подготовка к собеседованию и письменному тестированию.</w:t>
            </w:r>
          </w:p>
        </w:tc>
        <w:tc>
          <w:tcPr>
            <w:tcW w:w="944" w:type="dxa"/>
            <w:vAlign w:val="center"/>
          </w:tcPr>
          <w:p w:rsidR="00304E06" w:rsidRPr="00397CAA" w:rsidRDefault="00DE25F1" w:rsidP="008D260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D2606" w:rsidRPr="00EF0503" w:rsidTr="001A6C0B">
        <w:tc>
          <w:tcPr>
            <w:tcW w:w="13766" w:type="dxa"/>
            <w:gridSpan w:val="3"/>
            <w:vAlign w:val="center"/>
          </w:tcPr>
          <w:p w:rsidR="008D2606" w:rsidRPr="00EF0503" w:rsidRDefault="008D2606" w:rsidP="008D260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EF0503">
              <w:rPr>
                <w:b/>
                <w:bCs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8D2606" w:rsidRPr="00397CAA" w:rsidRDefault="00DE25F1" w:rsidP="008D260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8D2606" w:rsidRPr="00EF0503" w:rsidTr="001A6C0B">
        <w:tc>
          <w:tcPr>
            <w:tcW w:w="13766" w:type="dxa"/>
            <w:gridSpan w:val="3"/>
            <w:vAlign w:val="center"/>
          </w:tcPr>
          <w:p w:rsidR="008D2606" w:rsidRPr="00EF0503" w:rsidRDefault="008D2606" w:rsidP="008D260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944" w:type="dxa"/>
            <w:vAlign w:val="center"/>
          </w:tcPr>
          <w:p w:rsidR="008D2606" w:rsidRPr="00397CAA" w:rsidRDefault="008D2606" w:rsidP="008D260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8D2606" w:rsidRPr="00EF0503" w:rsidTr="001A6C0B">
        <w:tc>
          <w:tcPr>
            <w:tcW w:w="14710" w:type="dxa"/>
            <w:gridSpan w:val="4"/>
            <w:vAlign w:val="center"/>
          </w:tcPr>
          <w:p w:rsidR="008D2606" w:rsidRPr="00EF0503" w:rsidRDefault="008D2606" w:rsidP="008D260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Зимняя сессия</w:t>
            </w:r>
          </w:p>
        </w:tc>
      </w:tr>
      <w:tr w:rsidR="00304E06" w:rsidRPr="00EF0503" w:rsidTr="008A5E1F">
        <w:tc>
          <w:tcPr>
            <w:tcW w:w="775" w:type="dxa"/>
            <w:vAlign w:val="center"/>
          </w:tcPr>
          <w:p w:rsidR="00304E06" w:rsidRPr="00EF0503" w:rsidRDefault="00DE25F1" w:rsidP="008A5E1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57" w:type="dxa"/>
            <w:vAlign w:val="center"/>
          </w:tcPr>
          <w:p w:rsidR="00304E06" w:rsidRPr="00EA6B64" w:rsidRDefault="00DE25F1" w:rsidP="008A5E1F">
            <w:pPr>
              <w:tabs>
                <w:tab w:val="right" w:leader="underscore" w:pos="9639"/>
              </w:tabs>
              <w:rPr>
                <w:bCs/>
              </w:rPr>
            </w:pPr>
            <w:r w:rsidRPr="00092472">
              <w:t>Полити</w:t>
            </w:r>
            <w:r>
              <w:t>ка и ее су</w:t>
            </w:r>
            <w:r>
              <w:t>б</w:t>
            </w:r>
            <w:r>
              <w:t>станциональные сво</w:t>
            </w:r>
            <w:r>
              <w:t>й</w:t>
            </w:r>
            <w:r>
              <w:t>ства</w:t>
            </w:r>
          </w:p>
        </w:tc>
        <w:tc>
          <w:tcPr>
            <w:tcW w:w="10334" w:type="dxa"/>
            <w:vAlign w:val="center"/>
          </w:tcPr>
          <w:p w:rsidR="00304E06" w:rsidRPr="00EF0503" w:rsidRDefault="00DE25F1" w:rsidP="00DE25F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Работа с первоисточниками, учебной и дополнительной литературой (М. Вебер «Власть и пол</w:t>
            </w:r>
            <w:r>
              <w:t>и</w:t>
            </w:r>
            <w:r>
              <w:t>тика», «Политика как призвание и профессия»). Подготовка к собеседованию.</w:t>
            </w:r>
          </w:p>
        </w:tc>
        <w:tc>
          <w:tcPr>
            <w:tcW w:w="944" w:type="dxa"/>
            <w:vAlign w:val="center"/>
          </w:tcPr>
          <w:p w:rsidR="00304E06" w:rsidRPr="00A37462" w:rsidRDefault="00A37462" w:rsidP="00304E0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</w:tr>
      <w:tr w:rsidR="00304E06" w:rsidRPr="00EF0503" w:rsidTr="008A5E1F">
        <w:tc>
          <w:tcPr>
            <w:tcW w:w="775" w:type="dxa"/>
            <w:vAlign w:val="center"/>
          </w:tcPr>
          <w:p w:rsidR="00304E06" w:rsidRPr="00EF0503" w:rsidRDefault="00DE25F1" w:rsidP="008A5E1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57" w:type="dxa"/>
            <w:vAlign w:val="center"/>
          </w:tcPr>
          <w:p w:rsidR="00304E06" w:rsidRPr="00387D9F" w:rsidRDefault="00DE25F1" w:rsidP="008A5E1F">
            <w:r w:rsidRPr="00092472">
              <w:t xml:space="preserve">Политическая </w:t>
            </w:r>
            <w:r>
              <w:t>страт</w:t>
            </w:r>
            <w:r>
              <w:t>и</w:t>
            </w:r>
            <w:r>
              <w:t>фикация</w:t>
            </w:r>
          </w:p>
        </w:tc>
        <w:tc>
          <w:tcPr>
            <w:tcW w:w="10334" w:type="dxa"/>
            <w:vAlign w:val="center"/>
          </w:tcPr>
          <w:p w:rsidR="00304E06" w:rsidRPr="00EF0503" w:rsidRDefault="00DE25F1" w:rsidP="00DE25F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Работа с первоисточниками, учебной и дополнительной литературой (И. Шумпетер «Капитализм, социализм и демократия»). Подготовка к собеседованию.</w:t>
            </w:r>
          </w:p>
        </w:tc>
        <w:tc>
          <w:tcPr>
            <w:tcW w:w="944" w:type="dxa"/>
            <w:vAlign w:val="center"/>
          </w:tcPr>
          <w:p w:rsidR="00304E06" w:rsidRPr="00A37462" w:rsidRDefault="008D2606" w:rsidP="00A37462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 w:rsidR="00A37462">
              <w:rPr>
                <w:bCs/>
                <w:lang w:val="en-US"/>
              </w:rPr>
              <w:t>0</w:t>
            </w:r>
          </w:p>
        </w:tc>
      </w:tr>
      <w:tr w:rsidR="00DE25F1" w:rsidRPr="00EF0503" w:rsidTr="008A5E1F">
        <w:tc>
          <w:tcPr>
            <w:tcW w:w="775" w:type="dxa"/>
            <w:vAlign w:val="center"/>
          </w:tcPr>
          <w:p w:rsidR="00DE25F1" w:rsidRDefault="00DE25F1" w:rsidP="008A5E1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57" w:type="dxa"/>
            <w:vAlign w:val="center"/>
          </w:tcPr>
          <w:p w:rsidR="00DE25F1" w:rsidRPr="00092472" w:rsidRDefault="00DE25F1" w:rsidP="008A5E1F">
            <w:r>
              <w:t>Политическая деятел</w:t>
            </w:r>
            <w:r>
              <w:t>ь</w:t>
            </w:r>
            <w:r>
              <w:t>ность и политическая система</w:t>
            </w:r>
          </w:p>
        </w:tc>
        <w:tc>
          <w:tcPr>
            <w:tcW w:w="10334" w:type="dxa"/>
            <w:vAlign w:val="center"/>
          </w:tcPr>
          <w:p w:rsidR="00DE25F1" w:rsidRDefault="00DE25F1" w:rsidP="00DE25F1">
            <w:pPr>
              <w:tabs>
                <w:tab w:val="right" w:leader="underscore" w:pos="9639"/>
              </w:tabs>
            </w:pPr>
            <w:r>
              <w:t>Работа с первоисточниками, учебной и дополнительной литературой (М. Дюверже «Политич</w:t>
            </w:r>
            <w:r>
              <w:t>е</w:t>
            </w:r>
            <w:r>
              <w:t>ские партии»). Подготовка к собеседованию</w:t>
            </w:r>
            <w:r>
              <w:rPr>
                <w:lang w:val="en-US"/>
              </w:rPr>
              <w:t xml:space="preserve">; </w:t>
            </w:r>
            <w:r>
              <w:t>написание реферата.</w:t>
            </w:r>
          </w:p>
        </w:tc>
        <w:tc>
          <w:tcPr>
            <w:tcW w:w="944" w:type="dxa"/>
            <w:vAlign w:val="center"/>
          </w:tcPr>
          <w:p w:rsidR="00DE25F1" w:rsidRPr="00A37462" w:rsidRDefault="00A37462" w:rsidP="008A5E1F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</w:t>
            </w:r>
          </w:p>
        </w:tc>
      </w:tr>
      <w:tr w:rsidR="00304E06" w:rsidRPr="00EF0503" w:rsidTr="008A5E1F">
        <w:tc>
          <w:tcPr>
            <w:tcW w:w="13766" w:type="dxa"/>
            <w:gridSpan w:val="3"/>
            <w:vAlign w:val="center"/>
          </w:tcPr>
          <w:p w:rsidR="00304E06" w:rsidRPr="00EF0503" w:rsidRDefault="00304E06" w:rsidP="008A5E1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EF0503">
              <w:rPr>
                <w:b/>
                <w:bCs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304E06" w:rsidRPr="00A37462" w:rsidRDefault="00A37462" w:rsidP="008A5E1F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68</w:t>
            </w:r>
          </w:p>
        </w:tc>
      </w:tr>
      <w:tr w:rsidR="00304E06" w:rsidRPr="00EF0503" w:rsidTr="008A5E1F">
        <w:trPr>
          <w:trHeight w:val="250"/>
        </w:trPr>
        <w:tc>
          <w:tcPr>
            <w:tcW w:w="13766" w:type="dxa"/>
            <w:gridSpan w:val="3"/>
            <w:vAlign w:val="center"/>
          </w:tcPr>
          <w:p w:rsidR="00304E06" w:rsidRPr="00EF0503" w:rsidRDefault="00304E06" w:rsidP="008A5E1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EF0503">
              <w:rPr>
                <w:bCs/>
              </w:rPr>
              <w:t xml:space="preserve">Подготовка к </w:t>
            </w:r>
            <w:r>
              <w:rPr>
                <w:bCs/>
              </w:rPr>
              <w:t>зачету</w:t>
            </w:r>
          </w:p>
        </w:tc>
        <w:tc>
          <w:tcPr>
            <w:tcW w:w="944" w:type="dxa"/>
            <w:vAlign w:val="center"/>
          </w:tcPr>
          <w:p w:rsidR="00304E06" w:rsidRPr="00397CAA" w:rsidRDefault="00304E06" w:rsidP="008A5E1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04E06" w:rsidRPr="00EF0503" w:rsidTr="008A5E1F">
        <w:tc>
          <w:tcPr>
            <w:tcW w:w="13766" w:type="dxa"/>
            <w:gridSpan w:val="3"/>
            <w:vAlign w:val="center"/>
          </w:tcPr>
          <w:p w:rsidR="00304E06" w:rsidRPr="00EF0503" w:rsidRDefault="00A37462" w:rsidP="00A3746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304E06" w:rsidRPr="00A37462" w:rsidRDefault="00A37462" w:rsidP="008A5E1F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</w:p>
        </w:tc>
      </w:tr>
    </w:tbl>
    <w:p w:rsidR="00470E29" w:rsidRPr="00A37462" w:rsidRDefault="00470E29" w:rsidP="00A60E81">
      <w:pPr>
        <w:rPr>
          <w:b/>
          <w:lang w:val="en-US"/>
        </w:rPr>
        <w:sectPr w:rsidR="00470E29" w:rsidRPr="00A37462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957B88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компете</w:t>
            </w:r>
            <w:r w:rsidR="005C268A" w:rsidRPr="00393B56">
              <w:rPr>
                <w:b/>
              </w:rPr>
              <w:t>н</w:t>
            </w:r>
            <w:r w:rsidR="005C268A" w:rsidRPr="00393B56">
              <w:rPr>
                <w:b/>
              </w:rPr>
              <w:t xml:space="preserve">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5A7482" w:rsidRPr="00F766BF" w:rsidTr="00DC7F99">
        <w:trPr>
          <w:trHeight w:val="335"/>
        </w:trPr>
        <w:tc>
          <w:tcPr>
            <w:tcW w:w="887" w:type="pct"/>
            <w:vMerge w:val="restart"/>
            <w:vAlign w:val="center"/>
          </w:tcPr>
          <w:p w:rsidR="005A7482" w:rsidRPr="00BE5380" w:rsidRDefault="00A37462" w:rsidP="00A37462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5A7482">
              <w:rPr>
                <w:b/>
              </w:rPr>
              <w:t>К-</w:t>
            </w:r>
            <w:r>
              <w:rPr>
                <w:b/>
              </w:rPr>
              <w:t>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37462" w:rsidRPr="00F766BF" w:rsidRDefault="00A37462" w:rsidP="00A37462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A37462" w:rsidRPr="00F766BF" w:rsidRDefault="00A37462" w:rsidP="00A37462">
            <w:r w:rsidRPr="00BE5380">
              <w:rPr>
                <w:b/>
                <w:i/>
              </w:rPr>
              <w:t>Знать:</w:t>
            </w:r>
            <w:r>
              <w:t xml:space="preserve"> основные исторические этапы развития общ</w:t>
            </w:r>
            <w:r>
              <w:t>е</w:t>
            </w:r>
            <w:r>
              <w:t>ства, базовые концепции общественного развития.</w:t>
            </w:r>
          </w:p>
          <w:p w:rsidR="00A37462" w:rsidRPr="00F766BF" w:rsidRDefault="00A37462" w:rsidP="00A37462">
            <w:r w:rsidRPr="00BE5380">
              <w:rPr>
                <w:b/>
                <w:i/>
              </w:rPr>
              <w:t>Уметь:</w:t>
            </w:r>
            <w:r>
              <w:t xml:space="preserve"> ориентироваться в разнообразной политико-философской, политико-правовой, политико-психологической литературе.</w:t>
            </w:r>
          </w:p>
          <w:p w:rsidR="005A7482" w:rsidRPr="00F766BF" w:rsidRDefault="00A37462" w:rsidP="00A37462">
            <w:pPr>
              <w:rPr>
                <w:b/>
              </w:rPr>
            </w:pPr>
            <w:r w:rsidRPr="00BE5380">
              <w:rPr>
                <w:b/>
                <w:i/>
              </w:rPr>
              <w:t>Владеть:</w:t>
            </w:r>
            <w:r>
              <w:t xml:space="preserve"> категориальным аппаратом дисциплины.</w:t>
            </w:r>
          </w:p>
        </w:tc>
        <w:tc>
          <w:tcPr>
            <w:tcW w:w="910" w:type="pct"/>
            <w:vAlign w:val="center"/>
          </w:tcPr>
          <w:p w:rsidR="005A7482" w:rsidRPr="00F766BF" w:rsidRDefault="005A7482" w:rsidP="00A37462">
            <w:pPr>
              <w:jc w:val="center"/>
            </w:pPr>
            <w:r w:rsidRPr="00F766BF">
              <w:t>оценка 3</w:t>
            </w:r>
          </w:p>
        </w:tc>
      </w:tr>
      <w:tr w:rsidR="005A7482" w:rsidRPr="00F766BF" w:rsidTr="00DC7F99">
        <w:trPr>
          <w:trHeight w:val="335"/>
        </w:trPr>
        <w:tc>
          <w:tcPr>
            <w:tcW w:w="887" w:type="pct"/>
            <w:vMerge/>
            <w:vAlign w:val="center"/>
          </w:tcPr>
          <w:p w:rsidR="005A7482" w:rsidRPr="00BE5380" w:rsidRDefault="005A7482" w:rsidP="00A37462">
            <w:pPr>
              <w:jc w:val="center"/>
              <w:rPr>
                <w:b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37462" w:rsidRPr="00F766BF" w:rsidRDefault="00A37462" w:rsidP="00A37462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A37462" w:rsidRPr="00F766BF" w:rsidRDefault="00A37462" w:rsidP="00A37462">
            <w:r w:rsidRPr="00BE5380">
              <w:rPr>
                <w:b/>
                <w:i/>
              </w:rPr>
              <w:t>Знать:</w:t>
            </w:r>
            <w:r w:rsidRPr="00F766BF">
              <w:t xml:space="preserve"> </w:t>
            </w:r>
            <w:r>
              <w:t>основные законы политической философии, н</w:t>
            </w:r>
            <w:r>
              <w:t>е</w:t>
            </w:r>
            <w:r>
              <w:t>обходимые для аналитического осмысления различных политических явлений, событий, процессов и тенде</w:t>
            </w:r>
            <w:r>
              <w:t>н</w:t>
            </w:r>
            <w:r>
              <w:t>ций.</w:t>
            </w:r>
          </w:p>
          <w:p w:rsidR="00A37462" w:rsidRPr="00F766BF" w:rsidRDefault="00A37462" w:rsidP="00A37462">
            <w:r w:rsidRPr="00BE5380">
              <w:rPr>
                <w:b/>
                <w:i/>
              </w:rPr>
              <w:t>Уметь</w:t>
            </w:r>
            <w:r>
              <w:rPr>
                <w:b/>
                <w:i/>
              </w:rPr>
              <w:t>:</w:t>
            </w:r>
            <w:r w:rsidRPr="00F766BF">
              <w:t xml:space="preserve"> </w:t>
            </w:r>
            <w:r>
              <w:t>применять политико-фолософские знания на практике для самостоятельного анализа актуальных п</w:t>
            </w:r>
            <w:r>
              <w:t>о</w:t>
            </w:r>
            <w:r>
              <w:t>литических идей, теорий и концепций.</w:t>
            </w:r>
          </w:p>
          <w:p w:rsidR="005A7482" w:rsidRPr="00A37462" w:rsidRDefault="00A37462" w:rsidP="00A37462">
            <w:r w:rsidRPr="00BE5380">
              <w:rPr>
                <w:b/>
                <w:i/>
              </w:rPr>
              <w:t>Владеть</w:t>
            </w:r>
            <w:r>
              <w:rPr>
                <w:b/>
              </w:rPr>
              <w:t xml:space="preserve">: </w:t>
            </w:r>
            <w:r>
              <w:t>методами сбора, анализа и интерпретации эмпирических политологических знаний для отстаив</w:t>
            </w:r>
            <w:r>
              <w:t>а</w:t>
            </w:r>
            <w:r>
              <w:t>ния своей гражданской позиции в различных ситуац</w:t>
            </w:r>
            <w:r>
              <w:t>и</w:t>
            </w:r>
            <w:r>
              <w:t>ях.</w:t>
            </w:r>
          </w:p>
        </w:tc>
        <w:tc>
          <w:tcPr>
            <w:tcW w:w="910" w:type="pct"/>
            <w:vAlign w:val="center"/>
          </w:tcPr>
          <w:p w:rsidR="005A7482" w:rsidRPr="00F766BF" w:rsidRDefault="005A7482" w:rsidP="00A37462">
            <w:pPr>
              <w:jc w:val="center"/>
            </w:pPr>
            <w:r w:rsidRPr="00F766BF">
              <w:t xml:space="preserve"> оценка 4</w:t>
            </w:r>
          </w:p>
        </w:tc>
      </w:tr>
      <w:tr w:rsidR="005A7482" w:rsidRPr="00F766BF" w:rsidTr="0085716F">
        <w:trPr>
          <w:trHeight w:val="335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5A7482" w:rsidRPr="00BE5380" w:rsidRDefault="005A7482" w:rsidP="00A37462">
            <w:pPr>
              <w:jc w:val="center"/>
              <w:rPr>
                <w:b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37462" w:rsidRPr="00F766BF" w:rsidRDefault="00A37462" w:rsidP="00A37462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A37462" w:rsidRPr="00BE5380" w:rsidRDefault="00A37462" w:rsidP="00A37462">
            <w:r w:rsidRPr="00BE5380">
              <w:rPr>
                <w:b/>
                <w:i/>
              </w:rPr>
              <w:t>Знать:</w:t>
            </w:r>
            <w:r>
              <w:t xml:space="preserve"> закономерности развития общества, соответс</w:t>
            </w:r>
            <w:r>
              <w:t>т</w:t>
            </w:r>
            <w:r>
              <w:t>вующие им этапы формирования политической фил</w:t>
            </w:r>
            <w:r>
              <w:t>о</w:t>
            </w:r>
            <w:r>
              <w:t>софии</w:t>
            </w:r>
            <w:r w:rsidRPr="00BE5380">
              <w:t xml:space="preserve">; </w:t>
            </w:r>
            <w:r>
              <w:t>концепции ведущих представителей политич</w:t>
            </w:r>
            <w:r>
              <w:t>е</w:t>
            </w:r>
            <w:r>
              <w:t>ской мысли на каждом историческом этапе, включая современный.</w:t>
            </w:r>
          </w:p>
          <w:p w:rsidR="00A37462" w:rsidRPr="00F766BF" w:rsidRDefault="00A37462" w:rsidP="00A37462">
            <w:r w:rsidRPr="00BE5380">
              <w:rPr>
                <w:b/>
                <w:i/>
              </w:rPr>
              <w:t>Уметь:</w:t>
            </w:r>
            <w:r>
              <w:t xml:space="preserve"> сопоставлять основные теории политической философии, их методологию</w:t>
            </w:r>
            <w:r w:rsidRPr="00BE5380">
              <w:t xml:space="preserve">; </w:t>
            </w:r>
            <w:r>
              <w:t>использовать категор</w:t>
            </w:r>
            <w:r>
              <w:t>и</w:t>
            </w:r>
            <w:r>
              <w:t xml:space="preserve">альный аппарат науки для анализа различных явлений, процессов и тенденций политической жизни.    </w:t>
            </w:r>
          </w:p>
          <w:p w:rsidR="005A7482" w:rsidRPr="00A37462" w:rsidRDefault="00A37462" w:rsidP="00A37462">
            <w:pPr>
              <w:rPr>
                <w:b/>
              </w:rPr>
            </w:pPr>
            <w:r w:rsidRPr="00BE5380">
              <w:rPr>
                <w:b/>
                <w:i/>
              </w:rPr>
              <w:t>Владеть:</w:t>
            </w:r>
            <w:r>
              <w:rPr>
                <w:b/>
              </w:rPr>
              <w:t xml:space="preserve"> </w:t>
            </w:r>
            <w:r w:rsidRPr="00BE5380">
              <w:t>представлениями об эволюции политико-философских идей и концепций от Античности до с</w:t>
            </w:r>
            <w:r w:rsidRPr="00BE5380">
              <w:t>о</w:t>
            </w:r>
            <w:r w:rsidRPr="00BE5380">
              <w:t>временности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5A7482" w:rsidRPr="00F766BF" w:rsidRDefault="005A7482" w:rsidP="00A37462">
            <w:pPr>
              <w:jc w:val="center"/>
            </w:pPr>
            <w:r w:rsidRPr="00F766BF">
              <w:t>оценка 5</w:t>
            </w:r>
          </w:p>
        </w:tc>
      </w:tr>
      <w:tr w:rsidR="00BC36BD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BC36BD" w:rsidRPr="00F766BF" w:rsidRDefault="00BC36BD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C36BD" w:rsidRPr="00F766BF" w:rsidRDefault="00957B88" w:rsidP="00D439C4">
            <w:pPr>
              <w:jc w:val="center"/>
            </w:pPr>
            <w:r>
              <w:t>Вычисляется</w:t>
            </w: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5A7482" w:rsidRDefault="005A7482" w:rsidP="00731FD6">
      <w:pPr>
        <w:suppressAutoHyphens/>
        <w:jc w:val="both"/>
        <w:rPr>
          <w:b/>
        </w:rPr>
      </w:pPr>
    </w:p>
    <w:p w:rsidR="005A7482" w:rsidRDefault="005A7482" w:rsidP="00731FD6">
      <w:pPr>
        <w:suppressAutoHyphens/>
        <w:jc w:val="both"/>
        <w:rPr>
          <w:b/>
        </w:rPr>
      </w:pPr>
    </w:p>
    <w:p w:rsidR="005A7482" w:rsidRDefault="005A7482" w:rsidP="00731FD6">
      <w:pPr>
        <w:suppressAutoHyphens/>
        <w:jc w:val="both"/>
        <w:rPr>
          <w:b/>
        </w:rPr>
      </w:pPr>
    </w:p>
    <w:p w:rsidR="005A7482" w:rsidRDefault="005A7482" w:rsidP="00731FD6">
      <w:pPr>
        <w:suppressAutoHyphens/>
        <w:jc w:val="both"/>
        <w:rPr>
          <w:b/>
        </w:rPr>
      </w:pPr>
    </w:p>
    <w:p w:rsidR="005A7482" w:rsidRDefault="005A7482" w:rsidP="00731FD6">
      <w:pPr>
        <w:suppressAutoHyphens/>
        <w:jc w:val="both"/>
        <w:rPr>
          <w:b/>
        </w:rPr>
      </w:pPr>
    </w:p>
    <w:p w:rsidR="005A7482" w:rsidRDefault="005A7482" w:rsidP="00731FD6">
      <w:pPr>
        <w:suppressAutoHyphens/>
        <w:jc w:val="both"/>
        <w:rPr>
          <w:b/>
        </w:rPr>
      </w:pPr>
    </w:p>
    <w:p w:rsidR="005A7482" w:rsidRDefault="005A7482" w:rsidP="00731FD6">
      <w:pPr>
        <w:suppressAutoHyphens/>
        <w:jc w:val="both"/>
        <w:rPr>
          <w:b/>
        </w:rPr>
      </w:pPr>
    </w:p>
    <w:p w:rsidR="005A7482" w:rsidRDefault="005A7482" w:rsidP="00731FD6">
      <w:pPr>
        <w:suppressAutoHyphens/>
        <w:jc w:val="both"/>
        <w:rPr>
          <w:b/>
        </w:rPr>
      </w:pPr>
    </w:p>
    <w:p w:rsidR="00093C4B" w:rsidRDefault="00093C4B" w:rsidP="00A83158">
      <w:pPr>
        <w:suppressAutoHyphens/>
        <w:jc w:val="both"/>
        <w:rPr>
          <w:b/>
        </w:rPr>
      </w:pPr>
    </w:p>
    <w:p w:rsidR="00093C4B" w:rsidRDefault="00093C4B" w:rsidP="00A83158">
      <w:pPr>
        <w:suppressAutoHyphens/>
        <w:jc w:val="both"/>
        <w:rPr>
          <w:b/>
        </w:rPr>
      </w:pPr>
    </w:p>
    <w:p w:rsidR="00093C4B" w:rsidRDefault="00093C4B" w:rsidP="00A83158">
      <w:pPr>
        <w:suppressAutoHyphens/>
        <w:jc w:val="both"/>
        <w:rPr>
          <w:b/>
        </w:rPr>
      </w:pPr>
    </w:p>
    <w:p w:rsidR="00093C4B" w:rsidRDefault="00093C4B" w:rsidP="00A83158">
      <w:pPr>
        <w:suppressAutoHyphens/>
        <w:jc w:val="both"/>
        <w:rPr>
          <w:b/>
        </w:rPr>
      </w:pPr>
    </w:p>
    <w:p w:rsidR="00093C4B" w:rsidRDefault="00093C4B" w:rsidP="00A83158">
      <w:pPr>
        <w:suppressAutoHyphens/>
        <w:jc w:val="both"/>
        <w:rPr>
          <w:b/>
        </w:rPr>
      </w:pPr>
    </w:p>
    <w:p w:rsidR="00A83158" w:rsidRDefault="00A83158" w:rsidP="00A83158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83158" w:rsidRPr="000A41A1" w:rsidRDefault="00A83158" w:rsidP="00A83158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A83158" w:rsidRPr="00167189" w:rsidRDefault="00A83158" w:rsidP="00A83158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A83158" w:rsidRPr="007026B2" w:rsidTr="00E17FDF">
        <w:tc>
          <w:tcPr>
            <w:tcW w:w="2376" w:type="dxa"/>
          </w:tcPr>
          <w:p w:rsidR="00A83158" w:rsidRPr="00354199" w:rsidRDefault="00A83158" w:rsidP="00E17FD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A83158" w:rsidRPr="00354199" w:rsidRDefault="00A83158" w:rsidP="00E17FD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A83158" w:rsidRPr="00354199" w:rsidRDefault="00A83158" w:rsidP="00E17FD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A83158" w:rsidRPr="00354E8D" w:rsidRDefault="00A83158" w:rsidP="00E17FD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A83158" w:rsidRPr="007026B2" w:rsidTr="00E17FDF">
        <w:tc>
          <w:tcPr>
            <w:tcW w:w="2376" w:type="dxa"/>
          </w:tcPr>
          <w:p w:rsidR="00A83158" w:rsidRPr="00393B56" w:rsidRDefault="00A83158" w:rsidP="00E17FD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A83158" w:rsidRPr="00393B56" w:rsidRDefault="00A83158" w:rsidP="00E17FD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A83158" w:rsidRPr="00393B56" w:rsidRDefault="00A83158" w:rsidP="00E17FD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A83158" w:rsidRPr="00393B56" w:rsidRDefault="00A83158" w:rsidP="00E17FDF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  шкалой оценивания, указанной в </w:t>
            </w:r>
          </w:p>
          <w:p w:rsidR="00A83158" w:rsidRPr="00393B56" w:rsidRDefault="00A83158" w:rsidP="00E17FDF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A83158" w:rsidRPr="007026B2" w:rsidTr="00E17FDF">
        <w:tc>
          <w:tcPr>
            <w:tcW w:w="2376" w:type="dxa"/>
          </w:tcPr>
          <w:p w:rsidR="00A83158" w:rsidRPr="00393B56" w:rsidRDefault="00A83158" w:rsidP="00E17FD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A83158" w:rsidRPr="00393B56" w:rsidRDefault="00A83158" w:rsidP="00E17FD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A83158" w:rsidRPr="00393B56" w:rsidRDefault="00A83158" w:rsidP="00E17FD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A83158" w:rsidRPr="00354199" w:rsidRDefault="00A83158" w:rsidP="00E17FDF">
            <w:pPr>
              <w:rPr>
                <w:i/>
                <w:sz w:val="20"/>
                <w:szCs w:val="20"/>
              </w:rPr>
            </w:pPr>
          </w:p>
        </w:tc>
      </w:tr>
      <w:tr w:rsidR="00A83158" w:rsidRPr="007026B2" w:rsidTr="00E17FDF">
        <w:tc>
          <w:tcPr>
            <w:tcW w:w="2376" w:type="dxa"/>
          </w:tcPr>
          <w:p w:rsidR="00A83158" w:rsidRPr="00393B56" w:rsidRDefault="00A83158" w:rsidP="00E17FD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A83158" w:rsidRPr="00393B56" w:rsidRDefault="00A83158" w:rsidP="00E17FD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A83158" w:rsidRPr="00393B56" w:rsidRDefault="00A83158" w:rsidP="00E17FD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A83158" w:rsidRPr="00354199" w:rsidRDefault="00A83158" w:rsidP="00E17FDF">
            <w:pPr>
              <w:rPr>
                <w:i/>
                <w:sz w:val="20"/>
                <w:szCs w:val="20"/>
              </w:rPr>
            </w:pPr>
          </w:p>
        </w:tc>
      </w:tr>
    </w:tbl>
    <w:p w:rsidR="00A83158" w:rsidRDefault="00A83158" w:rsidP="00A83158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957B88" w:rsidRDefault="00957B88" w:rsidP="00957B88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957B88" w:rsidRPr="006346A7" w:rsidRDefault="00957B88" w:rsidP="00957B88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957B88" w:rsidRPr="00C17581" w:rsidRDefault="00957B88" w:rsidP="00957B88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957B88" w:rsidRPr="00075195" w:rsidRDefault="009F7ABF" w:rsidP="00957B88">
      <w:pPr>
        <w:jc w:val="both"/>
        <w:rPr>
          <w:b/>
        </w:rPr>
      </w:pPr>
      <w:r>
        <w:rPr>
          <w:b/>
        </w:rPr>
        <w:t>Курс</w:t>
      </w:r>
      <w:r w:rsidR="00957B88" w:rsidRPr="00075195">
        <w:rPr>
          <w:b/>
        </w:rPr>
        <w:t xml:space="preserve">  №</w:t>
      </w:r>
      <w:r w:rsidR="00957B88">
        <w:rPr>
          <w:b/>
        </w:rPr>
        <w:t xml:space="preserve"> </w:t>
      </w:r>
      <w:r>
        <w:rPr>
          <w:b/>
        </w:rPr>
        <w:t>2</w:t>
      </w:r>
    </w:p>
    <w:p w:rsidR="00957B88" w:rsidRPr="004C1041" w:rsidRDefault="00957B88" w:rsidP="00957B88">
      <w:r>
        <w:t>7</w:t>
      </w:r>
      <w:r w:rsidRPr="004C1041">
        <w:t>.1 Для текущей аттестации</w:t>
      </w:r>
      <w:r>
        <w:t>:</w:t>
      </w:r>
      <w:r w:rsidRPr="004C1041">
        <w:t xml:space="preserve"> </w:t>
      </w:r>
    </w:p>
    <w:p w:rsidR="00957B88" w:rsidRPr="001556ED" w:rsidRDefault="00957B88" w:rsidP="00957B88">
      <w:pPr>
        <w:rPr>
          <w:i/>
          <w:sz w:val="20"/>
          <w:szCs w:val="20"/>
        </w:rPr>
      </w:pPr>
      <w:r w:rsidRPr="00BC33CE">
        <w:rPr>
          <w:i/>
        </w:rPr>
        <w:t xml:space="preserve">        </w:t>
      </w:r>
    </w:p>
    <w:p w:rsidR="00957B88" w:rsidRPr="00696195" w:rsidRDefault="00957B88" w:rsidP="00957B88">
      <w:pPr>
        <w:pStyle w:val="afe"/>
        <w:tabs>
          <w:tab w:val="left" w:pos="8310"/>
        </w:tabs>
        <w:ind w:left="0"/>
        <w:rPr>
          <w:sz w:val="20"/>
        </w:rPr>
      </w:pPr>
      <w:r w:rsidRPr="00696195">
        <w:rPr>
          <w:sz w:val="20"/>
        </w:rPr>
        <w:t xml:space="preserve">      7.1.</w:t>
      </w:r>
      <w:r>
        <w:rPr>
          <w:sz w:val="20"/>
        </w:rPr>
        <w:t>1</w:t>
      </w:r>
      <w:r w:rsidRPr="00696195">
        <w:rPr>
          <w:sz w:val="20"/>
        </w:rPr>
        <w:t>.</w:t>
      </w:r>
      <w:r>
        <w:rPr>
          <w:sz w:val="20"/>
        </w:rPr>
        <w:t>Примеры вопросов для собеседования</w:t>
      </w:r>
      <w:r w:rsidRPr="00696195">
        <w:rPr>
          <w:sz w:val="20"/>
        </w:rPr>
        <w:t>:</w:t>
      </w:r>
    </w:p>
    <w:p w:rsidR="00957B88" w:rsidRDefault="008C3723" w:rsidP="00957B88">
      <w:pPr>
        <w:numPr>
          <w:ilvl w:val="0"/>
          <w:numId w:val="37"/>
        </w:numPr>
        <w:rPr>
          <w:sz w:val="20"/>
        </w:rPr>
      </w:pPr>
      <w:r>
        <w:rPr>
          <w:sz w:val="20"/>
        </w:rPr>
        <w:t>Что является объектом и предметом изучения политологии как науки?</w:t>
      </w:r>
    </w:p>
    <w:p w:rsidR="008C3723" w:rsidRDefault="008C3723" w:rsidP="008C3723">
      <w:pPr>
        <w:numPr>
          <w:ilvl w:val="0"/>
          <w:numId w:val="37"/>
        </w:numPr>
        <w:rPr>
          <w:sz w:val="20"/>
        </w:rPr>
      </w:pPr>
      <w:r>
        <w:rPr>
          <w:sz w:val="20"/>
        </w:rPr>
        <w:t>В чем суть содержания основных концепций происхождения государства? В чем достоинства и недостатки каждой из концепций?</w:t>
      </w:r>
    </w:p>
    <w:p w:rsidR="008C3723" w:rsidRPr="008C3723" w:rsidRDefault="008C3723" w:rsidP="008C3723">
      <w:pPr>
        <w:numPr>
          <w:ilvl w:val="0"/>
          <w:numId w:val="37"/>
        </w:numPr>
        <w:rPr>
          <w:sz w:val="20"/>
        </w:rPr>
      </w:pPr>
      <w:r>
        <w:rPr>
          <w:sz w:val="20"/>
        </w:rPr>
        <w:t>Какие критерии положены в основу типологизации политической культуры?</w:t>
      </w:r>
    </w:p>
    <w:p w:rsidR="00957B88" w:rsidRPr="00696195" w:rsidRDefault="00957B88" w:rsidP="00957B88">
      <w:pPr>
        <w:ind w:left="426"/>
        <w:rPr>
          <w:sz w:val="20"/>
        </w:rPr>
      </w:pPr>
    </w:p>
    <w:p w:rsidR="00957B88" w:rsidRPr="00696195" w:rsidRDefault="00957B88" w:rsidP="00957B88">
      <w:pPr>
        <w:pStyle w:val="afe"/>
        <w:tabs>
          <w:tab w:val="left" w:pos="8310"/>
        </w:tabs>
        <w:ind w:left="0"/>
        <w:rPr>
          <w:sz w:val="20"/>
        </w:rPr>
      </w:pPr>
      <w:r w:rsidRPr="00696195">
        <w:rPr>
          <w:sz w:val="20"/>
        </w:rPr>
        <w:t xml:space="preserve">      7.1.</w:t>
      </w:r>
      <w:r w:rsidR="008C3723">
        <w:rPr>
          <w:sz w:val="20"/>
        </w:rPr>
        <w:t>2</w:t>
      </w:r>
      <w:r w:rsidRPr="00696195">
        <w:rPr>
          <w:sz w:val="20"/>
        </w:rPr>
        <w:t>.</w:t>
      </w:r>
      <w:r>
        <w:rPr>
          <w:sz w:val="20"/>
        </w:rPr>
        <w:t>Примеры</w:t>
      </w:r>
      <w:r w:rsidRPr="00696195">
        <w:rPr>
          <w:sz w:val="20"/>
        </w:rPr>
        <w:t xml:space="preserve"> тестовых заданий:</w:t>
      </w:r>
    </w:p>
    <w:p w:rsidR="00957B88" w:rsidRPr="00696195" w:rsidRDefault="008C3723" w:rsidP="00957B88">
      <w:pPr>
        <w:numPr>
          <w:ilvl w:val="0"/>
          <w:numId w:val="38"/>
        </w:numPr>
        <w:rPr>
          <w:sz w:val="20"/>
        </w:rPr>
      </w:pPr>
      <w:r>
        <w:rPr>
          <w:sz w:val="20"/>
        </w:rPr>
        <w:t>Основным принципом политики, обоснованным Н. Макиавелли в трактате «Государь» является тезис:</w:t>
      </w:r>
    </w:p>
    <w:p w:rsidR="00957B88" w:rsidRPr="00696195" w:rsidRDefault="008C3723" w:rsidP="00957B88">
      <w:pPr>
        <w:ind w:left="1071"/>
        <w:rPr>
          <w:sz w:val="20"/>
        </w:rPr>
      </w:pPr>
      <w:r>
        <w:rPr>
          <w:sz w:val="20"/>
        </w:rPr>
        <w:t>А)</w:t>
      </w:r>
      <w:r>
        <w:rPr>
          <w:sz w:val="20"/>
        </w:rPr>
        <w:tab/>
        <w:t>«Человек может и должен быть целью политики»</w:t>
      </w:r>
    </w:p>
    <w:p w:rsidR="00957B88" w:rsidRPr="00696195" w:rsidRDefault="008C3723" w:rsidP="00957B88">
      <w:pPr>
        <w:ind w:left="1071"/>
        <w:rPr>
          <w:sz w:val="20"/>
        </w:rPr>
      </w:pPr>
      <w:r>
        <w:rPr>
          <w:sz w:val="20"/>
        </w:rPr>
        <w:t>Б)</w:t>
      </w:r>
      <w:r>
        <w:rPr>
          <w:sz w:val="20"/>
        </w:rPr>
        <w:tab/>
        <w:t>«В политике цель оправдывает средства»</w:t>
      </w:r>
    </w:p>
    <w:p w:rsidR="00957B88" w:rsidRPr="00696195" w:rsidRDefault="008C3723" w:rsidP="00957B88">
      <w:pPr>
        <w:ind w:left="1071"/>
        <w:rPr>
          <w:sz w:val="20"/>
        </w:rPr>
      </w:pPr>
      <w:r>
        <w:rPr>
          <w:sz w:val="20"/>
        </w:rPr>
        <w:t>В)</w:t>
      </w:r>
      <w:r>
        <w:rPr>
          <w:sz w:val="20"/>
        </w:rPr>
        <w:tab/>
        <w:t>«Все во имя человека, все во благо человека»</w:t>
      </w:r>
    </w:p>
    <w:p w:rsidR="00957B88" w:rsidRPr="00696195" w:rsidRDefault="008C3723" w:rsidP="00957B88">
      <w:pPr>
        <w:ind w:left="1071"/>
        <w:rPr>
          <w:sz w:val="20"/>
        </w:rPr>
      </w:pPr>
      <w:r>
        <w:rPr>
          <w:sz w:val="20"/>
        </w:rPr>
        <w:t>Г)</w:t>
      </w:r>
      <w:r>
        <w:rPr>
          <w:sz w:val="20"/>
        </w:rPr>
        <w:tab/>
        <w:t xml:space="preserve">«Управлять государством должен философ, знающий, </w:t>
      </w:r>
      <w:r w:rsidR="000E3599">
        <w:rPr>
          <w:sz w:val="20"/>
        </w:rPr>
        <w:t>в чем состоит благо государства»</w:t>
      </w:r>
      <w:r w:rsidR="00957B88" w:rsidRPr="00696195">
        <w:rPr>
          <w:sz w:val="20"/>
        </w:rPr>
        <w:br/>
      </w:r>
    </w:p>
    <w:p w:rsidR="00957B88" w:rsidRPr="00696195" w:rsidRDefault="000E3599" w:rsidP="00957B88">
      <w:pPr>
        <w:numPr>
          <w:ilvl w:val="0"/>
          <w:numId w:val="38"/>
        </w:numPr>
        <w:rPr>
          <w:sz w:val="20"/>
        </w:rPr>
      </w:pPr>
      <w:r>
        <w:rPr>
          <w:sz w:val="20"/>
        </w:rPr>
        <w:t>Авторы формационной концепции общественного развития — это</w:t>
      </w:r>
      <w:r w:rsidR="00957B88" w:rsidRPr="00696195">
        <w:rPr>
          <w:sz w:val="20"/>
        </w:rPr>
        <w:t>:</w:t>
      </w:r>
    </w:p>
    <w:p w:rsidR="00957B88" w:rsidRPr="00696195" w:rsidRDefault="00957B88" w:rsidP="00957B88">
      <w:pPr>
        <w:ind w:left="1071"/>
        <w:rPr>
          <w:sz w:val="20"/>
        </w:rPr>
      </w:pPr>
      <w:r w:rsidRPr="00696195">
        <w:rPr>
          <w:sz w:val="20"/>
        </w:rPr>
        <w:t>А)</w:t>
      </w:r>
      <w:r w:rsidRPr="00696195">
        <w:rPr>
          <w:sz w:val="20"/>
        </w:rPr>
        <w:tab/>
      </w:r>
      <w:r w:rsidR="000E3599">
        <w:rPr>
          <w:sz w:val="20"/>
        </w:rPr>
        <w:t>Б. Спиноза и Т. Гоббс</w:t>
      </w:r>
    </w:p>
    <w:p w:rsidR="00957B88" w:rsidRPr="00696195" w:rsidRDefault="00957B88" w:rsidP="00957B88">
      <w:pPr>
        <w:ind w:left="1071"/>
        <w:rPr>
          <w:sz w:val="20"/>
        </w:rPr>
      </w:pPr>
      <w:r w:rsidRPr="00696195">
        <w:rPr>
          <w:sz w:val="20"/>
        </w:rPr>
        <w:t>Б)</w:t>
      </w:r>
      <w:r w:rsidRPr="00696195">
        <w:rPr>
          <w:sz w:val="20"/>
        </w:rPr>
        <w:tab/>
      </w:r>
      <w:r w:rsidR="000E3599">
        <w:rPr>
          <w:sz w:val="20"/>
        </w:rPr>
        <w:t>О. Шпенглер и Н. Данилевский</w:t>
      </w:r>
    </w:p>
    <w:p w:rsidR="00957B88" w:rsidRPr="00696195" w:rsidRDefault="00957B88" w:rsidP="00957B88">
      <w:pPr>
        <w:ind w:left="1071"/>
        <w:rPr>
          <w:sz w:val="20"/>
        </w:rPr>
      </w:pPr>
      <w:r w:rsidRPr="00696195">
        <w:rPr>
          <w:sz w:val="20"/>
        </w:rPr>
        <w:t>В)</w:t>
      </w:r>
      <w:r w:rsidRPr="00696195">
        <w:rPr>
          <w:sz w:val="20"/>
        </w:rPr>
        <w:tab/>
      </w:r>
      <w:r w:rsidR="000E3599">
        <w:rPr>
          <w:sz w:val="20"/>
        </w:rPr>
        <w:t>К. Маркс и Ф. Энгельс</w:t>
      </w:r>
    </w:p>
    <w:p w:rsidR="00957B88" w:rsidRPr="00696195" w:rsidRDefault="00957B88" w:rsidP="00957B88">
      <w:pPr>
        <w:ind w:left="1071"/>
        <w:rPr>
          <w:sz w:val="20"/>
        </w:rPr>
      </w:pPr>
    </w:p>
    <w:p w:rsidR="00957B88" w:rsidRPr="00696195" w:rsidRDefault="000E3599" w:rsidP="00957B88">
      <w:pPr>
        <w:numPr>
          <w:ilvl w:val="0"/>
          <w:numId w:val="38"/>
        </w:numPr>
        <w:rPr>
          <w:sz w:val="20"/>
        </w:rPr>
      </w:pPr>
      <w:r>
        <w:rPr>
          <w:sz w:val="20"/>
        </w:rPr>
        <w:t>Уклонение от участия в политической жизни, утрата интереса к политике, политическая апатия в политологии носит название</w:t>
      </w:r>
      <w:r w:rsidR="00957B88" w:rsidRPr="00696195">
        <w:rPr>
          <w:sz w:val="20"/>
        </w:rPr>
        <w:t>:</w:t>
      </w:r>
    </w:p>
    <w:p w:rsidR="00957B88" w:rsidRPr="00696195" w:rsidRDefault="000E3599" w:rsidP="00957B88">
      <w:pPr>
        <w:ind w:left="1071"/>
        <w:rPr>
          <w:sz w:val="20"/>
        </w:rPr>
      </w:pPr>
      <w:r>
        <w:rPr>
          <w:sz w:val="20"/>
        </w:rPr>
        <w:t>А)</w:t>
      </w:r>
      <w:r>
        <w:rPr>
          <w:sz w:val="20"/>
        </w:rPr>
        <w:tab/>
        <w:t>Анархизм</w:t>
      </w:r>
    </w:p>
    <w:p w:rsidR="00957B88" w:rsidRPr="00696195" w:rsidRDefault="000E3599" w:rsidP="00957B88">
      <w:pPr>
        <w:ind w:left="1071"/>
        <w:rPr>
          <w:sz w:val="20"/>
        </w:rPr>
      </w:pPr>
      <w:r>
        <w:rPr>
          <w:sz w:val="20"/>
        </w:rPr>
        <w:t>Б)</w:t>
      </w:r>
      <w:r>
        <w:rPr>
          <w:sz w:val="20"/>
        </w:rPr>
        <w:tab/>
        <w:t>Абсолютизм</w:t>
      </w:r>
    </w:p>
    <w:p w:rsidR="00957B88" w:rsidRDefault="000E3599" w:rsidP="00957B88">
      <w:pPr>
        <w:ind w:left="1071"/>
        <w:rPr>
          <w:sz w:val="20"/>
        </w:rPr>
      </w:pPr>
      <w:r>
        <w:rPr>
          <w:sz w:val="20"/>
        </w:rPr>
        <w:t>В)</w:t>
      </w:r>
      <w:r>
        <w:rPr>
          <w:sz w:val="20"/>
        </w:rPr>
        <w:tab/>
        <w:t>Абсентеизм</w:t>
      </w:r>
    </w:p>
    <w:p w:rsidR="000E3599" w:rsidRPr="00696195" w:rsidRDefault="000E3599" w:rsidP="00957B88">
      <w:pPr>
        <w:ind w:left="1071"/>
        <w:rPr>
          <w:sz w:val="20"/>
        </w:rPr>
      </w:pPr>
      <w:r>
        <w:rPr>
          <w:sz w:val="20"/>
        </w:rPr>
        <w:t>Г)   Антисемитизм</w:t>
      </w:r>
    </w:p>
    <w:p w:rsidR="00957B88" w:rsidRDefault="00957B88" w:rsidP="00957B88">
      <w:pPr>
        <w:pStyle w:val="afe"/>
        <w:tabs>
          <w:tab w:val="left" w:pos="8310"/>
        </w:tabs>
        <w:ind w:left="0"/>
        <w:rPr>
          <w:sz w:val="20"/>
        </w:rPr>
      </w:pPr>
    </w:p>
    <w:p w:rsidR="009F7ABF" w:rsidRPr="00696195" w:rsidRDefault="00957B88" w:rsidP="00957B88">
      <w:pPr>
        <w:pStyle w:val="afe"/>
        <w:tabs>
          <w:tab w:val="left" w:pos="8310"/>
        </w:tabs>
        <w:ind w:left="0"/>
        <w:rPr>
          <w:sz w:val="20"/>
        </w:rPr>
      </w:pPr>
      <w:r>
        <w:rPr>
          <w:sz w:val="20"/>
        </w:rPr>
        <w:t xml:space="preserve">      </w:t>
      </w:r>
      <w:r w:rsidRPr="00696195">
        <w:rPr>
          <w:sz w:val="20"/>
        </w:rPr>
        <w:t>7</w:t>
      </w:r>
      <w:r>
        <w:rPr>
          <w:sz w:val="20"/>
        </w:rPr>
        <w:t>.1.</w:t>
      </w:r>
      <w:r w:rsidR="000E3599">
        <w:rPr>
          <w:sz w:val="20"/>
        </w:rPr>
        <w:t>3</w:t>
      </w:r>
      <w:r w:rsidRPr="00696195">
        <w:rPr>
          <w:sz w:val="20"/>
        </w:rPr>
        <w:t>.</w:t>
      </w:r>
      <w:r w:rsidR="000E3599">
        <w:rPr>
          <w:sz w:val="20"/>
        </w:rPr>
        <w:t>Примеры тем рефератов</w:t>
      </w:r>
      <w:r w:rsidRPr="00696195">
        <w:rPr>
          <w:sz w:val="20"/>
        </w:rPr>
        <w:t>:</w:t>
      </w:r>
    </w:p>
    <w:p w:rsidR="009F7ABF" w:rsidRPr="009F7ABF" w:rsidRDefault="000E3599" w:rsidP="009F7ABF">
      <w:pPr>
        <w:pStyle w:val="afe"/>
        <w:numPr>
          <w:ilvl w:val="0"/>
          <w:numId w:val="44"/>
        </w:numPr>
        <w:rPr>
          <w:sz w:val="20"/>
        </w:rPr>
      </w:pPr>
      <w:r w:rsidRPr="009F7ABF">
        <w:rPr>
          <w:sz w:val="20"/>
        </w:rPr>
        <w:t xml:space="preserve">«Понятие политического» К. Шмитта: </w:t>
      </w:r>
      <w:r w:rsidR="009F7ABF" w:rsidRPr="009F7ABF">
        <w:rPr>
          <w:sz w:val="20"/>
        </w:rPr>
        <w:t>опыт критики логических построений.</w:t>
      </w:r>
      <w:r w:rsidRPr="009F7ABF">
        <w:rPr>
          <w:sz w:val="20"/>
        </w:rPr>
        <w:t xml:space="preserve"> </w:t>
      </w:r>
    </w:p>
    <w:p w:rsidR="009F7ABF" w:rsidRPr="009F7ABF" w:rsidRDefault="009F7ABF" w:rsidP="009F7ABF">
      <w:pPr>
        <w:pStyle w:val="afe"/>
        <w:numPr>
          <w:ilvl w:val="0"/>
          <w:numId w:val="44"/>
        </w:numPr>
        <w:rPr>
          <w:sz w:val="20"/>
        </w:rPr>
      </w:pPr>
      <w:r>
        <w:rPr>
          <w:sz w:val="20"/>
        </w:rPr>
        <w:t>Государственное управление: современные тенденции.</w:t>
      </w:r>
    </w:p>
    <w:p w:rsidR="009F7ABF" w:rsidRPr="009F7ABF" w:rsidRDefault="009F7ABF" w:rsidP="009F7ABF">
      <w:pPr>
        <w:pStyle w:val="afe"/>
        <w:numPr>
          <w:ilvl w:val="0"/>
          <w:numId w:val="44"/>
        </w:numPr>
        <w:rPr>
          <w:sz w:val="20"/>
        </w:rPr>
      </w:pPr>
      <w:r>
        <w:rPr>
          <w:sz w:val="20"/>
        </w:rPr>
        <w:t>Политическая реклама как разновидность информационных технологий маркетингового типа.</w:t>
      </w:r>
    </w:p>
    <w:p w:rsidR="00957B88" w:rsidRPr="00696195" w:rsidRDefault="00957B88" w:rsidP="00957B88">
      <w:pPr>
        <w:pStyle w:val="afe"/>
        <w:tabs>
          <w:tab w:val="left" w:pos="8310"/>
        </w:tabs>
        <w:ind w:left="0"/>
        <w:rPr>
          <w:sz w:val="20"/>
        </w:rPr>
      </w:pPr>
      <w:r w:rsidRPr="00696195">
        <w:rPr>
          <w:sz w:val="20"/>
        </w:rPr>
        <w:t xml:space="preserve">         </w:t>
      </w:r>
    </w:p>
    <w:p w:rsidR="00957B88" w:rsidRPr="00696195" w:rsidRDefault="00957B88" w:rsidP="00957B88">
      <w:pPr>
        <w:pStyle w:val="afe"/>
        <w:tabs>
          <w:tab w:val="left" w:pos="8310"/>
        </w:tabs>
        <w:ind w:left="0"/>
        <w:rPr>
          <w:sz w:val="20"/>
        </w:rPr>
      </w:pPr>
      <w:r w:rsidRPr="00696195">
        <w:rPr>
          <w:sz w:val="20"/>
        </w:rPr>
        <w:t xml:space="preserve">      </w:t>
      </w:r>
    </w:p>
    <w:p w:rsidR="00957B88" w:rsidRPr="00696195" w:rsidRDefault="00957B88" w:rsidP="00957B88">
      <w:pPr>
        <w:rPr>
          <w:sz w:val="20"/>
        </w:rPr>
      </w:pPr>
    </w:p>
    <w:p w:rsidR="009F7ABF" w:rsidRPr="009F7ABF" w:rsidRDefault="00957B88" w:rsidP="00957B88">
      <w:pPr>
        <w:pStyle w:val="afe"/>
        <w:tabs>
          <w:tab w:val="left" w:pos="8310"/>
        </w:tabs>
        <w:ind w:left="0"/>
        <w:rPr>
          <w:sz w:val="20"/>
        </w:rPr>
      </w:pPr>
      <w:r w:rsidRPr="00696195">
        <w:rPr>
          <w:sz w:val="20"/>
        </w:rPr>
        <w:t xml:space="preserve">      </w:t>
      </w:r>
      <w:r w:rsidRPr="00696195">
        <w:rPr>
          <w:sz w:val="24"/>
          <w:szCs w:val="24"/>
        </w:rPr>
        <w:t>7.2 Для промежуточной аттестации:</w:t>
      </w:r>
      <w:r w:rsidRPr="00696195">
        <w:rPr>
          <w:b/>
          <w:sz w:val="24"/>
          <w:szCs w:val="24"/>
        </w:rPr>
        <w:t xml:space="preserve"> </w:t>
      </w:r>
    </w:p>
    <w:p w:rsidR="009F7ABF" w:rsidRPr="009F7ABF" w:rsidRDefault="009F7ABF" w:rsidP="009F7ABF">
      <w:pPr>
        <w:pStyle w:val="afe"/>
        <w:numPr>
          <w:ilvl w:val="0"/>
          <w:numId w:val="45"/>
        </w:numPr>
        <w:jc w:val="both"/>
        <w:rPr>
          <w:sz w:val="20"/>
        </w:rPr>
      </w:pPr>
      <w:r>
        <w:rPr>
          <w:sz w:val="20"/>
        </w:rPr>
        <w:t>Какие формы познания политики предшествовали политологии?</w:t>
      </w:r>
    </w:p>
    <w:p w:rsidR="009F7ABF" w:rsidRPr="009F7ABF" w:rsidRDefault="009F7ABF" w:rsidP="009F7ABF">
      <w:pPr>
        <w:pStyle w:val="afe"/>
        <w:numPr>
          <w:ilvl w:val="0"/>
          <w:numId w:val="45"/>
        </w:numPr>
        <w:jc w:val="both"/>
        <w:rPr>
          <w:sz w:val="20"/>
        </w:rPr>
      </w:pPr>
      <w:r>
        <w:rPr>
          <w:sz w:val="20"/>
        </w:rPr>
        <w:t>Цели властной деятельности и методы властвования.</w:t>
      </w:r>
    </w:p>
    <w:p w:rsidR="009F7ABF" w:rsidRPr="009F7ABF" w:rsidRDefault="009F7ABF" w:rsidP="009F7ABF">
      <w:pPr>
        <w:pStyle w:val="afe"/>
        <w:numPr>
          <w:ilvl w:val="0"/>
          <w:numId w:val="45"/>
        </w:numPr>
        <w:jc w:val="both"/>
        <w:rPr>
          <w:sz w:val="20"/>
        </w:rPr>
      </w:pPr>
      <w:r>
        <w:rPr>
          <w:sz w:val="20"/>
        </w:rPr>
        <w:t>Личность как первичный объект и субъект политики.</w:t>
      </w:r>
    </w:p>
    <w:p w:rsidR="00957B88" w:rsidRPr="00696195" w:rsidRDefault="00957B88" w:rsidP="00957B88">
      <w:pPr>
        <w:ind w:left="1134"/>
        <w:rPr>
          <w:sz w:val="20"/>
        </w:rPr>
      </w:pPr>
    </w:p>
    <w:p w:rsidR="00957B88" w:rsidRPr="00696195" w:rsidRDefault="00957B88" w:rsidP="00957B88">
      <w:pPr>
        <w:jc w:val="both"/>
        <w:rPr>
          <w:sz w:val="20"/>
        </w:rPr>
      </w:pPr>
    </w:p>
    <w:p w:rsidR="00957B88" w:rsidRPr="00FA5565" w:rsidRDefault="00957B88" w:rsidP="00957B88">
      <w:pPr>
        <w:rPr>
          <w:i/>
          <w:sz w:val="20"/>
        </w:rPr>
      </w:pPr>
      <w:r w:rsidRPr="0061767D">
        <w:rPr>
          <w:i/>
          <w:sz w:val="20"/>
          <w:szCs w:val="20"/>
        </w:rPr>
        <w:t xml:space="preserve">       </w:t>
      </w:r>
    </w:p>
    <w:p w:rsidR="00957B88" w:rsidRDefault="00957B88" w:rsidP="00957B88">
      <w:pPr>
        <w:pStyle w:val="afe"/>
        <w:tabs>
          <w:tab w:val="left" w:pos="8310"/>
        </w:tabs>
        <w:ind w:left="0"/>
        <w:rPr>
          <w:i/>
          <w:sz w:val="20"/>
        </w:rPr>
      </w:pPr>
      <w:r w:rsidRPr="0061767D">
        <w:rPr>
          <w:i/>
          <w:sz w:val="20"/>
        </w:rPr>
        <w:t xml:space="preserve">         .</w:t>
      </w:r>
    </w:p>
    <w:p w:rsidR="00F47EA7" w:rsidRDefault="00F47EA7" w:rsidP="00957B88">
      <w:pPr>
        <w:autoSpaceDE w:val="0"/>
        <w:autoSpaceDN w:val="0"/>
        <w:adjustRightInd w:val="0"/>
        <w:jc w:val="both"/>
        <w:rPr>
          <w:b/>
        </w:rPr>
      </w:pPr>
    </w:p>
    <w:p w:rsidR="00F47EA7" w:rsidRDefault="00F47EA7" w:rsidP="00957B88">
      <w:pPr>
        <w:autoSpaceDE w:val="0"/>
        <w:autoSpaceDN w:val="0"/>
        <w:adjustRightInd w:val="0"/>
        <w:jc w:val="both"/>
        <w:rPr>
          <w:b/>
        </w:rPr>
      </w:pPr>
    </w:p>
    <w:p w:rsidR="00957B88" w:rsidRDefault="00957B88" w:rsidP="00957B8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  </w:t>
      </w:r>
    </w:p>
    <w:p w:rsidR="00957B88" w:rsidRPr="00425BF2" w:rsidRDefault="00957B88" w:rsidP="00957B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957B88" w:rsidRPr="00425BF2" w:rsidTr="00FA5D2E">
        <w:tc>
          <w:tcPr>
            <w:tcW w:w="709" w:type="dxa"/>
          </w:tcPr>
          <w:p w:rsidR="00957B88" w:rsidRPr="00546F77" w:rsidRDefault="00957B88" w:rsidP="00FA5D2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46F7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957B88" w:rsidRPr="00546F77" w:rsidRDefault="00957B88" w:rsidP="00FA5D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6F77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546F77">
              <w:rPr>
                <w:b/>
                <w:sz w:val="22"/>
                <w:szCs w:val="22"/>
              </w:rPr>
              <w:t>а</w:t>
            </w:r>
            <w:r w:rsidRPr="00546F77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546F77">
              <w:rPr>
                <w:b/>
                <w:sz w:val="22"/>
                <w:szCs w:val="22"/>
              </w:rPr>
              <w:t>я</w:t>
            </w:r>
            <w:r w:rsidRPr="00546F77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957B88" w:rsidRPr="00546F77" w:rsidRDefault="00957B88" w:rsidP="00FA5D2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46F77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957B88" w:rsidRPr="00425BF2" w:rsidTr="00FA5D2E">
        <w:tc>
          <w:tcPr>
            <w:tcW w:w="9462" w:type="dxa"/>
            <w:gridSpan w:val="3"/>
          </w:tcPr>
          <w:p w:rsidR="00957B88" w:rsidRPr="00546F77" w:rsidRDefault="00957B88" w:rsidP="00FA5D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7B88" w:rsidRPr="00425BF2" w:rsidTr="00FA5D2E">
        <w:tc>
          <w:tcPr>
            <w:tcW w:w="709" w:type="dxa"/>
          </w:tcPr>
          <w:p w:rsidR="00957B88" w:rsidRPr="00546F77" w:rsidRDefault="00957B88" w:rsidP="00FA5D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F77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957B88" w:rsidRDefault="00957B88" w:rsidP="00FA5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F77">
              <w:rPr>
                <w:sz w:val="20"/>
                <w:szCs w:val="20"/>
              </w:rPr>
              <w:t>Учебные аудитории  № 261, 462</w:t>
            </w:r>
          </w:p>
          <w:p w:rsidR="007D02F1" w:rsidRPr="00546F77" w:rsidRDefault="007D02F1" w:rsidP="00FA5D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Садовническая, д.33</w:t>
            </w:r>
          </w:p>
        </w:tc>
        <w:tc>
          <w:tcPr>
            <w:tcW w:w="4359" w:type="dxa"/>
          </w:tcPr>
          <w:p w:rsidR="00957B88" w:rsidRPr="00546F77" w:rsidRDefault="00957B88" w:rsidP="00FA5D2E">
            <w:pPr>
              <w:numPr>
                <w:ilvl w:val="0"/>
                <w:numId w:val="17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>Стационарные проекторы в комплекте (проекционный экран, провода, пульт) S</w:t>
            </w:r>
            <w:r w:rsidRPr="00546F77">
              <w:rPr>
                <w:rFonts w:eastAsia="Calibri"/>
                <w:sz w:val="20"/>
                <w:szCs w:val="20"/>
                <w:lang w:val="en-US" w:eastAsia="en-US"/>
              </w:rPr>
              <w:t>ony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46F77">
              <w:rPr>
                <w:rFonts w:eastAsia="Calibri"/>
                <w:sz w:val="20"/>
                <w:szCs w:val="20"/>
                <w:lang w:val="en-US" w:eastAsia="en-US"/>
              </w:rPr>
              <w:t>VPL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546F77">
              <w:rPr>
                <w:rFonts w:eastAsia="Calibri"/>
                <w:sz w:val="20"/>
                <w:szCs w:val="20"/>
                <w:lang w:val="en-US" w:eastAsia="en-US"/>
              </w:rPr>
              <w:t>CX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 xml:space="preserve"> 276; </w:t>
            </w:r>
          </w:p>
          <w:p w:rsidR="00957B88" w:rsidRPr="00546F77" w:rsidRDefault="00957B88" w:rsidP="00FA5D2E">
            <w:pPr>
              <w:numPr>
                <w:ilvl w:val="0"/>
                <w:numId w:val="17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 xml:space="preserve">Переносные нотбуки  </w:t>
            </w:r>
            <w:r w:rsidRPr="00546F77">
              <w:rPr>
                <w:rFonts w:eastAsia="Calibri"/>
                <w:sz w:val="20"/>
                <w:szCs w:val="20"/>
                <w:lang w:val="en-US" w:eastAsia="en-US"/>
              </w:rPr>
              <w:t>Toshiba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46F77">
              <w:rPr>
                <w:rFonts w:eastAsia="Calibri"/>
                <w:sz w:val="20"/>
                <w:szCs w:val="20"/>
                <w:lang w:val="en-US" w:eastAsia="en-US"/>
              </w:rPr>
              <w:t>L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 xml:space="preserve"> 500</w:t>
            </w:r>
            <w:r w:rsidRPr="00546F77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 xml:space="preserve"> и  </w:t>
            </w:r>
            <w:r w:rsidRPr="00546F77">
              <w:rPr>
                <w:rFonts w:eastAsia="Calibri"/>
                <w:sz w:val="20"/>
                <w:szCs w:val="20"/>
                <w:lang w:val="en-US" w:eastAsia="en-US"/>
              </w:rPr>
              <w:t>Toshiba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46F77">
              <w:rPr>
                <w:rFonts w:eastAsia="Calibri"/>
                <w:sz w:val="20"/>
                <w:szCs w:val="20"/>
                <w:lang w:val="en-US" w:eastAsia="en-US"/>
              </w:rPr>
              <w:t>A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-100;</w:t>
            </w:r>
          </w:p>
          <w:p w:rsidR="00957B88" w:rsidRPr="00546F77" w:rsidRDefault="00957B88" w:rsidP="00FA5D2E">
            <w:pPr>
              <w:numPr>
                <w:ilvl w:val="0"/>
                <w:numId w:val="17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>Переносные кодоскопы  Альфа-400;</w:t>
            </w:r>
          </w:p>
          <w:p w:rsidR="00957B88" w:rsidRPr="00546F77" w:rsidRDefault="00957B88" w:rsidP="00FA5D2E">
            <w:pPr>
              <w:numPr>
                <w:ilvl w:val="0"/>
                <w:numId w:val="17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 xml:space="preserve">Переносной мультимедиа- проектор Mitsubishi Electrik XD-280U; </w:t>
            </w:r>
          </w:p>
          <w:p w:rsidR="00957B88" w:rsidRPr="00546F77" w:rsidRDefault="00957B88" w:rsidP="00FA5D2E">
            <w:pPr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 w:rsidRPr="00546F77">
              <w:rPr>
                <w:sz w:val="20"/>
                <w:szCs w:val="20"/>
              </w:rPr>
              <w:t>Комплект учебной мебели</w:t>
            </w:r>
          </w:p>
        </w:tc>
      </w:tr>
      <w:tr w:rsidR="00957B88" w:rsidRPr="00425BF2" w:rsidTr="00FA5D2E">
        <w:tc>
          <w:tcPr>
            <w:tcW w:w="709" w:type="dxa"/>
          </w:tcPr>
          <w:p w:rsidR="00957B88" w:rsidRPr="00546F77" w:rsidRDefault="00957B88" w:rsidP="00FA5D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F77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957B88" w:rsidRDefault="00957B88" w:rsidP="00FA5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F77">
              <w:rPr>
                <w:sz w:val="20"/>
                <w:szCs w:val="20"/>
              </w:rPr>
              <w:t>Учебные аудитории № 120, 328, 327.</w:t>
            </w:r>
          </w:p>
          <w:p w:rsidR="007D02F1" w:rsidRPr="00546F77" w:rsidRDefault="007D02F1" w:rsidP="00FA5D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Садовническая, д.33</w:t>
            </w:r>
          </w:p>
        </w:tc>
        <w:tc>
          <w:tcPr>
            <w:tcW w:w="4359" w:type="dxa"/>
          </w:tcPr>
          <w:p w:rsidR="00957B88" w:rsidRPr="00546F77" w:rsidRDefault="00957B88" w:rsidP="00FA5D2E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 xml:space="preserve">Переносной мультимедиа-проектор Mitsubishi Electrik XD-280U, </w:t>
            </w:r>
          </w:p>
          <w:p w:rsidR="00957B88" w:rsidRPr="00546F77" w:rsidRDefault="00957B88" w:rsidP="00FA5D2E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 xml:space="preserve">Переносные нотбуки  </w:t>
            </w:r>
            <w:r w:rsidRPr="00546F77">
              <w:rPr>
                <w:rFonts w:eastAsia="Calibri"/>
                <w:sz w:val="20"/>
                <w:szCs w:val="20"/>
                <w:lang w:val="en-US" w:eastAsia="en-US"/>
              </w:rPr>
              <w:t>Toshiba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46F77">
              <w:rPr>
                <w:rFonts w:eastAsia="Calibri"/>
                <w:sz w:val="20"/>
                <w:szCs w:val="20"/>
                <w:lang w:val="en-US" w:eastAsia="en-US"/>
              </w:rPr>
              <w:t>L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 xml:space="preserve"> 500</w:t>
            </w:r>
            <w:r w:rsidRPr="00546F77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 xml:space="preserve"> и  </w:t>
            </w:r>
            <w:r w:rsidRPr="00546F77">
              <w:rPr>
                <w:rFonts w:eastAsia="Calibri"/>
                <w:sz w:val="20"/>
                <w:szCs w:val="20"/>
                <w:lang w:val="en-US" w:eastAsia="en-US"/>
              </w:rPr>
              <w:t>Toshiba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46F77">
              <w:rPr>
                <w:rFonts w:eastAsia="Calibri"/>
                <w:sz w:val="20"/>
                <w:szCs w:val="20"/>
                <w:lang w:val="en-US" w:eastAsia="en-US"/>
              </w:rPr>
              <w:t>A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-100;</w:t>
            </w:r>
          </w:p>
          <w:p w:rsidR="00957B88" w:rsidRPr="00546F77" w:rsidRDefault="00957B88" w:rsidP="00FA5D2E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 xml:space="preserve">Переносной слайд-проектор Kindermann </w:t>
            </w:r>
            <w:r w:rsidRPr="00546F77">
              <w:rPr>
                <w:rFonts w:eastAsia="Calibri"/>
                <w:sz w:val="20"/>
                <w:szCs w:val="20"/>
                <w:lang w:val="en-US" w:eastAsia="en-US"/>
              </w:rPr>
              <w:t>Ma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gi</w:t>
            </w:r>
            <w:r w:rsidRPr="00546F77">
              <w:rPr>
                <w:rFonts w:eastAsia="Calibri"/>
                <w:sz w:val="20"/>
                <w:szCs w:val="20"/>
                <w:lang w:val="en-US" w:eastAsia="en-US"/>
              </w:rPr>
              <w:t>c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 xml:space="preserve">-2600 </w:t>
            </w:r>
            <w:r w:rsidRPr="00546F77">
              <w:rPr>
                <w:rFonts w:eastAsia="Calibri"/>
                <w:sz w:val="20"/>
                <w:szCs w:val="20"/>
                <w:lang w:val="en-US" w:eastAsia="en-US"/>
              </w:rPr>
              <w:t>AFS</w:t>
            </w:r>
          </w:p>
          <w:p w:rsidR="00957B88" w:rsidRPr="00546F77" w:rsidRDefault="00957B88" w:rsidP="00FA5D2E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 xml:space="preserve">Переносные проекционные  экраны; </w:t>
            </w:r>
          </w:p>
          <w:p w:rsidR="00957B88" w:rsidRPr="00546F77" w:rsidRDefault="00957B88" w:rsidP="00FA5D2E">
            <w:pPr>
              <w:numPr>
                <w:ilvl w:val="0"/>
                <w:numId w:val="26"/>
              </w:numPr>
              <w:jc w:val="both"/>
              <w:rPr>
                <w:b/>
                <w:sz w:val="20"/>
                <w:szCs w:val="20"/>
              </w:rPr>
            </w:pPr>
            <w:r w:rsidRPr="00546F77">
              <w:rPr>
                <w:sz w:val="20"/>
                <w:szCs w:val="20"/>
              </w:rPr>
              <w:t>Комплект учебной мебели</w:t>
            </w:r>
          </w:p>
        </w:tc>
      </w:tr>
      <w:tr w:rsidR="00957B88" w:rsidRPr="000A581C" w:rsidTr="00FA5D2E">
        <w:tc>
          <w:tcPr>
            <w:tcW w:w="709" w:type="dxa"/>
          </w:tcPr>
          <w:p w:rsidR="00957B88" w:rsidRPr="00546F77" w:rsidRDefault="00957B88" w:rsidP="00FA5D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F77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957B88" w:rsidRDefault="00957B88" w:rsidP="00FA5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F77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я</w:t>
            </w:r>
            <w:r w:rsidRPr="00546F77">
              <w:rPr>
                <w:sz w:val="20"/>
                <w:szCs w:val="20"/>
              </w:rPr>
              <w:t xml:space="preserve"> для самостоятельной работы</w:t>
            </w:r>
            <w:r>
              <w:rPr>
                <w:sz w:val="20"/>
                <w:szCs w:val="20"/>
              </w:rPr>
              <w:t xml:space="preserve">: </w:t>
            </w:r>
            <w:r w:rsidRPr="00546F77">
              <w:rPr>
                <w:sz w:val="20"/>
                <w:szCs w:val="20"/>
              </w:rPr>
              <w:t>ауд. №401</w:t>
            </w:r>
            <w:r>
              <w:rPr>
                <w:sz w:val="20"/>
                <w:szCs w:val="20"/>
              </w:rPr>
              <w:t>, 404, 418</w:t>
            </w:r>
          </w:p>
          <w:p w:rsidR="00F833F5" w:rsidRPr="00546F77" w:rsidRDefault="00F833F5" w:rsidP="00FA5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Садовническая, д.33</w:t>
            </w:r>
          </w:p>
        </w:tc>
        <w:tc>
          <w:tcPr>
            <w:tcW w:w="4359" w:type="dxa"/>
          </w:tcPr>
          <w:p w:rsidR="00957B88" w:rsidRDefault="00957B88" w:rsidP="00FA5D2E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>Комплект учебной мебели на 18 пос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дочных мест</w:t>
            </w:r>
          </w:p>
          <w:p w:rsidR="00957B88" w:rsidRDefault="00957B88" w:rsidP="00FA5D2E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Мультимедийный проектор с экраном 180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  <w:p w:rsidR="00957B88" w:rsidRPr="00546F77" w:rsidRDefault="00957B88" w:rsidP="00FA5D2E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Справочные таблицы, демонстрацио</w:t>
            </w: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>
              <w:rPr>
                <w:rFonts w:eastAsia="Calibri"/>
                <w:sz w:val="20"/>
                <w:szCs w:val="20"/>
                <w:lang w:eastAsia="en-US"/>
              </w:rPr>
              <w:t>ные стенды</w:t>
            </w:r>
          </w:p>
          <w:p w:rsidR="00957B88" w:rsidRPr="00546F77" w:rsidRDefault="00957B88" w:rsidP="00FA5D2E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>Компьютеры – 8 шт</w:t>
            </w:r>
            <w:r>
              <w:rPr>
                <w:rFonts w:eastAsia="Calibri"/>
                <w:sz w:val="20"/>
                <w:szCs w:val="20"/>
                <w:lang w:eastAsia="en-US"/>
              </w:rPr>
              <w:t>, подключенные к сети Интернет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57B88" w:rsidRPr="00904E64" w:rsidTr="00FA5D2E">
        <w:tc>
          <w:tcPr>
            <w:tcW w:w="709" w:type="dxa"/>
          </w:tcPr>
          <w:p w:rsidR="00957B88" w:rsidRPr="00546F77" w:rsidRDefault="00957B88" w:rsidP="00FA5D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F77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957B88" w:rsidRDefault="00957B88" w:rsidP="00FA5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F77">
              <w:rPr>
                <w:sz w:val="20"/>
                <w:szCs w:val="20"/>
              </w:rPr>
              <w:t>Аудитория №1420 для проведения занятий лекционного и семинарского типа, групповых и индивидуальных консультаций, текущего ко</w:t>
            </w:r>
            <w:r w:rsidRPr="00546F77">
              <w:rPr>
                <w:sz w:val="20"/>
                <w:szCs w:val="20"/>
              </w:rPr>
              <w:t>н</w:t>
            </w:r>
            <w:r w:rsidRPr="00546F77">
              <w:rPr>
                <w:sz w:val="20"/>
                <w:szCs w:val="20"/>
              </w:rPr>
              <w:t xml:space="preserve">троля и промежуточной аттестации. </w:t>
            </w:r>
          </w:p>
          <w:p w:rsidR="007D02F1" w:rsidRPr="00546F77" w:rsidRDefault="007D02F1" w:rsidP="00FA5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М.Калужская, д.1</w:t>
            </w:r>
          </w:p>
        </w:tc>
        <w:tc>
          <w:tcPr>
            <w:tcW w:w="4359" w:type="dxa"/>
          </w:tcPr>
          <w:p w:rsidR="00957B88" w:rsidRPr="00546F77" w:rsidRDefault="00957B88" w:rsidP="00FA5D2E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>Комплект учебной мебели, доска мел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вая.</w:t>
            </w:r>
          </w:p>
          <w:p w:rsidR="00957B88" w:rsidRPr="00546F77" w:rsidRDefault="00957B88" w:rsidP="00FA5D2E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>Наборы демонстрационного оборуд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вания и учебно-наглядных пособий, обеспечивающих тематические илл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страции, соответствующие рабочей программе дисциплины.</w:t>
            </w:r>
          </w:p>
        </w:tc>
      </w:tr>
      <w:tr w:rsidR="00957B88" w:rsidRPr="00EB2879" w:rsidTr="00FA5D2E">
        <w:tc>
          <w:tcPr>
            <w:tcW w:w="709" w:type="dxa"/>
          </w:tcPr>
          <w:p w:rsidR="00957B88" w:rsidRPr="00546F77" w:rsidRDefault="00957B88" w:rsidP="00FA5D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F77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957B88" w:rsidRDefault="00957B88" w:rsidP="00FA5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F77">
              <w:rPr>
                <w:sz w:val="20"/>
                <w:szCs w:val="20"/>
              </w:rPr>
              <w:t>Аудитория №1427 для проведения занятий лекционного и семинарского типа, групповых и индивидуальных консультаций, текущего ко</w:t>
            </w:r>
            <w:r w:rsidRPr="00546F77">
              <w:rPr>
                <w:sz w:val="20"/>
                <w:szCs w:val="20"/>
              </w:rPr>
              <w:t>н</w:t>
            </w:r>
            <w:r w:rsidRPr="00546F77">
              <w:rPr>
                <w:sz w:val="20"/>
                <w:szCs w:val="20"/>
              </w:rPr>
              <w:t>троля и промежуточной аттестации.</w:t>
            </w:r>
          </w:p>
          <w:p w:rsidR="007D02F1" w:rsidRPr="00546F77" w:rsidRDefault="007D02F1" w:rsidP="00FA5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М.Калужская, д.1</w:t>
            </w:r>
          </w:p>
        </w:tc>
        <w:tc>
          <w:tcPr>
            <w:tcW w:w="4359" w:type="dxa"/>
          </w:tcPr>
          <w:p w:rsidR="00957B88" w:rsidRPr="00546F77" w:rsidRDefault="00957B88" w:rsidP="00FA5D2E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>Комплект учебной мебели, доска мел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вая, технические средства обучения, служащие для представления учебной информации: экран настенный.</w:t>
            </w:r>
          </w:p>
          <w:p w:rsidR="00957B88" w:rsidRPr="00546F77" w:rsidRDefault="00957B88" w:rsidP="00FA5D2E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>Наборы демонстрационного оборуд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вания и учебно-наглядных пособий, обеспечивающих тематические илл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страции, соответствующие рабочей программе дисциплины.</w:t>
            </w:r>
          </w:p>
        </w:tc>
      </w:tr>
      <w:tr w:rsidR="00957B88" w:rsidRPr="00EB2879" w:rsidTr="00FA5D2E">
        <w:tc>
          <w:tcPr>
            <w:tcW w:w="709" w:type="dxa"/>
          </w:tcPr>
          <w:p w:rsidR="00957B88" w:rsidRPr="00546F77" w:rsidRDefault="00957B88" w:rsidP="00FA5D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F77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957B88" w:rsidRDefault="00957B88" w:rsidP="00FA5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F77">
              <w:rPr>
                <w:sz w:val="20"/>
                <w:szCs w:val="20"/>
              </w:rPr>
              <w:t>Аудитория №1537 для проведения занятий лекционного и семинарского типа, групповых и индивидуальных консультаций, текущего ко</w:t>
            </w:r>
            <w:r w:rsidRPr="00546F77">
              <w:rPr>
                <w:sz w:val="20"/>
                <w:szCs w:val="20"/>
              </w:rPr>
              <w:t>н</w:t>
            </w:r>
            <w:r w:rsidRPr="00546F77">
              <w:rPr>
                <w:sz w:val="20"/>
                <w:szCs w:val="20"/>
              </w:rPr>
              <w:t>троля и промежуточной аттестации.</w:t>
            </w:r>
          </w:p>
          <w:p w:rsidR="007D02F1" w:rsidRPr="00546F77" w:rsidRDefault="007D02F1" w:rsidP="00FA5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М.Калужская, д.1</w:t>
            </w:r>
          </w:p>
        </w:tc>
        <w:tc>
          <w:tcPr>
            <w:tcW w:w="4359" w:type="dxa"/>
          </w:tcPr>
          <w:p w:rsidR="00957B88" w:rsidRPr="00546F77" w:rsidRDefault="00957B88" w:rsidP="00FA5D2E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>Комплект учебной мебели, доска мел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вая, технические средства обучения, служащие для представления учебной информации большой аудитории: э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ран, проектор, колонки.</w:t>
            </w:r>
          </w:p>
          <w:p w:rsidR="00957B88" w:rsidRPr="00546F77" w:rsidRDefault="00957B88" w:rsidP="00FA5D2E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>Наборы демонстрационного оборуд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вания и учебно-наглядных пособий, обеспечивающих тематические илл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страции, соответствующие рабочей программе дисциплины.</w:t>
            </w:r>
          </w:p>
        </w:tc>
      </w:tr>
      <w:tr w:rsidR="00957B88" w:rsidRPr="00EB2879" w:rsidTr="00FA5D2E">
        <w:tc>
          <w:tcPr>
            <w:tcW w:w="709" w:type="dxa"/>
          </w:tcPr>
          <w:p w:rsidR="00957B88" w:rsidRPr="00546F77" w:rsidRDefault="00957B88" w:rsidP="00FA5D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F77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957B88" w:rsidRDefault="00957B88" w:rsidP="00FA5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F77">
              <w:rPr>
                <w:sz w:val="20"/>
                <w:szCs w:val="20"/>
              </w:rPr>
              <w:t>Аудитория №1707 для проведения занятий ле</w:t>
            </w:r>
            <w:r w:rsidRPr="00546F77">
              <w:rPr>
                <w:sz w:val="20"/>
                <w:szCs w:val="20"/>
              </w:rPr>
              <w:t>к</w:t>
            </w:r>
            <w:r w:rsidRPr="00546F77">
              <w:rPr>
                <w:sz w:val="20"/>
                <w:szCs w:val="20"/>
              </w:rPr>
              <w:t>ционного и семинарского типа, групповых и индивидуальных консультаций, текущего ко</w:t>
            </w:r>
            <w:r w:rsidRPr="00546F77">
              <w:rPr>
                <w:sz w:val="20"/>
                <w:szCs w:val="20"/>
              </w:rPr>
              <w:t>н</w:t>
            </w:r>
            <w:r w:rsidRPr="00546F77">
              <w:rPr>
                <w:sz w:val="20"/>
                <w:szCs w:val="20"/>
              </w:rPr>
              <w:t>троля и промежуточной аттестации.</w:t>
            </w:r>
          </w:p>
          <w:p w:rsidR="007D02F1" w:rsidRPr="00546F77" w:rsidRDefault="007D02F1" w:rsidP="00FA5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М.Калужская, д.1</w:t>
            </w:r>
          </w:p>
        </w:tc>
        <w:tc>
          <w:tcPr>
            <w:tcW w:w="4359" w:type="dxa"/>
          </w:tcPr>
          <w:p w:rsidR="00957B88" w:rsidRPr="00546F77" w:rsidRDefault="00957B88" w:rsidP="00FA5D2E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>Комплект учебной мебели, доска мел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вая.</w:t>
            </w:r>
          </w:p>
          <w:p w:rsidR="00957B88" w:rsidRPr="00546F77" w:rsidRDefault="00957B88" w:rsidP="00FA5D2E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>Наборы демонстрационного оборуд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вания и учебно-наглядных пособий, обеспечивающих тематические илл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страции, соответствующие рабочей программе дисциплины.</w:t>
            </w:r>
          </w:p>
        </w:tc>
      </w:tr>
      <w:tr w:rsidR="00957B88" w:rsidRPr="00EB2879" w:rsidTr="00FA5D2E">
        <w:tc>
          <w:tcPr>
            <w:tcW w:w="709" w:type="dxa"/>
          </w:tcPr>
          <w:p w:rsidR="00957B88" w:rsidRPr="00546F77" w:rsidRDefault="00957B88" w:rsidP="00FA5D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957B88" w:rsidRDefault="00957B88" w:rsidP="00FA5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F77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я</w:t>
            </w:r>
            <w:r w:rsidRPr="00546F77">
              <w:rPr>
                <w:sz w:val="20"/>
                <w:szCs w:val="20"/>
              </w:rPr>
              <w:t xml:space="preserve"> для самостоятельной работы</w:t>
            </w:r>
            <w:r>
              <w:rPr>
                <w:sz w:val="20"/>
                <w:szCs w:val="20"/>
              </w:rPr>
              <w:t xml:space="preserve">: </w:t>
            </w:r>
            <w:r w:rsidRPr="00546F77">
              <w:rPr>
                <w:sz w:val="20"/>
                <w:szCs w:val="20"/>
              </w:rPr>
              <w:t>ауд. №</w:t>
            </w:r>
            <w:r>
              <w:rPr>
                <w:sz w:val="20"/>
                <w:szCs w:val="20"/>
              </w:rPr>
              <w:t>1154, 1155, 1156</w:t>
            </w:r>
          </w:p>
          <w:p w:rsidR="00F833F5" w:rsidRPr="00546F77" w:rsidRDefault="00F833F5" w:rsidP="00FA5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М.Калужская, д.1</w:t>
            </w:r>
          </w:p>
        </w:tc>
        <w:tc>
          <w:tcPr>
            <w:tcW w:w="4359" w:type="dxa"/>
          </w:tcPr>
          <w:p w:rsidR="00957B88" w:rsidRDefault="00957B88" w:rsidP="00FA5D2E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>Комплект учебной мебели</w:t>
            </w:r>
          </w:p>
          <w:p w:rsidR="00957B88" w:rsidRDefault="00957B88" w:rsidP="00FA5D2E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Мультимедийный проектор, экран, микрофон, колонки</w:t>
            </w:r>
          </w:p>
          <w:p w:rsidR="00957B88" w:rsidRPr="00546F77" w:rsidRDefault="00957B88" w:rsidP="00FA5D2E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F77">
              <w:rPr>
                <w:rFonts w:eastAsia="Calibri"/>
                <w:sz w:val="20"/>
                <w:szCs w:val="20"/>
                <w:lang w:eastAsia="en-US"/>
              </w:rPr>
              <w:t xml:space="preserve">Компьютеры – </w:t>
            </w:r>
            <w:r>
              <w:rPr>
                <w:rFonts w:eastAsia="Calibri"/>
                <w:sz w:val="20"/>
                <w:szCs w:val="20"/>
                <w:lang w:eastAsia="en-US"/>
              </w:rPr>
              <w:t>24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 xml:space="preserve"> шт</w:t>
            </w:r>
            <w:r>
              <w:rPr>
                <w:rFonts w:eastAsia="Calibri"/>
                <w:sz w:val="20"/>
                <w:szCs w:val="20"/>
                <w:lang w:eastAsia="en-US"/>
              </w:rPr>
              <w:t>, подключенные к сети Интернет (с доступом к электро</w:t>
            </w: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>
              <w:rPr>
                <w:rFonts w:eastAsia="Calibri"/>
                <w:sz w:val="20"/>
                <w:szCs w:val="20"/>
                <w:lang w:eastAsia="en-US"/>
              </w:rPr>
              <w:t>ной библиотечной системе Универс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>тета)</w:t>
            </w:r>
            <w:r w:rsidRPr="00546F7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</w:tbl>
    <w:p w:rsidR="00957B88" w:rsidRPr="00EB2879" w:rsidRDefault="00957B88" w:rsidP="00957B88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957B88" w:rsidRPr="00EB2879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8D2606" w:rsidRDefault="008D2606" w:rsidP="008D2606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8D2606" w:rsidRPr="00245D49" w:rsidRDefault="008D2606" w:rsidP="008D2606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8D2606" w:rsidRPr="001E5106" w:rsidTr="001A6C0B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1E5106" w:rsidRDefault="008D2606" w:rsidP="001A6C0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1E5106" w:rsidRDefault="008D2606" w:rsidP="001A6C0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1E5106" w:rsidRDefault="008D2606" w:rsidP="001A6C0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1E5106" w:rsidRDefault="008D2606" w:rsidP="001A6C0B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1E5106" w:rsidRDefault="008D2606" w:rsidP="001A6C0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1E5106" w:rsidRDefault="008D2606" w:rsidP="001A6C0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8D2606" w:rsidRPr="001E5106" w:rsidRDefault="008D2606" w:rsidP="001A6C0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603D21" w:rsidRDefault="008D2606" w:rsidP="001A6C0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8D2606" w:rsidRPr="001E5106" w:rsidRDefault="008D2606" w:rsidP="001A6C0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606" w:rsidRPr="001E5106" w:rsidRDefault="008D2606" w:rsidP="001A6C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D2606" w:rsidRPr="001E5106" w:rsidTr="001A6C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1E5106" w:rsidRDefault="008D2606" w:rsidP="001A6C0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1E5106" w:rsidRDefault="008D2606" w:rsidP="001A6C0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1E5106" w:rsidRDefault="008D2606" w:rsidP="001A6C0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1E5106" w:rsidRDefault="008D2606" w:rsidP="001A6C0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1E5106" w:rsidRDefault="008D2606" w:rsidP="001A6C0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1E5106" w:rsidRDefault="008D2606" w:rsidP="001A6C0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606" w:rsidRPr="001E5106" w:rsidRDefault="008D2606" w:rsidP="001A6C0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606" w:rsidRPr="001E5106" w:rsidRDefault="008D2606" w:rsidP="001A6C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8D2606" w:rsidRPr="001E5106" w:rsidTr="001A6C0B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1E5106" w:rsidRDefault="008D2606" w:rsidP="001A6C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606" w:rsidRPr="001E5106" w:rsidRDefault="008D2606" w:rsidP="001A6C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606" w:rsidRPr="001E5106" w:rsidRDefault="008D2606" w:rsidP="001A6C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8D2606" w:rsidRPr="001E5106" w:rsidTr="001A6C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Гаджиев К.С.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Введение в политическую теорию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М. :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val="en-US" w:eastAsia="ar-SA"/>
              </w:rPr>
              <w:t>https</w:t>
            </w:r>
            <w:r w:rsidRPr="00714985">
              <w:rPr>
                <w:sz w:val="20"/>
                <w:szCs w:val="20"/>
                <w:lang w:eastAsia="ar-SA"/>
              </w:rPr>
              <w:t>://</w:t>
            </w:r>
            <w:r w:rsidRPr="00714985">
              <w:rPr>
                <w:sz w:val="20"/>
                <w:szCs w:val="20"/>
                <w:lang w:val="en-US" w:eastAsia="ar-SA"/>
              </w:rPr>
              <w:t>biblio</w:t>
            </w:r>
            <w:r w:rsidRPr="00714985">
              <w:rPr>
                <w:sz w:val="20"/>
                <w:szCs w:val="20"/>
                <w:lang w:eastAsia="ar-SA"/>
              </w:rPr>
              <w:t>-</w:t>
            </w:r>
            <w:r w:rsidRPr="00714985">
              <w:rPr>
                <w:sz w:val="20"/>
                <w:szCs w:val="20"/>
                <w:lang w:val="en-US" w:eastAsia="ar-SA"/>
              </w:rPr>
              <w:t>online</w:t>
            </w:r>
            <w:r w:rsidRPr="00714985">
              <w:rPr>
                <w:sz w:val="20"/>
                <w:szCs w:val="20"/>
                <w:lang w:eastAsia="ar-SA"/>
              </w:rPr>
              <w:t>.</w:t>
            </w:r>
            <w:r w:rsidRPr="00714985">
              <w:rPr>
                <w:sz w:val="20"/>
                <w:szCs w:val="20"/>
                <w:lang w:val="en-US" w:eastAsia="ar-SA"/>
              </w:rPr>
              <w:t>ru</w:t>
            </w:r>
            <w:r w:rsidRPr="00714985">
              <w:rPr>
                <w:sz w:val="20"/>
                <w:szCs w:val="20"/>
                <w:lang w:eastAsia="ar-SA"/>
              </w:rPr>
              <w:t>/</w:t>
            </w:r>
            <w:r w:rsidRPr="00714985">
              <w:rPr>
                <w:sz w:val="20"/>
                <w:szCs w:val="20"/>
                <w:lang w:val="en-US" w:eastAsia="ar-SA"/>
              </w:rPr>
              <w:t>book</w:t>
            </w:r>
            <w:r w:rsidRPr="00714985">
              <w:rPr>
                <w:sz w:val="20"/>
                <w:szCs w:val="20"/>
                <w:lang w:eastAsia="ar-SA"/>
              </w:rPr>
              <w:t>/9</w:t>
            </w:r>
            <w:r w:rsidRPr="00714985">
              <w:rPr>
                <w:sz w:val="20"/>
                <w:szCs w:val="20"/>
                <w:lang w:val="en-US" w:eastAsia="ar-SA"/>
              </w:rPr>
              <w:t>DFECCE</w:t>
            </w:r>
            <w:r w:rsidRPr="00714985">
              <w:rPr>
                <w:sz w:val="20"/>
                <w:szCs w:val="20"/>
                <w:lang w:eastAsia="ar-SA"/>
              </w:rPr>
              <w:t>5-</w:t>
            </w:r>
            <w:r w:rsidRPr="00714985">
              <w:rPr>
                <w:sz w:val="20"/>
                <w:szCs w:val="20"/>
                <w:lang w:val="en-US" w:eastAsia="ar-SA"/>
              </w:rPr>
              <w:t>DEF</w:t>
            </w:r>
            <w:r w:rsidRPr="00714985">
              <w:rPr>
                <w:sz w:val="20"/>
                <w:szCs w:val="20"/>
                <w:lang w:eastAsia="ar-SA"/>
              </w:rPr>
              <w:t>9-4</w:t>
            </w:r>
            <w:r w:rsidRPr="00714985">
              <w:rPr>
                <w:sz w:val="20"/>
                <w:szCs w:val="20"/>
                <w:lang w:val="en-US" w:eastAsia="ar-SA"/>
              </w:rPr>
              <w:t>AEB</w:t>
            </w:r>
            <w:r w:rsidRPr="00714985">
              <w:rPr>
                <w:sz w:val="20"/>
                <w:szCs w:val="20"/>
                <w:lang w:eastAsia="ar-SA"/>
              </w:rPr>
              <w:t>-</w:t>
            </w:r>
            <w:r w:rsidRPr="00714985">
              <w:rPr>
                <w:sz w:val="20"/>
                <w:szCs w:val="20"/>
                <w:lang w:val="en-US" w:eastAsia="ar-SA"/>
              </w:rPr>
              <w:t>B</w:t>
            </w:r>
            <w:r w:rsidRPr="00714985">
              <w:rPr>
                <w:sz w:val="20"/>
                <w:szCs w:val="20"/>
                <w:lang w:eastAsia="ar-SA"/>
              </w:rPr>
              <w:t>136-</w:t>
            </w:r>
            <w:r w:rsidRPr="00714985">
              <w:rPr>
                <w:sz w:val="20"/>
                <w:szCs w:val="20"/>
                <w:lang w:val="en-US" w:eastAsia="ar-SA"/>
              </w:rPr>
              <w:t>E</w:t>
            </w:r>
            <w:r w:rsidRPr="00714985">
              <w:rPr>
                <w:sz w:val="20"/>
                <w:szCs w:val="20"/>
                <w:lang w:eastAsia="ar-SA"/>
              </w:rPr>
              <w:t>2</w:t>
            </w:r>
            <w:r w:rsidRPr="00714985">
              <w:rPr>
                <w:sz w:val="20"/>
                <w:szCs w:val="20"/>
                <w:lang w:val="en-US" w:eastAsia="ar-SA"/>
              </w:rPr>
              <w:t>FF</w:t>
            </w:r>
            <w:r w:rsidRPr="00714985">
              <w:rPr>
                <w:sz w:val="20"/>
                <w:szCs w:val="20"/>
                <w:lang w:eastAsia="ar-SA"/>
              </w:rPr>
              <w:t>6</w:t>
            </w:r>
            <w:r w:rsidRPr="00714985">
              <w:rPr>
                <w:sz w:val="20"/>
                <w:szCs w:val="20"/>
                <w:lang w:val="en-US" w:eastAsia="ar-SA"/>
              </w:rPr>
              <w:t>E</w:t>
            </w:r>
            <w:r w:rsidRPr="00714985">
              <w:rPr>
                <w:sz w:val="20"/>
                <w:szCs w:val="20"/>
                <w:lang w:eastAsia="ar-SA"/>
              </w:rPr>
              <w:t>2</w:t>
            </w:r>
            <w:r w:rsidRPr="00714985">
              <w:rPr>
                <w:sz w:val="20"/>
                <w:szCs w:val="20"/>
                <w:lang w:val="en-US" w:eastAsia="ar-SA"/>
              </w:rPr>
              <w:t>A</w:t>
            </w:r>
            <w:r w:rsidRPr="00714985">
              <w:rPr>
                <w:sz w:val="20"/>
                <w:szCs w:val="20"/>
                <w:lang w:eastAsia="ar-SA"/>
              </w:rPr>
              <w:t>8</w:t>
            </w:r>
            <w:r w:rsidRPr="00714985">
              <w:rPr>
                <w:sz w:val="20"/>
                <w:szCs w:val="20"/>
                <w:lang w:val="en-US" w:eastAsia="ar-SA"/>
              </w:rPr>
              <w:t>AA</w:t>
            </w:r>
            <w:r w:rsidRPr="00714985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714985">
              <w:rPr>
                <w:sz w:val="20"/>
                <w:szCs w:val="20"/>
                <w:lang w:val="en-US" w:eastAsia="ar-SA"/>
              </w:rPr>
              <w:t>-</w:t>
            </w:r>
          </w:p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D2606" w:rsidRPr="001E5106" w:rsidTr="001A6C0B">
        <w:trPr>
          <w:trHeight w:val="60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Гаджиев К.С.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Основы политической философии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М. :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val="en-US" w:eastAsia="ar-SA"/>
              </w:rPr>
              <w:t>https</w:t>
            </w:r>
            <w:r w:rsidRPr="00714985">
              <w:rPr>
                <w:sz w:val="20"/>
                <w:szCs w:val="20"/>
                <w:lang w:eastAsia="ar-SA"/>
              </w:rPr>
              <w:t>://</w:t>
            </w:r>
            <w:r w:rsidRPr="00714985">
              <w:rPr>
                <w:sz w:val="20"/>
                <w:szCs w:val="20"/>
                <w:lang w:val="en-US" w:eastAsia="ar-SA"/>
              </w:rPr>
              <w:t>biblio</w:t>
            </w:r>
            <w:r w:rsidRPr="00714985">
              <w:rPr>
                <w:sz w:val="20"/>
                <w:szCs w:val="20"/>
                <w:lang w:eastAsia="ar-SA"/>
              </w:rPr>
              <w:t>-</w:t>
            </w:r>
            <w:r w:rsidRPr="00714985">
              <w:rPr>
                <w:sz w:val="20"/>
                <w:szCs w:val="20"/>
                <w:lang w:val="en-US" w:eastAsia="ar-SA"/>
              </w:rPr>
              <w:t>online</w:t>
            </w:r>
            <w:r w:rsidRPr="00714985">
              <w:rPr>
                <w:sz w:val="20"/>
                <w:szCs w:val="20"/>
                <w:lang w:eastAsia="ar-SA"/>
              </w:rPr>
              <w:t>.</w:t>
            </w:r>
            <w:r w:rsidRPr="00714985">
              <w:rPr>
                <w:sz w:val="20"/>
                <w:szCs w:val="20"/>
                <w:lang w:val="en-US" w:eastAsia="ar-SA"/>
              </w:rPr>
              <w:t>ru</w:t>
            </w:r>
            <w:r w:rsidRPr="00714985">
              <w:rPr>
                <w:sz w:val="20"/>
                <w:szCs w:val="20"/>
                <w:lang w:eastAsia="ar-SA"/>
              </w:rPr>
              <w:t>/</w:t>
            </w:r>
            <w:r w:rsidRPr="00714985">
              <w:rPr>
                <w:sz w:val="20"/>
                <w:szCs w:val="20"/>
                <w:lang w:val="en-US" w:eastAsia="ar-SA"/>
              </w:rPr>
              <w:t>book</w:t>
            </w:r>
            <w:r w:rsidRPr="00714985">
              <w:rPr>
                <w:sz w:val="20"/>
                <w:szCs w:val="20"/>
                <w:lang w:eastAsia="ar-SA"/>
              </w:rPr>
              <w:t>/51</w:t>
            </w:r>
            <w:r w:rsidRPr="00714985">
              <w:rPr>
                <w:sz w:val="20"/>
                <w:szCs w:val="20"/>
                <w:lang w:val="en-US" w:eastAsia="ar-SA"/>
              </w:rPr>
              <w:t>DBC</w:t>
            </w:r>
            <w:r w:rsidRPr="00714985">
              <w:rPr>
                <w:sz w:val="20"/>
                <w:szCs w:val="20"/>
                <w:lang w:eastAsia="ar-SA"/>
              </w:rPr>
              <w:t>6</w:t>
            </w:r>
            <w:r w:rsidRPr="00714985">
              <w:rPr>
                <w:sz w:val="20"/>
                <w:szCs w:val="20"/>
                <w:lang w:val="en-US" w:eastAsia="ar-SA"/>
              </w:rPr>
              <w:t>C</w:t>
            </w:r>
            <w:r w:rsidRPr="00714985">
              <w:rPr>
                <w:sz w:val="20"/>
                <w:szCs w:val="20"/>
                <w:lang w:eastAsia="ar-SA"/>
              </w:rPr>
              <w:t>8-6</w:t>
            </w:r>
            <w:r w:rsidRPr="00714985">
              <w:rPr>
                <w:sz w:val="20"/>
                <w:szCs w:val="20"/>
                <w:lang w:val="en-US" w:eastAsia="ar-SA"/>
              </w:rPr>
              <w:t>E</w:t>
            </w:r>
            <w:r w:rsidRPr="00714985">
              <w:rPr>
                <w:sz w:val="20"/>
                <w:szCs w:val="20"/>
                <w:lang w:eastAsia="ar-SA"/>
              </w:rPr>
              <w:t>74-4</w:t>
            </w:r>
            <w:r w:rsidRPr="00714985">
              <w:rPr>
                <w:sz w:val="20"/>
                <w:szCs w:val="20"/>
                <w:lang w:val="en-US" w:eastAsia="ar-SA"/>
              </w:rPr>
              <w:t>DD</w:t>
            </w:r>
            <w:r w:rsidRPr="00714985">
              <w:rPr>
                <w:sz w:val="20"/>
                <w:szCs w:val="20"/>
                <w:lang w:eastAsia="ar-SA"/>
              </w:rPr>
              <w:t>5-8</w:t>
            </w:r>
            <w:r w:rsidRPr="00714985">
              <w:rPr>
                <w:sz w:val="20"/>
                <w:szCs w:val="20"/>
                <w:lang w:val="en-US" w:eastAsia="ar-SA"/>
              </w:rPr>
              <w:t>DAF</w:t>
            </w:r>
            <w:r w:rsidRPr="00714985">
              <w:rPr>
                <w:sz w:val="20"/>
                <w:szCs w:val="20"/>
                <w:lang w:eastAsia="ar-SA"/>
              </w:rPr>
              <w:t>-73</w:t>
            </w:r>
            <w:r w:rsidRPr="00714985">
              <w:rPr>
                <w:sz w:val="20"/>
                <w:szCs w:val="20"/>
                <w:lang w:val="en-US" w:eastAsia="ar-SA"/>
              </w:rPr>
              <w:t>A</w:t>
            </w:r>
            <w:r w:rsidRPr="00714985">
              <w:rPr>
                <w:sz w:val="20"/>
                <w:szCs w:val="20"/>
                <w:lang w:eastAsia="ar-SA"/>
              </w:rPr>
              <w:t>8</w:t>
            </w:r>
            <w:r w:rsidRPr="00714985">
              <w:rPr>
                <w:sz w:val="20"/>
                <w:szCs w:val="20"/>
                <w:lang w:val="en-US" w:eastAsia="ar-SA"/>
              </w:rPr>
              <w:t>D</w:t>
            </w:r>
            <w:r w:rsidRPr="00714985">
              <w:rPr>
                <w:sz w:val="20"/>
                <w:szCs w:val="20"/>
                <w:lang w:eastAsia="ar-SA"/>
              </w:rPr>
              <w:t>8</w:t>
            </w:r>
            <w:r w:rsidRPr="00714985">
              <w:rPr>
                <w:sz w:val="20"/>
                <w:szCs w:val="20"/>
                <w:lang w:val="en-US" w:eastAsia="ar-SA"/>
              </w:rPr>
              <w:t>BBB</w:t>
            </w:r>
            <w:r w:rsidRPr="00714985">
              <w:rPr>
                <w:sz w:val="20"/>
                <w:szCs w:val="20"/>
                <w:lang w:eastAsia="ar-SA"/>
              </w:rPr>
              <w:t>37</w:t>
            </w:r>
            <w:r w:rsidRPr="00714985">
              <w:rPr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714985"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8D2606" w:rsidRPr="001E5106" w:rsidTr="001A6C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714985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Соловьев А.И., Пугачев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Введение в политологию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М. : Аспект Пресс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184</w:t>
            </w:r>
          </w:p>
        </w:tc>
      </w:tr>
      <w:tr w:rsidR="008D2606" w:rsidRPr="001E5106" w:rsidTr="001A6C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14985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Тульчинский. Г.Л., Балаян А.А.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Политическая философия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М. :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val="en-US" w:eastAsia="ar-SA"/>
              </w:rPr>
              <w:t>https</w:t>
            </w:r>
            <w:r w:rsidRPr="00714985">
              <w:rPr>
                <w:sz w:val="20"/>
                <w:szCs w:val="20"/>
                <w:lang w:eastAsia="ar-SA"/>
              </w:rPr>
              <w:t>://</w:t>
            </w:r>
            <w:r w:rsidRPr="00714985">
              <w:rPr>
                <w:sz w:val="20"/>
                <w:szCs w:val="20"/>
                <w:lang w:val="en-US" w:eastAsia="ar-SA"/>
              </w:rPr>
              <w:t>biblio</w:t>
            </w:r>
            <w:r w:rsidRPr="00714985">
              <w:rPr>
                <w:sz w:val="20"/>
                <w:szCs w:val="20"/>
                <w:lang w:eastAsia="ar-SA"/>
              </w:rPr>
              <w:t>-</w:t>
            </w:r>
            <w:r w:rsidRPr="00714985">
              <w:rPr>
                <w:sz w:val="20"/>
                <w:szCs w:val="20"/>
                <w:lang w:val="en-US" w:eastAsia="ar-SA"/>
              </w:rPr>
              <w:t>online</w:t>
            </w:r>
            <w:r w:rsidRPr="00714985">
              <w:rPr>
                <w:sz w:val="20"/>
                <w:szCs w:val="20"/>
                <w:lang w:eastAsia="ar-SA"/>
              </w:rPr>
              <w:t>.</w:t>
            </w:r>
            <w:r w:rsidRPr="00714985">
              <w:rPr>
                <w:sz w:val="20"/>
                <w:szCs w:val="20"/>
                <w:lang w:val="en-US" w:eastAsia="ar-SA"/>
              </w:rPr>
              <w:t>ru</w:t>
            </w:r>
            <w:r w:rsidRPr="00714985">
              <w:rPr>
                <w:sz w:val="20"/>
                <w:szCs w:val="20"/>
                <w:lang w:eastAsia="ar-SA"/>
              </w:rPr>
              <w:t>/</w:t>
            </w:r>
            <w:r w:rsidRPr="00714985">
              <w:rPr>
                <w:sz w:val="20"/>
                <w:szCs w:val="20"/>
                <w:lang w:val="en-US" w:eastAsia="ar-SA"/>
              </w:rPr>
              <w:t>book</w:t>
            </w:r>
            <w:r w:rsidRPr="00714985">
              <w:rPr>
                <w:sz w:val="20"/>
                <w:szCs w:val="20"/>
                <w:lang w:eastAsia="ar-SA"/>
              </w:rPr>
              <w:t>/515</w:t>
            </w:r>
            <w:r w:rsidRPr="00714985">
              <w:rPr>
                <w:sz w:val="20"/>
                <w:szCs w:val="20"/>
                <w:lang w:val="en-US" w:eastAsia="ar-SA"/>
              </w:rPr>
              <w:t>B</w:t>
            </w:r>
            <w:r w:rsidRPr="00714985">
              <w:rPr>
                <w:sz w:val="20"/>
                <w:szCs w:val="20"/>
                <w:lang w:eastAsia="ar-SA"/>
              </w:rPr>
              <w:t>3</w:t>
            </w:r>
            <w:r w:rsidRPr="00714985">
              <w:rPr>
                <w:sz w:val="20"/>
                <w:szCs w:val="20"/>
                <w:lang w:val="en-US" w:eastAsia="ar-SA"/>
              </w:rPr>
              <w:t>D</w:t>
            </w:r>
            <w:r w:rsidRPr="00714985">
              <w:rPr>
                <w:sz w:val="20"/>
                <w:szCs w:val="20"/>
                <w:lang w:eastAsia="ar-SA"/>
              </w:rPr>
              <w:t>5</w:t>
            </w:r>
            <w:r w:rsidRPr="00714985">
              <w:rPr>
                <w:sz w:val="20"/>
                <w:szCs w:val="20"/>
                <w:lang w:val="en-US" w:eastAsia="ar-SA"/>
              </w:rPr>
              <w:t>A</w:t>
            </w:r>
            <w:r w:rsidRPr="00714985">
              <w:rPr>
                <w:sz w:val="20"/>
                <w:szCs w:val="20"/>
                <w:lang w:eastAsia="ar-SA"/>
              </w:rPr>
              <w:t>-2</w:t>
            </w:r>
            <w:r w:rsidRPr="00714985">
              <w:rPr>
                <w:sz w:val="20"/>
                <w:szCs w:val="20"/>
                <w:lang w:val="en-US" w:eastAsia="ar-SA"/>
              </w:rPr>
              <w:t>A</w:t>
            </w:r>
            <w:r w:rsidRPr="00714985">
              <w:rPr>
                <w:sz w:val="20"/>
                <w:szCs w:val="20"/>
                <w:lang w:eastAsia="ar-SA"/>
              </w:rPr>
              <w:t>3</w:t>
            </w:r>
            <w:r w:rsidRPr="00714985">
              <w:rPr>
                <w:sz w:val="20"/>
                <w:szCs w:val="20"/>
                <w:lang w:val="en-US" w:eastAsia="ar-SA"/>
              </w:rPr>
              <w:t>C</w:t>
            </w:r>
            <w:r w:rsidRPr="00714985">
              <w:rPr>
                <w:sz w:val="20"/>
                <w:szCs w:val="20"/>
                <w:lang w:eastAsia="ar-SA"/>
              </w:rPr>
              <w:t>-4</w:t>
            </w:r>
            <w:r w:rsidRPr="00714985">
              <w:rPr>
                <w:sz w:val="20"/>
                <w:szCs w:val="20"/>
                <w:lang w:val="en-US" w:eastAsia="ar-SA"/>
              </w:rPr>
              <w:t>C</w:t>
            </w:r>
            <w:r w:rsidRPr="00714985">
              <w:rPr>
                <w:sz w:val="20"/>
                <w:szCs w:val="20"/>
                <w:lang w:eastAsia="ar-SA"/>
              </w:rPr>
              <w:t>56-808</w:t>
            </w:r>
            <w:r w:rsidRPr="00714985">
              <w:rPr>
                <w:sz w:val="20"/>
                <w:szCs w:val="20"/>
                <w:lang w:val="en-US" w:eastAsia="ar-SA"/>
              </w:rPr>
              <w:t>A</w:t>
            </w:r>
            <w:r w:rsidRPr="00714985">
              <w:rPr>
                <w:sz w:val="20"/>
                <w:szCs w:val="20"/>
                <w:lang w:eastAsia="ar-SA"/>
              </w:rPr>
              <w:t>-</w:t>
            </w:r>
            <w:r w:rsidRPr="00714985">
              <w:rPr>
                <w:sz w:val="20"/>
                <w:szCs w:val="20"/>
                <w:lang w:val="en-US" w:eastAsia="ar-SA"/>
              </w:rPr>
              <w:t>F</w:t>
            </w:r>
            <w:r w:rsidRPr="00714985">
              <w:rPr>
                <w:sz w:val="20"/>
                <w:szCs w:val="20"/>
                <w:lang w:eastAsia="ar-SA"/>
              </w:rPr>
              <w:t>20</w:t>
            </w:r>
            <w:r w:rsidRPr="00714985">
              <w:rPr>
                <w:sz w:val="20"/>
                <w:szCs w:val="20"/>
                <w:lang w:val="en-US" w:eastAsia="ar-SA"/>
              </w:rPr>
              <w:t>D</w:t>
            </w:r>
            <w:r w:rsidRPr="00714985">
              <w:rPr>
                <w:sz w:val="20"/>
                <w:szCs w:val="20"/>
                <w:lang w:eastAsia="ar-SA"/>
              </w:rPr>
              <w:t>5332820</w:t>
            </w:r>
            <w:r w:rsidRPr="00714985">
              <w:rPr>
                <w:sz w:val="20"/>
                <w:szCs w:val="20"/>
                <w:lang w:val="en-US" w:eastAsia="ar-SA"/>
              </w:rPr>
              <w:t>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714985"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8D2606" w:rsidRPr="001E5106" w:rsidTr="001A6C0B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714985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714985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606" w:rsidRPr="00714985" w:rsidRDefault="008D2606" w:rsidP="001A6C0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606" w:rsidRPr="00714985" w:rsidRDefault="008D2606" w:rsidP="001A6C0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8D2606" w:rsidRPr="001E5106" w:rsidTr="001A6C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Бормашева Е.К.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Политическая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8D2606" w:rsidRPr="001E5106" w:rsidTr="001A6C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Бормашева Е.К.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Политическая власть как системообразующий фактор политики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C576FA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hyperlink r:id="rId10" w:history="1">
              <w:r w:rsidR="008D2606" w:rsidRPr="00714985">
                <w:rPr>
                  <w:rStyle w:val="af3"/>
                  <w:color w:val="000000"/>
                  <w:sz w:val="20"/>
                  <w:szCs w:val="20"/>
                  <w:lang w:eastAsia="ar-SA"/>
                </w:rPr>
                <w:t>http://znanium.com/catalog/product/795778</w:t>
              </w:r>
            </w:hyperlink>
          </w:p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8D2606" w:rsidRPr="001E5106" w:rsidTr="001A6C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14985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Бормашева Е.К.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Политическая 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iCs/>
                <w:color w:val="000000"/>
                <w:sz w:val="20"/>
                <w:szCs w:val="20"/>
                <w:lang w:eastAsia="ar-SA"/>
              </w:rPr>
              <w:t>201</w:t>
            </w:r>
            <w:r>
              <w:rPr>
                <w:i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C576FA" w:rsidP="001A6C0B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hyperlink r:id="rId11" w:history="1">
              <w:r w:rsidR="008D2606" w:rsidRPr="00714985">
                <w:rPr>
                  <w:rStyle w:val="af3"/>
                  <w:iCs/>
                  <w:color w:val="000000"/>
                  <w:sz w:val="20"/>
                  <w:szCs w:val="20"/>
                  <w:lang w:eastAsia="ar-SA"/>
                </w:rPr>
                <w:t>http://znanium.com/catalog/product/961738</w:t>
              </w:r>
            </w:hyperlink>
            <w:r w:rsidR="008D2606" w:rsidRPr="00714985">
              <w:rPr>
                <w:color w:val="000000"/>
                <w:sz w:val="20"/>
                <w:szCs w:val="20"/>
                <w:lang w:eastAsia="ar-SA"/>
              </w:rPr>
              <w:br/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8D2606" w:rsidRPr="001E5106" w:rsidTr="001A6C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14985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Бормашева Е.К.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Субъекты и объекты политической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М.:РГУ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iCs/>
                <w:color w:val="000000"/>
                <w:sz w:val="20"/>
                <w:szCs w:val="20"/>
                <w:lang w:eastAsia="ar-SA"/>
              </w:rPr>
              <w:t>201</w:t>
            </w:r>
            <w:r>
              <w:rPr>
                <w:i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8D2606" w:rsidRPr="001E5106" w:rsidTr="001A6C0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276" w:lineRule="auto"/>
              <w:rPr>
                <w:lang w:eastAsia="en-US"/>
              </w:rPr>
            </w:pPr>
            <w:r w:rsidRPr="00714985">
              <w:rPr>
                <w:b/>
                <w:bCs/>
                <w:lang w:eastAsia="en-US"/>
              </w:rPr>
              <w:t>9.3 Методические материалы</w:t>
            </w:r>
            <w:r w:rsidRPr="00714985">
              <w:rPr>
                <w:b/>
                <w:lang w:eastAsia="en-US"/>
              </w:rPr>
              <w:t xml:space="preserve">  (указания, рекоменд</w:t>
            </w:r>
            <w:r>
              <w:rPr>
                <w:b/>
                <w:lang w:eastAsia="en-US"/>
              </w:rPr>
              <w:t xml:space="preserve">ации  по освоению дисциплины   </w:t>
            </w:r>
            <w:r w:rsidRPr="00714985">
              <w:rPr>
                <w:b/>
                <w:lang w:eastAsia="en-US"/>
              </w:rPr>
              <w:t xml:space="preserve">  авторов РГУ им. А. Н. Косыгина)</w:t>
            </w:r>
          </w:p>
        </w:tc>
      </w:tr>
      <w:tr w:rsidR="008D2606" w:rsidRPr="001E5106" w:rsidTr="001A6C0B">
        <w:trPr>
          <w:trHeight w:val="7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Бормашева Е.К.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 xml:space="preserve">Политология. Философские проблемы </w:t>
            </w:r>
            <w:r w:rsidRPr="00714985">
              <w:rPr>
                <w:sz w:val="20"/>
                <w:szCs w:val="20"/>
                <w:lang w:val="en-US" w:eastAsia="ar-SA"/>
              </w:rPr>
              <w:t>XXI</w:t>
            </w:r>
            <w:r w:rsidRPr="007B7EFE">
              <w:rPr>
                <w:sz w:val="20"/>
                <w:szCs w:val="20"/>
                <w:lang w:eastAsia="ar-SA"/>
              </w:rPr>
              <w:t xml:space="preserve"> </w:t>
            </w:r>
            <w:r w:rsidRPr="00714985">
              <w:rPr>
                <w:sz w:val="20"/>
                <w:szCs w:val="20"/>
                <w:lang w:eastAsia="ar-SA"/>
              </w:rPr>
              <w:t>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val="en-US" w:eastAsia="ar-SA"/>
              </w:rPr>
              <w:t>h</w:t>
            </w:r>
            <w:r w:rsidRPr="00714985">
              <w:rPr>
                <w:color w:val="000000"/>
                <w:sz w:val="20"/>
                <w:szCs w:val="20"/>
                <w:lang w:eastAsia="ar-SA"/>
              </w:rPr>
              <w:t>ttp://znanium.com/catalog/product/961735</w:t>
            </w:r>
          </w:p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color w:val="000000"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606" w:rsidRPr="00714985" w:rsidRDefault="008D2606" w:rsidP="001A6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4985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8D2606" w:rsidRDefault="008D2606" w:rsidP="008D2606">
      <w:pPr>
        <w:tabs>
          <w:tab w:val="right" w:leader="underscore" w:pos="8505"/>
        </w:tabs>
        <w:jc w:val="both"/>
        <w:rPr>
          <w:b/>
        </w:rPr>
      </w:pPr>
    </w:p>
    <w:p w:rsidR="008D2606" w:rsidRDefault="008D2606" w:rsidP="008D2606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957B88" w:rsidRDefault="00957B88" w:rsidP="00957B88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957B88" w:rsidRPr="00714985" w:rsidRDefault="00957B88" w:rsidP="00957B88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14985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957B88" w:rsidRPr="00714985" w:rsidRDefault="00957B88" w:rsidP="00957B88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714985">
        <w:rPr>
          <w:rFonts w:ascii="Times New Roman" w:hAnsi="Times New Roman" w:cs="Times New Roman"/>
        </w:rPr>
        <w:t>9.4.1. Ресурсы электронной библиотеки</w:t>
      </w:r>
    </w:p>
    <w:p w:rsidR="00957B88" w:rsidRPr="00714985" w:rsidRDefault="00957B88" w:rsidP="00957B8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714985">
        <w:rPr>
          <w:rFonts w:eastAsia="Arial Unicode MS"/>
          <w:b/>
          <w:lang w:eastAsia="ar-SA"/>
        </w:rPr>
        <w:t xml:space="preserve">ЭБС </w:t>
      </w:r>
      <w:r w:rsidRPr="00714985">
        <w:rPr>
          <w:rFonts w:eastAsia="Arial Unicode MS"/>
          <w:b/>
          <w:lang w:val="en-US" w:eastAsia="ar-SA"/>
        </w:rPr>
        <w:t>Znanium</w:t>
      </w:r>
      <w:r w:rsidRPr="00714985">
        <w:rPr>
          <w:rFonts w:eastAsia="Arial Unicode MS"/>
          <w:b/>
          <w:lang w:eastAsia="ar-SA"/>
        </w:rPr>
        <w:t>.</w:t>
      </w:r>
      <w:r w:rsidRPr="00714985">
        <w:rPr>
          <w:rFonts w:eastAsia="Arial Unicode MS"/>
          <w:b/>
          <w:lang w:val="en-US" w:eastAsia="ar-SA"/>
        </w:rPr>
        <w:t>com</w:t>
      </w:r>
      <w:r w:rsidRPr="00714985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2" w:history="1">
        <w:r w:rsidRPr="00714985">
          <w:rPr>
            <w:rFonts w:eastAsia="Arial Unicode MS"/>
            <w:b/>
            <w:lang w:val="en-US" w:eastAsia="ar-SA"/>
          </w:rPr>
          <w:t>http</w:t>
        </w:r>
        <w:r w:rsidRPr="00714985">
          <w:rPr>
            <w:rFonts w:eastAsia="Arial Unicode MS"/>
            <w:b/>
            <w:lang w:eastAsia="ar-SA"/>
          </w:rPr>
          <w:t>://</w:t>
        </w:r>
        <w:r w:rsidRPr="00714985">
          <w:rPr>
            <w:rFonts w:eastAsia="Arial Unicode MS"/>
            <w:b/>
            <w:lang w:val="en-US" w:eastAsia="ar-SA"/>
          </w:rPr>
          <w:t>znanium</w:t>
        </w:r>
        <w:r w:rsidRPr="00714985">
          <w:rPr>
            <w:rFonts w:eastAsia="Arial Unicode MS"/>
            <w:b/>
            <w:lang w:eastAsia="ar-SA"/>
          </w:rPr>
          <w:t>.</w:t>
        </w:r>
        <w:r w:rsidRPr="00714985">
          <w:rPr>
            <w:rFonts w:eastAsia="Arial Unicode MS"/>
            <w:b/>
            <w:lang w:val="en-US" w:eastAsia="ar-SA"/>
          </w:rPr>
          <w:t>com</w:t>
        </w:r>
        <w:r w:rsidRPr="00714985">
          <w:rPr>
            <w:rFonts w:eastAsia="Arial Unicode MS"/>
            <w:b/>
            <w:lang w:eastAsia="ar-SA"/>
          </w:rPr>
          <w:t>/</w:t>
        </w:r>
      </w:hyperlink>
      <w:r w:rsidRPr="00714985">
        <w:rPr>
          <w:rFonts w:eastAsia="Arial Unicode MS"/>
          <w:b/>
          <w:lang w:eastAsia="ar-SA"/>
        </w:rPr>
        <w:t xml:space="preserve"> </w:t>
      </w:r>
      <w:r w:rsidRPr="00714985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957B88" w:rsidRPr="00714985" w:rsidRDefault="00957B88" w:rsidP="00957B8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714985">
        <w:rPr>
          <w:b/>
          <w:lang w:eastAsia="ar-SA"/>
        </w:rPr>
        <w:t>Электронные издания «РГУ им. А.Н. Косыгина» на платформе ЭБС «</w:t>
      </w:r>
      <w:r w:rsidRPr="00714985">
        <w:rPr>
          <w:b/>
          <w:lang w:val="en-US" w:eastAsia="ar-SA"/>
        </w:rPr>
        <w:t>Znanium</w:t>
      </w:r>
      <w:r w:rsidRPr="00714985">
        <w:rPr>
          <w:b/>
          <w:lang w:eastAsia="ar-SA"/>
        </w:rPr>
        <w:t>.</w:t>
      </w:r>
      <w:r w:rsidRPr="00714985">
        <w:rPr>
          <w:b/>
          <w:lang w:val="en-US" w:eastAsia="ar-SA"/>
        </w:rPr>
        <w:t>com</w:t>
      </w:r>
      <w:r w:rsidRPr="00714985">
        <w:rPr>
          <w:b/>
          <w:lang w:eastAsia="ar-SA"/>
        </w:rPr>
        <w:t xml:space="preserve">» </w:t>
      </w:r>
      <w:hyperlink r:id="rId13" w:history="1">
        <w:r w:rsidRPr="00714985">
          <w:rPr>
            <w:b/>
            <w:lang w:val="en-US" w:eastAsia="ar-SA"/>
          </w:rPr>
          <w:t>http</w:t>
        </w:r>
        <w:r w:rsidRPr="00714985">
          <w:rPr>
            <w:b/>
            <w:lang w:eastAsia="ar-SA"/>
          </w:rPr>
          <w:t>://</w:t>
        </w:r>
        <w:r w:rsidRPr="00714985">
          <w:rPr>
            <w:b/>
            <w:lang w:val="en-US" w:eastAsia="ar-SA"/>
          </w:rPr>
          <w:t>znanium</w:t>
        </w:r>
        <w:r w:rsidRPr="00714985">
          <w:rPr>
            <w:b/>
            <w:lang w:eastAsia="ar-SA"/>
          </w:rPr>
          <w:t>.</w:t>
        </w:r>
        <w:r w:rsidRPr="00714985">
          <w:rPr>
            <w:b/>
            <w:lang w:val="en-US" w:eastAsia="ar-SA"/>
          </w:rPr>
          <w:t>com</w:t>
        </w:r>
        <w:r w:rsidRPr="00714985">
          <w:rPr>
            <w:b/>
            <w:lang w:eastAsia="ar-SA"/>
          </w:rPr>
          <w:t>/</w:t>
        </w:r>
      </w:hyperlink>
      <w:r w:rsidRPr="00714985">
        <w:rPr>
          <w:b/>
          <w:lang w:eastAsia="ar-SA"/>
        </w:rPr>
        <w:t xml:space="preserve">  (э</w:t>
      </w:r>
      <w:r w:rsidRPr="00714985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957B88" w:rsidRPr="00714985" w:rsidRDefault="00957B88" w:rsidP="00957B8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714985">
        <w:rPr>
          <w:rFonts w:eastAsia="Arial Unicode MS"/>
          <w:b/>
          <w:lang w:eastAsia="ar-SA"/>
        </w:rPr>
        <w:t>Научная электронная библиотека е</w:t>
      </w:r>
      <w:r w:rsidRPr="00714985">
        <w:rPr>
          <w:rFonts w:eastAsia="Arial Unicode MS"/>
          <w:b/>
          <w:lang w:val="en-US" w:eastAsia="ar-SA"/>
        </w:rPr>
        <w:t>LIBRARY</w:t>
      </w:r>
      <w:r w:rsidRPr="00714985">
        <w:rPr>
          <w:rFonts w:eastAsia="Arial Unicode MS"/>
          <w:b/>
          <w:lang w:eastAsia="ar-SA"/>
        </w:rPr>
        <w:t>.</w:t>
      </w:r>
      <w:r w:rsidRPr="00714985">
        <w:rPr>
          <w:rFonts w:eastAsia="Arial Unicode MS"/>
          <w:b/>
          <w:lang w:val="en-US" w:eastAsia="ar-SA"/>
        </w:rPr>
        <w:t>RU</w:t>
      </w:r>
      <w:r w:rsidRPr="00714985">
        <w:rPr>
          <w:rFonts w:eastAsia="Arial Unicode MS"/>
          <w:b/>
          <w:lang w:eastAsia="ar-SA"/>
        </w:rPr>
        <w:t xml:space="preserve"> </w:t>
      </w:r>
      <w:hyperlink r:id="rId14" w:history="1">
        <w:r w:rsidRPr="00714985">
          <w:rPr>
            <w:rFonts w:eastAsia="Arial Unicode MS"/>
            <w:b/>
            <w:lang w:eastAsia="ar-SA"/>
          </w:rPr>
          <w:t>https://elibrary.ru</w:t>
        </w:r>
      </w:hyperlink>
      <w:r w:rsidRPr="00714985">
        <w:rPr>
          <w:rFonts w:eastAsia="Arial Unicode MS"/>
          <w:b/>
          <w:lang w:eastAsia="ar-SA"/>
        </w:rPr>
        <w:t xml:space="preserve">  </w:t>
      </w:r>
      <w:r w:rsidRPr="00714985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957B88" w:rsidRDefault="00957B88" w:rsidP="00957B88">
      <w:pPr>
        <w:numPr>
          <w:ilvl w:val="0"/>
          <w:numId w:val="23"/>
        </w:numPr>
        <w:suppressAutoHyphens/>
        <w:spacing w:line="100" w:lineRule="atLeast"/>
        <w:rPr>
          <w:lang w:eastAsia="ar-SA"/>
        </w:rPr>
      </w:pPr>
      <w:r w:rsidRPr="00714985">
        <w:rPr>
          <w:b/>
          <w:lang w:eastAsia="ar-SA"/>
        </w:rPr>
        <w:t>Электронная библиотека ЮРАЙТ</w:t>
      </w:r>
      <w:r w:rsidRPr="00714985">
        <w:rPr>
          <w:lang w:eastAsia="ar-SA"/>
        </w:rPr>
        <w:t xml:space="preserve"> </w:t>
      </w:r>
      <w:hyperlink r:id="rId15" w:history="1">
        <w:r w:rsidRPr="00714985">
          <w:rPr>
            <w:rStyle w:val="af3"/>
            <w:color w:val="000000"/>
            <w:lang w:val="en-US" w:eastAsia="ar-SA"/>
          </w:rPr>
          <w:t>https</w:t>
        </w:r>
        <w:r w:rsidRPr="00714985">
          <w:rPr>
            <w:rStyle w:val="af3"/>
            <w:color w:val="000000"/>
            <w:lang w:eastAsia="ar-SA"/>
          </w:rPr>
          <w:t>://</w:t>
        </w:r>
        <w:r w:rsidRPr="00714985">
          <w:rPr>
            <w:rStyle w:val="af3"/>
            <w:color w:val="000000"/>
            <w:lang w:val="en-US" w:eastAsia="ar-SA"/>
          </w:rPr>
          <w:t>biblio</w:t>
        </w:r>
        <w:r w:rsidRPr="00714985">
          <w:rPr>
            <w:rStyle w:val="af3"/>
            <w:color w:val="000000"/>
            <w:lang w:eastAsia="ar-SA"/>
          </w:rPr>
          <w:t>-</w:t>
        </w:r>
        <w:r w:rsidRPr="00714985">
          <w:rPr>
            <w:rStyle w:val="af3"/>
            <w:color w:val="000000"/>
            <w:lang w:val="en-US" w:eastAsia="ar-SA"/>
          </w:rPr>
          <w:t>online</w:t>
        </w:r>
        <w:r w:rsidRPr="00714985">
          <w:rPr>
            <w:rStyle w:val="af3"/>
            <w:color w:val="000000"/>
            <w:lang w:eastAsia="ar-SA"/>
          </w:rPr>
          <w:t>.</w:t>
        </w:r>
        <w:r w:rsidRPr="00714985">
          <w:rPr>
            <w:rStyle w:val="af3"/>
            <w:color w:val="000000"/>
            <w:lang w:val="en-US" w:eastAsia="ar-SA"/>
          </w:rPr>
          <w:t>ru</w:t>
        </w:r>
      </w:hyperlink>
      <w:r w:rsidRPr="00714985">
        <w:rPr>
          <w:lang w:eastAsia="ar-SA"/>
        </w:rPr>
        <w:t xml:space="preserve"> (</w:t>
      </w:r>
      <w:r w:rsidRPr="00714985">
        <w:rPr>
          <w:color w:val="333333"/>
          <w:shd w:val="clear" w:color="auto" w:fill="FFFFFF"/>
        </w:rPr>
        <w:t>это сайт для поиска изданий и доступа к тексту издания в отсутствии традиционной печатной книги</w:t>
      </w:r>
      <w:r w:rsidRPr="00714985">
        <w:rPr>
          <w:lang w:eastAsia="ar-SA"/>
        </w:rPr>
        <w:t>)</w:t>
      </w:r>
    </w:p>
    <w:p w:rsidR="00957B88" w:rsidRPr="00540EB9" w:rsidRDefault="00957B88" w:rsidP="00957B8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4125F6">
        <w:rPr>
          <w:rFonts w:eastAsia="Arial Unicode MS"/>
          <w:b/>
          <w:lang w:val="en-US" w:eastAsia="ar-SA"/>
        </w:rPr>
        <w:t>Scopus</w:t>
      </w:r>
      <w:r w:rsidRPr="004125F6">
        <w:rPr>
          <w:rFonts w:eastAsia="Arial Unicode MS"/>
          <w:b/>
          <w:lang w:eastAsia="ar-SA"/>
        </w:rPr>
        <w:t xml:space="preserve"> </w:t>
      </w:r>
      <w:hyperlink r:id="rId16" w:history="1">
        <w:r w:rsidRPr="004125F6">
          <w:rPr>
            <w:rFonts w:eastAsia="Arial Unicode MS"/>
            <w:b/>
            <w:lang w:val="en-US" w:eastAsia="ar-SA"/>
          </w:rPr>
          <w:t>https</w:t>
        </w:r>
        <w:r w:rsidRPr="004125F6">
          <w:rPr>
            <w:rFonts w:eastAsia="Arial Unicode MS"/>
            <w:b/>
            <w:lang w:eastAsia="ar-SA"/>
          </w:rPr>
          <w:t>://</w:t>
        </w:r>
        <w:r w:rsidRPr="004125F6">
          <w:rPr>
            <w:rFonts w:eastAsia="Arial Unicode MS"/>
            <w:b/>
            <w:lang w:val="en-US" w:eastAsia="ar-SA"/>
          </w:rPr>
          <w:t>www</w:t>
        </w:r>
        <w:r w:rsidRPr="004125F6">
          <w:rPr>
            <w:rFonts w:eastAsia="Arial Unicode MS"/>
            <w:b/>
            <w:lang w:eastAsia="ar-SA"/>
          </w:rPr>
          <w:t>.</w:t>
        </w:r>
        <w:r w:rsidRPr="004125F6">
          <w:rPr>
            <w:rFonts w:eastAsia="Arial Unicode MS"/>
            <w:b/>
            <w:lang w:val="en-US" w:eastAsia="ar-SA"/>
          </w:rPr>
          <w:t>scopus</w:t>
        </w:r>
        <w:r w:rsidRPr="004125F6">
          <w:rPr>
            <w:rFonts w:eastAsia="Arial Unicode MS"/>
            <w:b/>
            <w:lang w:eastAsia="ar-SA"/>
          </w:rPr>
          <w:t>.</w:t>
        </w:r>
        <w:r w:rsidRPr="004125F6">
          <w:rPr>
            <w:rFonts w:eastAsia="Arial Unicode MS"/>
            <w:b/>
            <w:lang w:val="en-US" w:eastAsia="ar-SA"/>
          </w:rPr>
          <w:t>com</w:t>
        </w:r>
      </w:hyperlink>
      <w:r w:rsidRPr="004125F6">
        <w:rPr>
          <w:rFonts w:eastAsia="Arial Unicode MS"/>
          <w:b/>
          <w:lang w:eastAsia="ar-SA"/>
        </w:rPr>
        <w:t xml:space="preserve">  </w:t>
      </w:r>
      <w:r w:rsidRPr="004125F6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4125F6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125F6">
        <w:rPr>
          <w:rFonts w:eastAsia="Arial Unicode MS"/>
          <w:lang w:eastAsia="ar-SA"/>
        </w:rPr>
        <w:t xml:space="preserve">; </w:t>
      </w:r>
    </w:p>
    <w:p w:rsidR="00957B88" w:rsidRPr="00714985" w:rsidRDefault="00957B88" w:rsidP="00957B88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957B88" w:rsidRPr="00714985" w:rsidRDefault="00957B88" w:rsidP="00957B88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714985">
        <w:rPr>
          <w:lang w:eastAsia="ar-SA"/>
        </w:rPr>
        <w:t>9.4.2 Профессиональные базы данных</w:t>
      </w:r>
      <w:r w:rsidRPr="00714985">
        <w:rPr>
          <w:iCs/>
          <w:lang w:eastAsia="ar-SA"/>
        </w:rPr>
        <w:t xml:space="preserve">  и информационно-справочные системы : </w:t>
      </w:r>
    </w:p>
    <w:p w:rsidR="00957B88" w:rsidRPr="00714985" w:rsidRDefault="00C576FA" w:rsidP="00957B8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7" w:history="1">
        <w:r w:rsidR="00957B88" w:rsidRPr="00714985">
          <w:rPr>
            <w:iCs/>
            <w:u w:val="single"/>
            <w:lang w:val="en-US" w:eastAsia="ar-SA"/>
          </w:rPr>
          <w:t>http</w:t>
        </w:r>
        <w:r w:rsidR="00957B88" w:rsidRPr="00714985">
          <w:rPr>
            <w:iCs/>
            <w:u w:val="single"/>
            <w:lang w:eastAsia="ar-SA"/>
          </w:rPr>
          <w:t>://</w:t>
        </w:r>
        <w:r w:rsidR="00957B88" w:rsidRPr="00714985">
          <w:rPr>
            <w:iCs/>
            <w:u w:val="single"/>
            <w:lang w:val="en-US" w:eastAsia="ar-SA"/>
          </w:rPr>
          <w:t>www</w:t>
        </w:r>
        <w:r w:rsidR="00957B88" w:rsidRPr="00714985">
          <w:rPr>
            <w:iCs/>
            <w:u w:val="single"/>
            <w:lang w:eastAsia="ar-SA"/>
          </w:rPr>
          <w:t>.</w:t>
        </w:r>
        <w:r w:rsidR="00957B88" w:rsidRPr="00714985">
          <w:rPr>
            <w:iCs/>
            <w:u w:val="single"/>
            <w:lang w:val="en-US" w:eastAsia="ar-SA"/>
          </w:rPr>
          <w:t>gks</w:t>
        </w:r>
        <w:r w:rsidR="00957B88" w:rsidRPr="00714985">
          <w:rPr>
            <w:iCs/>
            <w:u w:val="single"/>
            <w:lang w:eastAsia="ar-SA"/>
          </w:rPr>
          <w:t>.</w:t>
        </w:r>
        <w:r w:rsidR="00957B88" w:rsidRPr="00714985">
          <w:rPr>
            <w:iCs/>
            <w:u w:val="single"/>
            <w:lang w:val="en-US" w:eastAsia="ar-SA"/>
          </w:rPr>
          <w:t>ru</w:t>
        </w:r>
        <w:r w:rsidR="00957B88" w:rsidRPr="00714985">
          <w:rPr>
            <w:iCs/>
            <w:u w:val="single"/>
            <w:lang w:eastAsia="ar-SA"/>
          </w:rPr>
          <w:t>/</w:t>
        </w:r>
        <w:r w:rsidR="00957B88" w:rsidRPr="00714985">
          <w:rPr>
            <w:iCs/>
            <w:u w:val="single"/>
            <w:lang w:val="en-US" w:eastAsia="ar-SA"/>
          </w:rPr>
          <w:t>wps</w:t>
        </w:r>
        <w:r w:rsidR="00957B88" w:rsidRPr="00714985">
          <w:rPr>
            <w:iCs/>
            <w:u w:val="single"/>
            <w:lang w:eastAsia="ar-SA"/>
          </w:rPr>
          <w:t>/</w:t>
        </w:r>
        <w:r w:rsidR="00957B88" w:rsidRPr="00714985">
          <w:rPr>
            <w:iCs/>
            <w:u w:val="single"/>
            <w:lang w:val="en-US" w:eastAsia="ar-SA"/>
          </w:rPr>
          <w:t>wcm</w:t>
        </w:r>
        <w:r w:rsidR="00957B88" w:rsidRPr="00714985">
          <w:rPr>
            <w:iCs/>
            <w:u w:val="single"/>
            <w:lang w:eastAsia="ar-SA"/>
          </w:rPr>
          <w:t>/</w:t>
        </w:r>
        <w:r w:rsidR="00957B88" w:rsidRPr="00714985">
          <w:rPr>
            <w:iCs/>
            <w:u w:val="single"/>
            <w:lang w:val="en-US" w:eastAsia="ar-SA"/>
          </w:rPr>
          <w:t>connect</w:t>
        </w:r>
        <w:r w:rsidR="00957B88" w:rsidRPr="00714985">
          <w:rPr>
            <w:iCs/>
            <w:u w:val="single"/>
            <w:lang w:eastAsia="ar-SA"/>
          </w:rPr>
          <w:t>/</w:t>
        </w:r>
        <w:r w:rsidR="00957B88" w:rsidRPr="00714985">
          <w:rPr>
            <w:iCs/>
            <w:u w:val="single"/>
            <w:lang w:val="en-US" w:eastAsia="ar-SA"/>
          </w:rPr>
          <w:t>rosstat</w:t>
        </w:r>
        <w:r w:rsidR="00957B88" w:rsidRPr="00714985">
          <w:rPr>
            <w:iCs/>
            <w:u w:val="single"/>
            <w:lang w:eastAsia="ar-SA"/>
          </w:rPr>
          <w:t>_</w:t>
        </w:r>
        <w:r w:rsidR="00957B88" w:rsidRPr="00714985">
          <w:rPr>
            <w:iCs/>
            <w:u w:val="single"/>
            <w:lang w:val="en-US" w:eastAsia="ar-SA"/>
          </w:rPr>
          <w:t>main</w:t>
        </w:r>
        <w:r w:rsidR="00957B88" w:rsidRPr="00714985">
          <w:rPr>
            <w:iCs/>
            <w:u w:val="single"/>
            <w:lang w:eastAsia="ar-SA"/>
          </w:rPr>
          <w:t>/</w:t>
        </w:r>
        <w:r w:rsidR="00957B88" w:rsidRPr="00714985">
          <w:rPr>
            <w:iCs/>
            <w:u w:val="single"/>
            <w:lang w:val="en-US" w:eastAsia="ar-SA"/>
          </w:rPr>
          <w:t>rosstat</w:t>
        </w:r>
        <w:r w:rsidR="00957B88" w:rsidRPr="00714985">
          <w:rPr>
            <w:iCs/>
            <w:u w:val="single"/>
            <w:lang w:eastAsia="ar-SA"/>
          </w:rPr>
          <w:t>/</w:t>
        </w:r>
        <w:r w:rsidR="00957B88" w:rsidRPr="00714985">
          <w:rPr>
            <w:iCs/>
            <w:u w:val="single"/>
            <w:lang w:val="en-US" w:eastAsia="ar-SA"/>
          </w:rPr>
          <w:t>ru</w:t>
        </w:r>
        <w:r w:rsidR="00957B88" w:rsidRPr="00714985">
          <w:rPr>
            <w:iCs/>
            <w:u w:val="single"/>
            <w:lang w:eastAsia="ar-SA"/>
          </w:rPr>
          <w:t>/</w:t>
        </w:r>
        <w:r w:rsidR="00957B88" w:rsidRPr="00714985">
          <w:rPr>
            <w:iCs/>
            <w:u w:val="single"/>
            <w:lang w:val="en-US" w:eastAsia="ar-SA"/>
          </w:rPr>
          <w:t>statistics</w:t>
        </w:r>
        <w:r w:rsidR="00957B88" w:rsidRPr="00714985">
          <w:rPr>
            <w:iCs/>
            <w:u w:val="single"/>
            <w:lang w:eastAsia="ar-SA"/>
          </w:rPr>
          <w:t>/</w:t>
        </w:r>
        <w:r w:rsidR="00957B88" w:rsidRPr="00714985">
          <w:rPr>
            <w:iCs/>
            <w:u w:val="single"/>
            <w:lang w:val="en-US" w:eastAsia="ar-SA"/>
          </w:rPr>
          <w:t>databases</w:t>
        </w:r>
        <w:r w:rsidR="00957B88" w:rsidRPr="00714985">
          <w:rPr>
            <w:iCs/>
            <w:u w:val="single"/>
            <w:lang w:eastAsia="ar-SA"/>
          </w:rPr>
          <w:t>/</w:t>
        </w:r>
      </w:hyperlink>
      <w:r w:rsidR="00957B88" w:rsidRPr="00714985">
        <w:rPr>
          <w:iCs/>
          <w:lang w:val="en-US" w:eastAsia="ar-SA"/>
        </w:rPr>
        <w:t> </w:t>
      </w:r>
      <w:r w:rsidR="00957B88" w:rsidRPr="00714985">
        <w:rPr>
          <w:iCs/>
          <w:lang w:eastAsia="ar-SA"/>
        </w:rPr>
        <w:t xml:space="preserve">- </w:t>
      </w:r>
      <w:r w:rsidR="00957B88" w:rsidRPr="00714985">
        <w:rPr>
          <w:iCs/>
          <w:lang w:val="en-US" w:eastAsia="ar-SA"/>
        </w:rPr>
        <w:t> </w:t>
      </w:r>
      <w:r w:rsidR="00957B88" w:rsidRPr="00714985">
        <w:rPr>
          <w:iCs/>
          <w:lang w:eastAsia="ar-SA"/>
        </w:rPr>
        <w:t xml:space="preserve"> базы данных на Едином Интернет-портале Росстата;</w:t>
      </w:r>
    </w:p>
    <w:p w:rsidR="00957B88" w:rsidRPr="00714985" w:rsidRDefault="00C576FA" w:rsidP="00957B8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8" w:history="1">
        <w:r w:rsidR="00957B88" w:rsidRPr="00714985">
          <w:rPr>
            <w:iCs/>
            <w:u w:val="single"/>
            <w:lang w:val="en-US" w:eastAsia="ar-SA"/>
          </w:rPr>
          <w:t>http</w:t>
        </w:r>
        <w:r w:rsidR="00957B88" w:rsidRPr="00714985">
          <w:rPr>
            <w:iCs/>
            <w:u w:val="single"/>
            <w:lang w:eastAsia="ar-SA"/>
          </w:rPr>
          <w:t>://</w:t>
        </w:r>
        <w:r w:rsidR="00957B88" w:rsidRPr="00714985">
          <w:rPr>
            <w:iCs/>
            <w:u w:val="single"/>
            <w:lang w:val="en-US" w:eastAsia="ar-SA"/>
          </w:rPr>
          <w:t>inion</w:t>
        </w:r>
        <w:r w:rsidR="00957B88" w:rsidRPr="00714985">
          <w:rPr>
            <w:iCs/>
            <w:u w:val="single"/>
            <w:lang w:eastAsia="ar-SA"/>
          </w:rPr>
          <w:t>.</w:t>
        </w:r>
        <w:r w:rsidR="00957B88" w:rsidRPr="00714985">
          <w:rPr>
            <w:iCs/>
            <w:u w:val="single"/>
            <w:lang w:val="en-US" w:eastAsia="ar-SA"/>
          </w:rPr>
          <w:t>ru</w:t>
        </w:r>
        <w:r w:rsidR="00957B88" w:rsidRPr="00714985">
          <w:rPr>
            <w:iCs/>
            <w:u w:val="single"/>
            <w:lang w:eastAsia="ar-SA"/>
          </w:rPr>
          <w:t>/</w:t>
        </w:r>
        <w:r w:rsidR="00957B88" w:rsidRPr="00714985">
          <w:rPr>
            <w:iCs/>
            <w:u w:val="single"/>
            <w:lang w:val="en-US" w:eastAsia="ar-SA"/>
          </w:rPr>
          <w:t>resources</w:t>
        </w:r>
        <w:r w:rsidR="00957B88" w:rsidRPr="00714985">
          <w:rPr>
            <w:iCs/>
            <w:u w:val="single"/>
            <w:lang w:eastAsia="ar-SA"/>
          </w:rPr>
          <w:t>/</w:t>
        </w:r>
        <w:r w:rsidR="00957B88" w:rsidRPr="00714985">
          <w:rPr>
            <w:iCs/>
            <w:u w:val="single"/>
            <w:lang w:val="en-US" w:eastAsia="ar-SA"/>
          </w:rPr>
          <w:t>bazy</w:t>
        </w:r>
        <w:r w:rsidR="00957B88" w:rsidRPr="00714985">
          <w:rPr>
            <w:iCs/>
            <w:u w:val="single"/>
            <w:lang w:eastAsia="ar-SA"/>
          </w:rPr>
          <w:t>-</w:t>
        </w:r>
        <w:r w:rsidR="00957B88" w:rsidRPr="00714985">
          <w:rPr>
            <w:iCs/>
            <w:u w:val="single"/>
            <w:lang w:val="en-US" w:eastAsia="ar-SA"/>
          </w:rPr>
          <w:t>dannykh</w:t>
        </w:r>
        <w:r w:rsidR="00957B88" w:rsidRPr="00714985">
          <w:rPr>
            <w:iCs/>
            <w:u w:val="single"/>
            <w:lang w:eastAsia="ar-SA"/>
          </w:rPr>
          <w:t>-</w:t>
        </w:r>
        <w:r w:rsidR="00957B88" w:rsidRPr="00714985">
          <w:rPr>
            <w:iCs/>
            <w:u w:val="single"/>
            <w:lang w:val="en-US" w:eastAsia="ar-SA"/>
          </w:rPr>
          <w:t>inion</w:t>
        </w:r>
        <w:r w:rsidR="00957B88" w:rsidRPr="00714985">
          <w:rPr>
            <w:iCs/>
            <w:u w:val="single"/>
            <w:lang w:eastAsia="ar-SA"/>
          </w:rPr>
          <w:t>-</w:t>
        </w:r>
        <w:r w:rsidR="00957B88" w:rsidRPr="00714985">
          <w:rPr>
            <w:iCs/>
            <w:u w:val="single"/>
            <w:lang w:val="en-US" w:eastAsia="ar-SA"/>
          </w:rPr>
          <w:t>ran</w:t>
        </w:r>
        <w:r w:rsidR="00957B88" w:rsidRPr="00714985">
          <w:rPr>
            <w:iCs/>
            <w:u w:val="single"/>
            <w:lang w:eastAsia="ar-SA"/>
          </w:rPr>
          <w:t>/</w:t>
        </w:r>
      </w:hyperlink>
      <w:r w:rsidR="00957B88" w:rsidRPr="00714985">
        <w:rPr>
          <w:iCs/>
          <w:lang w:val="en-US" w:eastAsia="ar-SA"/>
        </w:rPr>
        <w:t> </w:t>
      </w:r>
      <w:r w:rsidR="00957B88" w:rsidRPr="00714985">
        <w:rPr>
          <w:iCs/>
          <w:lang w:eastAsia="ar-SA"/>
        </w:rPr>
        <w:t xml:space="preserve">- </w:t>
      </w:r>
      <w:r w:rsidR="00957B88" w:rsidRPr="00714985">
        <w:rPr>
          <w:iCs/>
          <w:lang w:val="en-US" w:eastAsia="ar-SA"/>
        </w:rPr>
        <w:t> </w:t>
      </w:r>
      <w:r w:rsidR="00957B88" w:rsidRPr="00714985">
        <w:rPr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957B88" w:rsidRPr="00714985" w:rsidRDefault="00C576FA" w:rsidP="00957B8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9" w:history="1">
        <w:r w:rsidR="00957B88" w:rsidRPr="00714985">
          <w:rPr>
            <w:iCs/>
            <w:u w:val="single"/>
            <w:lang w:val="en-US" w:eastAsia="ar-SA"/>
          </w:rPr>
          <w:t>http</w:t>
        </w:r>
        <w:r w:rsidR="00957B88" w:rsidRPr="00714985">
          <w:rPr>
            <w:iCs/>
            <w:u w:val="single"/>
            <w:lang w:eastAsia="ar-SA"/>
          </w:rPr>
          <w:t>://</w:t>
        </w:r>
        <w:r w:rsidR="00957B88" w:rsidRPr="00714985">
          <w:rPr>
            <w:iCs/>
            <w:u w:val="single"/>
            <w:lang w:val="en-US" w:eastAsia="ar-SA"/>
          </w:rPr>
          <w:t>www</w:t>
        </w:r>
        <w:r w:rsidR="00957B88" w:rsidRPr="00714985">
          <w:rPr>
            <w:iCs/>
            <w:u w:val="single"/>
            <w:lang w:eastAsia="ar-SA"/>
          </w:rPr>
          <w:t>.</w:t>
        </w:r>
        <w:r w:rsidR="00957B88" w:rsidRPr="00714985">
          <w:rPr>
            <w:iCs/>
            <w:u w:val="single"/>
            <w:lang w:val="en-US" w:eastAsia="ar-SA"/>
          </w:rPr>
          <w:t>scopus</w:t>
        </w:r>
        <w:r w:rsidR="00957B88" w:rsidRPr="00714985">
          <w:rPr>
            <w:iCs/>
            <w:u w:val="single"/>
            <w:lang w:eastAsia="ar-SA"/>
          </w:rPr>
          <w:t>.</w:t>
        </w:r>
        <w:r w:rsidR="00957B88" w:rsidRPr="00714985">
          <w:rPr>
            <w:iCs/>
            <w:u w:val="single"/>
            <w:lang w:val="en-US" w:eastAsia="ar-SA"/>
          </w:rPr>
          <w:t>com</w:t>
        </w:r>
        <w:r w:rsidR="00957B88" w:rsidRPr="00714985">
          <w:rPr>
            <w:iCs/>
            <w:u w:val="single"/>
            <w:lang w:eastAsia="ar-SA"/>
          </w:rPr>
          <w:t>/</w:t>
        </w:r>
      </w:hyperlink>
      <w:r w:rsidR="00957B88" w:rsidRPr="00714985">
        <w:rPr>
          <w:iCs/>
          <w:lang w:val="en-US" w:eastAsia="ar-SA"/>
        </w:rPr>
        <w:t> </w:t>
      </w:r>
      <w:r w:rsidR="00957B88" w:rsidRPr="00714985">
        <w:rPr>
          <w:iCs/>
          <w:lang w:eastAsia="ar-SA"/>
        </w:rPr>
        <w:t xml:space="preserve">- реферативная база данных </w:t>
      </w:r>
      <w:r w:rsidR="00957B88" w:rsidRPr="00714985">
        <w:rPr>
          <w:iCs/>
          <w:lang w:val="en-US" w:eastAsia="ar-SA"/>
        </w:rPr>
        <w:t>Scopus</w:t>
      </w:r>
      <w:r w:rsidR="00957B88" w:rsidRPr="00714985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957B88" w:rsidRPr="00714985" w:rsidRDefault="00C576FA" w:rsidP="00957B8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957B88" w:rsidRPr="00714985">
          <w:rPr>
            <w:iCs/>
            <w:u w:val="single"/>
            <w:lang w:val="en-US" w:eastAsia="ar-SA"/>
          </w:rPr>
          <w:t>http</w:t>
        </w:r>
        <w:r w:rsidR="00957B88" w:rsidRPr="00714985">
          <w:rPr>
            <w:iCs/>
            <w:u w:val="single"/>
            <w:lang w:eastAsia="ar-SA"/>
          </w:rPr>
          <w:t>://</w:t>
        </w:r>
        <w:r w:rsidR="00957B88" w:rsidRPr="00714985">
          <w:rPr>
            <w:iCs/>
            <w:u w:val="single"/>
            <w:lang w:val="en-US" w:eastAsia="ar-SA"/>
          </w:rPr>
          <w:t>elibrary</w:t>
        </w:r>
        <w:r w:rsidR="00957B88" w:rsidRPr="00714985">
          <w:rPr>
            <w:iCs/>
            <w:u w:val="single"/>
            <w:lang w:eastAsia="ar-SA"/>
          </w:rPr>
          <w:t>.</w:t>
        </w:r>
        <w:r w:rsidR="00957B88" w:rsidRPr="00714985">
          <w:rPr>
            <w:iCs/>
            <w:u w:val="single"/>
            <w:lang w:val="en-US" w:eastAsia="ar-SA"/>
          </w:rPr>
          <w:t>ru</w:t>
        </w:r>
        <w:r w:rsidR="00957B88" w:rsidRPr="00714985">
          <w:rPr>
            <w:iCs/>
            <w:u w:val="single"/>
            <w:lang w:eastAsia="ar-SA"/>
          </w:rPr>
          <w:t>/</w:t>
        </w:r>
        <w:r w:rsidR="00957B88" w:rsidRPr="00714985">
          <w:rPr>
            <w:iCs/>
            <w:u w:val="single"/>
            <w:lang w:val="en-US" w:eastAsia="ar-SA"/>
          </w:rPr>
          <w:t>defaultx</w:t>
        </w:r>
        <w:r w:rsidR="00957B88" w:rsidRPr="00714985">
          <w:rPr>
            <w:iCs/>
            <w:u w:val="single"/>
            <w:lang w:eastAsia="ar-SA"/>
          </w:rPr>
          <w:t>.</w:t>
        </w:r>
        <w:r w:rsidR="00957B88" w:rsidRPr="00714985">
          <w:rPr>
            <w:iCs/>
            <w:u w:val="single"/>
            <w:lang w:val="en-US" w:eastAsia="ar-SA"/>
          </w:rPr>
          <w:t>asp</w:t>
        </w:r>
      </w:hyperlink>
      <w:r w:rsidR="00957B88" w:rsidRPr="00714985">
        <w:rPr>
          <w:iCs/>
          <w:lang w:val="en-US" w:eastAsia="ar-SA"/>
        </w:rPr>
        <w:t> </w:t>
      </w:r>
      <w:r w:rsidR="00957B88" w:rsidRPr="00714985">
        <w:rPr>
          <w:iCs/>
          <w:lang w:eastAsia="ar-SA"/>
        </w:rPr>
        <w:t xml:space="preserve">- </w:t>
      </w:r>
      <w:r w:rsidR="00957B88" w:rsidRPr="00714985">
        <w:rPr>
          <w:iCs/>
          <w:lang w:val="en-US" w:eastAsia="ar-SA"/>
        </w:rPr>
        <w:t>  </w:t>
      </w:r>
      <w:r w:rsidR="00957B88" w:rsidRPr="00714985">
        <w:rPr>
          <w:iCs/>
          <w:lang w:eastAsia="ar-SA"/>
        </w:rPr>
        <w:t>крупнейший российский информационный портал</w:t>
      </w:r>
      <w:r w:rsidR="00957B88" w:rsidRPr="00714985">
        <w:rPr>
          <w:iCs/>
          <w:lang w:val="en-US" w:eastAsia="ar-SA"/>
        </w:rPr>
        <w:t> </w:t>
      </w:r>
      <w:r w:rsidR="00957B88" w:rsidRPr="00714985">
        <w:rPr>
          <w:iCs/>
          <w:lang w:eastAsia="ar-SA"/>
        </w:rPr>
        <w:t>электронных журналов и баз данных по всем отраслям наук;</w:t>
      </w:r>
    </w:p>
    <w:p w:rsidR="00957B88" w:rsidRPr="00714985" w:rsidRDefault="00957B88" w:rsidP="00957B88">
      <w:pPr>
        <w:numPr>
          <w:ilvl w:val="0"/>
          <w:numId w:val="24"/>
        </w:numPr>
        <w:rPr>
          <w:lang w:eastAsia="ar-SA"/>
        </w:rPr>
      </w:pPr>
      <w:r w:rsidRPr="00714985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714985">
        <w:rPr>
          <w:lang w:eastAsia="ar-SA"/>
        </w:rPr>
        <w:t>ь</w:t>
      </w:r>
      <w:r w:rsidRPr="00714985">
        <w:rPr>
          <w:lang w:eastAsia="ar-SA"/>
        </w:rPr>
        <w:t>ству Российской Федерации;</w:t>
      </w:r>
    </w:p>
    <w:p w:rsidR="00957B88" w:rsidRPr="00714985" w:rsidRDefault="00957B88" w:rsidP="00957B88">
      <w:pPr>
        <w:shd w:val="clear" w:color="auto" w:fill="FFFFFF"/>
        <w:suppressAutoHyphens/>
        <w:spacing w:line="100" w:lineRule="atLeast"/>
        <w:ind w:left="720"/>
        <w:rPr>
          <w:lang w:eastAsia="ar-SA"/>
        </w:rPr>
      </w:pPr>
      <w:r w:rsidRPr="00714985">
        <w:rPr>
          <w:lang w:eastAsia="ar-SA"/>
        </w:rPr>
        <w:t>и т.д.</w:t>
      </w:r>
    </w:p>
    <w:p w:rsidR="00957B88" w:rsidRPr="00714985" w:rsidRDefault="00957B88" w:rsidP="00957B88">
      <w:pPr>
        <w:tabs>
          <w:tab w:val="right" w:leader="underscore" w:pos="8505"/>
        </w:tabs>
        <w:jc w:val="both"/>
        <w:rPr>
          <w:highlight w:val="yellow"/>
        </w:rPr>
      </w:pPr>
      <w:bookmarkStart w:id="12" w:name="_GoBack"/>
      <w:bookmarkEnd w:id="12"/>
    </w:p>
    <w:p w:rsidR="00957B88" w:rsidRPr="00714985" w:rsidRDefault="00957B88" w:rsidP="00957B88">
      <w:pPr>
        <w:tabs>
          <w:tab w:val="right" w:leader="underscore" w:pos="8505"/>
        </w:tabs>
        <w:jc w:val="both"/>
        <w:rPr>
          <w:b/>
        </w:rPr>
      </w:pPr>
      <w:r w:rsidRPr="00714985">
        <w:t>9.4.3 Лицензионное программное обеспечение</w:t>
      </w:r>
      <w:r>
        <w:t xml:space="preserve">: </w:t>
      </w:r>
    </w:p>
    <w:p w:rsidR="00957B88" w:rsidRPr="00714985" w:rsidRDefault="00957B88" w:rsidP="00957B88">
      <w:pPr>
        <w:tabs>
          <w:tab w:val="right" w:leader="underscore" w:pos="8505"/>
        </w:tabs>
        <w:jc w:val="both"/>
      </w:pPr>
    </w:p>
    <w:p w:rsidR="00957B88" w:rsidRDefault="00957B88" w:rsidP="00957B88">
      <w:pPr>
        <w:ind w:firstLine="709"/>
        <w:jc w:val="both"/>
        <w:rPr>
          <w:rFonts w:eastAsia="Calibri"/>
        </w:rPr>
      </w:pPr>
      <w:r w:rsidRPr="00BE7A15">
        <w:rPr>
          <w:rFonts w:eastAsia="Calibri"/>
          <w:lang w:val="en-US"/>
        </w:rPr>
        <w:t>Microsoft</w:t>
      </w:r>
      <w:r w:rsidRPr="00BE7A15">
        <w:rPr>
          <w:rFonts w:eastAsia="Calibri"/>
        </w:rPr>
        <w:t xml:space="preserve">® </w:t>
      </w:r>
      <w:r w:rsidRPr="00BE7A15">
        <w:rPr>
          <w:rFonts w:eastAsia="Calibri"/>
          <w:lang w:val="en-US"/>
        </w:rPr>
        <w:t>Windows</w:t>
      </w:r>
      <w:r w:rsidRPr="00BE7A15">
        <w:rPr>
          <w:rFonts w:eastAsia="Calibri"/>
        </w:rPr>
        <w:t xml:space="preserve">® </w:t>
      </w:r>
      <w:r w:rsidRPr="00BE7A15">
        <w:rPr>
          <w:rFonts w:eastAsia="Calibri"/>
          <w:lang w:val="en-US"/>
        </w:rPr>
        <w:t>XP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Professional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Russian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Upgrade</w:t>
      </w:r>
      <w:r w:rsidRPr="00BE7A15">
        <w:rPr>
          <w:rFonts w:eastAsia="Calibri"/>
        </w:rPr>
        <w:t>/</w:t>
      </w:r>
      <w:r w:rsidRPr="00BE7A15">
        <w:rPr>
          <w:rFonts w:eastAsia="Calibri"/>
          <w:lang w:val="en-US"/>
        </w:rPr>
        <w:t>Software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Assurance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Pack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Academic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OPEN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No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Level</w:t>
      </w:r>
      <w:r w:rsidRPr="00BE7A15">
        <w:rPr>
          <w:rFonts w:eastAsia="Calibri"/>
        </w:rPr>
        <w:t>, артикул Е85-00638; № лице</w:t>
      </w:r>
      <w:r w:rsidRPr="00BE7A15">
        <w:rPr>
          <w:rFonts w:eastAsia="Calibri"/>
        </w:rPr>
        <w:t>н</w:t>
      </w:r>
      <w:r w:rsidRPr="00BE7A15">
        <w:rPr>
          <w:rFonts w:eastAsia="Calibri"/>
        </w:rPr>
        <w:t xml:space="preserve">зия  18582213 от 30.12.2004 (бессрочная корпоративная академическая лицензия); </w:t>
      </w:r>
    </w:p>
    <w:p w:rsidR="00957B88" w:rsidRPr="00BE7A15" w:rsidRDefault="00957B88" w:rsidP="00957B88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>Microsoft® Office Professional Plus 2007 Russian Academic OPEN No Level, артикул 79Р-00039;  лицензи</w:t>
      </w:r>
      <w:r w:rsidRPr="00BE7A15">
        <w:rPr>
          <w:rFonts w:eastAsia="Calibri"/>
        </w:rPr>
        <w:t>я</w:t>
      </w:r>
      <w:r w:rsidRPr="00BE7A15">
        <w:rPr>
          <w:rFonts w:eastAsia="Calibri"/>
          <w:lang w:val="en-US"/>
        </w:rPr>
        <w:t xml:space="preserve"> № 43021137 от 15.11.2007;</w:t>
      </w:r>
    </w:p>
    <w:p w:rsidR="00957B88" w:rsidRPr="00BE7A15" w:rsidRDefault="00957B88" w:rsidP="00957B88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 Adobe  Design Standard CS4 4.0 WIN AOO License RU, 1327-1467-9344-1413-7436-3387,1327-0162-8749-1260-0518-7883;  </w:t>
      </w:r>
      <w:r w:rsidRPr="00BE7A15">
        <w:rPr>
          <w:rFonts w:eastAsia="Calibri"/>
        </w:rPr>
        <w:t>лицензия</w:t>
      </w:r>
      <w:r w:rsidRPr="00BE7A15">
        <w:rPr>
          <w:rFonts w:eastAsia="Calibri"/>
          <w:lang w:val="en-US"/>
        </w:rPr>
        <w:t xml:space="preserve"> № 7098962 </w:t>
      </w:r>
      <w:r w:rsidRPr="00BE7A15">
        <w:rPr>
          <w:rFonts w:eastAsia="Calibri"/>
        </w:rPr>
        <w:t>от</w:t>
      </w:r>
      <w:r w:rsidRPr="00BE7A15">
        <w:rPr>
          <w:rFonts w:eastAsia="Calibri"/>
          <w:lang w:val="en-US"/>
        </w:rPr>
        <w:t xml:space="preserve"> 29.12.2009;</w:t>
      </w:r>
    </w:p>
    <w:p w:rsidR="00957B88" w:rsidRPr="00117FAA" w:rsidRDefault="00957B88" w:rsidP="00957B88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 Adobe  Design Standard CS4 4.0 WIN AOO License RU, 1327-1467-9344-1413-7436-3387,1327-0162-8749-1260-0518-7883;  </w:t>
      </w:r>
      <w:r w:rsidRPr="00BE7A15">
        <w:rPr>
          <w:rFonts w:eastAsia="Calibri"/>
        </w:rPr>
        <w:t>лицензии</w:t>
      </w:r>
      <w:r w:rsidRPr="00BE7A15">
        <w:rPr>
          <w:rFonts w:eastAsia="Calibri"/>
          <w:lang w:val="en-US"/>
        </w:rPr>
        <w:t xml:space="preserve"> 7098625 </w:t>
      </w:r>
      <w:r w:rsidRPr="00BE7A15">
        <w:rPr>
          <w:rFonts w:eastAsia="Calibri"/>
        </w:rPr>
        <w:t>от</w:t>
      </w:r>
      <w:r w:rsidRPr="00BE7A15">
        <w:rPr>
          <w:rFonts w:eastAsia="Calibri"/>
          <w:lang w:val="en-US"/>
        </w:rPr>
        <w:t xml:space="preserve"> 29.12.2009 </w:t>
      </w:r>
    </w:p>
    <w:p w:rsidR="00957B88" w:rsidRPr="00BE7A15" w:rsidRDefault="00957B88" w:rsidP="00957B88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Adobe  Design Standard CS4 4.0 WIN AOO License RU, 1327-1467-9344-1413-7436-3387,1327-0162-8749-1260-0518-7883; </w:t>
      </w:r>
      <w:r w:rsidRPr="00BE7A15">
        <w:rPr>
          <w:rFonts w:eastAsia="Calibri"/>
        </w:rPr>
        <w:t>лицензия</w:t>
      </w:r>
      <w:r w:rsidRPr="00BE7A15">
        <w:rPr>
          <w:rFonts w:eastAsia="Calibri"/>
          <w:lang w:val="en-US"/>
        </w:rPr>
        <w:t xml:space="preserve"> №7101005 </w:t>
      </w:r>
      <w:r w:rsidRPr="00BE7A15">
        <w:rPr>
          <w:rFonts w:eastAsia="Calibri"/>
        </w:rPr>
        <w:t>от</w:t>
      </w:r>
      <w:r w:rsidRPr="00BE7A15">
        <w:rPr>
          <w:rFonts w:eastAsia="Calibri"/>
          <w:lang w:val="en-US"/>
        </w:rPr>
        <w:t xml:space="preserve"> 30.12.2009;</w:t>
      </w:r>
    </w:p>
    <w:p w:rsidR="00957B88" w:rsidRPr="00BE7A15" w:rsidRDefault="00957B88" w:rsidP="00957B88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 Autodesk Education Master Suite 2010, S/№ 353-06518770; </w:t>
      </w:r>
      <w:r w:rsidRPr="00BE7A15">
        <w:rPr>
          <w:rFonts w:eastAsia="Calibri"/>
        </w:rPr>
        <w:t>лицензия</w:t>
      </w:r>
      <w:r w:rsidRPr="00BE7A15">
        <w:rPr>
          <w:rFonts w:eastAsia="Calibri"/>
          <w:lang w:val="en-US"/>
        </w:rPr>
        <w:t xml:space="preserve"> № 7052045155;</w:t>
      </w:r>
    </w:p>
    <w:p w:rsidR="00957B88" w:rsidRPr="00BE7A15" w:rsidRDefault="00957B88" w:rsidP="00957B88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 Autodesk Education Master Suite 2010, S/№ 353-06518869; лицензия № 7052045155;  Autodesk Education Master Suite 2010, S/№ 353-06518770; ; лицензия № 7052045155;</w:t>
      </w:r>
    </w:p>
    <w:p w:rsidR="00957B88" w:rsidRPr="00BE7A15" w:rsidRDefault="00957B88" w:rsidP="00957B88">
      <w:pPr>
        <w:ind w:firstLine="709"/>
        <w:jc w:val="both"/>
        <w:rPr>
          <w:rFonts w:eastAsia="Calibri"/>
        </w:rPr>
      </w:pPr>
      <w:r w:rsidRPr="00BE7A15">
        <w:rPr>
          <w:rFonts w:eastAsia="Calibri"/>
        </w:rPr>
        <w:t>АСКОН программный комплекс автоматизированных систем КОМПАС 3</w:t>
      </w:r>
      <w:r w:rsidRPr="00BE7A15">
        <w:rPr>
          <w:rFonts w:eastAsia="Calibri"/>
          <w:lang w:val="en-US"/>
        </w:rPr>
        <w:t>D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V</w:t>
      </w:r>
      <w:r w:rsidRPr="00BE7A15">
        <w:rPr>
          <w:rFonts w:eastAsia="Calibri"/>
        </w:rPr>
        <w:t>.9  лицензия №МН-03-00157,2003;</w:t>
      </w:r>
    </w:p>
    <w:p w:rsidR="00957B88" w:rsidRPr="00BE7A15" w:rsidRDefault="00957B88" w:rsidP="00957B88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CoreI DRAW Graphics Suite 12 Education License MULTI (11-25), LCCGS12MULPCAB; </w:t>
      </w:r>
      <w:r w:rsidRPr="00BE7A15">
        <w:rPr>
          <w:rFonts w:eastAsia="Calibri"/>
        </w:rPr>
        <w:t>лицензия</w:t>
      </w:r>
      <w:r w:rsidRPr="00BE7A15">
        <w:rPr>
          <w:rFonts w:eastAsia="Calibri"/>
          <w:lang w:val="en-US"/>
        </w:rPr>
        <w:t xml:space="preserve"> № 3018650 </w:t>
      </w:r>
      <w:r w:rsidRPr="00BE7A15">
        <w:rPr>
          <w:rFonts w:eastAsia="Calibri"/>
        </w:rPr>
        <w:t>от</w:t>
      </w:r>
      <w:r w:rsidRPr="00BE7A15">
        <w:rPr>
          <w:rFonts w:eastAsia="Calibri"/>
          <w:lang w:val="en-US"/>
        </w:rPr>
        <w:t xml:space="preserve"> 22.07.2005; </w:t>
      </w:r>
    </w:p>
    <w:p w:rsidR="00957B88" w:rsidRPr="00BE7A15" w:rsidRDefault="00957B88" w:rsidP="00957B88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>Kaspersky Endpoint Secunty для бизнеса - Стандартный Russian Edition, 250-499 Node 1 year Educational Renewal License; лицензи</w:t>
      </w:r>
      <w:r w:rsidRPr="00BE7A15">
        <w:rPr>
          <w:rFonts w:eastAsia="Calibri"/>
        </w:rPr>
        <w:t>я</w:t>
      </w:r>
      <w:r w:rsidRPr="00BE7A15">
        <w:rPr>
          <w:rFonts w:eastAsia="Calibri"/>
          <w:lang w:val="en-US"/>
        </w:rPr>
        <w:t xml:space="preserve">  №17EO-171228-092222-983-1666 от 28.12.201</w:t>
      </w:r>
      <w:r w:rsidR="008D2606" w:rsidRPr="00F833F5">
        <w:rPr>
          <w:rFonts w:eastAsia="Calibri"/>
          <w:lang w:val="en-US"/>
        </w:rPr>
        <w:t>8</w:t>
      </w:r>
      <w:r w:rsidRPr="00BE7A15">
        <w:rPr>
          <w:rFonts w:eastAsia="Calibri"/>
          <w:lang w:val="en-US"/>
        </w:rPr>
        <w:t xml:space="preserve">; </w:t>
      </w:r>
    </w:p>
    <w:p w:rsidR="001213AE" w:rsidRPr="009D0F10" w:rsidRDefault="00957B88" w:rsidP="00957B88">
      <w:pPr>
        <w:spacing w:after="200" w:line="276" w:lineRule="auto"/>
      </w:pPr>
      <w:r w:rsidRPr="00BE7A15">
        <w:rPr>
          <w:rFonts w:eastAsia="Calibri"/>
          <w:lang w:val="en-US"/>
        </w:rPr>
        <w:t xml:space="preserve">Google Chrome </w:t>
      </w:r>
      <w:r w:rsidRPr="00BE7A15">
        <w:rPr>
          <w:rFonts w:eastAsia="Calibri"/>
        </w:rPr>
        <w:t>(</w:t>
      </w:r>
      <w:r w:rsidRPr="00BE7A15">
        <w:rPr>
          <w:rFonts w:eastAsia="Calibri"/>
          <w:lang w:val="en-US"/>
        </w:rPr>
        <w:t>свободно распространяемое</w:t>
      </w:r>
      <w:r w:rsidRPr="00BE7A15">
        <w:rPr>
          <w:rFonts w:eastAsia="Calibri"/>
        </w:rPr>
        <w:t>).</w:t>
      </w:r>
    </w:p>
    <w:sectPr w:rsidR="001213AE" w:rsidRPr="009D0F10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65" w:rsidRDefault="00D46265">
      <w:r>
        <w:separator/>
      </w:r>
    </w:p>
  </w:endnote>
  <w:endnote w:type="continuationSeparator" w:id="1">
    <w:p w:rsidR="00D46265" w:rsidRDefault="00D46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0B" w:rsidRDefault="00C576FA">
    <w:pPr>
      <w:pStyle w:val="af9"/>
      <w:jc w:val="right"/>
    </w:pPr>
    <w:fldSimple w:instr="PAGE   \* MERGEFORMAT">
      <w:r w:rsidR="007D02F1">
        <w:rPr>
          <w:noProof/>
        </w:rPr>
        <w:t>10</w:t>
      </w:r>
    </w:fldSimple>
  </w:p>
  <w:p w:rsidR="001A6C0B" w:rsidRDefault="001A6C0B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0B" w:rsidRPr="000D3988" w:rsidRDefault="001A6C0B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65" w:rsidRDefault="00D46265">
      <w:r>
        <w:separator/>
      </w:r>
    </w:p>
  </w:footnote>
  <w:footnote w:type="continuationSeparator" w:id="1">
    <w:p w:rsidR="00D46265" w:rsidRDefault="00D46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134A22"/>
    <w:multiLevelType w:val="hybridMultilevel"/>
    <w:tmpl w:val="D878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E5FA8"/>
    <w:multiLevelType w:val="hybridMultilevel"/>
    <w:tmpl w:val="7E0AE38A"/>
    <w:lvl w:ilvl="0" w:tplc="A94EA6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56D4C"/>
    <w:multiLevelType w:val="hybridMultilevel"/>
    <w:tmpl w:val="2C9C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0D7239"/>
    <w:multiLevelType w:val="hybridMultilevel"/>
    <w:tmpl w:val="4622D554"/>
    <w:lvl w:ilvl="0" w:tplc="0248D6E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>
    <w:nsid w:val="403622F9"/>
    <w:multiLevelType w:val="hybridMultilevel"/>
    <w:tmpl w:val="4B5A2024"/>
    <w:lvl w:ilvl="0" w:tplc="EBFA5B38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8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067C39"/>
    <w:multiLevelType w:val="hybridMultilevel"/>
    <w:tmpl w:val="79C4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928F5"/>
    <w:multiLevelType w:val="hybridMultilevel"/>
    <w:tmpl w:val="C0C025BA"/>
    <w:lvl w:ilvl="0" w:tplc="6AC20B7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61766"/>
    <w:multiLevelType w:val="hybridMultilevel"/>
    <w:tmpl w:val="A77249B6"/>
    <w:lvl w:ilvl="0" w:tplc="0419000F">
      <w:start w:val="1"/>
      <w:numFmt w:val="decimal"/>
      <w:lvlText w:val="%1.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71FB3"/>
    <w:multiLevelType w:val="hybridMultilevel"/>
    <w:tmpl w:val="0EF2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649CF"/>
    <w:multiLevelType w:val="hybridMultilevel"/>
    <w:tmpl w:val="4622D554"/>
    <w:lvl w:ilvl="0" w:tplc="0248D6E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>
    <w:nsid w:val="4F315A76"/>
    <w:multiLevelType w:val="hybridMultilevel"/>
    <w:tmpl w:val="4622D554"/>
    <w:lvl w:ilvl="0" w:tplc="0248D6E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>
    <w:nsid w:val="5153137D"/>
    <w:multiLevelType w:val="hybridMultilevel"/>
    <w:tmpl w:val="8EF6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E691F"/>
    <w:multiLevelType w:val="hybridMultilevel"/>
    <w:tmpl w:val="4B5A2024"/>
    <w:lvl w:ilvl="0" w:tplc="EBFA5B38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6350912"/>
    <w:multiLevelType w:val="hybridMultilevel"/>
    <w:tmpl w:val="4622D554"/>
    <w:lvl w:ilvl="0" w:tplc="0248D6E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2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81C14"/>
    <w:multiLevelType w:val="hybridMultilevel"/>
    <w:tmpl w:val="79C4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C18E1"/>
    <w:multiLevelType w:val="hybridMultilevel"/>
    <w:tmpl w:val="DAF0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F30A6"/>
    <w:multiLevelType w:val="hybridMultilevel"/>
    <w:tmpl w:val="4B5A2024"/>
    <w:lvl w:ilvl="0" w:tplc="EBFA5B38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25412"/>
    <w:multiLevelType w:val="hybridMultilevel"/>
    <w:tmpl w:val="E11CB33C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E902FFB"/>
    <w:multiLevelType w:val="hybridMultilevel"/>
    <w:tmpl w:val="3F8EB68C"/>
    <w:lvl w:ilvl="0" w:tplc="EBFA5B3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4"/>
  </w:num>
  <w:num w:numId="4">
    <w:abstractNumId w:val="44"/>
  </w:num>
  <w:num w:numId="5">
    <w:abstractNumId w:val="26"/>
  </w:num>
  <w:num w:numId="6">
    <w:abstractNumId w:val="32"/>
  </w:num>
  <w:num w:numId="7">
    <w:abstractNumId w:val="11"/>
  </w:num>
  <w:num w:numId="8">
    <w:abstractNumId w:val="12"/>
  </w:num>
  <w:num w:numId="9">
    <w:abstractNumId w:val="41"/>
  </w:num>
  <w:num w:numId="10">
    <w:abstractNumId w:val="8"/>
  </w:num>
  <w:num w:numId="11">
    <w:abstractNumId w:val="14"/>
  </w:num>
  <w:num w:numId="12">
    <w:abstractNumId w:val="30"/>
  </w:num>
  <w:num w:numId="13">
    <w:abstractNumId w:val="38"/>
  </w:num>
  <w:num w:numId="14">
    <w:abstractNumId w:val="18"/>
  </w:num>
  <w:num w:numId="15">
    <w:abstractNumId w:val="19"/>
  </w:num>
  <w:num w:numId="16">
    <w:abstractNumId w:val="10"/>
  </w:num>
  <w:num w:numId="17">
    <w:abstractNumId w:val="40"/>
  </w:num>
  <w:num w:numId="18">
    <w:abstractNumId w:val="3"/>
  </w:num>
  <w:num w:numId="19">
    <w:abstractNumId w:val="9"/>
  </w:num>
  <w:num w:numId="20">
    <w:abstractNumId w:val="42"/>
  </w:num>
  <w:num w:numId="21">
    <w:abstractNumId w:val="7"/>
  </w:num>
  <w:num w:numId="22">
    <w:abstractNumId w:val="43"/>
  </w:num>
  <w:num w:numId="23">
    <w:abstractNumId w:val="1"/>
  </w:num>
  <w:num w:numId="24">
    <w:abstractNumId w:val="0"/>
  </w:num>
  <w:num w:numId="25">
    <w:abstractNumId w:val="2"/>
  </w:num>
  <w:num w:numId="26">
    <w:abstractNumId w:val="33"/>
  </w:num>
  <w:num w:numId="27">
    <w:abstractNumId w:val="23"/>
  </w:num>
  <w:num w:numId="28">
    <w:abstractNumId w:val="28"/>
  </w:num>
  <w:num w:numId="29">
    <w:abstractNumId w:val="34"/>
  </w:num>
  <w:num w:numId="30">
    <w:abstractNumId w:val="20"/>
  </w:num>
  <w:num w:numId="31">
    <w:abstractNumId w:val="35"/>
  </w:num>
  <w:num w:numId="32">
    <w:abstractNumId w:val="24"/>
  </w:num>
  <w:num w:numId="33">
    <w:abstractNumId w:val="21"/>
  </w:num>
  <w:num w:numId="34">
    <w:abstractNumId w:val="45"/>
  </w:num>
  <w:num w:numId="35">
    <w:abstractNumId w:val="16"/>
  </w:num>
  <w:num w:numId="36">
    <w:abstractNumId w:val="27"/>
  </w:num>
  <w:num w:numId="37">
    <w:abstractNumId w:val="25"/>
  </w:num>
  <w:num w:numId="38">
    <w:abstractNumId w:val="31"/>
  </w:num>
  <w:num w:numId="39">
    <w:abstractNumId w:val="29"/>
  </w:num>
  <w:num w:numId="40">
    <w:abstractNumId w:val="17"/>
  </w:num>
  <w:num w:numId="41">
    <w:abstractNumId w:val="36"/>
  </w:num>
  <w:num w:numId="42">
    <w:abstractNumId w:val="5"/>
  </w:num>
  <w:num w:numId="43">
    <w:abstractNumId w:val="13"/>
  </w:num>
  <w:num w:numId="44">
    <w:abstractNumId w:val="22"/>
  </w:num>
  <w:num w:numId="45">
    <w:abstractNumId w:val="39"/>
  </w:num>
  <w:num w:numId="46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504B6"/>
    <w:rsid w:val="00003048"/>
    <w:rsid w:val="000057BA"/>
    <w:rsid w:val="000203A6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1E70"/>
    <w:rsid w:val="000828BB"/>
    <w:rsid w:val="00084065"/>
    <w:rsid w:val="00085270"/>
    <w:rsid w:val="00087D04"/>
    <w:rsid w:val="00093C4B"/>
    <w:rsid w:val="00094DB0"/>
    <w:rsid w:val="000958D5"/>
    <w:rsid w:val="000A0256"/>
    <w:rsid w:val="000A1499"/>
    <w:rsid w:val="000A41A1"/>
    <w:rsid w:val="000A6C2D"/>
    <w:rsid w:val="000B44E4"/>
    <w:rsid w:val="000C1A99"/>
    <w:rsid w:val="000C4D33"/>
    <w:rsid w:val="000C6376"/>
    <w:rsid w:val="000E0E1B"/>
    <w:rsid w:val="000E17A1"/>
    <w:rsid w:val="000E1F34"/>
    <w:rsid w:val="000E286E"/>
    <w:rsid w:val="000E3599"/>
    <w:rsid w:val="000F0FFC"/>
    <w:rsid w:val="000F21A0"/>
    <w:rsid w:val="000F2367"/>
    <w:rsid w:val="000F5E40"/>
    <w:rsid w:val="001014A7"/>
    <w:rsid w:val="001022D2"/>
    <w:rsid w:val="0010258C"/>
    <w:rsid w:val="00103507"/>
    <w:rsid w:val="00106F04"/>
    <w:rsid w:val="00107A2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867F3"/>
    <w:rsid w:val="0019164F"/>
    <w:rsid w:val="00193A3D"/>
    <w:rsid w:val="00194D15"/>
    <w:rsid w:val="001A00D8"/>
    <w:rsid w:val="001A2FD7"/>
    <w:rsid w:val="001A42F3"/>
    <w:rsid w:val="001A43BC"/>
    <w:rsid w:val="001A657C"/>
    <w:rsid w:val="001A6C0B"/>
    <w:rsid w:val="001B01FA"/>
    <w:rsid w:val="001B24D6"/>
    <w:rsid w:val="001C5894"/>
    <w:rsid w:val="001D01D6"/>
    <w:rsid w:val="001D26D5"/>
    <w:rsid w:val="001D47AA"/>
    <w:rsid w:val="001D4C58"/>
    <w:rsid w:val="001D57D4"/>
    <w:rsid w:val="001D759C"/>
    <w:rsid w:val="001D77DF"/>
    <w:rsid w:val="001D7F3A"/>
    <w:rsid w:val="001E2708"/>
    <w:rsid w:val="001E5106"/>
    <w:rsid w:val="001F3B1F"/>
    <w:rsid w:val="001F4CF9"/>
    <w:rsid w:val="001F70FE"/>
    <w:rsid w:val="001F73AB"/>
    <w:rsid w:val="00202482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45D49"/>
    <w:rsid w:val="00250A1C"/>
    <w:rsid w:val="00251884"/>
    <w:rsid w:val="0025246D"/>
    <w:rsid w:val="0025783A"/>
    <w:rsid w:val="00261308"/>
    <w:rsid w:val="0026311A"/>
    <w:rsid w:val="0026415F"/>
    <w:rsid w:val="0026535C"/>
    <w:rsid w:val="002669D9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1650"/>
    <w:rsid w:val="002F2894"/>
    <w:rsid w:val="0030097F"/>
    <w:rsid w:val="003023D7"/>
    <w:rsid w:val="00304E06"/>
    <w:rsid w:val="0032101F"/>
    <w:rsid w:val="00322CC7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5AA"/>
    <w:rsid w:val="0038465D"/>
    <w:rsid w:val="0038554E"/>
    <w:rsid w:val="00385679"/>
    <w:rsid w:val="0039008B"/>
    <w:rsid w:val="00393B56"/>
    <w:rsid w:val="003943E9"/>
    <w:rsid w:val="003A172B"/>
    <w:rsid w:val="003A2086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315D7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958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1FAD"/>
    <w:rsid w:val="005152E6"/>
    <w:rsid w:val="0051731D"/>
    <w:rsid w:val="00520432"/>
    <w:rsid w:val="005218A2"/>
    <w:rsid w:val="00522FD0"/>
    <w:rsid w:val="00525188"/>
    <w:rsid w:val="005278CE"/>
    <w:rsid w:val="00535F79"/>
    <w:rsid w:val="0054064F"/>
    <w:rsid w:val="00541597"/>
    <w:rsid w:val="005426F5"/>
    <w:rsid w:val="00542ACF"/>
    <w:rsid w:val="005438EB"/>
    <w:rsid w:val="00544AEA"/>
    <w:rsid w:val="00545F77"/>
    <w:rsid w:val="005460DA"/>
    <w:rsid w:val="00553884"/>
    <w:rsid w:val="00555676"/>
    <w:rsid w:val="00556497"/>
    <w:rsid w:val="0056313B"/>
    <w:rsid w:val="00563EB9"/>
    <w:rsid w:val="00564929"/>
    <w:rsid w:val="0056661E"/>
    <w:rsid w:val="00566ECC"/>
    <w:rsid w:val="00572D06"/>
    <w:rsid w:val="005736E2"/>
    <w:rsid w:val="00587B0D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A7482"/>
    <w:rsid w:val="005B1D60"/>
    <w:rsid w:val="005B2DEE"/>
    <w:rsid w:val="005B476B"/>
    <w:rsid w:val="005B5B36"/>
    <w:rsid w:val="005B614A"/>
    <w:rsid w:val="005C268A"/>
    <w:rsid w:val="005C5267"/>
    <w:rsid w:val="005C5E4B"/>
    <w:rsid w:val="005C62E2"/>
    <w:rsid w:val="005C6E77"/>
    <w:rsid w:val="005D751D"/>
    <w:rsid w:val="005E3B35"/>
    <w:rsid w:val="005E59A0"/>
    <w:rsid w:val="005E6259"/>
    <w:rsid w:val="005F0A4E"/>
    <w:rsid w:val="005F5F41"/>
    <w:rsid w:val="005F6C7F"/>
    <w:rsid w:val="005F721C"/>
    <w:rsid w:val="005F7CA4"/>
    <w:rsid w:val="00603D21"/>
    <w:rsid w:val="00605DFF"/>
    <w:rsid w:val="006065A7"/>
    <w:rsid w:val="00610472"/>
    <w:rsid w:val="00612840"/>
    <w:rsid w:val="00614C82"/>
    <w:rsid w:val="006162E1"/>
    <w:rsid w:val="0061767D"/>
    <w:rsid w:val="00623A5E"/>
    <w:rsid w:val="006249E5"/>
    <w:rsid w:val="00625985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29A2"/>
    <w:rsid w:val="00734B3B"/>
    <w:rsid w:val="00736324"/>
    <w:rsid w:val="00736801"/>
    <w:rsid w:val="00744D1D"/>
    <w:rsid w:val="00745E1B"/>
    <w:rsid w:val="0075190E"/>
    <w:rsid w:val="00753C0B"/>
    <w:rsid w:val="00766CD6"/>
    <w:rsid w:val="00770740"/>
    <w:rsid w:val="007707C8"/>
    <w:rsid w:val="00773066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55A5"/>
    <w:rsid w:val="007A6A29"/>
    <w:rsid w:val="007B1C9C"/>
    <w:rsid w:val="007B22F0"/>
    <w:rsid w:val="007B31AB"/>
    <w:rsid w:val="007B477D"/>
    <w:rsid w:val="007B5D12"/>
    <w:rsid w:val="007B7D0C"/>
    <w:rsid w:val="007C3E81"/>
    <w:rsid w:val="007C69D4"/>
    <w:rsid w:val="007C7B63"/>
    <w:rsid w:val="007D02F1"/>
    <w:rsid w:val="007D2C3F"/>
    <w:rsid w:val="007D5403"/>
    <w:rsid w:val="007D6E82"/>
    <w:rsid w:val="007E2263"/>
    <w:rsid w:val="007E477B"/>
    <w:rsid w:val="007E7BF8"/>
    <w:rsid w:val="007F0C02"/>
    <w:rsid w:val="007F2AC6"/>
    <w:rsid w:val="007F2D9F"/>
    <w:rsid w:val="007F621B"/>
    <w:rsid w:val="00802173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5E1F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3723"/>
    <w:rsid w:val="008C491C"/>
    <w:rsid w:val="008C5ECD"/>
    <w:rsid w:val="008C7405"/>
    <w:rsid w:val="008D2506"/>
    <w:rsid w:val="008D2606"/>
    <w:rsid w:val="008D682F"/>
    <w:rsid w:val="008E227C"/>
    <w:rsid w:val="008E3260"/>
    <w:rsid w:val="008E35C1"/>
    <w:rsid w:val="008E455F"/>
    <w:rsid w:val="008E4880"/>
    <w:rsid w:val="008F0D37"/>
    <w:rsid w:val="008F4EFE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57B88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D0F10"/>
    <w:rsid w:val="009D178E"/>
    <w:rsid w:val="009D60D3"/>
    <w:rsid w:val="009D75FA"/>
    <w:rsid w:val="009D773E"/>
    <w:rsid w:val="009E013D"/>
    <w:rsid w:val="009F312A"/>
    <w:rsid w:val="009F366B"/>
    <w:rsid w:val="009F7ABF"/>
    <w:rsid w:val="00A04D09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37462"/>
    <w:rsid w:val="00A41878"/>
    <w:rsid w:val="00A5540C"/>
    <w:rsid w:val="00A60E81"/>
    <w:rsid w:val="00A63910"/>
    <w:rsid w:val="00A647F6"/>
    <w:rsid w:val="00A65109"/>
    <w:rsid w:val="00A651DE"/>
    <w:rsid w:val="00A70174"/>
    <w:rsid w:val="00A70D86"/>
    <w:rsid w:val="00A7669C"/>
    <w:rsid w:val="00A8052B"/>
    <w:rsid w:val="00A83158"/>
    <w:rsid w:val="00A912B0"/>
    <w:rsid w:val="00A93904"/>
    <w:rsid w:val="00A97B16"/>
    <w:rsid w:val="00AA0688"/>
    <w:rsid w:val="00AA0F92"/>
    <w:rsid w:val="00AB0E0F"/>
    <w:rsid w:val="00AB3315"/>
    <w:rsid w:val="00AB4E12"/>
    <w:rsid w:val="00AC00FC"/>
    <w:rsid w:val="00AC139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380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04C9"/>
    <w:rsid w:val="00C41742"/>
    <w:rsid w:val="00C41BF7"/>
    <w:rsid w:val="00C42750"/>
    <w:rsid w:val="00C462B0"/>
    <w:rsid w:val="00C47AD0"/>
    <w:rsid w:val="00C55DD7"/>
    <w:rsid w:val="00C576FA"/>
    <w:rsid w:val="00C622BD"/>
    <w:rsid w:val="00C65F79"/>
    <w:rsid w:val="00C71554"/>
    <w:rsid w:val="00C7468B"/>
    <w:rsid w:val="00C74EE3"/>
    <w:rsid w:val="00C75313"/>
    <w:rsid w:val="00C7561E"/>
    <w:rsid w:val="00C75C26"/>
    <w:rsid w:val="00C770B7"/>
    <w:rsid w:val="00C77729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2B4A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6F92"/>
    <w:rsid w:val="00D370BA"/>
    <w:rsid w:val="00D439C4"/>
    <w:rsid w:val="00D46265"/>
    <w:rsid w:val="00D468C0"/>
    <w:rsid w:val="00D46A43"/>
    <w:rsid w:val="00D474FB"/>
    <w:rsid w:val="00D51874"/>
    <w:rsid w:val="00D60E14"/>
    <w:rsid w:val="00D61948"/>
    <w:rsid w:val="00D62170"/>
    <w:rsid w:val="00D65286"/>
    <w:rsid w:val="00D65895"/>
    <w:rsid w:val="00D70528"/>
    <w:rsid w:val="00D730FE"/>
    <w:rsid w:val="00D74025"/>
    <w:rsid w:val="00D74101"/>
    <w:rsid w:val="00D758CF"/>
    <w:rsid w:val="00D75DE0"/>
    <w:rsid w:val="00D774BB"/>
    <w:rsid w:val="00D81389"/>
    <w:rsid w:val="00D813CB"/>
    <w:rsid w:val="00D820B6"/>
    <w:rsid w:val="00D82CC7"/>
    <w:rsid w:val="00D8706E"/>
    <w:rsid w:val="00D87527"/>
    <w:rsid w:val="00D9396D"/>
    <w:rsid w:val="00D965E8"/>
    <w:rsid w:val="00DA1B4C"/>
    <w:rsid w:val="00DA1DF8"/>
    <w:rsid w:val="00DA289B"/>
    <w:rsid w:val="00DA4D48"/>
    <w:rsid w:val="00DA69A7"/>
    <w:rsid w:val="00DB08E4"/>
    <w:rsid w:val="00DB6AF5"/>
    <w:rsid w:val="00DC111D"/>
    <w:rsid w:val="00DC7F99"/>
    <w:rsid w:val="00DD5D53"/>
    <w:rsid w:val="00DD6EF9"/>
    <w:rsid w:val="00DD7E66"/>
    <w:rsid w:val="00DE0AF5"/>
    <w:rsid w:val="00DE0B31"/>
    <w:rsid w:val="00DE25F1"/>
    <w:rsid w:val="00DE48E6"/>
    <w:rsid w:val="00DE4936"/>
    <w:rsid w:val="00DF37A4"/>
    <w:rsid w:val="00DF48F1"/>
    <w:rsid w:val="00DF744C"/>
    <w:rsid w:val="00E00FFE"/>
    <w:rsid w:val="00E04708"/>
    <w:rsid w:val="00E12098"/>
    <w:rsid w:val="00E13394"/>
    <w:rsid w:val="00E13692"/>
    <w:rsid w:val="00E13A93"/>
    <w:rsid w:val="00E1726F"/>
    <w:rsid w:val="00E17FDF"/>
    <w:rsid w:val="00E2412D"/>
    <w:rsid w:val="00E2652A"/>
    <w:rsid w:val="00E34EF4"/>
    <w:rsid w:val="00E35B2E"/>
    <w:rsid w:val="00E41B35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1DB"/>
    <w:rsid w:val="00E86A94"/>
    <w:rsid w:val="00E94CC0"/>
    <w:rsid w:val="00EA064E"/>
    <w:rsid w:val="00EA39BD"/>
    <w:rsid w:val="00EA4F43"/>
    <w:rsid w:val="00EA621B"/>
    <w:rsid w:val="00EB0A8A"/>
    <w:rsid w:val="00EB1C9D"/>
    <w:rsid w:val="00EB2879"/>
    <w:rsid w:val="00EB30A0"/>
    <w:rsid w:val="00EB3EF3"/>
    <w:rsid w:val="00EB5299"/>
    <w:rsid w:val="00EB6F98"/>
    <w:rsid w:val="00EC40AE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167E"/>
    <w:rsid w:val="00EF5D7A"/>
    <w:rsid w:val="00F03439"/>
    <w:rsid w:val="00F04CD3"/>
    <w:rsid w:val="00F05688"/>
    <w:rsid w:val="00F0715D"/>
    <w:rsid w:val="00F12FCD"/>
    <w:rsid w:val="00F23FE7"/>
    <w:rsid w:val="00F32ACC"/>
    <w:rsid w:val="00F348D1"/>
    <w:rsid w:val="00F34E10"/>
    <w:rsid w:val="00F47EA7"/>
    <w:rsid w:val="00F51CD4"/>
    <w:rsid w:val="00F51F3C"/>
    <w:rsid w:val="00F52476"/>
    <w:rsid w:val="00F54686"/>
    <w:rsid w:val="00F5515C"/>
    <w:rsid w:val="00F552D4"/>
    <w:rsid w:val="00F61293"/>
    <w:rsid w:val="00F64277"/>
    <w:rsid w:val="00F66402"/>
    <w:rsid w:val="00F66582"/>
    <w:rsid w:val="00F71BC9"/>
    <w:rsid w:val="00F71E80"/>
    <w:rsid w:val="00F720EE"/>
    <w:rsid w:val="00F75949"/>
    <w:rsid w:val="00F766BF"/>
    <w:rsid w:val="00F80422"/>
    <w:rsid w:val="00F833F5"/>
    <w:rsid w:val="00F841FB"/>
    <w:rsid w:val="00F85771"/>
    <w:rsid w:val="00FA5565"/>
    <w:rsid w:val="00FA5D2E"/>
    <w:rsid w:val="00FB068D"/>
    <w:rsid w:val="00FB11F7"/>
    <w:rsid w:val="00FB1598"/>
    <w:rsid w:val="00FB6712"/>
    <w:rsid w:val="00FB7548"/>
    <w:rsid w:val="00FC12C1"/>
    <w:rsid w:val="00FC72AD"/>
    <w:rsid w:val="00FD014D"/>
    <w:rsid w:val="00FD3EC4"/>
    <w:rsid w:val="00FD5150"/>
    <w:rsid w:val="00FD7C01"/>
    <w:rsid w:val="00FE0476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f0">
    <w:name w:val="Document Map"/>
    <w:basedOn w:val="a1"/>
    <w:link w:val="aff1"/>
    <w:rsid w:val="001867F3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2"/>
    <w:link w:val="aff0"/>
    <w:rsid w:val="00186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617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" TargetMode="External"/><Relationship Id="rId10" Type="http://schemas.openxmlformats.org/officeDocument/2006/relationships/hyperlink" Target="http://znanium.com/catalog/product/795778" TargetMode="External"/><Relationship Id="rId19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7505-871A-4EA6-9DD2-5ADCA128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3181</Words>
  <Characters>18134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Приложение №1</vt:lpstr>
      <vt:lpstr>РАБОЧАЯ ПРОГРАММА УЧЕБНОЙ ДИСЦИПЛИНЫ</vt:lpstr>
      <vt:lpstr>Политология</vt:lpstr>
      <vt:lpstr/>
      <vt:lpstr>Уровень освоения основной </vt:lpstr>
      <vt:lpstr>профессиональной</vt:lpstr>
      <vt:lpstr>образовательной программы                            академический бакалавриат</vt:lpstr>
    </vt:vector>
  </TitlesOfParts>
  <Company>KMSTU</Company>
  <LinksUpToDate>false</LinksUpToDate>
  <CharactersWithSpaces>21273</CharactersWithSpaces>
  <SharedDoc>false</SharedDoc>
  <HLinks>
    <vt:vector size="66" baseType="variant">
      <vt:variant>
        <vt:i4>2228275</vt:i4>
      </vt:variant>
      <vt:variant>
        <vt:i4>30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27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24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21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5046292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5898263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196617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http://znanium.com/catalog/product/961738</vt:lpwstr>
      </vt:variant>
      <vt:variant>
        <vt:lpwstr/>
      </vt:variant>
      <vt:variant>
        <vt:i4>851974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http://znanium.com/catalog/product/795778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user</cp:lastModifiedBy>
  <cp:revision>4</cp:revision>
  <cp:lastPrinted>2018-10-11T14:21:00Z</cp:lastPrinted>
  <dcterms:created xsi:type="dcterms:W3CDTF">2019-02-15T07:40:00Z</dcterms:created>
  <dcterms:modified xsi:type="dcterms:W3CDTF">2019-03-16T06:20:00Z</dcterms:modified>
</cp:coreProperties>
</file>