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F5B1E4C" w:rsidR="00D1678A" w:rsidRPr="005E5B13" w:rsidRDefault="00D712B3" w:rsidP="002D1B27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D1B27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4B900E77" w:rsidR="00D1678A" w:rsidRPr="005E5B13" w:rsidRDefault="00FE1C19" w:rsidP="002D1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</w:t>
            </w:r>
            <w:r w:rsidR="002D1B27">
              <w:rPr>
                <w:sz w:val="26"/>
                <w:szCs w:val="26"/>
              </w:rPr>
              <w:t>вароведение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09CB89" w:rsidR="00D1678A" w:rsidRPr="005E5B13" w:rsidRDefault="002D1B27" w:rsidP="00D712B3">
            <w:pPr>
              <w:rPr>
                <w:sz w:val="26"/>
                <w:szCs w:val="26"/>
              </w:rPr>
            </w:pPr>
            <w:r w:rsidRPr="002D1B27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AF7C2B9" w:rsidR="00D1678A" w:rsidRPr="005E5B13" w:rsidRDefault="00B5011F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D8B1D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A10EBE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E92C56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0E3C47">
        <w:rPr>
          <w:sz w:val="24"/>
          <w:szCs w:val="24"/>
        </w:rPr>
        <w:t>третьем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7B3B9A51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1B4617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обучения</w:t>
      </w:r>
      <w:r w:rsidRPr="00E3669C">
        <w:rPr>
          <w:sz w:val="24"/>
          <w:szCs w:val="24"/>
        </w:rPr>
        <w:t xml:space="preserve"> по</w:t>
      </w:r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37870626" w14:textId="77777777" w:rsidR="00E3669C" w:rsidRPr="00CA3872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872">
        <w:rPr>
          <w:sz w:val="24"/>
          <w:szCs w:val="24"/>
        </w:rPr>
        <w:t>Экономическая теория</w:t>
      </w:r>
      <w:r w:rsidR="00E3669C" w:rsidRPr="00CA3872">
        <w:rPr>
          <w:sz w:val="24"/>
          <w:szCs w:val="24"/>
        </w:rPr>
        <w:t>;</w:t>
      </w:r>
    </w:p>
    <w:p w14:paraId="29579744" w14:textId="32F6FAD4" w:rsidR="008A7B1C" w:rsidRPr="008A7B1C" w:rsidRDefault="008A7B1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7B1C">
        <w:rPr>
          <w:sz w:val="24"/>
          <w:szCs w:val="24"/>
        </w:rPr>
        <w:t>Введение в специальность</w:t>
      </w:r>
      <w:r w:rsidR="00CA3872">
        <w:rPr>
          <w:sz w:val="24"/>
          <w:szCs w:val="24"/>
        </w:rPr>
        <w:t>.</w:t>
      </w:r>
    </w:p>
    <w:p w14:paraId="3F0DF993" w14:textId="54A47DA0" w:rsidR="007E18CB" w:rsidRPr="00CA3872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A3872">
        <w:rPr>
          <w:sz w:val="24"/>
          <w:szCs w:val="24"/>
        </w:rPr>
        <w:t xml:space="preserve">Результаты обучения по </w:t>
      </w:r>
      <w:r w:rsidR="002C2B69" w:rsidRPr="00CA3872">
        <w:rPr>
          <w:sz w:val="24"/>
          <w:szCs w:val="24"/>
        </w:rPr>
        <w:t>учебной</w:t>
      </w:r>
      <w:r w:rsidR="007E18CB" w:rsidRPr="00CA3872">
        <w:rPr>
          <w:sz w:val="24"/>
          <w:szCs w:val="24"/>
        </w:rPr>
        <w:t xml:space="preserve"> дисциплин</w:t>
      </w:r>
      <w:r w:rsidR="00A85C64" w:rsidRPr="00CA3872">
        <w:rPr>
          <w:sz w:val="24"/>
          <w:szCs w:val="24"/>
        </w:rPr>
        <w:t>е</w:t>
      </w:r>
      <w:r w:rsidRPr="00CA3872">
        <w:rPr>
          <w:sz w:val="24"/>
          <w:szCs w:val="24"/>
        </w:rPr>
        <w:t xml:space="preserve"> используются при</w:t>
      </w:r>
      <w:r w:rsidR="007E18CB" w:rsidRPr="00CA3872">
        <w:rPr>
          <w:sz w:val="24"/>
          <w:szCs w:val="24"/>
        </w:rPr>
        <w:t xml:space="preserve"> изучени</w:t>
      </w:r>
      <w:r w:rsidRPr="00CA3872">
        <w:rPr>
          <w:sz w:val="24"/>
          <w:szCs w:val="24"/>
        </w:rPr>
        <w:t>и</w:t>
      </w:r>
      <w:r w:rsidR="007E18CB" w:rsidRPr="00CA3872">
        <w:rPr>
          <w:sz w:val="24"/>
          <w:szCs w:val="24"/>
        </w:rPr>
        <w:t xml:space="preserve"> следующих дисциплин:</w:t>
      </w:r>
    </w:p>
    <w:p w14:paraId="6F930515" w14:textId="77777777" w:rsidR="008A7B1C" w:rsidRDefault="00A54C42" w:rsidP="008A7B1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A7B1C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316DC4DE" w14:textId="0D8C2CD8" w:rsidR="00CA3872" w:rsidRDefault="000B0C1A" w:rsidP="000B0C1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B0C1A">
        <w:rPr>
          <w:sz w:val="24"/>
          <w:szCs w:val="24"/>
        </w:rPr>
        <w:t>Основы экономической культуры и финансовой  грамотности</w:t>
      </w:r>
      <w:r w:rsidR="00CA3872">
        <w:rPr>
          <w:sz w:val="24"/>
          <w:szCs w:val="24"/>
        </w:rPr>
        <w:t>;</w:t>
      </w:r>
    </w:p>
    <w:p w14:paraId="4A93E389" w14:textId="77777777" w:rsidR="00CA3872" w:rsidRDefault="00CA3872" w:rsidP="00CA387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872">
        <w:rPr>
          <w:sz w:val="24"/>
          <w:szCs w:val="24"/>
        </w:rPr>
        <w:t>Методы принятия управленческих решений</w:t>
      </w:r>
    </w:p>
    <w:p w14:paraId="400DF9BA" w14:textId="5D07E4CF" w:rsidR="00CA3872" w:rsidRDefault="000B0C1A" w:rsidP="000B0C1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B0C1A">
        <w:rPr>
          <w:sz w:val="24"/>
          <w:szCs w:val="24"/>
        </w:rPr>
        <w:t>Инвестиционный анализ</w:t>
      </w:r>
      <w:r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ОБУЧЕНИЯ ПО ДИСЦИПЛИНЕ</w:t>
      </w:r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>с ФГОС ВО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обучения по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4ADBC" w14:textId="4739B84D" w:rsidR="008A7B1C" w:rsidRDefault="000957AB" w:rsidP="00C13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 w:rsidR="00105CD0">
              <w:rPr>
                <w:sz w:val="22"/>
                <w:szCs w:val="22"/>
              </w:rPr>
              <w:t>10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EBF8215" w14:textId="1CC9506E" w:rsidR="00165967" w:rsidRPr="005E5B13" w:rsidRDefault="00C132DC" w:rsidP="00C13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32DC">
              <w:rPr>
                <w:sz w:val="22"/>
                <w:szCs w:val="22"/>
              </w:rPr>
              <w:t xml:space="preserve">Способен принимать </w:t>
            </w:r>
            <w:r w:rsidRPr="00C132DC">
              <w:rPr>
                <w:sz w:val="22"/>
                <w:szCs w:val="22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8711" w14:textId="09CB19BF" w:rsidR="008A7B1C" w:rsidRDefault="00165967" w:rsidP="00C132DC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 w:rsidR="00105CD0"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05CD0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3EE2AF0" w14:textId="360D2BDB" w:rsidR="000957AB" w:rsidRPr="005E5B13" w:rsidRDefault="00C132DC" w:rsidP="00C132DC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32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экономических </w:t>
            </w:r>
            <w:r w:rsidRPr="00C132D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знаний при выполнении практических задач; принятие обоснованных экономических решений в разли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чных областях жизнедеятельности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764E0" w14:textId="4CF7C770" w:rsidR="00EE36EF" w:rsidRPr="00A80A7C" w:rsidRDefault="00EE36EF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A80A7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умеет</w:t>
            </w:r>
            <w:r w:rsidR="00A80A7C" w:rsidRPr="00EE04B6">
              <w:t xml:space="preserve"> использовать основы экономических знаний при </w:t>
            </w:r>
            <w:r w:rsidR="00A80A7C" w:rsidRPr="00EE04B6">
              <w:lastRenderedPageBreak/>
              <w:t>проектировании процесса производства</w:t>
            </w:r>
            <w:r w:rsidRPr="00A80A7C">
              <w:rPr>
                <w:rFonts w:cstheme="minorBidi"/>
              </w:rPr>
              <w:t xml:space="preserve">; </w:t>
            </w:r>
          </w:p>
          <w:p w14:paraId="62F1DB5A" w14:textId="2977BE7D" w:rsidR="00296006" w:rsidRPr="00A80A7C" w:rsidRDefault="00EE36EF" w:rsidP="00010662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A80A7C">
              <w:t xml:space="preserve">- владеет </w:t>
            </w:r>
            <w:r w:rsidR="00A80A7C" w:rsidRPr="00A80A7C">
              <w:t>современными методами оценки эффективности использования ресурсов в производственно-коммерческой деятельности предприятия с учетом его специфики</w:t>
            </w:r>
            <w:r w:rsidR="00C248C1" w:rsidRPr="00A80A7C">
              <w:t>.</w:t>
            </w:r>
          </w:p>
        </w:tc>
      </w:tr>
      <w:tr w:rsidR="00C248C1" w:rsidRPr="005E5B13" w14:paraId="32F3B38F" w14:textId="77777777" w:rsidTr="00105CD0">
        <w:trPr>
          <w:trHeight w:val="22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4738" w14:textId="77777777" w:rsidR="00C248C1" w:rsidRDefault="001B4617" w:rsidP="00C13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C248C1"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="00C248C1" w:rsidRPr="005E5B13">
              <w:rPr>
                <w:sz w:val="22"/>
                <w:szCs w:val="22"/>
              </w:rPr>
              <w:t>.</w:t>
            </w:r>
            <w:r w:rsidR="00C248C1" w:rsidRPr="005E5B13">
              <w:rPr>
                <w:sz w:val="22"/>
                <w:szCs w:val="22"/>
              </w:rPr>
              <w:tab/>
            </w:r>
          </w:p>
          <w:p w14:paraId="2C09A67A" w14:textId="4D48754A" w:rsidR="008A7B1C" w:rsidRPr="005E5B13" w:rsidRDefault="00C132DC" w:rsidP="00C13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32DC">
              <w:rPr>
                <w:sz w:val="22"/>
                <w:szCs w:val="22"/>
              </w:rPr>
              <w:t>Способен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79FA1" w14:textId="62DB4B61" w:rsidR="008A7B1C" w:rsidRDefault="00C248C1" w:rsidP="00C132D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B461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1B461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05CD0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14:paraId="0944642D" w14:textId="33975F21" w:rsidR="00C248C1" w:rsidRPr="005E5B13" w:rsidRDefault="00C132DC" w:rsidP="00C132D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32D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экономики, менеджмента и бухгалтерского учета в товароведении, в том числе в части применения к закупкам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D98D50" w14:textId="2222D561" w:rsidR="00C248C1" w:rsidRPr="00A80A7C" w:rsidRDefault="00C248C1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A80A7C">
              <w:rPr>
                <w:sz w:val="22"/>
                <w:szCs w:val="22"/>
              </w:rPr>
              <w:t xml:space="preserve">- владеет </w:t>
            </w:r>
            <w:r w:rsidR="00A80A7C" w:rsidRPr="00A80A7C">
              <w:rPr>
                <w:sz w:val="22"/>
                <w:szCs w:val="22"/>
              </w:rPr>
              <w:t>систематизацией научных знаний в области функционирования организации материальной сферы производства</w:t>
            </w:r>
            <w:r w:rsidRPr="00A80A7C">
              <w:rPr>
                <w:sz w:val="22"/>
                <w:szCs w:val="22"/>
              </w:rPr>
              <w:t>;</w:t>
            </w:r>
          </w:p>
          <w:p w14:paraId="1FC3BB43" w14:textId="07BDDC9B" w:rsidR="00C248C1" w:rsidRPr="00A80A7C" w:rsidRDefault="00C248C1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A80A7C">
              <w:rPr>
                <w:sz w:val="22"/>
                <w:szCs w:val="22"/>
              </w:rPr>
              <w:t xml:space="preserve">- умеет </w:t>
            </w:r>
            <w:r w:rsidR="00A80A7C" w:rsidRPr="00A80A7C">
              <w:rPr>
                <w:sz w:val="22"/>
                <w:szCs w:val="22"/>
              </w:rPr>
              <w:t>анализировать эффективность использования ресурсов в производственно-коммерческой деятельности предприятия с учетом его специфики</w:t>
            </w:r>
            <w:r w:rsidRPr="00A80A7C">
              <w:rPr>
                <w:sz w:val="22"/>
                <w:szCs w:val="22"/>
              </w:rPr>
              <w:t>.</w:t>
            </w:r>
          </w:p>
        </w:tc>
      </w:tr>
      <w:tr w:rsidR="00C248C1" w:rsidRPr="005E5B13" w14:paraId="655F727A" w14:textId="77777777" w:rsidTr="00105CD0">
        <w:trPr>
          <w:trHeight w:val="2194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85C2F" w14:textId="01E2212B" w:rsidR="00C248C1" w:rsidRDefault="001B4617" w:rsidP="00C13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105CD0">
              <w:rPr>
                <w:sz w:val="22"/>
                <w:szCs w:val="22"/>
              </w:rPr>
              <w:t>5</w:t>
            </w:r>
          </w:p>
          <w:p w14:paraId="2BD2B4D4" w14:textId="1650A2F9" w:rsidR="008A7B1C" w:rsidRPr="005E5B13" w:rsidRDefault="00C132DC" w:rsidP="00C132D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32DC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8BB" w14:textId="5618377C" w:rsidR="00C248C1" w:rsidRPr="006A4B44" w:rsidRDefault="00C248C1" w:rsidP="00C132D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1697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105CD0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B461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5789E25B" w:rsidR="00C248C1" w:rsidRPr="005E5B13" w:rsidRDefault="00C132DC" w:rsidP="00C132D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32D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профессиональных программных средств и системы «Консультант плюс» при решении профессиональных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08FA9B" w14:textId="0B8B35D2" w:rsidR="00C248C1" w:rsidRPr="003E0A48" w:rsidRDefault="00C248C1" w:rsidP="003E0A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E0A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="003E0A48" w:rsidRPr="00EF367C">
              <w:t>основными методами оценки эффективн</w:t>
            </w:r>
            <w:r w:rsidR="002A6726">
              <w:t>ости</w:t>
            </w:r>
            <w:r w:rsidR="003E0A48" w:rsidRPr="00EF367C">
              <w:t xml:space="preserve"> </w:t>
            </w:r>
            <w:r w:rsidR="002A6726">
              <w:t xml:space="preserve">использования ресурсов </w:t>
            </w:r>
            <w:r w:rsidR="003E0A48" w:rsidRPr="008A7B1C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организации</w:t>
            </w:r>
            <w:r w:rsidR="002A67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применением</w:t>
            </w:r>
            <w:r w:rsidR="002A6726" w:rsidRPr="00C132DC">
              <w:t xml:space="preserve"> современны</w:t>
            </w:r>
            <w:r w:rsidR="002A6726">
              <w:t>х</w:t>
            </w:r>
            <w:r w:rsidR="002A6726" w:rsidRPr="00C132DC">
              <w:t xml:space="preserve"> информационны</w:t>
            </w:r>
            <w:r w:rsidR="002A6726">
              <w:t>х</w:t>
            </w:r>
            <w:r w:rsidR="002A6726" w:rsidRPr="00C132DC">
              <w:t xml:space="preserve"> технологи</w:t>
            </w:r>
            <w:r w:rsidR="002A6726">
              <w:t>й</w:t>
            </w:r>
            <w:r w:rsidR="002A6726" w:rsidRPr="00C132DC">
              <w:t xml:space="preserve"> и программны</w:t>
            </w:r>
            <w:r w:rsidR="002A6726">
              <w:t>х средств</w:t>
            </w:r>
            <w:r w:rsidR="002D6BE9" w:rsidRPr="003E0A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2B0D81B" w14:textId="20DEF7CC" w:rsidR="00C248C1" w:rsidRPr="003E0A48" w:rsidRDefault="00C248C1" w:rsidP="002A672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3E0A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="002A6726">
              <w:rPr>
                <w:sz w:val="22"/>
                <w:szCs w:val="22"/>
              </w:rPr>
              <w:t>анализировать целесообразность применения различных</w:t>
            </w:r>
            <w:r w:rsidR="002A6726" w:rsidRPr="00C132DC">
              <w:rPr>
                <w:sz w:val="22"/>
                <w:szCs w:val="22"/>
              </w:rPr>
              <w:t xml:space="preserve"> современны</w:t>
            </w:r>
            <w:r w:rsidR="002A6726">
              <w:t>х</w:t>
            </w:r>
            <w:r w:rsidR="002A6726" w:rsidRPr="00C132DC">
              <w:rPr>
                <w:sz w:val="22"/>
                <w:szCs w:val="22"/>
              </w:rPr>
              <w:t xml:space="preserve"> информационны</w:t>
            </w:r>
            <w:r w:rsidR="002A6726">
              <w:t>х</w:t>
            </w:r>
            <w:r w:rsidR="002A6726" w:rsidRPr="00C132DC">
              <w:rPr>
                <w:sz w:val="22"/>
                <w:szCs w:val="22"/>
              </w:rPr>
              <w:t xml:space="preserve"> технологи</w:t>
            </w:r>
            <w:r w:rsidR="002A6726">
              <w:t>й</w:t>
            </w:r>
            <w:r w:rsidR="002A6726" w:rsidRPr="00C132DC">
              <w:rPr>
                <w:sz w:val="22"/>
                <w:szCs w:val="22"/>
              </w:rPr>
              <w:t xml:space="preserve"> и программны</w:t>
            </w:r>
            <w:r w:rsidR="002A6726">
              <w:t xml:space="preserve">х средств при </w:t>
            </w:r>
            <w:r w:rsidR="002A6726" w:rsidRPr="00EF367C">
              <w:t>оценк</w:t>
            </w:r>
            <w:r w:rsidR="002A6726">
              <w:t>е</w:t>
            </w:r>
            <w:r w:rsidR="002A6726" w:rsidRPr="00EF367C">
              <w:t xml:space="preserve"> эффективн</w:t>
            </w:r>
            <w:r w:rsidR="002A6726">
              <w:t>ости</w:t>
            </w:r>
            <w:r w:rsidR="002A6726" w:rsidRPr="00EF367C">
              <w:t xml:space="preserve"> </w:t>
            </w:r>
            <w:r w:rsidR="002A6726">
              <w:t xml:space="preserve">использования ресурсов </w:t>
            </w:r>
            <w:r w:rsidR="002A6726" w:rsidRPr="008A7B1C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организации</w:t>
            </w:r>
            <w:r w:rsidR="003E0A48">
              <w:rPr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A7687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366DEA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B110AB1" w:rsidR="00560461" w:rsidRPr="005E5B13" w:rsidRDefault="00CA3872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08D3557" w:rsidR="00560461" w:rsidRPr="005E5B13" w:rsidRDefault="00CA387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5F687C" w:rsidR="00262427" w:rsidRPr="005E5B13" w:rsidRDefault="000E3C47" w:rsidP="009B399A">
            <w:r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C1D4577" w:rsidR="00262427" w:rsidRPr="005E5B13" w:rsidRDefault="000E3C4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E0FED77" w:rsidR="00262427" w:rsidRPr="005E5B13" w:rsidRDefault="00CA3872" w:rsidP="0002521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2F5E27C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47250B5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694966A" w:rsidR="00262427" w:rsidRPr="005E5B13" w:rsidRDefault="000E3C47" w:rsidP="00F31C77">
            <w:pPr>
              <w:ind w:left="28"/>
              <w:jc w:val="center"/>
            </w:pPr>
            <w:r>
              <w:t>1</w:t>
            </w:r>
            <w:r w:rsidR="00F31C77">
              <w:t>12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6C53CF5" w:rsidR="00025219" w:rsidRPr="005E5B13" w:rsidRDefault="00CA3872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14A4A0A0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AED82F2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B314FAD" w:rsidR="00025219" w:rsidRPr="005E5B13" w:rsidRDefault="000E3C47" w:rsidP="00F31C77">
            <w:pPr>
              <w:ind w:left="28"/>
              <w:jc w:val="center"/>
            </w:pPr>
            <w:r>
              <w:t>1</w:t>
            </w:r>
            <w:r w:rsidR="00F31C77">
              <w:t>12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1568D9A" w14:textId="6EAC8861" w:rsidR="00A83761" w:rsidRPr="00806598" w:rsidRDefault="00A83761" w:rsidP="00A837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0B0C1A">
              <w:t>10</w:t>
            </w:r>
            <w:r w:rsidRPr="00806598">
              <w:t>:</w:t>
            </w:r>
          </w:p>
          <w:p w14:paraId="6BF8DDA8" w14:textId="77777777" w:rsidR="000B0C1A" w:rsidRDefault="000B0C1A" w:rsidP="000B0C1A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A1CF65A" w14:textId="77777777" w:rsidR="00A83761" w:rsidRPr="00026D72" w:rsidRDefault="00A83761" w:rsidP="00A83761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ОПК-1</w:t>
            </w:r>
          </w:p>
          <w:p w14:paraId="7423D786" w14:textId="063F3869" w:rsidR="00A83761" w:rsidRDefault="00A83761" w:rsidP="00A8376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="000B0C1A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1652FF" w:rsidRPr="00085F52" w:rsidRDefault="001652FF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B47E54">
              <w:rPr>
                <w:b/>
              </w:rPr>
              <w:t>Организация</w:t>
            </w:r>
            <w:r w:rsidR="00085F52" w:rsidRPr="00085F52">
              <w:rPr>
                <w:b/>
              </w:rPr>
              <w:t xml:space="preserve"> и е</w:t>
            </w:r>
            <w:r w:rsidR="00B47E54">
              <w:rPr>
                <w:b/>
              </w:rPr>
              <w:t>е</w:t>
            </w:r>
            <w:r w:rsidR="00085F52"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6DD683F3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37857962" w14:textId="2A4BE4EF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9F2AB44" w:rsidR="001652FF" w:rsidRPr="002A4FBD" w:rsidRDefault="00F31C77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85F52" w:rsidRDefault="00AF7974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AF7974" w:rsidRPr="00085F52" w:rsidRDefault="00B47E54" w:rsidP="00D0612D">
            <w:pPr>
              <w:jc w:val="both"/>
            </w:pPr>
            <w:r>
              <w:t>Организация</w:t>
            </w:r>
            <w:r w:rsidR="00085F52" w:rsidRPr="00085F52">
              <w:t xml:space="preserve"> как основное звено</w:t>
            </w:r>
            <w:r w:rsidR="00085F52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77777777" w:rsidR="00E62637" w:rsidRDefault="00E62637" w:rsidP="00E62637">
            <w:pPr>
              <w:jc w:val="both"/>
            </w:pPr>
            <w:r>
              <w:t>контрольная работа,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AF7974" w:rsidRPr="00085F52" w:rsidRDefault="00D0612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6AD42451" w:rsidR="00AF7974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2</w:t>
            </w:r>
          </w:p>
          <w:p w14:paraId="50B1BAE9" w14:textId="171F7872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Основные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4D5C6C4A" w14:textId="6411D33D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31F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1.2</w:t>
            </w:r>
            <w:r w:rsidRPr="00D0612D">
              <w:t xml:space="preserve"> </w:t>
            </w:r>
          </w:p>
          <w:p w14:paraId="30D37880" w14:textId="5906C840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 xml:space="preserve">Классификация основных средств, их учет и оценка. Методы амортизации. </w:t>
            </w:r>
            <w:r w:rsidRPr="00050C9C">
              <w:t>Показат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15D98B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0510C1B1" w:rsidR="00AF7974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3</w:t>
            </w:r>
            <w:r w:rsidRPr="00085F52">
              <w:t xml:space="preserve"> </w:t>
            </w:r>
          </w:p>
          <w:p w14:paraId="309A2D11" w14:textId="4CB0147B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Оборотные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25BFA8EA" w14:textId="3D491515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BFD447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1.3</w:t>
            </w:r>
            <w:r w:rsidRPr="00D0612D">
              <w:t xml:space="preserve"> </w:t>
            </w:r>
          </w:p>
          <w:p w14:paraId="2396C646" w14:textId="0A256B95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A74D242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1B30B68" w:rsidR="00AF7974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AF7974" w:rsidRPr="00B47E54" w:rsidRDefault="00AF7974" w:rsidP="00D0612D">
            <w:pPr>
              <w:jc w:val="both"/>
            </w:pPr>
            <w:r w:rsidRPr="00B47E54">
              <w:t xml:space="preserve">Тема </w:t>
            </w:r>
            <w:r w:rsidR="00B47E54">
              <w:t>1</w:t>
            </w:r>
            <w:r w:rsidRPr="00B47E54">
              <w:t>.</w:t>
            </w:r>
            <w:r w:rsidR="00B47E54">
              <w:t>4</w:t>
            </w:r>
            <w:r w:rsidRPr="00B47E54">
              <w:t xml:space="preserve"> </w:t>
            </w:r>
          </w:p>
          <w:p w14:paraId="43CCEA71" w14:textId="38365D6B" w:rsidR="00AF7974" w:rsidRPr="00085F52" w:rsidRDefault="00B47E54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20ACE3B7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7DF1407E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AF7974" w:rsidRPr="00D0612D" w:rsidRDefault="00AF7974" w:rsidP="00D0612D">
            <w:pPr>
              <w:jc w:val="both"/>
            </w:pPr>
            <w:r w:rsidRPr="00D0612D">
              <w:t>Практическое занятие № 1</w:t>
            </w:r>
            <w:r w:rsidR="00D0612D">
              <w:t>.4</w:t>
            </w:r>
            <w:r w:rsidRPr="00D0612D">
              <w:t xml:space="preserve"> </w:t>
            </w:r>
          </w:p>
          <w:p w14:paraId="2BE0C429" w14:textId="174F81DC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Определение потребности в кадрах в организации. 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1084A0A0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05AE668F" w:rsidR="00AF7974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50689EE3" w14:textId="77777777" w:rsidR="000B0C1A" w:rsidRPr="00026D72" w:rsidRDefault="000B0C1A" w:rsidP="000B0C1A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ОПК-1</w:t>
            </w:r>
          </w:p>
          <w:p w14:paraId="58A45DC7" w14:textId="77777777" w:rsidR="000B0C1A" w:rsidRDefault="000B0C1A" w:rsidP="000B0C1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34AE8A0A" w14:textId="64497DD6" w:rsidR="000B0C1A" w:rsidRPr="00026D72" w:rsidRDefault="000B0C1A" w:rsidP="000B0C1A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  <w:p w14:paraId="26F266F1" w14:textId="537D9C9C" w:rsidR="000B0C1A" w:rsidRDefault="000B0C1A" w:rsidP="000B0C1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5.3</w:t>
            </w:r>
          </w:p>
          <w:p w14:paraId="04566FF8" w14:textId="77777777" w:rsidR="0009086E" w:rsidRPr="00085F52" w:rsidRDefault="0009086E" w:rsidP="0009086E">
            <w:pPr>
              <w:pStyle w:val="af0"/>
              <w:ind w:left="0"/>
              <w:rPr>
                <w:color w:val="000000"/>
                <w:highlight w:val="yellow"/>
              </w:rPr>
            </w:pPr>
          </w:p>
          <w:p w14:paraId="4ECE44A9" w14:textId="5A2CE67A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652FF" w:rsidRPr="00B47E54" w:rsidRDefault="001652FF" w:rsidP="00B47E54">
            <w:pPr>
              <w:rPr>
                <w:b/>
              </w:rPr>
            </w:pPr>
            <w:r w:rsidRPr="00B47E54">
              <w:rPr>
                <w:b/>
              </w:rPr>
              <w:lastRenderedPageBreak/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B47E54">
              <w:rPr>
                <w:b/>
              </w:rPr>
              <w:t>Экономические затраты и результаты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21C056A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5C51D41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3DCBA840" w:rsidR="001652FF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A4FBD">
              <w:t>2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lastRenderedPageBreak/>
              <w:t>тестирование,</w:t>
            </w:r>
          </w:p>
          <w:p w14:paraId="698119DF" w14:textId="18CA6BFC" w:rsidR="00E92365" w:rsidRDefault="00E92365" w:rsidP="00BC1FA9">
            <w:pPr>
              <w:jc w:val="both"/>
            </w:pPr>
            <w:r>
              <w:t>контрольная работа,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622886DC" w:rsidR="00A74C7E" w:rsidRPr="00D0612D" w:rsidRDefault="00D0612D" w:rsidP="00A74C7E"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6B4F618" w14:textId="0036D9C3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4FD8928C" w:rsidR="00A74C7E" w:rsidRPr="00D0612D" w:rsidRDefault="00D0612D" w:rsidP="00DD6033">
            <w:pPr>
              <w:rPr>
                <w:b/>
              </w:rPr>
            </w:pPr>
            <w:r>
              <w:t>Сущность себестоимости и входящих в нее затрат. Факторный анализ изменения себестоимости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22577A9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1BC4E663" w:rsidR="00A74C7E" w:rsidRPr="002A4FBD" w:rsidRDefault="00F31C77" w:rsidP="00F31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300947DF" w:rsidR="00A74C7E" w:rsidRPr="00D0612D" w:rsidRDefault="00D0612D" w:rsidP="0048439C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589BF1E8" w14:textId="0721B5C3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85BEF52" w:rsidR="00A74C7E" w:rsidRPr="00D0612D" w:rsidRDefault="00D0612D" w:rsidP="00465114">
            <w:pPr>
              <w:rPr>
                <w:b/>
              </w:rPr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25226C3C" w:rsidR="00A74C7E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5DAB466D" w:rsidR="00A74C7E" w:rsidRPr="00D0612D" w:rsidRDefault="00D0612D" w:rsidP="00B6294E">
            <w:pPr>
              <w:rPr>
                <w:b/>
              </w:rPr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15A4B170" w14:textId="39B5EB20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46ECB827" w:rsidR="00A74C7E" w:rsidRPr="00D0612D" w:rsidRDefault="00D0612D" w:rsidP="00B6294E">
            <w:pPr>
              <w:rPr>
                <w:b/>
              </w:rPr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5193D5FF" w:rsidR="00A74C7E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5878F78B" w:rsidR="002C00B2" w:rsidRPr="00D0612D" w:rsidRDefault="00D0612D" w:rsidP="00D37109"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B722059" w:rsidR="002C00B2" w:rsidRPr="00D0612D" w:rsidRDefault="00D0612D" w:rsidP="00D37109">
            <w:r>
              <w:rPr>
                <w:bCs/>
              </w:rPr>
              <w:t>Технико-экономические и финансовые результаты деятельности организации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2479282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53C08ED8" w:rsidR="002C00B2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2C00B2" w:rsidRPr="00085F52" w:rsidRDefault="00085F52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6BD06AD2" w:rsidR="002C00B2" w:rsidRPr="002A4FBD" w:rsidRDefault="00F31C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2C00B2" w:rsidRPr="00085F52" w:rsidRDefault="00346C36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FD518B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3B6D3A2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11F78F0A" w:rsidR="002C00B2" w:rsidRPr="002A4FBD" w:rsidRDefault="002A4FBD" w:rsidP="00F31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1C77">
              <w:rPr>
                <w:b/>
              </w:rPr>
              <w:t>12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51597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72BFB2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1F9AA55C" w:rsidR="002C00B2" w:rsidRPr="002A4FBD" w:rsidRDefault="002A4FBD" w:rsidP="00F31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1C77">
              <w:rPr>
                <w:b/>
              </w:rPr>
              <w:t>12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A3B9C4E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7F3D38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ADE6D1A" w:rsidR="0068633D" w:rsidRPr="00327C3E" w:rsidRDefault="00327C3E" w:rsidP="007F3D38">
            <w:pPr>
              <w:jc w:val="center"/>
            </w:pPr>
            <w:r>
              <w:t>3</w:t>
            </w:r>
            <w:r w:rsidR="007F3D38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8376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83761">
        <w:rPr>
          <w:rFonts w:eastAsiaTheme="minorHAnsi"/>
          <w:noProof/>
          <w:szCs w:val="24"/>
          <w:lang w:eastAsia="en-US"/>
        </w:rPr>
        <w:t>ПО</w:t>
      </w:r>
      <w:r w:rsidRPr="00A83761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A83761">
        <w:rPr>
          <w:rFonts w:eastAsiaTheme="minorHAnsi"/>
          <w:noProof/>
          <w:szCs w:val="24"/>
          <w:lang w:eastAsia="en-US"/>
        </w:rPr>
        <w:t>Е</w:t>
      </w:r>
      <w:r w:rsidRPr="00A83761">
        <w:rPr>
          <w:rFonts w:eastAsiaTheme="minorHAnsi"/>
          <w:noProof/>
          <w:szCs w:val="24"/>
          <w:lang w:eastAsia="en-US"/>
        </w:rPr>
        <w:t xml:space="preserve">, </w:t>
      </w:r>
      <w:r w:rsidRPr="00A83761">
        <w:rPr>
          <w:color w:val="000000"/>
          <w:szCs w:val="24"/>
        </w:rPr>
        <w:t xml:space="preserve">КРИТЕРИИ </w:t>
      </w:r>
      <w:r w:rsidR="00DC09A5" w:rsidRPr="00A83761">
        <w:rPr>
          <w:szCs w:val="24"/>
        </w:rPr>
        <w:t xml:space="preserve">ОЦЕНКИ УРОВНЯ </w:t>
      </w:r>
      <w:r w:rsidRPr="00A83761">
        <w:rPr>
          <w:szCs w:val="24"/>
        </w:rPr>
        <w:t>СФОРМИРОВАННОСТИ КОМПЕТЕНЦИЙ,</w:t>
      </w:r>
      <w:r w:rsidRPr="005E5B13">
        <w:rPr>
          <w:szCs w:val="24"/>
        </w:rPr>
        <w:t xml:space="preserve">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51AB22DC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</w:t>
            </w:r>
            <w:r w:rsidR="00F655E4">
              <w:t>10</w:t>
            </w:r>
            <w:r w:rsidRPr="00806598">
              <w:t>:</w:t>
            </w:r>
          </w:p>
          <w:p w14:paraId="68DA9184" w14:textId="2E75A990" w:rsidR="00A83761" w:rsidRDefault="00A83761" w:rsidP="00A8376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F655E4"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F655E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E58008" w14:textId="00AF86FF" w:rsidR="00590FE2" w:rsidRPr="009B7259" w:rsidRDefault="00590FE2" w:rsidP="009B725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40A263D" w14:textId="77777777" w:rsidR="00A83761" w:rsidRPr="00026D72" w:rsidRDefault="00A83761" w:rsidP="00A83761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ОПК-1</w:t>
            </w:r>
          </w:p>
          <w:p w14:paraId="7EC5F441" w14:textId="2EED2322" w:rsidR="00590FE2" w:rsidRDefault="00A83761" w:rsidP="00D371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="00F655E4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B38675D" w14:textId="7FAB0C62" w:rsidR="00A83761" w:rsidRPr="00026D72" w:rsidRDefault="00A83761" w:rsidP="00A83761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</w:t>
            </w:r>
            <w:r w:rsidR="00F655E4">
              <w:rPr>
                <w:sz w:val="20"/>
                <w:szCs w:val="20"/>
              </w:rPr>
              <w:t>5</w:t>
            </w:r>
          </w:p>
          <w:p w14:paraId="0DE2171B" w14:textId="089EF81F" w:rsidR="00A83761" w:rsidRPr="00026D72" w:rsidRDefault="00A83761" w:rsidP="00A83761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</w:t>
            </w:r>
            <w:r w:rsidR="00F655E4">
              <w:rPr>
                <w:sz w:val="20"/>
                <w:szCs w:val="20"/>
              </w:rPr>
              <w:t>5</w:t>
            </w:r>
            <w:r w:rsidRPr="00026D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748B45B0" w14:textId="18E96A2D" w:rsidR="00A83761" w:rsidRPr="00346C36" w:rsidRDefault="00A83761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50EF2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750EF2" w:rsidRPr="005E5B13" w:rsidRDefault="00750EF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750EF2" w:rsidRPr="005E5B13" w:rsidRDefault="00750EF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750EF2" w:rsidRPr="005E5B13" w:rsidRDefault="00750EF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18AA5BBC" w14:textId="77777777" w:rsidR="00750EF2" w:rsidRPr="00576FAD" w:rsidRDefault="00750EF2" w:rsidP="0099467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5A8DF12B" w14:textId="77777777" w:rsidR="00750EF2" w:rsidRPr="001D72D0" w:rsidRDefault="00750EF2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 w:rsidRPr="00505633">
              <w:t>использования ресурсов в производственно-коммерческой деятельности</w:t>
            </w:r>
            <w:r w:rsidRPr="008A7B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</w:t>
            </w:r>
          </w:p>
          <w:p w14:paraId="1269EF77" w14:textId="77777777" w:rsidR="00750EF2" w:rsidRPr="00923B83" w:rsidRDefault="00750EF2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с учетом знаний теории </w:t>
            </w:r>
            <w:r>
              <w:rPr>
                <w:rFonts w:cstheme="minorBidi"/>
              </w:rPr>
              <w:t xml:space="preserve">и практики </w:t>
            </w:r>
            <w:r w:rsidRPr="00505633">
              <w:t>эффективно</w:t>
            </w:r>
            <w:r>
              <w:t xml:space="preserve">го </w:t>
            </w:r>
            <w:r w:rsidRPr="00505633">
              <w:t xml:space="preserve">использования </w:t>
            </w:r>
            <w:r>
              <w:t xml:space="preserve">производственных </w:t>
            </w:r>
            <w:r w:rsidRPr="00505633">
              <w:t>ресурсов</w:t>
            </w:r>
            <w:r>
              <w:t xml:space="preserve"> организации</w:t>
            </w:r>
            <w:r>
              <w:rPr>
                <w:rFonts w:cstheme="minorBidi"/>
              </w:rPr>
              <w:t>;</w:t>
            </w:r>
          </w:p>
          <w:p w14:paraId="7C2339CE" w14:textId="051470D7" w:rsidR="00750EF2" w:rsidRPr="009B7259" w:rsidRDefault="00750EF2" w:rsidP="00750E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505633">
              <w:t xml:space="preserve">методами оценки эффективности использования ресурсов в производственно-коммерческой деятельности </w:t>
            </w:r>
            <w:r w:rsidRPr="0018193D">
              <w:t>организации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8E70A3">
              <w:rPr>
                <w:rFonts w:cstheme="minorBidi"/>
              </w:rPr>
              <w:t xml:space="preserve"> </w:t>
            </w:r>
          </w:p>
        </w:tc>
        <w:tc>
          <w:tcPr>
            <w:tcW w:w="3219" w:type="dxa"/>
          </w:tcPr>
          <w:p w14:paraId="7C399BF4" w14:textId="77777777" w:rsidR="00750EF2" w:rsidRPr="005E5B13" w:rsidRDefault="00750EF2" w:rsidP="0099467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920D427" w14:textId="77777777" w:rsidR="00750EF2" w:rsidRPr="005E5B13" w:rsidRDefault="00750EF2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потребления производственных ресурсов </w:t>
            </w:r>
            <w:r w:rsidRPr="005E5B13">
              <w:rPr>
                <w:iCs/>
                <w:sz w:val="21"/>
                <w:szCs w:val="21"/>
              </w:rPr>
              <w:t xml:space="preserve">с практикой, правильно обосновывает </w:t>
            </w:r>
            <w:r>
              <w:rPr>
                <w:iCs/>
                <w:sz w:val="21"/>
                <w:szCs w:val="21"/>
              </w:rPr>
              <w:t>эффективность их использования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0B77C765" w14:textId="77777777" w:rsidR="00750EF2" w:rsidRPr="005E5B13" w:rsidRDefault="00750EF2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Pr="00EF367C">
              <w:t>оценки эффективн</w:t>
            </w:r>
            <w:r>
              <w:t>ости</w:t>
            </w:r>
            <w:r w:rsidRPr="00EF367C"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использования ресурсов организации</w:t>
            </w:r>
            <w:r w:rsidRPr="005E5B13">
              <w:rPr>
                <w:sz w:val="21"/>
                <w:szCs w:val="21"/>
              </w:rPr>
              <w:t>;</w:t>
            </w:r>
          </w:p>
          <w:p w14:paraId="09BD2B5D" w14:textId="2F692341" w:rsidR="00750EF2" w:rsidRPr="00346C36" w:rsidRDefault="00281F91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50EF2"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 w:rsidR="00750EF2">
              <w:rPr>
                <w:sz w:val="21"/>
                <w:szCs w:val="21"/>
              </w:rPr>
              <w:t>характера.</w:t>
            </w:r>
          </w:p>
        </w:tc>
        <w:tc>
          <w:tcPr>
            <w:tcW w:w="3220" w:type="dxa"/>
          </w:tcPr>
          <w:p w14:paraId="39353BD1" w14:textId="27519CEF" w:rsidR="00750EF2" w:rsidRPr="007F3D38" w:rsidRDefault="00750EF2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6B1857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6B1857" w:rsidRPr="005E5B13" w:rsidRDefault="006B1857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6B1857" w:rsidRPr="005E5B13" w:rsidRDefault="006B1857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6B1857" w:rsidRPr="005E5B13" w:rsidRDefault="006B1857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FDDA9F2" w14:textId="77777777" w:rsidR="006B1857" w:rsidRPr="00DA2829" w:rsidRDefault="006B1857" w:rsidP="0099467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5CD9302" w14:textId="77777777" w:rsidR="006B1857" w:rsidRPr="005E5B13" w:rsidRDefault="006B1857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</w:t>
            </w:r>
            <w:r w:rsidRPr="00505633">
              <w:t xml:space="preserve">использования </w:t>
            </w:r>
            <w:r>
              <w:t xml:space="preserve">производственных </w:t>
            </w:r>
            <w:r w:rsidRPr="00505633">
              <w:t>ресурсов</w:t>
            </w:r>
            <w:r>
              <w:t xml:space="preserve"> организации</w:t>
            </w:r>
            <w:r>
              <w:rPr>
                <w:iCs/>
                <w:sz w:val="21"/>
                <w:szCs w:val="21"/>
              </w:rPr>
              <w:t xml:space="preserve"> и грамотно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A8DBBB8" w:rsidR="006B1857" w:rsidRPr="001F715F" w:rsidRDefault="006B1857" w:rsidP="002E74F5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Pr="00505633">
              <w:t>оценки эффективно</w:t>
            </w:r>
            <w:r>
              <w:t>го</w:t>
            </w:r>
            <w:r w:rsidRPr="00505633">
              <w:t xml:space="preserve"> использования ресурсов в производственно-коммерческой деятельности </w:t>
            </w:r>
            <w:r w:rsidRPr="0018193D">
              <w:t>организации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5A6775C2" w14:textId="77777777" w:rsidR="006B1857" w:rsidRPr="005E5B13" w:rsidRDefault="006B1857" w:rsidP="0099467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E1D6D3D" w14:textId="77777777" w:rsidR="006B1857" w:rsidRPr="005E5B13" w:rsidRDefault="006B1857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потребления производственных ресурсов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59F4AE3A" w14:textId="77777777" w:rsidR="006B1857" w:rsidRPr="005E5B13" w:rsidRDefault="006B1857" w:rsidP="0099467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Pr="00505633">
              <w:t>оценки эффективно</w:t>
            </w:r>
            <w:r>
              <w:t>го</w:t>
            </w:r>
            <w:r w:rsidRPr="00505633">
              <w:t xml:space="preserve"> использования ресурсов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1ACCC495" w:rsidR="006B1857" w:rsidRPr="00346C36" w:rsidRDefault="006B1857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6B1857" w:rsidRPr="007F3D38" w:rsidRDefault="006B1857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15635A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15635A" w:rsidRPr="005E5B13" w:rsidRDefault="0015635A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15635A" w:rsidRPr="005E5B13" w:rsidRDefault="0015635A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15635A" w:rsidRPr="005E5B13" w:rsidRDefault="0015635A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15635A" w:rsidRPr="005E5B13" w:rsidRDefault="0015635A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728B95CD" w14:textId="77777777" w:rsidR="0015635A" w:rsidRPr="00837B46" w:rsidRDefault="0015635A" w:rsidP="0099467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6FFEBEA0" w14:textId="77777777" w:rsidR="0015635A" w:rsidRPr="005E5B13" w:rsidRDefault="0015635A" w:rsidP="009946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E3E25C" w14:textId="77777777" w:rsidR="0015635A" w:rsidRPr="005E5B13" w:rsidRDefault="0015635A" w:rsidP="009946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эффективного использования производственных ресурсов организации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15635A" w:rsidRPr="007F3D38" w:rsidRDefault="0015635A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336F9BFE" w14:textId="77777777" w:rsidR="0015635A" w:rsidRPr="005E5B13" w:rsidRDefault="0015635A" w:rsidP="00994673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BC03E6E" w14:textId="77777777" w:rsidR="0015635A" w:rsidRPr="005E5B13" w:rsidRDefault="0015635A" w:rsidP="0099467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ситуации по использованию ресурсов организации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7927F606" w14:textId="77777777" w:rsidR="0015635A" w:rsidRPr="005E5B13" w:rsidRDefault="0015635A" w:rsidP="0099467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0D162BE2" w:rsidR="0015635A" w:rsidRPr="00346C36" w:rsidRDefault="0015635A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00FE45E2" w:rsidR="0015635A" w:rsidRPr="00445539" w:rsidRDefault="0015635A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666A76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0794466D" w:rsidR="00666A76" w:rsidRPr="005E5B13" w:rsidRDefault="00666A76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666A76" w:rsidRPr="005E5B13" w:rsidRDefault="00666A76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666A76" w:rsidRPr="005E5B13" w:rsidRDefault="00666A76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666A76" w:rsidRDefault="00666A76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666A76" w:rsidRDefault="00666A76" w:rsidP="00B36FDD">
            <w:pPr>
              <w:rPr>
                <w:iCs/>
              </w:rPr>
            </w:pPr>
          </w:p>
          <w:p w14:paraId="7F3EEF7F" w14:textId="77777777" w:rsidR="00666A76" w:rsidRDefault="00666A76" w:rsidP="00B36FDD">
            <w:pPr>
              <w:rPr>
                <w:iCs/>
              </w:rPr>
            </w:pPr>
          </w:p>
          <w:p w14:paraId="2C76D68C" w14:textId="77777777" w:rsidR="00666A76" w:rsidRDefault="00666A76" w:rsidP="00B36FDD">
            <w:pPr>
              <w:rPr>
                <w:iCs/>
              </w:rPr>
            </w:pPr>
          </w:p>
          <w:p w14:paraId="661172A1" w14:textId="77777777" w:rsidR="00666A76" w:rsidRDefault="00666A76" w:rsidP="00B36FDD">
            <w:pPr>
              <w:rPr>
                <w:iCs/>
              </w:rPr>
            </w:pPr>
          </w:p>
          <w:p w14:paraId="4EF31827" w14:textId="6B012DE7" w:rsidR="00666A76" w:rsidRPr="005E5B13" w:rsidRDefault="00666A76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E82DC71" w14:textId="77777777" w:rsidR="00666A76" w:rsidRPr="005E5B13" w:rsidRDefault="00666A76" w:rsidP="00994673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D4F8157" w14:textId="77777777" w:rsidR="00666A76" w:rsidRPr="00CF3CC4" w:rsidRDefault="00666A76" w:rsidP="009946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7E21B979" w14:textId="6D33CDFF" w:rsidR="00666A76" w:rsidRDefault="00666A76" w:rsidP="0099467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</w:t>
            </w:r>
            <w:r>
              <w:rPr>
                <w:sz w:val="21"/>
                <w:szCs w:val="21"/>
              </w:rPr>
              <w:t xml:space="preserve">производственными ресурсами </w:t>
            </w:r>
            <w:r>
              <w:rPr>
                <w:sz w:val="21"/>
                <w:szCs w:val="21"/>
              </w:rPr>
              <w:lastRenderedPageBreak/>
              <w:t>организации</w:t>
            </w:r>
            <w:r w:rsidRPr="00923B83">
              <w:rPr>
                <w:rFonts w:cstheme="minorBidi"/>
              </w:rPr>
              <w:t xml:space="preserve"> проф</w:t>
            </w:r>
            <w:r>
              <w:rPr>
                <w:rFonts w:cstheme="minorBidi"/>
              </w:rPr>
              <w:t>ессиональной сферы деятельности;</w:t>
            </w:r>
          </w:p>
          <w:p w14:paraId="6ED5531C" w14:textId="77777777" w:rsidR="00666A76" w:rsidRPr="005E5B13" w:rsidRDefault="00666A76" w:rsidP="0099467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>изложении на занятиях и в ходе промежуточной аттестации</w:t>
            </w:r>
            <w:r>
              <w:rPr>
                <w:rFonts w:cstheme="minorBidi"/>
              </w:rPr>
              <w:t xml:space="preserve"> теории эффективного </w:t>
            </w:r>
            <w:r w:rsidRPr="00EC061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использования производственных ресурсов организации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5EF269DB" w14:textId="08E258A1" w:rsidR="00666A76" w:rsidRPr="007F3D38" w:rsidRDefault="00666A76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6E6ECAEA" w14:textId="77777777" w:rsidR="00666A76" w:rsidRPr="00CF3CC4" w:rsidRDefault="00666A76" w:rsidP="00994673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B6B5637" w14:textId="77777777" w:rsidR="00666A76" w:rsidRPr="008E70A3" w:rsidRDefault="00666A76" w:rsidP="009946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4FD74256" w14:textId="319EAB02" w:rsidR="00666A76" w:rsidRPr="008E70A3" w:rsidRDefault="00666A76" w:rsidP="0099467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="00E3240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конкретной ситуации по использованию ресурсов организации</w:t>
            </w:r>
            <w:r>
              <w:rPr>
                <w:sz w:val="21"/>
                <w:szCs w:val="21"/>
              </w:rPr>
              <w:t>;</w:t>
            </w:r>
          </w:p>
          <w:p w14:paraId="14D3E0A9" w14:textId="0E0E63E7" w:rsidR="00666A76" w:rsidRPr="00346C36" w:rsidRDefault="00666A76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666A76" w:rsidRPr="007F3D38" w:rsidRDefault="00666A76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>ВКЛЮЧАЯ САМОСТОЯТЕЛЬНУЮ РАБОТУ ОБУЧАЮЩИХСЯ</w:t>
      </w:r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средств</w:t>
            </w:r>
            <w:r>
              <w:t xml:space="preserve"> предприятия.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 производственных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>
              <w:t xml:space="preserve"> готовой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lastRenderedPageBreak/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средств при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>3. Какие из перечисленных видов оборотных средств относятся к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>б) денежные средства на расчетном счете и в какие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>г) фондовооруженность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>г) фондовооруженность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>в) количество продукции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средств при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>а) фондовооруженность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6273A165" w:rsidR="004220CA" w:rsidRPr="0001515B" w:rsidRDefault="003B3673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590B898" w14:textId="77777777" w:rsidR="004D076D" w:rsidRPr="004D076D" w:rsidRDefault="004D076D" w:rsidP="004D076D">
            <w:pPr>
              <w:jc w:val="both"/>
            </w:pPr>
            <w:r w:rsidRPr="004D076D">
              <w:t xml:space="preserve">Контрольная работа №1 </w:t>
            </w:r>
          </w:p>
          <w:p w14:paraId="0C066D26" w14:textId="05C2011F" w:rsidR="004D076D" w:rsidRPr="004D076D" w:rsidRDefault="004D076D" w:rsidP="004D076D">
            <w:pPr>
              <w:jc w:val="both"/>
            </w:pPr>
            <w:r w:rsidRPr="004D076D">
              <w:t xml:space="preserve">Вариант </w:t>
            </w:r>
            <w:r>
              <w:t>0</w:t>
            </w:r>
          </w:p>
          <w:p w14:paraId="7EB1A9D2" w14:textId="77777777" w:rsidR="004D076D" w:rsidRPr="001C6BCB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1C6BCB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00CCD9E6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 xml:space="preserve"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</w:t>
            </w:r>
            <w:r w:rsidRPr="001C6BCB">
              <w:lastRenderedPageBreak/>
              <w:t>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</w:p>
          <w:p w14:paraId="4DD002B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фондоотдачу, коэффициенты обновления и выбытия основных средств.</w:t>
            </w:r>
          </w:p>
          <w:p w14:paraId="40057FED" w14:textId="77777777" w:rsidR="004D076D" w:rsidRPr="001C6BCB" w:rsidRDefault="004D076D" w:rsidP="004D076D">
            <w:pPr>
              <w:ind w:firstLine="317"/>
              <w:jc w:val="both"/>
            </w:pPr>
          </w:p>
          <w:p w14:paraId="2E096AAF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2:</w:t>
            </w:r>
          </w:p>
          <w:p w14:paraId="3A4E8F45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Основные средства предприятия характеризуются первоначальной оценкой 7,2 млн. руб., остаточной оценкой – 4,8 млн. руб. и находятся в эксплуатации 4 года. 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</w:p>
          <w:p w14:paraId="72DB1FC8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5B5F3411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6E5D461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3:</w:t>
            </w:r>
          </w:p>
          <w:p w14:paraId="0B57D3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43671B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5A442E0" w14:textId="77777777" w:rsidR="004D076D" w:rsidRPr="001C6BCB" w:rsidRDefault="004D076D" w:rsidP="004D076D">
            <w:pPr>
              <w:ind w:right="281" w:firstLine="317"/>
              <w:jc w:val="both"/>
            </w:pPr>
          </w:p>
          <w:p w14:paraId="69A66C8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4:</w:t>
            </w:r>
          </w:p>
          <w:p w14:paraId="309F73FB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Среднегодовой остаток оборотных средств предприятия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70312957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планируемую потребность в оборотных средствах.</w:t>
            </w:r>
          </w:p>
          <w:p w14:paraId="290BE18C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47D883E9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5:</w:t>
            </w:r>
          </w:p>
          <w:p w14:paraId="5849697E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1360FD8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линейном;</w:t>
            </w:r>
          </w:p>
          <w:p w14:paraId="0AEB46C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пропорционально объему выпущенной продукции;</w:t>
            </w:r>
          </w:p>
          <w:p w14:paraId="7F077AF0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lastRenderedPageBreak/>
              <w:t>кумулятивном (регрессивном);</w:t>
            </w:r>
          </w:p>
          <w:p w14:paraId="522EA1BA" w14:textId="5D7F0EBB" w:rsidR="00B018DB" w:rsidRPr="004D076D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уменьшаемого остатка.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4639CA81" w14:textId="72516090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r w:rsidRPr="004D076D">
                    <w:t>шт</w:t>
                  </w:r>
                  <w:proofErr w:type="spell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ч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Рост 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lastRenderedPageBreak/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г) затраты на сырьё, материалы и заработную плату работающих,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выражении и ее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>. В группировку затрат по экономическим элементам относятся затраты на: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>. В группировку затрат по экономическим элементам относятся затраты на: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C00C068" w:rsidR="004D076D" w:rsidRPr="00E35ECE" w:rsidRDefault="004D076D" w:rsidP="00EF7118">
            <w:pPr>
              <w:ind w:left="42"/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6085D3D" w14:textId="77777777" w:rsidR="00C66892" w:rsidRPr="00626642" w:rsidRDefault="00C66892" w:rsidP="00C66892">
            <w:pPr>
              <w:jc w:val="both"/>
            </w:pPr>
            <w:r w:rsidRPr="00626642">
              <w:t xml:space="preserve">Контрольная работа №2 </w:t>
            </w:r>
          </w:p>
          <w:p w14:paraId="09ED9A6C" w14:textId="77777777" w:rsidR="00C66892" w:rsidRPr="00626642" w:rsidRDefault="00C66892" w:rsidP="00C66892">
            <w:pPr>
              <w:jc w:val="both"/>
            </w:pPr>
            <w:r w:rsidRPr="00626642">
              <w:t>Вариант 1</w:t>
            </w:r>
          </w:p>
          <w:p w14:paraId="7B49C99E" w14:textId="77777777" w:rsidR="00C66892" w:rsidRPr="00626642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14:paraId="58C8AEEE" w14:textId="77777777" w:rsidR="00C66892" w:rsidRPr="00C66892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C66892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25EBB61B" w14:textId="77777777" w:rsidR="00C66892" w:rsidRPr="00626642" w:rsidRDefault="00C66892" w:rsidP="00C66892">
            <w:pPr>
              <w:ind w:firstLine="459"/>
              <w:jc w:val="both"/>
            </w:pPr>
            <w:r w:rsidRPr="00626642">
              <w:t xml:space="preserve">Смета РСЭО на суточный выпуск продукции составляет 350тыс. руб. в сутки выпускается 1400 ед. продукции двух видов А и Б в соотношении 1:1. </w:t>
            </w:r>
            <w:proofErr w:type="spellStart"/>
            <w:r w:rsidRPr="00626642">
              <w:t>Машиноемкость</w:t>
            </w:r>
            <w:proofErr w:type="spellEnd"/>
            <w:r w:rsidRPr="00626642">
              <w:t xml:space="preserve"> единицы продукции А – 10 часов, вида Б – 7,5 часа.</w:t>
            </w:r>
          </w:p>
          <w:p w14:paraId="05808275" w14:textId="75167892" w:rsidR="00C66892" w:rsidRPr="00626642" w:rsidRDefault="00C66892" w:rsidP="00C66892">
            <w:pPr>
              <w:ind w:firstLine="459"/>
              <w:jc w:val="both"/>
            </w:pPr>
            <w:r w:rsidRPr="00626642">
              <w:t>Определить общую сумму РСЭО на 100 ед. каждого вида.</w:t>
            </w:r>
          </w:p>
          <w:p w14:paraId="2E197BC0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2:</w:t>
            </w:r>
          </w:p>
          <w:p w14:paraId="22AD45E6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Затраты на 1 рубль товарной продукции составляют 90 коп., а себестоимость продукции равна 1 руб. 80 коп..</w:t>
            </w:r>
          </w:p>
          <w:p w14:paraId="6C5F5787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Определить прибыль и рентабельность единицы продукции.</w:t>
            </w:r>
          </w:p>
          <w:p w14:paraId="20ADC11E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D6651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lastRenderedPageBreak/>
              <w:t>Задание 3:</w:t>
            </w:r>
          </w:p>
          <w:p w14:paraId="6FF1820A" w14:textId="77777777" w:rsidR="00C66892" w:rsidRPr="00626642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626642">
              <w:rPr>
                <w:rFonts w:ascii="Times New Roman" w:hAnsi="Times New Roman"/>
              </w:rPr>
              <w:t xml:space="preserve"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</w:t>
            </w:r>
            <w:proofErr w:type="spellStart"/>
            <w:r w:rsidRPr="00626642">
              <w:rPr>
                <w:rFonts w:ascii="Times New Roman" w:hAnsi="Times New Roman"/>
              </w:rPr>
              <w:t>Е</w:t>
            </w:r>
            <w:r w:rsidRPr="00626642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626642">
              <w:rPr>
                <w:rFonts w:ascii="Times New Roman" w:hAnsi="Times New Roman"/>
                <w:vertAlign w:val="subscript"/>
              </w:rPr>
              <w:t xml:space="preserve"> </w:t>
            </w:r>
            <w:r w:rsidRPr="00626642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14:paraId="1F16B38B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F2A35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4:</w:t>
            </w:r>
          </w:p>
          <w:p w14:paraId="2B7194F4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Рентабельность производственных фондов определяется:</w:t>
            </w:r>
          </w:p>
          <w:p w14:paraId="3F6C25A3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а) отношением балансовой прибыли к объему реализованной продукции;</w:t>
            </w:r>
          </w:p>
          <w:p w14:paraId="32ECC59E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б) отношением прибыли от реализации к выручке от реализации;</w:t>
            </w:r>
          </w:p>
          <w:p w14:paraId="40660B5A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в) отношением балансовой прибыли к средней стоимости имущества предприятия;</w:t>
            </w:r>
          </w:p>
          <w:p w14:paraId="0A0353D5" w14:textId="7A1C79EA" w:rsidR="004D076D" w:rsidRPr="00C66892" w:rsidRDefault="00C66892" w:rsidP="00C66892">
            <w:pPr>
              <w:ind w:firstLine="317"/>
              <w:jc w:val="both"/>
              <w:rPr>
                <w:b/>
              </w:rPr>
            </w:pPr>
            <w:r w:rsidRPr="00626642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749217BA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7A8E146C" w:rsidR="00C66892" w:rsidRPr="00E13F20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681D713A" w14:textId="7BE9B666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 w:rsidR="002D2F6C">
              <w:t>представленны</w:t>
            </w:r>
            <w:r w:rsidRPr="00E13F20">
              <w:t>х вариантов:</w:t>
            </w:r>
          </w:p>
          <w:p w14:paraId="4C8D9B5B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6F8DD15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2EA5DECA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2C60A48E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в) живого труда.</w:t>
            </w:r>
          </w:p>
          <w:p w14:paraId="1295A5C5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1205234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6A28054E" w14:textId="61D46C6C" w:rsidR="00C66892" w:rsidRPr="00E13F20" w:rsidRDefault="00C66892" w:rsidP="002D2F6C">
            <w:pPr>
              <w:ind w:left="567" w:firstLine="317"/>
              <w:jc w:val="both"/>
            </w:pPr>
            <w:r w:rsidRPr="00E13F20">
              <w:t xml:space="preserve">Таблица </w:t>
            </w:r>
            <w:r w:rsidR="002D2F6C"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C66892" w:rsidRPr="00E13F20" w14:paraId="51533A3A" w14:textId="77777777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1C60745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№ п/п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3B5C739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CA5777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418A6F9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76E8856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13F20" w14:paraId="297AF29B" w14:textId="77777777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14:paraId="00EDB3B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3A13410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FB18395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28119D42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46CAB44F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6974118A" w14:textId="77777777" w:rsidR="00C66892" w:rsidRPr="00E13F20" w:rsidRDefault="00C66892" w:rsidP="00C66892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24D1C8FB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1F18039A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774EEA2F" w14:textId="77777777" w:rsidR="00C66892" w:rsidRPr="00E13F20" w:rsidRDefault="00C66892" w:rsidP="00C66892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C66892" w:rsidRPr="00E13F20" w14:paraId="07718219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CB9DC94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3150036A" w14:textId="77777777" w:rsidR="00C66892" w:rsidRPr="00E13F20" w:rsidRDefault="00C66892" w:rsidP="00C66892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659FD7D7" w14:textId="50075B6B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028473F" w14:textId="77777777" w:rsidR="00C66892" w:rsidRPr="00E13F20" w:rsidRDefault="00C66892" w:rsidP="00C66892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64420431" w14:textId="77777777" w:rsidR="00C66892" w:rsidRPr="00E13F20" w:rsidRDefault="00C66892" w:rsidP="00C66892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53A7B081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32B237F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08FDA8CA" w14:textId="77777777" w:rsidR="00C66892" w:rsidRPr="00E13F20" w:rsidRDefault="00C66892" w:rsidP="00C66892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06410535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C66892" w:rsidRPr="00E13F20" w14:paraId="7C269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898A345" w14:textId="77777777" w:rsidR="00C66892" w:rsidRPr="00E13F20" w:rsidRDefault="00C66892" w:rsidP="00C66892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02BC4BA9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Среднегодовая стоимость основных фондов</w:t>
                  </w:r>
                </w:p>
              </w:tc>
              <w:tc>
                <w:tcPr>
                  <w:tcW w:w="1134" w:type="dxa"/>
                </w:tcPr>
                <w:p w14:paraId="0CAF51B6" w14:textId="454AF528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3CDE7941" w14:textId="77777777" w:rsidR="00C66892" w:rsidRPr="00E13F20" w:rsidRDefault="00C66892" w:rsidP="00C66892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3DDE7DAF" w14:textId="77777777" w:rsidR="00C66892" w:rsidRPr="00E13F20" w:rsidRDefault="00C66892" w:rsidP="00C66892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1B886D48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5BD51A4D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195EF030" w14:textId="77777777" w:rsidR="00C66892" w:rsidRPr="00E13F20" w:rsidRDefault="00C66892" w:rsidP="00C66892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6A3130B6" w14:textId="77777777" w:rsidR="00C66892" w:rsidRPr="00E13F20" w:rsidRDefault="00C66892" w:rsidP="00C66892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C66892" w:rsidRPr="00E13F20" w14:paraId="00F54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F703009" w14:textId="77777777" w:rsidR="00C66892" w:rsidRPr="00E13F20" w:rsidRDefault="00C66892" w:rsidP="00C66892">
                  <w:pPr>
                    <w:jc w:val="center"/>
                  </w:pPr>
                  <w:r w:rsidRPr="00E13F20">
                    <w:t>3.</w:t>
                  </w:r>
                </w:p>
              </w:tc>
              <w:tc>
                <w:tcPr>
                  <w:tcW w:w="2878" w:type="dxa"/>
                </w:tcPr>
                <w:p w14:paraId="3DEFAF66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2F28A5B6" w14:textId="67ABDED7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569FFCC" w14:textId="77777777" w:rsidR="00C66892" w:rsidRPr="00E13F20" w:rsidRDefault="00C66892" w:rsidP="00C66892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0E8716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F6F0546" w14:textId="77777777" w:rsidR="00C66892" w:rsidRPr="00E13F20" w:rsidRDefault="00C66892" w:rsidP="00C66892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112A39F4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1BFE12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7D109A1D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C66892" w:rsidRPr="00E13F20" w14:paraId="4DCDB8BC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5CA5CD64" w14:textId="77777777" w:rsidR="00C66892" w:rsidRPr="00E13F20" w:rsidRDefault="00C66892" w:rsidP="00C66892">
                  <w:pPr>
                    <w:jc w:val="center"/>
                  </w:pPr>
                  <w:r w:rsidRPr="00E13F20">
                    <w:t>4.</w:t>
                  </w:r>
                </w:p>
              </w:tc>
              <w:tc>
                <w:tcPr>
                  <w:tcW w:w="2878" w:type="dxa"/>
                </w:tcPr>
                <w:p w14:paraId="5FC54E0B" w14:textId="77777777" w:rsidR="00C66892" w:rsidRPr="00E13F20" w:rsidRDefault="00C66892" w:rsidP="00C66892">
                  <w:pPr>
                    <w:jc w:val="both"/>
                  </w:pPr>
                  <w:r w:rsidRPr="00E13F20">
                    <w:t>Численность работающих</w:t>
                  </w:r>
                </w:p>
              </w:tc>
              <w:tc>
                <w:tcPr>
                  <w:tcW w:w="1134" w:type="dxa"/>
                </w:tcPr>
                <w:p w14:paraId="2F4FE3B3" w14:textId="77777777" w:rsidR="00C66892" w:rsidRPr="00E13F20" w:rsidRDefault="00C66892" w:rsidP="00C66892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26DF0C7E" w14:textId="77777777" w:rsidR="00C66892" w:rsidRPr="00E13F20" w:rsidRDefault="00C66892" w:rsidP="00C66892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55EEF5AB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4B538E4B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5F869FAC" w14:textId="77777777" w:rsidR="00C66892" w:rsidRPr="00E13F20" w:rsidRDefault="00C66892" w:rsidP="00C66892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4AA86DD0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3A89A6B8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C66892" w:rsidRPr="00E13F20" w14:paraId="073BFF67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834E09B" w14:textId="77777777" w:rsidR="00C66892" w:rsidRPr="00E13F20" w:rsidRDefault="00C66892" w:rsidP="00C66892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F99921E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Себестоимость товарной </w:t>
                  </w:r>
                  <w:r w:rsidRPr="00E13F20">
                    <w:lastRenderedPageBreak/>
                    <w:t xml:space="preserve">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518773BF" w14:textId="4790B9BE" w:rsidR="00C66892" w:rsidRPr="00E13F20" w:rsidRDefault="00C66892" w:rsidP="00C66892">
                  <w:pPr>
                    <w:jc w:val="center"/>
                  </w:pPr>
                  <w:r w:rsidRPr="00E13F20">
                    <w:lastRenderedPageBreak/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547040F9" w14:textId="77777777" w:rsidR="00C66892" w:rsidRPr="00E13F20" w:rsidRDefault="00C66892" w:rsidP="00C66892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71798172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5D67EF51" w14:textId="77777777" w:rsidR="00C66892" w:rsidRPr="00E13F20" w:rsidRDefault="00C66892" w:rsidP="00C66892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7754EED5" w14:textId="77777777" w:rsidR="00C66892" w:rsidRPr="00E13F20" w:rsidRDefault="00C66892" w:rsidP="00C66892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05B5D9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1C2309CF" w14:textId="77777777" w:rsidR="00C66892" w:rsidRPr="00E13F20" w:rsidRDefault="00C66892" w:rsidP="00C66892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C66892" w:rsidRPr="00E13F20" w14:paraId="155E8D03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3C1C48C" w14:textId="77777777" w:rsidR="00C66892" w:rsidRPr="00E13F20" w:rsidRDefault="00C66892" w:rsidP="00C66892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5B9DF631" w14:textId="77777777" w:rsidR="00C66892" w:rsidRPr="00E13F20" w:rsidRDefault="00C66892" w:rsidP="00C66892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55FA8CA4" w14:textId="77777777" w:rsidR="00C66892" w:rsidRPr="00E13F20" w:rsidRDefault="00C66892" w:rsidP="00C66892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7F25D6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77F6DD03" w14:textId="77777777" w:rsidR="00C66892" w:rsidRPr="00E13F20" w:rsidRDefault="00C66892" w:rsidP="00C66892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5489A1B1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3F0CE8D4" w14:textId="77777777" w:rsidR="00C66892" w:rsidRPr="00E13F20" w:rsidRDefault="00C66892" w:rsidP="00C66892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6D4CEB93" w14:textId="77777777" w:rsidR="00C66892" w:rsidRPr="00E13F20" w:rsidRDefault="00C66892" w:rsidP="00C66892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3AF64915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7547285" w14:textId="77777777" w:rsidR="00C66892" w:rsidRPr="00E13F20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13F20" w14:paraId="0D57A8D9" w14:textId="77777777" w:rsidTr="00C66892">
              <w:tc>
                <w:tcPr>
                  <w:tcW w:w="648" w:type="dxa"/>
                  <w:shd w:val="clear" w:color="auto" w:fill="auto"/>
                </w:tcPr>
                <w:p w14:paraId="2DBA4EA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№ п/п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F67490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6AA4B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E3E836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F450992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68D147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C66892" w:rsidRPr="00E13F20" w14:paraId="0308EFBD" w14:textId="77777777" w:rsidTr="00C66892">
              <w:tc>
                <w:tcPr>
                  <w:tcW w:w="648" w:type="dxa"/>
                  <w:shd w:val="clear" w:color="auto" w:fill="auto"/>
                </w:tcPr>
                <w:p w14:paraId="76F55177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  <w:p w14:paraId="3C432AC2" w14:textId="77777777" w:rsidR="00C66892" w:rsidRPr="00E13F20" w:rsidRDefault="00C66892" w:rsidP="00C66892">
                  <w:pPr>
                    <w:jc w:val="center"/>
                  </w:pPr>
                  <w:r w:rsidRPr="00E13F20">
                    <w:t xml:space="preserve">2. </w:t>
                  </w:r>
                </w:p>
                <w:p w14:paraId="77CC16EF" w14:textId="77777777" w:rsidR="00C66892" w:rsidRPr="00E13F20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B98D372" w14:textId="77777777" w:rsidR="00C66892" w:rsidRPr="00E13F20" w:rsidRDefault="00C66892" w:rsidP="00C66892">
                  <w:pPr>
                    <w:jc w:val="both"/>
                  </w:pPr>
                  <w:r w:rsidRPr="00E13F20">
                    <w:t>Фондоотдача</w:t>
                  </w:r>
                </w:p>
                <w:p w14:paraId="60F4A9BC" w14:textId="77777777" w:rsidR="00C66892" w:rsidRPr="00E13F20" w:rsidRDefault="00C66892" w:rsidP="00C66892">
                  <w:pPr>
                    <w:jc w:val="both"/>
                  </w:pPr>
                </w:p>
                <w:p w14:paraId="25206BBD" w14:textId="77777777" w:rsidR="00C66892" w:rsidRPr="00E13F20" w:rsidRDefault="00C66892" w:rsidP="00C66892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D1EE5A" w14:textId="77777777" w:rsidR="00C66892" w:rsidRPr="00E13F20" w:rsidRDefault="00C66892" w:rsidP="00C66892">
                  <w:pPr>
                    <w:jc w:val="center"/>
                  </w:pPr>
                  <w:r w:rsidRPr="00E13F20">
                    <w:t>Р/р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7BB1D17A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FBE2CE7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6DCD9639" w14:textId="77777777" w:rsidR="00C66892" w:rsidRPr="00E13F20" w:rsidRDefault="00C66892" w:rsidP="00C66892">
                  <w:pPr>
                    <w:jc w:val="both"/>
                  </w:pPr>
                </w:p>
              </w:tc>
            </w:tr>
          </w:tbl>
          <w:p w14:paraId="08E1CFD9" w14:textId="77777777" w:rsidR="00C66892" w:rsidRPr="00E13F20" w:rsidRDefault="00C66892" w:rsidP="002D2F6C">
            <w:pPr>
              <w:ind w:firstLine="540"/>
              <w:jc w:val="both"/>
            </w:pPr>
          </w:p>
          <w:p w14:paraId="6A969B3B" w14:textId="5278ACE8" w:rsidR="004D076D" w:rsidRPr="00C66892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</w:t>
            </w:r>
            <w:r w:rsidRPr="005E5B13">
              <w:rPr>
                <w:lang w:val="ru-RU"/>
              </w:rPr>
              <w:lastRenderedPageBreak/>
              <w:t xml:space="preserve">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</w:t>
            </w:r>
            <w:proofErr w:type="gramStart"/>
            <w:r w:rsidR="00CC6632" w:rsidRPr="005E5B13">
              <w:rPr>
                <w:lang w:val="ru-RU"/>
              </w:rPr>
              <w:t xml:space="preserve">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</w:t>
            </w:r>
            <w:proofErr w:type="gramEnd"/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комплекс страны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средств предприятия.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lastRenderedPageBreak/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1B4617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1B4617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1B4617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1B4617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1B4617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1B4617">
                  <w:pPr>
                    <w:jc w:val="center"/>
                  </w:pPr>
                  <w:r w:rsidRPr="009C3B48">
                    <w:t xml:space="preserve">в </w:t>
                  </w:r>
                  <w:r w:rsidRPr="009C3B48">
                    <w:rPr>
                      <w:lang w:val="en-US"/>
                    </w:rPr>
                    <w:t>i-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1B4617">
                  <w:pPr>
                    <w:jc w:val="center"/>
                  </w:pPr>
                  <w:r w:rsidRPr="009C3B48">
                    <w:t xml:space="preserve">в </w:t>
                  </w:r>
                  <w:r w:rsidRPr="009C3B48">
                    <w:rPr>
                      <w:lang w:val="en-US"/>
                    </w:rPr>
                    <w:t>i</w:t>
                  </w:r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1B4617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1B4617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1B4617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1B4617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1B4617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1B4617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1B4617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1B4617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средств предприятия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lastRenderedPageBreak/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lastRenderedPageBreak/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AB18114" w:rsidR="00154655" w:rsidRPr="005E5B13" w:rsidRDefault="00154655" w:rsidP="0056486A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56486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1B4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t xml:space="preserve">Агарков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>М.: Дашков и Ко</w:t>
            </w:r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1B4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1B4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>М.: Дашков и Ко</w:t>
            </w:r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1B4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1B4617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1B4617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1B4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1B4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3F00E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0" w:name="_Toc62039712"/>
      <w:r w:rsidRPr="005E5B13">
        <w:lastRenderedPageBreak/>
        <w:t>ЛИСТ УЧЕТА ОБНОВЛЕНИЙ РАБОЧЕЙ ПРОГРАММЫ</w:t>
      </w:r>
      <w:bookmarkEnd w:id="10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1177" w14:textId="77777777" w:rsidR="003F00E9" w:rsidRDefault="003F00E9" w:rsidP="005E3840">
      <w:r>
        <w:separator/>
      </w:r>
    </w:p>
  </w:endnote>
  <w:endnote w:type="continuationSeparator" w:id="0">
    <w:p w14:paraId="3B8185FF" w14:textId="77777777" w:rsidR="003F00E9" w:rsidRDefault="003F00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57BF1" w:rsidRDefault="00857BF1">
    <w:pPr>
      <w:pStyle w:val="ae"/>
      <w:jc w:val="right"/>
    </w:pPr>
  </w:p>
  <w:p w14:paraId="3A88830B" w14:textId="77777777" w:rsidR="00857BF1" w:rsidRDefault="00857B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57BF1" w:rsidRDefault="00857B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7BF1" w:rsidRDefault="00857BF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57BF1" w:rsidRDefault="00857BF1">
    <w:pPr>
      <w:pStyle w:val="ae"/>
      <w:jc w:val="right"/>
    </w:pPr>
  </w:p>
  <w:p w14:paraId="6C2BFEFB" w14:textId="77777777" w:rsidR="00857BF1" w:rsidRDefault="00857BF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57BF1" w:rsidRDefault="00857BF1">
    <w:pPr>
      <w:pStyle w:val="ae"/>
      <w:jc w:val="right"/>
    </w:pPr>
  </w:p>
  <w:p w14:paraId="1B400B45" w14:textId="77777777" w:rsidR="00857BF1" w:rsidRDefault="00857B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D0D2" w14:textId="77777777" w:rsidR="003F00E9" w:rsidRDefault="003F00E9" w:rsidP="005E3840">
      <w:r>
        <w:separator/>
      </w:r>
    </w:p>
  </w:footnote>
  <w:footnote w:type="continuationSeparator" w:id="0">
    <w:p w14:paraId="48E72D72" w14:textId="77777777" w:rsidR="003F00E9" w:rsidRDefault="003F00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57BF1" w:rsidRDefault="00857B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9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57BF1" w:rsidRDefault="00857B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57BF1" w:rsidRDefault="00857B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91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857BF1" w:rsidRDefault="00857BF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57BF1" w:rsidRDefault="00857B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91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857BF1" w:rsidRDefault="00857B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73632">
    <w:abstractNumId w:val="5"/>
  </w:num>
  <w:num w:numId="2" w16cid:durableId="100770906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4717277">
    <w:abstractNumId w:val="22"/>
  </w:num>
  <w:num w:numId="4" w16cid:durableId="413627730">
    <w:abstractNumId w:val="2"/>
  </w:num>
  <w:num w:numId="5" w16cid:durableId="289435464">
    <w:abstractNumId w:val="32"/>
  </w:num>
  <w:num w:numId="6" w16cid:durableId="969752439">
    <w:abstractNumId w:val="37"/>
  </w:num>
  <w:num w:numId="7" w16cid:durableId="1972593231">
    <w:abstractNumId w:val="30"/>
  </w:num>
  <w:num w:numId="8" w16cid:durableId="1869248064">
    <w:abstractNumId w:val="16"/>
  </w:num>
  <w:num w:numId="9" w16cid:durableId="2076273241">
    <w:abstractNumId w:val="6"/>
  </w:num>
  <w:num w:numId="10" w16cid:durableId="615214713">
    <w:abstractNumId w:val="28"/>
  </w:num>
  <w:num w:numId="11" w16cid:durableId="1341935440">
    <w:abstractNumId w:val="35"/>
  </w:num>
  <w:num w:numId="12" w16cid:durableId="1003584412">
    <w:abstractNumId w:val="8"/>
  </w:num>
  <w:num w:numId="13" w16cid:durableId="315496332">
    <w:abstractNumId w:val="4"/>
  </w:num>
  <w:num w:numId="14" w16cid:durableId="1560632560">
    <w:abstractNumId w:val="18"/>
  </w:num>
  <w:num w:numId="15" w16cid:durableId="51781098">
    <w:abstractNumId w:val="24"/>
  </w:num>
  <w:num w:numId="16" w16cid:durableId="753474887">
    <w:abstractNumId w:val="7"/>
  </w:num>
  <w:num w:numId="17" w16cid:durableId="338315491">
    <w:abstractNumId w:val="9"/>
  </w:num>
  <w:num w:numId="18" w16cid:durableId="1418553361">
    <w:abstractNumId w:val="21"/>
  </w:num>
  <w:num w:numId="19" w16cid:durableId="1082876439">
    <w:abstractNumId w:val="11"/>
  </w:num>
  <w:num w:numId="20" w16cid:durableId="1853571289">
    <w:abstractNumId w:val="15"/>
  </w:num>
  <w:num w:numId="21" w16cid:durableId="1411539258">
    <w:abstractNumId w:val="10"/>
  </w:num>
  <w:num w:numId="22" w16cid:durableId="1693451783">
    <w:abstractNumId w:val="27"/>
  </w:num>
  <w:num w:numId="23" w16cid:durableId="134102678">
    <w:abstractNumId w:val="14"/>
  </w:num>
  <w:num w:numId="24" w16cid:durableId="839277440">
    <w:abstractNumId w:val="26"/>
  </w:num>
  <w:num w:numId="25" w16cid:durableId="1702436073">
    <w:abstractNumId w:val="36"/>
  </w:num>
  <w:num w:numId="26" w16cid:durableId="529337017">
    <w:abstractNumId w:val="31"/>
  </w:num>
  <w:num w:numId="27" w16cid:durableId="1827356157">
    <w:abstractNumId w:val="13"/>
  </w:num>
  <w:num w:numId="28" w16cid:durableId="144976646">
    <w:abstractNumId w:val="20"/>
  </w:num>
  <w:num w:numId="29" w16cid:durableId="1547139367">
    <w:abstractNumId w:val="17"/>
  </w:num>
  <w:num w:numId="30" w16cid:durableId="1574704955">
    <w:abstractNumId w:val="19"/>
  </w:num>
  <w:num w:numId="31" w16cid:durableId="1261375812">
    <w:abstractNumId w:val="29"/>
  </w:num>
  <w:num w:numId="32" w16cid:durableId="1653564090">
    <w:abstractNumId w:val="34"/>
  </w:num>
  <w:num w:numId="33" w16cid:durableId="1804690677">
    <w:abstractNumId w:val="12"/>
  </w:num>
  <w:num w:numId="34" w16cid:durableId="354156653">
    <w:abstractNumId w:val="25"/>
  </w:num>
  <w:num w:numId="35" w16cid:durableId="1263029845">
    <w:abstractNumId w:val="23"/>
  </w:num>
  <w:num w:numId="36" w16cid:durableId="54148416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62"/>
    <w:rsid w:val="000119FD"/>
    <w:rsid w:val="00011D36"/>
    <w:rsid w:val="00011EF8"/>
    <w:rsid w:val="00012017"/>
    <w:rsid w:val="00014159"/>
    <w:rsid w:val="0001515B"/>
    <w:rsid w:val="000162B5"/>
    <w:rsid w:val="0001697E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824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0C1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CD0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35A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193D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61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1F91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726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69"/>
    <w:rsid w:val="002D1213"/>
    <w:rsid w:val="002D1A4A"/>
    <w:rsid w:val="002D1B27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26E4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83C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43A"/>
    <w:rsid w:val="003D6E77"/>
    <w:rsid w:val="003D6F18"/>
    <w:rsid w:val="003D771D"/>
    <w:rsid w:val="003E0956"/>
    <w:rsid w:val="003E0A48"/>
    <w:rsid w:val="003E1C35"/>
    <w:rsid w:val="003E4AAD"/>
    <w:rsid w:val="003E4F7E"/>
    <w:rsid w:val="003E5BE2"/>
    <w:rsid w:val="003E6754"/>
    <w:rsid w:val="003E76D4"/>
    <w:rsid w:val="003E7E7A"/>
    <w:rsid w:val="003F00E9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796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5F7B43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A76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57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0695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0EF2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57BF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A7B1C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095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EBE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A7C"/>
    <w:rsid w:val="00A80E2B"/>
    <w:rsid w:val="00A83761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11F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2DC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72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01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2DA5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C77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55E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1C19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5CF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B2249C-8619-41AD-AADF-B6A4097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4810-3319-43C7-9C3B-37F797C7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7360</Words>
  <Characters>41956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2022-05-15T11:04:00Z</dcterms:created>
  <dcterms:modified xsi:type="dcterms:W3CDTF">2022-05-15T11:04:00Z</dcterms:modified>
</cp:coreProperties>
</file>