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F627F" w:rsidRPr="006F627F" w14:paraId="537CAF75" w14:textId="77777777" w:rsidTr="00C539A8">
        <w:tc>
          <w:tcPr>
            <w:tcW w:w="9889" w:type="dxa"/>
            <w:gridSpan w:val="2"/>
          </w:tcPr>
          <w:p w14:paraId="7327A89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6F627F" w:rsidRPr="006F627F" w14:paraId="222CC9A0" w14:textId="77777777" w:rsidTr="00C539A8">
        <w:tc>
          <w:tcPr>
            <w:tcW w:w="9889" w:type="dxa"/>
            <w:gridSpan w:val="2"/>
          </w:tcPr>
          <w:p w14:paraId="7163F14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6F627F" w:rsidRPr="006F627F" w14:paraId="4A3CDB5F" w14:textId="77777777" w:rsidTr="00C539A8">
        <w:tc>
          <w:tcPr>
            <w:tcW w:w="9889" w:type="dxa"/>
            <w:gridSpan w:val="2"/>
          </w:tcPr>
          <w:p w14:paraId="2B3FD0E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6F627F" w:rsidRPr="006F627F" w14:paraId="13509A87" w14:textId="77777777" w:rsidTr="00C539A8">
        <w:tc>
          <w:tcPr>
            <w:tcW w:w="9889" w:type="dxa"/>
            <w:gridSpan w:val="2"/>
          </w:tcPr>
          <w:p w14:paraId="1BB8959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6F627F" w:rsidRPr="006F627F" w14:paraId="6E8AFBC6" w14:textId="77777777" w:rsidTr="00C539A8">
        <w:tc>
          <w:tcPr>
            <w:tcW w:w="9889" w:type="dxa"/>
            <w:gridSpan w:val="2"/>
          </w:tcPr>
          <w:p w14:paraId="1644F58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6F627F" w:rsidRPr="006F627F" w14:paraId="7A043F0B" w14:textId="77777777" w:rsidTr="00C539A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4E9D7AF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121080B0" w14:textId="77777777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F38D79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713D5" w14:textId="77777777" w:rsidR="006F627F" w:rsidRPr="006F627F" w:rsidRDefault="002403ED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менеджмента</w:t>
            </w:r>
          </w:p>
        </w:tc>
      </w:tr>
      <w:tr w:rsidR="006F627F" w:rsidRPr="006F627F" w14:paraId="4D0252E3" w14:textId="77777777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259D28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ACA5F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Коммерции и сервиса</w:t>
            </w:r>
          </w:p>
        </w:tc>
      </w:tr>
    </w:tbl>
    <w:p w14:paraId="6D32A707" w14:textId="77777777" w:rsidR="006F627F" w:rsidRPr="006F627F" w:rsidRDefault="006F627F" w:rsidP="006F62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82"/>
        <w:gridCol w:w="5209"/>
      </w:tblGrid>
      <w:tr w:rsidR="006F627F" w:rsidRPr="006F627F" w14:paraId="33E3018C" w14:textId="77777777" w:rsidTr="005A2464">
        <w:trPr>
          <w:trHeight w:val="567"/>
        </w:trPr>
        <w:tc>
          <w:tcPr>
            <w:tcW w:w="12121" w:type="dxa"/>
            <w:gridSpan w:val="3"/>
            <w:vAlign w:val="center"/>
          </w:tcPr>
          <w:p w14:paraId="4B3EAC35" w14:textId="77777777" w:rsidR="006F627F" w:rsidRPr="006F627F" w:rsidRDefault="00FD3EEA" w:rsidP="00FD3EEA">
            <w:pPr>
              <w:tabs>
                <w:tab w:val="left" w:pos="3402"/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14:paraId="3E61400D" w14:textId="77777777" w:rsidR="006F627F" w:rsidRPr="006F627F" w:rsidRDefault="00FD3EEA" w:rsidP="00FD3EEA">
            <w:pPr>
              <w:tabs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</w:tr>
      <w:tr w:rsidR="006F627F" w:rsidRPr="006F627F" w14:paraId="1060EC03" w14:textId="77777777" w:rsidTr="005A2464">
        <w:trPr>
          <w:trHeight w:val="454"/>
        </w:trPr>
        <w:tc>
          <w:tcPr>
            <w:tcW w:w="12121" w:type="dxa"/>
            <w:gridSpan w:val="3"/>
            <w:tcBorders>
              <w:bottom w:val="single" w:sz="4" w:space="0" w:color="auto"/>
            </w:tcBorders>
            <w:vAlign w:val="bottom"/>
          </w:tcPr>
          <w:p w14:paraId="26BF34FF" w14:textId="77777777" w:rsidR="006F627F" w:rsidRPr="006F627F" w:rsidRDefault="00FF1CD4" w:rsidP="007A0A6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7A0A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Контрактная система и управление закупками</w:t>
            </w:r>
          </w:p>
        </w:tc>
      </w:tr>
      <w:tr w:rsidR="006F627F" w:rsidRPr="006F627F" w14:paraId="2AEFEB12" w14:textId="77777777" w:rsidTr="005A24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AEC9A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3D504" w14:textId="77777777" w:rsidR="006F627F" w:rsidRPr="006F627F" w:rsidRDefault="005A246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627F" w:rsidRPr="006F627F" w14:paraId="426A8D1A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5119EB9A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582" w:type="dxa"/>
            <w:shd w:val="clear" w:color="auto" w:fill="auto"/>
          </w:tcPr>
          <w:p w14:paraId="6A705985" w14:textId="77777777" w:rsidR="006F627F" w:rsidRPr="006F627F" w:rsidRDefault="005A2464" w:rsidP="00BA37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38.03.0</w:t>
            </w:r>
            <w:r w:rsidR="00BA3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5209" w:type="dxa"/>
            <w:shd w:val="clear" w:color="auto" w:fill="auto"/>
          </w:tcPr>
          <w:p w14:paraId="732736B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1B837F13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0CB40613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8791" w:type="dxa"/>
            <w:gridSpan w:val="2"/>
            <w:shd w:val="clear" w:color="auto" w:fill="auto"/>
          </w:tcPr>
          <w:p w14:paraId="7159C265" w14:textId="77777777" w:rsidR="006F627F" w:rsidRPr="006F627F" w:rsidRDefault="00BA378C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закупками и качеством товаров</w:t>
            </w:r>
          </w:p>
        </w:tc>
      </w:tr>
      <w:tr w:rsidR="006F627F" w:rsidRPr="006F627F" w14:paraId="0CB2ED44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1EAEC26A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14:paraId="31650D10" w14:textId="77777777" w:rsidR="006F627F" w:rsidRPr="006F627F" w:rsidRDefault="00FD3EEA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627F" w:rsidRPr="006F627F" w14:paraId="3843F00B" w14:textId="77777777" w:rsidTr="005A24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74503FF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bottom"/>
          </w:tcPr>
          <w:p w14:paraId="3DB7339D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</w:tbl>
    <w:p w14:paraId="215C9FF4" w14:textId="77777777"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111D4" w14:textId="77777777"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5E915" w14:textId="77777777" w:rsidR="006F627F" w:rsidRP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</w:t>
      </w:r>
      <w:r w:rsidRP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FD3EEA" w:rsidRPr="00757F05">
        <w:rPr>
          <w:rFonts w:ascii="Times New Roman" w:hAnsi="Times New Roman" w:cs="Times New Roman"/>
          <w:sz w:val="24"/>
          <w:szCs w:val="24"/>
        </w:rPr>
        <w:t xml:space="preserve"> </w:t>
      </w:r>
      <w:r w:rsidR="008664C1" w:rsidRPr="001100EA">
        <w:rPr>
          <w:rFonts w:ascii="Times New Roman" w:hAnsi="Times New Roman" w:cs="Times New Roman"/>
          <w:sz w:val="24"/>
          <w:szCs w:val="24"/>
        </w:rPr>
        <w:t>«</w:t>
      </w:r>
      <w:r w:rsidR="001100EA" w:rsidRPr="001100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Контрактная система и управление закупками</w:t>
      </w:r>
      <w:r w:rsidR="00866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30A33">
        <w:rPr>
          <w:rFonts w:ascii="Times New Roman" w:hAnsi="Times New Roman" w:cs="Times New Roman"/>
          <w:sz w:val="24"/>
          <w:szCs w:val="24"/>
        </w:rPr>
        <w:t xml:space="preserve">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высшего образования</w:t>
      </w:r>
      <w:r w:rsidRPr="006F6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рассмотрена и одобрена на заседании кафедры, протокол № 12 от 08.06.2021 г.</w:t>
      </w:r>
    </w:p>
    <w:p w14:paraId="208B6FDF" w14:textId="77777777" w:rsid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рабочей программы учебной дисциплины:</w:t>
      </w:r>
    </w:p>
    <w:p w14:paraId="204F7C0F" w14:textId="77777777" w:rsidR="00FF1CD4" w:rsidRPr="006F627F" w:rsidRDefault="00FF1CD4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56"/>
      </w:tblGrid>
      <w:tr w:rsidR="006F627F" w:rsidRPr="006F627F" w14:paraId="517ADD20" w14:textId="77777777" w:rsidTr="00C539A8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14:paraId="2456FEDA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656" w:type="dxa"/>
            <w:shd w:val="clear" w:color="auto" w:fill="auto"/>
            <w:vAlign w:val="bottom"/>
          </w:tcPr>
          <w:p w14:paraId="387BBBE6" w14:textId="77777777" w:rsidR="006F627F" w:rsidRPr="006F627F" w:rsidRDefault="008664C1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6F627F" w:rsidRPr="002A5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6F627F"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143CA7" w:rsidRPr="00143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570ED" wp14:editId="62A9F848">
                  <wp:extent cx="414328" cy="139653"/>
                  <wp:effectExtent l="19050" t="0" r="4772" b="0"/>
                  <wp:docPr id="4" name="Рисунок 2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43" cy="1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627F"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="00FF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В.В.Филатов</w:t>
            </w:r>
            <w:proofErr w:type="spellEnd"/>
          </w:p>
          <w:p w14:paraId="7DE44410" w14:textId="77777777" w:rsidR="006F627F" w:rsidRPr="006F627F" w:rsidRDefault="001A0AF2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                    </w:t>
            </w:r>
            <w:r w:rsidRPr="001A0A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6C73C" wp14:editId="723623E8">
                  <wp:extent cx="393827" cy="131276"/>
                  <wp:effectExtent l="19050" t="0" r="6223" b="0"/>
                  <wp:docPr id="3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393353" cy="1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А.А. Ордынец</w:t>
            </w:r>
          </w:p>
          <w:p w14:paraId="39140E07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кафедрой:            </w:t>
            </w:r>
            <w:r w:rsidRPr="006F62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0C76B1" wp14:editId="53321E12">
                  <wp:extent cx="1422079" cy="330452"/>
                  <wp:effectExtent l="19050" t="0" r="6671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3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В.Ю. Мишаков</w:t>
            </w:r>
          </w:p>
          <w:p w14:paraId="516AF1E4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E9F62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52721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82010B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36EFCD5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ОБЩИЕ СВЕДЕНИЯ </w:t>
      </w:r>
    </w:p>
    <w:p w14:paraId="73E63857" w14:textId="77777777" w:rsidR="00930B32" w:rsidRDefault="00930B32" w:rsidP="00FD3EE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0C4DF3" w14:textId="77777777" w:rsidR="006F627F" w:rsidRPr="006F627F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1100EA" w:rsidRPr="001100EA">
        <w:rPr>
          <w:rFonts w:ascii="Times New Roman" w:hAnsi="Times New Roman" w:cs="Times New Roman"/>
          <w:sz w:val="24"/>
          <w:szCs w:val="24"/>
        </w:rPr>
        <w:t>«</w:t>
      </w:r>
      <w:r w:rsidR="001100EA" w:rsidRPr="001100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Контрактная система и управление закупками</w:t>
      </w:r>
      <w:r w:rsidR="001100E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изучается в </w:t>
      </w:r>
      <w:r w:rsidR="001100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девятом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14:paraId="0D17564C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53564E1E" w14:textId="77777777"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 xml:space="preserve">Форма промежуточной аттестации: </w:t>
      </w:r>
    </w:p>
    <w:p w14:paraId="30FFAAB1" w14:textId="77777777" w:rsidR="006F627F" w:rsidRPr="006F627F" w:rsidRDefault="002A52EE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14:paraId="5B442150" w14:textId="77777777"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>Место учебной дисциплины в структуре ОПОП</w:t>
      </w:r>
    </w:p>
    <w:p w14:paraId="5FBEF22C" w14:textId="77777777" w:rsidR="0092391A" w:rsidRPr="0092391A" w:rsidRDefault="006F627F" w:rsidP="00A30A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627F">
        <w:rPr>
          <w:sz w:val="24"/>
          <w:szCs w:val="24"/>
        </w:rPr>
        <w:t xml:space="preserve">Учебная дисциплина </w:t>
      </w:r>
      <w:r w:rsidR="00762584" w:rsidRPr="001100EA">
        <w:rPr>
          <w:sz w:val="24"/>
          <w:szCs w:val="24"/>
        </w:rPr>
        <w:t>«Контрактная система и управление закупками</w:t>
      </w:r>
      <w:r w:rsidR="00762584">
        <w:rPr>
          <w:sz w:val="24"/>
          <w:szCs w:val="24"/>
        </w:rPr>
        <w:t xml:space="preserve">» </w:t>
      </w:r>
      <w:r w:rsidRPr="006F627F">
        <w:rPr>
          <w:sz w:val="24"/>
          <w:szCs w:val="24"/>
        </w:rPr>
        <w:t>относится к</w:t>
      </w:r>
      <w:r w:rsidR="0092391A" w:rsidRPr="0092391A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2A52EE">
        <w:rPr>
          <w:sz w:val="24"/>
          <w:szCs w:val="24"/>
        </w:rPr>
        <w:t xml:space="preserve"> </w:t>
      </w:r>
    </w:p>
    <w:p w14:paraId="3B5D6258" w14:textId="77777777" w:rsidR="006F627F" w:rsidRPr="00930B32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5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дисциплины опирается на результаты освоения образовательной программы предыдущего уровня.</w:t>
      </w:r>
    </w:p>
    <w:p w14:paraId="08929414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A476907" w14:textId="77777777" w:rsidR="0092391A" w:rsidRDefault="007C512B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Введение в специальность</w:t>
      </w:r>
      <w:r w:rsidR="0092391A"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095205D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организаций (предприятий)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4075C24" w14:textId="77777777" w:rsid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товароведения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9668813" w14:textId="77777777" w:rsidR="007C512B" w:rsidRPr="005B2357" w:rsidRDefault="007C512B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62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Торгово-закупочная деятельность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D7F272D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по учебной дисциплине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используются при изучении следующих дисциплин и прохождения практик:</w:t>
      </w:r>
    </w:p>
    <w:p w14:paraId="420EE74D" w14:textId="77777777" w:rsidR="0092391A" w:rsidRPr="005B2357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2357"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ГИА</w:t>
      </w: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0CC5BD9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2391A">
        <w:t xml:space="preserve">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14:paraId="4AEC7CBB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79F729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ПЛАНИРУЕМЫЕ РЕЗУЛЬТАТЫ ОБУЧЕНИЯ ПО ДИСЦИПЛИНЕ </w:t>
      </w:r>
    </w:p>
    <w:p w14:paraId="7B0BC8F1" w14:textId="77777777" w:rsidR="00930B32" w:rsidRPr="00930B32" w:rsidRDefault="00930B32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28B8DE" w14:textId="77777777" w:rsidR="006F627F" w:rsidRPr="00A95A73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</w:t>
      </w:r>
      <w:r w:rsid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84" w:rsidRPr="001100EA">
        <w:rPr>
          <w:rFonts w:ascii="Times New Roman" w:hAnsi="Times New Roman" w:cs="Times New Roman"/>
          <w:sz w:val="24"/>
          <w:szCs w:val="24"/>
        </w:rPr>
        <w:t>«</w:t>
      </w:r>
      <w:r w:rsidR="00762584" w:rsidRPr="001100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Контрактная система и управление закупками</w:t>
      </w:r>
      <w:r w:rsidR="00762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A52EE"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4B48E51B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знаний по дисциплине для обучающихся по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направлению подготовки 38.03.07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Товароведение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468A0916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приобретение обучающимся целостных, систематизированных знаний о 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</w:t>
      </w:r>
      <w:r w:rsidR="009E0B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 товаров и услуг и методов их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оценки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762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системе управления закупками.</w:t>
      </w:r>
    </w:p>
    <w:p w14:paraId="388B6763" w14:textId="77777777" w:rsidR="0092391A" w:rsidRPr="0092391A" w:rsidRDefault="0092391A" w:rsidP="00480FA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навыков</w:t>
      </w:r>
      <w:r w:rsidR="00480FAA" w:rsidRPr="00480FAA">
        <w:t xml:space="preserve"> </w:t>
      </w:r>
      <w:r w:rsidR="00480FAA" w:rsidRPr="00480F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 качеством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70A0500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66EA824" w14:textId="77777777" w:rsidR="00757F05" w:rsidRPr="00757F05" w:rsidRDefault="00757F05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35506F" w14:textId="77777777" w:rsidR="006F627F" w:rsidRPr="006F627F" w:rsidRDefault="006F627F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обучения по учебной дисциплине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2584" w:rsidRPr="001100EA">
        <w:rPr>
          <w:rFonts w:ascii="Times New Roman" w:hAnsi="Times New Roman" w:cs="Times New Roman"/>
          <w:sz w:val="24"/>
          <w:szCs w:val="24"/>
        </w:rPr>
        <w:t>«</w:t>
      </w:r>
      <w:r w:rsidR="00762584" w:rsidRPr="001100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Контрактная система и управление закупками</w:t>
      </w:r>
      <w:r w:rsidR="00762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овладение обучающимися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6E5B869E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484280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19"/>
        <w:gridCol w:w="4677"/>
      </w:tblGrid>
      <w:tr w:rsidR="006F627F" w:rsidRPr="006F627F" w14:paraId="59A0EDCC" w14:textId="77777777" w:rsidTr="004142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996B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3861AF" w14:textId="77777777"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</w:t>
            </w:r>
          </w:p>
          <w:p w14:paraId="440838D0" w14:textId="77777777"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84CE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14:paraId="442BA68B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дисциплине </w:t>
            </w:r>
          </w:p>
        </w:tc>
      </w:tr>
      <w:tr w:rsidR="00407308" w:rsidRPr="006F627F" w14:paraId="7D835918" w14:textId="77777777" w:rsidTr="00414235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DCF9A02" w14:textId="77777777" w:rsidR="00407308" w:rsidRDefault="00407308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ПК-5:</w:t>
            </w:r>
          </w:p>
          <w:p w14:paraId="7053EB9B" w14:textId="77777777" w:rsidR="00407308" w:rsidRPr="0015265F" w:rsidRDefault="00407308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584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организовывать закупку и поставку товаров, осуществлять связи с поставщиками и </w:t>
            </w:r>
            <w:r w:rsidRPr="007625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покупателями, контролировать выполнение договорных обязательств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1F1" w14:textId="77777777" w:rsidR="00407308" w:rsidRDefault="00407308" w:rsidP="0076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ИД-ПК-5.2:</w:t>
            </w:r>
          </w:p>
          <w:p w14:paraId="5225B579" w14:textId="77777777" w:rsidR="00407308" w:rsidRDefault="00407308" w:rsidP="0076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6258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Планирование и организация логистики, и осуществление торговой деятельности </w:t>
            </w:r>
            <w:r w:rsidRPr="0076258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с поставщиками и покупателями</w:t>
            </w:r>
          </w:p>
          <w:p w14:paraId="0BAFC484" w14:textId="77777777" w:rsidR="00407308" w:rsidRPr="0015265F" w:rsidRDefault="00407308" w:rsidP="0076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12C275" w14:textId="77777777" w:rsidR="00407308" w:rsidRPr="00407308" w:rsidRDefault="00407308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Обладает знаниями в области </w:t>
            </w:r>
            <w:proofErr w:type="spellStart"/>
            <w:r w:rsidRPr="00407308">
              <w:rPr>
                <w:rFonts w:ascii="Times New Roman" w:hAnsi="Times New Roman" w:cs="Times New Roman"/>
              </w:rPr>
              <w:t>нормативноправовой</w:t>
            </w:r>
            <w:proofErr w:type="spellEnd"/>
            <w:r w:rsidRPr="00407308">
              <w:rPr>
                <w:rFonts w:ascii="Times New Roman" w:hAnsi="Times New Roman" w:cs="Times New Roman"/>
              </w:rPr>
              <w:t xml:space="preserve"> информации Единой информационной системы в области организации и осуществления государственных и муниципальных закупок для удовлетворения нужд государственных и </w:t>
            </w:r>
            <w:r w:rsidRPr="00407308">
              <w:rPr>
                <w:rFonts w:ascii="Times New Roman" w:hAnsi="Times New Roman" w:cs="Times New Roman"/>
              </w:rPr>
              <w:lastRenderedPageBreak/>
              <w:t>муниципальных заказчиков, связанных с обеспечением товарами, работами и услугами государственных организаций;</w:t>
            </w:r>
          </w:p>
          <w:p w14:paraId="77BAFFC8" w14:textId="048575C1" w:rsidR="00407308" w:rsidRDefault="00407308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308">
              <w:rPr>
                <w:rFonts w:ascii="Times New Roman" w:hAnsi="Times New Roman" w:cs="Times New Roman"/>
              </w:rPr>
              <w:t>- Знает специфику применения нормативно-правовой базы и информационно</w:t>
            </w:r>
            <w:r w:rsidR="00024319">
              <w:rPr>
                <w:rFonts w:ascii="Times New Roman" w:hAnsi="Times New Roman" w:cs="Times New Roman"/>
              </w:rPr>
              <w:t>-</w:t>
            </w:r>
            <w:r w:rsidRPr="00407308">
              <w:rPr>
                <w:rFonts w:ascii="Times New Roman" w:hAnsi="Times New Roman" w:cs="Times New Roman"/>
              </w:rPr>
              <w:t>аналитических инструментов, обеспечивающих функционирование системы государственных и муниципальных закупок.</w:t>
            </w:r>
          </w:p>
          <w:p w14:paraId="5BF39078" w14:textId="77777777" w:rsidR="00407308" w:rsidRPr="00407308" w:rsidRDefault="00407308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7308">
              <w:rPr>
                <w:rFonts w:ascii="Times New Roman" w:hAnsi="Times New Roman" w:cs="Times New Roman"/>
              </w:rPr>
              <w:t>Умеет анализировать нормативно-правовую информацию в области организации и осуществления государственных и муниципальных закупок для удовлетворения нужд государственных и муниципальных заказчиков, связанных с обеспечением товарами, работами и услугами государственных организаций;</w:t>
            </w:r>
          </w:p>
          <w:p w14:paraId="29FA2C54" w14:textId="77777777" w:rsidR="00407308" w:rsidRPr="0015265F" w:rsidRDefault="00407308" w:rsidP="0040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08">
              <w:rPr>
                <w:rFonts w:ascii="Times New Roman" w:hAnsi="Times New Roman" w:cs="Times New Roman"/>
              </w:rPr>
              <w:t>- Способен</w:t>
            </w:r>
            <w:r w:rsidRPr="00407308">
              <w:rPr>
                <w:rFonts w:ascii="Times New Roman" w:hAnsi="Times New Roman" w:cs="Times New Roman"/>
              </w:rPr>
              <w:sym w:font="Symbol" w:char="F020"/>
            </w:r>
            <w:r w:rsidRPr="00407308">
              <w:rPr>
                <w:rFonts w:ascii="Times New Roman" w:hAnsi="Times New Roman" w:cs="Times New Roman"/>
              </w:rPr>
              <w:t>находить и принимать организационные управленческие решения в области закупок; использовать единую информационную систему для организации публичных закупок; использовать современные технические средства и информационные технологии для принятия управленческих решений в области закупок.</w:t>
            </w:r>
          </w:p>
        </w:tc>
      </w:tr>
      <w:tr w:rsidR="00407308" w:rsidRPr="006F627F" w14:paraId="7BC57CCE" w14:textId="77777777" w:rsidTr="00414235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2FDF1F8" w14:textId="77777777" w:rsidR="00407308" w:rsidRDefault="00407308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ПК-7:</w:t>
            </w:r>
          </w:p>
          <w:p w14:paraId="5338817F" w14:textId="18342566" w:rsidR="00407308" w:rsidRDefault="00E77885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885">
              <w:rPr>
                <w:rFonts w:ascii="Times New Roman" w:eastAsia="Times New Roman" w:hAnsi="Times New Roman" w:cs="Times New Roman"/>
                <w:lang w:eastAsia="ru-RU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CCD23" w14:textId="77777777" w:rsidR="00407308" w:rsidRDefault="00407308" w:rsidP="0076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ИД-ПК-7.2:</w:t>
            </w:r>
          </w:p>
          <w:p w14:paraId="00E6960E" w14:textId="77777777" w:rsidR="00407308" w:rsidRDefault="00407308" w:rsidP="0076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730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73E80" w14:textId="77777777" w:rsidR="00407308" w:rsidRPr="0015265F" w:rsidRDefault="00407308" w:rsidP="006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1DB0A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14:paraId="196A9A02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СТРУКТУРА И СОДЕРЖАНИЕ УЧЕБНОЙ ДИСЦИПЛИНЫ</w:t>
      </w:r>
    </w:p>
    <w:p w14:paraId="29A2F49A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6B8E826C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627F" w:rsidRPr="006F627F" w14:paraId="63A28C94" w14:textId="77777777" w:rsidTr="00C539A8">
        <w:trPr>
          <w:trHeight w:val="340"/>
        </w:trPr>
        <w:tc>
          <w:tcPr>
            <w:tcW w:w="3969" w:type="dxa"/>
            <w:vAlign w:val="center"/>
          </w:tcPr>
          <w:p w14:paraId="552E583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14:paraId="6DFA9D2D" w14:textId="77777777" w:rsidR="006F627F" w:rsidRPr="006F627F" w:rsidRDefault="004D3348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26CC2D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617B260A" w14:textId="77777777" w:rsidR="006F627F" w:rsidRPr="006F627F" w:rsidRDefault="004D3348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4C6F4478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DF7F390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47C76F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видам занятий (очно-заочная форма обучения)</w:t>
      </w:r>
      <w:r w:rsidR="006F627F" w:rsidRPr="006F62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1053"/>
        <w:gridCol w:w="618"/>
      </w:tblGrid>
      <w:tr w:rsidR="006F627F" w:rsidRPr="006F627F" w14:paraId="5F4218BA" w14:textId="77777777" w:rsidTr="00C539A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1860B0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</w:tr>
      <w:tr w:rsidR="006F627F" w:rsidRPr="006F627F" w14:paraId="6B79BA84" w14:textId="77777777" w:rsidTr="00C539A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BB7AC7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61EAA8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73D1A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3EA3FF" w14:textId="77777777" w:rsidR="006F627F" w:rsidRPr="006F627F" w:rsidRDefault="006F627F" w:rsidP="006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264D8C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час</w:t>
            </w:r>
          </w:p>
        </w:tc>
      </w:tr>
      <w:tr w:rsidR="006F627F" w:rsidRPr="006F627F" w14:paraId="381AEEF4" w14:textId="77777777" w:rsidTr="00BD31C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7F53ECF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77518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80A3E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1DB82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2E901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5A15ED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07E39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B2DE11" w14:textId="25C05E4B" w:rsidR="006F627F" w:rsidRPr="00F10797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107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053" w:type="dxa"/>
            <w:shd w:val="clear" w:color="auto" w:fill="DBE5F1" w:themeFill="accent1" w:themeFillTint="33"/>
            <w:textDirection w:val="btLr"/>
            <w:vAlign w:val="center"/>
          </w:tcPr>
          <w:p w14:paraId="2CFDED39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618" w:type="dxa"/>
            <w:shd w:val="clear" w:color="auto" w:fill="DBE5F1" w:themeFill="accent1" w:themeFillTint="33"/>
            <w:textDirection w:val="btLr"/>
            <w:vAlign w:val="center"/>
          </w:tcPr>
          <w:p w14:paraId="24825C48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час</w:t>
            </w:r>
          </w:p>
        </w:tc>
      </w:tr>
      <w:tr w:rsidR="006F627F" w:rsidRPr="006F627F" w14:paraId="2C32CB4B" w14:textId="77777777" w:rsidTr="00BD31C0">
        <w:trPr>
          <w:cantSplit/>
          <w:trHeight w:val="227"/>
        </w:trPr>
        <w:tc>
          <w:tcPr>
            <w:tcW w:w="1943" w:type="dxa"/>
          </w:tcPr>
          <w:p w14:paraId="7C4DD457" w14:textId="77777777" w:rsidR="006F627F" w:rsidRPr="006F627F" w:rsidRDefault="00407308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14:paraId="50D7F54E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33" w:type="dxa"/>
          </w:tcPr>
          <w:p w14:paraId="07EA9A2A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E28F527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1451C657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032C409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56974B3C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52E1EF5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55664E88" w14:textId="77777777" w:rsidR="006F627F" w:rsidRPr="006F627F" w:rsidRDefault="00DA6826" w:rsidP="00BD31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8" w:type="dxa"/>
          </w:tcPr>
          <w:p w14:paraId="50DF93B8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54D96AEC" w14:textId="77777777" w:rsidTr="00BD31C0">
        <w:trPr>
          <w:cantSplit/>
          <w:trHeight w:val="227"/>
        </w:trPr>
        <w:tc>
          <w:tcPr>
            <w:tcW w:w="1943" w:type="dxa"/>
          </w:tcPr>
          <w:p w14:paraId="33ADC0BB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0" w:type="dxa"/>
          </w:tcPr>
          <w:p w14:paraId="2BC7A086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2465FF4F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800503D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3F132C7F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5D9ED32F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3118A41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95CD7E9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19D3C44A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8" w:type="dxa"/>
          </w:tcPr>
          <w:p w14:paraId="6C1DF8A9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E7BF92" w14:textId="77777777" w:rsidR="006F627F" w:rsidRPr="006F627F" w:rsidRDefault="006F627F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5CAD03BA" w14:textId="77777777" w:rsidR="006F627F" w:rsidRPr="006F627F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6F627F" w:rsidRPr="006F627F" w:rsidSect="00C539A8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74DF8B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6F627F" w:rsidRPr="006F627F" w14:paraId="3E3CAC25" w14:textId="77777777" w:rsidTr="00E7788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2B0C3B1" w14:textId="77777777" w:rsidR="006F627F" w:rsidRPr="00930B32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1250423B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2C099E9C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тем;</w:t>
            </w:r>
          </w:p>
          <w:p w14:paraId="0816A3F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самостоятельной работы обучающегося;</w:t>
            </w:r>
          </w:p>
          <w:p w14:paraId="679CCD50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57D51B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3B41F7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2028C1A0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698C7F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промежуточного контроля успеваемости</w:t>
            </w:r>
          </w:p>
        </w:tc>
      </w:tr>
      <w:tr w:rsidR="006F627F" w:rsidRPr="006F627F" w14:paraId="4EDC8D9A" w14:textId="77777777" w:rsidTr="00E7788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A4D79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6F0898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4D83A8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264977D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6B87ABF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6413B7EF" w14:textId="77777777" w:rsidTr="00E7788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E311E6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D67CD2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37121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5BDAE8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8DE723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8D1D3F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4BDBF4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E61415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0B2C6F3A" w14:textId="77777777" w:rsidTr="00C539A8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84412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C4ACF7" w14:textId="77777777" w:rsidR="006F627F" w:rsidRPr="006F627F" w:rsidRDefault="00DA6826" w:rsidP="00DA6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Восьмой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F627F" w:rsidRPr="006F627F" w14:paraId="76A516E2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2B3C256" w14:textId="77777777" w:rsidR="00BC142B" w:rsidRDefault="00BC142B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 w:rsidR="00E241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3334EA" w14:textId="77777777" w:rsidR="00BC142B" w:rsidRDefault="00BC142B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E241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1881960E" w14:textId="77777777" w:rsidR="00483F81" w:rsidRDefault="00483F81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 w:rsidR="00DA68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BC1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E664E89" w14:textId="77777777" w:rsidR="00483F81" w:rsidRPr="00483F81" w:rsidRDefault="00483F81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DA68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="00E241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5DFA121" w14:textId="77777777" w:rsidR="006F627F" w:rsidRPr="006F627F" w:rsidRDefault="006F627F" w:rsidP="00C61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F355425" w14:textId="77777777" w:rsidR="006F627F" w:rsidRPr="00307641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</w:t>
            </w:r>
            <w:r w:rsidR="00407308" w:rsidRPr="00307641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 w:rsidRPr="00307641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="00C81465" w:rsidRPr="00307641">
              <w:rPr>
                <w:rFonts w:ascii="Times New Roman" w:hAnsi="Times New Roman" w:cs="Times New Roman"/>
                <w:b/>
              </w:rPr>
              <w:t>ОСОБЕННОСТИ ПРОВЕДЕНИЯ ЗАПРОСА КОТИРОВОК ДЛЯ ОБЕСПЕЧЕНИЯ ДЕЯТЕЛЬНОСТИ ЗАКАЗЧИКА</w:t>
            </w:r>
            <w:r w:rsidR="00720EE8" w:rsidRPr="00307641">
              <w:rPr>
                <w:rFonts w:ascii="Times New Roman" w:hAnsi="Times New Roman" w:cs="Times New Roman"/>
                <w:b/>
              </w:rPr>
              <w:t>.</w:t>
            </w:r>
          </w:p>
          <w:p w14:paraId="5BE9CB4F" w14:textId="77777777" w:rsidR="006F627F" w:rsidRPr="00307641" w:rsidRDefault="006F627F" w:rsidP="004E4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Pr="00307641">
              <w:rPr>
                <w:rFonts w:ascii="Times New Roman" w:eastAsiaTheme="minorEastAsia" w:hAnsi="Times New Roman" w:cs="Times New Roman"/>
                <w:lang w:eastAsia="ru-RU"/>
              </w:rPr>
              <w:t xml:space="preserve">  1</w:t>
            </w:r>
            <w:r w:rsidR="00407308" w:rsidRPr="0030764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2723D2" w:rsidRPr="00307641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="004E458F" w:rsidRPr="00307641">
              <w:rPr>
                <w:rFonts w:ascii="Times New Roman" w:hAnsi="Times New Roman" w:cs="Times New Roman"/>
              </w:rPr>
              <w:t>Особенности проведения запроса котировок для обеспечения деятельности заказчика.</w:t>
            </w:r>
            <w:r w:rsidR="006C1EEC" w:rsidRPr="0030764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29748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696A2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F19B8E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D736E1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614215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53112A4" w14:textId="77777777" w:rsidR="006F627F" w:rsidRPr="00073B6E" w:rsidRDefault="00073B6E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B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6F627F" w14:paraId="763B58EB" w14:textId="77777777" w:rsidTr="00C613F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66BDF4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36268E8" w14:textId="77777777" w:rsidR="006F627F" w:rsidRPr="00307641" w:rsidRDefault="006F627F" w:rsidP="00C61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1</w:t>
            </w:r>
            <w:r w:rsidR="00A145DB" w:rsidRPr="0030764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515F879D" w14:textId="77777777" w:rsidR="006F627F" w:rsidRPr="00307641" w:rsidRDefault="004E458F" w:rsidP="00C61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hAnsi="Times New Roman" w:cs="Times New Roman"/>
              </w:rPr>
              <w:t>Особенности проведения запроса котировок в целях оказания гуманитарной помощи и ликвидации последствий чрезвычайных ситуаций.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E26B20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348358" w14:textId="77777777" w:rsidR="006F627F" w:rsidRPr="006F627F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9F7CD7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8534F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4D2258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E2B8287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13F0" w:rsidRPr="006F627F" w14:paraId="0D4D0D96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DCF3471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ПК-5:</w:t>
            </w:r>
          </w:p>
          <w:p w14:paraId="711BC3AA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ИД-ПК-5.2</w:t>
            </w:r>
          </w:p>
          <w:p w14:paraId="512E512F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ПК-7:</w:t>
            </w:r>
          </w:p>
          <w:p w14:paraId="78ED5ECC" w14:textId="77777777" w:rsidR="00E241A8" w:rsidRPr="00483F81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455AB970" w14:textId="77777777" w:rsidR="00C613F0" w:rsidRPr="006F627F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488C4F2" w14:textId="77777777" w:rsidR="00C613F0" w:rsidRPr="00307641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b/>
                <w:lang w:eastAsia="ru-RU"/>
              </w:rPr>
              <w:t>Тема 2.</w:t>
            </w:r>
            <w:r w:rsidR="00C81465" w:rsidRPr="00307641">
              <w:rPr>
                <w:rFonts w:ascii="Times New Roman" w:hAnsi="Times New Roman" w:cs="Times New Roman"/>
                <w:b/>
              </w:rPr>
              <w:t xml:space="preserve"> ОСУЩЕСТВЛЕНИЕ ЗАКУПКИ С ЕДИНЫМ ПОСТАВЩИКОМ (ПОДРЯДЧИКОМ, ИСПОЛНИТЕЛЕМ)</w:t>
            </w:r>
            <w:r w:rsidR="00720EE8" w:rsidRPr="00307641">
              <w:rPr>
                <w:rFonts w:ascii="Times New Roman" w:hAnsi="Times New Roman" w:cs="Times New Roman"/>
                <w:b/>
              </w:rPr>
              <w:t>.</w:t>
            </w:r>
          </w:p>
          <w:p w14:paraId="4DF847C9" w14:textId="77777777" w:rsidR="00C613F0" w:rsidRPr="00307641" w:rsidRDefault="004E458F" w:rsidP="00A14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 2. Осуществление закупки с единым поставщиком (подрядчиком, исполнителем).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6DBFC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9236F3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52F168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03D02F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569E1F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EFCFFA0" w14:textId="77777777" w:rsidR="00C613F0" w:rsidRPr="009E0BC3" w:rsidRDefault="003E44C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2AE77A56" w14:textId="77777777" w:rsidR="00C613F0" w:rsidRPr="009E0BC3" w:rsidRDefault="00C613F0" w:rsidP="00BC1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266AB83C" w14:textId="77777777" w:rsidTr="004E458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00EECE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37A29F8D" w14:textId="77777777" w:rsidR="00A145DB" w:rsidRPr="00307641" w:rsidRDefault="006F627F" w:rsidP="004E4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2</w:t>
            </w:r>
            <w:r w:rsidR="00A145DB" w:rsidRPr="0030764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74CFAAF4" w14:textId="77777777" w:rsidR="006F627F" w:rsidRPr="00307641" w:rsidRDefault="004E458F" w:rsidP="004E4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hAnsi="Times New Roman" w:cs="Times New Roman"/>
              </w:rPr>
              <w:t>Плюсы и минусы закупки у единого поставщика.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DE3E7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0F1D65" w14:textId="77777777" w:rsidR="006F627F" w:rsidRPr="006F627F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8E76E1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76CC8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59254E1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9CF07CA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13F0" w:rsidRPr="006F627F" w14:paraId="619120F2" w14:textId="77777777" w:rsidTr="00C539A8">
        <w:trPr>
          <w:trHeight w:val="173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72AA631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ПК-5:</w:t>
            </w:r>
          </w:p>
          <w:p w14:paraId="6A36A22E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ИД-ПК-5.2</w:t>
            </w:r>
          </w:p>
          <w:p w14:paraId="4CF8ACA1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ПК-7:</w:t>
            </w:r>
          </w:p>
          <w:p w14:paraId="7B03883B" w14:textId="77777777" w:rsidR="00E241A8" w:rsidRPr="00483F81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518E4747" w14:textId="77777777" w:rsidR="00C613F0" w:rsidRPr="006F627F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5154C5" w14:textId="77777777" w:rsidR="00C613F0" w:rsidRPr="00307641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b/>
                <w:lang w:eastAsia="ru-RU"/>
              </w:rPr>
              <w:t>Тема 3.</w:t>
            </w:r>
            <w:r w:rsidRPr="0030764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C81465" w:rsidRPr="00307641">
              <w:rPr>
                <w:rFonts w:ascii="Times New Roman" w:hAnsi="Times New Roman" w:cs="Times New Roman"/>
                <w:b/>
              </w:rPr>
              <w:t>ВЕДЕНИЕ РЕЕСТРА ГОСУДАРСТВЕННЫХ КОНТРАКТОВ, ЗАКЛЮЧЕННЫХ ОТ ИМЕНИ РФ ПО ИТОГАМ РАЗМЕЩЕНИЯ ЗАКАЗОВ</w:t>
            </w:r>
            <w:r w:rsidR="00720EE8" w:rsidRPr="00307641">
              <w:rPr>
                <w:rFonts w:ascii="Times New Roman" w:hAnsi="Times New Roman" w:cs="Times New Roman"/>
                <w:b/>
              </w:rPr>
              <w:t>.</w:t>
            </w:r>
          </w:p>
          <w:p w14:paraId="7D2DEB92" w14:textId="77777777" w:rsidR="00C613F0" w:rsidRPr="00307641" w:rsidRDefault="00C613F0" w:rsidP="00A14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  3</w:t>
            </w:r>
            <w:r w:rsidR="00A145DB" w:rsidRPr="00307641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07641">
              <w:rPr>
                <w:rFonts w:ascii="Times New Roman" w:hAnsi="Times New Roman" w:cs="Times New Roman"/>
              </w:rPr>
              <w:t xml:space="preserve"> </w:t>
            </w:r>
            <w:r w:rsidR="004E458F" w:rsidRPr="00307641">
              <w:rPr>
                <w:rFonts w:ascii="Times New Roman" w:hAnsi="Times New Roman" w:cs="Times New Roman"/>
              </w:rPr>
              <w:t>Основные понятия, структура государственных и муниципальных контрактов</w:t>
            </w:r>
            <w:r w:rsidRPr="00307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B3305B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52F7B0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F4F29A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0BEBB7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5EA94A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191659C" w14:textId="77777777" w:rsidR="00C613F0" w:rsidRPr="009E0BC3" w:rsidRDefault="003E44C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61F3D076" w14:textId="77777777" w:rsidR="00C613F0" w:rsidRPr="009E0BC3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459BB95A" w14:textId="77777777" w:rsidTr="00C539A8">
        <w:trPr>
          <w:trHeight w:val="1103"/>
        </w:trPr>
        <w:tc>
          <w:tcPr>
            <w:tcW w:w="1700" w:type="dxa"/>
            <w:vMerge/>
            <w:shd w:val="clear" w:color="auto" w:fill="auto"/>
            <w:vAlign w:val="center"/>
          </w:tcPr>
          <w:p w14:paraId="17A9DB3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4B13F5" w14:textId="77777777" w:rsidR="006F627F" w:rsidRPr="00307641" w:rsidRDefault="006F627F" w:rsidP="00A14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764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</w:t>
            </w:r>
            <w:r w:rsidR="00A145DB" w:rsidRPr="00307641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2723D2" w:rsidRPr="00307641">
              <w:rPr>
                <w:rFonts w:ascii="Times New Roman" w:hAnsi="Times New Roman" w:cs="Times New Roman"/>
              </w:rPr>
              <w:t xml:space="preserve"> </w:t>
            </w:r>
            <w:r w:rsidR="004E458F" w:rsidRPr="00307641">
              <w:rPr>
                <w:rFonts w:ascii="Times New Roman" w:hAnsi="Times New Roman" w:cs="Times New Roman"/>
              </w:rPr>
              <w:t>Порядок ведения реестра государственных и муниципальных контрактов.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499570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F6D80E" w14:textId="77777777" w:rsidR="006F627F" w:rsidRPr="006F627F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CB804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0512E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B35CCC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0FBC405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13F0" w:rsidRPr="006F627F" w14:paraId="1B991009" w14:textId="77777777" w:rsidTr="00C539A8">
        <w:trPr>
          <w:trHeight w:val="1152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2227AC1" w14:textId="77777777" w:rsidR="00C613F0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ПК-2:</w:t>
            </w:r>
          </w:p>
          <w:p w14:paraId="7FCBF568" w14:textId="77777777" w:rsidR="00C613F0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ИД-ПК-2.4</w:t>
            </w:r>
          </w:p>
          <w:p w14:paraId="3AE4303A" w14:textId="77777777" w:rsidR="00C613F0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ПК-7:</w:t>
            </w:r>
          </w:p>
          <w:p w14:paraId="5F1B0446" w14:textId="77777777" w:rsidR="00C613F0" w:rsidRPr="00483F81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ИД-ПК-7.1</w:t>
            </w:r>
          </w:p>
          <w:p w14:paraId="2A7FDE27" w14:textId="77777777" w:rsidR="00C613F0" w:rsidRPr="006F627F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7A4727" w14:textId="77777777" w:rsidR="00C613F0" w:rsidRPr="00307641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>Тема 4</w:t>
            </w:r>
            <w:r w:rsidR="00A145DB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20EE8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0EE8" w:rsidRPr="00307641">
              <w:rPr>
                <w:rFonts w:ascii="Times New Roman" w:hAnsi="Times New Roman" w:cs="Times New Roman"/>
                <w:b/>
              </w:rPr>
              <w:t>КОНТРОЛЬ В СФЕРЕ ЗАКУПОК, ОСУЩЕСТВЛЯЕМЫЙ АНТИМОНОПОЛЬНЫМИ ОРГАНАМИ.</w:t>
            </w:r>
          </w:p>
          <w:p w14:paraId="1C085380" w14:textId="77777777" w:rsidR="00C613F0" w:rsidRPr="00307641" w:rsidRDefault="00C613F0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Лекци</w:t>
            </w:r>
            <w:r w:rsidR="00BB34E3" w:rsidRPr="0030764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я </w:t>
            </w:r>
            <w:r w:rsidRPr="0030764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4. </w:t>
            </w:r>
            <w:r w:rsidR="00BB34E3" w:rsidRPr="00307641">
              <w:rPr>
                <w:rFonts w:ascii="Times New Roman" w:hAnsi="Times New Roman" w:cs="Times New Roman"/>
              </w:rPr>
              <w:t>Особенности и изменения законодательства о размещении государственного и муниципального заказа, отражающие организацию контроля в данной сфере.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780F0C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60604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81AC50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BC18E8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145DB0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D5B1355" w14:textId="77777777" w:rsidR="00C613F0" w:rsidRPr="009E0BC3" w:rsidRDefault="003E44C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2A01A163" w14:textId="77777777" w:rsidR="00C613F0" w:rsidRPr="009E0BC3" w:rsidRDefault="00C613F0" w:rsidP="00555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27F" w:rsidRPr="006F627F" w14:paraId="2348B2F9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A08DE2B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3FFA9B" w14:textId="77777777" w:rsidR="002723D2" w:rsidRPr="00307641" w:rsidRDefault="006F627F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4</w:t>
            </w:r>
            <w:r w:rsidR="00A145DB" w:rsidRPr="003076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D50EE"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E7DBDC3" w14:textId="77777777" w:rsidR="006F627F" w:rsidRPr="00307641" w:rsidRDefault="00307641" w:rsidP="0075009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hAnsi="Times New Roman" w:cs="Times New Roman"/>
              </w:rPr>
              <w:t>Государственные закупки 2021</w:t>
            </w:r>
            <w:r w:rsidR="00750093" w:rsidRPr="003076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5B72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B15BA5" w14:textId="77777777" w:rsidR="006F627F" w:rsidRPr="006F627F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158D0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D109D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1730F9E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2ACEB4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13F0" w:rsidRPr="006F627F" w14:paraId="077B0B19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706C8C2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ПК-5:</w:t>
            </w:r>
          </w:p>
          <w:p w14:paraId="1A508D33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ИД-ПК-5.2</w:t>
            </w:r>
          </w:p>
          <w:p w14:paraId="1F45A563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ПК-7:</w:t>
            </w:r>
          </w:p>
          <w:p w14:paraId="4DE681DC" w14:textId="77777777" w:rsidR="00E241A8" w:rsidRPr="00483F81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1F10A5EC" w14:textId="77777777" w:rsidR="00C613F0" w:rsidRPr="006F627F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BA0FC5" w14:textId="77777777" w:rsidR="00C613F0" w:rsidRPr="00307641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A145DB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 w:rsidR="00720EE8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0EE8" w:rsidRPr="00307641">
              <w:rPr>
                <w:rFonts w:ascii="Times New Roman" w:hAnsi="Times New Roman" w:cs="Times New Roman"/>
                <w:b/>
              </w:rPr>
              <w:t>ОСОБЕННОСТИ ОСУЩЕСТВЛЕНИЯ ОТДЕЛЬНЫХ ВИДОВ ЗАКУПОК И ЗАКЛЮЧЕНИЯ ОТДЕЛЬНЫХ ВИДОВ КОНТРАКТОВ</w:t>
            </w:r>
            <w:r w:rsidR="00720EE8" w:rsidRPr="00307641">
              <w:rPr>
                <w:rFonts w:ascii="Times New Roman" w:hAnsi="Times New Roman" w:cs="Times New Roman"/>
              </w:rPr>
              <w:t>.</w:t>
            </w:r>
          </w:p>
          <w:p w14:paraId="68FBEBE1" w14:textId="77777777" w:rsidR="00C613F0" w:rsidRPr="00307641" w:rsidRDefault="00C613F0" w:rsidP="00B83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A145DB"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07641" w:rsidRPr="00307641">
              <w:rPr>
                <w:rFonts w:ascii="Times New Roman" w:hAnsi="Times New Roman" w:cs="Times New Roman"/>
              </w:rPr>
              <w:t>Виды закупок и заключение отдельных видов контрактов.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95057C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02B5B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C8C1C92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30F710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F82FB7B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2EF648EB" w14:textId="77777777" w:rsidR="00C613F0" w:rsidRPr="009E0BC3" w:rsidRDefault="003E44C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395831CB" w14:textId="77777777" w:rsidR="00C613F0" w:rsidRPr="009E0BC3" w:rsidRDefault="00C613F0" w:rsidP="00BC1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6F627F" w14:paraId="3736000B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65631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978595" w14:textId="77777777" w:rsidR="006F627F" w:rsidRPr="00307641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C81465" w:rsidRPr="0030764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1EC7441" w14:textId="77777777" w:rsidR="006F627F" w:rsidRPr="00307641" w:rsidRDefault="00307641" w:rsidP="00750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hAnsi="Times New Roman" w:cs="Times New Roman"/>
              </w:rPr>
              <w:t>Возможные типичные ошибки участников торгов, минимизация рисков.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34B44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42F3B" w14:textId="77777777" w:rsidR="006F627F" w:rsidRPr="006F627F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C4A97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A5716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FC40FC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</w:tcPr>
          <w:p w14:paraId="0955AF62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13F0" w:rsidRPr="006F627F" w14:paraId="27134683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DAC7DBD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ПК-5:</w:t>
            </w:r>
          </w:p>
          <w:p w14:paraId="4D608A09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ИД-ПК-5.2</w:t>
            </w:r>
          </w:p>
          <w:p w14:paraId="0B9C54F6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ПК-7:</w:t>
            </w:r>
          </w:p>
          <w:p w14:paraId="0774251B" w14:textId="77777777" w:rsidR="00E241A8" w:rsidRPr="00483F81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0DC03815" w14:textId="77777777" w:rsidR="00C613F0" w:rsidRPr="006F627F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3424BE" w14:textId="77777777" w:rsidR="00C613F0" w:rsidRPr="00307641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C81465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  <w:r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0EE8" w:rsidRPr="00307641">
              <w:rPr>
                <w:rFonts w:ascii="Times New Roman" w:hAnsi="Times New Roman" w:cs="Times New Roman"/>
                <w:b/>
              </w:rPr>
              <w:t>ОБЩИЕ ПРИНЦИПЫ РАЗМЕЩЕНИЯ ЗАКАЗОВ ДЛЯ ГОСУДАРСТВЕННЫХ И МУНИЦИПАЛЬНЫХ НУЖД</w:t>
            </w:r>
          </w:p>
          <w:p w14:paraId="45725FD2" w14:textId="77777777" w:rsidR="00C613F0" w:rsidRPr="00307641" w:rsidRDefault="00C613F0" w:rsidP="00C81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C81465"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07641" w:rsidRPr="00307641">
              <w:rPr>
                <w:rFonts w:ascii="Times New Roman" w:hAnsi="Times New Roman" w:cs="Times New Roman"/>
              </w:rPr>
              <w:t>Понятия и термины, применяющиеся в российской и международной системе размещения заказов для государственных и муниципальных нужд Место управления государственными и муниципальными заказами на основе торгов в системе государственного управления экономикой.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D2CA1D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A097AB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E772DA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2E1F70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78EA79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42C7F541" w14:textId="77777777" w:rsidR="00C613F0" w:rsidRPr="009E0BC3" w:rsidRDefault="003E44C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0C189B87" w14:textId="77777777" w:rsidR="00C613F0" w:rsidRPr="009E0BC3" w:rsidRDefault="00C613F0" w:rsidP="00930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6F627F" w14:paraId="63892FAA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984D97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97AE2D" w14:textId="77777777" w:rsidR="006F627F" w:rsidRPr="00307641" w:rsidRDefault="006F627F" w:rsidP="00C81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C81465"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97292A"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0BCD" w:rsidRPr="00307641">
              <w:rPr>
                <w:rFonts w:ascii="Times New Roman" w:hAnsi="Times New Roman" w:cs="Times New Roman"/>
              </w:rPr>
              <w:t xml:space="preserve"> </w:t>
            </w:r>
            <w:r w:rsidR="00307641" w:rsidRPr="00307641">
              <w:rPr>
                <w:rFonts w:ascii="Times New Roman" w:hAnsi="Times New Roman" w:cs="Times New Roman"/>
              </w:rPr>
              <w:t xml:space="preserve">Основные принципы, заложенные в основу процесса размещения заказа. </w:t>
            </w:r>
            <w:r w:rsidR="00750093" w:rsidRPr="003076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01EF8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EFF8F" w14:textId="77777777" w:rsidR="006F627F" w:rsidRPr="006F627F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AEF1E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832CC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D595317" w14:textId="77777777" w:rsidR="006F627F" w:rsidRPr="006F627F" w:rsidRDefault="0097292A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</w:tcPr>
          <w:p w14:paraId="26D564CF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13F0" w:rsidRPr="006F627F" w14:paraId="346B2B66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0F67E20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ПК-5:</w:t>
            </w:r>
          </w:p>
          <w:p w14:paraId="2B5164A6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ИД-ПК-5.2</w:t>
            </w:r>
          </w:p>
          <w:p w14:paraId="6C8EF1AB" w14:textId="77777777" w:rsidR="00E241A8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ПК-7:</w:t>
            </w:r>
          </w:p>
          <w:p w14:paraId="42DA2442" w14:textId="77777777" w:rsidR="00E241A8" w:rsidRPr="00483F81" w:rsidRDefault="00E241A8" w:rsidP="00E2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45ADCA9F" w14:textId="77777777" w:rsidR="00C613F0" w:rsidRPr="006F627F" w:rsidRDefault="00C613F0" w:rsidP="00C55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431D04" w14:textId="023B358D" w:rsidR="00C613F0" w:rsidRPr="00307641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C81465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  <w:r w:rsidR="00720EE8" w:rsidRPr="003076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E458F" w:rsidRPr="00307641">
              <w:rPr>
                <w:rFonts w:ascii="Times New Roman" w:hAnsi="Times New Roman" w:cs="Times New Roman"/>
                <w:b/>
              </w:rPr>
              <w:t>НОРМАТИВНО</w:t>
            </w:r>
            <w:r w:rsidR="00307641" w:rsidRPr="00307641">
              <w:rPr>
                <w:rFonts w:ascii="Times New Roman" w:hAnsi="Times New Roman" w:cs="Times New Roman"/>
                <w:b/>
              </w:rPr>
              <w:t>-</w:t>
            </w:r>
            <w:r w:rsidR="004E458F" w:rsidRPr="00307641">
              <w:rPr>
                <w:rFonts w:ascii="Times New Roman" w:hAnsi="Times New Roman" w:cs="Times New Roman"/>
                <w:b/>
              </w:rPr>
              <w:t>ПРАВОВАЯ БАЗА РАЗМЕЩЕНИЯ ГОСУДАРСТВЕННЫХ И МУНИЦИПАЛЬНЫХ ЗАКАЗОВ.</w:t>
            </w:r>
            <w:r w:rsidR="00E6229B" w:rsidRPr="00307641">
              <w:rPr>
                <w:rFonts w:ascii="Times New Roman" w:hAnsi="Times New Roman" w:cs="Times New Roman"/>
                <w:b/>
              </w:rPr>
              <w:t xml:space="preserve"> ЭЛЕКТРОННАЯ ПОДПИСЬ: ТЕОРЕТИЧЕСКИ Е АСПЕКТЫ И НОРМАТИВНО-ПРАВОВЫЕ ОСНОВЫ.</w:t>
            </w:r>
          </w:p>
          <w:p w14:paraId="24BCE178" w14:textId="6B449B9C" w:rsidR="00C613F0" w:rsidRPr="00307641" w:rsidRDefault="00C613F0" w:rsidP="00C81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C81465"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07641" w:rsidRPr="00307641">
              <w:rPr>
                <w:rFonts w:ascii="Times New Roman" w:hAnsi="Times New Roman" w:cs="Times New Roman"/>
              </w:rPr>
              <w:t>Международные нормы размещения государственных заказов</w:t>
            </w:r>
            <w:r w:rsidR="00E6229B">
              <w:rPr>
                <w:rFonts w:ascii="Times New Roman" w:hAnsi="Times New Roman" w:cs="Times New Roman"/>
              </w:rPr>
              <w:t>.</w:t>
            </w:r>
            <w:r w:rsidR="00E6229B" w:rsidRPr="00307641">
              <w:rPr>
                <w:rFonts w:ascii="Times New Roman" w:hAnsi="Times New Roman" w:cs="Times New Roman"/>
              </w:rPr>
              <w:t xml:space="preserve"> Аукцион в электронной форме. Структура аутентификации электронных документов РФ, их назначение и взаимодействие.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228937" w14:textId="645797CB" w:rsidR="00C613F0" w:rsidRPr="006F627F" w:rsidRDefault="00E6229B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F6EDE8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C11988E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1626B3" w14:textId="77777777" w:rsidR="00C613F0" w:rsidRPr="006F627F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73D2" w14:textId="7CF1C4D6" w:rsidR="00C613F0" w:rsidRPr="006F627F" w:rsidRDefault="00C264D2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A83347B" w14:textId="77777777" w:rsidR="00C613F0" w:rsidRPr="009E0BC3" w:rsidRDefault="003E44C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66810974" w14:textId="77777777" w:rsidR="00C613F0" w:rsidRPr="009E0BC3" w:rsidRDefault="00C613F0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549EDF" w14:textId="77777777" w:rsidR="00C613F0" w:rsidRPr="009E0BC3" w:rsidRDefault="00C613F0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5FDB41" w14:textId="77777777" w:rsidR="00C613F0" w:rsidRPr="009E0BC3" w:rsidRDefault="00C613F0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6F627F" w14:paraId="5589EE5B" w14:textId="77777777" w:rsidTr="0030764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E6CB95B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7C0F8E9A" w14:textId="77777777" w:rsidR="006136B8" w:rsidRPr="00307641" w:rsidRDefault="006F627F" w:rsidP="003076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64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</w:t>
            </w:r>
            <w:r w:rsidR="00C81465" w:rsidRPr="0030764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14:paraId="7BDEB323" w14:textId="161098AF" w:rsidR="006F627F" w:rsidRPr="00307641" w:rsidRDefault="00307641" w:rsidP="003076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1">
              <w:rPr>
                <w:rFonts w:ascii="Times New Roman" w:hAnsi="Times New Roman" w:cs="Times New Roman"/>
              </w:rPr>
              <w:t>Иные федеральные законы, связанные с размещением государственных и муниципальных заказов, и нормативные правовые акты, принятые в развитие Закона № 44-ФЗ</w:t>
            </w:r>
            <w:r w:rsidR="00E6229B">
              <w:rPr>
                <w:rFonts w:ascii="Times New Roman" w:hAnsi="Times New Roman" w:cs="Times New Roman"/>
              </w:rPr>
              <w:t xml:space="preserve">. </w:t>
            </w:r>
            <w:r w:rsidR="00E6229B" w:rsidRPr="00307641">
              <w:rPr>
                <w:rFonts w:ascii="Times New Roman" w:hAnsi="Times New Roman" w:cs="Times New Roman"/>
              </w:rPr>
              <w:t>Антидемпинговые меры при проведении конкурса и аукциона. Организационные и правовые основы использования ЭП в торгово-экономической деятельности.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8B360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A4B589" w14:textId="043FB650" w:rsidR="006F627F" w:rsidRPr="006F627F" w:rsidRDefault="00E6229B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5D52070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4A301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23E687" w14:textId="7BBA67F8" w:rsidR="006F627F" w:rsidRPr="006F627F" w:rsidRDefault="00C264D2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D4FB2C4" w14:textId="77777777" w:rsidR="006F627F" w:rsidRPr="009E0BC3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6F627F" w14:paraId="541306D3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E62A0C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2E7EF3D" w14:textId="77777777" w:rsidR="006F627F" w:rsidRPr="006F627F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D1F20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3F65A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2B0FBB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0759F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133B44" w14:textId="77777777" w:rsidR="006F627F" w:rsidRPr="002723D2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AD54DB6" w14:textId="0BBCE0BC" w:rsidR="006F627F" w:rsidRPr="006F627F" w:rsidRDefault="00E6229B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F627F" w:rsidRPr="006F627F" w14:paraId="7ED7718E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8F99FF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1B7AECB3" w14:textId="77777777" w:rsidR="006F627F" w:rsidRPr="006F627F" w:rsidRDefault="00BD31C0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="002723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десяты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74F64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0D8A4B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27F265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EF32F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84347B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3DE365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6F627F" w14:paraId="045515C6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A2C5F81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0358A8B7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4D2794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F45452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53BBD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ABA3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A7B5C4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3F4E07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4F30F1CB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3B8E0AC" w14:textId="77777777" w:rsidR="006F627F" w:rsidRPr="006F627F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6F627F" w:rsidRPr="006F627F" w:rsidSect="00C539A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68FFDDB" w14:textId="77777777" w:rsid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3.3.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Краткое содержание учебной дисциплины</w:t>
      </w:r>
    </w:p>
    <w:p w14:paraId="5D0A6617" w14:textId="77777777" w:rsidR="00224D6A" w:rsidRP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F627F" w:rsidRPr="006F627F" w14:paraId="272775CE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FB6EA6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D0BE88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A345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 (темы)</w:t>
            </w:r>
          </w:p>
        </w:tc>
      </w:tr>
      <w:tr w:rsidR="006F627F" w:rsidRPr="006F627F" w14:paraId="1EA0D6F5" w14:textId="77777777" w:rsidTr="00C539A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DF2525" w14:textId="77777777" w:rsidR="006F627F" w:rsidRPr="006F627F" w:rsidRDefault="006F627F" w:rsidP="007403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0381" w:rsidRPr="007403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маркетинговых коммуникаций</w:t>
            </w:r>
          </w:p>
        </w:tc>
      </w:tr>
      <w:tr w:rsidR="00B83087" w:rsidRPr="006F627F" w14:paraId="4081C9CD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38AB" w14:textId="77777777" w:rsidR="00B83087" w:rsidRPr="00D6312C" w:rsidRDefault="00B83087" w:rsidP="00073B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1AC6C" w14:textId="77777777" w:rsidR="00B83087" w:rsidRPr="00772CFE" w:rsidRDefault="00B83087" w:rsidP="005E30A5">
            <w:r w:rsidRPr="00772CFE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Pr="00772CFE">
              <w:rPr>
                <w:rFonts w:ascii="Times New Roman" w:eastAsiaTheme="minorEastAsia" w:hAnsi="Times New Roman" w:cs="Times New Roman"/>
                <w:lang w:eastAsia="ru-RU"/>
              </w:rPr>
              <w:t xml:space="preserve">  1.  </w:t>
            </w:r>
            <w:r w:rsidRPr="00772CFE">
              <w:rPr>
                <w:rFonts w:ascii="Times New Roman" w:hAnsi="Times New Roman" w:cs="Times New Roman"/>
              </w:rPr>
              <w:t>Особенности проведения запроса котировок для обеспечения деятельности заказчика.</w:t>
            </w:r>
            <w:r w:rsidRPr="00772C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07CD5" w14:textId="77777777" w:rsidR="00B83087" w:rsidRPr="00EB3BFF" w:rsidRDefault="00EB3BFF" w:rsidP="009E0893">
            <w:pPr>
              <w:tabs>
                <w:tab w:val="right" w:leader="underscore" w:pos="9639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Процедура размещения государственных и муниципальных заказов путем проведения запроса котировок.  Особенности проведения  запроса котировок в целях оказания гуманитарной помощи и ликвидации последствий чрезвычайных ситуаций</w:t>
            </w:r>
          </w:p>
        </w:tc>
      </w:tr>
      <w:tr w:rsidR="00B83087" w:rsidRPr="006F627F" w14:paraId="784A5BE2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8FD1" w14:textId="77777777" w:rsidR="00B83087" w:rsidRPr="00D6312C" w:rsidRDefault="00B83087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36AA" w14:textId="77777777" w:rsidR="00B83087" w:rsidRPr="00772CFE" w:rsidRDefault="00B83087" w:rsidP="005E30A5">
            <w:r w:rsidRPr="00772CFE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 2. Осуществление закупки с единым поставщиком (подрядчиком, исполнителем).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F0D9F" w14:textId="77777777" w:rsidR="00B83087" w:rsidRPr="00EB3BFF" w:rsidRDefault="00EB3BFF" w:rsidP="00EB3BFF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Закупки у единственного поставщика (подрядчика, исполнителя) в рамках действующего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  <w:r w:rsidRPr="00EB3BFF">
              <w:rPr>
                <w:rFonts w:ascii="Times New Roman" w:hAnsi="Times New Roman" w:cs="Times New Roman"/>
              </w:rPr>
              <w:t xml:space="preserve"> Случаи размещения заказа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>.</w:t>
            </w:r>
            <w:r w:rsidRPr="00EB3BFF">
              <w:rPr>
                <w:rFonts w:ascii="Times New Roman" w:hAnsi="Times New Roman" w:cs="Times New Roman"/>
              </w:rPr>
              <w:t xml:space="preserve"> Порядок согласования заключения контракта с единственным поставщиком (подрядчиком, исполнителем)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>Плюсы и минусы закупки у единственного поставщика.</w:t>
            </w:r>
          </w:p>
        </w:tc>
      </w:tr>
      <w:tr w:rsidR="00B83087" w:rsidRPr="009E0893" w14:paraId="0F08248D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E61C" w14:textId="77777777" w:rsidR="00B83087" w:rsidRPr="00D6312C" w:rsidRDefault="00B83087" w:rsidP="00073B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A780" w14:textId="77777777" w:rsidR="00B83087" w:rsidRPr="00772CFE" w:rsidRDefault="00B83087" w:rsidP="005E30A5">
            <w:r w:rsidRPr="00772CFE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  3.</w:t>
            </w:r>
            <w:r w:rsidRPr="00772CFE">
              <w:rPr>
                <w:rFonts w:ascii="Times New Roman" w:hAnsi="Times New Roman" w:cs="Times New Roman"/>
              </w:rPr>
              <w:t xml:space="preserve"> Основные понятия, структура государственных и муниципальных контрактов.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99F7C" w14:textId="77777777" w:rsidR="00B83087" w:rsidRPr="00EB3BFF" w:rsidRDefault="00EB3BFF" w:rsidP="009E0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Основные понятия, структура государственных и муниципальных контрактов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Порядок ведения реестра государственных и муницип</w:t>
            </w:r>
            <w:r w:rsidR="00EF5EDF">
              <w:rPr>
                <w:rFonts w:ascii="Times New Roman" w:hAnsi="Times New Roman" w:cs="Times New Roman"/>
              </w:rPr>
              <w:t xml:space="preserve">альных контрактов. </w:t>
            </w:r>
            <w:r w:rsidRPr="00EB3BFF">
              <w:rPr>
                <w:rFonts w:ascii="Times New Roman" w:hAnsi="Times New Roman" w:cs="Times New Roman"/>
              </w:rPr>
              <w:t xml:space="preserve">Начальная (максимальная) цена контракта. </w:t>
            </w:r>
          </w:p>
        </w:tc>
      </w:tr>
      <w:tr w:rsidR="00B83087" w:rsidRPr="006F627F" w14:paraId="0C219E58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FA28" w14:textId="77777777" w:rsidR="00B83087" w:rsidRPr="00D6312C" w:rsidRDefault="00B83087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AE91" w14:textId="77777777" w:rsidR="00B83087" w:rsidRPr="00846945" w:rsidRDefault="00B83087" w:rsidP="00BA10E5">
            <w:r w:rsidRPr="008469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Лекция 4. </w:t>
            </w:r>
            <w:r w:rsidRPr="00846945">
              <w:rPr>
                <w:rFonts w:ascii="Times New Roman" w:hAnsi="Times New Roman" w:cs="Times New Roman"/>
              </w:rPr>
              <w:t>Особенности и изменения законодательства о размещении государственного и муниципального заказа, отражающие организацию контроля в данной сфере.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C8F0" w14:textId="77777777" w:rsidR="00B83087" w:rsidRPr="00EB3BFF" w:rsidRDefault="00EB3BFF" w:rsidP="008B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Контрольные органы в сфере государственных закупок</w:t>
            </w:r>
            <w:r w:rsidR="00EF5EDF"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Особенности и изменения законодательства о размещении государственного и муниципального заказа, отражающие организацию контроля в данной сфере</w:t>
            </w:r>
            <w:r w:rsidR="00EF5EDF"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Государственные закупки 2021.</w:t>
            </w:r>
          </w:p>
        </w:tc>
      </w:tr>
      <w:tr w:rsidR="00B83087" w:rsidRPr="006F627F" w14:paraId="33E93FE1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52E4" w14:textId="77777777" w:rsidR="00B83087" w:rsidRPr="00D6312C" w:rsidRDefault="00B83087" w:rsidP="00073B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9BCB" w14:textId="77777777" w:rsidR="00B83087" w:rsidRPr="00846945" w:rsidRDefault="00B83087" w:rsidP="00BA10E5">
            <w:r w:rsidRPr="00846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5.  </w:t>
            </w:r>
            <w:r w:rsidRPr="00846945">
              <w:rPr>
                <w:rFonts w:ascii="Times New Roman" w:hAnsi="Times New Roman" w:cs="Times New Roman"/>
              </w:rPr>
              <w:t>Виды закупок и заключение отдельных видов контрактов.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17F9C" w14:textId="77777777" w:rsidR="00B83087" w:rsidRPr="00EB3BFF" w:rsidRDefault="00EB3BFF" w:rsidP="0009449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Планирование размещения государственных и муниципальных заказов</w:t>
            </w:r>
            <w:r w:rsidR="00EF5EDF"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Условия доступа к проведению торгов участников размещения заказа, критерии и порядок оценки заявки на участие в конкурсе</w:t>
            </w:r>
            <w:r w:rsidR="00EF5EDF"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Возможные типичные ошибки участников торгов, минимизация рисков</w:t>
            </w:r>
          </w:p>
        </w:tc>
      </w:tr>
      <w:tr w:rsidR="006F627F" w:rsidRPr="006F627F" w14:paraId="62DCA13F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5F6A" w14:textId="77777777" w:rsidR="006F627F" w:rsidRPr="00D6312C" w:rsidRDefault="006F627F" w:rsidP="00073B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073B6E">
              <w:rPr>
                <w:rFonts w:ascii="Times New Roman" w:eastAsiaTheme="minorEastAsia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17F9" w14:textId="77777777" w:rsidR="006F627F" w:rsidRPr="00D6312C" w:rsidRDefault="00B83087" w:rsidP="004C053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076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6. </w:t>
            </w:r>
            <w:r w:rsidRPr="00307641">
              <w:rPr>
                <w:rFonts w:ascii="Times New Roman" w:hAnsi="Times New Roman" w:cs="Times New Roman"/>
              </w:rPr>
              <w:t>Понятия и термины, применяющиеся в российской и международной системе размещения заказов для государственных и муниципальных нужд Место управления государственными и муниципальными заказами на основе торгов в системе государственного управления экономикой.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7EF8" w14:textId="77777777" w:rsidR="006F627F" w:rsidRPr="00EB3BFF" w:rsidRDefault="00EB3BFF" w:rsidP="002E760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sz w:val="22"/>
                <w:szCs w:val="22"/>
              </w:rPr>
            </w:pPr>
            <w:r w:rsidRPr="00EB3BFF">
              <w:rPr>
                <w:rFonts w:cs="Times New Roman"/>
                <w:sz w:val="22"/>
                <w:szCs w:val="22"/>
              </w:rPr>
              <w:t>Необходимость организации конкурентных торгов в экономике России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EB3BFF">
              <w:rPr>
                <w:rFonts w:cs="Times New Roman"/>
                <w:sz w:val="22"/>
                <w:szCs w:val="22"/>
              </w:rPr>
              <w:t xml:space="preserve"> Основные принципы, заложенные в основу процесса размещения заказа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EB3BFF">
              <w:rPr>
                <w:rFonts w:cs="Times New Roman"/>
                <w:sz w:val="22"/>
                <w:szCs w:val="22"/>
              </w:rPr>
              <w:t xml:space="preserve"> Информационное обеспечение системы размещения заказа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EB3BFF">
              <w:rPr>
                <w:rFonts w:cs="Times New Roman"/>
                <w:sz w:val="22"/>
                <w:szCs w:val="22"/>
              </w:rPr>
              <w:t xml:space="preserve"> Понятия и термины, применяющиеся в российской и международной системе размещения заказов для государственных и муниципальных нужд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EB3BFF">
              <w:rPr>
                <w:rFonts w:cs="Times New Roman"/>
                <w:sz w:val="22"/>
                <w:szCs w:val="22"/>
              </w:rPr>
              <w:t xml:space="preserve"> Место управления государственными и муниципальными заказами на основе торгов в системе государственного управления экономикой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EB3BFF">
              <w:rPr>
                <w:rFonts w:cs="Times New Roman"/>
                <w:sz w:val="22"/>
                <w:szCs w:val="22"/>
              </w:rPr>
              <w:t xml:space="preserve"> Система размещения государственных и муниципальных заказов в контексте социальных, экономических и политических процессов Российской Федерации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EB3BFF">
              <w:rPr>
                <w:rFonts w:cs="Times New Roman"/>
                <w:sz w:val="22"/>
                <w:szCs w:val="22"/>
              </w:rPr>
              <w:t xml:space="preserve"> Основные задачи и принципы: недискриминации, транспарентности, справедливости, эффективности, подотчетности, оперативности и дополнительные и специальные задачи: государственные закупки как средство достижения задач социально – </w:t>
            </w:r>
            <w:r w:rsidRPr="00EB3BFF">
              <w:rPr>
                <w:rFonts w:cs="Times New Roman"/>
                <w:sz w:val="22"/>
                <w:szCs w:val="22"/>
              </w:rPr>
              <w:lastRenderedPageBreak/>
              <w:t>экономической политики, как средство обеспечения национальной безопасности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83087" w:rsidRPr="006F627F" w14:paraId="3A0B8274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CDB8" w14:textId="77777777" w:rsidR="00B83087" w:rsidRPr="00D6312C" w:rsidRDefault="00B83087" w:rsidP="00073B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F1E5" w14:textId="77777777" w:rsidR="00B83087" w:rsidRPr="00934B61" w:rsidRDefault="00B83087" w:rsidP="008B45BF">
            <w:r w:rsidRPr="00934B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7.  </w:t>
            </w:r>
            <w:r w:rsidRPr="00934B61">
              <w:rPr>
                <w:rFonts w:ascii="Times New Roman" w:hAnsi="Times New Roman" w:cs="Times New Roman"/>
              </w:rPr>
              <w:t>Международные нормы размещения государственных заказов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EC72A" w14:textId="77777777" w:rsidR="00B83087" w:rsidRPr="00EB3BFF" w:rsidRDefault="00EB3BFF" w:rsidP="00A3324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Постановления и распоряжения Правительства Российской Федерации, нормативные и методические документы Минэкономразвития России, Федеральной антимонопольной службы, Росфиннадзора, Федерального казначейства, Счетной палаты и иных федеральных органов исполнительной власти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Международные нормы размещения государственных заказов</w:t>
            </w:r>
          </w:p>
        </w:tc>
      </w:tr>
      <w:tr w:rsidR="00B83087" w:rsidRPr="006F627F" w14:paraId="5D52FF83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8111" w14:textId="77777777" w:rsidR="00B83087" w:rsidRPr="00D6312C" w:rsidRDefault="00B83087" w:rsidP="00073B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5CB8" w14:textId="77777777" w:rsidR="00B83087" w:rsidRPr="00934B61" w:rsidRDefault="00B83087" w:rsidP="008B45BF">
            <w:r w:rsidRPr="00934B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8. </w:t>
            </w:r>
            <w:r w:rsidRPr="00934B61">
              <w:rPr>
                <w:rFonts w:ascii="Times New Roman" w:hAnsi="Times New Roman" w:cs="Times New Roman"/>
              </w:rPr>
              <w:t>Аукцион в электронной форме. Структура аутентификации электронных документов РФ, их назначение и взаимодействие.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DB5C5" w14:textId="77777777" w:rsidR="00B83087" w:rsidRPr="00EB3BFF" w:rsidRDefault="00EB3BFF" w:rsidP="00A3324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B3BFF">
              <w:rPr>
                <w:rFonts w:ascii="Times New Roman" w:hAnsi="Times New Roman" w:cs="Times New Roman"/>
              </w:rPr>
              <w:t>Официальный сайт для размещения информации о государственных (муниципальных) учреждениях</w:t>
            </w:r>
            <w:r>
              <w:rPr>
                <w:rFonts w:ascii="Times New Roman" w:hAnsi="Times New Roman" w:cs="Times New Roman"/>
              </w:rPr>
              <w:t>.</w:t>
            </w:r>
            <w:r w:rsidRPr="00EB3BFF">
              <w:rPr>
                <w:rFonts w:ascii="Times New Roman" w:hAnsi="Times New Roman" w:cs="Times New Roman"/>
              </w:rPr>
              <w:t xml:space="preserve"> Организационные и правовые основы использования ЭП в торгово-экономической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3BFF">
              <w:rPr>
                <w:rFonts w:ascii="Times New Roman" w:hAnsi="Times New Roman" w:cs="Times New Roman"/>
              </w:rPr>
              <w:t xml:space="preserve"> Структура аутентификации электронных документов РФ, их назначение и взаимодействие. Процедура размещения государственных и муниципальных заказов путем проведения аукциона в электронной форме</w:t>
            </w:r>
            <w:r>
              <w:rPr>
                <w:rFonts w:ascii="Times New Roman" w:hAnsi="Times New Roman" w:cs="Times New Roman"/>
              </w:rPr>
              <w:t>.</w:t>
            </w:r>
            <w:r w:rsidRPr="00EB3BFF">
              <w:rPr>
                <w:rFonts w:ascii="Times New Roman" w:hAnsi="Times New Roman" w:cs="Times New Roman"/>
              </w:rPr>
              <w:t xml:space="preserve"> Антидемпинговые меры при проведении конкурса и аукциона</w:t>
            </w:r>
          </w:p>
        </w:tc>
      </w:tr>
    </w:tbl>
    <w:p w14:paraId="5421203A" w14:textId="77777777" w:rsidR="00224D6A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5DE3088" w14:textId="77777777" w:rsid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3.4.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самостоятельной работы обучающихся</w:t>
      </w:r>
    </w:p>
    <w:p w14:paraId="07F8949F" w14:textId="77777777" w:rsidR="00224D6A" w:rsidRP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6A489D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670995C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8B82E98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CE064B2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783D4A8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7782229F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лекциям, практическим занятиям, </w:t>
      </w:r>
      <w:r w:rsidR="0074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у;</w:t>
      </w:r>
    </w:p>
    <w:p w14:paraId="567715B0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учебников и учебных пособий;</w:t>
      </w:r>
    </w:p>
    <w:p w14:paraId="3187D861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14:paraId="4384DA1A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14:paraId="5AB0019E" w14:textId="77777777" w:rsidR="00740381" w:rsidRDefault="00740381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к собеседованию;</w:t>
      </w:r>
    </w:p>
    <w:p w14:paraId="2D3AF300" w14:textId="77777777" w:rsidR="00224D6A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2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14:paraId="4989105B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45463B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EA410BD" w14:textId="77777777"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экспресс-опрос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3722EB31" w14:textId="77777777"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круглый стол (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дискуссия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51A58A0C" w14:textId="77777777" w:rsidR="006F627F" w:rsidRPr="006F627F" w:rsidRDefault="00DD25D9" w:rsidP="00DD25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BF2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дисциплины.</w:t>
      </w:r>
    </w:p>
    <w:p w14:paraId="56ADC0A1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2C3CB42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F627F" w:rsidRPr="006F627F" w14:paraId="3C550AFE" w14:textId="77777777" w:rsidTr="00C539A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599CF7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E7581D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/темы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дисциплины/модуля,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2C4D12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955AA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</w:t>
            </w:r>
          </w:p>
          <w:p w14:paraId="6CC435A0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E4A1D5B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</w:tr>
      <w:tr w:rsidR="006F627F" w:rsidRPr="006F627F" w14:paraId="754956E1" w14:textId="77777777" w:rsidTr="00C539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916F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1D07" w14:textId="77777777" w:rsidR="006F627F" w:rsidRPr="006F627F" w:rsidRDefault="00740381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03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маркетинговых коммуникаций</w:t>
            </w:r>
          </w:p>
        </w:tc>
      </w:tr>
      <w:tr w:rsidR="006F627F" w:rsidRPr="006F627F" w14:paraId="1AB49932" w14:textId="77777777" w:rsidTr="00C539A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DE91" w14:textId="77777777" w:rsidR="00E241A8" w:rsidRDefault="00E241A8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</w:p>
          <w:p w14:paraId="4BE518A6" w14:textId="77777777" w:rsidR="006F627F" w:rsidRPr="00E241A8" w:rsidRDefault="006F627F" w:rsidP="00E241A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6615" w14:textId="77777777" w:rsidR="006F627F" w:rsidRPr="006F627F" w:rsidRDefault="00E241A8" w:rsidP="006567B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Аукцион в электронной форме.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BFBF0" w14:textId="77777777" w:rsidR="006F627F" w:rsidRPr="006F627F" w:rsidRDefault="00E241A8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Электронные документы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CE486" w14:textId="77777777" w:rsidR="006F627F" w:rsidRPr="006567BC" w:rsidRDefault="00E241A8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14:paraId="0F87EDAE" w14:textId="77777777" w:rsidR="00DD25D9" w:rsidRPr="006567BC" w:rsidRDefault="00DD25D9" w:rsidP="005572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5EF92" w14:textId="77777777" w:rsidR="006F627F" w:rsidRPr="006F627F" w:rsidRDefault="006567BC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D65CF09" w14:textId="77777777" w:rsidR="00DD25D9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C444C3" w14:textId="77777777" w:rsidR="00572426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58EEB65" w14:textId="77777777" w:rsidR="006F627F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электронного обучения, дистанционных образовательных технологий</w:t>
      </w:r>
    </w:p>
    <w:p w14:paraId="46E95383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035AFEC" w14:textId="77777777" w:rsidR="007040C9" w:rsidRPr="007040C9" w:rsidRDefault="007040C9" w:rsidP="007040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6AA905B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7870BF8F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1871CAA3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60778217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63C69301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540287B8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001D8F70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09147D41" w14:textId="77777777" w:rsidR="00572426" w:rsidRPr="006F627F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572426" w:rsidRPr="006F627F" w:rsidSect="00C539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15D79D" w14:textId="77777777" w:rsidR="006F627F" w:rsidRPr="006F627F" w:rsidRDefault="00572426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РЕЗУЛЬТАТЫ ОБУЧЕНИЯ ПО </w:t>
      </w:r>
      <w:r w:rsidR="006F627F" w:rsidRPr="00572426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ДИСЦИПЛИНЕ,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</w:t>
      </w:r>
      <w:r w:rsidR="006F627F" w:rsidRPr="006F62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4AFDA8AC" w14:textId="77777777" w:rsid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планируемых результатов обучения с уровнями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сформированности компетенций</w:t>
      </w:r>
    </w:p>
    <w:p w14:paraId="003CA8C7" w14:textId="77777777" w:rsidR="00572426" w:rsidRP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354"/>
        <w:gridCol w:w="9132"/>
      </w:tblGrid>
      <w:tr w:rsidR="006F627F" w:rsidRPr="006F627F" w14:paraId="71D96CF3" w14:textId="77777777" w:rsidTr="00BD2193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223890D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84D786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Итоговое количество баллов</w:t>
            </w:r>
          </w:p>
          <w:p w14:paraId="6F104CD2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100-балльной системе</w:t>
            </w:r>
          </w:p>
          <w:p w14:paraId="5F6012D7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54" w:type="dxa"/>
            <w:vMerge w:val="restart"/>
            <w:shd w:val="clear" w:color="auto" w:fill="DBE5F1" w:themeFill="accent1" w:themeFillTint="33"/>
          </w:tcPr>
          <w:p w14:paraId="03BFBA5F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 в пятибалльной системе</w:t>
            </w:r>
          </w:p>
          <w:p w14:paraId="6D5D701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  <w:p w14:paraId="34A1977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shd w:val="clear" w:color="auto" w:fill="DBE5F1" w:themeFill="accent1" w:themeFillTint="33"/>
            <w:vAlign w:val="center"/>
          </w:tcPr>
          <w:p w14:paraId="363D89BA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Показатели уровня сформированности </w:t>
            </w:r>
          </w:p>
        </w:tc>
      </w:tr>
      <w:tr w:rsidR="00E77885" w:rsidRPr="006F627F" w14:paraId="2EA4F819" w14:textId="77777777" w:rsidTr="00FA558C">
        <w:trPr>
          <w:trHeight w:val="990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3D3591F3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4B2CF1DE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14:paraId="16479C48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shd w:val="clear" w:color="auto" w:fill="DBE5F1" w:themeFill="accent1" w:themeFillTint="33"/>
            <w:vAlign w:val="center"/>
          </w:tcPr>
          <w:p w14:paraId="4B6BD2D8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</w:p>
          <w:p w14:paraId="028475B9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E77885" w:rsidRPr="006F627F" w14:paraId="0D3064D9" w14:textId="77777777" w:rsidTr="00FD0190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CEB247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999F415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14:paraId="02359C81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shd w:val="clear" w:color="auto" w:fill="DBE5F1" w:themeFill="accent1" w:themeFillTint="33"/>
          </w:tcPr>
          <w:p w14:paraId="721E2116" w14:textId="77777777" w:rsidR="00E77885" w:rsidRDefault="00E77885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E846A7" w14:textId="77777777" w:rsidR="00E77885" w:rsidRDefault="00E77885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ПК-5</w:t>
            </w:r>
          </w:p>
          <w:p w14:paraId="51EB194F" w14:textId="77777777" w:rsidR="00E77885" w:rsidRDefault="00E77885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ИД-ПК-5.2</w:t>
            </w:r>
          </w:p>
          <w:p w14:paraId="4336BEB8" w14:textId="77777777" w:rsidR="00E77885" w:rsidRDefault="00E77885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</w:t>
            </w:r>
          </w:p>
          <w:p w14:paraId="263F7C93" w14:textId="77777777" w:rsidR="00E77885" w:rsidRPr="00483F81" w:rsidRDefault="00E77885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6C9AE42C" w14:textId="77777777" w:rsidR="00E77885" w:rsidRPr="006F627F" w:rsidRDefault="00E77885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85" w:rsidRPr="006F627F" w14:paraId="323605B4" w14:textId="77777777" w:rsidTr="00EF2E47">
        <w:trPr>
          <w:trHeight w:val="283"/>
        </w:trPr>
        <w:tc>
          <w:tcPr>
            <w:tcW w:w="2307" w:type="dxa"/>
          </w:tcPr>
          <w:p w14:paraId="14998BDC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42" w:type="dxa"/>
          </w:tcPr>
          <w:p w14:paraId="61974525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03448E90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81DCFEC" w14:textId="77777777" w:rsidR="00E77885" w:rsidRPr="006F627F" w:rsidRDefault="00E77885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  <w:p w14:paraId="2ABE97FC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</w:tcPr>
          <w:p w14:paraId="3767FFEF" w14:textId="77777777" w:rsidR="00E77885" w:rsidRPr="0001605D" w:rsidRDefault="00E77885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Обучающийся:</w:t>
            </w:r>
          </w:p>
          <w:p w14:paraId="2BD23563" w14:textId="77777777" w:rsidR="00E77885" w:rsidRPr="0001605D" w:rsidRDefault="00E77885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анализирует  и систематизирует изученный материал с обоснованием актуальности его использования в своей предметной области;</w:t>
            </w:r>
          </w:p>
          <w:p w14:paraId="3A56EE55" w14:textId="77777777" w:rsidR="00E77885" w:rsidRPr="0001605D" w:rsidRDefault="00E77885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340204C7" w14:textId="77777777" w:rsidR="00E77885" w:rsidRPr="0001605D" w:rsidRDefault="00E77885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демонстрирует системный подход при решении проблемных ситуаций;</w:t>
            </w:r>
          </w:p>
          <w:p w14:paraId="4C7E0E39" w14:textId="77777777" w:rsidR="00E77885" w:rsidRPr="0001605D" w:rsidRDefault="00E77885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показывает четкие системные знания и представления по дисциплине;</w:t>
            </w:r>
          </w:p>
          <w:p w14:paraId="1AF488EF" w14:textId="77777777" w:rsidR="00E77885" w:rsidRPr="006F627F" w:rsidRDefault="00E77885" w:rsidP="004456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дает развернутые, полные и верные ответы на вопросы, в том числе дополнительные</w:t>
            </w:r>
          </w:p>
        </w:tc>
      </w:tr>
      <w:tr w:rsidR="00E77885" w:rsidRPr="006F627F" w14:paraId="52FF5E15" w14:textId="77777777" w:rsidTr="00CE797D">
        <w:trPr>
          <w:trHeight w:val="283"/>
        </w:trPr>
        <w:tc>
          <w:tcPr>
            <w:tcW w:w="2307" w:type="dxa"/>
          </w:tcPr>
          <w:p w14:paraId="5D858BCD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42" w:type="dxa"/>
          </w:tcPr>
          <w:p w14:paraId="67512743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2F5C35D8" w14:textId="77777777" w:rsidR="00E77885" w:rsidRPr="006F627F" w:rsidRDefault="00E77885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  <w:p w14:paraId="7F8A66A6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</w:tcPr>
          <w:p w14:paraId="7D8D2F99" w14:textId="77777777" w:rsidR="00E77885" w:rsidRPr="0001605D" w:rsidRDefault="00E77885" w:rsidP="0044567F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Обучающийся:</w:t>
            </w:r>
          </w:p>
          <w:p w14:paraId="2C67F027" w14:textId="77777777" w:rsidR="00E77885" w:rsidRPr="0001605D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A74CD7A" w14:textId="77777777" w:rsidR="00E77885" w:rsidRPr="0001605D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DFB9BD5" w14:textId="77777777" w:rsidR="00E77885" w:rsidRPr="0001605D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8962468" w14:textId="77777777" w:rsidR="00E77885" w:rsidRPr="006F627F" w:rsidRDefault="00E77885" w:rsidP="0044567F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ответ отражает полное знание материала, с незначительными пробелами, допускает единичные негрубые ошибки</w:t>
            </w:r>
          </w:p>
        </w:tc>
      </w:tr>
      <w:tr w:rsidR="00E77885" w:rsidRPr="006F627F" w14:paraId="5B3934CB" w14:textId="77777777" w:rsidTr="00FC12A0">
        <w:trPr>
          <w:trHeight w:val="283"/>
        </w:trPr>
        <w:tc>
          <w:tcPr>
            <w:tcW w:w="2307" w:type="dxa"/>
          </w:tcPr>
          <w:p w14:paraId="29C91D3A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23730C7E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0FB3101F" w14:textId="77777777" w:rsidR="00E77885" w:rsidRPr="006F627F" w:rsidRDefault="00E77885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  <w:p w14:paraId="637E40A3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</w:tcPr>
          <w:p w14:paraId="63569FF9" w14:textId="77777777" w:rsidR="00E77885" w:rsidRPr="0001605D" w:rsidRDefault="00E77885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Обучающийся:</w:t>
            </w:r>
          </w:p>
          <w:p w14:paraId="0D43FAB6" w14:textId="77777777" w:rsidR="00E77885" w:rsidRPr="0001605D" w:rsidRDefault="00E77885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3F5D723" w14:textId="77777777" w:rsidR="00E77885" w:rsidRPr="0001605D" w:rsidRDefault="00E77885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трудом выстраивает связи между видами коммуникативных технологий;</w:t>
            </w:r>
          </w:p>
          <w:p w14:paraId="094B03FA" w14:textId="77777777" w:rsidR="00E77885" w:rsidRPr="0001605D" w:rsidRDefault="00E77885" w:rsidP="004456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анализирует основные коммуникативные</w:t>
            </w:r>
            <w:r w:rsidRPr="000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 но не способен выработать стратегию действий для решения проблемных ситуаций;</w:t>
            </w:r>
          </w:p>
          <w:p w14:paraId="1DE45262" w14:textId="77777777" w:rsidR="00E77885" w:rsidRPr="006F627F" w:rsidRDefault="00E77885" w:rsidP="0044567F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E77885" w:rsidRPr="006F627F" w14:paraId="0CB5D0EB" w14:textId="77777777" w:rsidTr="006666EF">
        <w:trPr>
          <w:trHeight w:val="283"/>
        </w:trPr>
        <w:tc>
          <w:tcPr>
            <w:tcW w:w="2307" w:type="dxa"/>
          </w:tcPr>
          <w:p w14:paraId="3CAB3C9E" w14:textId="77777777" w:rsidR="00E77885" w:rsidRPr="006F627F" w:rsidRDefault="00E77885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42" w:type="dxa"/>
          </w:tcPr>
          <w:p w14:paraId="10415052" w14:textId="77777777" w:rsidR="00E77885" w:rsidRPr="006F627F" w:rsidRDefault="00E77885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34B301E0" w14:textId="77777777" w:rsidR="00E77885" w:rsidRPr="006F627F" w:rsidRDefault="00E77885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не </w:t>
            </w:r>
            <w:r w:rsidRPr="0067045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9132" w:type="dxa"/>
          </w:tcPr>
          <w:p w14:paraId="69C5FF1B" w14:textId="77777777" w:rsidR="00E77885" w:rsidRPr="006F627F" w:rsidRDefault="00E77885" w:rsidP="004456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Обучающийся:</w:t>
            </w:r>
          </w:p>
          <w:p w14:paraId="6BD89F20" w14:textId="77777777" w:rsidR="00E77885" w:rsidRPr="006F627F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05D732D" w14:textId="77777777" w:rsidR="00E77885" w:rsidRPr="006F627F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C187C8F" w14:textId="77777777" w:rsidR="00E77885" w:rsidRPr="006F627F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не способен проанализировать основные проблемы;</w:t>
            </w:r>
          </w:p>
          <w:p w14:paraId="626F537D" w14:textId="77777777" w:rsidR="00E77885" w:rsidRPr="006F627F" w:rsidRDefault="00E77885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63E2BE92" w14:textId="77777777" w:rsidR="00E77885" w:rsidRPr="006F627F" w:rsidRDefault="00E77885" w:rsidP="0044567F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необходимом для дальнейшей учебы.</w:t>
            </w:r>
          </w:p>
        </w:tc>
      </w:tr>
    </w:tbl>
    <w:p w14:paraId="361C6DBC" w14:textId="77777777" w:rsidR="00F20462" w:rsidRDefault="00F2046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BAA9F22" w14:textId="77777777" w:rsidR="006F627F" w:rsidRPr="006F627F" w:rsidRDefault="00361047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BA7D363" w14:textId="77777777" w:rsidR="006F627F" w:rsidRPr="00361047" w:rsidRDefault="006F627F" w:rsidP="00A30A33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F20462" w:rsidRPr="00F204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E241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Контрактная система и управление закупками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0655681" w14:textId="77777777" w:rsidR="00361047" w:rsidRPr="006F627F" w:rsidRDefault="00361047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5AB46F06" w14:textId="77777777" w:rsid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5.1.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Формы текущего контроля успеваемости, примеры типовых заданий: </w:t>
      </w:r>
    </w:p>
    <w:p w14:paraId="5714230D" w14:textId="77777777" w:rsidR="00361047" w:rsidRP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F627F" w:rsidRPr="006F627F" w14:paraId="30F2E1E5" w14:textId="77777777" w:rsidTr="00C539A8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14:paraId="3A919CD0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3610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7F39B166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14:paraId="63578E17" w14:textId="77777777" w:rsidR="006F627F" w:rsidRPr="006F627F" w:rsidRDefault="006F627F" w:rsidP="006F627F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Примеры типовых заданий</w:t>
            </w:r>
          </w:p>
        </w:tc>
      </w:tr>
      <w:tr w:rsidR="006F627F" w:rsidRPr="006F627F" w14:paraId="29F39424" w14:textId="77777777" w:rsidTr="00C539A8">
        <w:trPr>
          <w:trHeight w:val="283"/>
        </w:trPr>
        <w:tc>
          <w:tcPr>
            <w:tcW w:w="860" w:type="dxa"/>
          </w:tcPr>
          <w:p w14:paraId="70D0EA5A" w14:textId="77777777" w:rsidR="006F627F" w:rsidRPr="006B3B30" w:rsidRDefault="009E0BC3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</w:tcPr>
          <w:p w14:paraId="19BB6892" w14:textId="77777777" w:rsidR="00E93BCD" w:rsidRPr="003E44C9" w:rsidRDefault="003E44C9" w:rsidP="00E93BC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Эссе</w:t>
            </w:r>
          </w:p>
          <w:p w14:paraId="45A775D7" w14:textId="77777777" w:rsidR="006F627F" w:rsidRPr="003E44C9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6" w:type="dxa"/>
          </w:tcPr>
          <w:p w14:paraId="446099EA" w14:textId="77777777" w:rsidR="003E44C9" w:rsidRPr="003E44C9" w:rsidRDefault="003E44C9" w:rsidP="003E4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</w:t>
            </w:r>
            <w:r w:rsidRPr="003E44C9">
              <w:rPr>
                <w:rFonts w:ascii="Times New Roman" w:hAnsi="Times New Roman" w:cs="Times New Roman"/>
                <w:b/>
              </w:rPr>
              <w:t xml:space="preserve"> тем эссе по дисциплине «</w:t>
            </w:r>
            <w:r w:rsidR="00E241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Контрактная система и управление закупками</w:t>
            </w:r>
            <w:r w:rsidRPr="003E44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8FD738F" w14:textId="77777777" w:rsidR="003E44C9" w:rsidRPr="003E44C9" w:rsidRDefault="003E44C9" w:rsidP="003E4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470EB7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>Контрольные органы в сфере государственных закупок.</w:t>
            </w:r>
          </w:p>
          <w:p w14:paraId="470C4D2F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Функции ФАС России в сфере государственных закупок. </w:t>
            </w:r>
          </w:p>
          <w:p w14:paraId="3DF9E196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Функции Федерального Казначейства РФ в сфере государственных закупок. </w:t>
            </w:r>
          </w:p>
          <w:p w14:paraId="36500558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>Ведомственный контроль в сфере государственных закупок.</w:t>
            </w:r>
          </w:p>
          <w:p w14:paraId="36E9D03E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Общественный контроль в сфере государственных закупок. </w:t>
            </w:r>
          </w:p>
          <w:p w14:paraId="42E6BB1B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Внутренний контроль в сфере государственных закупок. </w:t>
            </w:r>
          </w:p>
          <w:p w14:paraId="28A4D9D2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Особенности и изменения законодательства о размещении государственного и муниципального заказа, отражающие организацию контроля в данной сфере. </w:t>
            </w:r>
          </w:p>
          <w:p w14:paraId="57450D0D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Особенности государственных закупок. </w:t>
            </w:r>
          </w:p>
          <w:p w14:paraId="0F129BAB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Открытый аукцион в электронной форме. </w:t>
            </w:r>
          </w:p>
          <w:p w14:paraId="57EAB0D5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Процедура размещения государственных и муниципальных заказов путем проведения аукциона в электронной форме. </w:t>
            </w:r>
          </w:p>
          <w:p w14:paraId="618EC0AE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Регламент проведения открытых аукционов в электронной форме. </w:t>
            </w:r>
          </w:p>
          <w:p w14:paraId="3C82C33B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Стратегии поведения участников аукциона в электронной форме. </w:t>
            </w:r>
          </w:p>
          <w:p w14:paraId="7F88771C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Порядок получения информации о расценках. </w:t>
            </w:r>
          </w:p>
          <w:p w14:paraId="314E74B8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>Очередные изменения в закупках у единственного поставщика</w:t>
            </w:r>
            <w:r>
              <w:t>.</w:t>
            </w:r>
          </w:p>
          <w:p w14:paraId="29E080F3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 Существенные условия государственного контракта по 44-ФЗ. </w:t>
            </w:r>
          </w:p>
          <w:p w14:paraId="24BFB668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 Антидемпинговые меры при проведении конкурса и аукциона. </w:t>
            </w:r>
          </w:p>
          <w:p w14:paraId="69C57C3C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Особые случаи применения антидемпинговых мер по 44-ФЗ. </w:t>
            </w:r>
          </w:p>
          <w:p w14:paraId="583BFC70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Планирование размещения государственных и муниципальных заказов. </w:t>
            </w:r>
          </w:p>
          <w:p w14:paraId="10502B15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Сроки формирования и утверждения плана закупок и плана-графика закупок. </w:t>
            </w:r>
          </w:p>
          <w:p w14:paraId="6E9188A9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Алгоритм составления плана закупок. </w:t>
            </w:r>
          </w:p>
          <w:p w14:paraId="6034B8E6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Определение идентификационного кода закупки. </w:t>
            </w:r>
          </w:p>
          <w:p w14:paraId="61A632FC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Структура обоснования плана закупок. </w:t>
            </w:r>
          </w:p>
          <w:p w14:paraId="3FFEC8CF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>Обязательное общественное обсуждение закупок</w:t>
            </w:r>
            <w:r>
              <w:t>.</w:t>
            </w:r>
          </w:p>
          <w:p w14:paraId="2C6A902E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 Информация по особым закупкам, отражаемая в форме обоснования плана-графика. </w:t>
            </w:r>
          </w:p>
          <w:p w14:paraId="0F2A0C88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Требования, предъявляемые к проведению запроса котировок. </w:t>
            </w:r>
          </w:p>
          <w:p w14:paraId="5B2F6C63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Проведение запроса предложений. </w:t>
            </w:r>
          </w:p>
          <w:p w14:paraId="455DE788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lastRenderedPageBreak/>
              <w:t>Размер обеспечения заявки в зависимости от способа определения поставщика</w:t>
            </w:r>
            <w:r>
              <w:t>.</w:t>
            </w:r>
          </w:p>
          <w:p w14:paraId="3E8836E1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Сроки размещения извещения в ЕИС или для подписания кон-тракта с единственным поставщиком после внесения изменений в план-график. </w:t>
            </w:r>
          </w:p>
          <w:p w14:paraId="0AAE33DA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Условия доступа к проведению торгов участников размещения заказа, критерии и порядок оценки заявки на участие в конкурсе. </w:t>
            </w:r>
          </w:p>
          <w:p w14:paraId="5807EB11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Ошибки, допускаемые на стадии подачи заявки на участие в тендерах. </w:t>
            </w:r>
          </w:p>
          <w:p w14:paraId="42D1BFD8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Ошибки, допускаемые на стадии заключения контракта. </w:t>
            </w:r>
          </w:p>
          <w:p w14:paraId="03B9A50D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Ошибки, допускаемые на стадии исполнения контракта. </w:t>
            </w:r>
          </w:p>
          <w:p w14:paraId="03FDA690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Официальный сайт для размещения информации о государственных (муниципальных) учреждениях. </w:t>
            </w:r>
          </w:p>
          <w:p w14:paraId="34EB96B0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Организационные и правовые основы использования ЭП в торгово-экономической деятельности. </w:t>
            </w:r>
          </w:p>
          <w:p w14:paraId="4D00B681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Принципы использования электронной подписи. </w:t>
            </w:r>
          </w:p>
          <w:p w14:paraId="2F66412A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История развития системы закупок для нужд государства в России. </w:t>
            </w:r>
          </w:p>
          <w:p w14:paraId="00DEBAFC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Международный опыт государственных закупок. </w:t>
            </w:r>
          </w:p>
          <w:p w14:paraId="7BB7F709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>Основные принципы системы размещения государственных и муниципальных заказов</w:t>
            </w:r>
            <w:r>
              <w:t xml:space="preserve">: </w:t>
            </w:r>
            <w:r w:rsidRPr="00B65AFA">
              <w:t xml:space="preserve">термины и определения. </w:t>
            </w:r>
          </w:p>
          <w:p w14:paraId="5B8D1BE4" w14:textId="77777777" w:rsid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 xml:space="preserve">Система размещения государственных и муниципальных заказов в контексте системы государственного управления и бюджетного процесса </w:t>
            </w:r>
          </w:p>
          <w:p w14:paraId="4F73D65D" w14:textId="77777777" w:rsidR="003E44C9" w:rsidRPr="00B65AFA" w:rsidRDefault="00B65AFA" w:rsidP="00B65AFA">
            <w:pPr>
              <w:pStyle w:val="af0"/>
              <w:widowControl w:val="0"/>
              <w:numPr>
                <w:ilvl w:val="4"/>
                <w:numId w:val="10"/>
              </w:numPr>
              <w:autoSpaceDE w:val="0"/>
              <w:autoSpaceDN w:val="0"/>
              <w:adjustRightInd w:val="0"/>
              <w:jc w:val="both"/>
            </w:pPr>
            <w:r w:rsidRPr="00B65AFA">
              <w:t>Разработка документации для проведения торгов.</w:t>
            </w:r>
          </w:p>
        </w:tc>
      </w:tr>
    </w:tbl>
    <w:p w14:paraId="0086E134" w14:textId="77777777"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  <w:lastRenderedPageBreak/>
        <w:br w:type="textWrapping" w:clear="all"/>
      </w:r>
    </w:p>
    <w:p w14:paraId="517A3D3D" w14:textId="77777777"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</w:p>
    <w:p w14:paraId="598C3396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A3F268" w14:textId="77777777" w:rsidR="006F627F" w:rsidRPr="009F7460" w:rsidRDefault="009F7460" w:rsidP="009F7460">
      <w:pPr>
        <w:pStyle w:val="af0"/>
        <w:keepNext/>
        <w:numPr>
          <w:ilvl w:val="1"/>
          <w:numId w:val="35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 </w:t>
      </w:r>
      <w:r w:rsidR="006F627F" w:rsidRPr="009F7460">
        <w:rPr>
          <w:rFonts w:eastAsia="Times New Roman"/>
          <w:bCs/>
          <w:iCs/>
          <w:sz w:val="24"/>
          <w:szCs w:val="24"/>
        </w:rPr>
        <w:t>Критерии, шкалы оценивания текущего контроля успеваемости:</w:t>
      </w:r>
    </w:p>
    <w:p w14:paraId="169775B9" w14:textId="77777777" w:rsidR="009F7460" w:rsidRPr="009F7460" w:rsidRDefault="009F7460" w:rsidP="009F7460">
      <w:pPr>
        <w:pStyle w:val="af0"/>
        <w:keepNext/>
        <w:ind w:left="71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  <w:gridCol w:w="2055"/>
        <w:gridCol w:w="2056"/>
      </w:tblGrid>
      <w:tr w:rsidR="006F627F" w:rsidRPr="006F627F" w14:paraId="1E878E4A" w14:textId="77777777" w:rsidTr="00C539A8">
        <w:trPr>
          <w:trHeight w:val="754"/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B8BEA16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оценочного средства </w:t>
            </w:r>
            <w:r w:rsidRPr="006F62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(контрольно-оценочного </w:t>
            </w: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51A02A74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898387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14:paraId="4305B10F" w14:textId="77777777" w:rsidTr="00C539A8">
        <w:trPr>
          <w:trHeight w:val="75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516A61DB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7938F881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9A266ED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6534188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9F7460" w:rsidRPr="006F627F" w14:paraId="2D4D2493" w14:textId="77777777" w:rsidTr="00C539A8">
        <w:trPr>
          <w:trHeight w:val="283"/>
        </w:trPr>
        <w:tc>
          <w:tcPr>
            <w:tcW w:w="1985" w:type="dxa"/>
            <w:vMerge w:val="restart"/>
          </w:tcPr>
          <w:p w14:paraId="4C665E32" w14:textId="77777777" w:rsidR="009F7460" w:rsidRPr="00E93BCD" w:rsidRDefault="009F7460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8505" w:type="dxa"/>
            <w:vMerge w:val="restart"/>
          </w:tcPr>
          <w:p w14:paraId="0E388486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Контрольно-оценочное мероприятие  проводится в письменной форме в виде эссе и оценивается по балльной шкале. </w:t>
            </w:r>
          </w:p>
          <w:p w14:paraId="2940D2C9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оценивания: </w:t>
            </w:r>
          </w:p>
          <w:p w14:paraId="36E33526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содержания заявленной теме и полнота ее раскрытия;</w:t>
            </w:r>
          </w:p>
          <w:p w14:paraId="457ABB43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проблемы;</w:t>
            </w:r>
          </w:p>
          <w:p w14:paraId="106EC59F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оригинальность и самостоятельность;</w:t>
            </w:r>
          </w:p>
          <w:p w14:paraId="04A014CB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и последовательное изложение мыслей;</w:t>
            </w:r>
          </w:p>
          <w:p w14:paraId="0C4A73C9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выразить свою собственную позицию с учетом знания социальных проблем современности и ориентирования в современной социально-экономической реальности;</w:t>
            </w:r>
          </w:p>
          <w:p w14:paraId="1F4896CD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аргументированность (наличие убедительных фактов и доказательств).</w:t>
            </w: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93BC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 каждому критерию присваивается 1 балл.</w:t>
            </w:r>
          </w:p>
          <w:p w14:paraId="3ECDF377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набранных баллов приравнивается к пятибалльной системе следующим образом:</w:t>
            </w:r>
          </w:p>
          <w:p w14:paraId="7E01F085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баллов – отлично,</w:t>
            </w:r>
          </w:p>
          <w:p w14:paraId="2B752BC8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баллов – хорошо,</w:t>
            </w:r>
          </w:p>
          <w:p w14:paraId="491D6F19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балла – удовлетворительно,</w:t>
            </w:r>
          </w:p>
          <w:p w14:paraId="093BEAF3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0-1 балл – неудовлетворительно.</w:t>
            </w:r>
          </w:p>
        </w:tc>
        <w:tc>
          <w:tcPr>
            <w:tcW w:w="2055" w:type="dxa"/>
          </w:tcPr>
          <w:p w14:paraId="5AB13016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5A8EA497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7460" w:rsidRPr="006F627F" w14:paraId="281D987A" w14:textId="77777777" w:rsidTr="00C539A8">
        <w:trPr>
          <w:trHeight w:val="283"/>
        </w:trPr>
        <w:tc>
          <w:tcPr>
            <w:tcW w:w="1985" w:type="dxa"/>
            <w:vMerge/>
          </w:tcPr>
          <w:p w14:paraId="0380EE94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044D48B6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23EB1049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BDC93C5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7460" w:rsidRPr="006F627F" w14:paraId="4472CDA3" w14:textId="77777777" w:rsidTr="00C539A8">
        <w:trPr>
          <w:trHeight w:val="283"/>
        </w:trPr>
        <w:tc>
          <w:tcPr>
            <w:tcW w:w="1985" w:type="dxa"/>
            <w:vMerge/>
          </w:tcPr>
          <w:p w14:paraId="126F44BC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51AC8D8E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63BF4F55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3D536C69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460" w:rsidRPr="006F627F" w14:paraId="5F6F9AE5" w14:textId="77777777" w:rsidTr="00C539A8">
        <w:trPr>
          <w:trHeight w:val="283"/>
        </w:trPr>
        <w:tc>
          <w:tcPr>
            <w:tcW w:w="1985" w:type="dxa"/>
            <w:vMerge/>
          </w:tcPr>
          <w:p w14:paraId="0347C9B9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74127A12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03E209C5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119D6D1D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7962738" w14:textId="77777777" w:rsidR="009F7460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</w:p>
    <w:p w14:paraId="366B7BFE" w14:textId="77777777" w:rsidR="006F627F" w:rsidRDefault="009F7460" w:rsidP="009F746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Промежуточная аттестация:</w:t>
      </w:r>
    </w:p>
    <w:p w14:paraId="54808149" w14:textId="77777777" w:rsidR="009F7460" w:rsidRPr="006F627F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F627F" w:rsidRPr="006F627F" w14:paraId="09407330" w14:textId="77777777" w:rsidTr="00C539A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0ECA855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202A469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Типовые контрольные задания и иные материалы</w:t>
            </w:r>
          </w:p>
          <w:p w14:paraId="6A6A40AF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для проведения промежуточной аттестации:</w:t>
            </w:r>
          </w:p>
        </w:tc>
      </w:tr>
      <w:tr w:rsidR="006F627F" w:rsidRPr="006F627F" w14:paraId="7709FAF7" w14:textId="77777777" w:rsidTr="00C539A8">
        <w:tc>
          <w:tcPr>
            <w:tcW w:w="3261" w:type="dxa"/>
          </w:tcPr>
          <w:p w14:paraId="28D2D687" w14:textId="77777777" w:rsidR="006F627F" w:rsidRDefault="0099707A" w:rsidP="009970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14:paraId="088FA459" w14:textId="3B7CD2E2" w:rsidR="00E92535" w:rsidRPr="006B3B30" w:rsidRDefault="00E92535" w:rsidP="009970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0" w:type="dxa"/>
          </w:tcPr>
          <w:p w14:paraId="09A0AEBF" w14:textId="77777777" w:rsidR="0030050B" w:rsidRPr="00274EAD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EAD">
              <w:rPr>
                <w:rFonts w:ascii="Times New Roman" w:hAnsi="Times New Roman" w:cs="Times New Roman"/>
                <w:b/>
                <w:sz w:val="22"/>
                <w:szCs w:val="22"/>
              </w:rPr>
              <w:t>Вопросы для проведения промежуточной аттестации по итогам освоения дисциплины</w:t>
            </w:r>
            <w:r w:rsidR="00274EA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74E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45C82A4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>1. Государственный и муниципальный заказ.</w:t>
            </w:r>
          </w:p>
          <w:p w14:paraId="1C0CC2B2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 2. Сущность контрактной системы государственных закупок.</w:t>
            </w:r>
          </w:p>
          <w:p w14:paraId="3095D68B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 3. Стадии процедуры размещения государственных заказов. </w:t>
            </w:r>
          </w:p>
          <w:p w14:paraId="7F546EF4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4. Проведение запроса котировок. </w:t>
            </w:r>
          </w:p>
          <w:p w14:paraId="65318C63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Причины внедрения контрактной системы государственных закупок. </w:t>
            </w:r>
          </w:p>
          <w:p w14:paraId="38E394A5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6. Характеристика принципов контрактной системы государственных закупок. </w:t>
            </w:r>
          </w:p>
          <w:p w14:paraId="0DCA6040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7. Факторы, определяющие развитие контрактной системы государственных закупок. </w:t>
            </w:r>
          </w:p>
          <w:p w14:paraId="27DB36B7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8. Характеристика нормативных актов, действующих в сфере управления государственными и муниципальными закупками. </w:t>
            </w:r>
          </w:p>
          <w:p w14:paraId="1FCEDE8D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9. Цель регулирования закупочной деятельности. </w:t>
            </w:r>
          </w:p>
          <w:p w14:paraId="5E3C996B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10. Содержание котировочной заявки. </w:t>
            </w:r>
          </w:p>
          <w:p w14:paraId="55D681AD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11. Порядок проведения запроса котировок. </w:t>
            </w:r>
          </w:p>
          <w:p w14:paraId="2139A197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12. Порядок подачи котировочных заявок. </w:t>
            </w:r>
          </w:p>
          <w:p w14:paraId="3AF8EC3B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13. Рассмотрение и оценка котировочных заявок. </w:t>
            </w:r>
          </w:p>
          <w:p w14:paraId="7A8B6D1F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14. Особенности проведения запроса котировок для обеспечения деятельности заказчика на территории иностранного государства. </w:t>
            </w:r>
          </w:p>
          <w:p w14:paraId="51E6285C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15. Особенности проведения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граждан. </w:t>
            </w:r>
          </w:p>
          <w:p w14:paraId="05A7330F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16.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характера. </w:t>
            </w:r>
          </w:p>
          <w:p w14:paraId="7A5E6D8F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17.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характера. </w:t>
            </w:r>
          </w:p>
          <w:p w14:paraId="139E001C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18.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 </w:t>
            </w:r>
          </w:p>
          <w:p w14:paraId="2F770113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19. Основные понятия, используемые в ФЗ-44. </w:t>
            </w:r>
          </w:p>
          <w:p w14:paraId="0370F3A6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20. Законодательство РФ и иные нормативные правовые акты о контрактной системе в сфере закупок товаров, работ, услуг для обеспечения государственных и муниципальных нужд. </w:t>
            </w:r>
          </w:p>
          <w:p w14:paraId="1F3FCE32" w14:textId="77777777" w:rsidR="005938BF" w:rsidRDefault="0030050B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21. Принципы контрактной системы в сфере закупок. </w:t>
            </w:r>
          </w:p>
          <w:p w14:paraId="6DD6120D" w14:textId="77777777" w:rsidR="00B65AFA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>22. 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лицами.</w:t>
            </w:r>
          </w:p>
          <w:p w14:paraId="487F7E46" w14:textId="77777777" w:rsidR="00B65AFA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 23. Структура государственных и муниципальных контрактов.</w:t>
            </w:r>
          </w:p>
          <w:p w14:paraId="5E1C1F84" w14:textId="77777777" w:rsidR="00B65AFA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 24. Реестр государственных и муниципальных контрактов и порядок его ведения. </w:t>
            </w:r>
          </w:p>
          <w:p w14:paraId="77F1EDDB" w14:textId="77777777" w:rsidR="00B65AFA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25. Начальная (максимальная) цена контракта. </w:t>
            </w:r>
          </w:p>
          <w:p w14:paraId="173EE1C6" w14:textId="77777777" w:rsidR="00B65AFA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26. Отличия государственного контракта от муниципального контракта. </w:t>
            </w:r>
          </w:p>
          <w:p w14:paraId="62681C1B" w14:textId="77777777" w:rsidR="00B65AFA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27. Стороны государственного контракта. </w:t>
            </w:r>
          </w:p>
          <w:p w14:paraId="4F0B13F8" w14:textId="77777777" w:rsidR="008D50BB" w:rsidRPr="0030050B" w:rsidRDefault="0030050B" w:rsidP="00B65A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0050B">
              <w:rPr>
                <w:rFonts w:ascii="Times New Roman" w:hAnsi="Times New Roman" w:cs="Times New Roman"/>
                <w:sz w:val="22"/>
                <w:szCs w:val="22"/>
              </w:rPr>
              <w:t xml:space="preserve">28. Общие требования к государственному и муниципальному контракту. </w:t>
            </w:r>
          </w:p>
        </w:tc>
      </w:tr>
    </w:tbl>
    <w:p w14:paraId="54EDC8D2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13DFA21" w14:textId="77777777" w:rsidR="006F627F" w:rsidRPr="00332C5C" w:rsidRDefault="00332C5C" w:rsidP="00332C5C">
      <w:pPr>
        <w:pStyle w:val="af0"/>
        <w:keepNext/>
        <w:numPr>
          <w:ilvl w:val="1"/>
          <w:numId w:val="39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332C5C">
        <w:rPr>
          <w:rFonts w:eastAsia="Times New Roman"/>
          <w:bCs/>
          <w:iCs/>
          <w:sz w:val="24"/>
          <w:szCs w:val="24"/>
        </w:rPr>
        <w:t>Критерии, шкалы оценивания промежуточной аттестации учебной дисциплины:</w:t>
      </w:r>
    </w:p>
    <w:p w14:paraId="01B195AA" w14:textId="77777777" w:rsidR="00332C5C" w:rsidRPr="00332C5C" w:rsidRDefault="00332C5C" w:rsidP="00332C5C">
      <w:pPr>
        <w:pStyle w:val="af0"/>
        <w:keepNext/>
        <w:ind w:left="107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F627F" w:rsidRPr="006F627F" w14:paraId="2E4D39DB" w14:textId="77777777" w:rsidTr="00C539A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4C74DC9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FFE63F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30E1A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14:paraId="27F6A4CB" w14:textId="77777777" w:rsidTr="00C539A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3B141E6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23A0F5D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C3176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9B24B11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1B763442" w14:textId="77777777" w:rsidTr="00C539A8">
        <w:trPr>
          <w:trHeight w:val="283"/>
        </w:trPr>
        <w:tc>
          <w:tcPr>
            <w:tcW w:w="3828" w:type="dxa"/>
            <w:vMerge w:val="restart"/>
          </w:tcPr>
          <w:p w14:paraId="6CA3EA03" w14:textId="77777777" w:rsidR="006F627F" w:rsidRDefault="00E93BCD" w:rsidP="00E925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Зачет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78D358" w14:textId="67556734" w:rsidR="00E92535" w:rsidRPr="006F627F" w:rsidRDefault="00E92535" w:rsidP="00E925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6945" w:type="dxa"/>
          </w:tcPr>
          <w:p w14:paraId="7750A411" w14:textId="77777777" w:rsidR="006F627F" w:rsidRPr="003E44C9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="Calibri" w:hAnsi="Times New Roman" w:cs="Times New Roman"/>
                <w:color w:val="000000"/>
              </w:rPr>
              <w:t xml:space="preserve">Обучающийся </w:t>
            </w:r>
          </w:p>
          <w:p w14:paraId="6BB31CDB" w14:textId="77777777" w:rsidR="006F627F" w:rsidRPr="003E44C9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="Calibri" w:hAnsi="Times New Roman" w:cs="Times New Roman"/>
                <w:color w:val="000000"/>
              </w:rPr>
              <w:t>-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заданий;</w:t>
            </w:r>
          </w:p>
          <w:p w14:paraId="5166E0FD" w14:textId="77777777" w:rsidR="00235932" w:rsidRPr="003E44C9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E44C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2D2253F" w14:textId="77777777" w:rsidR="00235932" w:rsidRPr="003E44C9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E44C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2EBCBD7" w14:textId="77777777" w:rsidR="00235932" w:rsidRPr="003E44C9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E44C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AF7A497" w14:textId="77777777" w:rsidR="00235932" w:rsidRPr="003E44C9" w:rsidRDefault="00235932" w:rsidP="0023593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E44C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14:paraId="7971F225" w14:textId="77777777" w:rsidR="006F627F" w:rsidRPr="003E44C9" w:rsidRDefault="006F627F" w:rsidP="003E44C9">
            <w:pPr>
              <w:ind w:firstLine="7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="Times New Roman" w:hAnsi="Times New Roman" w:cs="Times New Roman"/>
                <w:lang w:eastAsia="ru-RU"/>
              </w:rPr>
              <w:t xml:space="preserve">- глубоко и прочно усвоил программный материал и знает </w:t>
            </w:r>
            <w:r w:rsidR="003E44C9">
              <w:rPr>
                <w:rFonts w:ascii="Times New Roman" w:eastAsiaTheme="minorEastAsia" w:hAnsi="Times New Roman" w:cs="Times New Roman"/>
                <w:lang w:eastAsia="ru-RU"/>
              </w:rPr>
              <w:t>методы оценки качества, владеет знаниями по темам курса в полном объеме</w:t>
            </w:r>
          </w:p>
        </w:tc>
        <w:tc>
          <w:tcPr>
            <w:tcW w:w="1772" w:type="dxa"/>
          </w:tcPr>
          <w:p w14:paraId="23637C9D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3AB06096" w14:textId="77777777" w:rsidR="006F627F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235932" w:rsidRPr="006F627F" w14:paraId="101A559D" w14:textId="77777777" w:rsidTr="00C539A8">
        <w:trPr>
          <w:trHeight w:val="283"/>
        </w:trPr>
        <w:tc>
          <w:tcPr>
            <w:tcW w:w="3828" w:type="dxa"/>
            <w:vMerge/>
          </w:tcPr>
          <w:p w14:paraId="20BF92AF" w14:textId="77777777"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706AFAB8" w14:textId="77777777" w:rsidR="00BF0F20" w:rsidRPr="003E44C9" w:rsidRDefault="00BF0F20" w:rsidP="00BF0F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5321590F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16263CC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769B70A8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443DDE48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48556BC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5A5D3752" w14:textId="77777777" w:rsidR="00235932" w:rsidRPr="003E44C9" w:rsidRDefault="00BF0F20" w:rsidP="00BF0F20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203A80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071280E" w14:textId="77777777" w:rsidR="00235932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235932" w:rsidRPr="006F627F" w14:paraId="40D4DD6B" w14:textId="77777777" w:rsidTr="00C539A8">
        <w:trPr>
          <w:trHeight w:val="283"/>
        </w:trPr>
        <w:tc>
          <w:tcPr>
            <w:tcW w:w="3828" w:type="dxa"/>
            <w:vMerge/>
          </w:tcPr>
          <w:p w14:paraId="5D53282C" w14:textId="77777777"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5A3917E8" w14:textId="77777777" w:rsidR="000D523C" w:rsidRPr="003E44C9" w:rsidRDefault="000D523C" w:rsidP="000D52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5B570170" w14:textId="77777777" w:rsidR="000D523C" w:rsidRPr="003E44C9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E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3DEFD94" w14:textId="77777777" w:rsidR="000D523C" w:rsidRPr="003E44C9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CB2F315" w14:textId="77777777" w:rsidR="000D523C" w:rsidRPr="003E44C9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82417B6" w14:textId="77777777" w:rsidR="00235932" w:rsidRPr="003E44C9" w:rsidRDefault="000D523C" w:rsidP="000D52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BAE8BF7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623C5D51" w14:textId="77777777" w:rsidR="00235932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6F627F" w:rsidRPr="006F627F" w14:paraId="231194B1" w14:textId="77777777" w:rsidTr="00C539A8">
        <w:trPr>
          <w:trHeight w:val="283"/>
        </w:trPr>
        <w:tc>
          <w:tcPr>
            <w:tcW w:w="3828" w:type="dxa"/>
            <w:vMerge/>
          </w:tcPr>
          <w:p w14:paraId="413F286A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2EFE3C7B" w14:textId="77777777" w:rsidR="006F627F" w:rsidRPr="003E44C9" w:rsidRDefault="006F627F" w:rsidP="00332C5C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6A630995" w14:textId="77777777" w:rsidR="006F627F" w:rsidRPr="003E44C9" w:rsidRDefault="006F627F" w:rsidP="00392D2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- не владеет программным материалом  и не знает </w:t>
            </w:r>
            <w:r w:rsidR="00392D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основных понятий курса Управление качеством. Не способен на практики применять методы анализа и оценки. </w:t>
            </w:r>
          </w:p>
        </w:tc>
        <w:tc>
          <w:tcPr>
            <w:tcW w:w="1772" w:type="dxa"/>
          </w:tcPr>
          <w:p w14:paraId="74737D3B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D98340D" w14:textId="77777777" w:rsidR="006F627F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</w:tr>
    </w:tbl>
    <w:p w14:paraId="74820617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B309E9C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194EDE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F35B04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6F627F" w:rsidRPr="006F627F" w:rsidSect="00C539A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BF75D0E" w14:textId="77777777" w:rsid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5.7.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оценивания результатов текущего конт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роля и промежуточной аттестации</w:t>
      </w:r>
    </w:p>
    <w:p w14:paraId="7BB9A931" w14:textId="77777777" w:rsidR="00332C5C" w:rsidRP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C9CA51A" w14:textId="77777777" w:rsidR="006F627F" w:rsidRPr="006F627F" w:rsidRDefault="006F627F" w:rsidP="006F627F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F627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76AA4A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F627F" w:rsidRPr="006F627F" w14:paraId="75844BC6" w14:textId="77777777" w:rsidTr="00C539A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36FBC8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A0C3F1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289A4CF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4D80B0B4" w14:textId="77777777" w:rsidTr="00C539A8">
        <w:trPr>
          <w:trHeight w:val="286"/>
        </w:trPr>
        <w:tc>
          <w:tcPr>
            <w:tcW w:w="3686" w:type="dxa"/>
          </w:tcPr>
          <w:p w14:paraId="6F5BDC1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2169A19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82278CA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3D25" w:rsidRPr="006F627F" w14:paraId="4B18A221" w14:textId="77777777" w:rsidTr="00C539A8">
        <w:trPr>
          <w:trHeight w:val="286"/>
        </w:trPr>
        <w:tc>
          <w:tcPr>
            <w:tcW w:w="3686" w:type="dxa"/>
          </w:tcPr>
          <w:p w14:paraId="5D07C2A1" w14:textId="77777777"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35" w:type="dxa"/>
          </w:tcPr>
          <w:p w14:paraId="0DC28125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9E11612" w14:textId="77777777" w:rsidR="002D3D25" w:rsidRPr="00274EAD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EAD">
              <w:rPr>
                <w:rFonts w:ascii="Times New Roman" w:hAnsi="Times New Roman" w:cs="Times New Roman"/>
              </w:rPr>
              <w:t>2 – 5</w:t>
            </w:r>
          </w:p>
        </w:tc>
      </w:tr>
      <w:tr w:rsidR="006F627F" w:rsidRPr="006F627F" w14:paraId="18D4FEDD" w14:textId="77777777" w:rsidTr="00C539A8">
        <w:tc>
          <w:tcPr>
            <w:tcW w:w="3686" w:type="dxa"/>
          </w:tcPr>
          <w:p w14:paraId="0B10B3EB" w14:textId="77777777" w:rsidR="006F627F" w:rsidRPr="006F627F" w:rsidRDefault="006F627F" w:rsidP="003B645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Промежуточная аттестация (</w:t>
            </w:r>
            <w:r w:rsidR="003B645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1AD2EF60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293607C6" w14:textId="77777777" w:rsidR="006F627F" w:rsidRPr="006F627F" w:rsidRDefault="003B645A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Зачтено/не зачтено</w:t>
            </w:r>
          </w:p>
        </w:tc>
      </w:tr>
      <w:tr w:rsidR="006F627F" w:rsidRPr="006F627F" w14:paraId="265AB0BF" w14:textId="77777777" w:rsidTr="00C539A8">
        <w:tc>
          <w:tcPr>
            <w:tcW w:w="3686" w:type="dxa"/>
          </w:tcPr>
          <w:p w14:paraId="3E422626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Итого за семестр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C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(дисциплину)</w:t>
            </w:r>
          </w:p>
          <w:p w14:paraId="0ABE4CAF" w14:textId="77777777" w:rsidR="006F627F" w:rsidRPr="006F627F" w:rsidRDefault="00392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="003B645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2835" w:type="dxa"/>
          </w:tcPr>
          <w:p w14:paraId="419096FD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2FD315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003B5693" w14:textId="77777777" w:rsidR="00332C5C" w:rsidRDefault="00332C5C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CA522C" w14:textId="77777777" w:rsidR="0038408E" w:rsidRPr="007A7BFA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7A7BFA">
        <w:t>ОБРАЗОВАТЕЛЬНЫЕ ТЕХНОЛОГИИ</w:t>
      </w:r>
    </w:p>
    <w:p w14:paraId="31BF1769" w14:textId="77777777" w:rsidR="0038408E" w:rsidRPr="00DE200A" w:rsidRDefault="0038408E" w:rsidP="0038408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AF1DE2E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5" w:name="_Hlk88231178"/>
      <w:r w:rsidRPr="00134C8D">
        <w:rPr>
          <w:iCs/>
          <w:sz w:val="24"/>
          <w:szCs w:val="24"/>
        </w:rPr>
        <w:t>проблемная лекция;</w:t>
      </w:r>
    </w:p>
    <w:p w14:paraId="7BE545AD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тренингов;</w:t>
      </w:r>
    </w:p>
    <w:p w14:paraId="25AEFC2E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50D2DC7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 электронного обучения;</w:t>
      </w:r>
    </w:p>
    <w:p w14:paraId="25A2068F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>
        <w:rPr>
          <w:iCs/>
          <w:sz w:val="24"/>
          <w:szCs w:val="24"/>
        </w:rPr>
        <w:t>.</w:t>
      </w:r>
    </w:p>
    <w:p w14:paraId="53E25891" w14:textId="77777777" w:rsidR="0038408E" w:rsidRPr="00DE200A" w:rsidRDefault="0038408E" w:rsidP="0038408E">
      <w:pPr>
        <w:pStyle w:val="af0"/>
        <w:ind w:left="709"/>
        <w:jc w:val="both"/>
        <w:rPr>
          <w:i/>
        </w:rPr>
      </w:pPr>
    </w:p>
    <w:bookmarkEnd w:id="5"/>
    <w:p w14:paraId="2D6C8A7E" w14:textId="77777777" w:rsidR="0038408E" w:rsidRPr="00463F50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463F50">
        <w:t>ПРАКТИЧЕСКАЯ ПОДГОТОВКА</w:t>
      </w:r>
    </w:p>
    <w:p w14:paraId="7C1D6CB8" w14:textId="77777777" w:rsidR="00E77885" w:rsidRDefault="0038408E" w:rsidP="003840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34C8D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</w:t>
      </w:r>
      <w:r w:rsidR="00E77885">
        <w:rPr>
          <w:sz w:val="24"/>
          <w:szCs w:val="24"/>
        </w:rPr>
        <w:t xml:space="preserve">не </w:t>
      </w:r>
      <w:r w:rsidRPr="008B3178">
        <w:rPr>
          <w:sz w:val="24"/>
          <w:szCs w:val="24"/>
        </w:rPr>
        <w:t>реализуется</w:t>
      </w:r>
      <w:r w:rsidR="00E77885">
        <w:rPr>
          <w:sz w:val="24"/>
          <w:szCs w:val="24"/>
        </w:rPr>
        <w:t>.</w:t>
      </w:r>
    </w:p>
    <w:p w14:paraId="3B773F0C" w14:textId="77777777" w:rsidR="00E77885" w:rsidRDefault="00E77885" w:rsidP="003840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ED2A4B4" w14:textId="77777777" w:rsidR="006F627F" w:rsidRPr="006F627F" w:rsidRDefault="008B4FE6" w:rsidP="008B4FE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8.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62056B93" w14:textId="77777777" w:rsidR="008B4FE6" w:rsidRPr="008B4FE6" w:rsidRDefault="008B4FE6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FCCC9C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14226DB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1D98384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0971E6A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076C2F1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72169C0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7E2A831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D5B378B" w14:textId="77777777" w:rsid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F6E9DDE" w14:textId="77777777" w:rsidR="006F627F" w:rsidRP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9.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МАТЕРИАЛЬНО-ТЕХНИЧЕСКОЕ ОБЕСПЕЧЕНИЕ </w:t>
      </w:r>
      <w:r w:rsidR="006F627F" w:rsidRPr="008B4F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ДИСЦИПЛИНЫ </w:t>
      </w:r>
      <w:r w:rsidR="006F627F" w:rsidRPr="008B4FE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14:paraId="01AB4DB4" w14:textId="77777777" w:rsidR="008B4FE6" w:rsidRPr="008B4FE6" w:rsidRDefault="008B4FE6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0B634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6F627F" w:rsidRPr="006F627F" w14:paraId="7B3EAD6F" w14:textId="77777777" w:rsidTr="00C539A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8EAAB22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DB3F158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627F" w:rsidRPr="006F627F" w14:paraId="75D49353" w14:textId="77777777" w:rsidTr="00C539A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E906DE4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119071, г. Москва, Малая Калужская улица, дом 1 </w:t>
            </w:r>
          </w:p>
        </w:tc>
      </w:tr>
      <w:tr w:rsidR="006F627F" w:rsidRPr="006F627F" w14:paraId="135BD945" w14:textId="77777777" w:rsidTr="00C539A8">
        <w:tc>
          <w:tcPr>
            <w:tcW w:w="4786" w:type="dxa"/>
            <w:vAlign w:val="center"/>
          </w:tcPr>
          <w:p w14:paraId="7724CCA3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9CB8239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4FAC08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14:paraId="5E879B40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меловая доска,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F627F" w:rsidRPr="006F627F" w14:paraId="17377EDD" w14:textId="77777777" w:rsidTr="00C539A8">
        <w:tc>
          <w:tcPr>
            <w:tcW w:w="4786" w:type="dxa"/>
            <w:vAlign w:val="center"/>
          </w:tcPr>
          <w:p w14:paraId="45AAD893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Учебная аудитория № </w:t>
            </w:r>
            <w:r w:rsidR="00384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1330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46435532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8382E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14:paraId="42000E75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6F627F" w:rsidRPr="006F627F" w14:paraId="56AA9B34" w14:textId="77777777" w:rsidTr="00C539A8">
        <w:tc>
          <w:tcPr>
            <w:tcW w:w="4786" w:type="dxa"/>
            <w:vAlign w:val="center"/>
          </w:tcPr>
          <w:p w14:paraId="470AAE64" w14:textId="77777777"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 №1343:</w:t>
            </w:r>
          </w:p>
          <w:p w14:paraId="7FD0FE74" w14:textId="77777777"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FBE96F6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1DB227B9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доска меловая, 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информации: 19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F627F" w:rsidRPr="006F627F" w14:paraId="2242A38D" w14:textId="77777777" w:rsidTr="00C539A8">
        <w:tc>
          <w:tcPr>
            <w:tcW w:w="4786" w:type="dxa"/>
            <w:shd w:val="clear" w:color="auto" w:fill="DBE5F1" w:themeFill="accent1" w:themeFillTint="33"/>
            <w:vAlign w:val="center"/>
          </w:tcPr>
          <w:p w14:paraId="6A11002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404924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6F627F" w:rsidRPr="006F627F" w14:paraId="337B6BDF" w14:textId="77777777" w:rsidTr="00C539A8">
        <w:tc>
          <w:tcPr>
            <w:tcW w:w="4786" w:type="dxa"/>
            <w:shd w:val="clear" w:color="auto" w:fill="auto"/>
          </w:tcPr>
          <w:p w14:paraId="718917E9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читальный зал библиотеки:</w:t>
            </w:r>
          </w:p>
          <w:p w14:paraId="33672E9F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744FA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8" w:type="dxa"/>
          </w:tcPr>
          <w:p w14:paraId="41213F05" w14:textId="77777777" w:rsidR="006F627F" w:rsidRPr="006F627F" w:rsidRDefault="006F627F" w:rsidP="006F627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техника;</w:t>
            </w: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подключение к сети «Интернет»</w:t>
            </w:r>
          </w:p>
        </w:tc>
      </w:tr>
    </w:tbl>
    <w:p w14:paraId="20E627AD" w14:textId="77777777" w:rsidR="008B4FE6" w:rsidRDefault="008B4FE6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88CCD46" w14:textId="77777777"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8B4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учебной дисциплины</w:t>
      </w: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14:paraId="0CABBD77" w14:textId="77777777"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8B4FE6" w:rsidRPr="008B4FE6" w14:paraId="3CD1F06A" w14:textId="77777777" w:rsidTr="008B4F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3903933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EF317E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94A920D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8B4FE6" w:rsidRPr="008B4FE6" w14:paraId="00632E83" w14:textId="77777777" w:rsidTr="008B4FE6">
        <w:tc>
          <w:tcPr>
            <w:tcW w:w="2836" w:type="dxa"/>
            <w:vMerge w:val="restart"/>
          </w:tcPr>
          <w:p w14:paraId="5D00D75E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Персональный компьютер/ ноутбук/планшет,</w:t>
            </w:r>
          </w:p>
          <w:p w14:paraId="0453083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камера,</w:t>
            </w:r>
          </w:p>
          <w:p w14:paraId="006F025F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микрофон, </w:t>
            </w:r>
          </w:p>
          <w:p w14:paraId="3DBAA89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динамики, </w:t>
            </w:r>
          </w:p>
          <w:p w14:paraId="3CE1830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326CFD1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1A350DE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Chrome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72,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Opera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59,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Firefox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66,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Edge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79,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Яндекс.Браузер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19.3</w:t>
            </w:r>
          </w:p>
        </w:tc>
      </w:tr>
      <w:tr w:rsidR="008B4FE6" w:rsidRPr="008B4FE6" w14:paraId="3E7EB50D" w14:textId="77777777" w:rsidTr="008B4FE6">
        <w:tc>
          <w:tcPr>
            <w:tcW w:w="2836" w:type="dxa"/>
            <w:vMerge/>
          </w:tcPr>
          <w:p w14:paraId="77FC1806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D32A67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3B2967C5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Windows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macOS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10.12 «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Sierra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Linux</w:t>
            </w:r>
          </w:p>
        </w:tc>
      </w:tr>
      <w:tr w:rsidR="008B4FE6" w:rsidRPr="008B4FE6" w14:paraId="0937A172" w14:textId="77777777" w:rsidTr="008B4FE6">
        <w:tc>
          <w:tcPr>
            <w:tcW w:w="2836" w:type="dxa"/>
            <w:vMerge/>
          </w:tcPr>
          <w:p w14:paraId="1DF48E5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A045DB1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248B25D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640х480, 15 кадров/с</w:t>
            </w:r>
          </w:p>
        </w:tc>
      </w:tr>
      <w:tr w:rsidR="008B4FE6" w:rsidRPr="008B4FE6" w14:paraId="0D4BFB74" w14:textId="77777777" w:rsidTr="008B4FE6">
        <w:tc>
          <w:tcPr>
            <w:tcW w:w="2836" w:type="dxa"/>
            <w:vMerge/>
          </w:tcPr>
          <w:p w14:paraId="36393AF4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C976062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66595CD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любой</w:t>
            </w:r>
          </w:p>
        </w:tc>
      </w:tr>
      <w:tr w:rsidR="008B4FE6" w:rsidRPr="008B4FE6" w14:paraId="2043A657" w14:textId="77777777" w:rsidTr="008B4FE6">
        <w:tc>
          <w:tcPr>
            <w:tcW w:w="2836" w:type="dxa"/>
            <w:vMerge/>
          </w:tcPr>
          <w:p w14:paraId="36FA45F7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A5AF0BE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DD284F6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любые</w:t>
            </w:r>
          </w:p>
        </w:tc>
      </w:tr>
      <w:tr w:rsidR="008B4FE6" w:rsidRPr="008B4FE6" w14:paraId="7BBEB8FB" w14:textId="77777777" w:rsidTr="008B4FE6">
        <w:tc>
          <w:tcPr>
            <w:tcW w:w="2836" w:type="dxa"/>
            <w:vMerge/>
          </w:tcPr>
          <w:p w14:paraId="5E510A55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606379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178F9E75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Постоянная скорость не менее 192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кБит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/с</w:t>
            </w:r>
          </w:p>
        </w:tc>
      </w:tr>
    </w:tbl>
    <w:p w14:paraId="5ECB6427" w14:textId="77777777" w:rsidR="008B4FE6" w:rsidRDefault="008B4FE6" w:rsidP="008B4F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BCE0675" w14:textId="77777777" w:rsidR="008B4FE6" w:rsidRPr="008B4FE6" w:rsidRDefault="006F627F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8B4FE6" w:rsidRPr="008B4FE6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  <w:r w:rsid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</w:t>
      </w:r>
    </w:p>
    <w:p w14:paraId="69DA8B9F" w14:textId="77777777" w:rsidR="006F627F" w:rsidRPr="006F627F" w:rsidRDefault="008B4FE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10.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627F" w:rsidRPr="006F627F" w14:paraId="6143AB47" w14:textId="77777777" w:rsidTr="00C539A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2B39CB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54CADC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7108B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429CA9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80EEAB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50BF7C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CEB5B7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1DF3C4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11D6838" w14:textId="558D6DF3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33E0CC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627F" w:rsidRPr="006F627F" w14:paraId="5B02CBB9" w14:textId="77777777" w:rsidTr="00C539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0EB355" w14:textId="77777777" w:rsidR="006F627F" w:rsidRPr="006F627F" w:rsidRDefault="006F627F" w:rsidP="006F627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0061" w:rsidRPr="00717CF9" w14:paraId="7DC68993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E5E30" w14:textId="77777777" w:rsidR="002C0061" w:rsidRPr="00717CF9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17CF9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01314" w14:textId="77777777" w:rsidR="002C0061" w:rsidRPr="00717CF9" w:rsidRDefault="00717CF9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7CF9">
              <w:rPr>
                <w:rFonts w:ascii="Times New Roman" w:hAnsi="Times New Roman" w:cs="Times New Roman"/>
              </w:rPr>
              <w:t>Абрамов В.Ю., Абрамов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68D696" w14:textId="77777777" w:rsidR="00717CF9" w:rsidRPr="00717CF9" w:rsidRDefault="00717CF9" w:rsidP="00717CF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717CF9">
              <w:rPr>
                <w:b w:val="0"/>
                <w:bCs w:val="0"/>
                <w:sz w:val="22"/>
                <w:szCs w:val="22"/>
              </w:rPr>
              <w:t>Контрактная система в сфере закупок по Федеральному закону № 44-ФЗ в схемах, таблицах и с судебным комментарием</w:t>
            </w:r>
          </w:p>
          <w:p w14:paraId="36FCF6C2" w14:textId="77777777" w:rsidR="002C0061" w:rsidRPr="00717CF9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34825" w14:textId="77777777" w:rsidR="002C0061" w:rsidRPr="00717CF9" w:rsidRDefault="00717CF9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17CF9">
              <w:rPr>
                <w:rFonts w:ascii="Times New Roman" w:hAnsi="Times New Roman" w:cs="Times New Roman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37ADA" w14:textId="77777777" w:rsidR="002C0061" w:rsidRPr="00717CF9" w:rsidRDefault="00717CF9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17CF9">
              <w:rPr>
                <w:rFonts w:ascii="Times New Roman" w:hAnsi="Times New Roman" w:cs="Times New Roman"/>
                <w:shd w:val="clear" w:color="auto" w:fill="FFFFFF"/>
              </w:rPr>
              <w:t>Издательство: </w:t>
            </w:r>
            <w:proofErr w:type="spellStart"/>
            <w:r w:rsidR="007D4957">
              <w:fldChar w:fldCharType="begin"/>
            </w:r>
            <w:r w:rsidR="007D4957">
              <w:instrText xml:space="preserve"> HYPERLINK "https://znanium.com/catalog/publishers/books?ref=132214aa-3408-11e4-b05e-00237dd2fde2" </w:instrText>
            </w:r>
            <w:r w:rsidR="007D4957">
              <w:fldChar w:fldCharType="separate"/>
            </w:r>
            <w:r w:rsidRPr="00717CF9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Юстицинформ</w:t>
            </w:r>
            <w:proofErr w:type="spellEnd"/>
            <w:r w:rsidR="007D4957">
              <w:rPr>
                <w:rStyle w:val="af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CB4A4" w14:textId="77777777" w:rsidR="002C0061" w:rsidRPr="00717CF9" w:rsidRDefault="00717CF9" w:rsidP="009E33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17C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3AE14D" w14:textId="77777777" w:rsidR="002C0061" w:rsidRPr="00717CF9" w:rsidRDefault="00717CF9" w:rsidP="009E33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17CF9">
              <w:rPr>
                <w:rFonts w:ascii="Times New Roman" w:hAnsi="Times New Roman" w:cs="Times New Roman"/>
                <w:lang w:eastAsia="ar-SA"/>
              </w:rPr>
              <w:t>https://znanium.com/catalog/document?id=361767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2C34" w14:textId="77777777" w:rsidR="002C0061" w:rsidRPr="00717CF9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2C0061" w:rsidRPr="002C0061" w14:paraId="611A0F4E" w14:textId="77777777" w:rsidTr="002C0061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8BF91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9FE8F" w14:textId="77777777" w:rsidR="002C0061" w:rsidRPr="002C0061" w:rsidRDefault="00717CF9" w:rsidP="00717C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 Ю.А., Косарев К.В.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78878" w14:textId="77777777" w:rsidR="00717CF9" w:rsidRPr="00717CF9" w:rsidRDefault="00717CF9" w:rsidP="00717CF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717CF9">
              <w:rPr>
                <w:b w:val="0"/>
                <w:bCs w:val="0"/>
                <w:sz w:val="22"/>
                <w:szCs w:val="22"/>
              </w:rPr>
              <w:t>Государственные закупки в вопросах и ответах</w:t>
            </w:r>
          </w:p>
          <w:p w14:paraId="252B393D" w14:textId="77777777" w:rsidR="002C0061" w:rsidRPr="00717CF9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FA43E" w14:textId="77777777" w:rsidR="002C0061" w:rsidRPr="00717CF9" w:rsidRDefault="00717CF9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17CF9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C9226" w14:textId="77777777" w:rsidR="002C0061" w:rsidRPr="00717CF9" w:rsidRDefault="00717CF9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17CF9">
              <w:rPr>
                <w:rFonts w:ascii="Times New Roman" w:hAnsi="Times New Roman" w:cs="Times New Roman"/>
                <w:shd w:val="clear" w:color="auto" w:fill="FFFFFF"/>
              </w:rPr>
              <w:t>Издательство: </w:t>
            </w:r>
            <w:hyperlink r:id="rId19" w:history="1">
              <w:r w:rsidRPr="00717CF9">
                <w:rPr>
                  <w:rStyle w:val="af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Кузбасский институт ФСИН России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F9B69" w14:textId="77777777" w:rsidR="002C0061" w:rsidRPr="002C0061" w:rsidRDefault="00717CF9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A02A8" w14:textId="77777777" w:rsidR="002C0061" w:rsidRPr="002C0061" w:rsidRDefault="00717CF9" w:rsidP="002C00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17CF9">
              <w:rPr>
                <w:rFonts w:ascii="Times New Roman" w:hAnsi="Times New Roman" w:cs="Times New Roman"/>
                <w:lang w:eastAsia="ar-SA"/>
              </w:rPr>
              <w:t>https://znanium.com/catalog/document?id=373105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4B615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2C0061" w:rsidRPr="002C0061" w14:paraId="3EEFFCC9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A0EB5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31AC2" w14:textId="77777777" w:rsidR="002C0061" w:rsidRPr="002C0061" w:rsidRDefault="00555AFA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Г.Г., Орлов С.Л.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658A0" w14:textId="77777777" w:rsidR="00555AFA" w:rsidRPr="00C43414" w:rsidRDefault="00555AFA" w:rsidP="00555AF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C43414">
              <w:rPr>
                <w:b w:val="0"/>
                <w:bCs w:val="0"/>
                <w:sz w:val="22"/>
                <w:szCs w:val="22"/>
              </w:rPr>
              <w:t>Современная контрактная система России (сфера госзакупок)</w:t>
            </w:r>
          </w:p>
          <w:p w14:paraId="2EC2A4EE" w14:textId="77777777" w:rsidR="002C0061" w:rsidRPr="00C43414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DF7C7" w14:textId="77777777" w:rsidR="002C0061" w:rsidRPr="00C43414" w:rsidRDefault="00555AFA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78BC5" w14:textId="77777777" w:rsidR="002C0061" w:rsidRPr="00C43414" w:rsidRDefault="00555AFA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  <w:shd w:val="clear" w:color="auto" w:fill="FFFFFF"/>
              </w:rPr>
              <w:t>Издательство: </w:t>
            </w:r>
            <w:hyperlink r:id="rId20" w:history="1">
              <w:r w:rsidRPr="00C43414">
                <w:rPr>
                  <w:rStyle w:val="af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Издательский Дом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9F5C8" w14:textId="77777777" w:rsidR="002C0061" w:rsidRPr="00C43414" w:rsidRDefault="00555AFA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6E52D" w14:textId="77777777" w:rsidR="002C0061" w:rsidRPr="009E33CE" w:rsidRDefault="00555AFA" w:rsidP="009E33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AFA">
              <w:rPr>
                <w:rFonts w:ascii="Times New Roman" w:hAnsi="Times New Roman" w:cs="Times New Roman"/>
                <w:lang w:eastAsia="ar-SA"/>
              </w:rPr>
              <w:t>https://znanium.com/catalog/document?id=345070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E24A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C43414" w:rsidRPr="002C0061" w14:paraId="1EF820E2" w14:textId="77777777" w:rsidTr="00C43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184F0" w14:textId="77777777" w:rsidR="00C43414" w:rsidRPr="002C0061" w:rsidRDefault="00C43414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59D76" w14:textId="77777777" w:rsidR="00C43414" w:rsidRPr="00C43414" w:rsidRDefault="00C43414" w:rsidP="00C43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t>Гринев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6B380" w14:textId="77777777" w:rsidR="00C43414" w:rsidRPr="00C43414" w:rsidRDefault="00C43414" w:rsidP="00C43414">
            <w:pPr>
              <w:spacing w:after="180"/>
              <w:rPr>
                <w:rFonts w:ascii="Times New Roman" w:hAnsi="Times New Roman" w:cs="Times New Roman"/>
                <w:shd w:val="clear" w:color="auto" w:fill="FFFFFF"/>
              </w:rPr>
            </w:pPr>
            <w:r w:rsidRPr="00C43414">
              <w:rPr>
                <w:rFonts w:ascii="Times New Roman" w:hAnsi="Times New Roman" w:cs="Times New Roman"/>
              </w:rPr>
              <w:fldChar w:fldCharType="begin"/>
            </w:r>
            <w:r w:rsidRPr="00C43414">
              <w:rPr>
                <w:rFonts w:ascii="Times New Roman" w:hAnsi="Times New Roman" w:cs="Times New Roman"/>
              </w:rPr>
              <w:instrText xml:space="preserve"> HYPERLINK "https://znanium.com/catalog/document?id=17691" </w:instrText>
            </w:r>
            <w:r w:rsidRPr="00C43414">
              <w:rPr>
                <w:rFonts w:ascii="Times New Roman" w:hAnsi="Times New Roman" w:cs="Times New Roman"/>
              </w:rPr>
              <w:fldChar w:fldCharType="separate"/>
            </w:r>
            <w:r w:rsidRPr="00C43414">
              <w:rPr>
                <w:rFonts w:ascii="Times New Roman" w:hAnsi="Times New Roman" w:cs="Times New Roman"/>
                <w:shd w:val="clear" w:color="auto" w:fill="FFFFFF"/>
              </w:rPr>
              <w:t>Контрактная система в правовом пространстве России. Нормативная правовая база. Планирование закупочных процедур. Обоснование закупок</w:t>
            </w:r>
          </w:p>
          <w:p w14:paraId="51610440" w14:textId="77777777" w:rsidR="00C43414" w:rsidRPr="00C43414" w:rsidRDefault="00C43414" w:rsidP="00C4341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C43414">
              <w:rPr>
                <w:sz w:val="22"/>
                <w:szCs w:val="22"/>
              </w:rPr>
              <w:lastRenderedPageBreak/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CE16C" w14:textId="77777777" w:rsidR="00C43414" w:rsidRPr="00C43414" w:rsidRDefault="00C43414" w:rsidP="00C43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9B5D" w14:textId="77777777" w:rsidR="00C43414" w:rsidRPr="00C43414" w:rsidRDefault="00C43414" w:rsidP="00C43414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43414">
              <w:rPr>
                <w:rFonts w:ascii="Times New Roman" w:hAnsi="Times New Roman" w:cs="Times New Roman"/>
                <w:shd w:val="clear" w:color="auto" w:fill="FFFFFF"/>
              </w:rPr>
              <w:t>Издательство: </w:t>
            </w:r>
            <w:hyperlink r:id="rId21" w:history="1">
              <w:r w:rsidRPr="00C43414">
                <w:rPr>
                  <w:rStyle w:val="af3"/>
                  <w:rFonts w:ascii="Times New Roman" w:hAnsi="Times New Roman" w:cs="Times New Roman"/>
                  <w:color w:val="auto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5224B" w14:textId="77777777" w:rsidR="00C43414" w:rsidRPr="00C43414" w:rsidRDefault="00C43414" w:rsidP="00C43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1531E" w14:textId="77777777" w:rsidR="00C43414" w:rsidRPr="00555AFA" w:rsidRDefault="00C43414" w:rsidP="009E33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3414">
              <w:rPr>
                <w:rFonts w:ascii="Times New Roman" w:hAnsi="Times New Roman" w:cs="Times New Roman"/>
                <w:lang w:eastAsia="ar-SA"/>
              </w:rPr>
              <w:t>https://znanium.com/catalog/document?id=17691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E5E65" w14:textId="77777777" w:rsidR="00C43414" w:rsidRPr="002C0061" w:rsidRDefault="00C43414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2C0061" w:rsidRPr="006F627F" w14:paraId="4990F80F" w14:textId="77777777" w:rsidTr="008C62C8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0124FED" w14:textId="77777777" w:rsidR="002C0061" w:rsidRPr="006F627F" w:rsidRDefault="002C0061" w:rsidP="000F3A0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 Дополнительная литература, в том числе электронные издания</w:t>
            </w:r>
          </w:p>
        </w:tc>
      </w:tr>
      <w:tr w:rsidR="002C0061" w:rsidRPr="002C0061" w14:paraId="391BE4A0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943CB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AB59E" w14:textId="77777777" w:rsidR="002C0061" w:rsidRPr="002C0061" w:rsidRDefault="00C43414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Сберегаев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60CF9" w14:textId="77777777" w:rsidR="002C0061" w:rsidRPr="002C0061" w:rsidRDefault="00C43414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внешнеэкономической деятельности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C6422" w14:textId="77777777" w:rsidR="002C0061" w:rsidRPr="002C0061" w:rsidRDefault="00C43414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9A3540" w14:textId="77777777" w:rsidR="002C0061" w:rsidRPr="00C43414" w:rsidRDefault="00C43414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  <w:shd w:val="clear" w:color="auto" w:fill="FFFFFF"/>
              </w:rPr>
              <w:t>Издательство: </w:t>
            </w:r>
            <w:hyperlink r:id="rId22" w:history="1">
              <w:r w:rsidRPr="00C43414">
                <w:rPr>
                  <w:rStyle w:val="af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998B8" w14:textId="77777777" w:rsidR="002C0061" w:rsidRPr="002C0061" w:rsidRDefault="00C43414" w:rsidP="00392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48DD4" w14:textId="77777777" w:rsidR="002C0061" w:rsidRPr="002C0061" w:rsidRDefault="00C43414" w:rsidP="002C00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3414">
              <w:rPr>
                <w:rFonts w:ascii="Times New Roman" w:hAnsi="Times New Roman" w:cs="Times New Roman"/>
                <w:lang w:eastAsia="ar-SA"/>
              </w:rPr>
              <w:t>https://znanium.com/catalog/document?id=344157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1E6B1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0061" w:rsidRPr="002C0061" w14:paraId="0C3F15D4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E9D2C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09306" w14:textId="77777777" w:rsidR="002C0061" w:rsidRPr="002C0061" w:rsidRDefault="00C43414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Т.Р.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538B4" w14:textId="77777777" w:rsidR="00C43414" w:rsidRPr="00C43414" w:rsidRDefault="00C43414" w:rsidP="00C4341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C43414">
              <w:rPr>
                <w:b w:val="0"/>
                <w:bCs w:val="0"/>
                <w:sz w:val="22"/>
                <w:szCs w:val="22"/>
              </w:rPr>
              <w:t>Государственный контракт на закупку товаров, работ, услуг для обеспечения государственных нужд: проблемы теории и практики</w:t>
            </w:r>
          </w:p>
          <w:p w14:paraId="69AD1E0A" w14:textId="77777777" w:rsidR="002C0061" w:rsidRPr="00C43414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65EDE" w14:textId="77777777" w:rsidR="002C0061" w:rsidRPr="00C43414" w:rsidRDefault="00C43414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24071" w14:textId="77777777" w:rsidR="002C0061" w:rsidRPr="00C43414" w:rsidRDefault="00C43414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  <w:shd w:val="clear" w:color="auto" w:fill="FFFFFF"/>
              </w:rPr>
              <w:t>Издательство: </w:t>
            </w:r>
            <w:hyperlink r:id="rId23" w:history="1">
              <w:r w:rsidRPr="00C43414">
                <w:rPr>
                  <w:rStyle w:val="af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F0811" w14:textId="77777777" w:rsidR="002C0061" w:rsidRPr="00C43414" w:rsidRDefault="00C43414" w:rsidP="00392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4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545ED" w14:textId="77777777" w:rsidR="002C0061" w:rsidRPr="002C0061" w:rsidRDefault="00C43414" w:rsidP="002C00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3414">
              <w:rPr>
                <w:rFonts w:ascii="Times New Roman" w:hAnsi="Times New Roman" w:cs="Times New Roman"/>
                <w:lang w:eastAsia="ar-SA"/>
              </w:rPr>
              <w:t>https://znanium.com/catalog/document?id=370983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84F17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0061" w:rsidRPr="006F627F" w14:paraId="5D118EE5" w14:textId="77777777" w:rsidTr="008C62C8">
        <w:trPr>
          <w:trHeight w:val="6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D2E8783" w14:textId="77777777" w:rsidR="002C0061" w:rsidRPr="006F627F" w:rsidRDefault="002C0061" w:rsidP="00414235">
            <w:pPr>
              <w:suppressAutoHyphens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C0061" w:rsidRPr="006F627F" w14:paraId="3B23CD04" w14:textId="77777777" w:rsidTr="008C6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3CD06" w14:textId="77777777" w:rsidR="002C0061" w:rsidRPr="006F627F" w:rsidRDefault="002C0061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D0CE2" w14:textId="77777777" w:rsidR="002C0061" w:rsidRPr="006F627F" w:rsidRDefault="002C0061" w:rsidP="008C62C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E6">
              <w:rPr>
                <w:rFonts w:ascii="Times New Roman" w:eastAsia="Calibri" w:hAnsi="Times New Roman" w:cs="Times New Roman"/>
                <w:sz w:val="24"/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432A9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86146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89924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FE6">
              <w:rPr>
                <w:rFonts w:ascii="Times New Roman" w:hAnsi="Times New Roman" w:cs="Times New Roman"/>
                <w:lang w:eastAsia="ar-SA"/>
              </w:rPr>
              <w:t>Утверждено на заседании кафедры  коммерции и сервиса, протокол № 1 от 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7C455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4FE6">
              <w:rPr>
                <w:rFonts w:ascii="Times New Roman" w:hAnsi="Times New Roman" w:cs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3CAF1" w14:textId="77777777" w:rsidR="002C0061" w:rsidRPr="006F627F" w:rsidRDefault="002C0061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D6621" w14:textId="77777777" w:rsidR="002C0061" w:rsidRPr="006F627F" w:rsidRDefault="002C0061" w:rsidP="008C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77CE1CD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EF5D06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6F627F" w:rsidRPr="006F627F" w:rsidSect="00C539A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5D08A11" w14:textId="77777777" w:rsidR="006F627F" w:rsidRDefault="00621790" w:rsidP="006F627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11. </w:t>
      </w:r>
      <w:r w:rsidR="006F627F" w:rsidRPr="006F627F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УЧЕБНОГО ПРОЦЕССА</w:t>
      </w:r>
    </w:p>
    <w:p w14:paraId="6C4D94AD" w14:textId="77777777" w:rsidR="00621790" w:rsidRPr="006F627F" w:rsidRDefault="00621790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74D9D44" w14:textId="77777777" w:rsidR="006F627F" w:rsidRPr="006F627F" w:rsidRDefault="0062179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11.1.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Ресурсы электронной библиотеки,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7797339C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F627F" w:rsidRPr="006F627F" w14:paraId="44D595EF" w14:textId="77777777" w:rsidTr="00C539A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EA3D5E3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E516D28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6F627F" w:rsidRPr="006F627F" w14:paraId="0BF6F74D" w14:textId="77777777" w:rsidTr="00C539A8">
        <w:trPr>
          <w:trHeight w:val="283"/>
        </w:trPr>
        <w:tc>
          <w:tcPr>
            <w:tcW w:w="851" w:type="dxa"/>
          </w:tcPr>
          <w:p w14:paraId="50E5DC26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D3B6DFB" w14:textId="77777777" w:rsidR="006F627F" w:rsidRPr="006F627F" w:rsidRDefault="006F627F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4" w:history="1"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6F627F" w:rsidRPr="006F627F" w14:paraId="54E52DD4" w14:textId="77777777" w:rsidTr="00C539A8">
        <w:trPr>
          <w:trHeight w:val="283"/>
        </w:trPr>
        <w:tc>
          <w:tcPr>
            <w:tcW w:w="851" w:type="dxa"/>
          </w:tcPr>
          <w:p w14:paraId="1C79F288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D5A0FAB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5317D8CE" w14:textId="77777777" w:rsidR="006F627F" w:rsidRPr="006F627F" w:rsidRDefault="001D4B97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25" w:history="1"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6F627F"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6F627F" w:rsidRPr="006F627F" w14:paraId="49F16F59" w14:textId="77777777" w:rsidTr="00C539A8">
        <w:trPr>
          <w:trHeight w:val="283"/>
        </w:trPr>
        <w:tc>
          <w:tcPr>
            <w:tcW w:w="851" w:type="dxa"/>
          </w:tcPr>
          <w:p w14:paraId="771BF36E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656C5DD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6" w:history="1"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6F627F" w:rsidRPr="006F627F" w14:paraId="11DA237A" w14:textId="77777777" w:rsidTr="00C539A8">
        <w:trPr>
          <w:trHeight w:val="283"/>
        </w:trPr>
        <w:tc>
          <w:tcPr>
            <w:tcW w:w="851" w:type="dxa"/>
          </w:tcPr>
          <w:p w14:paraId="4E498EC9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6F78C9C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ЭБС ЮРАЙТ»  </w:t>
            </w:r>
            <w:hyperlink r:id="rId27" w:history="1"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F627F" w:rsidRPr="006F627F" w14:paraId="7D913762" w14:textId="77777777" w:rsidTr="00C539A8">
        <w:trPr>
          <w:trHeight w:val="283"/>
        </w:trPr>
        <w:tc>
          <w:tcPr>
            <w:tcW w:w="851" w:type="dxa"/>
          </w:tcPr>
          <w:p w14:paraId="788FBAE3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D017FD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«ИВИС» </w:t>
            </w:r>
            <w:hyperlink w:history="1"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dlib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eastview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6F627F" w:rsidRPr="006F627F" w14:paraId="661CE5E8" w14:textId="77777777" w:rsidTr="00C539A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706AF39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67D0B06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6F627F" w:rsidRPr="00E92535" w14:paraId="26CE77EF" w14:textId="77777777" w:rsidTr="00C539A8">
        <w:trPr>
          <w:trHeight w:val="283"/>
        </w:trPr>
        <w:tc>
          <w:tcPr>
            <w:tcW w:w="851" w:type="dxa"/>
          </w:tcPr>
          <w:p w14:paraId="7DACD15D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9E8E60D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Web of Science </w:t>
            </w:r>
            <w:hyperlink r:id="rId28" w:tgtFrame="_blank" w:history="1">
              <w:r w:rsidRPr="006F627F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http://webofknowledge.com/</w:t>
              </w:r>
            </w:hyperlink>
          </w:p>
        </w:tc>
      </w:tr>
      <w:tr w:rsidR="006F627F" w:rsidRPr="00E92535" w14:paraId="40804FE6" w14:textId="77777777" w:rsidTr="00C539A8">
        <w:trPr>
          <w:trHeight w:val="283"/>
        </w:trPr>
        <w:tc>
          <w:tcPr>
            <w:tcW w:w="851" w:type="dxa"/>
          </w:tcPr>
          <w:p w14:paraId="59DBE54A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63F81D13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Scopus http://www. Scopus.com/</w:t>
            </w:r>
          </w:p>
        </w:tc>
      </w:tr>
      <w:tr w:rsidR="006F627F" w:rsidRPr="00E92535" w14:paraId="7ED0D512" w14:textId="77777777" w:rsidTr="00C539A8">
        <w:trPr>
          <w:trHeight w:val="283"/>
        </w:trPr>
        <w:tc>
          <w:tcPr>
            <w:tcW w:w="851" w:type="dxa"/>
          </w:tcPr>
          <w:p w14:paraId="1585F6E9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4F5DFFA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Elsevier «Freedom collection» Science Direct </w:t>
            </w:r>
          </w:p>
          <w:p w14:paraId="64251CDA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https://www.sciencedirect.com/</w:t>
            </w:r>
          </w:p>
        </w:tc>
      </w:tr>
      <w:tr w:rsidR="006F627F" w:rsidRPr="006F627F" w14:paraId="12E3F95E" w14:textId="77777777" w:rsidTr="00C539A8">
        <w:trPr>
          <w:trHeight w:val="283"/>
        </w:trPr>
        <w:tc>
          <w:tcPr>
            <w:tcW w:w="851" w:type="dxa"/>
          </w:tcPr>
          <w:p w14:paraId="2C8B19BD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6F67276C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SpringerNature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14:paraId="63604A2D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http://www.springernature.com/gp/librarians</w:t>
            </w:r>
          </w:p>
          <w:p w14:paraId="000A889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Link: https://rd.springer.com/</w:t>
            </w:r>
          </w:p>
          <w:p w14:paraId="2F263C48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Nature: https://www.nature.com/</w:t>
            </w:r>
          </w:p>
          <w:p w14:paraId="68E3579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Materials: http://materials.springer.com/</w:t>
            </w:r>
          </w:p>
          <w:p w14:paraId="74A3531A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Protocols: http://www.springerprotocols.com/</w:t>
            </w:r>
          </w:p>
          <w:p w14:paraId="38B80F32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82BC9A8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4EE23BA0" w14:textId="77777777" w:rsidR="00621790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81656F8" w14:textId="77777777" w:rsidR="006F627F" w:rsidRPr="006F627F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программного обеспечения </w:t>
      </w:r>
    </w:p>
    <w:p w14:paraId="6C134CDF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F627F" w:rsidRPr="006F627F" w14:paraId="00AF1FB2" w14:textId="77777777" w:rsidTr="00C539A8">
        <w:tc>
          <w:tcPr>
            <w:tcW w:w="817" w:type="dxa"/>
            <w:shd w:val="clear" w:color="auto" w:fill="DBE5F1" w:themeFill="accent1" w:themeFillTint="33"/>
            <w:vAlign w:val="center"/>
          </w:tcPr>
          <w:p w14:paraId="3B78EC9D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91A289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92FADF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6F627F" w:rsidRPr="006F627F" w14:paraId="6CDF0EA1" w14:textId="77777777" w:rsidTr="00C539A8">
        <w:tc>
          <w:tcPr>
            <w:tcW w:w="817" w:type="dxa"/>
            <w:shd w:val="clear" w:color="auto" w:fill="auto"/>
          </w:tcPr>
          <w:p w14:paraId="595FABAE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464A1F0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946B24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14:paraId="16C67D10" w14:textId="77777777" w:rsidTr="00C539A8">
        <w:tc>
          <w:tcPr>
            <w:tcW w:w="817" w:type="dxa"/>
            <w:shd w:val="clear" w:color="auto" w:fill="auto"/>
          </w:tcPr>
          <w:p w14:paraId="44412C6D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135227D8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1CF3F9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14:paraId="0F703EC6" w14:textId="77777777" w:rsidTr="00C539A8">
        <w:tc>
          <w:tcPr>
            <w:tcW w:w="817" w:type="dxa"/>
            <w:shd w:val="clear" w:color="auto" w:fill="auto"/>
          </w:tcPr>
          <w:p w14:paraId="57B88B0E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5DBB736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B47E02E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</w:tbl>
    <w:p w14:paraId="6024E15C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65F71" w14:textId="77777777"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62039712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УЧЕТА ОБНОВЛЕНИЙ РАБОЧЕЙ ПРОГРАММЫ</w:t>
      </w:r>
      <w:bookmarkEnd w:id="6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7DE81D6E" w14:textId="77777777" w:rsidR="006F627F" w:rsidRPr="006F627F" w:rsidRDefault="006F627F" w:rsidP="006F62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4CBE0BAF" w14:textId="77777777" w:rsidR="006F627F" w:rsidRPr="006F627F" w:rsidRDefault="006F627F" w:rsidP="006F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6F627F" w:rsidRPr="006F627F" w14:paraId="2F6983BC" w14:textId="77777777" w:rsidTr="00C539A8">
        <w:tc>
          <w:tcPr>
            <w:tcW w:w="817" w:type="dxa"/>
            <w:shd w:val="clear" w:color="auto" w:fill="DBE5F1" w:themeFill="accent1" w:themeFillTint="33"/>
          </w:tcPr>
          <w:p w14:paraId="31D319C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8FF18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F30CD63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 изменений/обновлений </w:t>
            </w:r>
          </w:p>
          <w:p w14:paraId="1E441B8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5E16F66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протокола и дата заседания </w:t>
            </w:r>
          </w:p>
          <w:p w14:paraId="247B75F8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</w:t>
            </w:r>
          </w:p>
        </w:tc>
      </w:tr>
      <w:tr w:rsidR="006F627F" w:rsidRPr="006F627F" w14:paraId="3102A587" w14:textId="77777777" w:rsidTr="00C539A8">
        <w:tc>
          <w:tcPr>
            <w:tcW w:w="817" w:type="dxa"/>
          </w:tcPr>
          <w:p w14:paraId="7DEF989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BCC146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34F8919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D4B68DC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11F08AD9" w14:textId="77777777" w:rsidTr="00C539A8">
        <w:tc>
          <w:tcPr>
            <w:tcW w:w="817" w:type="dxa"/>
          </w:tcPr>
          <w:p w14:paraId="4D94EB35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102ED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8E0C43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1D560D5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29EE0ADC" w14:textId="77777777" w:rsidTr="00C539A8">
        <w:tc>
          <w:tcPr>
            <w:tcW w:w="817" w:type="dxa"/>
          </w:tcPr>
          <w:p w14:paraId="540B548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1B70454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52DEE51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E1C9787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2ED7EEEC" w14:textId="77777777" w:rsidTr="00C539A8">
        <w:tc>
          <w:tcPr>
            <w:tcW w:w="817" w:type="dxa"/>
          </w:tcPr>
          <w:p w14:paraId="2C23544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6587D4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C18ADE6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9D4414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2A2F2B38" w14:textId="77777777" w:rsidTr="00C539A8">
        <w:tc>
          <w:tcPr>
            <w:tcW w:w="817" w:type="dxa"/>
          </w:tcPr>
          <w:p w14:paraId="2CF58FD4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9B856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05A25B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D6516F8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99D863" w14:textId="77777777"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F2E06" w14:textId="77777777" w:rsidR="00322771" w:rsidRDefault="00322771"/>
    <w:sectPr w:rsidR="00322771" w:rsidSect="00C539A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498D" w14:textId="77777777" w:rsidR="001D4B97" w:rsidRDefault="001D4B97">
      <w:pPr>
        <w:spacing w:after="0" w:line="240" w:lineRule="auto"/>
      </w:pPr>
      <w:r>
        <w:separator/>
      </w:r>
    </w:p>
  </w:endnote>
  <w:endnote w:type="continuationSeparator" w:id="0">
    <w:p w14:paraId="3CC2010E" w14:textId="77777777" w:rsidR="001D4B97" w:rsidRDefault="001D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0C6" w14:textId="77777777" w:rsidR="00BC142B" w:rsidRDefault="00BC142B">
    <w:pPr>
      <w:pStyle w:val="ae"/>
      <w:jc w:val="right"/>
    </w:pPr>
  </w:p>
  <w:p w14:paraId="44C224F9" w14:textId="77777777" w:rsidR="00BC142B" w:rsidRDefault="00BC142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6754" w14:textId="77777777" w:rsidR="00BC142B" w:rsidRDefault="00BC142B" w:rsidP="00C539A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8B1ADBA" w14:textId="77777777" w:rsidR="00BC142B" w:rsidRDefault="00BC142B" w:rsidP="00C539A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25E8" w14:textId="77777777" w:rsidR="00BC142B" w:rsidRDefault="00BC142B">
    <w:pPr>
      <w:pStyle w:val="ae"/>
      <w:jc w:val="right"/>
    </w:pPr>
  </w:p>
  <w:p w14:paraId="2FEDED37" w14:textId="77777777" w:rsidR="00BC142B" w:rsidRDefault="00BC142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AA7B" w14:textId="77777777" w:rsidR="00BC142B" w:rsidRDefault="00BC142B">
    <w:pPr>
      <w:pStyle w:val="ae"/>
      <w:jc w:val="right"/>
    </w:pPr>
  </w:p>
  <w:p w14:paraId="08EF347C" w14:textId="77777777" w:rsidR="00BC142B" w:rsidRDefault="00BC14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B42C" w14:textId="77777777" w:rsidR="001D4B97" w:rsidRDefault="001D4B97">
      <w:pPr>
        <w:spacing w:after="0" w:line="240" w:lineRule="auto"/>
      </w:pPr>
      <w:r>
        <w:separator/>
      </w:r>
    </w:p>
  </w:footnote>
  <w:footnote w:type="continuationSeparator" w:id="0">
    <w:p w14:paraId="58E8DEB7" w14:textId="77777777" w:rsidR="001D4B97" w:rsidRDefault="001D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CD76C8A" w14:textId="77777777" w:rsidR="00BC142B" w:rsidRDefault="00BC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8A33" w14:textId="77777777" w:rsidR="00BC142B" w:rsidRDefault="00BC142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3443CB3" w14:textId="77777777" w:rsidR="00BC142B" w:rsidRDefault="00BC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1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BD96F46" w14:textId="77777777" w:rsidR="00BC142B" w:rsidRDefault="00BC142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09323B1" w14:textId="77777777" w:rsidR="00BC142B" w:rsidRDefault="00BC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1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7CCFB7E" w14:textId="77777777" w:rsidR="00BC142B" w:rsidRDefault="00BC142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23DCD"/>
    <w:multiLevelType w:val="multilevel"/>
    <w:tmpl w:val="3C749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EC687F"/>
    <w:multiLevelType w:val="hybridMultilevel"/>
    <w:tmpl w:val="1CBC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041DA"/>
    <w:multiLevelType w:val="hybridMultilevel"/>
    <w:tmpl w:val="1CBC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71CC9"/>
    <w:multiLevelType w:val="hybridMultilevel"/>
    <w:tmpl w:val="F50423C0"/>
    <w:lvl w:ilvl="0" w:tplc="033C6B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AA51B6"/>
    <w:multiLevelType w:val="multilevel"/>
    <w:tmpl w:val="DF3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7C67C8"/>
    <w:multiLevelType w:val="hybridMultilevel"/>
    <w:tmpl w:val="0E88D33A"/>
    <w:lvl w:ilvl="0" w:tplc="EDCAE95C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0B1E05"/>
    <w:multiLevelType w:val="multilevel"/>
    <w:tmpl w:val="D08A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2D9A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2A41"/>
    <w:multiLevelType w:val="multilevel"/>
    <w:tmpl w:val="587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4161D"/>
    <w:multiLevelType w:val="multilevel"/>
    <w:tmpl w:val="F0C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23544"/>
    <w:multiLevelType w:val="multilevel"/>
    <w:tmpl w:val="69B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D5EB0"/>
    <w:multiLevelType w:val="hybridMultilevel"/>
    <w:tmpl w:val="A0686070"/>
    <w:lvl w:ilvl="0" w:tplc="44AE19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04C95"/>
    <w:multiLevelType w:val="multilevel"/>
    <w:tmpl w:val="8B467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68F25795"/>
    <w:multiLevelType w:val="multilevel"/>
    <w:tmpl w:val="7D7E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61272"/>
    <w:multiLevelType w:val="hybridMultilevel"/>
    <w:tmpl w:val="F1EA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46AF5"/>
    <w:multiLevelType w:val="multilevel"/>
    <w:tmpl w:val="FD264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7"/>
  </w:num>
  <w:num w:numId="6">
    <w:abstractNumId w:val="41"/>
  </w:num>
  <w:num w:numId="7">
    <w:abstractNumId w:val="34"/>
  </w:num>
  <w:num w:numId="8">
    <w:abstractNumId w:val="17"/>
  </w:num>
  <w:num w:numId="9">
    <w:abstractNumId w:val="6"/>
  </w:num>
  <w:num w:numId="10">
    <w:abstractNumId w:val="32"/>
  </w:num>
  <w:num w:numId="11">
    <w:abstractNumId w:val="40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8"/>
  </w:num>
  <w:num w:numId="18">
    <w:abstractNumId w:val="22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  <w:num w:numId="23">
    <w:abstractNumId w:val="29"/>
  </w:num>
  <w:num w:numId="24">
    <w:abstractNumId w:val="26"/>
  </w:num>
  <w:num w:numId="25">
    <w:abstractNumId w:val="25"/>
  </w:num>
  <w:num w:numId="26">
    <w:abstractNumId w:val="31"/>
  </w:num>
  <w:num w:numId="27">
    <w:abstractNumId w:val="13"/>
  </w:num>
  <w:num w:numId="28">
    <w:abstractNumId w:val="15"/>
  </w:num>
  <w:num w:numId="29">
    <w:abstractNumId w:val="21"/>
  </w:num>
  <w:num w:numId="30">
    <w:abstractNumId w:val="42"/>
  </w:num>
  <w:num w:numId="31">
    <w:abstractNumId w:val="24"/>
  </w:num>
  <w:num w:numId="32">
    <w:abstractNumId w:val="2"/>
  </w:num>
  <w:num w:numId="33">
    <w:abstractNumId w:val="39"/>
  </w:num>
  <w:num w:numId="34">
    <w:abstractNumId w:val="33"/>
  </w:num>
  <w:num w:numId="35">
    <w:abstractNumId w:val="43"/>
  </w:num>
  <w:num w:numId="36">
    <w:abstractNumId w:val="28"/>
  </w:num>
  <w:num w:numId="37">
    <w:abstractNumId w:val="30"/>
  </w:num>
  <w:num w:numId="38">
    <w:abstractNumId w:val="10"/>
  </w:num>
  <w:num w:numId="39">
    <w:abstractNumId w:val="35"/>
  </w:num>
  <w:num w:numId="40">
    <w:abstractNumId w:val="36"/>
  </w:num>
  <w:num w:numId="41">
    <w:abstractNumId w:val="0"/>
  </w:num>
  <w:num w:numId="42">
    <w:abstractNumId w:val="1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C6"/>
    <w:rsid w:val="0001605D"/>
    <w:rsid w:val="00024319"/>
    <w:rsid w:val="00073B6E"/>
    <w:rsid w:val="000779BA"/>
    <w:rsid w:val="0009449A"/>
    <w:rsid w:val="000B5A9D"/>
    <w:rsid w:val="000C0A0F"/>
    <w:rsid w:val="000D523C"/>
    <w:rsid w:val="000E2FB3"/>
    <w:rsid w:val="000F3A06"/>
    <w:rsid w:val="0010103A"/>
    <w:rsid w:val="001100EA"/>
    <w:rsid w:val="00143CA7"/>
    <w:rsid w:val="0015265F"/>
    <w:rsid w:val="001A0AF2"/>
    <w:rsid w:val="001D4B97"/>
    <w:rsid w:val="001D7DDC"/>
    <w:rsid w:val="001E4495"/>
    <w:rsid w:val="00224D6A"/>
    <w:rsid w:val="00235932"/>
    <w:rsid w:val="0023769A"/>
    <w:rsid w:val="002403ED"/>
    <w:rsid w:val="002404D6"/>
    <w:rsid w:val="00262F15"/>
    <w:rsid w:val="002723D2"/>
    <w:rsid w:val="00272F27"/>
    <w:rsid w:val="00274EAD"/>
    <w:rsid w:val="002A52EE"/>
    <w:rsid w:val="002C0061"/>
    <w:rsid w:val="002D3D25"/>
    <w:rsid w:val="002E7602"/>
    <w:rsid w:val="002F2437"/>
    <w:rsid w:val="0030050B"/>
    <w:rsid w:val="00303CAB"/>
    <w:rsid w:val="00307641"/>
    <w:rsid w:val="0031708F"/>
    <w:rsid w:val="00321621"/>
    <w:rsid w:val="00321BED"/>
    <w:rsid w:val="00322771"/>
    <w:rsid w:val="00332C5C"/>
    <w:rsid w:val="003372D2"/>
    <w:rsid w:val="003471C7"/>
    <w:rsid w:val="00361047"/>
    <w:rsid w:val="0038408E"/>
    <w:rsid w:val="00392D25"/>
    <w:rsid w:val="003B645A"/>
    <w:rsid w:val="003E44C9"/>
    <w:rsid w:val="00404E1B"/>
    <w:rsid w:val="00407308"/>
    <w:rsid w:val="00414235"/>
    <w:rsid w:val="0044446B"/>
    <w:rsid w:val="0044567F"/>
    <w:rsid w:val="00463E2E"/>
    <w:rsid w:val="00472056"/>
    <w:rsid w:val="00480FAA"/>
    <w:rsid w:val="00483F81"/>
    <w:rsid w:val="004A3696"/>
    <w:rsid w:val="004C0530"/>
    <w:rsid w:val="004C380F"/>
    <w:rsid w:val="004D2620"/>
    <w:rsid w:val="004D3348"/>
    <w:rsid w:val="004E458F"/>
    <w:rsid w:val="004F21BB"/>
    <w:rsid w:val="0053794B"/>
    <w:rsid w:val="00547ADD"/>
    <w:rsid w:val="005510D2"/>
    <w:rsid w:val="005553F2"/>
    <w:rsid w:val="00555AFA"/>
    <w:rsid w:val="005572F2"/>
    <w:rsid w:val="00557BC8"/>
    <w:rsid w:val="005646B2"/>
    <w:rsid w:val="005702E9"/>
    <w:rsid w:val="00572426"/>
    <w:rsid w:val="005938BF"/>
    <w:rsid w:val="005A2464"/>
    <w:rsid w:val="005B2357"/>
    <w:rsid w:val="005E298D"/>
    <w:rsid w:val="006136B8"/>
    <w:rsid w:val="00621790"/>
    <w:rsid w:val="00646EF9"/>
    <w:rsid w:val="006567BC"/>
    <w:rsid w:val="00670450"/>
    <w:rsid w:val="00680182"/>
    <w:rsid w:val="00681647"/>
    <w:rsid w:val="006B3B30"/>
    <w:rsid w:val="006C1EEC"/>
    <w:rsid w:val="006D3855"/>
    <w:rsid w:val="006E495F"/>
    <w:rsid w:val="006E7D30"/>
    <w:rsid w:val="006F627F"/>
    <w:rsid w:val="006F786A"/>
    <w:rsid w:val="007040C9"/>
    <w:rsid w:val="00717CF9"/>
    <w:rsid w:val="00720EE8"/>
    <w:rsid w:val="00740381"/>
    <w:rsid w:val="00750093"/>
    <w:rsid w:val="00757E57"/>
    <w:rsid w:val="00757F05"/>
    <w:rsid w:val="00762584"/>
    <w:rsid w:val="0076346E"/>
    <w:rsid w:val="0077607D"/>
    <w:rsid w:val="0078456B"/>
    <w:rsid w:val="007A0A63"/>
    <w:rsid w:val="007C512B"/>
    <w:rsid w:val="007D4957"/>
    <w:rsid w:val="007E313D"/>
    <w:rsid w:val="007E395A"/>
    <w:rsid w:val="008113B9"/>
    <w:rsid w:val="00816B0E"/>
    <w:rsid w:val="00817DF2"/>
    <w:rsid w:val="008664C1"/>
    <w:rsid w:val="00875276"/>
    <w:rsid w:val="008802E9"/>
    <w:rsid w:val="008968C6"/>
    <w:rsid w:val="008B4FE6"/>
    <w:rsid w:val="008B7C36"/>
    <w:rsid w:val="008C62C8"/>
    <w:rsid w:val="008D40C1"/>
    <w:rsid w:val="008D50BB"/>
    <w:rsid w:val="008D50EE"/>
    <w:rsid w:val="008D512C"/>
    <w:rsid w:val="0092391A"/>
    <w:rsid w:val="00930B32"/>
    <w:rsid w:val="00932CE1"/>
    <w:rsid w:val="0097292A"/>
    <w:rsid w:val="00985D35"/>
    <w:rsid w:val="0099707A"/>
    <w:rsid w:val="009E0893"/>
    <w:rsid w:val="009E0BC3"/>
    <w:rsid w:val="009E33CE"/>
    <w:rsid w:val="009F11C6"/>
    <w:rsid w:val="009F7460"/>
    <w:rsid w:val="00A145DB"/>
    <w:rsid w:val="00A21133"/>
    <w:rsid w:val="00A30A33"/>
    <w:rsid w:val="00A33249"/>
    <w:rsid w:val="00A46AFB"/>
    <w:rsid w:val="00A95A73"/>
    <w:rsid w:val="00A96307"/>
    <w:rsid w:val="00B509D9"/>
    <w:rsid w:val="00B65AFA"/>
    <w:rsid w:val="00B83087"/>
    <w:rsid w:val="00BA378C"/>
    <w:rsid w:val="00BB34E3"/>
    <w:rsid w:val="00BC142B"/>
    <w:rsid w:val="00BC5CEB"/>
    <w:rsid w:val="00BD2193"/>
    <w:rsid w:val="00BD31C0"/>
    <w:rsid w:val="00BF0F20"/>
    <w:rsid w:val="00BF24A7"/>
    <w:rsid w:val="00BF42DE"/>
    <w:rsid w:val="00C264D2"/>
    <w:rsid w:val="00C312E3"/>
    <w:rsid w:val="00C43414"/>
    <w:rsid w:val="00C539A8"/>
    <w:rsid w:val="00C60BCD"/>
    <w:rsid w:val="00C613F0"/>
    <w:rsid w:val="00C81233"/>
    <w:rsid w:val="00C81465"/>
    <w:rsid w:val="00C84D7D"/>
    <w:rsid w:val="00CB0FA3"/>
    <w:rsid w:val="00CF008D"/>
    <w:rsid w:val="00D6312C"/>
    <w:rsid w:val="00D65EA5"/>
    <w:rsid w:val="00D8268D"/>
    <w:rsid w:val="00D830B5"/>
    <w:rsid w:val="00D870DB"/>
    <w:rsid w:val="00D94E6F"/>
    <w:rsid w:val="00D96B0F"/>
    <w:rsid w:val="00DA2E16"/>
    <w:rsid w:val="00DA6826"/>
    <w:rsid w:val="00DD25D9"/>
    <w:rsid w:val="00DE7B63"/>
    <w:rsid w:val="00E241A8"/>
    <w:rsid w:val="00E6229B"/>
    <w:rsid w:val="00E67E4F"/>
    <w:rsid w:val="00E77885"/>
    <w:rsid w:val="00E84801"/>
    <w:rsid w:val="00E916F0"/>
    <w:rsid w:val="00E919A2"/>
    <w:rsid w:val="00E92535"/>
    <w:rsid w:val="00E93BCD"/>
    <w:rsid w:val="00EB3BFF"/>
    <w:rsid w:val="00EC63D7"/>
    <w:rsid w:val="00EF5EDF"/>
    <w:rsid w:val="00F10797"/>
    <w:rsid w:val="00F20462"/>
    <w:rsid w:val="00F2765F"/>
    <w:rsid w:val="00F348D6"/>
    <w:rsid w:val="00F94AA2"/>
    <w:rsid w:val="00FD346F"/>
    <w:rsid w:val="00FD3EEA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EF0"/>
  <w15:docId w15:val="{CB97A806-7442-48FB-A0F1-D7FA3C7F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F627F"/>
    <w:pPr>
      <w:keepNext/>
      <w:numPr>
        <w:numId w:val="4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6F627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6F627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6F627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6F62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62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6F6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6F627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6F627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F627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F627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F627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F6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6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F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F627F"/>
  </w:style>
  <w:style w:type="paragraph" w:customStyle="1" w:styleId="Default">
    <w:name w:val="Default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F627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F627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F627F"/>
    <w:rPr>
      <w:vertAlign w:val="superscript"/>
    </w:rPr>
  </w:style>
  <w:style w:type="paragraph" w:customStyle="1" w:styleId="13">
    <w:name w:val="Стиль1"/>
    <w:basedOn w:val="a2"/>
    <w:rsid w:val="006F627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F62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6F627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F627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6F627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6F627F"/>
  </w:style>
  <w:style w:type="paragraph" w:styleId="af4">
    <w:name w:val="Title"/>
    <w:link w:val="af5"/>
    <w:qFormat/>
    <w:rsid w:val="006F6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F627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F627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6F627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F62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6F627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F627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6F627F"/>
    <w:rPr>
      <w:sz w:val="24"/>
      <w:lang w:val="ru-RU" w:eastAsia="ru-RU" w:bidi="ar-SA"/>
    </w:rPr>
  </w:style>
  <w:style w:type="character" w:styleId="af9">
    <w:name w:val="page number"/>
    <w:rsid w:val="006F627F"/>
  </w:style>
  <w:style w:type="paragraph" w:customStyle="1" w:styleId="afa">
    <w:name w:val="бычный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6F627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F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6F6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6F627F"/>
    <w:rPr>
      <w:i/>
      <w:iCs/>
    </w:rPr>
  </w:style>
  <w:style w:type="paragraph" w:customStyle="1" w:styleId="16">
    <w:name w:val="Обычный1"/>
    <w:rsid w:val="006F627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F62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F62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F627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F627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F627F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6F627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6F62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6F627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F627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6F6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F627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6F627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F627F"/>
  </w:style>
  <w:style w:type="character" w:customStyle="1" w:styleId="s12">
    <w:name w:val="s12"/>
    <w:basedOn w:val="a3"/>
    <w:rsid w:val="006F627F"/>
  </w:style>
  <w:style w:type="character" w:customStyle="1" w:styleId="s13">
    <w:name w:val="s13"/>
    <w:basedOn w:val="a3"/>
    <w:rsid w:val="006F627F"/>
  </w:style>
  <w:style w:type="character" w:customStyle="1" w:styleId="s14">
    <w:name w:val="s14"/>
    <w:basedOn w:val="a3"/>
    <w:rsid w:val="006F627F"/>
  </w:style>
  <w:style w:type="character" w:customStyle="1" w:styleId="s15">
    <w:name w:val="s15"/>
    <w:basedOn w:val="a3"/>
    <w:rsid w:val="006F627F"/>
  </w:style>
  <w:style w:type="paragraph" w:customStyle="1" w:styleId="p2">
    <w:name w:val="p2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6F62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F62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6F62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F627F"/>
    <w:rPr>
      <w:sz w:val="16"/>
      <w:szCs w:val="16"/>
    </w:rPr>
  </w:style>
  <w:style w:type="paragraph" w:styleId="aff3">
    <w:name w:val="annotation text"/>
    <w:basedOn w:val="a2"/>
    <w:link w:val="aff4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F627F"/>
    <w:rPr>
      <w:b/>
      <w:bCs/>
    </w:rPr>
  </w:style>
  <w:style w:type="character" w:customStyle="1" w:styleId="aff6">
    <w:name w:val="Тема примечания Знак"/>
    <w:basedOn w:val="aff4"/>
    <w:link w:val="aff5"/>
    <w:rsid w:val="006F6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6F62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6F6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F627F"/>
    <w:rPr>
      <w:rFonts w:cs="Times New Roman"/>
      <w:b/>
      <w:bCs/>
    </w:rPr>
  </w:style>
  <w:style w:type="paragraph" w:customStyle="1" w:styleId="Style20">
    <w:name w:val="Style20"/>
    <w:basedOn w:val="a2"/>
    <w:rsid w:val="006F627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F627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F627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6F627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6F6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F62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F62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F627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6F627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6F627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F6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F627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F627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F627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F627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6F627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F627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6F627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F62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F62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6F627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6F627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F627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F62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F627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F627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F627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6F62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6F6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F627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F627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6F627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F6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F627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6F627F"/>
    <w:rPr>
      <w:color w:val="808080"/>
    </w:rPr>
  </w:style>
  <w:style w:type="character" w:customStyle="1" w:styleId="extended-textshort">
    <w:name w:val="extended-text__short"/>
    <w:basedOn w:val="a3"/>
    <w:rsid w:val="006F627F"/>
  </w:style>
  <w:style w:type="paragraph" w:customStyle="1" w:styleId="pboth">
    <w:name w:val="pboth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F62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6F62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627F"/>
    <w:rPr>
      <w:color w:val="800080" w:themeColor="followed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7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893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563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ublishers/books?ref=4a7c6b39-dcc2-11e3-9728-90b11c31de4c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publishers/books?ref=c54adb2b-ef9b-11e3-b92a-00237dd2fde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publishers/books?ref=39fb2917-3407-11e4-b05e-00237dd2fde2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znanium.com/catalog/publishers/books?ref=cb98288b-9929-11e7-90cd-90b11c31de4c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s://znanium.com/catalog/publishers/books?ref=4a7c6b39-dcc2-11e3-9728-90b11c31de4c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noginsk dns</cp:lastModifiedBy>
  <cp:revision>2</cp:revision>
  <cp:lastPrinted>2022-02-04T12:33:00Z</cp:lastPrinted>
  <dcterms:created xsi:type="dcterms:W3CDTF">2022-04-02T16:13:00Z</dcterms:created>
  <dcterms:modified xsi:type="dcterms:W3CDTF">2022-04-02T16:13:00Z</dcterms:modified>
</cp:coreProperties>
</file>