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bookmarkStart w:id="0" w:name="_GoBack"/>
            <w:bookmarkEnd w:id="0"/>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585B0E29"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1132FC9" w:rsidR="00D406CF" w:rsidRPr="000E4F4E" w:rsidRDefault="00D70C46"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81CDFF3"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5A43410D" w:rsidR="00D406CF" w:rsidRPr="000E4F4E" w:rsidRDefault="00D70C46" w:rsidP="006A6AB0">
            <w:pPr>
              <w:spacing w:line="271" w:lineRule="auto"/>
              <w:jc w:val="both"/>
              <w:rPr>
                <w:rFonts w:eastAsia="Times New Roman"/>
                <w:sz w:val="26"/>
                <w:szCs w:val="26"/>
              </w:rPr>
            </w:pPr>
            <w:r>
              <w:rPr>
                <w:rFonts w:eastAsia="Times New Roman"/>
                <w:sz w:val="26"/>
                <w:szCs w:val="26"/>
              </w:rPr>
              <w:t>Коммерции и сервиса</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Pr="0045673C" w:rsidRDefault="00D406CF" w:rsidP="00AA6ADF">
      <w:pPr>
        <w:tabs>
          <w:tab w:val="left" w:pos="708"/>
        </w:tabs>
        <w:jc w:val="both"/>
        <w:rPr>
          <w:rFonts w:eastAsia="Times New Roman"/>
          <w:b/>
          <w:iCs/>
          <w:sz w:val="24"/>
          <w:szCs w:val="24"/>
        </w:rPr>
      </w:pPr>
    </w:p>
    <w:p w14:paraId="06ABCC4E" w14:textId="77777777" w:rsidR="00D406CF" w:rsidRPr="0045673C"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45673C" w14:paraId="23335884" w14:textId="77777777" w:rsidTr="005558F8">
        <w:trPr>
          <w:trHeight w:val="567"/>
        </w:trPr>
        <w:tc>
          <w:tcPr>
            <w:tcW w:w="9889" w:type="dxa"/>
            <w:gridSpan w:val="3"/>
            <w:vAlign w:val="center"/>
          </w:tcPr>
          <w:p w14:paraId="055E3121" w14:textId="77777777" w:rsidR="005558F8" w:rsidRPr="0045673C" w:rsidRDefault="005558F8" w:rsidP="005558F8">
            <w:pPr>
              <w:jc w:val="center"/>
              <w:rPr>
                <w:b/>
                <w:iCs/>
                <w:sz w:val="26"/>
                <w:szCs w:val="26"/>
              </w:rPr>
            </w:pPr>
            <w:r w:rsidRPr="0045673C">
              <w:rPr>
                <w:b/>
                <w:iCs/>
                <w:sz w:val="26"/>
                <w:szCs w:val="26"/>
              </w:rPr>
              <w:t>РАБОЧАЯ ПРОГРАММА</w:t>
            </w:r>
          </w:p>
          <w:p w14:paraId="5AAC688A" w14:textId="07DAFEBE" w:rsidR="005558F8" w:rsidRPr="0045673C" w:rsidRDefault="009B4BCD" w:rsidP="005558F8">
            <w:pPr>
              <w:jc w:val="center"/>
              <w:rPr>
                <w:b/>
                <w:iCs/>
                <w:sz w:val="26"/>
                <w:szCs w:val="26"/>
              </w:rPr>
            </w:pPr>
            <w:r w:rsidRPr="0045673C">
              <w:rPr>
                <w:b/>
                <w:iCs/>
                <w:sz w:val="26"/>
                <w:szCs w:val="26"/>
              </w:rPr>
              <w:t>УЧЕБНОЙ ДИСЦИПЛИНЫ</w:t>
            </w:r>
          </w:p>
        </w:tc>
      </w:tr>
      <w:tr w:rsidR="00E05948" w:rsidRPr="0045673C" w14:paraId="49A5B033" w14:textId="77777777" w:rsidTr="005F1C1E">
        <w:trPr>
          <w:trHeight w:val="454"/>
        </w:trPr>
        <w:tc>
          <w:tcPr>
            <w:tcW w:w="9889" w:type="dxa"/>
            <w:gridSpan w:val="3"/>
            <w:tcBorders>
              <w:bottom w:val="single" w:sz="4" w:space="0" w:color="auto"/>
            </w:tcBorders>
            <w:vAlign w:val="bottom"/>
          </w:tcPr>
          <w:p w14:paraId="2ADF0A95" w14:textId="602BB829" w:rsidR="00E05948" w:rsidRPr="0045673C" w:rsidRDefault="00D70C46" w:rsidP="005F1C1E">
            <w:pPr>
              <w:jc w:val="center"/>
              <w:rPr>
                <w:b/>
                <w:iCs/>
                <w:sz w:val="26"/>
                <w:szCs w:val="26"/>
              </w:rPr>
            </w:pPr>
            <w:r w:rsidRPr="0045673C">
              <w:rPr>
                <w:b/>
                <w:iCs/>
                <w:sz w:val="26"/>
                <w:szCs w:val="26"/>
              </w:rPr>
              <w:t>Организация и управление торговой деятельности</w:t>
            </w:r>
          </w:p>
        </w:tc>
      </w:tr>
      <w:tr w:rsidR="00D1678A" w:rsidRPr="0045673C"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45673C" w:rsidRDefault="00D1678A" w:rsidP="00114450">
            <w:pPr>
              <w:rPr>
                <w:iCs/>
                <w:sz w:val="26"/>
                <w:szCs w:val="26"/>
              </w:rPr>
            </w:pPr>
            <w:bookmarkStart w:id="1" w:name="_Toc56765514"/>
            <w:bookmarkStart w:id="2" w:name="_Toc57022812"/>
            <w:bookmarkStart w:id="3" w:name="_Toc57024930"/>
            <w:bookmarkStart w:id="4" w:name="_Toc57025163"/>
            <w:bookmarkStart w:id="5" w:name="_Toc62039378"/>
            <w:r w:rsidRPr="0045673C">
              <w:rPr>
                <w:iCs/>
                <w:sz w:val="26"/>
                <w:szCs w:val="26"/>
              </w:rPr>
              <w:t>Уровень образования</w:t>
            </w:r>
            <w:bookmarkEnd w:id="1"/>
            <w:bookmarkEnd w:id="2"/>
            <w:bookmarkEnd w:id="3"/>
            <w:bookmarkEnd w:id="4"/>
            <w:bookmarkEnd w:id="5"/>
            <w:r w:rsidRPr="0045673C">
              <w:rPr>
                <w:iCs/>
                <w:sz w:val="26"/>
                <w:szCs w:val="26"/>
              </w:rPr>
              <w:t xml:space="preserve"> </w:t>
            </w:r>
          </w:p>
        </w:tc>
        <w:tc>
          <w:tcPr>
            <w:tcW w:w="6559" w:type="dxa"/>
            <w:gridSpan w:val="2"/>
            <w:tcBorders>
              <w:top w:val="single" w:sz="4" w:space="0" w:color="auto"/>
            </w:tcBorders>
            <w:shd w:val="clear" w:color="auto" w:fill="auto"/>
            <w:vAlign w:val="center"/>
          </w:tcPr>
          <w:p w14:paraId="70F78CF3" w14:textId="70F9B38E" w:rsidR="00D1678A" w:rsidRPr="0045673C" w:rsidRDefault="00D1678A" w:rsidP="00674887">
            <w:pPr>
              <w:rPr>
                <w:iCs/>
                <w:sz w:val="26"/>
                <w:szCs w:val="26"/>
              </w:rPr>
            </w:pPr>
            <w:bookmarkStart w:id="6" w:name="_Toc56765515"/>
            <w:bookmarkStart w:id="7" w:name="_Toc57022813"/>
            <w:bookmarkStart w:id="8" w:name="_Toc57024931"/>
            <w:bookmarkStart w:id="9" w:name="_Toc57025164"/>
            <w:bookmarkStart w:id="10" w:name="_Toc62039379"/>
            <w:r w:rsidRPr="0045673C">
              <w:rPr>
                <w:iCs/>
                <w:sz w:val="26"/>
                <w:szCs w:val="26"/>
              </w:rPr>
              <w:t>бакалавриат</w:t>
            </w:r>
            <w:bookmarkEnd w:id="6"/>
            <w:bookmarkEnd w:id="7"/>
            <w:bookmarkEnd w:id="8"/>
            <w:bookmarkEnd w:id="9"/>
            <w:bookmarkEnd w:id="10"/>
          </w:p>
        </w:tc>
      </w:tr>
      <w:tr w:rsidR="00D1678A" w:rsidRPr="0045673C" w14:paraId="7BAE84EC" w14:textId="77777777" w:rsidTr="005F1C1E">
        <w:trPr>
          <w:trHeight w:val="567"/>
        </w:trPr>
        <w:tc>
          <w:tcPr>
            <w:tcW w:w="3330" w:type="dxa"/>
            <w:shd w:val="clear" w:color="auto" w:fill="auto"/>
          </w:tcPr>
          <w:p w14:paraId="37FE0BA9" w14:textId="378C1ECD" w:rsidR="00D1678A" w:rsidRPr="0040069B" w:rsidRDefault="00352FE2" w:rsidP="00A55E81">
            <w:pPr>
              <w:rPr>
                <w:iCs/>
                <w:sz w:val="24"/>
                <w:szCs w:val="24"/>
              </w:rPr>
            </w:pPr>
            <w:r w:rsidRPr="0040069B">
              <w:rPr>
                <w:iCs/>
                <w:sz w:val="24"/>
                <w:szCs w:val="24"/>
              </w:rPr>
              <w:t>Направление подготовк</w:t>
            </w:r>
            <w:r w:rsidR="002F20A4" w:rsidRPr="0040069B">
              <w:rPr>
                <w:iCs/>
                <w:sz w:val="24"/>
                <w:szCs w:val="24"/>
              </w:rPr>
              <w:t>и</w:t>
            </w:r>
          </w:p>
        </w:tc>
        <w:tc>
          <w:tcPr>
            <w:tcW w:w="1350" w:type="dxa"/>
            <w:shd w:val="clear" w:color="auto" w:fill="auto"/>
          </w:tcPr>
          <w:p w14:paraId="28121708" w14:textId="70FA5FD3" w:rsidR="00D1678A" w:rsidRPr="0040069B" w:rsidRDefault="00D70C46" w:rsidP="008E0752">
            <w:pPr>
              <w:rPr>
                <w:iCs/>
                <w:sz w:val="24"/>
                <w:szCs w:val="24"/>
              </w:rPr>
            </w:pPr>
            <w:r w:rsidRPr="0040069B">
              <w:rPr>
                <w:iCs/>
                <w:sz w:val="24"/>
                <w:szCs w:val="24"/>
              </w:rPr>
              <w:t>38</w:t>
            </w:r>
            <w:r w:rsidR="0045673C" w:rsidRPr="0040069B">
              <w:rPr>
                <w:iCs/>
                <w:sz w:val="24"/>
                <w:szCs w:val="24"/>
              </w:rPr>
              <w:t>.</w:t>
            </w:r>
            <w:r w:rsidRPr="0040069B">
              <w:rPr>
                <w:iCs/>
                <w:sz w:val="24"/>
                <w:szCs w:val="24"/>
              </w:rPr>
              <w:t>03</w:t>
            </w:r>
            <w:r w:rsidR="0045673C" w:rsidRPr="0040069B">
              <w:rPr>
                <w:iCs/>
                <w:sz w:val="24"/>
                <w:szCs w:val="24"/>
              </w:rPr>
              <w:t>.</w:t>
            </w:r>
            <w:r w:rsidRPr="0040069B">
              <w:rPr>
                <w:iCs/>
                <w:sz w:val="24"/>
                <w:szCs w:val="24"/>
              </w:rPr>
              <w:t>0</w:t>
            </w:r>
            <w:r w:rsidR="00C33827" w:rsidRPr="0040069B">
              <w:rPr>
                <w:iCs/>
                <w:sz w:val="24"/>
                <w:szCs w:val="24"/>
              </w:rPr>
              <w:t>7</w:t>
            </w:r>
          </w:p>
        </w:tc>
        <w:tc>
          <w:tcPr>
            <w:tcW w:w="5209" w:type="dxa"/>
            <w:shd w:val="clear" w:color="auto" w:fill="auto"/>
          </w:tcPr>
          <w:p w14:paraId="590A5011" w14:textId="0732D2BC" w:rsidR="00D1678A" w:rsidRPr="0040069B" w:rsidRDefault="00C33827" w:rsidP="00C85D8C">
            <w:pPr>
              <w:rPr>
                <w:iCs/>
                <w:sz w:val="24"/>
                <w:szCs w:val="24"/>
              </w:rPr>
            </w:pPr>
            <w:r w:rsidRPr="0040069B">
              <w:rPr>
                <w:iCs/>
                <w:sz w:val="24"/>
                <w:szCs w:val="24"/>
              </w:rPr>
              <w:t>Товароведение</w:t>
            </w:r>
          </w:p>
        </w:tc>
      </w:tr>
      <w:tr w:rsidR="00D1678A" w:rsidRPr="0045673C" w14:paraId="1269E1FA" w14:textId="77777777" w:rsidTr="005F1C1E">
        <w:trPr>
          <w:trHeight w:val="567"/>
        </w:trPr>
        <w:tc>
          <w:tcPr>
            <w:tcW w:w="3330" w:type="dxa"/>
            <w:shd w:val="clear" w:color="auto" w:fill="auto"/>
          </w:tcPr>
          <w:p w14:paraId="712E4F63" w14:textId="52C681E5" w:rsidR="00D1678A" w:rsidRPr="0045673C" w:rsidRDefault="00352FE2" w:rsidP="00A55E81">
            <w:pPr>
              <w:rPr>
                <w:iCs/>
                <w:sz w:val="26"/>
                <w:szCs w:val="26"/>
              </w:rPr>
            </w:pPr>
            <w:r w:rsidRPr="0045673C">
              <w:rPr>
                <w:iCs/>
                <w:sz w:val="26"/>
                <w:szCs w:val="26"/>
              </w:rPr>
              <w:t>Направленность (профиль</w:t>
            </w:r>
            <w:r w:rsidR="002F20A4" w:rsidRPr="0045673C">
              <w:rPr>
                <w:iCs/>
                <w:sz w:val="26"/>
                <w:szCs w:val="26"/>
              </w:rPr>
              <w:t>)</w:t>
            </w:r>
          </w:p>
        </w:tc>
        <w:tc>
          <w:tcPr>
            <w:tcW w:w="6559" w:type="dxa"/>
            <w:gridSpan w:val="2"/>
            <w:shd w:val="clear" w:color="auto" w:fill="auto"/>
          </w:tcPr>
          <w:p w14:paraId="18A87A56" w14:textId="4B2BB4C8" w:rsidR="00D1678A" w:rsidRPr="0045673C" w:rsidRDefault="00C33827" w:rsidP="00121E30">
            <w:pPr>
              <w:rPr>
                <w:iCs/>
                <w:sz w:val="26"/>
                <w:szCs w:val="26"/>
              </w:rPr>
            </w:pPr>
            <w:r w:rsidRPr="0045673C">
              <w:rPr>
                <w:iCs/>
                <w:sz w:val="26"/>
                <w:szCs w:val="26"/>
              </w:rPr>
              <w:t>Управление закупками и качеством товаров</w:t>
            </w:r>
          </w:p>
        </w:tc>
      </w:tr>
      <w:tr w:rsidR="00D1678A" w:rsidRPr="0045673C" w14:paraId="36E254F3" w14:textId="77777777" w:rsidTr="005F1C1E">
        <w:trPr>
          <w:trHeight w:val="567"/>
        </w:trPr>
        <w:tc>
          <w:tcPr>
            <w:tcW w:w="3330" w:type="dxa"/>
            <w:shd w:val="clear" w:color="auto" w:fill="auto"/>
          </w:tcPr>
          <w:p w14:paraId="030EF829" w14:textId="77777777" w:rsidR="00D1678A" w:rsidRPr="0045673C" w:rsidRDefault="00BC564D" w:rsidP="00A55E81">
            <w:pPr>
              <w:rPr>
                <w:iCs/>
                <w:sz w:val="26"/>
                <w:szCs w:val="26"/>
              </w:rPr>
            </w:pPr>
            <w:r w:rsidRPr="0045673C">
              <w:rPr>
                <w:iCs/>
                <w:sz w:val="26"/>
                <w:szCs w:val="26"/>
              </w:rPr>
              <w:t>С</w:t>
            </w:r>
            <w:r w:rsidR="00C34E79" w:rsidRPr="0045673C">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D6B3DD3" w:rsidR="00D1678A" w:rsidRPr="0045673C" w:rsidRDefault="00C33827" w:rsidP="006470FB">
            <w:pPr>
              <w:rPr>
                <w:iCs/>
                <w:sz w:val="26"/>
                <w:szCs w:val="26"/>
              </w:rPr>
            </w:pPr>
            <w:r w:rsidRPr="0045673C">
              <w:rPr>
                <w:iCs/>
                <w:sz w:val="26"/>
                <w:szCs w:val="26"/>
              </w:rPr>
              <w:t>4 года</w:t>
            </w:r>
          </w:p>
        </w:tc>
      </w:tr>
      <w:tr w:rsidR="00D1678A" w:rsidRPr="0045673C" w14:paraId="74441AA2" w14:textId="77777777" w:rsidTr="005F1C1E">
        <w:trPr>
          <w:trHeight w:val="567"/>
        </w:trPr>
        <w:tc>
          <w:tcPr>
            <w:tcW w:w="3330" w:type="dxa"/>
            <w:shd w:val="clear" w:color="auto" w:fill="auto"/>
            <w:vAlign w:val="bottom"/>
          </w:tcPr>
          <w:p w14:paraId="23E1B4C9" w14:textId="77777777" w:rsidR="00D1678A" w:rsidRPr="0045673C" w:rsidRDefault="00D1678A" w:rsidP="008E0752">
            <w:pPr>
              <w:rPr>
                <w:iCs/>
                <w:sz w:val="26"/>
                <w:szCs w:val="26"/>
              </w:rPr>
            </w:pPr>
            <w:r w:rsidRPr="0045673C">
              <w:rPr>
                <w:iCs/>
                <w:sz w:val="26"/>
                <w:szCs w:val="26"/>
              </w:rPr>
              <w:t>Форма</w:t>
            </w:r>
            <w:r w:rsidR="00E93C55" w:rsidRPr="0045673C">
              <w:rPr>
                <w:iCs/>
                <w:sz w:val="26"/>
                <w:szCs w:val="26"/>
              </w:rPr>
              <w:t>(-ы)</w:t>
            </w:r>
            <w:r w:rsidRPr="0045673C">
              <w:rPr>
                <w:iCs/>
                <w:sz w:val="26"/>
                <w:szCs w:val="26"/>
              </w:rPr>
              <w:t xml:space="preserve"> обучения</w:t>
            </w:r>
          </w:p>
        </w:tc>
        <w:tc>
          <w:tcPr>
            <w:tcW w:w="6559" w:type="dxa"/>
            <w:gridSpan w:val="2"/>
            <w:shd w:val="clear" w:color="auto" w:fill="auto"/>
            <w:vAlign w:val="bottom"/>
          </w:tcPr>
          <w:p w14:paraId="24E159F0" w14:textId="551BF308" w:rsidR="00D1678A" w:rsidRPr="0045673C" w:rsidRDefault="00D1678A" w:rsidP="008E0752">
            <w:pPr>
              <w:rPr>
                <w:iCs/>
                <w:sz w:val="26"/>
                <w:szCs w:val="26"/>
              </w:rPr>
            </w:pPr>
            <w:r w:rsidRPr="0045673C">
              <w:rPr>
                <w:iCs/>
                <w:sz w:val="26"/>
                <w:szCs w:val="26"/>
              </w:rPr>
              <w:t>очно-заочная</w:t>
            </w:r>
          </w:p>
        </w:tc>
      </w:tr>
    </w:tbl>
    <w:p w14:paraId="73BEBFDF" w14:textId="77777777" w:rsidR="00D1678A" w:rsidRPr="0045673C" w:rsidRDefault="00D1678A" w:rsidP="00B1206A">
      <w:pPr>
        <w:spacing w:line="271" w:lineRule="auto"/>
        <w:jc w:val="both"/>
        <w:rPr>
          <w:rFonts w:eastAsia="Times New Roman"/>
          <w:iCs/>
          <w:sz w:val="24"/>
          <w:szCs w:val="24"/>
        </w:rPr>
      </w:pPr>
    </w:p>
    <w:p w14:paraId="283C9892" w14:textId="77777777" w:rsidR="00D406CF" w:rsidRPr="0045673C" w:rsidRDefault="00D406CF" w:rsidP="00B1206A">
      <w:pPr>
        <w:spacing w:line="271" w:lineRule="auto"/>
        <w:jc w:val="both"/>
        <w:rPr>
          <w:rFonts w:eastAsia="Times New Roman"/>
          <w:iCs/>
          <w:sz w:val="24"/>
          <w:szCs w:val="24"/>
        </w:rPr>
      </w:pPr>
    </w:p>
    <w:p w14:paraId="140D6BB6" w14:textId="77777777" w:rsidR="006012C6" w:rsidRPr="0045673C" w:rsidRDefault="006012C6" w:rsidP="00B1206A">
      <w:pPr>
        <w:spacing w:line="271" w:lineRule="auto"/>
        <w:jc w:val="both"/>
        <w:rPr>
          <w:rFonts w:eastAsia="Times New Roman"/>
          <w:iCs/>
          <w:sz w:val="24"/>
          <w:szCs w:val="24"/>
        </w:rPr>
      </w:pPr>
    </w:p>
    <w:p w14:paraId="356DF39D" w14:textId="77777777" w:rsidR="006012C6" w:rsidRPr="0045673C"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45673C" w14:paraId="2C1D56AD" w14:textId="77777777" w:rsidTr="00AA6ADF">
        <w:trPr>
          <w:trHeight w:val="964"/>
        </w:trPr>
        <w:tc>
          <w:tcPr>
            <w:tcW w:w="9822" w:type="dxa"/>
            <w:gridSpan w:val="4"/>
          </w:tcPr>
          <w:p w14:paraId="0663576B" w14:textId="30265EF2" w:rsidR="00AA6ADF" w:rsidRPr="0045673C" w:rsidRDefault="00AA6ADF" w:rsidP="00AA6ADF">
            <w:pPr>
              <w:ind w:firstLine="709"/>
              <w:jc w:val="both"/>
              <w:rPr>
                <w:rFonts w:eastAsia="Times New Roman"/>
                <w:iCs/>
                <w:sz w:val="26"/>
                <w:szCs w:val="26"/>
              </w:rPr>
            </w:pPr>
            <w:r w:rsidRPr="0045673C">
              <w:rPr>
                <w:rFonts w:eastAsia="Times New Roman"/>
                <w:iCs/>
                <w:sz w:val="24"/>
                <w:szCs w:val="24"/>
              </w:rPr>
              <w:t xml:space="preserve">Рабочая программа учебной дисциплины </w:t>
            </w:r>
            <w:r w:rsidR="00D70C46" w:rsidRPr="0045673C">
              <w:rPr>
                <w:rFonts w:eastAsia="Times New Roman"/>
                <w:iCs/>
                <w:sz w:val="24"/>
                <w:szCs w:val="24"/>
              </w:rPr>
              <w:t>Организация и управление торговой деятельностью</w:t>
            </w:r>
            <w:r w:rsidRPr="0045673C">
              <w:rPr>
                <w:rFonts w:eastAsia="Times New Roman"/>
                <w:iCs/>
                <w:sz w:val="24"/>
                <w:szCs w:val="24"/>
              </w:rPr>
              <w:t xml:space="preserve"> основной профессиональной образовательной программы высшего образования, рассмотрена и одобрена на заседании кафедры, </w:t>
            </w:r>
            <w:r w:rsidR="00EB79FC" w:rsidRPr="0045673C">
              <w:rPr>
                <w:rFonts w:eastAsia="Times New Roman"/>
                <w:iCs/>
                <w:sz w:val="24"/>
                <w:szCs w:val="24"/>
              </w:rPr>
              <w:t>протокол № 12 от 08.06.2021 г.</w:t>
            </w:r>
          </w:p>
        </w:tc>
      </w:tr>
      <w:tr w:rsidR="00AA6ADF" w:rsidRPr="0045673C" w14:paraId="2A481DBD" w14:textId="77777777" w:rsidTr="006A6AB0">
        <w:trPr>
          <w:trHeight w:val="567"/>
        </w:trPr>
        <w:tc>
          <w:tcPr>
            <w:tcW w:w="9822" w:type="dxa"/>
            <w:gridSpan w:val="4"/>
            <w:vAlign w:val="center"/>
          </w:tcPr>
          <w:p w14:paraId="7C92E42A" w14:textId="22E6D717" w:rsidR="00AA6ADF" w:rsidRPr="0045673C" w:rsidRDefault="00AA6ADF" w:rsidP="00AA6ADF">
            <w:pPr>
              <w:rPr>
                <w:rFonts w:eastAsia="Times New Roman"/>
                <w:iCs/>
                <w:sz w:val="24"/>
                <w:szCs w:val="24"/>
              </w:rPr>
            </w:pPr>
            <w:r w:rsidRPr="0045673C">
              <w:rPr>
                <w:rFonts w:eastAsia="Times New Roman"/>
                <w:iCs/>
                <w:sz w:val="24"/>
                <w:szCs w:val="24"/>
              </w:rPr>
              <w:t>Разработчик(и) рабочей программы учебной дисципл</w:t>
            </w:r>
            <w:r w:rsidR="00EB79FC" w:rsidRPr="0045673C">
              <w:rPr>
                <w:rFonts w:eastAsia="Times New Roman"/>
                <w:iCs/>
                <w:sz w:val="24"/>
                <w:szCs w:val="24"/>
              </w:rPr>
              <w:t>ины</w:t>
            </w:r>
            <w:r w:rsidRPr="0045673C">
              <w:rPr>
                <w:rFonts w:eastAsia="Times New Roman"/>
                <w:iCs/>
                <w:sz w:val="24"/>
                <w:szCs w:val="24"/>
              </w:rPr>
              <w:t>:</w:t>
            </w:r>
          </w:p>
        </w:tc>
      </w:tr>
      <w:tr w:rsidR="00AA6ADF" w:rsidRPr="0045673C" w14:paraId="4B2B1E8C" w14:textId="77777777" w:rsidTr="006A6AB0">
        <w:trPr>
          <w:trHeight w:val="283"/>
        </w:trPr>
        <w:tc>
          <w:tcPr>
            <w:tcW w:w="381" w:type="dxa"/>
            <w:vAlign w:val="center"/>
          </w:tcPr>
          <w:p w14:paraId="2BA9A684" w14:textId="77777777" w:rsidR="00AA6ADF" w:rsidRPr="0045673C" w:rsidRDefault="00AA6ADF" w:rsidP="007A67F3">
            <w:pPr>
              <w:rPr>
                <w:rFonts w:eastAsia="Times New Roman"/>
                <w:iCs/>
                <w:sz w:val="24"/>
                <w:szCs w:val="24"/>
              </w:rPr>
            </w:pPr>
          </w:p>
        </w:tc>
        <w:tc>
          <w:tcPr>
            <w:tcW w:w="2704" w:type="dxa"/>
            <w:shd w:val="clear" w:color="auto" w:fill="auto"/>
            <w:vAlign w:val="center"/>
          </w:tcPr>
          <w:p w14:paraId="2665DB0A" w14:textId="39209C00" w:rsidR="00AA6ADF" w:rsidRPr="0045673C" w:rsidRDefault="00D70C46" w:rsidP="00AA6ADF">
            <w:pPr>
              <w:rPr>
                <w:rFonts w:eastAsia="Times New Roman"/>
                <w:iCs/>
                <w:sz w:val="24"/>
                <w:szCs w:val="24"/>
              </w:rPr>
            </w:pPr>
            <w:r w:rsidRPr="0045673C">
              <w:rPr>
                <w:rFonts w:eastAsia="Times New Roman"/>
                <w:iCs/>
                <w:sz w:val="24"/>
                <w:szCs w:val="24"/>
              </w:rPr>
              <w:t>доцент</w:t>
            </w:r>
          </w:p>
        </w:tc>
        <w:tc>
          <w:tcPr>
            <w:tcW w:w="6737" w:type="dxa"/>
            <w:gridSpan w:val="2"/>
            <w:shd w:val="clear" w:color="auto" w:fill="auto"/>
            <w:vAlign w:val="center"/>
          </w:tcPr>
          <w:p w14:paraId="2C90D43E" w14:textId="6774AA79" w:rsidR="00AA6ADF" w:rsidRPr="0045673C" w:rsidRDefault="00EB79FC" w:rsidP="00AA6ADF">
            <w:pPr>
              <w:jc w:val="both"/>
              <w:rPr>
                <w:rFonts w:eastAsia="Times New Roman"/>
                <w:iCs/>
                <w:sz w:val="24"/>
                <w:szCs w:val="24"/>
              </w:rPr>
            </w:pPr>
            <w:r w:rsidRPr="0045673C">
              <w:rPr>
                <w:rFonts w:eastAsia="Times New Roman"/>
                <w:iCs/>
                <w:sz w:val="24"/>
                <w:szCs w:val="24"/>
              </w:rPr>
              <w:t xml:space="preserve">                      </w:t>
            </w:r>
            <w:r w:rsidR="007A777E" w:rsidRPr="0045673C">
              <w:rPr>
                <w:rFonts w:eastAsia="Times New Roman"/>
                <w:iCs/>
                <w:sz w:val="24"/>
                <w:szCs w:val="24"/>
              </w:rPr>
              <w:t>О.С. Оленева</w:t>
            </w:r>
          </w:p>
        </w:tc>
      </w:tr>
      <w:tr w:rsidR="00AA6ADF" w:rsidRPr="0045673C" w14:paraId="79A42A44" w14:textId="77777777" w:rsidTr="006012C6">
        <w:trPr>
          <w:gridAfter w:val="1"/>
          <w:wAfter w:w="217" w:type="dxa"/>
          <w:trHeight w:val="510"/>
        </w:trPr>
        <w:tc>
          <w:tcPr>
            <w:tcW w:w="3085" w:type="dxa"/>
            <w:gridSpan w:val="2"/>
            <w:shd w:val="clear" w:color="auto" w:fill="auto"/>
            <w:vAlign w:val="bottom"/>
          </w:tcPr>
          <w:p w14:paraId="5F6D9FCF" w14:textId="58536E78" w:rsidR="00AA6ADF" w:rsidRPr="0045673C" w:rsidRDefault="00AA6ADF" w:rsidP="006012C6">
            <w:pPr>
              <w:spacing w:line="271" w:lineRule="auto"/>
              <w:rPr>
                <w:rFonts w:eastAsia="Times New Roman"/>
                <w:iCs/>
                <w:sz w:val="24"/>
                <w:szCs w:val="24"/>
                <w:vertAlign w:val="superscript"/>
              </w:rPr>
            </w:pPr>
            <w:r w:rsidRPr="0045673C">
              <w:rPr>
                <w:rFonts w:eastAsia="Times New Roman"/>
                <w:iCs/>
                <w:sz w:val="24"/>
                <w:szCs w:val="24"/>
              </w:rPr>
              <w:t>Заведующий кафедрой</w:t>
            </w:r>
            <w:r w:rsidR="001C7AA4" w:rsidRPr="0045673C">
              <w:rPr>
                <w:rFonts w:eastAsia="Times New Roman"/>
                <w:iCs/>
                <w:sz w:val="24"/>
                <w:szCs w:val="24"/>
              </w:rPr>
              <w:t>:</w:t>
            </w:r>
          </w:p>
        </w:tc>
        <w:tc>
          <w:tcPr>
            <w:tcW w:w="6520" w:type="dxa"/>
            <w:shd w:val="clear" w:color="auto" w:fill="auto"/>
            <w:vAlign w:val="bottom"/>
          </w:tcPr>
          <w:p w14:paraId="0B98A2A4" w14:textId="01BCC418" w:rsidR="00AA6ADF" w:rsidRPr="0045673C" w:rsidRDefault="00EB79FC" w:rsidP="006012C6">
            <w:pPr>
              <w:spacing w:line="271" w:lineRule="auto"/>
              <w:rPr>
                <w:rFonts w:eastAsia="Times New Roman"/>
                <w:iCs/>
                <w:sz w:val="24"/>
                <w:szCs w:val="24"/>
              </w:rPr>
            </w:pPr>
            <w:r w:rsidRPr="0045673C">
              <w:rPr>
                <w:rFonts w:eastAsia="Times New Roman"/>
                <w:iCs/>
                <w:sz w:val="24"/>
                <w:szCs w:val="24"/>
              </w:rPr>
              <w:t xml:space="preserve">                     В.</w:t>
            </w:r>
            <w:r w:rsidR="007A777E" w:rsidRPr="0045673C">
              <w:rPr>
                <w:rFonts w:eastAsia="Times New Roman"/>
                <w:iCs/>
                <w:sz w:val="24"/>
                <w:szCs w:val="24"/>
              </w:rPr>
              <w:t>Ю. Мишаков</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3B8F1A33" w:rsidR="004E4C46" w:rsidRPr="0045673C" w:rsidRDefault="009B4BCD" w:rsidP="00753AB4">
      <w:pPr>
        <w:pStyle w:val="af0"/>
        <w:numPr>
          <w:ilvl w:val="3"/>
          <w:numId w:val="5"/>
        </w:numPr>
        <w:jc w:val="both"/>
        <w:rPr>
          <w:iCs/>
          <w:sz w:val="24"/>
          <w:szCs w:val="24"/>
        </w:rPr>
      </w:pPr>
      <w:r w:rsidRPr="0045673C">
        <w:rPr>
          <w:iCs/>
          <w:sz w:val="24"/>
          <w:szCs w:val="24"/>
        </w:rPr>
        <w:t xml:space="preserve">Учебная дисциплина </w:t>
      </w:r>
      <w:r w:rsidR="005E642D" w:rsidRPr="0045673C">
        <w:rPr>
          <w:iCs/>
          <w:sz w:val="24"/>
          <w:szCs w:val="24"/>
        </w:rPr>
        <w:t>«</w:t>
      </w:r>
      <w:r w:rsidR="007A777E" w:rsidRPr="0045673C">
        <w:rPr>
          <w:iCs/>
          <w:sz w:val="24"/>
          <w:szCs w:val="24"/>
        </w:rPr>
        <w:t>Организация и управление торговой деятельностью</w:t>
      </w:r>
      <w:r w:rsidR="005E642D" w:rsidRPr="0045673C">
        <w:rPr>
          <w:iCs/>
          <w:sz w:val="24"/>
          <w:szCs w:val="24"/>
        </w:rPr>
        <w:t xml:space="preserve">» </w:t>
      </w:r>
      <w:r w:rsidR="004E4C46" w:rsidRPr="0045673C">
        <w:rPr>
          <w:iCs/>
          <w:sz w:val="24"/>
          <w:szCs w:val="24"/>
        </w:rPr>
        <w:t xml:space="preserve">изучается в </w:t>
      </w:r>
      <w:r w:rsidR="007A777E" w:rsidRPr="0045673C">
        <w:rPr>
          <w:iCs/>
          <w:sz w:val="24"/>
          <w:szCs w:val="24"/>
        </w:rPr>
        <w:t>седьмом, восьмом</w:t>
      </w:r>
      <w:r w:rsidR="009664F2" w:rsidRPr="0045673C">
        <w:rPr>
          <w:iCs/>
          <w:sz w:val="24"/>
          <w:szCs w:val="24"/>
        </w:rPr>
        <w:t xml:space="preserve"> </w:t>
      </w:r>
      <w:r w:rsidR="002B3749" w:rsidRPr="0045673C">
        <w:rPr>
          <w:iCs/>
          <w:sz w:val="24"/>
          <w:szCs w:val="24"/>
        </w:rPr>
        <w:t>семестрах</w:t>
      </w:r>
      <w:r w:rsidR="004E4C46" w:rsidRPr="0045673C">
        <w:rPr>
          <w:iCs/>
          <w:sz w:val="24"/>
          <w:szCs w:val="24"/>
        </w:rPr>
        <w:t>.</w:t>
      </w:r>
    </w:p>
    <w:p w14:paraId="342C4F0E" w14:textId="584468CE" w:rsidR="00B3255D" w:rsidRPr="0045673C" w:rsidRDefault="00B3255D" w:rsidP="00753AB4">
      <w:pPr>
        <w:pStyle w:val="af0"/>
        <w:numPr>
          <w:ilvl w:val="3"/>
          <w:numId w:val="5"/>
        </w:numPr>
        <w:jc w:val="both"/>
        <w:rPr>
          <w:iCs/>
          <w:sz w:val="24"/>
          <w:szCs w:val="24"/>
        </w:rPr>
      </w:pPr>
      <w:r w:rsidRPr="0045673C">
        <w:rPr>
          <w:iCs/>
          <w:sz w:val="24"/>
          <w:szCs w:val="24"/>
        </w:rPr>
        <w:t>Курсовая работа – предусмотрена</w:t>
      </w:r>
      <w:r w:rsidR="009105BD" w:rsidRPr="0045673C">
        <w:rPr>
          <w:iCs/>
          <w:sz w:val="24"/>
          <w:szCs w:val="24"/>
        </w:rPr>
        <w:t xml:space="preserve"> в </w:t>
      </w:r>
      <w:r w:rsidR="007A777E" w:rsidRPr="0045673C">
        <w:rPr>
          <w:iCs/>
          <w:sz w:val="24"/>
          <w:szCs w:val="24"/>
        </w:rPr>
        <w:t>8</w:t>
      </w:r>
      <w:r w:rsidR="009105BD" w:rsidRPr="0045673C">
        <w:rPr>
          <w:iCs/>
          <w:sz w:val="24"/>
          <w:szCs w:val="24"/>
        </w:rPr>
        <w:t xml:space="preserve"> семестре</w:t>
      </w:r>
    </w:p>
    <w:p w14:paraId="5B4DB7D2" w14:textId="7954C00C" w:rsidR="00B3255D" w:rsidRPr="0045673C" w:rsidRDefault="00797466" w:rsidP="00B3255D">
      <w:pPr>
        <w:pStyle w:val="2"/>
      </w:pPr>
      <w:r w:rsidRPr="0045673C">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45673C" w14:paraId="314F493D" w14:textId="77777777" w:rsidTr="007B21C3">
        <w:tc>
          <w:tcPr>
            <w:tcW w:w="2306" w:type="dxa"/>
          </w:tcPr>
          <w:p w14:paraId="77C666E8" w14:textId="4DDB4988" w:rsidR="009664F2" w:rsidRPr="0045673C" w:rsidRDefault="007A777E" w:rsidP="009664F2">
            <w:pPr>
              <w:rPr>
                <w:bCs/>
                <w:iCs/>
                <w:sz w:val="24"/>
                <w:szCs w:val="24"/>
              </w:rPr>
            </w:pPr>
            <w:r w:rsidRPr="0045673C">
              <w:rPr>
                <w:bCs/>
                <w:iCs/>
                <w:sz w:val="24"/>
                <w:szCs w:val="24"/>
              </w:rPr>
              <w:t>седьмой семестр</w:t>
            </w:r>
          </w:p>
        </w:tc>
        <w:tc>
          <w:tcPr>
            <w:tcW w:w="2126" w:type="dxa"/>
          </w:tcPr>
          <w:p w14:paraId="1166D6E8" w14:textId="52C5B0A5" w:rsidR="009664F2" w:rsidRPr="0045673C" w:rsidRDefault="009664F2" w:rsidP="009664F2">
            <w:pPr>
              <w:rPr>
                <w:bCs/>
                <w:iCs/>
                <w:sz w:val="24"/>
                <w:szCs w:val="24"/>
              </w:rPr>
            </w:pPr>
            <w:r w:rsidRPr="0045673C">
              <w:rPr>
                <w:bCs/>
                <w:iCs/>
                <w:sz w:val="24"/>
                <w:szCs w:val="24"/>
              </w:rPr>
              <w:t xml:space="preserve">- </w:t>
            </w:r>
            <w:r w:rsidR="007A777E" w:rsidRPr="0045673C">
              <w:rPr>
                <w:bCs/>
                <w:iCs/>
                <w:sz w:val="24"/>
                <w:szCs w:val="24"/>
              </w:rPr>
              <w:t>экзамен</w:t>
            </w:r>
            <w:r w:rsidRPr="0045673C">
              <w:rPr>
                <w:bCs/>
                <w:iCs/>
                <w:sz w:val="24"/>
                <w:szCs w:val="24"/>
              </w:rPr>
              <w:t xml:space="preserve"> </w:t>
            </w:r>
          </w:p>
        </w:tc>
      </w:tr>
      <w:tr w:rsidR="009664F2" w:rsidRPr="0045673C" w14:paraId="5F1CF038" w14:textId="77777777" w:rsidTr="007B21C3">
        <w:tc>
          <w:tcPr>
            <w:tcW w:w="2306" w:type="dxa"/>
          </w:tcPr>
          <w:p w14:paraId="453AFC05" w14:textId="1B486CB1" w:rsidR="009664F2" w:rsidRPr="0045673C" w:rsidRDefault="007A777E" w:rsidP="009664F2">
            <w:pPr>
              <w:rPr>
                <w:bCs/>
                <w:iCs/>
                <w:sz w:val="24"/>
                <w:szCs w:val="24"/>
              </w:rPr>
            </w:pPr>
            <w:r w:rsidRPr="0045673C">
              <w:rPr>
                <w:bCs/>
                <w:iCs/>
                <w:sz w:val="24"/>
                <w:szCs w:val="24"/>
              </w:rPr>
              <w:t>восьмой семестр</w:t>
            </w:r>
          </w:p>
        </w:tc>
        <w:tc>
          <w:tcPr>
            <w:tcW w:w="2126" w:type="dxa"/>
          </w:tcPr>
          <w:p w14:paraId="02E3255C" w14:textId="48C7D125" w:rsidR="009664F2" w:rsidRPr="0045673C" w:rsidRDefault="009664F2" w:rsidP="009664F2">
            <w:pPr>
              <w:rPr>
                <w:bCs/>
                <w:iCs/>
                <w:sz w:val="24"/>
                <w:szCs w:val="24"/>
              </w:rPr>
            </w:pPr>
            <w:r w:rsidRPr="0045673C">
              <w:rPr>
                <w:bCs/>
                <w:iCs/>
                <w:sz w:val="24"/>
                <w:szCs w:val="24"/>
              </w:rPr>
              <w:t>- экзамен</w:t>
            </w:r>
          </w:p>
        </w:tc>
      </w:tr>
    </w:tbl>
    <w:p w14:paraId="2A18166C" w14:textId="25AC2AEE" w:rsidR="00F84DC0" w:rsidRPr="0045673C" w:rsidRDefault="007E18CB" w:rsidP="00B3400A">
      <w:pPr>
        <w:pStyle w:val="2"/>
      </w:pPr>
      <w:r w:rsidRPr="0045673C">
        <w:t xml:space="preserve">Место </w:t>
      </w:r>
      <w:r w:rsidR="009B4BCD" w:rsidRPr="0045673C">
        <w:t>учебной дисциплины/</w:t>
      </w:r>
      <w:r w:rsidR="006E2914" w:rsidRPr="0045673C">
        <w:t xml:space="preserve">учебного </w:t>
      </w:r>
      <w:r w:rsidR="009B4BCD" w:rsidRPr="0045673C">
        <w:t>модуля</w:t>
      </w:r>
      <w:r w:rsidRPr="0045673C">
        <w:t xml:space="preserve"> в структуре ОПОП</w:t>
      </w:r>
    </w:p>
    <w:p w14:paraId="7920E654" w14:textId="794AC2FC" w:rsidR="007E18CB" w:rsidRPr="0045673C" w:rsidRDefault="009B4BCD" w:rsidP="00753AB4">
      <w:pPr>
        <w:pStyle w:val="af0"/>
        <w:numPr>
          <w:ilvl w:val="3"/>
          <w:numId w:val="5"/>
        </w:numPr>
        <w:jc w:val="both"/>
        <w:rPr>
          <w:iCs/>
          <w:sz w:val="24"/>
          <w:szCs w:val="24"/>
        </w:rPr>
      </w:pPr>
      <w:r w:rsidRPr="0045673C">
        <w:rPr>
          <w:iCs/>
          <w:sz w:val="24"/>
          <w:szCs w:val="24"/>
        </w:rPr>
        <w:t>Учебная дисциплина</w:t>
      </w:r>
      <w:r w:rsidR="007A777E" w:rsidRPr="0045673C">
        <w:rPr>
          <w:iCs/>
          <w:sz w:val="24"/>
          <w:szCs w:val="24"/>
        </w:rPr>
        <w:t xml:space="preserve"> </w:t>
      </w:r>
      <w:bookmarkStart w:id="11" w:name="_Hlk92355439"/>
      <w:r w:rsidR="007A777E" w:rsidRPr="0045673C">
        <w:rPr>
          <w:iCs/>
          <w:sz w:val="24"/>
          <w:szCs w:val="24"/>
        </w:rPr>
        <w:t>Организация и управление торговой деятельностью</w:t>
      </w:r>
      <w:bookmarkEnd w:id="11"/>
      <w:r w:rsidRPr="0045673C">
        <w:rPr>
          <w:iCs/>
          <w:sz w:val="24"/>
          <w:szCs w:val="24"/>
        </w:rPr>
        <w:t xml:space="preserve"> </w:t>
      </w:r>
      <w:r w:rsidR="007E18CB" w:rsidRPr="0045673C">
        <w:rPr>
          <w:iCs/>
          <w:sz w:val="24"/>
          <w:szCs w:val="24"/>
        </w:rPr>
        <w:t>относится к части, формируемой участниками образовательных отношений</w:t>
      </w:r>
      <w:r w:rsidR="007A67F3" w:rsidRPr="0045673C">
        <w:rPr>
          <w:iCs/>
          <w:sz w:val="24"/>
          <w:szCs w:val="24"/>
        </w:rPr>
        <w:t>.</w:t>
      </w:r>
    </w:p>
    <w:p w14:paraId="59B322CD" w14:textId="77777777" w:rsidR="007A67F3" w:rsidRPr="0045673C" w:rsidRDefault="007A67F3" w:rsidP="00753AB4">
      <w:pPr>
        <w:pStyle w:val="af0"/>
        <w:numPr>
          <w:ilvl w:val="3"/>
          <w:numId w:val="5"/>
        </w:numPr>
        <w:jc w:val="both"/>
        <w:rPr>
          <w:iCs/>
          <w:sz w:val="24"/>
          <w:szCs w:val="24"/>
        </w:rPr>
      </w:pPr>
      <w:r w:rsidRPr="0045673C">
        <w:rPr>
          <w:iCs/>
          <w:sz w:val="24"/>
          <w:szCs w:val="24"/>
        </w:rPr>
        <w:t>Основой для освоения дисциплины являются результаты обучения по предшествующим дисциплинам и практикам в бакалавриате:</w:t>
      </w:r>
    </w:p>
    <w:p w14:paraId="18C02E50" w14:textId="594EDB89" w:rsidR="007E18CB" w:rsidRPr="0045673C" w:rsidRDefault="007A67F3" w:rsidP="00753AB4">
      <w:pPr>
        <w:pStyle w:val="af0"/>
        <w:numPr>
          <w:ilvl w:val="2"/>
          <w:numId w:val="5"/>
        </w:numPr>
        <w:rPr>
          <w:iCs/>
          <w:sz w:val="24"/>
          <w:szCs w:val="24"/>
        </w:rPr>
      </w:pPr>
      <w:r w:rsidRPr="0045673C">
        <w:rPr>
          <w:iCs/>
          <w:sz w:val="24"/>
          <w:szCs w:val="24"/>
        </w:rPr>
        <w:t>Поведение потребителей</w:t>
      </w:r>
      <w:r w:rsidR="007E18CB" w:rsidRPr="0045673C">
        <w:rPr>
          <w:iCs/>
          <w:sz w:val="24"/>
          <w:szCs w:val="24"/>
        </w:rPr>
        <w:t>;</w:t>
      </w:r>
    </w:p>
    <w:p w14:paraId="1FBD5FB9" w14:textId="133F45F4" w:rsidR="007E18CB" w:rsidRPr="0045673C" w:rsidRDefault="00C33827" w:rsidP="00753AB4">
      <w:pPr>
        <w:pStyle w:val="af0"/>
        <w:numPr>
          <w:ilvl w:val="2"/>
          <w:numId w:val="5"/>
        </w:numPr>
        <w:rPr>
          <w:iCs/>
          <w:sz w:val="24"/>
          <w:szCs w:val="24"/>
        </w:rPr>
      </w:pPr>
      <w:r w:rsidRPr="0045673C">
        <w:rPr>
          <w:iCs/>
          <w:sz w:val="24"/>
          <w:szCs w:val="24"/>
        </w:rPr>
        <w:t>Маркетинг</w:t>
      </w:r>
      <w:r w:rsidR="007A67F3" w:rsidRPr="0045673C">
        <w:rPr>
          <w:iCs/>
          <w:sz w:val="24"/>
          <w:szCs w:val="24"/>
        </w:rPr>
        <w:t>;</w:t>
      </w:r>
    </w:p>
    <w:p w14:paraId="555B9C90" w14:textId="0F4E7E26" w:rsidR="007A67F3" w:rsidRPr="0045673C" w:rsidRDefault="00C33827" w:rsidP="00753AB4">
      <w:pPr>
        <w:pStyle w:val="af0"/>
        <w:numPr>
          <w:ilvl w:val="2"/>
          <w:numId w:val="5"/>
        </w:numPr>
        <w:rPr>
          <w:iCs/>
          <w:sz w:val="24"/>
          <w:szCs w:val="24"/>
        </w:rPr>
      </w:pPr>
      <w:r w:rsidRPr="0045673C">
        <w:rPr>
          <w:iCs/>
          <w:sz w:val="24"/>
          <w:szCs w:val="24"/>
        </w:rPr>
        <w:t>Товарная политика</w:t>
      </w:r>
      <w:r w:rsidR="007A67F3" w:rsidRPr="0045673C">
        <w:rPr>
          <w:iCs/>
          <w:sz w:val="24"/>
          <w:szCs w:val="24"/>
        </w:rPr>
        <w:t>.</w:t>
      </w:r>
    </w:p>
    <w:p w14:paraId="3F0DF993" w14:textId="6156A633" w:rsidR="007E18CB" w:rsidRPr="0045673C" w:rsidRDefault="00E83238" w:rsidP="00753AB4">
      <w:pPr>
        <w:pStyle w:val="af0"/>
        <w:numPr>
          <w:ilvl w:val="3"/>
          <w:numId w:val="5"/>
        </w:numPr>
        <w:jc w:val="both"/>
        <w:rPr>
          <w:iCs/>
          <w:sz w:val="24"/>
          <w:szCs w:val="24"/>
        </w:rPr>
      </w:pPr>
      <w:r w:rsidRPr="0045673C">
        <w:rPr>
          <w:iCs/>
          <w:sz w:val="24"/>
          <w:szCs w:val="24"/>
        </w:rPr>
        <w:t xml:space="preserve">Результаты обучения по </w:t>
      </w:r>
      <w:r w:rsidR="002C2B69" w:rsidRPr="0045673C">
        <w:rPr>
          <w:iCs/>
          <w:sz w:val="24"/>
          <w:szCs w:val="24"/>
        </w:rPr>
        <w:t>учебной</w:t>
      </w:r>
      <w:r w:rsidR="007E18CB" w:rsidRPr="0045673C">
        <w:rPr>
          <w:iCs/>
          <w:sz w:val="24"/>
          <w:szCs w:val="24"/>
        </w:rPr>
        <w:t xml:space="preserve"> дисциплин</w:t>
      </w:r>
      <w:r w:rsidR="00A85C64" w:rsidRPr="0045673C">
        <w:rPr>
          <w:iCs/>
          <w:sz w:val="24"/>
          <w:szCs w:val="24"/>
        </w:rPr>
        <w:t>е</w:t>
      </w:r>
      <w:r w:rsidRPr="0045673C">
        <w:rPr>
          <w:iCs/>
          <w:sz w:val="24"/>
          <w:szCs w:val="24"/>
        </w:rPr>
        <w:t xml:space="preserve"> используются при</w:t>
      </w:r>
      <w:r w:rsidR="007E18CB" w:rsidRPr="0045673C">
        <w:rPr>
          <w:iCs/>
          <w:sz w:val="24"/>
          <w:szCs w:val="24"/>
        </w:rPr>
        <w:t xml:space="preserve"> изучени</w:t>
      </w:r>
      <w:r w:rsidRPr="0045673C">
        <w:rPr>
          <w:iCs/>
          <w:sz w:val="24"/>
          <w:szCs w:val="24"/>
        </w:rPr>
        <w:t>и</w:t>
      </w:r>
      <w:r w:rsidR="007E18CB" w:rsidRPr="0045673C">
        <w:rPr>
          <w:iCs/>
          <w:sz w:val="24"/>
          <w:szCs w:val="24"/>
        </w:rPr>
        <w:t xml:space="preserve"> следующих дисциплин и прохождения практик:</w:t>
      </w:r>
    </w:p>
    <w:p w14:paraId="162C4D2E" w14:textId="73EEB521" w:rsidR="007E18CB" w:rsidRPr="0045673C" w:rsidRDefault="007A67F3" w:rsidP="00753AB4">
      <w:pPr>
        <w:pStyle w:val="af0"/>
        <w:numPr>
          <w:ilvl w:val="2"/>
          <w:numId w:val="5"/>
        </w:numPr>
        <w:rPr>
          <w:iCs/>
          <w:sz w:val="24"/>
          <w:szCs w:val="24"/>
        </w:rPr>
      </w:pPr>
      <w:r w:rsidRPr="0045673C">
        <w:rPr>
          <w:iCs/>
          <w:sz w:val="24"/>
          <w:szCs w:val="24"/>
        </w:rPr>
        <w:t xml:space="preserve">Управление бизнес-процессами в </w:t>
      </w:r>
      <w:r w:rsidR="00C33827" w:rsidRPr="0045673C">
        <w:rPr>
          <w:iCs/>
          <w:sz w:val="24"/>
          <w:szCs w:val="24"/>
        </w:rPr>
        <w:t>коммерции</w:t>
      </w:r>
      <w:r w:rsidR="007E18CB" w:rsidRPr="0045673C">
        <w:rPr>
          <w:iCs/>
          <w:sz w:val="24"/>
          <w:szCs w:val="24"/>
        </w:rPr>
        <w:t>;</w:t>
      </w:r>
    </w:p>
    <w:p w14:paraId="27A796B8" w14:textId="2549E00C" w:rsidR="00C33827" w:rsidRPr="0045673C" w:rsidRDefault="00C33827" w:rsidP="00753AB4">
      <w:pPr>
        <w:pStyle w:val="af0"/>
        <w:numPr>
          <w:ilvl w:val="2"/>
          <w:numId w:val="5"/>
        </w:numPr>
        <w:rPr>
          <w:iCs/>
          <w:sz w:val="24"/>
          <w:szCs w:val="24"/>
        </w:rPr>
      </w:pPr>
      <w:r w:rsidRPr="0045673C">
        <w:rPr>
          <w:iCs/>
          <w:sz w:val="24"/>
          <w:szCs w:val="24"/>
        </w:rPr>
        <w:t>Технология продаж;</w:t>
      </w:r>
    </w:p>
    <w:p w14:paraId="3C9989D8" w14:textId="72789B81" w:rsidR="007B449A" w:rsidRPr="0045673C" w:rsidRDefault="00F97469" w:rsidP="00753AB4">
      <w:pPr>
        <w:pStyle w:val="af0"/>
        <w:numPr>
          <w:ilvl w:val="2"/>
          <w:numId w:val="5"/>
        </w:numPr>
        <w:rPr>
          <w:iCs/>
          <w:sz w:val="24"/>
          <w:szCs w:val="24"/>
        </w:rPr>
      </w:pPr>
      <w:r w:rsidRPr="0045673C">
        <w:rPr>
          <w:iCs/>
          <w:sz w:val="24"/>
          <w:szCs w:val="24"/>
        </w:rPr>
        <w:t>Товарная информация и маркировка.</w:t>
      </w:r>
    </w:p>
    <w:p w14:paraId="25F3DDAB" w14:textId="47F0BF55" w:rsidR="00BF7A20" w:rsidRPr="0045673C" w:rsidRDefault="00B431BF" w:rsidP="00B3400A">
      <w:pPr>
        <w:pStyle w:val="1"/>
        <w:rPr>
          <w:iCs/>
        </w:rPr>
      </w:pPr>
      <w:r w:rsidRPr="0045673C">
        <w:rPr>
          <w:iCs/>
        </w:rPr>
        <w:t xml:space="preserve">ЦЕЛИ И </w:t>
      </w:r>
      <w:r w:rsidR="001D126D" w:rsidRPr="0045673C">
        <w:rPr>
          <w:iCs/>
        </w:rPr>
        <w:t>П</w:t>
      </w:r>
      <w:r w:rsidR="00B528A8" w:rsidRPr="0045673C">
        <w:rPr>
          <w:iCs/>
        </w:rPr>
        <w:t>ЛАНИРУЕМЫ</w:t>
      </w:r>
      <w:r w:rsidR="001D126D" w:rsidRPr="0045673C">
        <w:rPr>
          <w:iCs/>
        </w:rPr>
        <w:t>Е</w:t>
      </w:r>
      <w:r w:rsidR="00B528A8" w:rsidRPr="0045673C">
        <w:rPr>
          <w:iCs/>
        </w:rPr>
        <w:t xml:space="preserve"> РЕЗУЛЬТАТ</w:t>
      </w:r>
      <w:r w:rsidR="001D126D" w:rsidRPr="0045673C">
        <w:rPr>
          <w:iCs/>
        </w:rPr>
        <w:t>Ы</w:t>
      </w:r>
      <w:r w:rsidR="00B528A8" w:rsidRPr="0045673C">
        <w:rPr>
          <w:iCs/>
        </w:rPr>
        <w:t xml:space="preserve"> ОБУЧЕНИЯ ПО ДИСЦИПЛИНЕ</w:t>
      </w:r>
    </w:p>
    <w:p w14:paraId="178BB4BA" w14:textId="4DAC8824" w:rsidR="00D5517D" w:rsidRPr="0045673C" w:rsidRDefault="00E474CA" w:rsidP="00753AB4">
      <w:pPr>
        <w:pStyle w:val="af0"/>
        <w:numPr>
          <w:ilvl w:val="3"/>
          <w:numId w:val="5"/>
        </w:numPr>
        <w:jc w:val="both"/>
        <w:rPr>
          <w:iCs/>
          <w:sz w:val="24"/>
          <w:szCs w:val="24"/>
        </w:rPr>
      </w:pPr>
      <w:r w:rsidRPr="0045673C">
        <w:rPr>
          <w:rFonts w:eastAsia="Times New Roman"/>
          <w:iCs/>
          <w:sz w:val="24"/>
          <w:szCs w:val="24"/>
        </w:rPr>
        <w:t>Ц</w:t>
      </w:r>
      <w:r w:rsidR="00D94EF7" w:rsidRPr="0045673C">
        <w:rPr>
          <w:rFonts w:eastAsia="Times New Roman"/>
          <w:iCs/>
          <w:sz w:val="24"/>
          <w:szCs w:val="24"/>
        </w:rPr>
        <w:t>елями</w:t>
      </w:r>
      <w:r w:rsidR="00E55739" w:rsidRPr="0045673C">
        <w:rPr>
          <w:rFonts w:eastAsia="Times New Roman"/>
          <w:iCs/>
          <w:sz w:val="24"/>
          <w:szCs w:val="24"/>
        </w:rPr>
        <w:t xml:space="preserve"> изучения дисциплин</w:t>
      </w:r>
      <w:r w:rsidR="00D5517D" w:rsidRPr="0045673C">
        <w:rPr>
          <w:rFonts w:eastAsia="Times New Roman"/>
          <w:iCs/>
          <w:sz w:val="24"/>
          <w:szCs w:val="24"/>
        </w:rPr>
        <w:t xml:space="preserve"> </w:t>
      </w:r>
      <w:r w:rsidRPr="0045673C">
        <w:rPr>
          <w:rFonts w:eastAsia="Times New Roman"/>
          <w:iCs/>
          <w:sz w:val="24"/>
          <w:szCs w:val="24"/>
        </w:rPr>
        <w:t>Организация и управление торговой деятельностью</w:t>
      </w:r>
      <w:r w:rsidR="00E77B34" w:rsidRPr="0045673C">
        <w:rPr>
          <w:rFonts w:eastAsia="Times New Roman"/>
          <w:iCs/>
          <w:sz w:val="24"/>
          <w:szCs w:val="24"/>
        </w:rPr>
        <w:t xml:space="preserve"> </w:t>
      </w:r>
      <w:r w:rsidR="00D5517D" w:rsidRPr="0045673C">
        <w:rPr>
          <w:rFonts w:eastAsia="Times New Roman"/>
          <w:iCs/>
          <w:sz w:val="24"/>
          <w:szCs w:val="24"/>
        </w:rPr>
        <w:t>явля</w:t>
      </w:r>
      <w:r w:rsidR="001971EC" w:rsidRPr="0045673C">
        <w:rPr>
          <w:rFonts w:eastAsia="Times New Roman"/>
          <w:iCs/>
          <w:sz w:val="24"/>
          <w:szCs w:val="24"/>
        </w:rPr>
        <w:t>ются</w:t>
      </w:r>
      <w:r w:rsidRPr="0045673C">
        <w:rPr>
          <w:rFonts w:eastAsia="Times New Roman"/>
          <w:iCs/>
          <w:sz w:val="24"/>
          <w:szCs w:val="24"/>
        </w:rPr>
        <w:t>:</w:t>
      </w:r>
    </w:p>
    <w:p w14:paraId="3313002F" w14:textId="77777777" w:rsidR="00E474CA" w:rsidRPr="0045673C" w:rsidRDefault="00E474CA" w:rsidP="00753AB4">
      <w:pPr>
        <w:pStyle w:val="af0"/>
        <w:numPr>
          <w:ilvl w:val="2"/>
          <w:numId w:val="5"/>
        </w:numPr>
        <w:jc w:val="both"/>
        <w:rPr>
          <w:rFonts w:eastAsia="Times New Roman"/>
          <w:iCs/>
          <w:sz w:val="24"/>
          <w:szCs w:val="24"/>
        </w:rPr>
      </w:pPr>
      <w:r w:rsidRPr="0045673C">
        <w:rPr>
          <w:rFonts w:eastAsia="Times New Roman"/>
          <w:iCs/>
          <w:sz w:val="24"/>
          <w:szCs w:val="24"/>
        </w:rPr>
        <w:t>Изучение сущности коммерческой деятельности торгового предприятия как рыночной категории и ее роли в эффективном хозяйствовании предприятия;</w:t>
      </w:r>
    </w:p>
    <w:p w14:paraId="7AFAE9DB" w14:textId="77777777" w:rsidR="00E474CA" w:rsidRPr="0045673C" w:rsidRDefault="00E474CA" w:rsidP="00753AB4">
      <w:pPr>
        <w:pStyle w:val="af0"/>
        <w:numPr>
          <w:ilvl w:val="2"/>
          <w:numId w:val="5"/>
        </w:numPr>
        <w:jc w:val="both"/>
        <w:rPr>
          <w:rFonts w:eastAsia="Times New Roman"/>
          <w:iCs/>
          <w:sz w:val="24"/>
          <w:szCs w:val="24"/>
        </w:rPr>
      </w:pPr>
      <w:r w:rsidRPr="0045673C">
        <w:rPr>
          <w:rFonts w:eastAsia="Times New Roman"/>
          <w:iCs/>
          <w:sz w:val="24"/>
          <w:szCs w:val="24"/>
        </w:rPr>
        <w:t>Освоение принципов и способов организации и управления торговой деятельностью;</w:t>
      </w:r>
    </w:p>
    <w:p w14:paraId="06EA6E26" w14:textId="77777777" w:rsidR="00E474CA" w:rsidRPr="0045673C" w:rsidRDefault="00E474CA" w:rsidP="00753AB4">
      <w:pPr>
        <w:pStyle w:val="af0"/>
        <w:numPr>
          <w:ilvl w:val="2"/>
          <w:numId w:val="5"/>
        </w:numPr>
        <w:jc w:val="both"/>
        <w:rPr>
          <w:rFonts w:eastAsia="Times New Roman"/>
          <w:iCs/>
          <w:sz w:val="24"/>
          <w:szCs w:val="24"/>
        </w:rPr>
      </w:pPr>
      <w:r w:rsidRPr="0045673C">
        <w:rPr>
          <w:rFonts w:eastAsia="Times New Roman"/>
          <w:iCs/>
          <w:sz w:val="24"/>
          <w:szCs w:val="24"/>
        </w:rPr>
        <w:t>Освоение основных показателей, характеризующих торговую деятельность;</w:t>
      </w:r>
    </w:p>
    <w:p w14:paraId="7B05D57D" w14:textId="77777777" w:rsidR="00E474CA" w:rsidRPr="0045673C" w:rsidRDefault="00E474CA" w:rsidP="00753AB4">
      <w:pPr>
        <w:pStyle w:val="af0"/>
        <w:numPr>
          <w:ilvl w:val="2"/>
          <w:numId w:val="5"/>
        </w:numPr>
        <w:jc w:val="both"/>
        <w:rPr>
          <w:iCs/>
          <w:sz w:val="24"/>
          <w:szCs w:val="24"/>
        </w:rPr>
      </w:pPr>
      <w:r w:rsidRPr="0045673C">
        <w:rPr>
          <w:rFonts w:eastAsia="Times New Roman"/>
          <w:iCs/>
          <w:sz w:val="24"/>
          <w:szCs w:val="24"/>
        </w:rPr>
        <w:t>Формирование системы оценки показателей торговой деятельности.</w:t>
      </w:r>
    </w:p>
    <w:p w14:paraId="6CC7A6CB" w14:textId="51730E17" w:rsidR="003D5F48" w:rsidRPr="0045673C" w:rsidRDefault="00E474CA" w:rsidP="00753AB4">
      <w:pPr>
        <w:pStyle w:val="af0"/>
        <w:numPr>
          <w:ilvl w:val="2"/>
          <w:numId w:val="5"/>
        </w:numPr>
        <w:jc w:val="both"/>
        <w:rPr>
          <w:rFonts w:eastAsia="Times New Roman"/>
          <w:iCs/>
          <w:sz w:val="24"/>
          <w:szCs w:val="24"/>
        </w:rPr>
      </w:pPr>
      <w:r w:rsidRPr="0045673C">
        <w:rPr>
          <w:rFonts w:eastAsia="Times New Roman"/>
          <w:iCs/>
          <w:sz w:val="24"/>
          <w:szCs w:val="24"/>
        </w:rPr>
        <w:t>Ф</w:t>
      </w:r>
      <w:r w:rsidR="003A08A8" w:rsidRPr="0045673C">
        <w:rPr>
          <w:rFonts w:eastAsia="Times New Roman"/>
          <w:iCs/>
          <w:sz w:val="24"/>
          <w:szCs w:val="24"/>
        </w:rPr>
        <w:t>ормирование у</w:t>
      </w:r>
      <w:r w:rsidR="008A3FEA" w:rsidRPr="0045673C">
        <w:rPr>
          <w:rFonts w:eastAsia="Times New Roman"/>
          <w:iCs/>
          <w:sz w:val="24"/>
          <w:szCs w:val="24"/>
        </w:rPr>
        <w:t xml:space="preserve"> обучающи</w:t>
      </w:r>
      <w:r w:rsidR="003A08A8" w:rsidRPr="0045673C">
        <w:rPr>
          <w:rFonts w:eastAsia="Times New Roman"/>
          <w:iCs/>
          <w:sz w:val="24"/>
          <w:szCs w:val="24"/>
        </w:rPr>
        <w:t>хся</w:t>
      </w:r>
      <w:r w:rsidR="00566BD8" w:rsidRPr="0045673C">
        <w:rPr>
          <w:rFonts w:eastAsia="Times New Roman"/>
          <w:iCs/>
          <w:sz w:val="24"/>
          <w:szCs w:val="24"/>
        </w:rPr>
        <w:t xml:space="preserve"> </w:t>
      </w:r>
      <w:r w:rsidR="00762EAC" w:rsidRPr="0045673C">
        <w:rPr>
          <w:rFonts w:eastAsia="Times New Roman"/>
          <w:iCs/>
          <w:sz w:val="24"/>
          <w:szCs w:val="24"/>
        </w:rPr>
        <w:t>компетенц</w:t>
      </w:r>
      <w:r w:rsidRPr="0045673C">
        <w:rPr>
          <w:rFonts w:eastAsia="Times New Roman"/>
          <w:iCs/>
          <w:sz w:val="24"/>
          <w:szCs w:val="24"/>
        </w:rPr>
        <w:t>и</w:t>
      </w:r>
      <w:r w:rsidR="00CD18DB" w:rsidRPr="0045673C">
        <w:rPr>
          <w:rFonts w:eastAsia="Times New Roman"/>
          <w:iCs/>
          <w:sz w:val="24"/>
          <w:szCs w:val="24"/>
        </w:rPr>
        <w:t>й</w:t>
      </w:r>
      <w:r w:rsidR="00762EAC" w:rsidRPr="0045673C">
        <w:rPr>
          <w:rFonts w:eastAsia="Times New Roman"/>
          <w:iCs/>
          <w:sz w:val="24"/>
          <w:szCs w:val="24"/>
        </w:rPr>
        <w:t>,</w:t>
      </w:r>
      <w:r w:rsidR="00894420" w:rsidRPr="0045673C">
        <w:rPr>
          <w:rFonts w:eastAsia="Times New Roman"/>
          <w:iCs/>
          <w:sz w:val="24"/>
          <w:szCs w:val="24"/>
        </w:rPr>
        <w:t xml:space="preserve"> </w:t>
      </w:r>
      <w:r w:rsidR="008A3FEA" w:rsidRPr="0045673C">
        <w:rPr>
          <w:rFonts w:eastAsia="Times New Roman"/>
          <w:iCs/>
          <w:sz w:val="24"/>
          <w:szCs w:val="24"/>
        </w:rPr>
        <w:t>установленны</w:t>
      </w:r>
      <w:r w:rsidRPr="0045673C">
        <w:rPr>
          <w:rFonts w:eastAsia="Times New Roman"/>
          <w:iCs/>
          <w:sz w:val="24"/>
          <w:szCs w:val="24"/>
        </w:rPr>
        <w:t>х</w:t>
      </w:r>
      <w:r w:rsidR="00CD18DB" w:rsidRPr="0045673C">
        <w:rPr>
          <w:rFonts w:eastAsia="Times New Roman"/>
          <w:iCs/>
          <w:sz w:val="24"/>
          <w:szCs w:val="24"/>
        </w:rPr>
        <w:t xml:space="preserve"> образовательной программой</w:t>
      </w:r>
      <w:r w:rsidR="00642081" w:rsidRPr="0045673C">
        <w:rPr>
          <w:rFonts w:eastAsia="Times New Roman"/>
          <w:iCs/>
          <w:sz w:val="24"/>
          <w:szCs w:val="24"/>
        </w:rPr>
        <w:t xml:space="preserve"> в соответствии </w:t>
      </w:r>
      <w:r w:rsidR="009105BD" w:rsidRPr="0045673C">
        <w:rPr>
          <w:rFonts w:eastAsia="Times New Roman"/>
          <w:iCs/>
          <w:sz w:val="24"/>
          <w:szCs w:val="24"/>
        </w:rPr>
        <w:t>с ФГОС ВО по данной дисциплин</w:t>
      </w:r>
      <w:r w:rsidRPr="0045673C">
        <w:rPr>
          <w:rFonts w:eastAsia="Times New Roman"/>
          <w:iCs/>
          <w:sz w:val="24"/>
          <w:szCs w:val="24"/>
        </w:rPr>
        <w:t>.</w:t>
      </w:r>
    </w:p>
    <w:p w14:paraId="35911DAB" w14:textId="2CEABCF3" w:rsidR="00655A44" w:rsidRPr="00E55739" w:rsidRDefault="00655A44" w:rsidP="00753AB4">
      <w:pPr>
        <w:pStyle w:val="af0"/>
        <w:numPr>
          <w:ilvl w:val="3"/>
          <w:numId w:val="5"/>
        </w:numPr>
        <w:jc w:val="both"/>
        <w:rPr>
          <w:sz w:val="24"/>
          <w:szCs w:val="24"/>
        </w:rPr>
      </w:pPr>
      <w:r w:rsidRPr="0045673C">
        <w:rPr>
          <w:iCs/>
          <w:color w:val="333333"/>
          <w:sz w:val="24"/>
          <w:szCs w:val="24"/>
        </w:rPr>
        <w:t xml:space="preserve">Результатом обучения по </w:t>
      </w:r>
      <w:r w:rsidR="007B21C3" w:rsidRPr="0045673C">
        <w:rPr>
          <w:iCs/>
          <w:color w:val="333333"/>
          <w:sz w:val="24"/>
          <w:szCs w:val="24"/>
        </w:rPr>
        <w:t xml:space="preserve">учебной </w:t>
      </w:r>
      <w:r w:rsidRPr="0045673C">
        <w:rPr>
          <w:iCs/>
          <w:color w:val="333333"/>
          <w:sz w:val="24"/>
          <w:szCs w:val="24"/>
        </w:rPr>
        <w:t xml:space="preserve">дисциплине является </w:t>
      </w:r>
      <w:r w:rsidR="00963DA6" w:rsidRPr="0045673C">
        <w:rPr>
          <w:iCs/>
          <w:color w:val="333333"/>
          <w:sz w:val="24"/>
          <w:szCs w:val="24"/>
        </w:rPr>
        <w:t xml:space="preserve">овладение обучающимися </w:t>
      </w:r>
      <w:r w:rsidR="00963DA6" w:rsidRPr="0045673C">
        <w:rPr>
          <w:rFonts w:eastAsia="Times New Roman"/>
          <w:iCs/>
          <w:sz w:val="24"/>
          <w:szCs w:val="24"/>
        </w:rPr>
        <w:t>знаниями, умения</w:t>
      </w:r>
      <w:r w:rsidR="00F47D5C" w:rsidRPr="0045673C">
        <w:rPr>
          <w:rFonts w:eastAsia="Times New Roman"/>
          <w:iCs/>
          <w:sz w:val="24"/>
          <w:szCs w:val="24"/>
        </w:rPr>
        <w:t>ми</w:t>
      </w:r>
      <w:r w:rsidR="00963DA6" w:rsidRPr="0045673C">
        <w:rPr>
          <w:rFonts w:eastAsia="Times New Roman"/>
          <w:iCs/>
          <w:sz w:val="24"/>
          <w:szCs w:val="24"/>
        </w:rPr>
        <w:t>, навык</w:t>
      </w:r>
      <w:r w:rsidR="00F47D5C" w:rsidRPr="0045673C">
        <w:rPr>
          <w:rFonts w:eastAsia="Times New Roman"/>
          <w:iCs/>
          <w:sz w:val="24"/>
          <w:szCs w:val="24"/>
        </w:rPr>
        <w:t>ами</w:t>
      </w:r>
      <w:r w:rsidR="0034380E" w:rsidRPr="0045673C">
        <w:rPr>
          <w:rFonts w:eastAsia="Times New Roman"/>
          <w:iCs/>
          <w:sz w:val="24"/>
          <w:szCs w:val="24"/>
        </w:rPr>
        <w:t xml:space="preserve"> и </w:t>
      </w:r>
      <w:r w:rsidR="00963DA6" w:rsidRPr="0045673C">
        <w:rPr>
          <w:rFonts w:eastAsia="Times New Roman"/>
          <w:iCs/>
          <w:sz w:val="24"/>
          <w:szCs w:val="24"/>
        </w:rPr>
        <w:t>опыт</w:t>
      </w:r>
      <w:r w:rsidR="00F47D5C" w:rsidRPr="0045673C">
        <w:rPr>
          <w:rFonts w:eastAsia="Times New Roman"/>
          <w:iCs/>
          <w:sz w:val="24"/>
          <w:szCs w:val="24"/>
        </w:rPr>
        <w:t>ом деятельности, характеризующими</w:t>
      </w:r>
      <w:r w:rsidR="00963DA6" w:rsidRPr="0045673C">
        <w:rPr>
          <w:rFonts w:eastAsia="Times New Roman"/>
          <w:iCs/>
          <w:sz w:val="24"/>
          <w:szCs w:val="24"/>
        </w:rPr>
        <w:t xml:space="preserve"> процесс формирования компетенций и </w:t>
      </w:r>
      <w:r w:rsidR="005E43BD" w:rsidRPr="0045673C">
        <w:rPr>
          <w:rFonts w:eastAsia="Times New Roman"/>
          <w:iCs/>
          <w:sz w:val="24"/>
          <w:szCs w:val="24"/>
        </w:rPr>
        <w:t>обеспечивающими</w:t>
      </w:r>
      <w:r w:rsidR="00963DA6" w:rsidRPr="0045673C">
        <w:rPr>
          <w:rFonts w:eastAsia="Times New Roman"/>
          <w:iCs/>
          <w:sz w:val="24"/>
          <w:szCs w:val="24"/>
        </w:rPr>
        <w:t xml:space="preserve"> достижение планируемых р</w:t>
      </w:r>
      <w:r w:rsidR="009105BD" w:rsidRPr="0045673C">
        <w:rPr>
          <w:rFonts w:eastAsia="Times New Roman"/>
          <w:iCs/>
          <w:sz w:val="24"/>
          <w:szCs w:val="24"/>
        </w:rPr>
        <w:t xml:space="preserve">езультатов освоения </w:t>
      </w:r>
      <w:r w:rsidR="00644FBD" w:rsidRPr="0045673C">
        <w:rPr>
          <w:rFonts w:eastAsia="Times New Roman"/>
          <w:iCs/>
          <w:sz w:val="24"/>
          <w:szCs w:val="24"/>
        </w:rPr>
        <w:t>учебной</w:t>
      </w:r>
      <w:r w:rsidR="00644FBD">
        <w:rPr>
          <w:rFonts w:eastAsia="Times New Roman"/>
          <w:sz w:val="24"/>
          <w:szCs w:val="24"/>
        </w:rPr>
        <w:t xml:space="preserve"> </w:t>
      </w:r>
      <w:r w:rsidR="009105BD" w:rsidRPr="009105BD">
        <w:rPr>
          <w:rFonts w:eastAsia="Times New Roman"/>
          <w:i/>
          <w:sz w:val="24"/>
          <w:szCs w:val="24"/>
        </w:rPr>
        <w:t>дисциплины</w:t>
      </w:r>
      <w:r w:rsidR="005E43BD" w:rsidRPr="00E55739">
        <w:rPr>
          <w:rFonts w:eastAsia="Times New Roman"/>
          <w:sz w:val="24"/>
          <w:szCs w:val="24"/>
        </w:rPr>
        <w:t>.</w:t>
      </w:r>
    </w:p>
    <w:p w14:paraId="133F9B94" w14:textId="5F1201A5"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r w:rsidR="00E55739" w:rsidRPr="0040069B">
        <w:t>обучения по дисциплине</w:t>
      </w:r>
      <w:r w:rsidR="00495850" w:rsidRPr="0040069B">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EC973EB"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1537F547"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63CEF272"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40069B">
              <w:rPr>
                <w:b/>
                <w:iCs/>
                <w:sz w:val="22"/>
                <w:szCs w:val="22"/>
              </w:rPr>
              <w:t>дисциплине</w:t>
            </w:r>
          </w:p>
        </w:tc>
      </w:tr>
      <w:tr w:rsidR="00C87339"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0F619755" w14:textId="77777777" w:rsidR="006C448B" w:rsidRPr="0045673C" w:rsidRDefault="006C448B" w:rsidP="00331985">
            <w:pPr>
              <w:pStyle w:val="pboth"/>
              <w:spacing w:before="0" w:beforeAutospacing="0" w:after="0" w:afterAutospacing="0"/>
              <w:rPr>
                <w:iCs/>
                <w:sz w:val="22"/>
                <w:szCs w:val="22"/>
              </w:rPr>
            </w:pPr>
            <w:r w:rsidRPr="0045673C">
              <w:rPr>
                <w:iCs/>
                <w:sz w:val="22"/>
                <w:szCs w:val="22"/>
              </w:rPr>
              <w:t xml:space="preserve">ПК-6 </w:t>
            </w:r>
          </w:p>
          <w:p w14:paraId="5062D0B2" w14:textId="77777777" w:rsidR="00C87339" w:rsidRPr="0045673C" w:rsidRDefault="00C33827" w:rsidP="00331985">
            <w:pPr>
              <w:pStyle w:val="pboth"/>
              <w:spacing w:before="0" w:beforeAutospacing="0" w:after="0" w:afterAutospacing="0"/>
              <w:rPr>
                <w:iCs/>
                <w:sz w:val="22"/>
                <w:szCs w:val="22"/>
              </w:rPr>
            </w:pPr>
            <w:r w:rsidRPr="0045673C">
              <w:rPr>
                <w:iCs/>
                <w:sz w:val="22"/>
                <w:szCs w:val="22"/>
              </w:rPr>
              <w:t xml:space="preserve">Способен управлять основными характеристиками </w:t>
            </w:r>
            <w:r w:rsidRPr="0045673C">
              <w:rPr>
                <w:iCs/>
                <w:sz w:val="22"/>
                <w:szCs w:val="22"/>
              </w:rPr>
              <w:lastRenderedPageBreak/>
              <w:t>товаров (количественными, качественными, ассортиментными и стоимостными) на всех этапах жизненного цикла с целью оптимизации ассортимента, сокращения товарных потерь и сверхнормативных товарных запасов</w:t>
            </w:r>
          </w:p>
          <w:p w14:paraId="689EFE70" w14:textId="61371C48" w:rsidR="00C33827" w:rsidRPr="0045673C" w:rsidRDefault="00C33827" w:rsidP="00331985">
            <w:pPr>
              <w:pStyle w:val="pboth"/>
              <w:spacing w:before="0" w:beforeAutospacing="0" w:after="0" w:afterAutospacing="0"/>
              <w:rPr>
                <w:iCs/>
                <w:sz w:val="22"/>
                <w:szCs w:val="22"/>
              </w:rPr>
            </w:pPr>
            <w:r w:rsidRPr="0045673C">
              <w:rPr>
                <w:iCs/>
                <w:sz w:val="22"/>
                <w:szCs w:val="22"/>
              </w:rPr>
              <w:t>ПК-5</w:t>
            </w:r>
          </w:p>
          <w:p w14:paraId="50BE11D9" w14:textId="2CEBAED5" w:rsidR="00C33827" w:rsidRPr="0045673C" w:rsidRDefault="00C33827" w:rsidP="00331985">
            <w:pPr>
              <w:pStyle w:val="pboth"/>
              <w:spacing w:before="0" w:beforeAutospacing="0" w:after="0" w:afterAutospacing="0"/>
              <w:rPr>
                <w:iCs/>
                <w:sz w:val="22"/>
                <w:szCs w:val="22"/>
              </w:rPr>
            </w:pPr>
            <w:r w:rsidRPr="0045673C">
              <w:rPr>
                <w:iCs/>
                <w:sz w:val="22"/>
                <w:szCs w:val="22"/>
              </w:rPr>
              <w:t>Способен организовывать закупку и поставку товаров, осуществлять связи с поставщиками и покупателями, контролировать выполнение договорных обязательств</w:t>
            </w:r>
          </w:p>
        </w:tc>
        <w:tc>
          <w:tcPr>
            <w:tcW w:w="3118" w:type="dxa"/>
            <w:tcBorders>
              <w:top w:val="single" w:sz="4" w:space="0" w:color="000000"/>
              <w:left w:val="single" w:sz="4" w:space="0" w:color="000000"/>
              <w:bottom w:val="single" w:sz="4" w:space="0" w:color="000000"/>
              <w:right w:val="single" w:sz="4" w:space="0" w:color="000000"/>
            </w:tcBorders>
          </w:tcPr>
          <w:p w14:paraId="2EF8EAC1" w14:textId="77777777" w:rsidR="006C448B" w:rsidRPr="0045673C" w:rsidRDefault="006C448B" w:rsidP="004B60DB">
            <w:pPr>
              <w:pStyle w:val="af0"/>
              <w:ind w:left="0"/>
              <w:rPr>
                <w:rStyle w:val="fontstyle01"/>
                <w:rFonts w:ascii="Times New Roman" w:hAnsi="Times New Roman"/>
                <w:iCs/>
                <w:sz w:val="22"/>
                <w:szCs w:val="22"/>
              </w:rPr>
            </w:pPr>
            <w:r w:rsidRPr="0045673C">
              <w:rPr>
                <w:rStyle w:val="fontstyle01"/>
                <w:rFonts w:ascii="Times New Roman" w:hAnsi="Times New Roman"/>
                <w:iCs/>
                <w:sz w:val="22"/>
                <w:szCs w:val="22"/>
              </w:rPr>
              <w:lastRenderedPageBreak/>
              <w:t xml:space="preserve">ИД-ПК-6.1 </w:t>
            </w:r>
          </w:p>
          <w:p w14:paraId="7C7986AC" w14:textId="5E43A2E1" w:rsidR="00C87339" w:rsidRPr="0045673C" w:rsidRDefault="00221410" w:rsidP="004B60DB">
            <w:pPr>
              <w:pStyle w:val="af0"/>
              <w:ind w:left="0"/>
              <w:rPr>
                <w:iCs/>
              </w:rPr>
            </w:pPr>
            <w:r w:rsidRPr="0045673C">
              <w:rPr>
                <w:iCs/>
              </w:rPr>
              <w:t xml:space="preserve">Использование теории и методологии в сфере управления организацией и </w:t>
            </w:r>
            <w:r w:rsidRPr="0045673C">
              <w:rPr>
                <w:iCs/>
              </w:rPr>
              <w:lastRenderedPageBreak/>
              <w:t>качеством продукции (работ, услуг)</w:t>
            </w:r>
          </w:p>
        </w:tc>
        <w:tc>
          <w:tcPr>
            <w:tcW w:w="4082" w:type="dxa"/>
            <w:vMerge w:val="restart"/>
            <w:tcBorders>
              <w:top w:val="single" w:sz="4" w:space="0" w:color="000000"/>
              <w:left w:val="single" w:sz="4" w:space="0" w:color="000000"/>
              <w:right w:val="single" w:sz="4" w:space="0" w:color="000000"/>
            </w:tcBorders>
          </w:tcPr>
          <w:p w14:paraId="5D306CAB" w14:textId="6B5AF584" w:rsidR="00C87339" w:rsidRPr="0040069B" w:rsidRDefault="00C87339" w:rsidP="00753AB4">
            <w:pPr>
              <w:pStyle w:val="af0"/>
              <w:numPr>
                <w:ilvl w:val="0"/>
                <w:numId w:val="7"/>
              </w:numPr>
              <w:tabs>
                <w:tab w:val="left" w:pos="317"/>
              </w:tabs>
              <w:ind w:left="34" w:firstLine="0"/>
              <w:rPr>
                <w:rFonts w:cstheme="minorBidi"/>
                <w:iCs/>
              </w:rPr>
            </w:pPr>
            <w:r w:rsidRPr="0040069B">
              <w:rPr>
                <w:rFonts w:cstheme="minorBidi"/>
                <w:iCs/>
              </w:rPr>
              <w:lastRenderedPageBreak/>
              <w:t xml:space="preserve">Применяет логико-методологический инструментарий для критической оценки </w:t>
            </w:r>
            <w:r w:rsidR="00607B55" w:rsidRPr="0040069B">
              <w:rPr>
                <w:rFonts w:cstheme="minorBidi"/>
                <w:iCs/>
              </w:rPr>
              <w:t xml:space="preserve">деятельности </w:t>
            </w:r>
            <w:r w:rsidR="00607B55" w:rsidRPr="0040069B">
              <w:rPr>
                <w:rFonts w:cstheme="minorBidi"/>
                <w:iCs/>
              </w:rPr>
              <w:lastRenderedPageBreak/>
              <w:t>торговых предприятий</w:t>
            </w:r>
          </w:p>
          <w:p w14:paraId="25C5C373" w14:textId="7B108DF8" w:rsidR="00C87339" w:rsidRPr="0045673C" w:rsidRDefault="00C87339" w:rsidP="00753AB4">
            <w:pPr>
              <w:pStyle w:val="af0"/>
              <w:numPr>
                <w:ilvl w:val="0"/>
                <w:numId w:val="7"/>
              </w:numPr>
              <w:tabs>
                <w:tab w:val="left" w:pos="317"/>
              </w:tabs>
              <w:ind w:left="34" w:firstLine="0"/>
              <w:rPr>
                <w:rFonts w:cstheme="minorBidi"/>
                <w:iCs/>
              </w:rPr>
            </w:pPr>
            <w:r w:rsidRPr="0045673C">
              <w:rPr>
                <w:rFonts w:cstheme="minorBidi"/>
                <w:iCs/>
              </w:rPr>
              <w:t xml:space="preserve">Выстраивает </w:t>
            </w:r>
            <w:r w:rsidR="00607B55" w:rsidRPr="0045673C">
              <w:rPr>
                <w:rFonts w:cstheme="minorBidi"/>
                <w:iCs/>
              </w:rPr>
              <w:t>современные торгово-технологические процессы с целью удовлетворения потребностей рынка.</w:t>
            </w:r>
          </w:p>
          <w:p w14:paraId="2EE7D8C3" w14:textId="4610B083" w:rsidR="00C87339" w:rsidRPr="0045673C" w:rsidRDefault="00C87339" w:rsidP="00753AB4">
            <w:pPr>
              <w:pStyle w:val="af0"/>
              <w:numPr>
                <w:ilvl w:val="0"/>
                <w:numId w:val="7"/>
              </w:numPr>
              <w:tabs>
                <w:tab w:val="left" w:pos="317"/>
              </w:tabs>
              <w:ind w:left="34" w:firstLine="0"/>
              <w:rPr>
                <w:rFonts w:cstheme="minorBidi"/>
                <w:iCs/>
              </w:rPr>
            </w:pPr>
            <w:r w:rsidRPr="0045673C">
              <w:rPr>
                <w:rFonts w:cstheme="minorBidi"/>
                <w:iCs/>
              </w:rPr>
              <w:t xml:space="preserve">Анализирует </w:t>
            </w:r>
            <w:r w:rsidR="00607B55" w:rsidRPr="0045673C">
              <w:rPr>
                <w:rFonts w:cstheme="minorBidi"/>
                <w:iCs/>
              </w:rPr>
              <w:t>важные критерии оценки торговой деятельности</w:t>
            </w:r>
            <w:r w:rsidRPr="0045673C">
              <w:rPr>
                <w:rFonts w:cstheme="minorBidi"/>
                <w:iCs/>
              </w:rPr>
              <w:t xml:space="preserve">, сформировавшиеся в ходе </w:t>
            </w:r>
            <w:r w:rsidR="00607B55" w:rsidRPr="0045673C">
              <w:rPr>
                <w:rFonts w:cstheme="minorBidi"/>
                <w:iCs/>
              </w:rPr>
              <w:t>развития торгового предприятия</w:t>
            </w:r>
            <w:r w:rsidRPr="0045673C">
              <w:rPr>
                <w:rFonts w:cstheme="minorBidi"/>
                <w:iCs/>
              </w:rPr>
              <w:t>; обосновывает актуальность использования</w:t>
            </w:r>
            <w:r w:rsidR="00607B55" w:rsidRPr="0045673C">
              <w:rPr>
                <w:rFonts w:cstheme="minorBidi"/>
                <w:iCs/>
              </w:rPr>
              <w:t xml:space="preserve"> ресурсов торгового предприятия</w:t>
            </w:r>
            <w:r w:rsidRPr="0045673C">
              <w:rPr>
                <w:rFonts w:cstheme="minorBidi"/>
                <w:iCs/>
              </w:rPr>
              <w:t xml:space="preserve"> </w:t>
            </w:r>
            <w:r w:rsidR="00607B55" w:rsidRPr="0045673C">
              <w:rPr>
                <w:rFonts w:cstheme="minorBidi"/>
                <w:iCs/>
              </w:rPr>
              <w:t xml:space="preserve">при </w:t>
            </w:r>
            <w:r w:rsidRPr="0045673C">
              <w:rPr>
                <w:rFonts w:cstheme="minorBidi"/>
                <w:iCs/>
              </w:rPr>
              <w:t>профессиональном взаимодействии.</w:t>
            </w:r>
          </w:p>
          <w:p w14:paraId="75CB44F3" w14:textId="16B87E27" w:rsidR="00C87339" w:rsidRPr="00BF6FC3" w:rsidRDefault="00C87339" w:rsidP="00753AB4">
            <w:pPr>
              <w:pStyle w:val="af0"/>
              <w:numPr>
                <w:ilvl w:val="0"/>
                <w:numId w:val="7"/>
              </w:numPr>
              <w:tabs>
                <w:tab w:val="left" w:pos="317"/>
              </w:tabs>
              <w:ind w:left="34" w:firstLine="0"/>
              <w:rPr>
                <w:rFonts w:cstheme="minorBidi"/>
                <w:i/>
              </w:rPr>
            </w:pPr>
            <w:r w:rsidRPr="0045673C">
              <w:rPr>
                <w:rFonts w:cstheme="minorBidi"/>
                <w:iCs/>
              </w:rPr>
              <w:t xml:space="preserve">Критически и самостоятельно осуществляет анализ </w:t>
            </w:r>
            <w:r w:rsidR="00BF6FC3" w:rsidRPr="0045673C">
              <w:rPr>
                <w:rFonts w:cstheme="minorBidi"/>
                <w:iCs/>
              </w:rPr>
              <w:t>использования ресурсов торгового предприятия на</w:t>
            </w:r>
            <w:r w:rsidRPr="0045673C">
              <w:rPr>
                <w:rFonts w:cstheme="minorBidi"/>
                <w:iCs/>
              </w:rPr>
              <w:t xml:space="preserve"> основе системного подхода, вырабатывает стратегию действий для решения проблемных ситуаций</w:t>
            </w:r>
            <w:r w:rsidRPr="00021C27">
              <w:rPr>
                <w:rFonts w:cstheme="minorBidi"/>
                <w:i/>
              </w:rPr>
              <w:t>.</w:t>
            </w:r>
          </w:p>
        </w:tc>
      </w:tr>
      <w:tr w:rsidR="00221410" w:rsidRPr="00F31E81" w14:paraId="7A17666E" w14:textId="77777777" w:rsidTr="007B21C3">
        <w:tc>
          <w:tcPr>
            <w:tcW w:w="2551" w:type="dxa"/>
            <w:vMerge/>
            <w:tcBorders>
              <w:top w:val="single" w:sz="4" w:space="0" w:color="000000"/>
              <w:left w:val="single" w:sz="4" w:space="0" w:color="000000"/>
              <w:right w:val="single" w:sz="4" w:space="0" w:color="000000"/>
            </w:tcBorders>
          </w:tcPr>
          <w:p w14:paraId="145E9430" w14:textId="77777777" w:rsidR="00221410" w:rsidRPr="0045673C" w:rsidRDefault="00221410"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05545BB" w14:textId="77777777" w:rsidR="00D403C8" w:rsidRPr="0045673C" w:rsidRDefault="00D403C8" w:rsidP="00D403C8">
            <w:pPr>
              <w:autoSpaceDE w:val="0"/>
              <w:autoSpaceDN w:val="0"/>
              <w:adjustRightInd w:val="0"/>
              <w:rPr>
                <w:rStyle w:val="fontstyle01"/>
                <w:rFonts w:ascii="Times New Roman" w:hAnsi="Times New Roman"/>
                <w:iCs/>
                <w:sz w:val="22"/>
                <w:szCs w:val="22"/>
              </w:rPr>
            </w:pPr>
            <w:r w:rsidRPr="0045673C">
              <w:rPr>
                <w:rStyle w:val="fontstyle01"/>
                <w:rFonts w:ascii="Times New Roman" w:hAnsi="Times New Roman"/>
                <w:iCs/>
                <w:sz w:val="22"/>
                <w:szCs w:val="22"/>
              </w:rPr>
              <w:t xml:space="preserve">ИД-ПК-6.3 </w:t>
            </w:r>
          </w:p>
          <w:p w14:paraId="0B67AFE3" w14:textId="7260FD48" w:rsidR="00221410" w:rsidRPr="0045673C" w:rsidRDefault="00D403C8" w:rsidP="00D403C8">
            <w:pPr>
              <w:pStyle w:val="af0"/>
              <w:ind w:left="0"/>
              <w:rPr>
                <w:rStyle w:val="fontstyle01"/>
                <w:rFonts w:ascii="Times New Roman" w:hAnsi="Times New Roman"/>
                <w:iCs/>
                <w:sz w:val="22"/>
                <w:szCs w:val="22"/>
              </w:rPr>
            </w:pPr>
            <w:r w:rsidRPr="0045673C">
              <w:rPr>
                <w:iCs/>
              </w:rPr>
              <w:t>Использование методов управления товарами с целью оптимизации ассортимента, сокращения товарных потерь и сверхнормативных товарных запасов</w:t>
            </w:r>
          </w:p>
        </w:tc>
        <w:tc>
          <w:tcPr>
            <w:tcW w:w="4082" w:type="dxa"/>
            <w:vMerge/>
            <w:tcBorders>
              <w:top w:val="single" w:sz="4" w:space="0" w:color="000000"/>
              <w:left w:val="single" w:sz="4" w:space="0" w:color="000000"/>
              <w:right w:val="single" w:sz="4" w:space="0" w:color="000000"/>
            </w:tcBorders>
          </w:tcPr>
          <w:p w14:paraId="23D33EA8" w14:textId="77777777" w:rsidR="00221410" w:rsidRPr="00021C27" w:rsidRDefault="00221410" w:rsidP="00753AB4">
            <w:pPr>
              <w:pStyle w:val="af0"/>
              <w:numPr>
                <w:ilvl w:val="0"/>
                <w:numId w:val="7"/>
              </w:numPr>
              <w:tabs>
                <w:tab w:val="left" w:pos="317"/>
              </w:tabs>
              <w:ind w:left="34" w:firstLine="0"/>
              <w:rPr>
                <w:rFonts w:cstheme="minorBidi"/>
                <w:i/>
              </w:rPr>
            </w:pPr>
          </w:p>
        </w:tc>
      </w:tr>
      <w:tr w:rsidR="00D403C8" w:rsidRPr="00F31E81" w14:paraId="204A14F8" w14:textId="77777777" w:rsidTr="007B21C3">
        <w:tc>
          <w:tcPr>
            <w:tcW w:w="2551" w:type="dxa"/>
            <w:vMerge/>
            <w:tcBorders>
              <w:top w:val="single" w:sz="4" w:space="0" w:color="000000"/>
              <w:left w:val="single" w:sz="4" w:space="0" w:color="000000"/>
              <w:right w:val="single" w:sz="4" w:space="0" w:color="000000"/>
            </w:tcBorders>
          </w:tcPr>
          <w:p w14:paraId="348B9648" w14:textId="77777777" w:rsidR="00D403C8" w:rsidRPr="0045673C" w:rsidRDefault="00D403C8"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82440B3" w14:textId="3E496134" w:rsidR="00D403C8" w:rsidRPr="0045673C" w:rsidRDefault="00D403C8" w:rsidP="004B60DB">
            <w:pPr>
              <w:pStyle w:val="af0"/>
              <w:ind w:left="0"/>
              <w:rPr>
                <w:rStyle w:val="fontstyle01"/>
                <w:rFonts w:ascii="Times New Roman" w:hAnsi="Times New Roman"/>
                <w:iCs/>
                <w:sz w:val="22"/>
                <w:szCs w:val="22"/>
              </w:rPr>
            </w:pPr>
            <w:r w:rsidRPr="0045673C">
              <w:rPr>
                <w:rStyle w:val="fontstyle01"/>
                <w:rFonts w:ascii="Times New Roman" w:hAnsi="Times New Roman"/>
                <w:iCs/>
                <w:sz w:val="22"/>
                <w:szCs w:val="22"/>
              </w:rPr>
              <w:t>ИД-ПК-5.1</w:t>
            </w:r>
          </w:p>
          <w:p w14:paraId="6A11054C" w14:textId="2C6C772A" w:rsidR="00D403C8" w:rsidRPr="0045673C" w:rsidRDefault="00D403C8" w:rsidP="004B60DB">
            <w:pPr>
              <w:pStyle w:val="af0"/>
              <w:ind w:left="0"/>
              <w:rPr>
                <w:rStyle w:val="fontstyle01"/>
                <w:rFonts w:ascii="Times New Roman" w:hAnsi="Times New Roman"/>
                <w:iCs/>
                <w:sz w:val="22"/>
                <w:szCs w:val="22"/>
              </w:rPr>
            </w:pPr>
            <w:r w:rsidRPr="0045673C">
              <w:rPr>
                <w:rStyle w:val="fontstyle01"/>
                <w:rFonts w:ascii="Times New Roman" w:hAnsi="Times New Roman"/>
                <w:iCs/>
                <w:sz w:val="22"/>
                <w:szCs w:val="22"/>
              </w:rPr>
              <w:t>Планирование и организация разработки проектов (контрактов, типовых условий, контрактов заказчика), контроль за их исполнением</w:t>
            </w:r>
          </w:p>
        </w:tc>
        <w:tc>
          <w:tcPr>
            <w:tcW w:w="4082" w:type="dxa"/>
            <w:vMerge/>
            <w:tcBorders>
              <w:top w:val="single" w:sz="4" w:space="0" w:color="000000"/>
              <w:left w:val="single" w:sz="4" w:space="0" w:color="000000"/>
              <w:right w:val="single" w:sz="4" w:space="0" w:color="000000"/>
            </w:tcBorders>
          </w:tcPr>
          <w:p w14:paraId="2A0516D8" w14:textId="77777777" w:rsidR="00D403C8" w:rsidRPr="00021C27" w:rsidRDefault="00D403C8" w:rsidP="00753AB4">
            <w:pPr>
              <w:pStyle w:val="af0"/>
              <w:numPr>
                <w:ilvl w:val="0"/>
                <w:numId w:val="7"/>
              </w:numPr>
              <w:tabs>
                <w:tab w:val="left" w:pos="317"/>
              </w:tabs>
              <w:ind w:left="34" w:firstLine="0"/>
              <w:rPr>
                <w:rFonts w:cstheme="minorBidi"/>
                <w:i/>
              </w:rPr>
            </w:pPr>
          </w:p>
        </w:tc>
      </w:tr>
      <w:tr w:rsidR="00C87339" w:rsidRPr="00F31E81" w14:paraId="07DFB295" w14:textId="77777777" w:rsidTr="007B21C3">
        <w:tc>
          <w:tcPr>
            <w:tcW w:w="2551" w:type="dxa"/>
            <w:vMerge/>
            <w:tcBorders>
              <w:left w:val="single" w:sz="4" w:space="0" w:color="000000"/>
              <w:bottom w:val="single" w:sz="4" w:space="0" w:color="000000"/>
              <w:right w:val="single" w:sz="4" w:space="0" w:color="000000"/>
            </w:tcBorders>
          </w:tcPr>
          <w:p w14:paraId="1B5EC939" w14:textId="77777777" w:rsidR="00C87339" w:rsidRPr="0045673C" w:rsidRDefault="00C87339" w:rsidP="00005D74">
            <w:pPr>
              <w:pStyle w:val="pboth"/>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B7FB254" w14:textId="5E2E4D28" w:rsidR="00D403C8" w:rsidRPr="0045673C" w:rsidRDefault="00D403C8" w:rsidP="004A7C24">
            <w:pPr>
              <w:autoSpaceDE w:val="0"/>
              <w:autoSpaceDN w:val="0"/>
              <w:adjustRightInd w:val="0"/>
              <w:rPr>
                <w:rStyle w:val="fontstyle01"/>
                <w:rFonts w:ascii="Times New Roman" w:hAnsi="Times New Roman"/>
                <w:iCs/>
                <w:sz w:val="22"/>
                <w:szCs w:val="22"/>
              </w:rPr>
            </w:pPr>
            <w:r w:rsidRPr="0045673C">
              <w:rPr>
                <w:rStyle w:val="fontstyle01"/>
                <w:rFonts w:ascii="Times New Roman" w:hAnsi="Times New Roman"/>
                <w:iCs/>
                <w:sz w:val="22"/>
                <w:szCs w:val="22"/>
              </w:rPr>
              <w:t>ИД-ПК-5.2</w:t>
            </w:r>
          </w:p>
          <w:p w14:paraId="0B4E2B87" w14:textId="199C47EB" w:rsidR="00C87339" w:rsidRPr="0045673C" w:rsidRDefault="00D403C8" w:rsidP="004A7C24">
            <w:pPr>
              <w:autoSpaceDE w:val="0"/>
              <w:autoSpaceDN w:val="0"/>
              <w:adjustRightInd w:val="0"/>
              <w:rPr>
                <w:rStyle w:val="fontstyle01"/>
                <w:rFonts w:ascii="Times New Roman" w:hAnsi="Times New Roman"/>
                <w:iCs/>
                <w:sz w:val="22"/>
                <w:szCs w:val="22"/>
              </w:rPr>
            </w:pPr>
            <w:r w:rsidRPr="0045673C">
              <w:rPr>
                <w:rStyle w:val="fontstyle01"/>
                <w:rFonts w:ascii="Times New Roman" w:hAnsi="Times New Roman"/>
                <w:iCs/>
                <w:sz w:val="22"/>
                <w:szCs w:val="22"/>
              </w:rPr>
              <w:t>Планирование и организация логистики, и осуществление торговой деятельности с поставщиками и покупателями</w:t>
            </w:r>
          </w:p>
        </w:tc>
        <w:tc>
          <w:tcPr>
            <w:tcW w:w="4082" w:type="dxa"/>
            <w:vMerge/>
            <w:tcBorders>
              <w:left w:val="single" w:sz="4" w:space="0" w:color="000000"/>
              <w:right w:val="single" w:sz="4" w:space="0" w:color="000000"/>
            </w:tcBorders>
          </w:tcPr>
          <w:p w14:paraId="50E8A3C6" w14:textId="77777777" w:rsidR="00C87339" w:rsidRPr="00021C27" w:rsidRDefault="00C87339" w:rsidP="008266E4">
            <w:pPr>
              <w:pStyle w:val="a0"/>
              <w:numPr>
                <w:ilvl w:val="0"/>
                <w:numId w:val="0"/>
              </w:numPr>
              <w:tabs>
                <w:tab w:val="num" w:pos="0"/>
              </w:tabs>
              <w:spacing w:line="240" w:lineRule="auto"/>
              <w:jc w:val="left"/>
              <w:rPr>
                <w:b/>
                <w:sz w:val="22"/>
                <w:szCs w:val="22"/>
              </w:rPr>
            </w:pPr>
          </w:p>
        </w:tc>
      </w:tr>
    </w:tbl>
    <w:p w14:paraId="37C24F21" w14:textId="179105D5"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3EFDE6BA" w:rsidR="00342AAE" w:rsidRPr="00560461" w:rsidRDefault="00342AAE" w:rsidP="00753AB4">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753AB4">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45673C" w14:paraId="7B196EFB" w14:textId="77777777" w:rsidTr="00B6294E">
        <w:trPr>
          <w:trHeight w:val="340"/>
        </w:trPr>
        <w:tc>
          <w:tcPr>
            <w:tcW w:w="3969" w:type="dxa"/>
            <w:vAlign w:val="center"/>
          </w:tcPr>
          <w:p w14:paraId="12662308" w14:textId="77777777" w:rsidR="00560461" w:rsidRPr="0045673C" w:rsidRDefault="00560461" w:rsidP="00B6294E">
            <w:pPr>
              <w:rPr>
                <w:iCs/>
              </w:rPr>
            </w:pPr>
            <w:r w:rsidRPr="0045673C">
              <w:rPr>
                <w:iCs/>
                <w:sz w:val="24"/>
                <w:szCs w:val="24"/>
              </w:rPr>
              <w:t>по очно-заочной форме обучения –</w:t>
            </w:r>
          </w:p>
        </w:tc>
        <w:tc>
          <w:tcPr>
            <w:tcW w:w="1020" w:type="dxa"/>
            <w:vAlign w:val="center"/>
          </w:tcPr>
          <w:p w14:paraId="735A9596" w14:textId="37C33319" w:rsidR="00560461" w:rsidRPr="0045673C" w:rsidRDefault="00F97469" w:rsidP="00B6294E">
            <w:pPr>
              <w:jc w:val="center"/>
              <w:rPr>
                <w:iCs/>
              </w:rPr>
            </w:pPr>
            <w:r w:rsidRPr="0045673C">
              <w:rPr>
                <w:iCs/>
              </w:rPr>
              <w:t>9</w:t>
            </w:r>
          </w:p>
        </w:tc>
        <w:tc>
          <w:tcPr>
            <w:tcW w:w="567" w:type="dxa"/>
            <w:vAlign w:val="center"/>
          </w:tcPr>
          <w:p w14:paraId="752997B8" w14:textId="77777777" w:rsidR="00560461" w:rsidRPr="0045673C" w:rsidRDefault="00560461" w:rsidP="00B6294E">
            <w:pPr>
              <w:jc w:val="center"/>
              <w:rPr>
                <w:iCs/>
              </w:rPr>
            </w:pPr>
            <w:proofErr w:type="spellStart"/>
            <w:r w:rsidRPr="0045673C">
              <w:rPr>
                <w:b/>
                <w:iCs/>
                <w:sz w:val="24"/>
                <w:szCs w:val="24"/>
              </w:rPr>
              <w:t>з.е</w:t>
            </w:r>
            <w:proofErr w:type="spellEnd"/>
            <w:r w:rsidRPr="0045673C">
              <w:rPr>
                <w:b/>
                <w:iCs/>
                <w:sz w:val="24"/>
                <w:szCs w:val="24"/>
              </w:rPr>
              <w:t>.</w:t>
            </w:r>
          </w:p>
        </w:tc>
        <w:tc>
          <w:tcPr>
            <w:tcW w:w="1020" w:type="dxa"/>
            <w:vAlign w:val="center"/>
          </w:tcPr>
          <w:p w14:paraId="57AE7457" w14:textId="0EA73D36" w:rsidR="00560461" w:rsidRPr="0045673C" w:rsidRDefault="00F97469" w:rsidP="00B6294E">
            <w:pPr>
              <w:jc w:val="center"/>
              <w:rPr>
                <w:iCs/>
              </w:rPr>
            </w:pPr>
            <w:r w:rsidRPr="0045673C">
              <w:rPr>
                <w:iCs/>
              </w:rPr>
              <w:t>324</w:t>
            </w:r>
          </w:p>
        </w:tc>
        <w:tc>
          <w:tcPr>
            <w:tcW w:w="937" w:type="dxa"/>
            <w:vAlign w:val="center"/>
          </w:tcPr>
          <w:p w14:paraId="5AB2093E" w14:textId="77777777" w:rsidR="00560461" w:rsidRPr="0045673C" w:rsidRDefault="00560461" w:rsidP="00B6294E">
            <w:pPr>
              <w:rPr>
                <w:iCs/>
              </w:rPr>
            </w:pPr>
            <w:r w:rsidRPr="0045673C">
              <w:rPr>
                <w:b/>
                <w:iCs/>
                <w:sz w:val="24"/>
                <w:szCs w:val="24"/>
              </w:rPr>
              <w:t>час.</w:t>
            </w:r>
          </w:p>
        </w:tc>
      </w:tr>
    </w:tbl>
    <w:p w14:paraId="1702BFD7" w14:textId="0740306A" w:rsidR="00AE3FB0" w:rsidRPr="00AE3FB0" w:rsidRDefault="007F3D0E" w:rsidP="00AE3FB0">
      <w:pPr>
        <w:pStyle w:val="2"/>
        <w:rPr>
          <w:i/>
        </w:rPr>
      </w:pPr>
      <w:r w:rsidRPr="006D510F">
        <w:t xml:space="preserve">Структура </w:t>
      </w:r>
      <w:r w:rsidR="009B4BCD">
        <w:t>учебной дисциплины</w:t>
      </w:r>
      <w:r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40069B">
        <w:rPr>
          <w:iCs w:val="0"/>
        </w:rPr>
        <w:t>(очно-заочная форма обучения)</w:t>
      </w:r>
      <w:r w:rsidR="00721AD5" w:rsidRPr="006D510F">
        <w:rPr>
          <w:i/>
        </w:rPr>
        <w:t xml:space="preserve"> </w:t>
      </w:r>
    </w:p>
    <w:p w14:paraId="0EECB931" w14:textId="46882047" w:rsidR="00721AD5" w:rsidRPr="00772D8C" w:rsidRDefault="00721AD5" w:rsidP="00753AB4">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3DA9592" w14:textId="77777777" w:rsidTr="00917475">
        <w:trPr>
          <w:cantSplit/>
          <w:trHeight w:val="227"/>
        </w:trPr>
        <w:tc>
          <w:tcPr>
            <w:tcW w:w="9747" w:type="dxa"/>
            <w:gridSpan w:val="10"/>
            <w:shd w:val="clear" w:color="auto" w:fill="DBE5F1" w:themeFill="accent1" w:themeFillTint="33"/>
            <w:vAlign w:val="center"/>
          </w:tcPr>
          <w:p w14:paraId="62B48EE3"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572B0871"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33A8EC9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2891B91"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0F38B28"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A2E2C36" w14:textId="155F5556" w:rsidR="00262427"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862F3AE" w14:textId="3C61B9D2"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59A72194" w14:textId="77777777" w:rsidTr="0081597B">
        <w:trPr>
          <w:cantSplit/>
          <w:trHeight w:val="1757"/>
        </w:trPr>
        <w:tc>
          <w:tcPr>
            <w:tcW w:w="1943" w:type="dxa"/>
            <w:vMerge/>
            <w:shd w:val="clear" w:color="auto" w:fill="DBE5F1" w:themeFill="accent1" w:themeFillTint="33"/>
            <w:vAlign w:val="center"/>
          </w:tcPr>
          <w:p w14:paraId="28EFB3AA"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ECC47B8"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DE811D8"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B01678E"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5FEE957D"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EE9D39F" w14:textId="77777777" w:rsidR="00262427" w:rsidRPr="0045673C" w:rsidRDefault="00262427" w:rsidP="009B399A">
            <w:pPr>
              <w:ind w:left="28" w:right="113"/>
              <w:rPr>
                <w:b/>
                <w:bCs/>
                <w:sz w:val="20"/>
                <w:szCs w:val="20"/>
              </w:rPr>
            </w:pPr>
            <w:r w:rsidRPr="0045673C">
              <w:rPr>
                <w:b/>
                <w:sz w:val="20"/>
                <w:szCs w:val="20"/>
              </w:rPr>
              <w:t>лабораторные занятия, час</w:t>
            </w:r>
          </w:p>
        </w:tc>
        <w:tc>
          <w:tcPr>
            <w:tcW w:w="834" w:type="dxa"/>
            <w:shd w:val="clear" w:color="auto" w:fill="DBE5F1" w:themeFill="accent1" w:themeFillTint="33"/>
            <w:textDirection w:val="btLr"/>
            <w:vAlign w:val="center"/>
          </w:tcPr>
          <w:p w14:paraId="4B68543A" w14:textId="77777777" w:rsidR="00262427" w:rsidRPr="0045673C" w:rsidRDefault="00262427" w:rsidP="009B399A">
            <w:pPr>
              <w:ind w:left="28" w:right="113"/>
              <w:rPr>
                <w:b/>
                <w:bCs/>
                <w:sz w:val="20"/>
                <w:szCs w:val="20"/>
              </w:rPr>
            </w:pPr>
            <w:r w:rsidRPr="0045673C">
              <w:rPr>
                <w:b/>
                <w:sz w:val="20"/>
                <w:szCs w:val="20"/>
              </w:rPr>
              <w:t>практическая подготовка, час</w:t>
            </w:r>
          </w:p>
        </w:tc>
        <w:tc>
          <w:tcPr>
            <w:tcW w:w="834" w:type="dxa"/>
            <w:shd w:val="clear" w:color="auto" w:fill="DBE5F1" w:themeFill="accent1" w:themeFillTint="33"/>
            <w:textDirection w:val="btLr"/>
            <w:vAlign w:val="center"/>
          </w:tcPr>
          <w:p w14:paraId="7C740A43" w14:textId="656DB8C6" w:rsidR="00262427" w:rsidRPr="0045673C" w:rsidRDefault="00F25D79" w:rsidP="009B399A">
            <w:pPr>
              <w:ind w:left="28"/>
              <w:rPr>
                <w:b/>
                <w:sz w:val="20"/>
                <w:szCs w:val="20"/>
              </w:rPr>
            </w:pPr>
            <w:r w:rsidRPr="0045673C">
              <w:rPr>
                <w:b/>
                <w:sz w:val="20"/>
                <w:szCs w:val="20"/>
              </w:rPr>
              <w:t>к</w:t>
            </w:r>
            <w:r w:rsidR="00262427" w:rsidRPr="0045673C">
              <w:rPr>
                <w:b/>
                <w:sz w:val="20"/>
                <w:szCs w:val="20"/>
              </w:rPr>
              <w:t>урсовая работа</w:t>
            </w:r>
          </w:p>
        </w:tc>
        <w:tc>
          <w:tcPr>
            <w:tcW w:w="834" w:type="dxa"/>
            <w:shd w:val="clear" w:color="auto" w:fill="DBE5F1" w:themeFill="accent1" w:themeFillTint="33"/>
            <w:textDirection w:val="btLr"/>
            <w:vAlign w:val="center"/>
          </w:tcPr>
          <w:p w14:paraId="0ABA9A57" w14:textId="77777777" w:rsidR="00262427" w:rsidRPr="0045673C" w:rsidRDefault="00262427" w:rsidP="009B399A">
            <w:pPr>
              <w:rPr>
                <w:b/>
                <w:sz w:val="20"/>
                <w:szCs w:val="20"/>
              </w:rPr>
            </w:pPr>
            <w:r w:rsidRPr="0045673C">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3BFA198"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0DC7932D" w14:textId="77777777" w:rsidTr="00917475">
        <w:trPr>
          <w:cantSplit/>
          <w:trHeight w:val="227"/>
        </w:trPr>
        <w:tc>
          <w:tcPr>
            <w:tcW w:w="1943" w:type="dxa"/>
          </w:tcPr>
          <w:p w14:paraId="7BC0110A" w14:textId="6A1BCD36" w:rsidR="00262427" w:rsidRPr="0045673C" w:rsidRDefault="00F97469" w:rsidP="009B399A">
            <w:r w:rsidRPr="0045673C">
              <w:t>7</w:t>
            </w:r>
            <w:r w:rsidR="00262427" w:rsidRPr="0045673C">
              <w:t xml:space="preserve"> семестр</w:t>
            </w:r>
          </w:p>
        </w:tc>
        <w:tc>
          <w:tcPr>
            <w:tcW w:w="1130" w:type="dxa"/>
          </w:tcPr>
          <w:p w14:paraId="125AAA84" w14:textId="1AF19B7B" w:rsidR="00262427" w:rsidRPr="0045673C" w:rsidRDefault="00F97469" w:rsidP="00AE3027">
            <w:pPr>
              <w:ind w:left="28"/>
              <w:jc w:val="center"/>
            </w:pPr>
            <w:r w:rsidRPr="0045673C">
              <w:t>экзамен</w:t>
            </w:r>
          </w:p>
        </w:tc>
        <w:tc>
          <w:tcPr>
            <w:tcW w:w="833" w:type="dxa"/>
          </w:tcPr>
          <w:p w14:paraId="3B4C436C" w14:textId="67ECC37D" w:rsidR="00262427" w:rsidRPr="0045673C" w:rsidRDefault="00F97469" w:rsidP="009B399A">
            <w:pPr>
              <w:ind w:left="28"/>
              <w:jc w:val="center"/>
            </w:pPr>
            <w:r w:rsidRPr="0045673C">
              <w:t>144</w:t>
            </w:r>
          </w:p>
        </w:tc>
        <w:tc>
          <w:tcPr>
            <w:tcW w:w="834" w:type="dxa"/>
            <w:shd w:val="clear" w:color="auto" w:fill="auto"/>
          </w:tcPr>
          <w:p w14:paraId="77C36C49" w14:textId="08A917FE" w:rsidR="00262427" w:rsidRPr="0045673C" w:rsidRDefault="00F97469" w:rsidP="009B399A">
            <w:pPr>
              <w:ind w:left="28"/>
              <w:jc w:val="center"/>
            </w:pPr>
            <w:r w:rsidRPr="0045673C">
              <w:t>17</w:t>
            </w:r>
          </w:p>
        </w:tc>
        <w:tc>
          <w:tcPr>
            <w:tcW w:w="834" w:type="dxa"/>
            <w:shd w:val="clear" w:color="auto" w:fill="auto"/>
          </w:tcPr>
          <w:p w14:paraId="1F1E157F" w14:textId="52B4B8A1" w:rsidR="00262427" w:rsidRPr="0045673C" w:rsidRDefault="00F97469" w:rsidP="009B399A">
            <w:pPr>
              <w:ind w:left="28"/>
              <w:jc w:val="center"/>
            </w:pPr>
            <w:r w:rsidRPr="0045673C">
              <w:t>34</w:t>
            </w:r>
          </w:p>
        </w:tc>
        <w:tc>
          <w:tcPr>
            <w:tcW w:w="834" w:type="dxa"/>
            <w:shd w:val="clear" w:color="auto" w:fill="auto"/>
          </w:tcPr>
          <w:p w14:paraId="602B6F0B" w14:textId="77777777" w:rsidR="00262427" w:rsidRPr="0045673C" w:rsidRDefault="00262427" w:rsidP="009B399A">
            <w:pPr>
              <w:ind w:left="28"/>
              <w:jc w:val="center"/>
            </w:pPr>
          </w:p>
        </w:tc>
        <w:tc>
          <w:tcPr>
            <w:tcW w:w="834" w:type="dxa"/>
            <w:shd w:val="clear" w:color="auto" w:fill="auto"/>
          </w:tcPr>
          <w:p w14:paraId="7D4FE4E4" w14:textId="77777777" w:rsidR="00262427" w:rsidRPr="0045673C" w:rsidRDefault="00262427" w:rsidP="009B399A">
            <w:pPr>
              <w:ind w:left="28"/>
              <w:jc w:val="center"/>
            </w:pPr>
          </w:p>
        </w:tc>
        <w:tc>
          <w:tcPr>
            <w:tcW w:w="834" w:type="dxa"/>
          </w:tcPr>
          <w:p w14:paraId="7D0CEE3E" w14:textId="77777777" w:rsidR="00262427" w:rsidRPr="0045673C" w:rsidRDefault="00262427" w:rsidP="009B399A">
            <w:pPr>
              <w:ind w:left="28"/>
              <w:jc w:val="center"/>
            </w:pPr>
          </w:p>
        </w:tc>
        <w:tc>
          <w:tcPr>
            <w:tcW w:w="834" w:type="dxa"/>
          </w:tcPr>
          <w:p w14:paraId="741CC49F" w14:textId="726B893C" w:rsidR="00262427" w:rsidRPr="0045673C" w:rsidRDefault="0045513B" w:rsidP="009B399A">
            <w:pPr>
              <w:ind w:left="28"/>
              <w:jc w:val="center"/>
            </w:pPr>
            <w:r w:rsidRPr="0045673C">
              <w:t>39</w:t>
            </w:r>
          </w:p>
        </w:tc>
        <w:tc>
          <w:tcPr>
            <w:tcW w:w="837" w:type="dxa"/>
          </w:tcPr>
          <w:p w14:paraId="0EAFEA98" w14:textId="2599DC9C" w:rsidR="00262427" w:rsidRPr="0045673C" w:rsidRDefault="0045513B" w:rsidP="009B399A">
            <w:pPr>
              <w:ind w:left="28"/>
              <w:jc w:val="center"/>
            </w:pPr>
            <w:r w:rsidRPr="0045673C">
              <w:t>54</w:t>
            </w:r>
          </w:p>
        </w:tc>
      </w:tr>
      <w:tr w:rsidR="00F37708" w:rsidRPr="00B02E88" w14:paraId="45914A9D" w14:textId="77777777" w:rsidTr="00917475">
        <w:trPr>
          <w:cantSplit/>
          <w:trHeight w:val="227"/>
        </w:trPr>
        <w:tc>
          <w:tcPr>
            <w:tcW w:w="1943" w:type="dxa"/>
          </w:tcPr>
          <w:p w14:paraId="3C65E38A" w14:textId="22E9D418" w:rsidR="00F37708" w:rsidRPr="0045673C" w:rsidRDefault="0045513B" w:rsidP="009B399A">
            <w:r w:rsidRPr="0045673C">
              <w:t>8</w:t>
            </w:r>
            <w:r w:rsidR="00F37708" w:rsidRPr="0045673C">
              <w:t xml:space="preserve"> семестр</w:t>
            </w:r>
          </w:p>
        </w:tc>
        <w:tc>
          <w:tcPr>
            <w:tcW w:w="1130" w:type="dxa"/>
          </w:tcPr>
          <w:p w14:paraId="024B979C" w14:textId="38D7C181" w:rsidR="00F37708" w:rsidRPr="0045673C" w:rsidRDefault="00F37708" w:rsidP="00AE3027">
            <w:pPr>
              <w:ind w:left="28"/>
              <w:jc w:val="center"/>
            </w:pPr>
            <w:r w:rsidRPr="0045673C">
              <w:t>курсовая работа/</w:t>
            </w:r>
          </w:p>
          <w:p w14:paraId="2BD6F5D5" w14:textId="172E1427" w:rsidR="002A316C" w:rsidRPr="0045673C" w:rsidRDefault="002A316C" w:rsidP="00AE3027">
            <w:pPr>
              <w:ind w:left="28"/>
              <w:jc w:val="center"/>
            </w:pPr>
            <w:r w:rsidRPr="0045673C">
              <w:t>экзамен</w:t>
            </w:r>
          </w:p>
        </w:tc>
        <w:tc>
          <w:tcPr>
            <w:tcW w:w="833" w:type="dxa"/>
          </w:tcPr>
          <w:p w14:paraId="70A1B7E7" w14:textId="7F7A72BC" w:rsidR="00F37708" w:rsidRPr="0045673C" w:rsidRDefault="00F37708" w:rsidP="009B399A">
            <w:pPr>
              <w:ind w:left="28"/>
              <w:jc w:val="center"/>
            </w:pPr>
            <w:r w:rsidRPr="0045673C">
              <w:t>180</w:t>
            </w:r>
          </w:p>
        </w:tc>
        <w:tc>
          <w:tcPr>
            <w:tcW w:w="834" w:type="dxa"/>
            <w:shd w:val="clear" w:color="auto" w:fill="auto"/>
          </w:tcPr>
          <w:p w14:paraId="07191CB8" w14:textId="4BEBB75E" w:rsidR="00F37708" w:rsidRPr="0045673C" w:rsidRDefault="0045513B" w:rsidP="009B399A">
            <w:pPr>
              <w:ind w:left="28"/>
              <w:jc w:val="center"/>
            </w:pPr>
            <w:r w:rsidRPr="0045673C">
              <w:t>30</w:t>
            </w:r>
          </w:p>
        </w:tc>
        <w:tc>
          <w:tcPr>
            <w:tcW w:w="834" w:type="dxa"/>
            <w:shd w:val="clear" w:color="auto" w:fill="auto"/>
          </w:tcPr>
          <w:p w14:paraId="696F85CC" w14:textId="4B71D2F9" w:rsidR="00F37708" w:rsidRPr="0045673C" w:rsidRDefault="0045513B" w:rsidP="009B399A">
            <w:pPr>
              <w:ind w:left="28"/>
              <w:jc w:val="center"/>
            </w:pPr>
            <w:r w:rsidRPr="0045673C">
              <w:t>30</w:t>
            </w:r>
          </w:p>
        </w:tc>
        <w:tc>
          <w:tcPr>
            <w:tcW w:w="834" w:type="dxa"/>
            <w:shd w:val="clear" w:color="auto" w:fill="auto"/>
          </w:tcPr>
          <w:p w14:paraId="766CE3D5" w14:textId="56DD3AD8" w:rsidR="00F37708" w:rsidRPr="0045673C" w:rsidRDefault="00F37708" w:rsidP="009B399A">
            <w:pPr>
              <w:ind w:left="28"/>
              <w:jc w:val="center"/>
            </w:pPr>
          </w:p>
        </w:tc>
        <w:tc>
          <w:tcPr>
            <w:tcW w:w="834" w:type="dxa"/>
            <w:shd w:val="clear" w:color="auto" w:fill="auto"/>
          </w:tcPr>
          <w:p w14:paraId="4A6D64D4" w14:textId="61638291" w:rsidR="00F37708" w:rsidRPr="0045673C" w:rsidRDefault="00F37708" w:rsidP="007B1122">
            <w:pPr>
              <w:ind w:left="28"/>
              <w:jc w:val="center"/>
              <w:rPr>
                <w:vertAlign w:val="superscript"/>
              </w:rPr>
            </w:pPr>
          </w:p>
        </w:tc>
        <w:tc>
          <w:tcPr>
            <w:tcW w:w="834" w:type="dxa"/>
          </w:tcPr>
          <w:p w14:paraId="61C1FBFF" w14:textId="085F9616" w:rsidR="00F37708" w:rsidRPr="0045673C" w:rsidRDefault="00F37708" w:rsidP="007B1122">
            <w:pPr>
              <w:ind w:left="28"/>
              <w:jc w:val="center"/>
            </w:pPr>
            <w:r w:rsidRPr="0045673C">
              <w:t>18</w:t>
            </w:r>
          </w:p>
        </w:tc>
        <w:tc>
          <w:tcPr>
            <w:tcW w:w="834" w:type="dxa"/>
          </w:tcPr>
          <w:p w14:paraId="69ED3D73" w14:textId="2C7CE640" w:rsidR="00F37708" w:rsidRPr="0045673C" w:rsidRDefault="0045513B" w:rsidP="009B399A">
            <w:pPr>
              <w:ind w:left="28"/>
              <w:jc w:val="center"/>
            </w:pPr>
            <w:r w:rsidRPr="0045673C">
              <w:t>75</w:t>
            </w:r>
          </w:p>
        </w:tc>
        <w:tc>
          <w:tcPr>
            <w:tcW w:w="837" w:type="dxa"/>
          </w:tcPr>
          <w:p w14:paraId="4D5B607C" w14:textId="09C948E0" w:rsidR="00F37708" w:rsidRPr="0045673C" w:rsidRDefault="00F37708" w:rsidP="009B399A">
            <w:pPr>
              <w:ind w:left="28"/>
              <w:jc w:val="center"/>
            </w:pPr>
            <w:r w:rsidRPr="0045673C">
              <w:t>2</w:t>
            </w:r>
            <w:r w:rsidR="0045513B" w:rsidRPr="0045673C">
              <w:t>7</w:t>
            </w:r>
          </w:p>
        </w:tc>
      </w:tr>
      <w:tr w:rsidR="00262427" w:rsidRPr="00B02E88" w14:paraId="30A3C51C" w14:textId="77777777" w:rsidTr="00917475">
        <w:trPr>
          <w:cantSplit/>
          <w:trHeight w:val="227"/>
        </w:trPr>
        <w:tc>
          <w:tcPr>
            <w:tcW w:w="1943" w:type="dxa"/>
          </w:tcPr>
          <w:p w14:paraId="71E85381" w14:textId="77777777" w:rsidR="00262427" w:rsidRPr="0045673C" w:rsidRDefault="00262427" w:rsidP="009B399A">
            <w:pPr>
              <w:jc w:val="right"/>
            </w:pPr>
            <w:r w:rsidRPr="0045673C">
              <w:t>Всего:</w:t>
            </w:r>
          </w:p>
        </w:tc>
        <w:tc>
          <w:tcPr>
            <w:tcW w:w="1130" w:type="dxa"/>
          </w:tcPr>
          <w:p w14:paraId="78D88055" w14:textId="77777777" w:rsidR="00262427" w:rsidRPr="0045673C" w:rsidRDefault="00262427" w:rsidP="00AE3027">
            <w:pPr>
              <w:ind w:left="28"/>
              <w:jc w:val="center"/>
            </w:pPr>
          </w:p>
        </w:tc>
        <w:tc>
          <w:tcPr>
            <w:tcW w:w="833" w:type="dxa"/>
          </w:tcPr>
          <w:p w14:paraId="24C0427A" w14:textId="51008CE9" w:rsidR="00262427" w:rsidRPr="0045673C" w:rsidRDefault="0045513B" w:rsidP="009B399A">
            <w:pPr>
              <w:ind w:left="28"/>
              <w:jc w:val="center"/>
            </w:pPr>
            <w:r w:rsidRPr="0045673C">
              <w:t>324</w:t>
            </w:r>
          </w:p>
        </w:tc>
        <w:tc>
          <w:tcPr>
            <w:tcW w:w="834" w:type="dxa"/>
            <w:shd w:val="clear" w:color="auto" w:fill="auto"/>
          </w:tcPr>
          <w:p w14:paraId="7EC31710" w14:textId="08CE560A" w:rsidR="00262427" w:rsidRPr="0045673C" w:rsidRDefault="0045513B" w:rsidP="009B399A">
            <w:pPr>
              <w:ind w:left="28"/>
              <w:jc w:val="center"/>
            </w:pPr>
            <w:r w:rsidRPr="0045673C">
              <w:t>47</w:t>
            </w:r>
          </w:p>
        </w:tc>
        <w:tc>
          <w:tcPr>
            <w:tcW w:w="834" w:type="dxa"/>
            <w:shd w:val="clear" w:color="auto" w:fill="auto"/>
          </w:tcPr>
          <w:p w14:paraId="1D58AB5D" w14:textId="750BA82D" w:rsidR="00262427" w:rsidRPr="0045673C" w:rsidRDefault="0045513B" w:rsidP="009B399A">
            <w:pPr>
              <w:ind w:left="28"/>
              <w:jc w:val="center"/>
            </w:pPr>
            <w:r w:rsidRPr="0045673C">
              <w:t>64</w:t>
            </w:r>
          </w:p>
        </w:tc>
        <w:tc>
          <w:tcPr>
            <w:tcW w:w="834" w:type="dxa"/>
            <w:shd w:val="clear" w:color="auto" w:fill="auto"/>
          </w:tcPr>
          <w:p w14:paraId="6DB2CDA6" w14:textId="77777777" w:rsidR="00262427" w:rsidRPr="0045673C" w:rsidRDefault="00262427" w:rsidP="009B399A">
            <w:pPr>
              <w:ind w:left="28"/>
              <w:jc w:val="center"/>
            </w:pPr>
          </w:p>
        </w:tc>
        <w:tc>
          <w:tcPr>
            <w:tcW w:w="834" w:type="dxa"/>
            <w:shd w:val="clear" w:color="auto" w:fill="auto"/>
          </w:tcPr>
          <w:p w14:paraId="7F88425A" w14:textId="77777777" w:rsidR="00262427" w:rsidRPr="0045673C" w:rsidRDefault="00262427" w:rsidP="009B399A">
            <w:pPr>
              <w:ind w:left="28"/>
              <w:jc w:val="center"/>
            </w:pPr>
          </w:p>
        </w:tc>
        <w:tc>
          <w:tcPr>
            <w:tcW w:w="834" w:type="dxa"/>
          </w:tcPr>
          <w:p w14:paraId="29666A03" w14:textId="37802EAE" w:rsidR="00262427" w:rsidRPr="0045673C" w:rsidRDefault="0045513B" w:rsidP="009B399A">
            <w:pPr>
              <w:ind w:left="28"/>
              <w:jc w:val="center"/>
            </w:pPr>
            <w:r w:rsidRPr="0045673C">
              <w:t>18</w:t>
            </w:r>
          </w:p>
        </w:tc>
        <w:tc>
          <w:tcPr>
            <w:tcW w:w="834" w:type="dxa"/>
          </w:tcPr>
          <w:p w14:paraId="58FDBD8B" w14:textId="5D1B45E6" w:rsidR="00262427" w:rsidRPr="0045673C" w:rsidRDefault="0045513B" w:rsidP="009B399A">
            <w:pPr>
              <w:ind w:left="28"/>
              <w:jc w:val="center"/>
            </w:pPr>
            <w:r w:rsidRPr="0045673C">
              <w:t>114</w:t>
            </w:r>
          </w:p>
        </w:tc>
        <w:tc>
          <w:tcPr>
            <w:tcW w:w="837" w:type="dxa"/>
          </w:tcPr>
          <w:p w14:paraId="195D7024" w14:textId="3B6FAE8D" w:rsidR="00262427" w:rsidRPr="0045673C" w:rsidRDefault="0045513B" w:rsidP="009B399A">
            <w:pPr>
              <w:ind w:left="28"/>
              <w:jc w:val="center"/>
            </w:pPr>
            <w:r w:rsidRPr="0045673C">
              <w:t>81</w:t>
            </w:r>
          </w:p>
        </w:tc>
      </w:tr>
    </w:tbl>
    <w:p w14:paraId="03A97BE7" w14:textId="77777777" w:rsidR="005776C0" w:rsidRPr="006113AA" w:rsidRDefault="005776C0" w:rsidP="00753AB4">
      <w:pPr>
        <w:pStyle w:val="af0"/>
        <w:numPr>
          <w:ilvl w:val="3"/>
          <w:numId w:val="8"/>
        </w:numPr>
        <w:jc w:val="both"/>
        <w:rPr>
          <w:i/>
        </w:rPr>
      </w:pPr>
    </w:p>
    <w:p w14:paraId="5E96A2FB" w14:textId="77777777" w:rsidR="00B00330" w:rsidRDefault="00B00330" w:rsidP="00753AB4">
      <w:pPr>
        <w:pStyle w:val="af0"/>
        <w:numPr>
          <w:ilvl w:val="1"/>
          <w:numId w:val="8"/>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59F7FCE9" w14:textId="4A6EC82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w:t>
      </w:r>
      <w:r w:rsidR="00B3291F">
        <w:t>о-заочная</w:t>
      </w:r>
      <w:r w:rsidRPr="00B00330">
        <w:t xml:space="preserve"> форма обучения)</w:t>
      </w:r>
    </w:p>
    <w:p w14:paraId="42888B94" w14:textId="304F3AEE" w:rsidR="00DD6033" w:rsidRPr="0045513B" w:rsidRDefault="00DD6033" w:rsidP="002B20D1">
      <w:pPr>
        <w:rPr>
          <w:bCs/>
          <w:i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51"/>
        <w:gridCol w:w="680"/>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6ECC836C"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B3291F">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ED01FE" w:rsidRDefault="00A57354" w:rsidP="00B6294E">
            <w:pPr>
              <w:widowControl w:val="0"/>
              <w:tabs>
                <w:tab w:val="left" w:pos="1701"/>
              </w:tabs>
              <w:autoSpaceDE w:val="0"/>
              <w:autoSpaceDN w:val="0"/>
              <w:adjustRightInd w:val="0"/>
              <w:ind w:left="113" w:right="113"/>
              <w:rPr>
                <w:b/>
                <w:sz w:val="18"/>
                <w:szCs w:val="18"/>
              </w:rPr>
            </w:pPr>
            <w:r w:rsidRPr="00ED01FE">
              <w:rPr>
                <w:b/>
                <w:sz w:val="18"/>
                <w:szCs w:val="18"/>
              </w:rPr>
              <w:t>Практические занятия, час</w:t>
            </w:r>
          </w:p>
        </w:tc>
        <w:tc>
          <w:tcPr>
            <w:tcW w:w="951" w:type="dxa"/>
            <w:shd w:val="clear" w:color="auto" w:fill="DBE5F1" w:themeFill="accent1" w:themeFillTint="33"/>
            <w:textDirection w:val="btLr"/>
            <w:vAlign w:val="center"/>
          </w:tcPr>
          <w:p w14:paraId="556A2916" w14:textId="5DB62874" w:rsidR="00A57354" w:rsidRPr="00ED01FE" w:rsidRDefault="00A57354" w:rsidP="00B6294E">
            <w:pPr>
              <w:widowControl w:val="0"/>
              <w:tabs>
                <w:tab w:val="left" w:pos="1701"/>
              </w:tabs>
              <w:autoSpaceDE w:val="0"/>
              <w:autoSpaceDN w:val="0"/>
              <w:adjustRightInd w:val="0"/>
              <w:ind w:left="113" w:right="113"/>
              <w:rPr>
                <w:b/>
                <w:sz w:val="18"/>
                <w:szCs w:val="18"/>
              </w:rPr>
            </w:pPr>
            <w:r w:rsidRPr="00ED01FE">
              <w:rPr>
                <w:b/>
                <w:sz w:val="18"/>
                <w:szCs w:val="18"/>
              </w:rPr>
              <w:t>Лабораторные работы</w:t>
            </w:r>
            <w:r w:rsidR="00ED01FE" w:rsidRPr="00ED01FE">
              <w:rPr>
                <w:b/>
                <w:sz w:val="18"/>
                <w:szCs w:val="18"/>
              </w:rPr>
              <w:t>, ч</w:t>
            </w:r>
            <w:r w:rsidRPr="00ED01FE">
              <w:rPr>
                <w:b/>
                <w:sz w:val="18"/>
                <w:szCs w:val="18"/>
              </w:rPr>
              <w:t>ас</w:t>
            </w:r>
          </w:p>
        </w:tc>
        <w:tc>
          <w:tcPr>
            <w:tcW w:w="680" w:type="dxa"/>
            <w:shd w:val="clear" w:color="auto" w:fill="DBE5F1" w:themeFill="accent1" w:themeFillTint="33"/>
            <w:textDirection w:val="btLr"/>
            <w:vAlign w:val="center"/>
          </w:tcPr>
          <w:p w14:paraId="61436FB7" w14:textId="36DAAFF6"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2BBD5521" w:rsidR="00386236" w:rsidRPr="0045673C" w:rsidRDefault="002928C3" w:rsidP="00B6294E">
            <w:pPr>
              <w:widowControl w:val="0"/>
              <w:tabs>
                <w:tab w:val="left" w:pos="1701"/>
              </w:tabs>
              <w:autoSpaceDE w:val="0"/>
              <w:autoSpaceDN w:val="0"/>
              <w:adjustRightInd w:val="0"/>
              <w:rPr>
                <w:b/>
                <w:iCs/>
              </w:rPr>
            </w:pPr>
            <w:r w:rsidRPr="0045673C">
              <w:rPr>
                <w:b/>
                <w:iCs/>
              </w:rPr>
              <w:t>Седьмой</w:t>
            </w:r>
            <w:r w:rsidR="00386236" w:rsidRPr="0045673C">
              <w:rPr>
                <w:b/>
                <w:iCs/>
              </w:rPr>
              <w:t xml:space="preserve"> семестр</w:t>
            </w:r>
          </w:p>
        </w:tc>
      </w:tr>
      <w:tr w:rsidR="00B3291F" w:rsidRPr="006168DD" w14:paraId="18D4C8CE" w14:textId="77777777" w:rsidTr="00B3291F">
        <w:trPr>
          <w:trHeight w:val="227"/>
        </w:trPr>
        <w:tc>
          <w:tcPr>
            <w:tcW w:w="1701" w:type="dxa"/>
            <w:vMerge w:val="restart"/>
          </w:tcPr>
          <w:p w14:paraId="3002DB97" w14:textId="77777777" w:rsidR="00BE6D68" w:rsidRPr="0040069B" w:rsidRDefault="00BE6D68" w:rsidP="00BE6D68">
            <w:pPr>
              <w:widowControl w:val="0"/>
              <w:tabs>
                <w:tab w:val="left" w:pos="1701"/>
              </w:tabs>
              <w:autoSpaceDE w:val="0"/>
              <w:autoSpaceDN w:val="0"/>
              <w:adjustRightInd w:val="0"/>
              <w:rPr>
                <w:iCs/>
              </w:rPr>
            </w:pPr>
            <w:r w:rsidRPr="0040069B">
              <w:rPr>
                <w:iCs/>
              </w:rPr>
              <w:t xml:space="preserve">ПК-6 </w:t>
            </w:r>
          </w:p>
          <w:p w14:paraId="78AEFEAE" w14:textId="77777777" w:rsidR="00BE6D68" w:rsidRPr="0040069B" w:rsidRDefault="00BE6D68" w:rsidP="00BE6D68">
            <w:pPr>
              <w:widowControl w:val="0"/>
              <w:tabs>
                <w:tab w:val="left" w:pos="1701"/>
              </w:tabs>
              <w:autoSpaceDE w:val="0"/>
              <w:autoSpaceDN w:val="0"/>
              <w:adjustRightInd w:val="0"/>
              <w:rPr>
                <w:iCs/>
              </w:rPr>
            </w:pPr>
            <w:r w:rsidRPr="0040069B">
              <w:rPr>
                <w:iCs/>
              </w:rPr>
              <w:t>ИД-ПК-6.1</w:t>
            </w:r>
          </w:p>
          <w:p w14:paraId="6C6D41D9" w14:textId="77777777" w:rsidR="00BE6D68" w:rsidRPr="0040069B" w:rsidRDefault="00BE6D68" w:rsidP="00BE6D68">
            <w:pPr>
              <w:widowControl w:val="0"/>
              <w:tabs>
                <w:tab w:val="left" w:pos="1701"/>
              </w:tabs>
              <w:autoSpaceDE w:val="0"/>
              <w:autoSpaceDN w:val="0"/>
              <w:adjustRightInd w:val="0"/>
              <w:rPr>
                <w:iCs/>
              </w:rPr>
            </w:pPr>
            <w:r w:rsidRPr="0040069B">
              <w:rPr>
                <w:iCs/>
              </w:rPr>
              <w:t xml:space="preserve">ИД-ПК-6.3 </w:t>
            </w:r>
          </w:p>
          <w:p w14:paraId="368401F7" w14:textId="77777777" w:rsidR="00BE6D68" w:rsidRPr="0040069B" w:rsidRDefault="00BE6D68" w:rsidP="00BE6D68">
            <w:pPr>
              <w:widowControl w:val="0"/>
              <w:tabs>
                <w:tab w:val="left" w:pos="1701"/>
              </w:tabs>
              <w:autoSpaceDE w:val="0"/>
              <w:autoSpaceDN w:val="0"/>
              <w:adjustRightInd w:val="0"/>
              <w:rPr>
                <w:iCs/>
              </w:rPr>
            </w:pPr>
            <w:r w:rsidRPr="0040069B">
              <w:rPr>
                <w:iCs/>
              </w:rPr>
              <w:t xml:space="preserve">ПК-5 </w:t>
            </w:r>
          </w:p>
          <w:p w14:paraId="014C3C5F" w14:textId="77777777" w:rsidR="00BE6D68" w:rsidRPr="0040069B" w:rsidRDefault="00BE6D68" w:rsidP="00BE6D68">
            <w:pPr>
              <w:widowControl w:val="0"/>
              <w:tabs>
                <w:tab w:val="left" w:pos="1701"/>
              </w:tabs>
              <w:autoSpaceDE w:val="0"/>
              <w:autoSpaceDN w:val="0"/>
              <w:adjustRightInd w:val="0"/>
              <w:rPr>
                <w:iCs/>
              </w:rPr>
            </w:pPr>
            <w:r w:rsidRPr="0040069B">
              <w:rPr>
                <w:iCs/>
              </w:rPr>
              <w:t xml:space="preserve">ИД-ПК-5.1 </w:t>
            </w:r>
          </w:p>
          <w:p w14:paraId="5B4EF8F5" w14:textId="6E5E9819" w:rsidR="00B3291F" w:rsidRPr="002928C3" w:rsidRDefault="00BE6D68" w:rsidP="00C24D7B">
            <w:pPr>
              <w:widowControl w:val="0"/>
              <w:tabs>
                <w:tab w:val="left" w:pos="1701"/>
              </w:tabs>
              <w:autoSpaceDE w:val="0"/>
              <w:autoSpaceDN w:val="0"/>
              <w:adjustRightInd w:val="0"/>
              <w:rPr>
                <w:i/>
              </w:rPr>
            </w:pPr>
            <w:r w:rsidRPr="0040069B">
              <w:rPr>
                <w:iCs/>
              </w:rPr>
              <w:t>ИД-ПК-5.2</w:t>
            </w:r>
          </w:p>
        </w:tc>
        <w:tc>
          <w:tcPr>
            <w:tcW w:w="5953" w:type="dxa"/>
          </w:tcPr>
          <w:p w14:paraId="7FB1BE32" w14:textId="1F2BC528" w:rsidR="00B3291F" w:rsidRPr="0045673C" w:rsidRDefault="00B3291F" w:rsidP="00B07EE7">
            <w:pPr>
              <w:rPr>
                <w:b/>
                <w:iCs/>
              </w:rPr>
            </w:pPr>
            <w:r w:rsidRPr="0045673C">
              <w:rPr>
                <w:b/>
                <w:iCs/>
              </w:rPr>
              <w:t xml:space="preserve">Раздел </w:t>
            </w:r>
            <w:r w:rsidRPr="0045673C">
              <w:rPr>
                <w:b/>
                <w:iCs/>
                <w:lang w:val="en-US"/>
              </w:rPr>
              <w:t>I</w:t>
            </w:r>
            <w:r w:rsidRPr="0045673C">
              <w:rPr>
                <w:b/>
                <w:iCs/>
              </w:rPr>
              <w:t>. 1. Понятие и содержание технологического процесса торгового предприятия.</w:t>
            </w:r>
          </w:p>
        </w:tc>
        <w:tc>
          <w:tcPr>
            <w:tcW w:w="815" w:type="dxa"/>
          </w:tcPr>
          <w:p w14:paraId="60DA7348" w14:textId="77777777" w:rsidR="00B3291F" w:rsidRPr="0045673C" w:rsidRDefault="00B3291F" w:rsidP="00B6294E">
            <w:pPr>
              <w:widowControl w:val="0"/>
              <w:tabs>
                <w:tab w:val="left" w:pos="1701"/>
              </w:tabs>
              <w:autoSpaceDE w:val="0"/>
              <w:autoSpaceDN w:val="0"/>
              <w:adjustRightInd w:val="0"/>
              <w:jc w:val="center"/>
              <w:rPr>
                <w:iCs/>
              </w:rPr>
            </w:pPr>
            <w:r w:rsidRPr="0045673C">
              <w:rPr>
                <w:iCs/>
              </w:rPr>
              <w:t>х</w:t>
            </w:r>
          </w:p>
        </w:tc>
        <w:tc>
          <w:tcPr>
            <w:tcW w:w="815" w:type="dxa"/>
          </w:tcPr>
          <w:p w14:paraId="37857962" w14:textId="77777777" w:rsidR="00B3291F" w:rsidRPr="0045673C" w:rsidRDefault="00B3291F" w:rsidP="00B6294E">
            <w:pPr>
              <w:widowControl w:val="0"/>
              <w:tabs>
                <w:tab w:val="left" w:pos="1701"/>
              </w:tabs>
              <w:autoSpaceDE w:val="0"/>
              <w:autoSpaceDN w:val="0"/>
              <w:adjustRightInd w:val="0"/>
              <w:jc w:val="center"/>
              <w:rPr>
                <w:iCs/>
              </w:rPr>
            </w:pPr>
            <w:r w:rsidRPr="0045673C">
              <w:rPr>
                <w:iCs/>
              </w:rPr>
              <w:t>х</w:t>
            </w:r>
          </w:p>
        </w:tc>
        <w:tc>
          <w:tcPr>
            <w:tcW w:w="951" w:type="dxa"/>
          </w:tcPr>
          <w:p w14:paraId="168E717B" w14:textId="77777777" w:rsidR="00B3291F" w:rsidRPr="0045673C" w:rsidRDefault="00B3291F" w:rsidP="00B6294E">
            <w:pPr>
              <w:widowControl w:val="0"/>
              <w:tabs>
                <w:tab w:val="left" w:pos="1701"/>
              </w:tabs>
              <w:autoSpaceDE w:val="0"/>
              <w:autoSpaceDN w:val="0"/>
              <w:adjustRightInd w:val="0"/>
              <w:jc w:val="center"/>
              <w:rPr>
                <w:iCs/>
              </w:rPr>
            </w:pPr>
            <w:r w:rsidRPr="0045673C">
              <w:rPr>
                <w:iCs/>
              </w:rPr>
              <w:t>х</w:t>
            </w:r>
          </w:p>
        </w:tc>
        <w:tc>
          <w:tcPr>
            <w:tcW w:w="680" w:type="dxa"/>
          </w:tcPr>
          <w:p w14:paraId="44C8B183" w14:textId="33EB3827" w:rsidR="00B3291F" w:rsidRPr="0045673C" w:rsidRDefault="00B3291F" w:rsidP="00B6294E">
            <w:pPr>
              <w:widowControl w:val="0"/>
              <w:tabs>
                <w:tab w:val="num" w:pos="0"/>
              </w:tabs>
              <w:autoSpaceDE w:val="0"/>
              <w:autoSpaceDN w:val="0"/>
              <w:adjustRightInd w:val="0"/>
              <w:jc w:val="center"/>
              <w:rPr>
                <w:bCs/>
                <w:iCs/>
              </w:rPr>
            </w:pPr>
            <w:r w:rsidRPr="0045673C">
              <w:rPr>
                <w:iCs/>
              </w:rPr>
              <w:t>х</w:t>
            </w:r>
          </w:p>
        </w:tc>
        <w:tc>
          <w:tcPr>
            <w:tcW w:w="821" w:type="dxa"/>
          </w:tcPr>
          <w:p w14:paraId="624EC8BA" w14:textId="69270AEE" w:rsidR="00B3291F" w:rsidRPr="0045673C" w:rsidRDefault="00B3291F" w:rsidP="00B6294E">
            <w:pPr>
              <w:widowControl w:val="0"/>
              <w:tabs>
                <w:tab w:val="left" w:pos="1701"/>
              </w:tabs>
              <w:autoSpaceDE w:val="0"/>
              <w:autoSpaceDN w:val="0"/>
              <w:adjustRightInd w:val="0"/>
              <w:jc w:val="center"/>
              <w:rPr>
                <w:iCs/>
              </w:rPr>
            </w:pPr>
            <w:r w:rsidRPr="0045673C">
              <w:rPr>
                <w:iCs/>
              </w:rPr>
              <w:t>15</w:t>
            </w:r>
          </w:p>
        </w:tc>
        <w:tc>
          <w:tcPr>
            <w:tcW w:w="4002" w:type="dxa"/>
            <w:vMerge w:val="restart"/>
          </w:tcPr>
          <w:p w14:paraId="59191A22" w14:textId="77777777" w:rsidR="00B3291F" w:rsidRPr="0045673C" w:rsidRDefault="00B3291F" w:rsidP="00DA301F">
            <w:pPr>
              <w:jc w:val="both"/>
              <w:rPr>
                <w:iCs/>
              </w:rPr>
            </w:pPr>
            <w:r w:rsidRPr="0045673C">
              <w:rPr>
                <w:iCs/>
              </w:rPr>
              <w:t xml:space="preserve">Формы текущего контроля </w:t>
            </w:r>
          </w:p>
          <w:p w14:paraId="330C8037" w14:textId="77777777" w:rsidR="00B3291F" w:rsidRPr="0045673C" w:rsidRDefault="00B3291F" w:rsidP="00DA301F">
            <w:pPr>
              <w:jc w:val="both"/>
              <w:rPr>
                <w:iCs/>
              </w:rPr>
            </w:pPr>
            <w:r w:rsidRPr="0045673C">
              <w:rPr>
                <w:iCs/>
              </w:rPr>
              <w:t xml:space="preserve">по разделу </w:t>
            </w:r>
            <w:r w:rsidRPr="0045673C">
              <w:rPr>
                <w:iCs/>
                <w:lang w:val="en-US"/>
              </w:rPr>
              <w:t>I</w:t>
            </w:r>
            <w:r w:rsidRPr="0045673C">
              <w:rPr>
                <w:iCs/>
              </w:rPr>
              <w:t>:</w:t>
            </w:r>
          </w:p>
          <w:p w14:paraId="0377751F" w14:textId="7F5F0CF4" w:rsidR="00B3291F" w:rsidRPr="0045673C" w:rsidRDefault="00B3291F" w:rsidP="00CB6F6E">
            <w:pPr>
              <w:jc w:val="both"/>
              <w:rPr>
                <w:iCs/>
              </w:rPr>
            </w:pPr>
            <w:r w:rsidRPr="0045673C">
              <w:rPr>
                <w:iCs/>
              </w:rPr>
              <w:t>1. устный опрос</w:t>
            </w:r>
          </w:p>
        </w:tc>
      </w:tr>
      <w:tr w:rsidR="00B3291F" w:rsidRPr="006168DD" w14:paraId="5BAE51A7" w14:textId="77777777" w:rsidTr="00B3291F">
        <w:tc>
          <w:tcPr>
            <w:tcW w:w="1701" w:type="dxa"/>
            <w:vMerge/>
          </w:tcPr>
          <w:p w14:paraId="36285690" w14:textId="77777777" w:rsidR="00B3291F" w:rsidRDefault="00B3291F" w:rsidP="00B6294E">
            <w:pPr>
              <w:widowControl w:val="0"/>
              <w:tabs>
                <w:tab w:val="left" w:pos="1701"/>
              </w:tabs>
              <w:autoSpaceDE w:val="0"/>
              <w:autoSpaceDN w:val="0"/>
              <w:adjustRightInd w:val="0"/>
            </w:pPr>
          </w:p>
        </w:tc>
        <w:tc>
          <w:tcPr>
            <w:tcW w:w="5953" w:type="dxa"/>
          </w:tcPr>
          <w:p w14:paraId="1E2AD2BA" w14:textId="77777777" w:rsidR="00B3291F" w:rsidRPr="0045673C" w:rsidRDefault="00B3291F" w:rsidP="00B6294E">
            <w:pPr>
              <w:rPr>
                <w:iCs/>
              </w:rPr>
            </w:pPr>
            <w:r w:rsidRPr="0045673C">
              <w:rPr>
                <w:iCs/>
              </w:rPr>
              <w:t xml:space="preserve">Тема 1.1 </w:t>
            </w:r>
          </w:p>
          <w:p w14:paraId="3B7F441F" w14:textId="73AD1FB8" w:rsidR="00B3291F" w:rsidRPr="0045673C" w:rsidRDefault="00B3291F" w:rsidP="007D0DFB">
            <w:pPr>
              <w:rPr>
                <w:iCs/>
              </w:rPr>
            </w:pPr>
            <w:r w:rsidRPr="0045673C">
              <w:rPr>
                <w:iCs/>
              </w:rPr>
              <w:t>Понятие и сущность процесса товародвижения</w:t>
            </w:r>
          </w:p>
        </w:tc>
        <w:tc>
          <w:tcPr>
            <w:tcW w:w="815" w:type="dxa"/>
          </w:tcPr>
          <w:p w14:paraId="1C6538CC" w14:textId="439970F9" w:rsidR="00B3291F" w:rsidRPr="0045673C" w:rsidRDefault="00B3291F" w:rsidP="009A6F14">
            <w:pPr>
              <w:widowControl w:val="0"/>
              <w:tabs>
                <w:tab w:val="left" w:pos="1701"/>
              </w:tabs>
              <w:autoSpaceDE w:val="0"/>
              <w:autoSpaceDN w:val="0"/>
              <w:adjustRightInd w:val="0"/>
              <w:jc w:val="center"/>
              <w:rPr>
                <w:iCs/>
              </w:rPr>
            </w:pPr>
            <w:r w:rsidRPr="0045673C">
              <w:rPr>
                <w:iCs/>
              </w:rPr>
              <w:t>2</w:t>
            </w:r>
          </w:p>
        </w:tc>
        <w:tc>
          <w:tcPr>
            <w:tcW w:w="815" w:type="dxa"/>
          </w:tcPr>
          <w:p w14:paraId="7240B449" w14:textId="3D56736C" w:rsidR="00B3291F" w:rsidRPr="0045673C" w:rsidRDefault="00B3291F" w:rsidP="009A6F14">
            <w:pPr>
              <w:widowControl w:val="0"/>
              <w:tabs>
                <w:tab w:val="left" w:pos="1701"/>
              </w:tabs>
              <w:autoSpaceDE w:val="0"/>
              <w:autoSpaceDN w:val="0"/>
              <w:adjustRightInd w:val="0"/>
              <w:jc w:val="center"/>
              <w:rPr>
                <w:iCs/>
              </w:rPr>
            </w:pPr>
          </w:p>
        </w:tc>
        <w:tc>
          <w:tcPr>
            <w:tcW w:w="951" w:type="dxa"/>
          </w:tcPr>
          <w:p w14:paraId="37514DFB" w14:textId="77777777" w:rsidR="00B3291F" w:rsidRPr="0045673C" w:rsidRDefault="00B3291F" w:rsidP="009A6F14">
            <w:pPr>
              <w:widowControl w:val="0"/>
              <w:tabs>
                <w:tab w:val="left" w:pos="1701"/>
              </w:tabs>
              <w:autoSpaceDE w:val="0"/>
              <w:autoSpaceDN w:val="0"/>
              <w:adjustRightInd w:val="0"/>
              <w:jc w:val="center"/>
              <w:rPr>
                <w:iCs/>
              </w:rPr>
            </w:pPr>
          </w:p>
        </w:tc>
        <w:tc>
          <w:tcPr>
            <w:tcW w:w="680" w:type="dxa"/>
          </w:tcPr>
          <w:p w14:paraId="5E854CD6" w14:textId="2F681845" w:rsidR="00B3291F" w:rsidRPr="0045673C" w:rsidRDefault="00B3291F" w:rsidP="009A6F14">
            <w:pPr>
              <w:widowControl w:val="0"/>
              <w:tabs>
                <w:tab w:val="num" w:pos="0"/>
              </w:tabs>
              <w:autoSpaceDE w:val="0"/>
              <w:autoSpaceDN w:val="0"/>
              <w:adjustRightInd w:val="0"/>
              <w:jc w:val="center"/>
              <w:rPr>
                <w:bCs/>
                <w:iCs/>
              </w:rPr>
            </w:pPr>
          </w:p>
        </w:tc>
        <w:tc>
          <w:tcPr>
            <w:tcW w:w="821" w:type="dxa"/>
          </w:tcPr>
          <w:p w14:paraId="3AE1A2DB" w14:textId="47DA5E82" w:rsidR="00B3291F" w:rsidRPr="0045673C" w:rsidRDefault="00B3291F" w:rsidP="009A6F14">
            <w:pPr>
              <w:widowControl w:val="0"/>
              <w:tabs>
                <w:tab w:val="left" w:pos="1701"/>
              </w:tabs>
              <w:autoSpaceDE w:val="0"/>
              <w:autoSpaceDN w:val="0"/>
              <w:adjustRightInd w:val="0"/>
              <w:jc w:val="center"/>
              <w:rPr>
                <w:iCs/>
              </w:rPr>
            </w:pPr>
            <w:r w:rsidRPr="0045673C">
              <w:rPr>
                <w:iCs/>
              </w:rPr>
              <w:t>х</w:t>
            </w:r>
          </w:p>
        </w:tc>
        <w:tc>
          <w:tcPr>
            <w:tcW w:w="4002" w:type="dxa"/>
            <w:vMerge/>
          </w:tcPr>
          <w:p w14:paraId="11D60C9B" w14:textId="2046D9AA" w:rsidR="00B3291F" w:rsidRPr="0045673C" w:rsidRDefault="00B3291F" w:rsidP="0083777A">
            <w:pPr>
              <w:widowControl w:val="0"/>
              <w:tabs>
                <w:tab w:val="left" w:pos="1701"/>
              </w:tabs>
              <w:autoSpaceDE w:val="0"/>
              <w:autoSpaceDN w:val="0"/>
              <w:adjustRightInd w:val="0"/>
              <w:rPr>
                <w:iCs/>
              </w:rPr>
            </w:pPr>
          </w:p>
        </w:tc>
      </w:tr>
      <w:tr w:rsidR="00B3291F" w:rsidRPr="006168DD" w14:paraId="65BC9C4F" w14:textId="77777777" w:rsidTr="00B3291F">
        <w:tc>
          <w:tcPr>
            <w:tcW w:w="1701" w:type="dxa"/>
            <w:vMerge/>
          </w:tcPr>
          <w:p w14:paraId="11487F64" w14:textId="77777777" w:rsidR="00B3291F" w:rsidRDefault="00B3291F" w:rsidP="00B6294E">
            <w:pPr>
              <w:widowControl w:val="0"/>
              <w:tabs>
                <w:tab w:val="left" w:pos="1701"/>
              </w:tabs>
              <w:autoSpaceDE w:val="0"/>
              <w:autoSpaceDN w:val="0"/>
              <w:adjustRightInd w:val="0"/>
            </w:pPr>
          </w:p>
        </w:tc>
        <w:tc>
          <w:tcPr>
            <w:tcW w:w="5953" w:type="dxa"/>
          </w:tcPr>
          <w:p w14:paraId="09C90EDA" w14:textId="77777777" w:rsidR="00B3291F" w:rsidRPr="0045673C" w:rsidRDefault="00B3291F" w:rsidP="003803AB">
            <w:pPr>
              <w:rPr>
                <w:iCs/>
              </w:rPr>
            </w:pPr>
            <w:r w:rsidRPr="0045673C">
              <w:rPr>
                <w:iCs/>
              </w:rPr>
              <w:t xml:space="preserve">Тема 1.2 </w:t>
            </w:r>
          </w:p>
          <w:p w14:paraId="254BCE4F" w14:textId="231A94B9" w:rsidR="00B3291F" w:rsidRPr="0045673C" w:rsidRDefault="00B3291F" w:rsidP="007D0DFB">
            <w:pPr>
              <w:rPr>
                <w:iCs/>
              </w:rPr>
            </w:pPr>
            <w:r w:rsidRPr="0045673C">
              <w:rPr>
                <w:iCs/>
              </w:rPr>
              <w:t>Принципы и условия рационального построения процесса товародвижения</w:t>
            </w:r>
          </w:p>
        </w:tc>
        <w:tc>
          <w:tcPr>
            <w:tcW w:w="815" w:type="dxa"/>
          </w:tcPr>
          <w:p w14:paraId="68368244" w14:textId="35D637AD" w:rsidR="00B3291F" w:rsidRPr="0045673C" w:rsidRDefault="00B3291F" w:rsidP="009A6F14">
            <w:pPr>
              <w:widowControl w:val="0"/>
              <w:tabs>
                <w:tab w:val="left" w:pos="1701"/>
              </w:tabs>
              <w:autoSpaceDE w:val="0"/>
              <w:autoSpaceDN w:val="0"/>
              <w:adjustRightInd w:val="0"/>
              <w:jc w:val="center"/>
              <w:rPr>
                <w:iCs/>
              </w:rPr>
            </w:pPr>
            <w:r w:rsidRPr="0045673C">
              <w:rPr>
                <w:iCs/>
              </w:rPr>
              <w:t>2</w:t>
            </w:r>
          </w:p>
        </w:tc>
        <w:tc>
          <w:tcPr>
            <w:tcW w:w="815" w:type="dxa"/>
          </w:tcPr>
          <w:p w14:paraId="0E30552E" w14:textId="3896DADD" w:rsidR="00B3291F" w:rsidRPr="0045673C" w:rsidRDefault="00B3291F" w:rsidP="009A6F14">
            <w:pPr>
              <w:widowControl w:val="0"/>
              <w:tabs>
                <w:tab w:val="left" w:pos="1701"/>
              </w:tabs>
              <w:autoSpaceDE w:val="0"/>
              <w:autoSpaceDN w:val="0"/>
              <w:adjustRightInd w:val="0"/>
              <w:jc w:val="center"/>
              <w:rPr>
                <w:iCs/>
              </w:rPr>
            </w:pPr>
          </w:p>
        </w:tc>
        <w:tc>
          <w:tcPr>
            <w:tcW w:w="951" w:type="dxa"/>
          </w:tcPr>
          <w:p w14:paraId="6F407D74" w14:textId="77777777" w:rsidR="00B3291F" w:rsidRPr="0045673C" w:rsidRDefault="00B3291F" w:rsidP="009A6F14">
            <w:pPr>
              <w:widowControl w:val="0"/>
              <w:tabs>
                <w:tab w:val="left" w:pos="1701"/>
              </w:tabs>
              <w:autoSpaceDE w:val="0"/>
              <w:autoSpaceDN w:val="0"/>
              <w:adjustRightInd w:val="0"/>
              <w:jc w:val="center"/>
              <w:rPr>
                <w:iCs/>
              </w:rPr>
            </w:pPr>
          </w:p>
        </w:tc>
        <w:tc>
          <w:tcPr>
            <w:tcW w:w="680" w:type="dxa"/>
          </w:tcPr>
          <w:p w14:paraId="3169B768" w14:textId="77777777" w:rsidR="00B3291F" w:rsidRPr="0045673C" w:rsidRDefault="00B3291F" w:rsidP="009A6F14">
            <w:pPr>
              <w:widowControl w:val="0"/>
              <w:tabs>
                <w:tab w:val="num" w:pos="0"/>
              </w:tabs>
              <w:autoSpaceDE w:val="0"/>
              <w:autoSpaceDN w:val="0"/>
              <w:adjustRightInd w:val="0"/>
              <w:jc w:val="center"/>
              <w:rPr>
                <w:bCs/>
                <w:iCs/>
              </w:rPr>
            </w:pPr>
          </w:p>
        </w:tc>
        <w:tc>
          <w:tcPr>
            <w:tcW w:w="821" w:type="dxa"/>
          </w:tcPr>
          <w:p w14:paraId="3FADD4F7" w14:textId="1F688A0E" w:rsidR="00B3291F" w:rsidRPr="0045673C" w:rsidRDefault="00B3291F" w:rsidP="009A6F14">
            <w:pPr>
              <w:widowControl w:val="0"/>
              <w:tabs>
                <w:tab w:val="left" w:pos="1701"/>
              </w:tabs>
              <w:autoSpaceDE w:val="0"/>
              <w:autoSpaceDN w:val="0"/>
              <w:adjustRightInd w:val="0"/>
              <w:jc w:val="center"/>
              <w:rPr>
                <w:iCs/>
              </w:rPr>
            </w:pPr>
            <w:r w:rsidRPr="0045673C">
              <w:rPr>
                <w:iCs/>
              </w:rPr>
              <w:t>х</w:t>
            </w:r>
          </w:p>
        </w:tc>
        <w:tc>
          <w:tcPr>
            <w:tcW w:w="4002" w:type="dxa"/>
            <w:vMerge/>
          </w:tcPr>
          <w:p w14:paraId="0ACFECD0" w14:textId="77777777" w:rsidR="00B3291F" w:rsidRPr="0045673C" w:rsidRDefault="00B3291F" w:rsidP="00DA301F">
            <w:pPr>
              <w:jc w:val="both"/>
              <w:rPr>
                <w:iCs/>
              </w:rPr>
            </w:pPr>
          </w:p>
        </w:tc>
      </w:tr>
      <w:tr w:rsidR="00B3291F" w:rsidRPr="006168DD" w14:paraId="2080B45A" w14:textId="77777777" w:rsidTr="00B3291F">
        <w:tc>
          <w:tcPr>
            <w:tcW w:w="1701" w:type="dxa"/>
            <w:vMerge/>
          </w:tcPr>
          <w:p w14:paraId="497F481D" w14:textId="77777777" w:rsidR="00B3291F" w:rsidRDefault="00B3291F" w:rsidP="00B6294E">
            <w:pPr>
              <w:widowControl w:val="0"/>
              <w:tabs>
                <w:tab w:val="left" w:pos="1701"/>
              </w:tabs>
              <w:autoSpaceDE w:val="0"/>
              <w:autoSpaceDN w:val="0"/>
              <w:adjustRightInd w:val="0"/>
            </w:pPr>
          </w:p>
        </w:tc>
        <w:tc>
          <w:tcPr>
            <w:tcW w:w="5953" w:type="dxa"/>
          </w:tcPr>
          <w:p w14:paraId="4FAB9E2D" w14:textId="6314F3B4" w:rsidR="00B3291F" w:rsidRPr="0045673C" w:rsidRDefault="00B3291F" w:rsidP="007D0DFB">
            <w:pPr>
              <w:rPr>
                <w:iCs/>
              </w:rPr>
            </w:pPr>
            <w:r w:rsidRPr="0045673C">
              <w:rPr>
                <w:iCs/>
              </w:rPr>
              <w:t>Тема 1.3</w:t>
            </w:r>
          </w:p>
          <w:p w14:paraId="38BB5D18" w14:textId="37B0A313" w:rsidR="00B3291F" w:rsidRPr="0045673C" w:rsidRDefault="00B3291F" w:rsidP="00B07EE7">
            <w:pPr>
              <w:rPr>
                <w:iCs/>
              </w:rPr>
            </w:pPr>
            <w:r w:rsidRPr="0045673C">
              <w:rPr>
                <w:iCs/>
              </w:rPr>
              <w:t>Типы и виды оптовых предприятий и их роль в процессе товародвижения.</w:t>
            </w:r>
          </w:p>
        </w:tc>
        <w:tc>
          <w:tcPr>
            <w:tcW w:w="815" w:type="dxa"/>
          </w:tcPr>
          <w:p w14:paraId="06EF2ED3" w14:textId="708FD1C0" w:rsidR="00B3291F" w:rsidRPr="0045673C" w:rsidRDefault="00B3291F" w:rsidP="009A6F14">
            <w:pPr>
              <w:widowControl w:val="0"/>
              <w:tabs>
                <w:tab w:val="left" w:pos="1701"/>
              </w:tabs>
              <w:autoSpaceDE w:val="0"/>
              <w:autoSpaceDN w:val="0"/>
              <w:adjustRightInd w:val="0"/>
              <w:jc w:val="center"/>
              <w:rPr>
                <w:iCs/>
              </w:rPr>
            </w:pPr>
            <w:r w:rsidRPr="0045673C">
              <w:rPr>
                <w:iCs/>
              </w:rPr>
              <w:t>2</w:t>
            </w:r>
          </w:p>
        </w:tc>
        <w:tc>
          <w:tcPr>
            <w:tcW w:w="815" w:type="dxa"/>
          </w:tcPr>
          <w:p w14:paraId="20E4049C" w14:textId="0E5727F4" w:rsidR="00B3291F" w:rsidRPr="0045673C" w:rsidRDefault="00B3291F" w:rsidP="009A6F14">
            <w:pPr>
              <w:widowControl w:val="0"/>
              <w:tabs>
                <w:tab w:val="left" w:pos="1701"/>
              </w:tabs>
              <w:autoSpaceDE w:val="0"/>
              <w:autoSpaceDN w:val="0"/>
              <w:adjustRightInd w:val="0"/>
              <w:jc w:val="center"/>
              <w:rPr>
                <w:iCs/>
              </w:rPr>
            </w:pPr>
          </w:p>
        </w:tc>
        <w:tc>
          <w:tcPr>
            <w:tcW w:w="951" w:type="dxa"/>
          </w:tcPr>
          <w:p w14:paraId="669191BD" w14:textId="77777777" w:rsidR="00B3291F" w:rsidRPr="0045673C" w:rsidRDefault="00B3291F" w:rsidP="009A6F14">
            <w:pPr>
              <w:widowControl w:val="0"/>
              <w:tabs>
                <w:tab w:val="left" w:pos="1701"/>
              </w:tabs>
              <w:autoSpaceDE w:val="0"/>
              <w:autoSpaceDN w:val="0"/>
              <w:adjustRightInd w:val="0"/>
              <w:jc w:val="center"/>
              <w:rPr>
                <w:iCs/>
              </w:rPr>
            </w:pPr>
          </w:p>
        </w:tc>
        <w:tc>
          <w:tcPr>
            <w:tcW w:w="680" w:type="dxa"/>
          </w:tcPr>
          <w:p w14:paraId="452B72B7" w14:textId="2B95D367" w:rsidR="00B3291F" w:rsidRPr="0045673C" w:rsidRDefault="00B3291F" w:rsidP="009A6F14">
            <w:pPr>
              <w:widowControl w:val="0"/>
              <w:tabs>
                <w:tab w:val="num" w:pos="0"/>
              </w:tabs>
              <w:autoSpaceDE w:val="0"/>
              <w:autoSpaceDN w:val="0"/>
              <w:adjustRightInd w:val="0"/>
              <w:jc w:val="center"/>
              <w:rPr>
                <w:bCs/>
                <w:iCs/>
              </w:rPr>
            </w:pPr>
          </w:p>
        </w:tc>
        <w:tc>
          <w:tcPr>
            <w:tcW w:w="821" w:type="dxa"/>
          </w:tcPr>
          <w:p w14:paraId="2EDCAE5F" w14:textId="0884F2FC" w:rsidR="00B3291F" w:rsidRPr="0045673C" w:rsidRDefault="00B3291F" w:rsidP="009A6F14">
            <w:pPr>
              <w:widowControl w:val="0"/>
              <w:tabs>
                <w:tab w:val="left" w:pos="1701"/>
              </w:tabs>
              <w:autoSpaceDE w:val="0"/>
              <w:autoSpaceDN w:val="0"/>
              <w:adjustRightInd w:val="0"/>
              <w:jc w:val="center"/>
              <w:rPr>
                <w:iCs/>
              </w:rPr>
            </w:pPr>
            <w:r w:rsidRPr="0045673C">
              <w:rPr>
                <w:iCs/>
              </w:rPr>
              <w:t>х</w:t>
            </w:r>
          </w:p>
        </w:tc>
        <w:tc>
          <w:tcPr>
            <w:tcW w:w="4002" w:type="dxa"/>
            <w:vMerge/>
          </w:tcPr>
          <w:p w14:paraId="645B600D" w14:textId="0A051620" w:rsidR="00B3291F" w:rsidRPr="0045673C" w:rsidRDefault="00B3291F" w:rsidP="00B6294E">
            <w:pPr>
              <w:widowControl w:val="0"/>
              <w:tabs>
                <w:tab w:val="left" w:pos="1701"/>
              </w:tabs>
              <w:autoSpaceDE w:val="0"/>
              <w:autoSpaceDN w:val="0"/>
              <w:adjustRightInd w:val="0"/>
              <w:rPr>
                <w:iCs/>
              </w:rPr>
            </w:pPr>
          </w:p>
        </w:tc>
      </w:tr>
      <w:tr w:rsidR="00B3291F" w:rsidRPr="006168DD" w14:paraId="4B9A2963" w14:textId="77777777" w:rsidTr="00B3291F">
        <w:tc>
          <w:tcPr>
            <w:tcW w:w="1701" w:type="dxa"/>
            <w:vMerge/>
          </w:tcPr>
          <w:p w14:paraId="4835E6A0" w14:textId="77777777" w:rsidR="00B3291F" w:rsidRDefault="00B3291F" w:rsidP="00B6294E">
            <w:pPr>
              <w:widowControl w:val="0"/>
              <w:tabs>
                <w:tab w:val="left" w:pos="1701"/>
              </w:tabs>
              <w:autoSpaceDE w:val="0"/>
              <w:autoSpaceDN w:val="0"/>
              <w:adjustRightInd w:val="0"/>
            </w:pPr>
          </w:p>
        </w:tc>
        <w:tc>
          <w:tcPr>
            <w:tcW w:w="5953" w:type="dxa"/>
          </w:tcPr>
          <w:p w14:paraId="3B200887" w14:textId="77777777" w:rsidR="00B3291F" w:rsidRPr="0045673C" w:rsidRDefault="00B3291F" w:rsidP="00B6294E">
            <w:pPr>
              <w:rPr>
                <w:iCs/>
              </w:rPr>
            </w:pPr>
            <w:r w:rsidRPr="0045673C">
              <w:rPr>
                <w:iCs/>
              </w:rPr>
              <w:t xml:space="preserve">Практическое занятие № 1.1 </w:t>
            </w:r>
          </w:p>
          <w:p w14:paraId="56DD7119" w14:textId="591C4610" w:rsidR="00B3291F" w:rsidRPr="0045673C" w:rsidRDefault="00B3291F" w:rsidP="001B778C">
            <w:pPr>
              <w:rPr>
                <w:iCs/>
              </w:rPr>
            </w:pPr>
            <w:r w:rsidRPr="0045673C">
              <w:rPr>
                <w:iCs/>
              </w:rPr>
              <w:t>Основные направления развития оптовой и розничной торговли.</w:t>
            </w:r>
          </w:p>
        </w:tc>
        <w:tc>
          <w:tcPr>
            <w:tcW w:w="815" w:type="dxa"/>
          </w:tcPr>
          <w:p w14:paraId="0848B848" w14:textId="2ABF57E4" w:rsidR="00B3291F" w:rsidRPr="0045673C" w:rsidRDefault="00B3291F" w:rsidP="009A6F14">
            <w:pPr>
              <w:widowControl w:val="0"/>
              <w:tabs>
                <w:tab w:val="left" w:pos="1701"/>
              </w:tabs>
              <w:autoSpaceDE w:val="0"/>
              <w:autoSpaceDN w:val="0"/>
              <w:adjustRightInd w:val="0"/>
              <w:jc w:val="center"/>
              <w:rPr>
                <w:iCs/>
              </w:rPr>
            </w:pPr>
          </w:p>
        </w:tc>
        <w:tc>
          <w:tcPr>
            <w:tcW w:w="815" w:type="dxa"/>
          </w:tcPr>
          <w:p w14:paraId="68D260B8" w14:textId="5E70F28F" w:rsidR="00B3291F" w:rsidRPr="0045673C" w:rsidRDefault="00ED01FE" w:rsidP="009A6F14">
            <w:pPr>
              <w:widowControl w:val="0"/>
              <w:tabs>
                <w:tab w:val="left" w:pos="1701"/>
              </w:tabs>
              <w:autoSpaceDE w:val="0"/>
              <w:autoSpaceDN w:val="0"/>
              <w:adjustRightInd w:val="0"/>
              <w:jc w:val="center"/>
              <w:rPr>
                <w:iCs/>
              </w:rPr>
            </w:pPr>
            <w:r>
              <w:rPr>
                <w:iCs/>
              </w:rPr>
              <w:t>4</w:t>
            </w:r>
          </w:p>
        </w:tc>
        <w:tc>
          <w:tcPr>
            <w:tcW w:w="951" w:type="dxa"/>
          </w:tcPr>
          <w:p w14:paraId="69D56662" w14:textId="77777777" w:rsidR="00B3291F" w:rsidRPr="0045673C" w:rsidRDefault="00B3291F" w:rsidP="009A6F14">
            <w:pPr>
              <w:widowControl w:val="0"/>
              <w:tabs>
                <w:tab w:val="left" w:pos="1701"/>
              </w:tabs>
              <w:autoSpaceDE w:val="0"/>
              <w:autoSpaceDN w:val="0"/>
              <w:adjustRightInd w:val="0"/>
              <w:jc w:val="center"/>
              <w:rPr>
                <w:iCs/>
              </w:rPr>
            </w:pPr>
          </w:p>
        </w:tc>
        <w:tc>
          <w:tcPr>
            <w:tcW w:w="680" w:type="dxa"/>
          </w:tcPr>
          <w:p w14:paraId="49D3D5C6" w14:textId="40A4830C" w:rsidR="00B3291F" w:rsidRPr="0045673C" w:rsidRDefault="00B3291F" w:rsidP="009A6F14">
            <w:pPr>
              <w:widowControl w:val="0"/>
              <w:tabs>
                <w:tab w:val="num" w:pos="0"/>
              </w:tabs>
              <w:autoSpaceDE w:val="0"/>
              <w:autoSpaceDN w:val="0"/>
              <w:adjustRightInd w:val="0"/>
              <w:jc w:val="center"/>
              <w:rPr>
                <w:bCs/>
                <w:iCs/>
              </w:rPr>
            </w:pPr>
          </w:p>
        </w:tc>
        <w:tc>
          <w:tcPr>
            <w:tcW w:w="821" w:type="dxa"/>
          </w:tcPr>
          <w:p w14:paraId="5EBCE891" w14:textId="6F6A745A" w:rsidR="00B3291F" w:rsidRPr="0045673C" w:rsidRDefault="00B3291F" w:rsidP="009A6F14">
            <w:pPr>
              <w:widowControl w:val="0"/>
              <w:tabs>
                <w:tab w:val="left" w:pos="1701"/>
              </w:tabs>
              <w:autoSpaceDE w:val="0"/>
              <w:autoSpaceDN w:val="0"/>
              <w:adjustRightInd w:val="0"/>
              <w:jc w:val="center"/>
              <w:rPr>
                <w:iCs/>
              </w:rPr>
            </w:pPr>
            <w:r w:rsidRPr="0045673C">
              <w:rPr>
                <w:iCs/>
              </w:rPr>
              <w:t>х</w:t>
            </w:r>
          </w:p>
        </w:tc>
        <w:tc>
          <w:tcPr>
            <w:tcW w:w="4002" w:type="dxa"/>
            <w:vMerge/>
          </w:tcPr>
          <w:p w14:paraId="03AE2A51" w14:textId="5042C0EC" w:rsidR="00B3291F" w:rsidRPr="0045673C" w:rsidRDefault="00B3291F" w:rsidP="00B6294E">
            <w:pPr>
              <w:widowControl w:val="0"/>
              <w:tabs>
                <w:tab w:val="left" w:pos="1701"/>
              </w:tabs>
              <w:autoSpaceDE w:val="0"/>
              <w:autoSpaceDN w:val="0"/>
              <w:adjustRightInd w:val="0"/>
              <w:rPr>
                <w:iCs/>
              </w:rPr>
            </w:pPr>
          </w:p>
        </w:tc>
      </w:tr>
      <w:tr w:rsidR="00B3291F" w:rsidRPr="006168DD" w14:paraId="45FA51AC" w14:textId="77777777" w:rsidTr="00B3291F">
        <w:tc>
          <w:tcPr>
            <w:tcW w:w="1701" w:type="dxa"/>
            <w:vMerge/>
          </w:tcPr>
          <w:p w14:paraId="74328B23" w14:textId="77777777" w:rsidR="00B3291F" w:rsidRDefault="00B3291F" w:rsidP="00B6294E">
            <w:pPr>
              <w:widowControl w:val="0"/>
              <w:tabs>
                <w:tab w:val="left" w:pos="1701"/>
              </w:tabs>
              <w:autoSpaceDE w:val="0"/>
              <w:autoSpaceDN w:val="0"/>
              <w:adjustRightInd w:val="0"/>
            </w:pPr>
          </w:p>
        </w:tc>
        <w:tc>
          <w:tcPr>
            <w:tcW w:w="5953" w:type="dxa"/>
          </w:tcPr>
          <w:p w14:paraId="205C0EDC" w14:textId="77777777" w:rsidR="00B3291F" w:rsidRPr="0045673C" w:rsidRDefault="00B3291F" w:rsidP="00DD6033">
            <w:pPr>
              <w:rPr>
                <w:iCs/>
              </w:rPr>
            </w:pPr>
            <w:r w:rsidRPr="0045673C">
              <w:rPr>
                <w:iCs/>
              </w:rPr>
              <w:t xml:space="preserve">Практическое занятие № 1.2 </w:t>
            </w:r>
          </w:p>
          <w:p w14:paraId="5210A531" w14:textId="45F79569" w:rsidR="00B3291F" w:rsidRPr="0045673C" w:rsidRDefault="00B3291F" w:rsidP="001B778C">
            <w:pPr>
              <w:rPr>
                <w:iCs/>
              </w:rPr>
            </w:pPr>
            <w:r w:rsidRPr="0045673C">
              <w:rPr>
                <w:iCs/>
              </w:rPr>
              <w:t>Инфраструктура товарных рынков и основные направления ее создания.</w:t>
            </w:r>
          </w:p>
        </w:tc>
        <w:tc>
          <w:tcPr>
            <w:tcW w:w="815" w:type="dxa"/>
          </w:tcPr>
          <w:p w14:paraId="639E1CCB" w14:textId="77777777" w:rsidR="00B3291F" w:rsidRPr="0045673C" w:rsidRDefault="00B3291F" w:rsidP="009A6F14">
            <w:pPr>
              <w:widowControl w:val="0"/>
              <w:tabs>
                <w:tab w:val="left" w:pos="1701"/>
              </w:tabs>
              <w:autoSpaceDE w:val="0"/>
              <w:autoSpaceDN w:val="0"/>
              <w:adjustRightInd w:val="0"/>
              <w:jc w:val="center"/>
              <w:rPr>
                <w:iCs/>
              </w:rPr>
            </w:pPr>
          </w:p>
        </w:tc>
        <w:tc>
          <w:tcPr>
            <w:tcW w:w="815" w:type="dxa"/>
          </w:tcPr>
          <w:p w14:paraId="43C38956" w14:textId="74AAA0CB" w:rsidR="00B3291F" w:rsidRPr="0045673C" w:rsidRDefault="00ED01FE" w:rsidP="009A6F14">
            <w:pPr>
              <w:widowControl w:val="0"/>
              <w:tabs>
                <w:tab w:val="left" w:pos="1701"/>
              </w:tabs>
              <w:autoSpaceDE w:val="0"/>
              <w:autoSpaceDN w:val="0"/>
              <w:adjustRightInd w:val="0"/>
              <w:jc w:val="center"/>
              <w:rPr>
                <w:iCs/>
              </w:rPr>
            </w:pPr>
            <w:r>
              <w:rPr>
                <w:iCs/>
              </w:rPr>
              <w:t>4</w:t>
            </w:r>
          </w:p>
        </w:tc>
        <w:tc>
          <w:tcPr>
            <w:tcW w:w="951" w:type="dxa"/>
          </w:tcPr>
          <w:p w14:paraId="3F78902B" w14:textId="77777777" w:rsidR="00B3291F" w:rsidRPr="0045673C" w:rsidRDefault="00B3291F" w:rsidP="009A6F14">
            <w:pPr>
              <w:widowControl w:val="0"/>
              <w:tabs>
                <w:tab w:val="left" w:pos="1701"/>
              </w:tabs>
              <w:autoSpaceDE w:val="0"/>
              <w:autoSpaceDN w:val="0"/>
              <w:adjustRightInd w:val="0"/>
              <w:jc w:val="center"/>
              <w:rPr>
                <w:iCs/>
              </w:rPr>
            </w:pPr>
          </w:p>
        </w:tc>
        <w:tc>
          <w:tcPr>
            <w:tcW w:w="680" w:type="dxa"/>
          </w:tcPr>
          <w:p w14:paraId="15DCF3CF" w14:textId="661C0DFF" w:rsidR="00B3291F" w:rsidRPr="0045673C" w:rsidRDefault="00B3291F" w:rsidP="009A6F14">
            <w:pPr>
              <w:widowControl w:val="0"/>
              <w:tabs>
                <w:tab w:val="num" w:pos="0"/>
              </w:tabs>
              <w:autoSpaceDE w:val="0"/>
              <w:autoSpaceDN w:val="0"/>
              <w:adjustRightInd w:val="0"/>
              <w:jc w:val="center"/>
              <w:rPr>
                <w:bCs/>
                <w:iCs/>
              </w:rPr>
            </w:pPr>
          </w:p>
        </w:tc>
        <w:tc>
          <w:tcPr>
            <w:tcW w:w="821" w:type="dxa"/>
          </w:tcPr>
          <w:p w14:paraId="58821421" w14:textId="61FE937C" w:rsidR="00B3291F" w:rsidRPr="0045673C" w:rsidRDefault="00B3291F" w:rsidP="009A6F14">
            <w:pPr>
              <w:widowControl w:val="0"/>
              <w:tabs>
                <w:tab w:val="left" w:pos="1701"/>
              </w:tabs>
              <w:autoSpaceDE w:val="0"/>
              <w:autoSpaceDN w:val="0"/>
              <w:adjustRightInd w:val="0"/>
              <w:jc w:val="center"/>
              <w:rPr>
                <w:iCs/>
              </w:rPr>
            </w:pPr>
            <w:r w:rsidRPr="0045673C">
              <w:rPr>
                <w:iCs/>
              </w:rPr>
              <w:t>х</w:t>
            </w:r>
          </w:p>
        </w:tc>
        <w:tc>
          <w:tcPr>
            <w:tcW w:w="4002" w:type="dxa"/>
            <w:vMerge/>
          </w:tcPr>
          <w:p w14:paraId="7C6EE955" w14:textId="37C1BB1D" w:rsidR="00B3291F" w:rsidRPr="0045673C" w:rsidRDefault="00B3291F" w:rsidP="00B6294E">
            <w:pPr>
              <w:widowControl w:val="0"/>
              <w:tabs>
                <w:tab w:val="left" w:pos="1701"/>
              </w:tabs>
              <w:autoSpaceDE w:val="0"/>
              <w:autoSpaceDN w:val="0"/>
              <w:adjustRightInd w:val="0"/>
              <w:rPr>
                <w:iCs/>
              </w:rPr>
            </w:pPr>
          </w:p>
        </w:tc>
      </w:tr>
      <w:tr w:rsidR="00B3291F" w:rsidRPr="006168DD" w14:paraId="50288957" w14:textId="77777777" w:rsidTr="00B3291F">
        <w:tc>
          <w:tcPr>
            <w:tcW w:w="1701" w:type="dxa"/>
            <w:vMerge/>
          </w:tcPr>
          <w:p w14:paraId="7A017A0B" w14:textId="77777777" w:rsidR="00B3291F" w:rsidRDefault="00B3291F" w:rsidP="00B6294E">
            <w:pPr>
              <w:widowControl w:val="0"/>
              <w:tabs>
                <w:tab w:val="left" w:pos="1701"/>
              </w:tabs>
              <w:autoSpaceDE w:val="0"/>
              <w:autoSpaceDN w:val="0"/>
              <w:adjustRightInd w:val="0"/>
            </w:pPr>
          </w:p>
        </w:tc>
        <w:tc>
          <w:tcPr>
            <w:tcW w:w="5953" w:type="dxa"/>
          </w:tcPr>
          <w:p w14:paraId="5CA4E3C6" w14:textId="691D1AC4" w:rsidR="00B3291F" w:rsidRPr="0045673C" w:rsidRDefault="00B3291F" w:rsidP="001B778C">
            <w:pPr>
              <w:rPr>
                <w:iCs/>
              </w:rPr>
            </w:pPr>
            <w:r w:rsidRPr="0045673C">
              <w:rPr>
                <w:iCs/>
              </w:rPr>
              <w:t>Практическое занятие № 1.3</w:t>
            </w:r>
          </w:p>
          <w:p w14:paraId="25B400E4" w14:textId="22565F80" w:rsidR="00B3291F" w:rsidRPr="0045673C" w:rsidRDefault="00B3291F" w:rsidP="00DD6033">
            <w:pPr>
              <w:rPr>
                <w:iCs/>
              </w:rPr>
            </w:pPr>
            <w:r w:rsidRPr="0045673C">
              <w:rPr>
                <w:iCs/>
              </w:rPr>
              <w:t>Факторы, влияющие на процесс товародвижения.</w:t>
            </w:r>
          </w:p>
        </w:tc>
        <w:tc>
          <w:tcPr>
            <w:tcW w:w="815" w:type="dxa"/>
          </w:tcPr>
          <w:p w14:paraId="0592FF47" w14:textId="77777777" w:rsidR="00B3291F" w:rsidRPr="0045673C" w:rsidRDefault="00B3291F" w:rsidP="009A6F14">
            <w:pPr>
              <w:widowControl w:val="0"/>
              <w:tabs>
                <w:tab w:val="left" w:pos="1701"/>
              </w:tabs>
              <w:autoSpaceDE w:val="0"/>
              <w:autoSpaceDN w:val="0"/>
              <w:adjustRightInd w:val="0"/>
              <w:jc w:val="center"/>
              <w:rPr>
                <w:iCs/>
              </w:rPr>
            </w:pPr>
          </w:p>
        </w:tc>
        <w:tc>
          <w:tcPr>
            <w:tcW w:w="815" w:type="dxa"/>
          </w:tcPr>
          <w:p w14:paraId="7357EF1A" w14:textId="5BDD8706" w:rsidR="00B3291F" w:rsidRPr="0045673C" w:rsidRDefault="00ED01FE" w:rsidP="009A6F14">
            <w:pPr>
              <w:widowControl w:val="0"/>
              <w:tabs>
                <w:tab w:val="left" w:pos="1701"/>
              </w:tabs>
              <w:autoSpaceDE w:val="0"/>
              <w:autoSpaceDN w:val="0"/>
              <w:adjustRightInd w:val="0"/>
              <w:jc w:val="center"/>
              <w:rPr>
                <w:iCs/>
              </w:rPr>
            </w:pPr>
            <w:r>
              <w:rPr>
                <w:iCs/>
              </w:rPr>
              <w:t>2</w:t>
            </w:r>
          </w:p>
        </w:tc>
        <w:tc>
          <w:tcPr>
            <w:tcW w:w="951" w:type="dxa"/>
          </w:tcPr>
          <w:p w14:paraId="0F7CAE03" w14:textId="77777777" w:rsidR="00B3291F" w:rsidRPr="0045673C" w:rsidRDefault="00B3291F" w:rsidP="009A6F14">
            <w:pPr>
              <w:widowControl w:val="0"/>
              <w:tabs>
                <w:tab w:val="left" w:pos="1701"/>
              </w:tabs>
              <w:autoSpaceDE w:val="0"/>
              <w:autoSpaceDN w:val="0"/>
              <w:adjustRightInd w:val="0"/>
              <w:jc w:val="center"/>
              <w:rPr>
                <w:iCs/>
              </w:rPr>
            </w:pPr>
          </w:p>
        </w:tc>
        <w:tc>
          <w:tcPr>
            <w:tcW w:w="680" w:type="dxa"/>
          </w:tcPr>
          <w:p w14:paraId="69E2389B" w14:textId="77777777" w:rsidR="00B3291F" w:rsidRPr="0045673C" w:rsidRDefault="00B3291F" w:rsidP="009A6F14">
            <w:pPr>
              <w:widowControl w:val="0"/>
              <w:tabs>
                <w:tab w:val="num" w:pos="0"/>
              </w:tabs>
              <w:autoSpaceDE w:val="0"/>
              <w:autoSpaceDN w:val="0"/>
              <w:adjustRightInd w:val="0"/>
              <w:jc w:val="center"/>
              <w:rPr>
                <w:bCs/>
                <w:iCs/>
              </w:rPr>
            </w:pPr>
          </w:p>
        </w:tc>
        <w:tc>
          <w:tcPr>
            <w:tcW w:w="821" w:type="dxa"/>
          </w:tcPr>
          <w:p w14:paraId="26A273F1" w14:textId="7E6CE05F" w:rsidR="00B3291F" w:rsidRPr="0045673C" w:rsidRDefault="00B3291F" w:rsidP="009A6F14">
            <w:pPr>
              <w:widowControl w:val="0"/>
              <w:tabs>
                <w:tab w:val="left" w:pos="1701"/>
              </w:tabs>
              <w:autoSpaceDE w:val="0"/>
              <w:autoSpaceDN w:val="0"/>
              <w:adjustRightInd w:val="0"/>
              <w:jc w:val="center"/>
              <w:rPr>
                <w:iCs/>
              </w:rPr>
            </w:pPr>
            <w:r w:rsidRPr="0045673C">
              <w:rPr>
                <w:iCs/>
              </w:rPr>
              <w:t>х</w:t>
            </w:r>
          </w:p>
        </w:tc>
        <w:tc>
          <w:tcPr>
            <w:tcW w:w="4002" w:type="dxa"/>
            <w:vMerge/>
          </w:tcPr>
          <w:p w14:paraId="4146B207" w14:textId="77777777" w:rsidR="00B3291F" w:rsidRPr="0045673C" w:rsidRDefault="00B3291F" w:rsidP="00B6294E">
            <w:pPr>
              <w:widowControl w:val="0"/>
              <w:tabs>
                <w:tab w:val="left" w:pos="1701"/>
              </w:tabs>
              <w:autoSpaceDE w:val="0"/>
              <w:autoSpaceDN w:val="0"/>
              <w:adjustRightInd w:val="0"/>
              <w:rPr>
                <w:iCs/>
              </w:rPr>
            </w:pPr>
          </w:p>
        </w:tc>
      </w:tr>
      <w:tr w:rsidR="003D5FDD" w:rsidRPr="006168DD" w14:paraId="4066EC27" w14:textId="77777777" w:rsidTr="00B3291F">
        <w:tc>
          <w:tcPr>
            <w:tcW w:w="1701" w:type="dxa"/>
            <w:vMerge w:val="restart"/>
          </w:tcPr>
          <w:p w14:paraId="769F53C3" w14:textId="77777777" w:rsidR="00BE6D68" w:rsidRPr="0045673C" w:rsidRDefault="00BE6D68" w:rsidP="00BE6D68">
            <w:pPr>
              <w:widowControl w:val="0"/>
              <w:tabs>
                <w:tab w:val="left" w:pos="1701"/>
              </w:tabs>
              <w:autoSpaceDE w:val="0"/>
              <w:autoSpaceDN w:val="0"/>
              <w:adjustRightInd w:val="0"/>
              <w:rPr>
                <w:iCs/>
              </w:rPr>
            </w:pPr>
            <w:r w:rsidRPr="0045673C">
              <w:rPr>
                <w:iCs/>
              </w:rPr>
              <w:t xml:space="preserve">ПК-6 </w:t>
            </w:r>
          </w:p>
          <w:p w14:paraId="595D6330" w14:textId="77777777" w:rsidR="00BE6D68" w:rsidRPr="0045673C" w:rsidRDefault="00BE6D68" w:rsidP="00BE6D68">
            <w:pPr>
              <w:widowControl w:val="0"/>
              <w:tabs>
                <w:tab w:val="left" w:pos="1701"/>
              </w:tabs>
              <w:autoSpaceDE w:val="0"/>
              <w:autoSpaceDN w:val="0"/>
              <w:adjustRightInd w:val="0"/>
              <w:rPr>
                <w:iCs/>
              </w:rPr>
            </w:pPr>
            <w:r w:rsidRPr="0045673C">
              <w:rPr>
                <w:iCs/>
              </w:rPr>
              <w:t>ИД-ПК-6.1</w:t>
            </w:r>
          </w:p>
          <w:p w14:paraId="6EB3124F" w14:textId="77777777" w:rsidR="00BE6D68" w:rsidRPr="0045673C" w:rsidRDefault="00BE6D68" w:rsidP="00BE6D68">
            <w:pPr>
              <w:widowControl w:val="0"/>
              <w:tabs>
                <w:tab w:val="left" w:pos="1701"/>
              </w:tabs>
              <w:autoSpaceDE w:val="0"/>
              <w:autoSpaceDN w:val="0"/>
              <w:adjustRightInd w:val="0"/>
              <w:rPr>
                <w:iCs/>
              </w:rPr>
            </w:pPr>
            <w:r w:rsidRPr="0045673C">
              <w:rPr>
                <w:iCs/>
              </w:rPr>
              <w:t xml:space="preserve">ИД-ПК-6.3 </w:t>
            </w:r>
          </w:p>
          <w:p w14:paraId="66D253C9" w14:textId="77777777" w:rsidR="00BE6D68" w:rsidRPr="0045673C" w:rsidRDefault="00BE6D68" w:rsidP="00BE6D68">
            <w:pPr>
              <w:widowControl w:val="0"/>
              <w:tabs>
                <w:tab w:val="left" w:pos="1701"/>
              </w:tabs>
              <w:autoSpaceDE w:val="0"/>
              <w:autoSpaceDN w:val="0"/>
              <w:adjustRightInd w:val="0"/>
              <w:rPr>
                <w:iCs/>
              </w:rPr>
            </w:pPr>
            <w:r w:rsidRPr="0045673C">
              <w:rPr>
                <w:iCs/>
              </w:rPr>
              <w:t xml:space="preserve">ПК-5 </w:t>
            </w:r>
          </w:p>
          <w:p w14:paraId="2DE54639" w14:textId="77777777" w:rsidR="00BE6D68" w:rsidRPr="0045673C" w:rsidRDefault="00BE6D68" w:rsidP="00BE6D68">
            <w:pPr>
              <w:widowControl w:val="0"/>
              <w:tabs>
                <w:tab w:val="left" w:pos="1701"/>
              </w:tabs>
              <w:autoSpaceDE w:val="0"/>
              <w:autoSpaceDN w:val="0"/>
              <w:adjustRightInd w:val="0"/>
              <w:rPr>
                <w:iCs/>
              </w:rPr>
            </w:pPr>
            <w:r w:rsidRPr="0045673C">
              <w:rPr>
                <w:iCs/>
              </w:rPr>
              <w:t xml:space="preserve">ИД-ПК-5.1 </w:t>
            </w:r>
          </w:p>
          <w:p w14:paraId="6598E2C4" w14:textId="4579836B" w:rsidR="003D5FDD" w:rsidRPr="0045673C" w:rsidRDefault="00BE6D68" w:rsidP="00BE6D68">
            <w:pPr>
              <w:widowControl w:val="0"/>
              <w:tabs>
                <w:tab w:val="left" w:pos="1701"/>
              </w:tabs>
              <w:autoSpaceDE w:val="0"/>
              <w:autoSpaceDN w:val="0"/>
              <w:adjustRightInd w:val="0"/>
              <w:rPr>
                <w:rFonts w:cs="Arial"/>
                <w:iCs/>
                <w:sz w:val="18"/>
                <w:szCs w:val="18"/>
              </w:rPr>
            </w:pPr>
            <w:r w:rsidRPr="0045673C">
              <w:rPr>
                <w:iCs/>
              </w:rPr>
              <w:t>ИД-ПК-5.2</w:t>
            </w:r>
          </w:p>
        </w:tc>
        <w:tc>
          <w:tcPr>
            <w:tcW w:w="5953" w:type="dxa"/>
          </w:tcPr>
          <w:p w14:paraId="35406A32" w14:textId="4C96EA06" w:rsidR="003D5FDD" w:rsidRPr="0045673C" w:rsidRDefault="003D5FDD" w:rsidP="00B6294E">
            <w:pPr>
              <w:rPr>
                <w:b/>
                <w:iCs/>
              </w:rPr>
            </w:pPr>
            <w:r w:rsidRPr="0045673C">
              <w:rPr>
                <w:b/>
                <w:iCs/>
              </w:rPr>
              <w:t xml:space="preserve">Раздел </w:t>
            </w:r>
            <w:r w:rsidRPr="0045673C">
              <w:rPr>
                <w:b/>
                <w:iCs/>
                <w:lang w:val="en-US"/>
              </w:rPr>
              <w:t>II</w:t>
            </w:r>
            <w:r w:rsidRPr="0045673C">
              <w:rPr>
                <w:b/>
                <w:iCs/>
              </w:rPr>
              <w:t>. Основы проектирования магазинов розничной торговли</w:t>
            </w:r>
          </w:p>
        </w:tc>
        <w:tc>
          <w:tcPr>
            <w:tcW w:w="815" w:type="dxa"/>
          </w:tcPr>
          <w:p w14:paraId="0336D6B6" w14:textId="38BDDD26" w:rsidR="003D5FDD" w:rsidRPr="0045673C" w:rsidRDefault="003D5FDD" w:rsidP="009A6F14">
            <w:pPr>
              <w:widowControl w:val="0"/>
              <w:tabs>
                <w:tab w:val="left" w:pos="1701"/>
              </w:tabs>
              <w:autoSpaceDE w:val="0"/>
              <w:autoSpaceDN w:val="0"/>
              <w:adjustRightInd w:val="0"/>
              <w:jc w:val="center"/>
              <w:rPr>
                <w:iCs/>
              </w:rPr>
            </w:pPr>
            <w:r w:rsidRPr="0045673C">
              <w:rPr>
                <w:iCs/>
              </w:rPr>
              <w:t>х</w:t>
            </w:r>
          </w:p>
        </w:tc>
        <w:tc>
          <w:tcPr>
            <w:tcW w:w="815" w:type="dxa"/>
          </w:tcPr>
          <w:p w14:paraId="69D7AFB9" w14:textId="66D9DC0F" w:rsidR="003D5FDD" w:rsidRPr="0045673C" w:rsidRDefault="003D5FDD" w:rsidP="009A6F14">
            <w:pPr>
              <w:widowControl w:val="0"/>
              <w:tabs>
                <w:tab w:val="left" w:pos="1701"/>
              </w:tabs>
              <w:autoSpaceDE w:val="0"/>
              <w:autoSpaceDN w:val="0"/>
              <w:adjustRightInd w:val="0"/>
              <w:jc w:val="center"/>
              <w:rPr>
                <w:iCs/>
              </w:rPr>
            </w:pPr>
            <w:r w:rsidRPr="0045673C">
              <w:rPr>
                <w:iCs/>
              </w:rPr>
              <w:t>х</w:t>
            </w:r>
          </w:p>
        </w:tc>
        <w:tc>
          <w:tcPr>
            <w:tcW w:w="951" w:type="dxa"/>
          </w:tcPr>
          <w:p w14:paraId="127D417A" w14:textId="4EDC22CF" w:rsidR="003D5FDD" w:rsidRPr="0045673C" w:rsidRDefault="003D5FDD" w:rsidP="009A6F14">
            <w:pPr>
              <w:widowControl w:val="0"/>
              <w:tabs>
                <w:tab w:val="left" w:pos="1701"/>
              </w:tabs>
              <w:autoSpaceDE w:val="0"/>
              <w:autoSpaceDN w:val="0"/>
              <w:adjustRightInd w:val="0"/>
              <w:jc w:val="center"/>
              <w:rPr>
                <w:iCs/>
              </w:rPr>
            </w:pPr>
            <w:r w:rsidRPr="0045673C">
              <w:rPr>
                <w:iCs/>
              </w:rPr>
              <w:t>х</w:t>
            </w:r>
          </w:p>
        </w:tc>
        <w:tc>
          <w:tcPr>
            <w:tcW w:w="680" w:type="dxa"/>
          </w:tcPr>
          <w:p w14:paraId="0A402494" w14:textId="6E304699" w:rsidR="003D5FDD" w:rsidRPr="0045673C" w:rsidRDefault="003D5FDD" w:rsidP="009A6F14">
            <w:pPr>
              <w:widowControl w:val="0"/>
              <w:tabs>
                <w:tab w:val="num" w:pos="0"/>
              </w:tabs>
              <w:autoSpaceDE w:val="0"/>
              <w:autoSpaceDN w:val="0"/>
              <w:adjustRightInd w:val="0"/>
              <w:jc w:val="center"/>
              <w:rPr>
                <w:bCs/>
                <w:iCs/>
              </w:rPr>
            </w:pPr>
            <w:r w:rsidRPr="0045673C">
              <w:rPr>
                <w:bCs/>
                <w:iCs/>
              </w:rPr>
              <w:t>х</w:t>
            </w:r>
          </w:p>
        </w:tc>
        <w:tc>
          <w:tcPr>
            <w:tcW w:w="821" w:type="dxa"/>
          </w:tcPr>
          <w:p w14:paraId="59C8007B" w14:textId="32A8A18F" w:rsidR="003D5FDD" w:rsidRPr="0045673C" w:rsidRDefault="00780126" w:rsidP="009A6F14">
            <w:pPr>
              <w:widowControl w:val="0"/>
              <w:tabs>
                <w:tab w:val="left" w:pos="1701"/>
              </w:tabs>
              <w:autoSpaceDE w:val="0"/>
              <w:autoSpaceDN w:val="0"/>
              <w:adjustRightInd w:val="0"/>
              <w:jc w:val="center"/>
              <w:rPr>
                <w:iCs/>
              </w:rPr>
            </w:pPr>
            <w:r w:rsidRPr="0045673C">
              <w:rPr>
                <w:iCs/>
              </w:rPr>
              <w:t>24</w:t>
            </w:r>
          </w:p>
        </w:tc>
        <w:tc>
          <w:tcPr>
            <w:tcW w:w="4002" w:type="dxa"/>
            <w:vMerge w:val="restart"/>
          </w:tcPr>
          <w:p w14:paraId="3F2B1A5E" w14:textId="77777777" w:rsidR="003D5FDD" w:rsidRPr="0045673C" w:rsidRDefault="003D5FDD" w:rsidP="003A3CAB">
            <w:pPr>
              <w:jc w:val="both"/>
              <w:rPr>
                <w:iCs/>
              </w:rPr>
            </w:pPr>
            <w:r w:rsidRPr="0045673C">
              <w:rPr>
                <w:iCs/>
              </w:rPr>
              <w:t xml:space="preserve">Формы текущего контроля </w:t>
            </w:r>
          </w:p>
          <w:p w14:paraId="739F6714" w14:textId="3B46221F" w:rsidR="003D5FDD" w:rsidRPr="0045673C" w:rsidRDefault="003D5FDD" w:rsidP="003A3CAB">
            <w:pPr>
              <w:jc w:val="both"/>
              <w:rPr>
                <w:iCs/>
              </w:rPr>
            </w:pPr>
            <w:r w:rsidRPr="0045673C">
              <w:rPr>
                <w:iCs/>
              </w:rPr>
              <w:t xml:space="preserve">по разделу </w:t>
            </w:r>
            <w:r w:rsidRPr="0045673C">
              <w:rPr>
                <w:iCs/>
                <w:lang w:val="en-US"/>
              </w:rPr>
              <w:t>II</w:t>
            </w:r>
            <w:r w:rsidRPr="0045673C">
              <w:rPr>
                <w:iCs/>
              </w:rPr>
              <w:t>:</w:t>
            </w:r>
          </w:p>
          <w:p w14:paraId="4A974F9D" w14:textId="77777777" w:rsidR="003D5FDD" w:rsidRPr="0045673C" w:rsidRDefault="003D5FDD" w:rsidP="003D5FDD">
            <w:pPr>
              <w:jc w:val="both"/>
              <w:rPr>
                <w:iCs/>
              </w:rPr>
            </w:pPr>
            <w:r w:rsidRPr="0045673C">
              <w:rPr>
                <w:iCs/>
              </w:rPr>
              <w:t xml:space="preserve">1. устный опрос, </w:t>
            </w:r>
          </w:p>
          <w:p w14:paraId="68C749CB" w14:textId="2AB71361" w:rsidR="003D5FDD" w:rsidRPr="0045673C" w:rsidRDefault="003D5FDD" w:rsidP="003D5FDD">
            <w:pPr>
              <w:widowControl w:val="0"/>
              <w:tabs>
                <w:tab w:val="left" w:pos="1701"/>
              </w:tabs>
              <w:autoSpaceDE w:val="0"/>
              <w:autoSpaceDN w:val="0"/>
              <w:adjustRightInd w:val="0"/>
              <w:rPr>
                <w:iCs/>
              </w:rPr>
            </w:pPr>
            <w:r w:rsidRPr="0045673C">
              <w:rPr>
                <w:iCs/>
              </w:rPr>
              <w:t>2. круглый стол.</w:t>
            </w:r>
          </w:p>
        </w:tc>
      </w:tr>
      <w:tr w:rsidR="003D5FDD" w:rsidRPr="006168DD" w14:paraId="28F5B9D8" w14:textId="77777777" w:rsidTr="00B3291F">
        <w:tc>
          <w:tcPr>
            <w:tcW w:w="1701" w:type="dxa"/>
            <w:vMerge/>
          </w:tcPr>
          <w:p w14:paraId="477E743A" w14:textId="77777777" w:rsidR="003D5FDD" w:rsidRPr="0045673C" w:rsidRDefault="003D5FDD" w:rsidP="00B6294E">
            <w:pPr>
              <w:widowControl w:val="0"/>
              <w:tabs>
                <w:tab w:val="left" w:pos="1701"/>
              </w:tabs>
              <w:autoSpaceDE w:val="0"/>
              <w:autoSpaceDN w:val="0"/>
              <w:adjustRightInd w:val="0"/>
              <w:rPr>
                <w:iCs/>
              </w:rPr>
            </w:pPr>
          </w:p>
        </w:tc>
        <w:tc>
          <w:tcPr>
            <w:tcW w:w="5953" w:type="dxa"/>
          </w:tcPr>
          <w:p w14:paraId="40DF1126" w14:textId="77777777" w:rsidR="003D5FDD" w:rsidRPr="0045673C" w:rsidRDefault="003D5FDD" w:rsidP="00B6294E">
            <w:pPr>
              <w:rPr>
                <w:iCs/>
              </w:rPr>
            </w:pPr>
            <w:r w:rsidRPr="0045673C">
              <w:rPr>
                <w:iCs/>
              </w:rPr>
              <w:t xml:space="preserve">Тема 2.1 </w:t>
            </w:r>
          </w:p>
          <w:p w14:paraId="7434BFF4" w14:textId="15040898" w:rsidR="003D5FDD" w:rsidRPr="0045673C" w:rsidRDefault="003D5FDD" w:rsidP="001B778C">
            <w:pPr>
              <w:rPr>
                <w:iCs/>
              </w:rPr>
            </w:pPr>
            <w:r w:rsidRPr="0045673C">
              <w:rPr>
                <w:iCs/>
              </w:rPr>
              <w:t>Объемно-планировочная структура и форматы торговых предприятий.</w:t>
            </w:r>
          </w:p>
        </w:tc>
        <w:tc>
          <w:tcPr>
            <w:tcW w:w="815" w:type="dxa"/>
          </w:tcPr>
          <w:p w14:paraId="26B4F618" w14:textId="609E3733" w:rsidR="003D5FDD" w:rsidRPr="0045673C" w:rsidRDefault="00780126" w:rsidP="009A6F14">
            <w:pPr>
              <w:widowControl w:val="0"/>
              <w:tabs>
                <w:tab w:val="left" w:pos="1701"/>
              </w:tabs>
              <w:autoSpaceDE w:val="0"/>
              <w:autoSpaceDN w:val="0"/>
              <w:adjustRightInd w:val="0"/>
              <w:jc w:val="center"/>
              <w:rPr>
                <w:iCs/>
              </w:rPr>
            </w:pPr>
            <w:r w:rsidRPr="0045673C">
              <w:rPr>
                <w:iCs/>
              </w:rPr>
              <w:t>4</w:t>
            </w:r>
          </w:p>
        </w:tc>
        <w:tc>
          <w:tcPr>
            <w:tcW w:w="815" w:type="dxa"/>
          </w:tcPr>
          <w:p w14:paraId="0751B357" w14:textId="77777777" w:rsidR="003D5FDD" w:rsidRPr="0045673C" w:rsidRDefault="003D5FDD" w:rsidP="009A6F14">
            <w:pPr>
              <w:widowControl w:val="0"/>
              <w:tabs>
                <w:tab w:val="left" w:pos="1701"/>
              </w:tabs>
              <w:autoSpaceDE w:val="0"/>
              <w:autoSpaceDN w:val="0"/>
              <w:adjustRightInd w:val="0"/>
              <w:jc w:val="center"/>
              <w:rPr>
                <w:iCs/>
              </w:rPr>
            </w:pPr>
          </w:p>
        </w:tc>
        <w:tc>
          <w:tcPr>
            <w:tcW w:w="951" w:type="dxa"/>
          </w:tcPr>
          <w:p w14:paraId="6459C20E" w14:textId="77777777" w:rsidR="003D5FDD" w:rsidRPr="0045673C" w:rsidRDefault="003D5FDD" w:rsidP="009A6F14">
            <w:pPr>
              <w:widowControl w:val="0"/>
              <w:tabs>
                <w:tab w:val="left" w:pos="1701"/>
              </w:tabs>
              <w:autoSpaceDE w:val="0"/>
              <w:autoSpaceDN w:val="0"/>
              <w:adjustRightInd w:val="0"/>
              <w:jc w:val="center"/>
              <w:rPr>
                <w:iCs/>
              </w:rPr>
            </w:pPr>
          </w:p>
        </w:tc>
        <w:tc>
          <w:tcPr>
            <w:tcW w:w="680" w:type="dxa"/>
          </w:tcPr>
          <w:p w14:paraId="7950D750" w14:textId="28A44F4C" w:rsidR="003D5FDD" w:rsidRPr="0045673C" w:rsidRDefault="003D5FDD" w:rsidP="009A6F14">
            <w:pPr>
              <w:widowControl w:val="0"/>
              <w:tabs>
                <w:tab w:val="num" w:pos="0"/>
              </w:tabs>
              <w:autoSpaceDE w:val="0"/>
              <w:autoSpaceDN w:val="0"/>
              <w:adjustRightInd w:val="0"/>
              <w:jc w:val="center"/>
              <w:rPr>
                <w:bCs/>
                <w:iCs/>
              </w:rPr>
            </w:pPr>
          </w:p>
        </w:tc>
        <w:tc>
          <w:tcPr>
            <w:tcW w:w="821" w:type="dxa"/>
          </w:tcPr>
          <w:p w14:paraId="2D610289" w14:textId="73E5CF7B" w:rsidR="003D5FDD" w:rsidRPr="0045673C" w:rsidRDefault="003D5FDD" w:rsidP="009A6F14">
            <w:pPr>
              <w:widowControl w:val="0"/>
              <w:tabs>
                <w:tab w:val="left" w:pos="1701"/>
              </w:tabs>
              <w:autoSpaceDE w:val="0"/>
              <w:autoSpaceDN w:val="0"/>
              <w:adjustRightInd w:val="0"/>
              <w:jc w:val="center"/>
              <w:rPr>
                <w:iCs/>
              </w:rPr>
            </w:pPr>
            <w:r w:rsidRPr="0045673C">
              <w:rPr>
                <w:iCs/>
              </w:rPr>
              <w:t>х</w:t>
            </w:r>
          </w:p>
        </w:tc>
        <w:tc>
          <w:tcPr>
            <w:tcW w:w="4002" w:type="dxa"/>
            <w:vMerge/>
          </w:tcPr>
          <w:p w14:paraId="7DAB1FF3" w14:textId="77777777" w:rsidR="003D5FDD" w:rsidRPr="0045673C" w:rsidRDefault="003D5FDD" w:rsidP="00B6294E">
            <w:pPr>
              <w:widowControl w:val="0"/>
              <w:tabs>
                <w:tab w:val="left" w:pos="1701"/>
              </w:tabs>
              <w:autoSpaceDE w:val="0"/>
              <w:autoSpaceDN w:val="0"/>
              <w:adjustRightInd w:val="0"/>
              <w:rPr>
                <w:iCs/>
              </w:rPr>
            </w:pPr>
          </w:p>
        </w:tc>
      </w:tr>
      <w:tr w:rsidR="003D5FDD" w:rsidRPr="006168DD" w14:paraId="2815F7E2" w14:textId="77777777" w:rsidTr="00B3291F">
        <w:tc>
          <w:tcPr>
            <w:tcW w:w="1701" w:type="dxa"/>
            <w:vMerge/>
          </w:tcPr>
          <w:p w14:paraId="13BCBF5D" w14:textId="77777777" w:rsidR="003D5FDD" w:rsidRPr="0045673C" w:rsidRDefault="003D5FDD" w:rsidP="00B6294E">
            <w:pPr>
              <w:widowControl w:val="0"/>
              <w:tabs>
                <w:tab w:val="left" w:pos="1701"/>
              </w:tabs>
              <w:autoSpaceDE w:val="0"/>
              <w:autoSpaceDN w:val="0"/>
              <w:adjustRightInd w:val="0"/>
              <w:rPr>
                <w:iCs/>
              </w:rPr>
            </w:pPr>
          </w:p>
        </w:tc>
        <w:tc>
          <w:tcPr>
            <w:tcW w:w="5953" w:type="dxa"/>
          </w:tcPr>
          <w:p w14:paraId="631DC9C4" w14:textId="4253A21A" w:rsidR="003D5FDD" w:rsidRPr="0045673C" w:rsidRDefault="003D5FDD" w:rsidP="001B778C">
            <w:pPr>
              <w:rPr>
                <w:iCs/>
              </w:rPr>
            </w:pPr>
            <w:r w:rsidRPr="0045673C">
              <w:rPr>
                <w:iCs/>
              </w:rPr>
              <w:t>Тема 2.2</w:t>
            </w:r>
          </w:p>
          <w:p w14:paraId="4B060211" w14:textId="1406B69C" w:rsidR="003D5FDD" w:rsidRPr="0045673C" w:rsidRDefault="003D5FDD" w:rsidP="00DD6033">
            <w:pPr>
              <w:rPr>
                <w:b/>
                <w:iCs/>
              </w:rPr>
            </w:pPr>
            <w:r w:rsidRPr="0045673C">
              <w:rPr>
                <w:rFonts w:eastAsia="Times New Roman"/>
                <w:iCs/>
              </w:rPr>
              <w:lastRenderedPageBreak/>
              <w:t>Основные принципы территориального размещения торговых предприятий.</w:t>
            </w:r>
          </w:p>
        </w:tc>
        <w:tc>
          <w:tcPr>
            <w:tcW w:w="815" w:type="dxa"/>
          </w:tcPr>
          <w:p w14:paraId="408A1141" w14:textId="48C52B06" w:rsidR="003D5FDD" w:rsidRPr="0045673C" w:rsidRDefault="00ED01FE" w:rsidP="009A6F14">
            <w:pPr>
              <w:widowControl w:val="0"/>
              <w:tabs>
                <w:tab w:val="left" w:pos="1701"/>
              </w:tabs>
              <w:autoSpaceDE w:val="0"/>
              <w:autoSpaceDN w:val="0"/>
              <w:adjustRightInd w:val="0"/>
              <w:jc w:val="center"/>
              <w:rPr>
                <w:iCs/>
              </w:rPr>
            </w:pPr>
            <w:r>
              <w:rPr>
                <w:iCs/>
              </w:rPr>
              <w:lastRenderedPageBreak/>
              <w:t>5</w:t>
            </w:r>
          </w:p>
        </w:tc>
        <w:tc>
          <w:tcPr>
            <w:tcW w:w="815" w:type="dxa"/>
          </w:tcPr>
          <w:p w14:paraId="0BC4C49B" w14:textId="77777777" w:rsidR="003D5FDD" w:rsidRPr="0045673C" w:rsidRDefault="003D5FDD" w:rsidP="009A6F14">
            <w:pPr>
              <w:widowControl w:val="0"/>
              <w:tabs>
                <w:tab w:val="left" w:pos="1701"/>
              </w:tabs>
              <w:autoSpaceDE w:val="0"/>
              <w:autoSpaceDN w:val="0"/>
              <w:adjustRightInd w:val="0"/>
              <w:jc w:val="center"/>
              <w:rPr>
                <w:iCs/>
              </w:rPr>
            </w:pPr>
          </w:p>
        </w:tc>
        <w:tc>
          <w:tcPr>
            <w:tcW w:w="951" w:type="dxa"/>
          </w:tcPr>
          <w:p w14:paraId="16B7278F" w14:textId="77777777" w:rsidR="003D5FDD" w:rsidRPr="0045673C" w:rsidRDefault="003D5FDD" w:rsidP="009A6F14">
            <w:pPr>
              <w:widowControl w:val="0"/>
              <w:tabs>
                <w:tab w:val="left" w:pos="1701"/>
              </w:tabs>
              <w:autoSpaceDE w:val="0"/>
              <w:autoSpaceDN w:val="0"/>
              <w:adjustRightInd w:val="0"/>
              <w:jc w:val="center"/>
              <w:rPr>
                <w:iCs/>
              </w:rPr>
            </w:pPr>
          </w:p>
        </w:tc>
        <w:tc>
          <w:tcPr>
            <w:tcW w:w="680" w:type="dxa"/>
          </w:tcPr>
          <w:p w14:paraId="2CB45246" w14:textId="4282EE80" w:rsidR="003D5FDD" w:rsidRPr="0045673C" w:rsidRDefault="003D5FDD" w:rsidP="009A6F14">
            <w:pPr>
              <w:widowControl w:val="0"/>
              <w:tabs>
                <w:tab w:val="num" w:pos="0"/>
              </w:tabs>
              <w:autoSpaceDE w:val="0"/>
              <w:autoSpaceDN w:val="0"/>
              <w:adjustRightInd w:val="0"/>
              <w:jc w:val="center"/>
              <w:rPr>
                <w:bCs/>
                <w:iCs/>
              </w:rPr>
            </w:pPr>
          </w:p>
        </w:tc>
        <w:tc>
          <w:tcPr>
            <w:tcW w:w="821" w:type="dxa"/>
          </w:tcPr>
          <w:p w14:paraId="1CC50C24" w14:textId="5255A8C7" w:rsidR="003D5FDD" w:rsidRPr="0045673C" w:rsidRDefault="003D5FDD" w:rsidP="009A6F14">
            <w:pPr>
              <w:widowControl w:val="0"/>
              <w:tabs>
                <w:tab w:val="left" w:pos="1701"/>
              </w:tabs>
              <w:autoSpaceDE w:val="0"/>
              <w:autoSpaceDN w:val="0"/>
              <w:adjustRightInd w:val="0"/>
              <w:jc w:val="center"/>
              <w:rPr>
                <w:iCs/>
              </w:rPr>
            </w:pPr>
            <w:r w:rsidRPr="0045673C">
              <w:rPr>
                <w:iCs/>
              </w:rPr>
              <w:t>х</w:t>
            </w:r>
          </w:p>
        </w:tc>
        <w:tc>
          <w:tcPr>
            <w:tcW w:w="4002" w:type="dxa"/>
            <w:vMerge/>
          </w:tcPr>
          <w:p w14:paraId="4E6F8A35" w14:textId="77777777" w:rsidR="003D5FDD" w:rsidRPr="0045673C" w:rsidRDefault="003D5FDD" w:rsidP="00B6294E">
            <w:pPr>
              <w:widowControl w:val="0"/>
              <w:tabs>
                <w:tab w:val="left" w:pos="1701"/>
              </w:tabs>
              <w:autoSpaceDE w:val="0"/>
              <w:autoSpaceDN w:val="0"/>
              <w:adjustRightInd w:val="0"/>
              <w:rPr>
                <w:iCs/>
              </w:rPr>
            </w:pPr>
          </w:p>
        </w:tc>
      </w:tr>
      <w:tr w:rsidR="0045673C" w:rsidRPr="006168DD" w14:paraId="6AF6BC2B" w14:textId="77777777" w:rsidTr="00B3291F">
        <w:tc>
          <w:tcPr>
            <w:tcW w:w="1701" w:type="dxa"/>
            <w:vMerge/>
          </w:tcPr>
          <w:p w14:paraId="06A6292C" w14:textId="77777777" w:rsidR="0045673C" w:rsidRDefault="0045673C" w:rsidP="0045673C">
            <w:pPr>
              <w:widowControl w:val="0"/>
              <w:tabs>
                <w:tab w:val="left" w:pos="1701"/>
              </w:tabs>
              <w:autoSpaceDE w:val="0"/>
              <w:autoSpaceDN w:val="0"/>
              <w:adjustRightInd w:val="0"/>
            </w:pPr>
          </w:p>
        </w:tc>
        <w:tc>
          <w:tcPr>
            <w:tcW w:w="5953" w:type="dxa"/>
          </w:tcPr>
          <w:p w14:paraId="16A4DF95" w14:textId="5B37F3B9" w:rsidR="0045673C" w:rsidRPr="0045673C" w:rsidRDefault="0045673C" w:rsidP="0045673C">
            <w:pPr>
              <w:rPr>
                <w:iCs/>
              </w:rPr>
            </w:pPr>
            <w:r w:rsidRPr="0045673C">
              <w:rPr>
                <w:iCs/>
              </w:rPr>
              <w:t>Тема 2.3</w:t>
            </w:r>
          </w:p>
          <w:p w14:paraId="2F8642E5" w14:textId="0C8DF925" w:rsidR="0045673C" w:rsidRPr="0045673C" w:rsidRDefault="0045673C" w:rsidP="0045673C">
            <w:pPr>
              <w:rPr>
                <w:iCs/>
              </w:rPr>
            </w:pPr>
            <w:r w:rsidRPr="0045673C">
              <w:rPr>
                <w:iCs/>
              </w:rPr>
              <w:t xml:space="preserve">Исследование </w:t>
            </w:r>
            <w:proofErr w:type="spellStart"/>
            <w:r w:rsidRPr="0045673C">
              <w:rPr>
                <w:iCs/>
              </w:rPr>
              <w:t>шаландиза</w:t>
            </w:r>
            <w:proofErr w:type="spellEnd"/>
            <w:r w:rsidRPr="0045673C">
              <w:rPr>
                <w:iCs/>
              </w:rPr>
              <w:t xml:space="preserve"> торгового предприятия.</w:t>
            </w:r>
          </w:p>
        </w:tc>
        <w:tc>
          <w:tcPr>
            <w:tcW w:w="815" w:type="dxa"/>
          </w:tcPr>
          <w:p w14:paraId="4CC110B9" w14:textId="3C2F9723" w:rsidR="0045673C" w:rsidRPr="0045673C" w:rsidRDefault="0045673C" w:rsidP="0045673C">
            <w:pPr>
              <w:widowControl w:val="0"/>
              <w:tabs>
                <w:tab w:val="left" w:pos="1701"/>
              </w:tabs>
              <w:autoSpaceDE w:val="0"/>
              <w:autoSpaceDN w:val="0"/>
              <w:adjustRightInd w:val="0"/>
              <w:jc w:val="center"/>
              <w:rPr>
                <w:iCs/>
              </w:rPr>
            </w:pPr>
            <w:r>
              <w:rPr>
                <w:iCs/>
              </w:rPr>
              <w:t>2</w:t>
            </w:r>
          </w:p>
        </w:tc>
        <w:tc>
          <w:tcPr>
            <w:tcW w:w="815" w:type="dxa"/>
          </w:tcPr>
          <w:p w14:paraId="25AB78A1" w14:textId="77777777" w:rsidR="0045673C" w:rsidRPr="0045673C" w:rsidRDefault="0045673C" w:rsidP="0045673C">
            <w:pPr>
              <w:widowControl w:val="0"/>
              <w:tabs>
                <w:tab w:val="left" w:pos="1701"/>
              </w:tabs>
              <w:autoSpaceDE w:val="0"/>
              <w:autoSpaceDN w:val="0"/>
              <w:adjustRightInd w:val="0"/>
              <w:jc w:val="center"/>
              <w:rPr>
                <w:iCs/>
              </w:rPr>
            </w:pPr>
          </w:p>
        </w:tc>
        <w:tc>
          <w:tcPr>
            <w:tcW w:w="951" w:type="dxa"/>
          </w:tcPr>
          <w:p w14:paraId="3E3F6FC9" w14:textId="77777777" w:rsidR="0045673C" w:rsidRPr="0045673C" w:rsidRDefault="0045673C" w:rsidP="0045673C">
            <w:pPr>
              <w:widowControl w:val="0"/>
              <w:tabs>
                <w:tab w:val="left" w:pos="1701"/>
              </w:tabs>
              <w:autoSpaceDE w:val="0"/>
              <w:autoSpaceDN w:val="0"/>
              <w:adjustRightInd w:val="0"/>
              <w:jc w:val="center"/>
              <w:rPr>
                <w:iCs/>
              </w:rPr>
            </w:pPr>
          </w:p>
        </w:tc>
        <w:tc>
          <w:tcPr>
            <w:tcW w:w="680" w:type="dxa"/>
          </w:tcPr>
          <w:p w14:paraId="22B04DCF" w14:textId="77777777" w:rsidR="0045673C" w:rsidRPr="0045673C" w:rsidRDefault="0045673C" w:rsidP="0045673C">
            <w:pPr>
              <w:widowControl w:val="0"/>
              <w:tabs>
                <w:tab w:val="num" w:pos="0"/>
              </w:tabs>
              <w:autoSpaceDE w:val="0"/>
              <w:autoSpaceDN w:val="0"/>
              <w:adjustRightInd w:val="0"/>
              <w:jc w:val="center"/>
              <w:rPr>
                <w:bCs/>
                <w:iCs/>
              </w:rPr>
            </w:pPr>
          </w:p>
        </w:tc>
        <w:tc>
          <w:tcPr>
            <w:tcW w:w="821" w:type="dxa"/>
          </w:tcPr>
          <w:p w14:paraId="60A5C53B" w14:textId="4461A8E5" w:rsidR="0045673C" w:rsidRPr="0045673C" w:rsidRDefault="0045673C" w:rsidP="0045673C">
            <w:pPr>
              <w:widowControl w:val="0"/>
              <w:tabs>
                <w:tab w:val="left" w:pos="1701"/>
              </w:tabs>
              <w:autoSpaceDE w:val="0"/>
              <w:autoSpaceDN w:val="0"/>
              <w:adjustRightInd w:val="0"/>
              <w:jc w:val="center"/>
              <w:rPr>
                <w:iCs/>
              </w:rPr>
            </w:pPr>
            <w:r w:rsidRPr="0045673C">
              <w:rPr>
                <w:iCs/>
              </w:rPr>
              <w:t>х</w:t>
            </w:r>
          </w:p>
        </w:tc>
        <w:tc>
          <w:tcPr>
            <w:tcW w:w="4002" w:type="dxa"/>
            <w:vMerge/>
          </w:tcPr>
          <w:p w14:paraId="528C49C4" w14:textId="77777777" w:rsidR="0045673C" w:rsidRPr="0045673C" w:rsidRDefault="0045673C" w:rsidP="0045673C">
            <w:pPr>
              <w:widowControl w:val="0"/>
              <w:tabs>
                <w:tab w:val="left" w:pos="1701"/>
              </w:tabs>
              <w:autoSpaceDE w:val="0"/>
              <w:autoSpaceDN w:val="0"/>
              <w:adjustRightInd w:val="0"/>
              <w:rPr>
                <w:iCs/>
              </w:rPr>
            </w:pPr>
          </w:p>
        </w:tc>
      </w:tr>
      <w:tr w:rsidR="0045673C" w:rsidRPr="006168DD" w14:paraId="6BEEFC86" w14:textId="77777777" w:rsidTr="00B3291F">
        <w:tc>
          <w:tcPr>
            <w:tcW w:w="1701" w:type="dxa"/>
            <w:vMerge/>
          </w:tcPr>
          <w:p w14:paraId="6F402C40" w14:textId="77777777" w:rsidR="0045673C" w:rsidRDefault="0045673C" w:rsidP="0045673C">
            <w:pPr>
              <w:widowControl w:val="0"/>
              <w:tabs>
                <w:tab w:val="left" w:pos="1701"/>
              </w:tabs>
              <w:autoSpaceDE w:val="0"/>
              <w:autoSpaceDN w:val="0"/>
              <w:adjustRightInd w:val="0"/>
            </w:pPr>
          </w:p>
        </w:tc>
        <w:tc>
          <w:tcPr>
            <w:tcW w:w="5953" w:type="dxa"/>
          </w:tcPr>
          <w:p w14:paraId="4FC80DE4" w14:textId="77777777" w:rsidR="0045673C" w:rsidRPr="0045673C" w:rsidRDefault="0045673C" w:rsidP="0045673C">
            <w:pPr>
              <w:rPr>
                <w:iCs/>
              </w:rPr>
            </w:pPr>
            <w:r w:rsidRPr="0045673C">
              <w:rPr>
                <w:iCs/>
              </w:rPr>
              <w:t xml:space="preserve">Практическое занятие № 2.1 </w:t>
            </w:r>
          </w:p>
          <w:p w14:paraId="0BEE861E" w14:textId="22848C82" w:rsidR="0045673C" w:rsidRPr="0045673C" w:rsidRDefault="0045673C" w:rsidP="0045673C">
            <w:pPr>
              <w:rPr>
                <w:b/>
                <w:iCs/>
              </w:rPr>
            </w:pPr>
            <w:r w:rsidRPr="0045673C">
              <w:rPr>
                <w:iCs/>
              </w:rPr>
              <w:t>Виды торговых предприятий и их конструкционные особенности</w:t>
            </w:r>
          </w:p>
        </w:tc>
        <w:tc>
          <w:tcPr>
            <w:tcW w:w="815" w:type="dxa"/>
          </w:tcPr>
          <w:p w14:paraId="589BF1E8" w14:textId="77777777" w:rsidR="0045673C" w:rsidRPr="0045673C" w:rsidRDefault="0045673C" w:rsidP="0045673C">
            <w:pPr>
              <w:widowControl w:val="0"/>
              <w:tabs>
                <w:tab w:val="left" w:pos="1701"/>
              </w:tabs>
              <w:autoSpaceDE w:val="0"/>
              <w:autoSpaceDN w:val="0"/>
              <w:adjustRightInd w:val="0"/>
              <w:jc w:val="center"/>
              <w:rPr>
                <w:iCs/>
              </w:rPr>
            </w:pPr>
          </w:p>
        </w:tc>
        <w:tc>
          <w:tcPr>
            <w:tcW w:w="815" w:type="dxa"/>
          </w:tcPr>
          <w:p w14:paraId="719C3648" w14:textId="2CEC8275" w:rsidR="0045673C" w:rsidRPr="0045673C" w:rsidRDefault="0045673C" w:rsidP="0045673C">
            <w:pPr>
              <w:widowControl w:val="0"/>
              <w:tabs>
                <w:tab w:val="left" w:pos="1701"/>
              </w:tabs>
              <w:autoSpaceDE w:val="0"/>
              <w:autoSpaceDN w:val="0"/>
              <w:adjustRightInd w:val="0"/>
              <w:jc w:val="center"/>
              <w:rPr>
                <w:iCs/>
              </w:rPr>
            </w:pPr>
            <w:r>
              <w:rPr>
                <w:iCs/>
              </w:rPr>
              <w:t>4</w:t>
            </w:r>
          </w:p>
        </w:tc>
        <w:tc>
          <w:tcPr>
            <w:tcW w:w="951" w:type="dxa"/>
          </w:tcPr>
          <w:p w14:paraId="10DB62AB" w14:textId="77777777" w:rsidR="0045673C" w:rsidRPr="0045673C" w:rsidRDefault="0045673C" w:rsidP="0045673C">
            <w:pPr>
              <w:widowControl w:val="0"/>
              <w:tabs>
                <w:tab w:val="left" w:pos="1701"/>
              </w:tabs>
              <w:autoSpaceDE w:val="0"/>
              <w:autoSpaceDN w:val="0"/>
              <w:adjustRightInd w:val="0"/>
              <w:jc w:val="center"/>
              <w:rPr>
                <w:iCs/>
              </w:rPr>
            </w:pPr>
          </w:p>
        </w:tc>
        <w:tc>
          <w:tcPr>
            <w:tcW w:w="680" w:type="dxa"/>
          </w:tcPr>
          <w:p w14:paraId="79E4D949" w14:textId="340480D0" w:rsidR="0045673C" w:rsidRPr="0045673C" w:rsidRDefault="0045673C" w:rsidP="0045673C">
            <w:pPr>
              <w:widowControl w:val="0"/>
              <w:tabs>
                <w:tab w:val="num" w:pos="0"/>
              </w:tabs>
              <w:autoSpaceDE w:val="0"/>
              <w:autoSpaceDN w:val="0"/>
              <w:adjustRightInd w:val="0"/>
              <w:jc w:val="center"/>
              <w:rPr>
                <w:bCs/>
                <w:iCs/>
              </w:rPr>
            </w:pPr>
          </w:p>
        </w:tc>
        <w:tc>
          <w:tcPr>
            <w:tcW w:w="821" w:type="dxa"/>
          </w:tcPr>
          <w:p w14:paraId="5B70BFE0" w14:textId="200AABC4" w:rsidR="0045673C" w:rsidRPr="0045673C" w:rsidRDefault="0045673C" w:rsidP="0045673C">
            <w:pPr>
              <w:widowControl w:val="0"/>
              <w:tabs>
                <w:tab w:val="left" w:pos="1701"/>
              </w:tabs>
              <w:autoSpaceDE w:val="0"/>
              <w:autoSpaceDN w:val="0"/>
              <w:adjustRightInd w:val="0"/>
              <w:jc w:val="center"/>
              <w:rPr>
                <w:iCs/>
              </w:rPr>
            </w:pPr>
            <w:r w:rsidRPr="0045673C">
              <w:rPr>
                <w:iCs/>
              </w:rPr>
              <w:t>х</w:t>
            </w:r>
          </w:p>
        </w:tc>
        <w:tc>
          <w:tcPr>
            <w:tcW w:w="4002" w:type="dxa"/>
            <w:vMerge/>
          </w:tcPr>
          <w:p w14:paraId="0F7DE60B" w14:textId="77777777" w:rsidR="0045673C" w:rsidRPr="0045673C" w:rsidRDefault="0045673C" w:rsidP="0045673C">
            <w:pPr>
              <w:widowControl w:val="0"/>
              <w:tabs>
                <w:tab w:val="left" w:pos="1701"/>
              </w:tabs>
              <w:autoSpaceDE w:val="0"/>
              <w:autoSpaceDN w:val="0"/>
              <w:adjustRightInd w:val="0"/>
              <w:rPr>
                <w:iCs/>
              </w:rPr>
            </w:pPr>
          </w:p>
        </w:tc>
      </w:tr>
      <w:tr w:rsidR="0045673C" w:rsidRPr="006168DD" w14:paraId="75E9AEFC" w14:textId="77777777" w:rsidTr="00B3291F">
        <w:tc>
          <w:tcPr>
            <w:tcW w:w="1701" w:type="dxa"/>
            <w:vMerge/>
          </w:tcPr>
          <w:p w14:paraId="4A5A9A4A" w14:textId="77777777" w:rsidR="0045673C" w:rsidRDefault="0045673C" w:rsidP="0045673C">
            <w:pPr>
              <w:widowControl w:val="0"/>
              <w:tabs>
                <w:tab w:val="left" w:pos="1701"/>
              </w:tabs>
              <w:autoSpaceDE w:val="0"/>
              <w:autoSpaceDN w:val="0"/>
              <w:adjustRightInd w:val="0"/>
            </w:pPr>
          </w:p>
        </w:tc>
        <w:tc>
          <w:tcPr>
            <w:tcW w:w="5953" w:type="dxa"/>
          </w:tcPr>
          <w:p w14:paraId="6F75050D" w14:textId="0FF99DDA" w:rsidR="0045673C" w:rsidRPr="0045673C" w:rsidRDefault="0045673C" w:rsidP="0045673C">
            <w:pPr>
              <w:rPr>
                <w:iCs/>
              </w:rPr>
            </w:pPr>
            <w:r w:rsidRPr="0045673C">
              <w:rPr>
                <w:iCs/>
              </w:rPr>
              <w:t>Практическое занятие № 2.2</w:t>
            </w:r>
          </w:p>
          <w:p w14:paraId="10DDDB3B" w14:textId="5AA74A36" w:rsidR="0045673C" w:rsidRPr="0045673C" w:rsidRDefault="0045673C" w:rsidP="0045673C">
            <w:pPr>
              <w:rPr>
                <w:iCs/>
              </w:rPr>
            </w:pPr>
            <w:r w:rsidRPr="0045673C">
              <w:rPr>
                <w:rFonts w:eastAsia="Times New Roman"/>
                <w:iCs/>
              </w:rPr>
              <w:t>Факторы, влияющие на выбор места размещения торговых предприятий</w:t>
            </w:r>
          </w:p>
        </w:tc>
        <w:tc>
          <w:tcPr>
            <w:tcW w:w="815" w:type="dxa"/>
          </w:tcPr>
          <w:p w14:paraId="2A3031D0" w14:textId="77777777" w:rsidR="0045673C" w:rsidRPr="0045673C" w:rsidRDefault="0045673C" w:rsidP="0045673C">
            <w:pPr>
              <w:widowControl w:val="0"/>
              <w:tabs>
                <w:tab w:val="left" w:pos="1701"/>
              </w:tabs>
              <w:autoSpaceDE w:val="0"/>
              <w:autoSpaceDN w:val="0"/>
              <w:adjustRightInd w:val="0"/>
              <w:jc w:val="center"/>
              <w:rPr>
                <w:iCs/>
              </w:rPr>
            </w:pPr>
          </w:p>
        </w:tc>
        <w:tc>
          <w:tcPr>
            <w:tcW w:w="815" w:type="dxa"/>
          </w:tcPr>
          <w:p w14:paraId="15F3C810" w14:textId="4330E7F2" w:rsidR="0045673C" w:rsidRPr="0045673C" w:rsidRDefault="00ED01FE" w:rsidP="0045673C">
            <w:pPr>
              <w:widowControl w:val="0"/>
              <w:tabs>
                <w:tab w:val="left" w:pos="1701"/>
              </w:tabs>
              <w:autoSpaceDE w:val="0"/>
              <w:autoSpaceDN w:val="0"/>
              <w:adjustRightInd w:val="0"/>
              <w:jc w:val="center"/>
              <w:rPr>
                <w:iCs/>
              </w:rPr>
            </w:pPr>
            <w:r>
              <w:rPr>
                <w:iCs/>
              </w:rPr>
              <w:t>4</w:t>
            </w:r>
          </w:p>
        </w:tc>
        <w:tc>
          <w:tcPr>
            <w:tcW w:w="951" w:type="dxa"/>
          </w:tcPr>
          <w:p w14:paraId="444EDCF0" w14:textId="77777777" w:rsidR="0045673C" w:rsidRPr="0045673C" w:rsidRDefault="0045673C" w:rsidP="0045673C">
            <w:pPr>
              <w:widowControl w:val="0"/>
              <w:tabs>
                <w:tab w:val="left" w:pos="1701"/>
              </w:tabs>
              <w:autoSpaceDE w:val="0"/>
              <w:autoSpaceDN w:val="0"/>
              <w:adjustRightInd w:val="0"/>
              <w:jc w:val="center"/>
              <w:rPr>
                <w:iCs/>
              </w:rPr>
            </w:pPr>
          </w:p>
        </w:tc>
        <w:tc>
          <w:tcPr>
            <w:tcW w:w="680" w:type="dxa"/>
          </w:tcPr>
          <w:p w14:paraId="381293A2" w14:textId="2BCE7D03" w:rsidR="0045673C" w:rsidRPr="0045673C" w:rsidRDefault="0045673C" w:rsidP="0045673C">
            <w:pPr>
              <w:widowControl w:val="0"/>
              <w:tabs>
                <w:tab w:val="num" w:pos="0"/>
              </w:tabs>
              <w:autoSpaceDE w:val="0"/>
              <w:autoSpaceDN w:val="0"/>
              <w:adjustRightInd w:val="0"/>
              <w:jc w:val="center"/>
              <w:rPr>
                <w:bCs/>
                <w:iCs/>
              </w:rPr>
            </w:pPr>
          </w:p>
        </w:tc>
        <w:tc>
          <w:tcPr>
            <w:tcW w:w="821" w:type="dxa"/>
          </w:tcPr>
          <w:p w14:paraId="3BB66CDE" w14:textId="0C432CEB" w:rsidR="0045673C" w:rsidRPr="0045673C" w:rsidRDefault="0045673C" w:rsidP="0045673C">
            <w:pPr>
              <w:widowControl w:val="0"/>
              <w:tabs>
                <w:tab w:val="left" w:pos="1701"/>
              </w:tabs>
              <w:autoSpaceDE w:val="0"/>
              <w:autoSpaceDN w:val="0"/>
              <w:adjustRightInd w:val="0"/>
              <w:jc w:val="center"/>
              <w:rPr>
                <w:iCs/>
              </w:rPr>
            </w:pPr>
            <w:r w:rsidRPr="0045673C">
              <w:rPr>
                <w:iCs/>
              </w:rPr>
              <w:t>х</w:t>
            </w:r>
          </w:p>
        </w:tc>
        <w:tc>
          <w:tcPr>
            <w:tcW w:w="4002" w:type="dxa"/>
            <w:vMerge/>
          </w:tcPr>
          <w:p w14:paraId="607B5145" w14:textId="77777777" w:rsidR="0045673C" w:rsidRPr="0045673C" w:rsidRDefault="0045673C" w:rsidP="0045673C">
            <w:pPr>
              <w:widowControl w:val="0"/>
              <w:tabs>
                <w:tab w:val="left" w:pos="1701"/>
              </w:tabs>
              <w:autoSpaceDE w:val="0"/>
              <w:autoSpaceDN w:val="0"/>
              <w:adjustRightInd w:val="0"/>
              <w:rPr>
                <w:iCs/>
              </w:rPr>
            </w:pPr>
          </w:p>
        </w:tc>
      </w:tr>
      <w:tr w:rsidR="0045673C" w:rsidRPr="006168DD" w14:paraId="653D26AC" w14:textId="77777777" w:rsidTr="00B3291F">
        <w:tc>
          <w:tcPr>
            <w:tcW w:w="1701" w:type="dxa"/>
            <w:vMerge/>
          </w:tcPr>
          <w:p w14:paraId="1EBAAD9E" w14:textId="77777777" w:rsidR="0045673C" w:rsidRDefault="0045673C" w:rsidP="0045673C">
            <w:pPr>
              <w:widowControl w:val="0"/>
              <w:tabs>
                <w:tab w:val="left" w:pos="1701"/>
              </w:tabs>
              <w:autoSpaceDE w:val="0"/>
              <w:autoSpaceDN w:val="0"/>
              <w:adjustRightInd w:val="0"/>
            </w:pPr>
          </w:p>
        </w:tc>
        <w:tc>
          <w:tcPr>
            <w:tcW w:w="5953" w:type="dxa"/>
          </w:tcPr>
          <w:p w14:paraId="49833B4A" w14:textId="30493F1F" w:rsidR="0045673C" w:rsidRPr="0045673C" w:rsidRDefault="0045673C" w:rsidP="0045673C">
            <w:pPr>
              <w:rPr>
                <w:iCs/>
              </w:rPr>
            </w:pPr>
            <w:r w:rsidRPr="0045673C">
              <w:rPr>
                <w:iCs/>
              </w:rPr>
              <w:t>Практическое занятие № 2.3</w:t>
            </w:r>
          </w:p>
          <w:p w14:paraId="7AA33FB7" w14:textId="101E933C" w:rsidR="0045673C" w:rsidRPr="0045673C" w:rsidRDefault="0045673C" w:rsidP="0045673C">
            <w:pPr>
              <w:rPr>
                <w:iCs/>
              </w:rPr>
            </w:pPr>
            <w:r w:rsidRPr="0045673C">
              <w:rPr>
                <w:rFonts w:eastAsia="Times New Roman"/>
                <w:iCs/>
              </w:rPr>
              <w:t>Сравнительная характеристика торговой точки в крупном торговом центре и отдельно стоящего магазина.</w:t>
            </w:r>
          </w:p>
        </w:tc>
        <w:tc>
          <w:tcPr>
            <w:tcW w:w="815" w:type="dxa"/>
          </w:tcPr>
          <w:p w14:paraId="63D04DF5" w14:textId="77777777" w:rsidR="0045673C" w:rsidRPr="0045673C" w:rsidRDefault="0045673C" w:rsidP="0045673C">
            <w:pPr>
              <w:widowControl w:val="0"/>
              <w:tabs>
                <w:tab w:val="left" w:pos="1701"/>
              </w:tabs>
              <w:autoSpaceDE w:val="0"/>
              <w:autoSpaceDN w:val="0"/>
              <w:adjustRightInd w:val="0"/>
              <w:jc w:val="center"/>
              <w:rPr>
                <w:iCs/>
              </w:rPr>
            </w:pPr>
          </w:p>
        </w:tc>
        <w:tc>
          <w:tcPr>
            <w:tcW w:w="815" w:type="dxa"/>
          </w:tcPr>
          <w:p w14:paraId="494BA138" w14:textId="3B59D78B" w:rsidR="0045673C" w:rsidRPr="0045673C" w:rsidRDefault="0045673C" w:rsidP="0045673C">
            <w:pPr>
              <w:widowControl w:val="0"/>
              <w:tabs>
                <w:tab w:val="left" w:pos="1701"/>
              </w:tabs>
              <w:autoSpaceDE w:val="0"/>
              <w:autoSpaceDN w:val="0"/>
              <w:adjustRightInd w:val="0"/>
              <w:jc w:val="center"/>
              <w:rPr>
                <w:iCs/>
              </w:rPr>
            </w:pPr>
            <w:r w:rsidRPr="0045673C">
              <w:rPr>
                <w:iCs/>
              </w:rPr>
              <w:t>4</w:t>
            </w:r>
          </w:p>
        </w:tc>
        <w:tc>
          <w:tcPr>
            <w:tcW w:w="951" w:type="dxa"/>
          </w:tcPr>
          <w:p w14:paraId="7574CCCA" w14:textId="77777777" w:rsidR="0045673C" w:rsidRPr="0045673C" w:rsidRDefault="0045673C" w:rsidP="0045673C">
            <w:pPr>
              <w:widowControl w:val="0"/>
              <w:tabs>
                <w:tab w:val="left" w:pos="1701"/>
              </w:tabs>
              <w:autoSpaceDE w:val="0"/>
              <w:autoSpaceDN w:val="0"/>
              <w:adjustRightInd w:val="0"/>
              <w:jc w:val="center"/>
              <w:rPr>
                <w:iCs/>
              </w:rPr>
            </w:pPr>
          </w:p>
        </w:tc>
        <w:tc>
          <w:tcPr>
            <w:tcW w:w="680" w:type="dxa"/>
          </w:tcPr>
          <w:p w14:paraId="1CE14D5B" w14:textId="77777777" w:rsidR="0045673C" w:rsidRPr="0045673C" w:rsidRDefault="0045673C" w:rsidP="0045673C">
            <w:pPr>
              <w:widowControl w:val="0"/>
              <w:tabs>
                <w:tab w:val="num" w:pos="0"/>
              </w:tabs>
              <w:autoSpaceDE w:val="0"/>
              <w:autoSpaceDN w:val="0"/>
              <w:adjustRightInd w:val="0"/>
              <w:jc w:val="center"/>
              <w:rPr>
                <w:bCs/>
                <w:iCs/>
              </w:rPr>
            </w:pPr>
          </w:p>
        </w:tc>
        <w:tc>
          <w:tcPr>
            <w:tcW w:w="821" w:type="dxa"/>
          </w:tcPr>
          <w:p w14:paraId="0A616C29" w14:textId="2EC1F128" w:rsidR="0045673C" w:rsidRPr="0045673C" w:rsidRDefault="0045673C" w:rsidP="0045673C">
            <w:pPr>
              <w:widowControl w:val="0"/>
              <w:tabs>
                <w:tab w:val="left" w:pos="1701"/>
              </w:tabs>
              <w:autoSpaceDE w:val="0"/>
              <w:autoSpaceDN w:val="0"/>
              <w:adjustRightInd w:val="0"/>
              <w:jc w:val="center"/>
              <w:rPr>
                <w:iCs/>
              </w:rPr>
            </w:pPr>
            <w:r w:rsidRPr="0045673C">
              <w:rPr>
                <w:iCs/>
              </w:rPr>
              <w:t>х</w:t>
            </w:r>
          </w:p>
        </w:tc>
        <w:tc>
          <w:tcPr>
            <w:tcW w:w="4002" w:type="dxa"/>
            <w:vMerge/>
          </w:tcPr>
          <w:p w14:paraId="567F1B0A" w14:textId="77777777" w:rsidR="0045673C" w:rsidRPr="0045673C" w:rsidRDefault="0045673C" w:rsidP="0045673C">
            <w:pPr>
              <w:widowControl w:val="0"/>
              <w:tabs>
                <w:tab w:val="left" w:pos="1701"/>
              </w:tabs>
              <w:autoSpaceDE w:val="0"/>
              <w:autoSpaceDN w:val="0"/>
              <w:adjustRightInd w:val="0"/>
              <w:rPr>
                <w:iCs/>
              </w:rPr>
            </w:pPr>
          </w:p>
        </w:tc>
      </w:tr>
      <w:tr w:rsidR="0045673C" w:rsidRPr="006168DD" w14:paraId="39BDE103" w14:textId="77777777" w:rsidTr="00B3291F">
        <w:tc>
          <w:tcPr>
            <w:tcW w:w="1701" w:type="dxa"/>
            <w:vMerge/>
          </w:tcPr>
          <w:p w14:paraId="146F8481" w14:textId="77777777" w:rsidR="0045673C" w:rsidRDefault="0045673C" w:rsidP="0045673C">
            <w:pPr>
              <w:widowControl w:val="0"/>
              <w:tabs>
                <w:tab w:val="left" w:pos="1701"/>
              </w:tabs>
              <w:autoSpaceDE w:val="0"/>
              <w:autoSpaceDN w:val="0"/>
              <w:adjustRightInd w:val="0"/>
            </w:pPr>
          </w:p>
        </w:tc>
        <w:tc>
          <w:tcPr>
            <w:tcW w:w="5953" w:type="dxa"/>
          </w:tcPr>
          <w:p w14:paraId="7D38BC2A" w14:textId="0E37C5EC" w:rsidR="0045673C" w:rsidRPr="0045673C" w:rsidRDefault="0045673C" w:rsidP="0045673C">
            <w:pPr>
              <w:rPr>
                <w:iCs/>
              </w:rPr>
            </w:pPr>
            <w:r w:rsidRPr="0045673C">
              <w:rPr>
                <w:iCs/>
              </w:rPr>
              <w:t>Практическое занятие № 2.4</w:t>
            </w:r>
          </w:p>
          <w:p w14:paraId="153B1452" w14:textId="00E1B8DD" w:rsidR="0045673C" w:rsidRPr="0045673C" w:rsidRDefault="0045673C" w:rsidP="0045673C">
            <w:pPr>
              <w:rPr>
                <w:iCs/>
              </w:rPr>
            </w:pPr>
            <w:r w:rsidRPr="0045673C">
              <w:rPr>
                <w:rFonts w:eastAsia="Times New Roman"/>
                <w:iCs/>
              </w:rPr>
              <w:t xml:space="preserve">Оценка </w:t>
            </w:r>
            <w:proofErr w:type="spellStart"/>
            <w:r w:rsidRPr="0045673C">
              <w:rPr>
                <w:rFonts w:eastAsia="Times New Roman"/>
                <w:iCs/>
              </w:rPr>
              <w:t>шаландиза</w:t>
            </w:r>
            <w:proofErr w:type="spellEnd"/>
            <w:r w:rsidRPr="0045673C">
              <w:rPr>
                <w:rFonts w:eastAsia="Times New Roman"/>
                <w:iCs/>
              </w:rPr>
              <w:t xml:space="preserve"> торгового предприятия</w:t>
            </w:r>
          </w:p>
        </w:tc>
        <w:tc>
          <w:tcPr>
            <w:tcW w:w="815" w:type="dxa"/>
          </w:tcPr>
          <w:p w14:paraId="16873DE5" w14:textId="77777777" w:rsidR="0045673C" w:rsidRPr="0045673C" w:rsidRDefault="0045673C" w:rsidP="0045673C">
            <w:pPr>
              <w:widowControl w:val="0"/>
              <w:tabs>
                <w:tab w:val="left" w:pos="1701"/>
              </w:tabs>
              <w:autoSpaceDE w:val="0"/>
              <w:autoSpaceDN w:val="0"/>
              <w:adjustRightInd w:val="0"/>
              <w:jc w:val="center"/>
              <w:rPr>
                <w:iCs/>
              </w:rPr>
            </w:pPr>
          </w:p>
        </w:tc>
        <w:tc>
          <w:tcPr>
            <w:tcW w:w="815" w:type="dxa"/>
          </w:tcPr>
          <w:p w14:paraId="5D5E4531" w14:textId="00AEBC27" w:rsidR="0045673C" w:rsidRPr="0045673C" w:rsidRDefault="0045673C" w:rsidP="0045673C">
            <w:pPr>
              <w:widowControl w:val="0"/>
              <w:tabs>
                <w:tab w:val="left" w:pos="1701"/>
              </w:tabs>
              <w:autoSpaceDE w:val="0"/>
              <w:autoSpaceDN w:val="0"/>
              <w:adjustRightInd w:val="0"/>
              <w:jc w:val="center"/>
              <w:rPr>
                <w:iCs/>
              </w:rPr>
            </w:pPr>
            <w:r w:rsidRPr="0045673C">
              <w:rPr>
                <w:iCs/>
              </w:rPr>
              <w:t>4</w:t>
            </w:r>
          </w:p>
        </w:tc>
        <w:tc>
          <w:tcPr>
            <w:tcW w:w="951" w:type="dxa"/>
          </w:tcPr>
          <w:p w14:paraId="04916230" w14:textId="77777777" w:rsidR="0045673C" w:rsidRPr="0045673C" w:rsidRDefault="0045673C" w:rsidP="0045673C">
            <w:pPr>
              <w:widowControl w:val="0"/>
              <w:tabs>
                <w:tab w:val="left" w:pos="1701"/>
              </w:tabs>
              <w:autoSpaceDE w:val="0"/>
              <w:autoSpaceDN w:val="0"/>
              <w:adjustRightInd w:val="0"/>
              <w:jc w:val="center"/>
              <w:rPr>
                <w:iCs/>
              </w:rPr>
            </w:pPr>
          </w:p>
        </w:tc>
        <w:tc>
          <w:tcPr>
            <w:tcW w:w="680" w:type="dxa"/>
          </w:tcPr>
          <w:p w14:paraId="587088CD" w14:textId="77777777" w:rsidR="0045673C" w:rsidRPr="0045673C" w:rsidRDefault="0045673C" w:rsidP="0045673C">
            <w:pPr>
              <w:widowControl w:val="0"/>
              <w:tabs>
                <w:tab w:val="num" w:pos="0"/>
              </w:tabs>
              <w:autoSpaceDE w:val="0"/>
              <w:autoSpaceDN w:val="0"/>
              <w:adjustRightInd w:val="0"/>
              <w:jc w:val="center"/>
              <w:rPr>
                <w:bCs/>
                <w:iCs/>
              </w:rPr>
            </w:pPr>
          </w:p>
        </w:tc>
        <w:tc>
          <w:tcPr>
            <w:tcW w:w="821" w:type="dxa"/>
          </w:tcPr>
          <w:p w14:paraId="703D179B" w14:textId="614D5B2E" w:rsidR="0045673C" w:rsidRPr="0045673C" w:rsidRDefault="0045673C" w:rsidP="0045673C">
            <w:pPr>
              <w:widowControl w:val="0"/>
              <w:tabs>
                <w:tab w:val="left" w:pos="1701"/>
              </w:tabs>
              <w:autoSpaceDE w:val="0"/>
              <w:autoSpaceDN w:val="0"/>
              <w:adjustRightInd w:val="0"/>
              <w:jc w:val="center"/>
              <w:rPr>
                <w:iCs/>
              </w:rPr>
            </w:pPr>
            <w:r w:rsidRPr="0045673C">
              <w:rPr>
                <w:iCs/>
              </w:rPr>
              <w:t>х</w:t>
            </w:r>
          </w:p>
        </w:tc>
        <w:tc>
          <w:tcPr>
            <w:tcW w:w="4002" w:type="dxa"/>
            <w:vMerge/>
          </w:tcPr>
          <w:p w14:paraId="72BF8E2A" w14:textId="77777777" w:rsidR="0045673C" w:rsidRPr="0045673C" w:rsidRDefault="0045673C" w:rsidP="0045673C">
            <w:pPr>
              <w:widowControl w:val="0"/>
              <w:tabs>
                <w:tab w:val="left" w:pos="1701"/>
              </w:tabs>
              <w:autoSpaceDE w:val="0"/>
              <w:autoSpaceDN w:val="0"/>
              <w:adjustRightInd w:val="0"/>
              <w:rPr>
                <w:iCs/>
              </w:rPr>
            </w:pPr>
          </w:p>
        </w:tc>
      </w:tr>
      <w:tr w:rsidR="0045673C" w:rsidRPr="006168DD" w14:paraId="1EE8BF30" w14:textId="77777777" w:rsidTr="00B3291F">
        <w:tc>
          <w:tcPr>
            <w:tcW w:w="1701" w:type="dxa"/>
            <w:vMerge/>
          </w:tcPr>
          <w:p w14:paraId="70C7E670" w14:textId="77777777" w:rsidR="0045673C" w:rsidRDefault="0045673C" w:rsidP="0045673C">
            <w:pPr>
              <w:widowControl w:val="0"/>
              <w:tabs>
                <w:tab w:val="left" w:pos="1701"/>
              </w:tabs>
              <w:autoSpaceDE w:val="0"/>
              <w:autoSpaceDN w:val="0"/>
              <w:adjustRightInd w:val="0"/>
            </w:pPr>
          </w:p>
        </w:tc>
        <w:tc>
          <w:tcPr>
            <w:tcW w:w="5953" w:type="dxa"/>
          </w:tcPr>
          <w:p w14:paraId="621CFEA1" w14:textId="18550715" w:rsidR="0045673C" w:rsidRPr="0045673C" w:rsidRDefault="0045673C" w:rsidP="0045673C">
            <w:pPr>
              <w:rPr>
                <w:iCs/>
              </w:rPr>
            </w:pPr>
            <w:r w:rsidRPr="0045673C">
              <w:rPr>
                <w:iCs/>
              </w:rPr>
              <w:t>Практическое занятие № 2.5</w:t>
            </w:r>
          </w:p>
          <w:p w14:paraId="3FE0540B" w14:textId="759AA2B1" w:rsidR="0045673C" w:rsidRPr="0045673C" w:rsidRDefault="0045673C" w:rsidP="0045673C">
            <w:pPr>
              <w:rPr>
                <w:iCs/>
              </w:rPr>
            </w:pPr>
            <w:r w:rsidRPr="0045673C">
              <w:rPr>
                <w:rFonts w:eastAsia="Times New Roman"/>
                <w:iCs/>
              </w:rPr>
              <w:t>Расчет бизнес-модели торгового предприятия</w:t>
            </w:r>
          </w:p>
        </w:tc>
        <w:tc>
          <w:tcPr>
            <w:tcW w:w="815" w:type="dxa"/>
          </w:tcPr>
          <w:p w14:paraId="1C04FF7E" w14:textId="77777777" w:rsidR="0045673C" w:rsidRPr="0045673C" w:rsidRDefault="0045673C" w:rsidP="0045673C">
            <w:pPr>
              <w:widowControl w:val="0"/>
              <w:tabs>
                <w:tab w:val="left" w:pos="1701"/>
              </w:tabs>
              <w:autoSpaceDE w:val="0"/>
              <w:autoSpaceDN w:val="0"/>
              <w:adjustRightInd w:val="0"/>
              <w:jc w:val="center"/>
              <w:rPr>
                <w:iCs/>
              </w:rPr>
            </w:pPr>
          </w:p>
        </w:tc>
        <w:tc>
          <w:tcPr>
            <w:tcW w:w="815" w:type="dxa"/>
          </w:tcPr>
          <w:p w14:paraId="06CA41EB" w14:textId="4A74D0AD" w:rsidR="0045673C" w:rsidRPr="0045673C" w:rsidRDefault="0045673C" w:rsidP="0045673C">
            <w:pPr>
              <w:widowControl w:val="0"/>
              <w:tabs>
                <w:tab w:val="left" w:pos="1701"/>
              </w:tabs>
              <w:autoSpaceDE w:val="0"/>
              <w:autoSpaceDN w:val="0"/>
              <w:adjustRightInd w:val="0"/>
              <w:jc w:val="center"/>
              <w:rPr>
                <w:iCs/>
              </w:rPr>
            </w:pPr>
            <w:r w:rsidRPr="0045673C">
              <w:rPr>
                <w:iCs/>
              </w:rPr>
              <w:t>4</w:t>
            </w:r>
          </w:p>
        </w:tc>
        <w:tc>
          <w:tcPr>
            <w:tcW w:w="951" w:type="dxa"/>
          </w:tcPr>
          <w:p w14:paraId="184F903E" w14:textId="77777777" w:rsidR="0045673C" w:rsidRPr="0045673C" w:rsidRDefault="0045673C" w:rsidP="0045673C">
            <w:pPr>
              <w:widowControl w:val="0"/>
              <w:tabs>
                <w:tab w:val="left" w:pos="1701"/>
              </w:tabs>
              <w:autoSpaceDE w:val="0"/>
              <w:autoSpaceDN w:val="0"/>
              <w:adjustRightInd w:val="0"/>
              <w:jc w:val="center"/>
              <w:rPr>
                <w:iCs/>
              </w:rPr>
            </w:pPr>
          </w:p>
        </w:tc>
        <w:tc>
          <w:tcPr>
            <w:tcW w:w="680" w:type="dxa"/>
          </w:tcPr>
          <w:p w14:paraId="3F5D5305" w14:textId="77777777" w:rsidR="0045673C" w:rsidRPr="0045673C" w:rsidRDefault="0045673C" w:rsidP="0045673C">
            <w:pPr>
              <w:widowControl w:val="0"/>
              <w:tabs>
                <w:tab w:val="num" w:pos="0"/>
              </w:tabs>
              <w:autoSpaceDE w:val="0"/>
              <w:autoSpaceDN w:val="0"/>
              <w:adjustRightInd w:val="0"/>
              <w:jc w:val="center"/>
              <w:rPr>
                <w:bCs/>
                <w:iCs/>
              </w:rPr>
            </w:pPr>
          </w:p>
        </w:tc>
        <w:tc>
          <w:tcPr>
            <w:tcW w:w="821" w:type="dxa"/>
          </w:tcPr>
          <w:p w14:paraId="7A46BF01" w14:textId="6FAFD0C5" w:rsidR="0045673C" w:rsidRPr="0045673C" w:rsidRDefault="0045673C" w:rsidP="0045673C">
            <w:pPr>
              <w:widowControl w:val="0"/>
              <w:tabs>
                <w:tab w:val="left" w:pos="1701"/>
              </w:tabs>
              <w:autoSpaceDE w:val="0"/>
              <w:autoSpaceDN w:val="0"/>
              <w:adjustRightInd w:val="0"/>
              <w:jc w:val="center"/>
              <w:rPr>
                <w:iCs/>
              </w:rPr>
            </w:pPr>
            <w:r w:rsidRPr="0045673C">
              <w:rPr>
                <w:iCs/>
              </w:rPr>
              <w:t>х</w:t>
            </w:r>
          </w:p>
        </w:tc>
        <w:tc>
          <w:tcPr>
            <w:tcW w:w="4002" w:type="dxa"/>
            <w:vMerge/>
          </w:tcPr>
          <w:p w14:paraId="071A818D" w14:textId="77777777" w:rsidR="0045673C" w:rsidRPr="0045673C" w:rsidRDefault="0045673C" w:rsidP="0045673C">
            <w:pPr>
              <w:widowControl w:val="0"/>
              <w:tabs>
                <w:tab w:val="left" w:pos="1701"/>
              </w:tabs>
              <w:autoSpaceDE w:val="0"/>
              <w:autoSpaceDN w:val="0"/>
              <w:adjustRightInd w:val="0"/>
              <w:rPr>
                <w:iCs/>
              </w:rPr>
            </w:pPr>
          </w:p>
        </w:tc>
      </w:tr>
      <w:tr w:rsidR="0045673C" w:rsidRPr="006168DD" w14:paraId="733741AC" w14:textId="77777777" w:rsidTr="00B3291F">
        <w:tc>
          <w:tcPr>
            <w:tcW w:w="1701" w:type="dxa"/>
            <w:vMerge/>
          </w:tcPr>
          <w:p w14:paraId="4E312707" w14:textId="77777777" w:rsidR="0045673C" w:rsidRDefault="0045673C" w:rsidP="0045673C">
            <w:pPr>
              <w:widowControl w:val="0"/>
              <w:tabs>
                <w:tab w:val="left" w:pos="1701"/>
              </w:tabs>
              <w:autoSpaceDE w:val="0"/>
              <w:autoSpaceDN w:val="0"/>
              <w:adjustRightInd w:val="0"/>
            </w:pPr>
          </w:p>
        </w:tc>
        <w:tc>
          <w:tcPr>
            <w:tcW w:w="5953" w:type="dxa"/>
          </w:tcPr>
          <w:p w14:paraId="33BD7B29" w14:textId="42FB7AAD" w:rsidR="0045673C" w:rsidRPr="0045673C" w:rsidRDefault="0045673C" w:rsidP="0045673C">
            <w:pPr>
              <w:rPr>
                <w:iCs/>
              </w:rPr>
            </w:pPr>
            <w:r w:rsidRPr="0045673C">
              <w:rPr>
                <w:iCs/>
              </w:rPr>
              <w:t>Практическое занятие № 2.6</w:t>
            </w:r>
          </w:p>
          <w:p w14:paraId="4EB30F35" w14:textId="4C4E1D49" w:rsidR="0045673C" w:rsidRPr="0045673C" w:rsidRDefault="0045673C" w:rsidP="0045673C">
            <w:pPr>
              <w:rPr>
                <w:iCs/>
              </w:rPr>
            </w:pPr>
            <w:r w:rsidRPr="0045673C">
              <w:rPr>
                <w:iCs/>
              </w:rPr>
              <w:t>Выбор концепции торгового предприятия и формирование ассортимента.</w:t>
            </w:r>
          </w:p>
        </w:tc>
        <w:tc>
          <w:tcPr>
            <w:tcW w:w="815" w:type="dxa"/>
          </w:tcPr>
          <w:p w14:paraId="465B5206" w14:textId="77777777" w:rsidR="0045673C" w:rsidRPr="0045673C" w:rsidRDefault="0045673C" w:rsidP="0045673C">
            <w:pPr>
              <w:widowControl w:val="0"/>
              <w:tabs>
                <w:tab w:val="left" w:pos="1701"/>
              </w:tabs>
              <w:autoSpaceDE w:val="0"/>
              <w:autoSpaceDN w:val="0"/>
              <w:adjustRightInd w:val="0"/>
              <w:jc w:val="center"/>
              <w:rPr>
                <w:iCs/>
              </w:rPr>
            </w:pPr>
          </w:p>
        </w:tc>
        <w:tc>
          <w:tcPr>
            <w:tcW w:w="815" w:type="dxa"/>
          </w:tcPr>
          <w:p w14:paraId="38668DFE" w14:textId="78C4625D" w:rsidR="0045673C" w:rsidRPr="0045673C" w:rsidRDefault="00ED01FE" w:rsidP="0045673C">
            <w:pPr>
              <w:widowControl w:val="0"/>
              <w:tabs>
                <w:tab w:val="left" w:pos="1701"/>
              </w:tabs>
              <w:autoSpaceDE w:val="0"/>
              <w:autoSpaceDN w:val="0"/>
              <w:adjustRightInd w:val="0"/>
              <w:jc w:val="center"/>
              <w:rPr>
                <w:iCs/>
              </w:rPr>
            </w:pPr>
            <w:r>
              <w:rPr>
                <w:iCs/>
              </w:rPr>
              <w:t>4</w:t>
            </w:r>
          </w:p>
        </w:tc>
        <w:tc>
          <w:tcPr>
            <w:tcW w:w="951" w:type="dxa"/>
          </w:tcPr>
          <w:p w14:paraId="51620CA2" w14:textId="77777777" w:rsidR="0045673C" w:rsidRPr="0045673C" w:rsidRDefault="0045673C" w:rsidP="0045673C">
            <w:pPr>
              <w:widowControl w:val="0"/>
              <w:tabs>
                <w:tab w:val="left" w:pos="1701"/>
              </w:tabs>
              <w:autoSpaceDE w:val="0"/>
              <w:autoSpaceDN w:val="0"/>
              <w:adjustRightInd w:val="0"/>
              <w:jc w:val="center"/>
              <w:rPr>
                <w:iCs/>
              </w:rPr>
            </w:pPr>
          </w:p>
        </w:tc>
        <w:tc>
          <w:tcPr>
            <w:tcW w:w="680" w:type="dxa"/>
          </w:tcPr>
          <w:p w14:paraId="398B8801" w14:textId="77777777" w:rsidR="0045673C" w:rsidRPr="0045673C" w:rsidRDefault="0045673C" w:rsidP="0045673C">
            <w:pPr>
              <w:widowControl w:val="0"/>
              <w:tabs>
                <w:tab w:val="num" w:pos="0"/>
              </w:tabs>
              <w:autoSpaceDE w:val="0"/>
              <w:autoSpaceDN w:val="0"/>
              <w:adjustRightInd w:val="0"/>
              <w:jc w:val="center"/>
              <w:rPr>
                <w:bCs/>
                <w:iCs/>
              </w:rPr>
            </w:pPr>
          </w:p>
        </w:tc>
        <w:tc>
          <w:tcPr>
            <w:tcW w:w="821" w:type="dxa"/>
          </w:tcPr>
          <w:p w14:paraId="38ED7072" w14:textId="46E90655" w:rsidR="0045673C" w:rsidRPr="0045673C" w:rsidRDefault="0045673C" w:rsidP="0045673C">
            <w:pPr>
              <w:widowControl w:val="0"/>
              <w:tabs>
                <w:tab w:val="left" w:pos="1701"/>
              </w:tabs>
              <w:autoSpaceDE w:val="0"/>
              <w:autoSpaceDN w:val="0"/>
              <w:adjustRightInd w:val="0"/>
              <w:jc w:val="center"/>
              <w:rPr>
                <w:iCs/>
              </w:rPr>
            </w:pPr>
            <w:r w:rsidRPr="0045673C">
              <w:rPr>
                <w:iCs/>
              </w:rPr>
              <w:t>х</w:t>
            </w:r>
          </w:p>
        </w:tc>
        <w:tc>
          <w:tcPr>
            <w:tcW w:w="4002" w:type="dxa"/>
            <w:vMerge/>
          </w:tcPr>
          <w:p w14:paraId="07FF9657" w14:textId="77777777" w:rsidR="0045673C" w:rsidRPr="0045673C" w:rsidRDefault="0045673C" w:rsidP="0045673C">
            <w:pPr>
              <w:widowControl w:val="0"/>
              <w:tabs>
                <w:tab w:val="left" w:pos="1701"/>
              </w:tabs>
              <w:autoSpaceDE w:val="0"/>
              <w:autoSpaceDN w:val="0"/>
              <w:adjustRightInd w:val="0"/>
              <w:rPr>
                <w:iCs/>
              </w:rPr>
            </w:pPr>
          </w:p>
        </w:tc>
      </w:tr>
      <w:tr w:rsidR="0045673C" w:rsidRPr="006168DD" w14:paraId="5BA2B56C" w14:textId="77777777" w:rsidTr="00B3291F">
        <w:tc>
          <w:tcPr>
            <w:tcW w:w="1701" w:type="dxa"/>
          </w:tcPr>
          <w:p w14:paraId="6D5DE85A" w14:textId="77777777" w:rsidR="0045673C" w:rsidRPr="001A0052" w:rsidRDefault="0045673C" w:rsidP="0045673C">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45673C" w:rsidRPr="0045673C" w:rsidRDefault="0045673C" w:rsidP="0045673C">
            <w:pPr>
              <w:rPr>
                <w:iCs/>
              </w:rPr>
            </w:pPr>
            <w:r w:rsidRPr="0045673C">
              <w:rPr>
                <w:iCs/>
              </w:rPr>
              <w:t>Экзамен</w:t>
            </w:r>
          </w:p>
        </w:tc>
        <w:tc>
          <w:tcPr>
            <w:tcW w:w="815" w:type="dxa"/>
          </w:tcPr>
          <w:p w14:paraId="28C73084" w14:textId="7B70E230" w:rsidR="0045673C" w:rsidRPr="0045673C" w:rsidRDefault="0045673C" w:rsidP="0045673C">
            <w:pPr>
              <w:widowControl w:val="0"/>
              <w:tabs>
                <w:tab w:val="left" w:pos="1701"/>
              </w:tabs>
              <w:autoSpaceDE w:val="0"/>
              <w:autoSpaceDN w:val="0"/>
              <w:adjustRightInd w:val="0"/>
              <w:jc w:val="center"/>
              <w:rPr>
                <w:iCs/>
              </w:rPr>
            </w:pPr>
            <w:r w:rsidRPr="0045673C">
              <w:rPr>
                <w:iCs/>
              </w:rPr>
              <w:t>х</w:t>
            </w:r>
          </w:p>
        </w:tc>
        <w:tc>
          <w:tcPr>
            <w:tcW w:w="815" w:type="dxa"/>
          </w:tcPr>
          <w:p w14:paraId="7C9D06A0" w14:textId="34A2438C" w:rsidR="0045673C" w:rsidRPr="0045673C" w:rsidRDefault="0045673C" w:rsidP="0045673C">
            <w:pPr>
              <w:widowControl w:val="0"/>
              <w:tabs>
                <w:tab w:val="left" w:pos="1701"/>
              </w:tabs>
              <w:autoSpaceDE w:val="0"/>
              <w:autoSpaceDN w:val="0"/>
              <w:adjustRightInd w:val="0"/>
              <w:jc w:val="center"/>
              <w:rPr>
                <w:iCs/>
              </w:rPr>
            </w:pPr>
            <w:r w:rsidRPr="0045673C">
              <w:rPr>
                <w:iCs/>
              </w:rPr>
              <w:t>х</w:t>
            </w:r>
          </w:p>
        </w:tc>
        <w:tc>
          <w:tcPr>
            <w:tcW w:w="951" w:type="dxa"/>
          </w:tcPr>
          <w:p w14:paraId="2F141DB0" w14:textId="5006324B" w:rsidR="0045673C" w:rsidRPr="0045673C" w:rsidRDefault="0045673C" w:rsidP="0045673C">
            <w:pPr>
              <w:widowControl w:val="0"/>
              <w:tabs>
                <w:tab w:val="left" w:pos="1701"/>
              </w:tabs>
              <w:autoSpaceDE w:val="0"/>
              <w:autoSpaceDN w:val="0"/>
              <w:adjustRightInd w:val="0"/>
              <w:jc w:val="center"/>
              <w:rPr>
                <w:iCs/>
              </w:rPr>
            </w:pPr>
            <w:r w:rsidRPr="0045673C">
              <w:rPr>
                <w:iCs/>
              </w:rPr>
              <w:t>х</w:t>
            </w:r>
          </w:p>
        </w:tc>
        <w:tc>
          <w:tcPr>
            <w:tcW w:w="680" w:type="dxa"/>
          </w:tcPr>
          <w:p w14:paraId="3E0E5E39" w14:textId="0B97CE5B" w:rsidR="0045673C" w:rsidRPr="0045673C" w:rsidRDefault="0045673C" w:rsidP="0045673C">
            <w:pPr>
              <w:widowControl w:val="0"/>
              <w:tabs>
                <w:tab w:val="left" w:pos="1701"/>
              </w:tabs>
              <w:autoSpaceDE w:val="0"/>
              <w:autoSpaceDN w:val="0"/>
              <w:adjustRightInd w:val="0"/>
              <w:jc w:val="center"/>
              <w:rPr>
                <w:iCs/>
              </w:rPr>
            </w:pPr>
            <w:r w:rsidRPr="0045673C">
              <w:rPr>
                <w:iCs/>
              </w:rPr>
              <w:t>х</w:t>
            </w:r>
          </w:p>
        </w:tc>
        <w:tc>
          <w:tcPr>
            <w:tcW w:w="821" w:type="dxa"/>
          </w:tcPr>
          <w:p w14:paraId="48419257" w14:textId="578ACFA6" w:rsidR="0045673C" w:rsidRPr="0045673C" w:rsidRDefault="0045673C" w:rsidP="0045673C">
            <w:pPr>
              <w:widowControl w:val="0"/>
              <w:tabs>
                <w:tab w:val="left" w:pos="1701"/>
              </w:tabs>
              <w:autoSpaceDE w:val="0"/>
              <w:autoSpaceDN w:val="0"/>
              <w:adjustRightInd w:val="0"/>
              <w:jc w:val="center"/>
              <w:rPr>
                <w:iCs/>
              </w:rPr>
            </w:pPr>
            <w:r w:rsidRPr="0045673C">
              <w:rPr>
                <w:iCs/>
              </w:rPr>
              <w:t>54</w:t>
            </w:r>
          </w:p>
        </w:tc>
        <w:tc>
          <w:tcPr>
            <w:tcW w:w="4002" w:type="dxa"/>
            <w:shd w:val="clear" w:color="auto" w:fill="auto"/>
          </w:tcPr>
          <w:p w14:paraId="1697E116" w14:textId="34713627" w:rsidR="0045673C" w:rsidRPr="0045673C" w:rsidRDefault="0045673C" w:rsidP="0045673C">
            <w:pPr>
              <w:tabs>
                <w:tab w:val="left" w:pos="708"/>
                <w:tab w:val="right" w:leader="underscore" w:pos="9639"/>
              </w:tabs>
              <w:rPr>
                <w:iCs/>
              </w:rPr>
            </w:pPr>
            <w:r w:rsidRPr="0045673C">
              <w:rPr>
                <w:iCs/>
              </w:rPr>
              <w:t>экзамен по билетам</w:t>
            </w:r>
          </w:p>
        </w:tc>
      </w:tr>
      <w:tr w:rsidR="0045673C" w:rsidRPr="006168DD" w14:paraId="35B0B16D" w14:textId="77777777" w:rsidTr="00B3291F">
        <w:tc>
          <w:tcPr>
            <w:tcW w:w="1701" w:type="dxa"/>
          </w:tcPr>
          <w:p w14:paraId="0C16E56D" w14:textId="77777777" w:rsidR="0045673C" w:rsidRPr="001A0052" w:rsidRDefault="0045673C" w:rsidP="0045673C">
            <w:pPr>
              <w:widowControl w:val="0"/>
              <w:tabs>
                <w:tab w:val="left" w:pos="1701"/>
              </w:tabs>
              <w:autoSpaceDE w:val="0"/>
              <w:autoSpaceDN w:val="0"/>
              <w:adjustRightInd w:val="0"/>
              <w:jc w:val="center"/>
              <w:rPr>
                <w:rFonts w:cs="Arial"/>
                <w:b/>
                <w:sz w:val="18"/>
                <w:szCs w:val="18"/>
              </w:rPr>
            </w:pPr>
          </w:p>
        </w:tc>
        <w:tc>
          <w:tcPr>
            <w:tcW w:w="5953" w:type="dxa"/>
          </w:tcPr>
          <w:p w14:paraId="656C3D5E" w14:textId="5627FE81" w:rsidR="0045673C" w:rsidRPr="0045673C" w:rsidRDefault="0045673C" w:rsidP="0045673C">
            <w:pPr>
              <w:widowControl w:val="0"/>
              <w:tabs>
                <w:tab w:val="left" w:pos="1701"/>
              </w:tabs>
              <w:autoSpaceDE w:val="0"/>
              <w:autoSpaceDN w:val="0"/>
              <w:adjustRightInd w:val="0"/>
              <w:jc w:val="right"/>
              <w:rPr>
                <w:iCs/>
              </w:rPr>
            </w:pPr>
            <w:r w:rsidRPr="0045673C">
              <w:rPr>
                <w:b/>
                <w:iCs/>
              </w:rPr>
              <w:t>ИТОГО за седьмой семестр</w:t>
            </w:r>
          </w:p>
        </w:tc>
        <w:tc>
          <w:tcPr>
            <w:tcW w:w="815" w:type="dxa"/>
          </w:tcPr>
          <w:p w14:paraId="047B36E3" w14:textId="4CD2A87B" w:rsidR="0045673C" w:rsidRPr="0045673C" w:rsidRDefault="0045673C" w:rsidP="0045673C">
            <w:pPr>
              <w:widowControl w:val="0"/>
              <w:tabs>
                <w:tab w:val="left" w:pos="1701"/>
              </w:tabs>
              <w:autoSpaceDE w:val="0"/>
              <w:autoSpaceDN w:val="0"/>
              <w:adjustRightInd w:val="0"/>
              <w:jc w:val="center"/>
              <w:rPr>
                <w:b/>
                <w:iCs/>
              </w:rPr>
            </w:pPr>
            <w:r w:rsidRPr="0045673C">
              <w:rPr>
                <w:b/>
                <w:iCs/>
              </w:rPr>
              <w:t>17</w:t>
            </w:r>
          </w:p>
        </w:tc>
        <w:tc>
          <w:tcPr>
            <w:tcW w:w="815" w:type="dxa"/>
          </w:tcPr>
          <w:p w14:paraId="05F55FFC" w14:textId="4CAF92EA" w:rsidR="0045673C" w:rsidRPr="0045673C" w:rsidRDefault="0045673C" w:rsidP="0045673C">
            <w:pPr>
              <w:widowControl w:val="0"/>
              <w:tabs>
                <w:tab w:val="left" w:pos="1701"/>
              </w:tabs>
              <w:autoSpaceDE w:val="0"/>
              <w:autoSpaceDN w:val="0"/>
              <w:adjustRightInd w:val="0"/>
              <w:jc w:val="center"/>
              <w:rPr>
                <w:b/>
                <w:iCs/>
              </w:rPr>
            </w:pPr>
            <w:r w:rsidRPr="0045673C">
              <w:rPr>
                <w:b/>
                <w:iCs/>
              </w:rPr>
              <w:t>34</w:t>
            </w:r>
          </w:p>
        </w:tc>
        <w:tc>
          <w:tcPr>
            <w:tcW w:w="951" w:type="dxa"/>
          </w:tcPr>
          <w:p w14:paraId="316FFEE5" w14:textId="77777777" w:rsidR="0045673C" w:rsidRPr="0045673C" w:rsidRDefault="0045673C" w:rsidP="0045673C">
            <w:pPr>
              <w:widowControl w:val="0"/>
              <w:tabs>
                <w:tab w:val="left" w:pos="1701"/>
              </w:tabs>
              <w:autoSpaceDE w:val="0"/>
              <w:autoSpaceDN w:val="0"/>
              <w:adjustRightInd w:val="0"/>
              <w:jc w:val="center"/>
              <w:rPr>
                <w:b/>
                <w:iCs/>
              </w:rPr>
            </w:pPr>
          </w:p>
        </w:tc>
        <w:tc>
          <w:tcPr>
            <w:tcW w:w="680" w:type="dxa"/>
          </w:tcPr>
          <w:p w14:paraId="7AB12C7A" w14:textId="77777777" w:rsidR="0045673C" w:rsidRPr="0045673C" w:rsidRDefault="0045673C" w:rsidP="0045673C">
            <w:pPr>
              <w:widowControl w:val="0"/>
              <w:tabs>
                <w:tab w:val="left" w:pos="1701"/>
              </w:tabs>
              <w:autoSpaceDE w:val="0"/>
              <w:autoSpaceDN w:val="0"/>
              <w:adjustRightInd w:val="0"/>
              <w:jc w:val="center"/>
              <w:rPr>
                <w:b/>
                <w:iCs/>
              </w:rPr>
            </w:pPr>
          </w:p>
        </w:tc>
        <w:tc>
          <w:tcPr>
            <w:tcW w:w="821" w:type="dxa"/>
          </w:tcPr>
          <w:p w14:paraId="7A042AE5" w14:textId="0F396B0D" w:rsidR="0045673C" w:rsidRPr="0045673C" w:rsidRDefault="00ED01FE" w:rsidP="0045673C">
            <w:pPr>
              <w:widowControl w:val="0"/>
              <w:tabs>
                <w:tab w:val="left" w:pos="1701"/>
              </w:tabs>
              <w:autoSpaceDE w:val="0"/>
              <w:autoSpaceDN w:val="0"/>
              <w:adjustRightInd w:val="0"/>
              <w:jc w:val="center"/>
              <w:rPr>
                <w:b/>
                <w:iCs/>
              </w:rPr>
            </w:pPr>
            <w:r>
              <w:rPr>
                <w:b/>
                <w:iCs/>
              </w:rPr>
              <w:t>93</w:t>
            </w:r>
          </w:p>
        </w:tc>
        <w:tc>
          <w:tcPr>
            <w:tcW w:w="4002" w:type="dxa"/>
          </w:tcPr>
          <w:p w14:paraId="0CEE86A9" w14:textId="77777777" w:rsidR="0045673C" w:rsidRPr="0045673C" w:rsidRDefault="0045673C" w:rsidP="0045673C">
            <w:pPr>
              <w:widowControl w:val="0"/>
              <w:tabs>
                <w:tab w:val="left" w:pos="1701"/>
              </w:tabs>
              <w:autoSpaceDE w:val="0"/>
              <w:autoSpaceDN w:val="0"/>
              <w:adjustRightInd w:val="0"/>
              <w:rPr>
                <w:b/>
                <w:iCs/>
              </w:rPr>
            </w:pPr>
          </w:p>
        </w:tc>
      </w:tr>
      <w:tr w:rsidR="0045673C" w:rsidRPr="006168DD" w14:paraId="600592A0" w14:textId="77777777" w:rsidTr="009A6F14">
        <w:trPr>
          <w:trHeight w:val="283"/>
        </w:trPr>
        <w:tc>
          <w:tcPr>
            <w:tcW w:w="1701" w:type="dxa"/>
            <w:shd w:val="clear" w:color="auto" w:fill="EAF1DD" w:themeFill="accent3" w:themeFillTint="33"/>
            <w:vAlign w:val="center"/>
          </w:tcPr>
          <w:p w14:paraId="569366A2" w14:textId="77777777" w:rsidR="0045673C" w:rsidRPr="001A0052" w:rsidRDefault="0045673C" w:rsidP="0045673C">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6FD52BFE" w14:textId="70D6105E" w:rsidR="0045673C" w:rsidRPr="00DF3C1E" w:rsidRDefault="0045673C" w:rsidP="0045673C">
            <w:pPr>
              <w:widowControl w:val="0"/>
              <w:tabs>
                <w:tab w:val="left" w:pos="1701"/>
              </w:tabs>
              <w:autoSpaceDE w:val="0"/>
              <w:autoSpaceDN w:val="0"/>
              <w:adjustRightInd w:val="0"/>
              <w:rPr>
                <w:b/>
              </w:rPr>
            </w:pPr>
            <w:r>
              <w:rPr>
                <w:b/>
                <w:i/>
              </w:rPr>
              <w:t>Восьмой</w:t>
            </w:r>
            <w:r>
              <w:rPr>
                <w:b/>
              </w:rPr>
              <w:t xml:space="preserve"> семестр</w:t>
            </w:r>
          </w:p>
        </w:tc>
      </w:tr>
      <w:tr w:rsidR="0045673C" w:rsidRPr="006168DD" w14:paraId="0AC750CE" w14:textId="77777777" w:rsidTr="00C347A7">
        <w:trPr>
          <w:trHeight w:val="888"/>
        </w:trPr>
        <w:tc>
          <w:tcPr>
            <w:tcW w:w="1701" w:type="dxa"/>
            <w:vMerge w:val="restart"/>
          </w:tcPr>
          <w:p w14:paraId="3DA748E9" w14:textId="77777777" w:rsidR="0045673C" w:rsidRPr="009F6718" w:rsidRDefault="0045673C" w:rsidP="0045673C">
            <w:pPr>
              <w:widowControl w:val="0"/>
              <w:tabs>
                <w:tab w:val="left" w:pos="1701"/>
              </w:tabs>
              <w:autoSpaceDE w:val="0"/>
              <w:autoSpaceDN w:val="0"/>
              <w:adjustRightInd w:val="0"/>
              <w:rPr>
                <w:iCs/>
              </w:rPr>
            </w:pPr>
            <w:r w:rsidRPr="009F6718">
              <w:rPr>
                <w:iCs/>
              </w:rPr>
              <w:t xml:space="preserve">ПК-6 </w:t>
            </w:r>
          </w:p>
          <w:p w14:paraId="55A4E37E" w14:textId="77777777" w:rsidR="0045673C" w:rsidRPr="009F6718" w:rsidRDefault="0045673C" w:rsidP="0045673C">
            <w:pPr>
              <w:widowControl w:val="0"/>
              <w:tabs>
                <w:tab w:val="left" w:pos="1701"/>
              </w:tabs>
              <w:autoSpaceDE w:val="0"/>
              <w:autoSpaceDN w:val="0"/>
              <w:adjustRightInd w:val="0"/>
              <w:rPr>
                <w:iCs/>
              </w:rPr>
            </w:pPr>
            <w:r w:rsidRPr="009F6718">
              <w:rPr>
                <w:iCs/>
              </w:rPr>
              <w:t>ИД-ПК-6.1</w:t>
            </w:r>
          </w:p>
          <w:p w14:paraId="31B8323D" w14:textId="77777777" w:rsidR="0045673C" w:rsidRPr="009F6718" w:rsidRDefault="0045673C" w:rsidP="0045673C">
            <w:pPr>
              <w:widowControl w:val="0"/>
              <w:tabs>
                <w:tab w:val="left" w:pos="1701"/>
              </w:tabs>
              <w:autoSpaceDE w:val="0"/>
              <w:autoSpaceDN w:val="0"/>
              <w:adjustRightInd w:val="0"/>
              <w:rPr>
                <w:iCs/>
              </w:rPr>
            </w:pPr>
            <w:r w:rsidRPr="009F6718">
              <w:rPr>
                <w:iCs/>
              </w:rPr>
              <w:t xml:space="preserve">ИД-ПК-6.3 </w:t>
            </w:r>
          </w:p>
          <w:p w14:paraId="026C235C" w14:textId="77777777" w:rsidR="0045673C" w:rsidRPr="009F6718" w:rsidRDefault="0045673C" w:rsidP="0045673C">
            <w:pPr>
              <w:widowControl w:val="0"/>
              <w:tabs>
                <w:tab w:val="left" w:pos="1701"/>
              </w:tabs>
              <w:autoSpaceDE w:val="0"/>
              <w:autoSpaceDN w:val="0"/>
              <w:adjustRightInd w:val="0"/>
              <w:rPr>
                <w:iCs/>
              </w:rPr>
            </w:pPr>
            <w:r w:rsidRPr="009F6718">
              <w:rPr>
                <w:iCs/>
              </w:rPr>
              <w:lastRenderedPageBreak/>
              <w:t xml:space="preserve">ПК-5 </w:t>
            </w:r>
          </w:p>
          <w:p w14:paraId="099521B2" w14:textId="77777777" w:rsidR="0045673C" w:rsidRPr="009F6718" w:rsidRDefault="0045673C" w:rsidP="0045673C">
            <w:pPr>
              <w:widowControl w:val="0"/>
              <w:tabs>
                <w:tab w:val="left" w:pos="1701"/>
              </w:tabs>
              <w:autoSpaceDE w:val="0"/>
              <w:autoSpaceDN w:val="0"/>
              <w:adjustRightInd w:val="0"/>
              <w:rPr>
                <w:iCs/>
              </w:rPr>
            </w:pPr>
            <w:r w:rsidRPr="009F6718">
              <w:rPr>
                <w:iCs/>
              </w:rPr>
              <w:t xml:space="preserve">ИД-ПК-5.1 </w:t>
            </w:r>
          </w:p>
          <w:p w14:paraId="67B72EB2" w14:textId="18218032" w:rsidR="0045673C" w:rsidRPr="009F6718" w:rsidRDefault="0045673C" w:rsidP="0045673C">
            <w:pPr>
              <w:widowControl w:val="0"/>
              <w:tabs>
                <w:tab w:val="left" w:pos="1701"/>
              </w:tabs>
              <w:autoSpaceDE w:val="0"/>
              <w:autoSpaceDN w:val="0"/>
              <w:adjustRightInd w:val="0"/>
              <w:rPr>
                <w:iCs/>
              </w:rPr>
            </w:pPr>
            <w:r w:rsidRPr="009F6718">
              <w:rPr>
                <w:iCs/>
              </w:rPr>
              <w:t>ИД-ПК-5.2</w:t>
            </w:r>
          </w:p>
        </w:tc>
        <w:tc>
          <w:tcPr>
            <w:tcW w:w="5953" w:type="dxa"/>
          </w:tcPr>
          <w:p w14:paraId="798762A3" w14:textId="40AAF60A" w:rsidR="0045673C" w:rsidRPr="009F6718" w:rsidRDefault="0045673C" w:rsidP="0045673C">
            <w:pPr>
              <w:rPr>
                <w:b/>
                <w:iCs/>
              </w:rPr>
            </w:pPr>
            <w:r w:rsidRPr="009F6718">
              <w:rPr>
                <w:b/>
                <w:iCs/>
              </w:rPr>
              <w:lastRenderedPageBreak/>
              <w:t xml:space="preserve">Раздел </w:t>
            </w:r>
            <w:r w:rsidRPr="009F6718">
              <w:rPr>
                <w:b/>
                <w:iCs/>
                <w:lang w:val="en-US"/>
              </w:rPr>
              <w:t>III</w:t>
            </w:r>
            <w:r w:rsidRPr="009F6718">
              <w:rPr>
                <w:b/>
                <w:iCs/>
              </w:rPr>
              <w:t>. Организация розничной продажи и обслуживания покупателей. Организация труда на предприятиях розничной торговли.</w:t>
            </w:r>
          </w:p>
        </w:tc>
        <w:tc>
          <w:tcPr>
            <w:tcW w:w="815" w:type="dxa"/>
          </w:tcPr>
          <w:p w14:paraId="59E010B5" w14:textId="59B275D5" w:rsidR="0045673C" w:rsidRPr="009F6718" w:rsidRDefault="0045673C" w:rsidP="0045673C">
            <w:pPr>
              <w:widowControl w:val="0"/>
              <w:tabs>
                <w:tab w:val="left" w:pos="1701"/>
              </w:tabs>
              <w:autoSpaceDE w:val="0"/>
              <w:autoSpaceDN w:val="0"/>
              <w:adjustRightInd w:val="0"/>
              <w:jc w:val="center"/>
              <w:rPr>
                <w:iCs/>
              </w:rPr>
            </w:pPr>
            <w:r w:rsidRPr="009F6718">
              <w:rPr>
                <w:iCs/>
              </w:rPr>
              <w:t>х</w:t>
            </w:r>
          </w:p>
        </w:tc>
        <w:tc>
          <w:tcPr>
            <w:tcW w:w="815" w:type="dxa"/>
          </w:tcPr>
          <w:p w14:paraId="03EDD596" w14:textId="2E5F55A8" w:rsidR="0045673C" w:rsidRPr="009F6718" w:rsidRDefault="0045673C" w:rsidP="0045673C">
            <w:pPr>
              <w:widowControl w:val="0"/>
              <w:tabs>
                <w:tab w:val="left" w:pos="1701"/>
              </w:tabs>
              <w:autoSpaceDE w:val="0"/>
              <w:autoSpaceDN w:val="0"/>
              <w:adjustRightInd w:val="0"/>
              <w:jc w:val="center"/>
              <w:rPr>
                <w:iCs/>
              </w:rPr>
            </w:pPr>
            <w:r w:rsidRPr="009F6718">
              <w:rPr>
                <w:iCs/>
              </w:rPr>
              <w:t>х</w:t>
            </w:r>
          </w:p>
        </w:tc>
        <w:tc>
          <w:tcPr>
            <w:tcW w:w="951" w:type="dxa"/>
          </w:tcPr>
          <w:p w14:paraId="56278933" w14:textId="1A65C961" w:rsidR="0045673C" w:rsidRPr="009F6718" w:rsidRDefault="0045673C" w:rsidP="0045673C">
            <w:pPr>
              <w:widowControl w:val="0"/>
              <w:tabs>
                <w:tab w:val="left" w:pos="1701"/>
              </w:tabs>
              <w:autoSpaceDE w:val="0"/>
              <w:autoSpaceDN w:val="0"/>
              <w:adjustRightInd w:val="0"/>
              <w:jc w:val="center"/>
              <w:rPr>
                <w:iCs/>
              </w:rPr>
            </w:pPr>
            <w:r w:rsidRPr="009F6718">
              <w:rPr>
                <w:iCs/>
              </w:rPr>
              <w:t>х</w:t>
            </w:r>
          </w:p>
        </w:tc>
        <w:tc>
          <w:tcPr>
            <w:tcW w:w="680" w:type="dxa"/>
          </w:tcPr>
          <w:p w14:paraId="074B0C04" w14:textId="4DEB3C52" w:rsidR="0045673C" w:rsidRPr="009F6718" w:rsidRDefault="0045673C" w:rsidP="0045673C">
            <w:pPr>
              <w:widowControl w:val="0"/>
              <w:tabs>
                <w:tab w:val="num" w:pos="0"/>
              </w:tabs>
              <w:autoSpaceDE w:val="0"/>
              <w:autoSpaceDN w:val="0"/>
              <w:adjustRightInd w:val="0"/>
              <w:jc w:val="center"/>
              <w:rPr>
                <w:bCs/>
                <w:iCs/>
              </w:rPr>
            </w:pPr>
            <w:r w:rsidRPr="009F6718">
              <w:rPr>
                <w:bCs/>
                <w:iCs/>
              </w:rPr>
              <w:t>х</w:t>
            </w:r>
          </w:p>
        </w:tc>
        <w:tc>
          <w:tcPr>
            <w:tcW w:w="821" w:type="dxa"/>
          </w:tcPr>
          <w:p w14:paraId="6518A6D4" w14:textId="6066257F" w:rsidR="0045673C" w:rsidRPr="00C347A7" w:rsidRDefault="0045673C" w:rsidP="0045673C">
            <w:pPr>
              <w:widowControl w:val="0"/>
              <w:tabs>
                <w:tab w:val="left" w:pos="1701"/>
              </w:tabs>
              <w:autoSpaceDE w:val="0"/>
              <w:autoSpaceDN w:val="0"/>
              <w:adjustRightInd w:val="0"/>
              <w:jc w:val="center"/>
              <w:rPr>
                <w:iCs/>
              </w:rPr>
            </w:pPr>
            <w:r w:rsidRPr="00C347A7">
              <w:rPr>
                <w:iCs/>
              </w:rPr>
              <w:t>50</w:t>
            </w:r>
          </w:p>
        </w:tc>
        <w:tc>
          <w:tcPr>
            <w:tcW w:w="4002" w:type="dxa"/>
            <w:vMerge w:val="restart"/>
          </w:tcPr>
          <w:p w14:paraId="6FE0E138" w14:textId="77777777" w:rsidR="0045673C" w:rsidRPr="00BC709D" w:rsidRDefault="0045673C" w:rsidP="0045673C">
            <w:pPr>
              <w:pStyle w:val="af0"/>
              <w:widowControl w:val="0"/>
              <w:tabs>
                <w:tab w:val="left" w:pos="208"/>
                <w:tab w:val="left" w:pos="350"/>
              </w:tabs>
              <w:autoSpaceDE w:val="0"/>
              <w:autoSpaceDN w:val="0"/>
              <w:adjustRightInd w:val="0"/>
              <w:ind w:left="0"/>
              <w:rPr>
                <w:bCs/>
                <w:iCs/>
              </w:rPr>
            </w:pPr>
            <w:r w:rsidRPr="00BC709D">
              <w:rPr>
                <w:bCs/>
                <w:iCs/>
              </w:rPr>
              <w:t xml:space="preserve">Формы текущего контроля </w:t>
            </w:r>
          </w:p>
          <w:p w14:paraId="212D13C3" w14:textId="57E9C7DA" w:rsidR="0045673C" w:rsidRPr="00BC709D" w:rsidRDefault="0045673C" w:rsidP="0045673C">
            <w:pPr>
              <w:pStyle w:val="af0"/>
              <w:widowControl w:val="0"/>
              <w:tabs>
                <w:tab w:val="left" w:pos="208"/>
                <w:tab w:val="left" w:pos="350"/>
              </w:tabs>
              <w:autoSpaceDE w:val="0"/>
              <w:autoSpaceDN w:val="0"/>
              <w:adjustRightInd w:val="0"/>
              <w:ind w:left="0"/>
              <w:rPr>
                <w:bCs/>
                <w:iCs/>
              </w:rPr>
            </w:pPr>
            <w:r w:rsidRPr="00BC709D">
              <w:rPr>
                <w:bCs/>
                <w:iCs/>
              </w:rPr>
              <w:t>по разделу III:</w:t>
            </w:r>
          </w:p>
          <w:p w14:paraId="6FCA54C4" w14:textId="000F7BDE" w:rsidR="0045673C" w:rsidRPr="006D4FE3" w:rsidRDefault="0045673C" w:rsidP="0045673C">
            <w:pPr>
              <w:pStyle w:val="af0"/>
              <w:widowControl w:val="0"/>
              <w:numPr>
                <w:ilvl w:val="0"/>
                <w:numId w:val="34"/>
              </w:numPr>
              <w:tabs>
                <w:tab w:val="left" w:pos="208"/>
                <w:tab w:val="left" w:pos="350"/>
              </w:tabs>
              <w:autoSpaceDE w:val="0"/>
              <w:autoSpaceDN w:val="0"/>
              <w:adjustRightInd w:val="0"/>
              <w:ind w:left="0" w:firstLine="0"/>
              <w:rPr>
                <w:bCs/>
                <w:iCs/>
              </w:rPr>
            </w:pPr>
            <w:r>
              <w:rPr>
                <w:bCs/>
                <w:iCs/>
              </w:rPr>
              <w:t>информационное сообщение,</w:t>
            </w:r>
          </w:p>
          <w:p w14:paraId="7DC507C0" w14:textId="7173F54B" w:rsidR="0045673C" w:rsidRPr="006D4FE3" w:rsidRDefault="0045673C" w:rsidP="00637BE0">
            <w:pPr>
              <w:pStyle w:val="af0"/>
              <w:widowControl w:val="0"/>
              <w:tabs>
                <w:tab w:val="left" w:pos="208"/>
                <w:tab w:val="left" w:pos="350"/>
              </w:tabs>
              <w:autoSpaceDE w:val="0"/>
              <w:autoSpaceDN w:val="0"/>
              <w:adjustRightInd w:val="0"/>
              <w:ind w:left="0"/>
              <w:rPr>
                <w:bCs/>
                <w:iCs/>
              </w:rPr>
            </w:pPr>
          </w:p>
        </w:tc>
      </w:tr>
      <w:tr w:rsidR="0045673C" w:rsidRPr="006168DD" w14:paraId="05512FAB" w14:textId="77777777" w:rsidTr="00B3291F">
        <w:tc>
          <w:tcPr>
            <w:tcW w:w="1701" w:type="dxa"/>
            <w:vMerge/>
          </w:tcPr>
          <w:p w14:paraId="1B73B2A6" w14:textId="77777777" w:rsidR="0045673C" w:rsidRPr="009F6718" w:rsidRDefault="0045673C" w:rsidP="0045673C">
            <w:pPr>
              <w:widowControl w:val="0"/>
              <w:tabs>
                <w:tab w:val="left" w:pos="1701"/>
              </w:tabs>
              <w:autoSpaceDE w:val="0"/>
              <w:autoSpaceDN w:val="0"/>
              <w:adjustRightInd w:val="0"/>
              <w:rPr>
                <w:iCs/>
              </w:rPr>
            </w:pPr>
          </w:p>
        </w:tc>
        <w:tc>
          <w:tcPr>
            <w:tcW w:w="5953" w:type="dxa"/>
          </w:tcPr>
          <w:p w14:paraId="41FFA8B4" w14:textId="77777777" w:rsidR="0045673C" w:rsidRPr="009F6718" w:rsidRDefault="0045673C" w:rsidP="0045673C">
            <w:pPr>
              <w:rPr>
                <w:iCs/>
              </w:rPr>
            </w:pPr>
            <w:r w:rsidRPr="009F6718">
              <w:rPr>
                <w:iCs/>
              </w:rPr>
              <w:t>Тема 3.1</w:t>
            </w:r>
          </w:p>
          <w:p w14:paraId="27016874" w14:textId="7DA73D7C" w:rsidR="0045673C" w:rsidRPr="009F6718" w:rsidRDefault="0045673C" w:rsidP="0045673C">
            <w:pPr>
              <w:rPr>
                <w:iCs/>
              </w:rPr>
            </w:pPr>
            <w:r w:rsidRPr="009F6718">
              <w:rPr>
                <w:iCs/>
              </w:rPr>
              <w:t>Определение состава помещений торгового предприятия. Особенности освещения торговых предприятий.</w:t>
            </w:r>
          </w:p>
        </w:tc>
        <w:tc>
          <w:tcPr>
            <w:tcW w:w="815" w:type="dxa"/>
          </w:tcPr>
          <w:p w14:paraId="7C10F2AB" w14:textId="08B21D03" w:rsidR="0045673C" w:rsidRPr="009F6718" w:rsidRDefault="00C347A7" w:rsidP="0045673C">
            <w:pPr>
              <w:widowControl w:val="0"/>
              <w:tabs>
                <w:tab w:val="left" w:pos="1701"/>
              </w:tabs>
              <w:autoSpaceDE w:val="0"/>
              <w:autoSpaceDN w:val="0"/>
              <w:adjustRightInd w:val="0"/>
              <w:jc w:val="center"/>
              <w:rPr>
                <w:iCs/>
              </w:rPr>
            </w:pPr>
            <w:r w:rsidRPr="009F6718">
              <w:rPr>
                <w:iCs/>
              </w:rPr>
              <w:t>4</w:t>
            </w:r>
          </w:p>
        </w:tc>
        <w:tc>
          <w:tcPr>
            <w:tcW w:w="815" w:type="dxa"/>
          </w:tcPr>
          <w:p w14:paraId="313A83BB" w14:textId="77777777" w:rsidR="0045673C" w:rsidRPr="009F6718" w:rsidRDefault="0045673C" w:rsidP="0045673C">
            <w:pPr>
              <w:widowControl w:val="0"/>
              <w:tabs>
                <w:tab w:val="left" w:pos="1701"/>
              </w:tabs>
              <w:autoSpaceDE w:val="0"/>
              <w:autoSpaceDN w:val="0"/>
              <w:adjustRightInd w:val="0"/>
              <w:jc w:val="center"/>
              <w:rPr>
                <w:iCs/>
              </w:rPr>
            </w:pPr>
          </w:p>
        </w:tc>
        <w:tc>
          <w:tcPr>
            <w:tcW w:w="951" w:type="dxa"/>
          </w:tcPr>
          <w:p w14:paraId="2CDC6F48" w14:textId="77777777" w:rsidR="0045673C" w:rsidRPr="009F6718" w:rsidRDefault="0045673C" w:rsidP="0045673C">
            <w:pPr>
              <w:widowControl w:val="0"/>
              <w:tabs>
                <w:tab w:val="left" w:pos="1701"/>
              </w:tabs>
              <w:autoSpaceDE w:val="0"/>
              <w:autoSpaceDN w:val="0"/>
              <w:adjustRightInd w:val="0"/>
              <w:jc w:val="center"/>
              <w:rPr>
                <w:iCs/>
              </w:rPr>
            </w:pPr>
          </w:p>
        </w:tc>
        <w:tc>
          <w:tcPr>
            <w:tcW w:w="680" w:type="dxa"/>
          </w:tcPr>
          <w:p w14:paraId="3AD69F45" w14:textId="6CA608D8" w:rsidR="0045673C" w:rsidRPr="009F6718" w:rsidRDefault="0045673C" w:rsidP="0045673C">
            <w:pPr>
              <w:widowControl w:val="0"/>
              <w:tabs>
                <w:tab w:val="num" w:pos="0"/>
              </w:tabs>
              <w:autoSpaceDE w:val="0"/>
              <w:autoSpaceDN w:val="0"/>
              <w:adjustRightInd w:val="0"/>
              <w:jc w:val="center"/>
              <w:rPr>
                <w:bCs/>
                <w:iCs/>
              </w:rPr>
            </w:pPr>
          </w:p>
        </w:tc>
        <w:tc>
          <w:tcPr>
            <w:tcW w:w="821" w:type="dxa"/>
          </w:tcPr>
          <w:p w14:paraId="56A8E931" w14:textId="49CA786E" w:rsidR="0045673C" w:rsidRPr="001C1B2E" w:rsidRDefault="0045673C" w:rsidP="0045673C">
            <w:pPr>
              <w:widowControl w:val="0"/>
              <w:tabs>
                <w:tab w:val="left" w:pos="1701"/>
              </w:tabs>
              <w:autoSpaceDE w:val="0"/>
              <w:autoSpaceDN w:val="0"/>
              <w:adjustRightInd w:val="0"/>
              <w:jc w:val="center"/>
            </w:pPr>
            <w:r>
              <w:t>х</w:t>
            </w:r>
          </w:p>
        </w:tc>
        <w:tc>
          <w:tcPr>
            <w:tcW w:w="4002" w:type="dxa"/>
            <w:vMerge/>
          </w:tcPr>
          <w:p w14:paraId="2906CF73" w14:textId="77777777" w:rsidR="0045673C" w:rsidRPr="00DF3C1E" w:rsidRDefault="0045673C" w:rsidP="0045673C">
            <w:pPr>
              <w:widowControl w:val="0"/>
              <w:tabs>
                <w:tab w:val="left" w:pos="1701"/>
              </w:tabs>
              <w:autoSpaceDE w:val="0"/>
              <w:autoSpaceDN w:val="0"/>
              <w:adjustRightInd w:val="0"/>
              <w:rPr>
                <w:i/>
              </w:rPr>
            </w:pPr>
          </w:p>
        </w:tc>
      </w:tr>
      <w:tr w:rsidR="0045673C" w:rsidRPr="006168DD" w14:paraId="44ED4699" w14:textId="77777777" w:rsidTr="00B3291F">
        <w:tc>
          <w:tcPr>
            <w:tcW w:w="1701" w:type="dxa"/>
            <w:vMerge/>
          </w:tcPr>
          <w:p w14:paraId="169E7223" w14:textId="77777777" w:rsidR="0045673C" w:rsidRPr="009F6718" w:rsidRDefault="0045673C" w:rsidP="0045673C">
            <w:pPr>
              <w:widowControl w:val="0"/>
              <w:tabs>
                <w:tab w:val="left" w:pos="1701"/>
              </w:tabs>
              <w:autoSpaceDE w:val="0"/>
              <w:autoSpaceDN w:val="0"/>
              <w:adjustRightInd w:val="0"/>
              <w:rPr>
                <w:iCs/>
              </w:rPr>
            </w:pPr>
          </w:p>
        </w:tc>
        <w:tc>
          <w:tcPr>
            <w:tcW w:w="5953" w:type="dxa"/>
          </w:tcPr>
          <w:p w14:paraId="04E595CB" w14:textId="49FBF6A9" w:rsidR="0045673C" w:rsidRPr="009F6718" w:rsidRDefault="0045673C" w:rsidP="0045673C">
            <w:pPr>
              <w:rPr>
                <w:iCs/>
              </w:rPr>
            </w:pPr>
            <w:r w:rsidRPr="009F6718">
              <w:rPr>
                <w:iCs/>
              </w:rPr>
              <w:t>Тема 3.2</w:t>
            </w:r>
          </w:p>
          <w:p w14:paraId="578D7956" w14:textId="32EE32DE" w:rsidR="0045673C" w:rsidRPr="009F6718" w:rsidRDefault="0045673C" w:rsidP="0045673C">
            <w:pPr>
              <w:rPr>
                <w:b/>
                <w:iCs/>
              </w:rPr>
            </w:pPr>
            <w:r w:rsidRPr="009F6718">
              <w:rPr>
                <w:iCs/>
              </w:rPr>
              <w:t>Особенности функциональных зон торгового зала.</w:t>
            </w:r>
          </w:p>
        </w:tc>
        <w:tc>
          <w:tcPr>
            <w:tcW w:w="815" w:type="dxa"/>
          </w:tcPr>
          <w:p w14:paraId="6974C32A" w14:textId="030BFF8D" w:rsidR="0045673C" w:rsidRPr="009F6718" w:rsidRDefault="00C347A7" w:rsidP="0045673C">
            <w:pPr>
              <w:widowControl w:val="0"/>
              <w:tabs>
                <w:tab w:val="left" w:pos="1701"/>
              </w:tabs>
              <w:autoSpaceDE w:val="0"/>
              <w:autoSpaceDN w:val="0"/>
              <w:adjustRightInd w:val="0"/>
              <w:jc w:val="center"/>
              <w:rPr>
                <w:iCs/>
              </w:rPr>
            </w:pPr>
            <w:r w:rsidRPr="009F6718">
              <w:rPr>
                <w:iCs/>
              </w:rPr>
              <w:t>6</w:t>
            </w:r>
          </w:p>
        </w:tc>
        <w:tc>
          <w:tcPr>
            <w:tcW w:w="815" w:type="dxa"/>
          </w:tcPr>
          <w:p w14:paraId="3F7003D1" w14:textId="77777777" w:rsidR="0045673C" w:rsidRPr="009F6718" w:rsidRDefault="0045673C" w:rsidP="0045673C">
            <w:pPr>
              <w:widowControl w:val="0"/>
              <w:tabs>
                <w:tab w:val="left" w:pos="1701"/>
              </w:tabs>
              <w:autoSpaceDE w:val="0"/>
              <w:autoSpaceDN w:val="0"/>
              <w:adjustRightInd w:val="0"/>
              <w:jc w:val="center"/>
              <w:rPr>
                <w:iCs/>
              </w:rPr>
            </w:pPr>
          </w:p>
        </w:tc>
        <w:tc>
          <w:tcPr>
            <w:tcW w:w="951" w:type="dxa"/>
          </w:tcPr>
          <w:p w14:paraId="474F2F6F" w14:textId="77777777" w:rsidR="0045673C" w:rsidRPr="009F6718" w:rsidRDefault="0045673C" w:rsidP="0045673C">
            <w:pPr>
              <w:widowControl w:val="0"/>
              <w:tabs>
                <w:tab w:val="left" w:pos="1701"/>
              </w:tabs>
              <w:autoSpaceDE w:val="0"/>
              <w:autoSpaceDN w:val="0"/>
              <w:adjustRightInd w:val="0"/>
              <w:jc w:val="center"/>
              <w:rPr>
                <w:iCs/>
              </w:rPr>
            </w:pPr>
          </w:p>
        </w:tc>
        <w:tc>
          <w:tcPr>
            <w:tcW w:w="680" w:type="dxa"/>
          </w:tcPr>
          <w:p w14:paraId="589FF4F9" w14:textId="38AE2AB9" w:rsidR="0045673C" w:rsidRPr="009F6718" w:rsidRDefault="0045673C" w:rsidP="0045673C">
            <w:pPr>
              <w:widowControl w:val="0"/>
              <w:tabs>
                <w:tab w:val="num" w:pos="0"/>
              </w:tabs>
              <w:autoSpaceDE w:val="0"/>
              <w:autoSpaceDN w:val="0"/>
              <w:adjustRightInd w:val="0"/>
              <w:jc w:val="center"/>
              <w:rPr>
                <w:bCs/>
                <w:iCs/>
              </w:rPr>
            </w:pPr>
          </w:p>
        </w:tc>
        <w:tc>
          <w:tcPr>
            <w:tcW w:w="821" w:type="dxa"/>
          </w:tcPr>
          <w:p w14:paraId="0B85D51E" w14:textId="777AED92" w:rsidR="0045673C" w:rsidRPr="001C1B2E" w:rsidRDefault="0045673C" w:rsidP="0045673C">
            <w:pPr>
              <w:widowControl w:val="0"/>
              <w:tabs>
                <w:tab w:val="left" w:pos="1701"/>
              </w:tabs>
              <w:autoSpaceDE w:val="0"/>
              <w:autoSpaceDN w:val="0"/>
              <w:adjustRightInd w:val="0"/>
              <w:jc w:val="center"/>
            </w:pPr>
            <w:r>
              <w:t>х</w:t>
            </w:r>
          </w:p>
        </w:tc>
        <w:tc>
          <w:tcPr>
            <w:tcW w:w="4002" w:type="dxa"/>
            <w:vMerge/>
          </w:tcPr>
          <w:p w14:paraId="284D9F84" w14:textId="77777777" w:rsidR="0045673C" w:rsidRPr="00DF3C1E" w:rsidRDefault="0045673C" w:rsidP="0045673C">
            <w:pPr>
              <w:widowControl w:val="0"/>
              <w:tabs>
                <w:tab w:val="left" w:pos="1701"/>
              </w:tabs>
              <w:autoSpaceDE w:val="0"/>
              <w:autoSpaceDN w:val="0"/>
              <w:adjustRightInd w:val="0"/>
              <w:rPr>
                <w:i/>
              </w:rPr>
            </w:pPr>
          </w:p>
        </w:tc>
      </w:tr>
      <w:tr w:rsidR="00ED01FE" w:rsidRPr="006168DD" w14:paraId="7516C588" w14:textId="77777777" w:rsidTr="00B3291F">
        <w:tc>
          <w:tcPr>
            <w:tcW w:w="1701" w:type="dxa"/>
            <w:vMerge/>
          </w:tcPr>
          <w:p w14:paraId="38274908" w14:textId="77777777" w:rsidR="00ED01FE" w:rsidRPr="009F6718" w:rsidRDefault="00ED01FE" w:rsidP="00ED01FE">
            <w:pPr>
              <w:widowControl w:val="0"/>
              <w:tabs>
                <w:tab w:val="left" w:pos="1701"/>
              </w:tabs>
              <w:autoSpaceDE w:val="0"/>
              <w:autoSpaceDN w:val="0"/>
              <w:adjustRightInd w:val="0"/>
              <w:rPr>
                <w:iCs/>
              </w:rPr>
            </w:pPr>
          </w:p>
        </w:tc>
        <w:tc>
          <w:tcPr>
            <w:tcW w:w="5953" w:type="dxa"/>
          </w:tcPr>
          <w:p w14:paraId="05A4D7CA" w14:textId="46E39C2D" w:rsidR="00ED01FE" w:rsidRPr="009F6718" w:rsidRDefault="00ED01FE" w:rsidP="00ED01FE">
            <w:pPr>
              <w:rPr>
                <w:iCs/>
              </w:rPr>
            </w:pPr>
            <w:r w:rsidRPr="009F6718">
              <w:rPr>
                <w:iCs/>
              </w:rPr>
              <w:t>Тема 3.3</w:t>
            </w:r>
          </w:p>
          <w:p w14:paraId="56298981" w14:textId="30CD2718" w:rsidR="00ED01FE" w:rsidRPr="009F6718" w:rsidRDefault="00ED01FE" w:rsidP="00ED01FE">
            <w:pPr>
              <w:rPr>
                <w:iCs/>
              </w:rPr>
            </w:pPr>
            <w:r w:rsidRPr="009F6718">
              <w:rPr>
                <w:iCs/>
              </w:rPr>
              <w:t>Планировочные решения торгового зала.</w:t>
            </w:r>
          </w:p>
        </w:tc>
        <w:tc>
          <w:tcPr>
            <w:tcW w:w="815" w:type="dxa"/>
          </w:tcPr>
          <w:p w14:paraId="128CEC4A" w14:textId="7DC5C91D" w:rsidR="00ED01FE" w:rsidRPr="009F6718" w:rsidRDefault="00C347A7" w:rsidP="00ED01FE">
            <w:pPr>
              <w:widowControl w:val="0"/>
              <w:tabs>
                <w:tab w:val="left" w:pos="1701"/>
              </w:tabs>
              <w:autoSpaceDE w:val="0"/>
              <w:autoSpaceDN w:val="0"/>
              <w:adjustRightInd w:val="0"/>
              <w:jc w:val="center"/>
              <w:rPr>
                <w:iCs/>
              </w:rPr>
            </w:pPr>
            <w:r w:rsidRPr="009F6718">
              <w:rPr>
                <w:iCs/>
              </w:rPr>
              <w:t>4</w:t>
            </w:r>
          </w:p>
        </w:tc>
        <w:tc>
          <w:tcPr>
            <w:tcW w:w="815" w:type="dxa"/>
          </w:tcPr>
          <w:p w14:paraId="43517EDE" w14:textId="77777777" w:rsidR="00ED01FE" w:rsidRPr="009F6718" w:rsidRDefault="00ED01FE" w:rsidP="00ED01FE">
            <w:pPr>
              <w:widowControl w:val="0"/>
              <w:tabs>
                <w:tab w:val="left" w:pos="1701"/>
              </w:tabs>
              <w:autoSpaceDE w:val="0"/>
              <w:autoSpaceDN w:val="0"/>
              <w:adjustRightInd w:val="0"/>
              <w:jc w:val="center"/>
              <w:rPr>
                <w:iCs/>
              </w:rPr>
            </w:pPr>
          </w:p>
        </w:tc>
        <w:tc>
          <w:tcPr>
            <w:tcW w:w="951" w:type="dxa"/>
          </w:tcPr>
          <w:p w14:paraId="287CD607"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582B9A0A" w14:textId="77777777" w:rsidR="00ED01FE" w:rsidRPr="009F6718" w:rsidRDefault="00ED01FE" w:rsidP="00ED01FE">
            <w:pPr>
              <w:widowControl w:val="0"/>
              <w:tabs>
                <w:tab w:val="num" w:pos="0"/>
              </w:tabs>
              <w:autoSpaceDE w:val="0"/>
              <w:autoSpaceDN w:val="0"/>
              <w:adjustRightInd w:val="0"/>
              <w:jc w:val="center"/>
              <w:rPr>
                <w:bCs/>
                <w:iCs/>
              </w:rPr>
            </w:pPr>
          </w:p>
        </w:tc>
        <w:tc>
          <w:tcPr>
            <w:tcW w:w="821" w:type="dxa"/>
          </w:tcPr>
          <w:p w14:paraId="1BC1671F" w14:textId="6F3D048A" w:rsidR="00ED01FE" w:rsidRDefault="00ED01FE" w:rsidP="00ED01FE">
            <w:pPr>
              <w:widowControl w:val="0"/>
              <w:tabs>
                <w:tab w:val="left" w:pos="1701"/>
              </w:tabs>
              <w:autoSpaceDE w:val="0"/>
              <w:autoSpaceDN w:val="0"/>
              <w:adjustRightInd w:val="0"/>
              <w:jc w:val="center"/>
            </w:pPr>
            <w:r>
              <w:t>х</w:t>
            </w:r>
          </w:p>
        </w:tc>
        <w:tc>
          <w:tcPr>
            <w:tcW w:w="4002" w:type="dxa"/>
            <w:vMerge/>
          </w:tcPr>
          <w:p w14:paraId="659DE2E8" w14:textId="77777777" w:rsidR="00ED01FE" w:rsidRPr="00DF3C1E" w:rsidRDefault="00ED01FE" w:rsidP="00ED01FE">
            <w:pPr>
              <w:widowControl w:val="0"/>
              <w:tabs>
                <w:tab w:val="left" w:pos="1701"/>
              </w:tabs>
              <w:autoSpaceDE w:val="0"/>
              <w:autoSpaceDN w:val="0"/>
              <w:adjustRightInd w:val="0"/>
              <w:rPr>
                <w:i/>
              </w:rPr>
            </w:pPr>
          </w:p>
        </w:tc>
      </w:tr>
      <w:tr w:rsidR="00ED01FE" w:rsidRPr="006168DD" w14:paraId="3DFEE430" w14:textId="77777777" w:rsidTr="00B3291F">
        <w:tc>
          <w:tcPr>
            <w:tcW w:w="1701" w:type="dxa"/>
            <w:vMerge/>
          </w:tcPr>
          <w:p w14:paraId="60B33188" w14:textId="77777777" w:rsidR="00ED01FE" w:rsidRPr="009F6718" w:rsidRDefault="00ED01FE" w:rsidP="00ED01FE">
            <w:pPr>
              <w:widowControl w:val="0"/>
              <w:tabs>
                <w:tab w:val="left" w:pos="1701"/>
              </w:tabs>
              <w:autoSpaceDE w:val="0"/>
              <w:autoSpaceDN w:val="0"/>
              <w:adjustRightInd w:val="0"/>
              <w:rPr>
                <w:iCs/>
              </w:rPr>
            </w:pPr>
          </w:p>
        </w:tc>
        <w:tc>
          <w:tcPr>
            <w:tcW w:w="5953" w:type="dxa"/>
          </w:tcPr>
          <w:p w14:paraId="7684EDA9" w14:textId="72CB9E47" w:rsidR="00ED01FE" w:rsidRPr="009F6718" w:rsidRDefault="00ED01FE" w:rsidP="00ED01FE">
            <w:pPr>
              <w:rPr>
                <w:iCs/>
              </w:rPr>
            </w:pPr>
            <w:r w:rsidRPr="009F6718">
              <w:rPr>
                <w:iCs/>
              </w:rPr>
              <w:t>Тема 3.4</w:t>
            </w:r>
          </w:p>
          <w:p w14:paraId="558007A5" w14:textId="43202DE5" w:rsidR="00ED01FE" w:rsidRPr="009F6718" w:rsidRDefault="00ED01FE" w:rsidP="00ED01FE">
            <w:pPr>
              <w:rPr>
                <w:iCs/>
              </w:rPr>
            </w:pPr>
            <w:r w:rsidRPr="009F6718">
              <w:rPr>
                <w:iCs/>
              </w:rPr>
              <w:t>Оценка эффективности работы торгового предприятия.</w:t>
            </w:r>
          </w:p>
        </w:tc>
        <w:tc>
          <w:tcPr>
            <w:tcW w:w="815" w:type="dxa"/>
          </w:tcPr>
          <w:p w14:paraId="2BB22B98" w14:textId="151EC055" w:rsidR="00ED01FE" w:rsidRPr="009F6718" w:rsidRDefault="00ED01FE" w:rsidP="00ED01FE">
            <w:pPr>
              <w:widowControl w:val="0"/>
              <w:tabs>
                <w:tab w:val="left" w:pos="1701"/>
              </w:tabs>
              <w:autoSpaceDE w:val="0"/>
              <w:autoSpaceDN w:val="0"/>
              <w:adjustRightInd w:val="0"/>
              <w:jc w:val="center"/>
              <w:rPr>
                <w:iCs/>
              </w:rPr>
            </w:pPr>
            <w:r w:rsidRPr="009F6718">
              <w:rPr>
                <w:iCs/>
              </w:rPr>
              <w:t>6</w:t>
            </w:r>
          </w:p>
        </w:tc>
        <w:tc>
          <w:tcPr>
            <w:tcW w:w="815" w:type="dxa"/>
          </w:tcPr>
          <w:p w14:paraId="6D3F3A36" w14:textId="77777777" w:rsidR="00ED01FE" w:rsidRPr="009F6718" w:rsidRDefault="00ED01FE" w:rsidP="00ED01FE">
            <w:pPr>
              <w:widowControl w:val="0"/>
              <w:tabs>
                <w:tab w:val="left" w:pos="1701"/>
              </w:tabs>
              <w:autoSpaceDE w:val="0"/>
              <w:autoSpaceDN w:val="0"/>
              <w:adjustRightInd w:val="0"/>
              <w:jc w:val="center"/>
              <w:rPr>
                <w:iCs/>
              </w:rPr>
            </w:pPr>
          </w:p>
        </w:tc>
        <w:tc>
          <w:tcPr>
            <w:tcW w:w="951" w:type="dxa"/>
          </w:tcPr>
          <w:p w14:paraId="2DA91B36"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4B85A82E" w14:textId="77777777" w:rsidR="00ED01FE" w:rsidRPr="009F6718" w:rsidRDefault="00ED01FE" w:rsidP="00ED01FE">
            <w:pPr>
              <w:widowControl w:val="0"/>
              <w:tabs>
                <w:tab w:val="num" w:pos="0"/>
              </w:tabs>
              <w:autoSpaceDE w:val="0"/>
              <w:autoSpaceDN w:val="0"/>
              <w:adjustRightInd w:val="0"/>
              <w:jc w:val="center"/>
              <w:rPr>
                <w:bCs/>
                <w:iCs/>
              </w:rPr>
            </w:pPr>
          </w:p>
        </w:tc>
        <w:tc>
          <w:tcPr>
            <w:tcW w:w="821" w:type="dxa"/>
          </w:tcPr>
          <w:p w14:paraId="6191C413" w14:textId="12E40F02" w:rsidR="00ED01FE" w:rsidRDefault="00ED01FE" w:rsidP="00ED01FE">
            <w:pPr>
              <w:widowControl w:val="0"/>
              <w:tabs>
                <w:tab w:val="left" w:pos="1701"/>
              </w:tabs>
              <w:autoSpaceDE w:val="0"/>
              <w:autoSpaceDN w:val="0"/>
              <w:adjustRightInd w:val="0"/>
              <w:jc w:val="center"/>
            </w:pPr>
            <w:r>
              <w:t>х</w:t>
            </w:r>
          </w:p>
        </w:tc>
        <w:tc>
          <w:tcPr>
            <w:tcW w:w="4002" w:type="dxa"/>
            <w:vMerge/>
          </w:tcPr>
          <w:p w14:paraId="301C052A" w14:textId="77777777" w:rsidR="00ED01FE" w:rsidRPr="00DF3C1E" w:rsidRDefault="00ED01FE" w:rsidP="00ED01FE">
            <w:pPr>
              <w:widowControl w:val="0"/>
              <w:tabs>
                <w:tab w:val="left" w:pos="1701"/>
              </w:tabs>
              <w:autoSpaceDE w:val="0"/>
              <w:autoSpaceDN w:val="0"/>
              <w:adjustRightInd w:val="0"/>
              <w:rPr>
                <w:i/>
              </w:rPr>
            </w:pPr>
          </w:p>
        </w:tc>
      </w:tr>
      <w:tr w:rsidR="00ED01FE" w:rsidRPr="006168DD" w14:paraId="72A363B6" w14:textId="77777777" w:rsidTr="00B3291F">
        <w:tc>
          <w:tcPr>
            <w:tcW w:w="1701" w:type="dxa"/>
            <w:vMerge/>
          </w:tcPr>
          <w:p w14:paraId="5DBA2589" w14:textId="77777777" w:rsidR="00ED01FE" w:rsidRPr="009F6718" w:rsidRDefault="00ED01FE" w:rsidP="00ED01FE">
            <w:pPr>
              <w:widowControl w:val="0"/>
              <w:tabs>
                <w:tab w:val="left" w:pos="1701"/>
              </w:tabs>
              <w:autoSpaceDE w:val="0"/>
              <w:autoSpaceDN w:val="0"/>
              <w:adjustRightInd w:val="0"/>
              <w:rPr>
                <w:iCs/>
              </w:rPr>
            </w:pPr>
          </w:p>
        </w:tc>
        <w:tc>
          <w:tcPr>
            <w:tcW w:w="5953" w:type="dxa"/>
          </w:tcPr>
          <w:p w14:paraId="493EDD53" w14:textId="3456A763" w:rsidR="00ED01FE" w:rsidRPr="009F6718" w:rsidRDefault="00ED01FE" w:rsidP="00ED01FE">
            <w:pPr>
              <w:rPr>
                <w:iCs/>
              </w:rPr>
            </w:pPr>
            <w:r w:rsidRPr="009F6718">
              <w:rPr>
                <w:iCs/>
              </w:rPr>
              <w:t>Практическое занятие № 3.1 Классификация площадей торгового предприятия.</w:t>
            </w:r>
          </w:p>
        </w:tc>
        <w:tc>
          <w:tcPr>
            <w:tcW w:w="815" w:type="dxa"/>
          </w:tcPr>
          <w:p w14:paraId="0BBD89DB" w14:textId="77777777" w:rsidR="00ED01FE" w:rsidRPr="009F6718" w:rsidRDefault="00ED01FE" w:rsidP="00ED01FE">
            <w:pPr>
              <w:widowControl w:val="0"/>
              <w:tabs>
                <w:tab w:val="left" w:pos="1701"/>
              </w:tabs>
              <w:autoSpaceDE w:val="0"/>
              <w:autoSpaceDN w:val="0"/>
              <w:adjustRightInd w:val="0"/>
              <w:jc w:val="center"/>
              <w:rPr>
                <w:iCs/>
              </w:rPr>
            </w:pPr>
          </w:p>
        </w:tc>
        <w:tc>
          <w:tcPr>
            <w:tcW w:w="815" w:type="dxa"/>
          </w:tcPr>
          <w:p w14:paraId="015E3BBA" w14:textId="0A00DC26" w:rsidR="00ED01FE" w:rsidRPr="009F6718" w:rsidRDefault="00C347A7" w:rsidP="00ED01FE">
            <w:pPr>
              <w:widowControl w:val="0"/>
              <w:tabs>
                <w:tab w:val="left" w:pos="1701"/>
              </w:tabs>
              <w:autoSpaceDE w:val="0"/>
              <w:autoSpaceDN w:val="0"/>
              <w:adjustRightInd w:val="0"/>
              <w:jc w:val="center"/>
              <w:rPr>
                <w:iCs/>
              </w:rPr>
            </w:pPr>
            <w:r w:rsidRPr="009F6718">
              <w:rPr>
                <w:iCs/>
              </w:rPr>
              <w:t>2</w:t>
            </w:r>
          </w:p>
        </w:tc>
        <w:tc>
          <w:tcPr>
            <w:tcW w:w="951" w:type="dxa"/>
          </w:tcPr>
          <w:p w14:paraId="172605A5"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0256EA8E" w14:textId="0CA9D68C" w:rsidR="00ED01FE" w:rsidRPr="009F6718" w:rsidRDefault="00ED01FE" w:rsidP="00ED01FE">
            <w:pPr>
              <w:widowControl w:val="0"/>
              <w:tabs>
                <w:tab w:val="num" w:pos="0"/>
              </w:tabs>
              <w:autoSpaceDE w:val="0"/>
              <w:autoSpaceDN w:val="0"/>
              <w:adjustRightInd w:val="0"/>
              <w:jc w:val="center"/>
              <w:rPr>
                <w:bCs/>
                <w:iCs/>
              </w:rPr>
            </w:pPr>
          </w:p>
        </w:tc>
        <w:tc>
          <w:tcPr>
            <w:tcW w:w="821" w:type="dxa"/>
          </w:tcPr>
          <w:p w14:paraId="5B70EBB7" w14:textId="4183287A" w:rsidR="00ED01FE" w:rsidRPr="001C1B2E" w:rsidRDefault="00ED01FE" w:rsidP="00ED01FE">
            <w:pPr>
              <w:widowControl w:val="0"/>
              <w:tabs>
                <w:tab w:val="left" w:pos="1701"/>
              </w:tabs>
              <w:autoSpaceDE w:val="0"/>
              <w:autoSpaceDN w:val="0"/>
              <w:adjustRightInd w:val="0"/>
              <w:jc w:val="center"/>
            </w:pPr>
            <w:r>
              <w:t>х</w:t>
            </w:r>
          </w:p>
        </w:tc>
        <w:tc>
          <w:tcPr>
            <w:tcW w:w="4002" w:type="dxa"/>
            <w:vMerge/>
          </w:tcPr>
          <w:p w14:paraId="160FAE6E" w14:textId="77777777" w:rsidR="00ED01FE" w:rsidRPr="00DF3C1E" w:rsidRDefault="00ED01FE" w:rsidP="00ED01FE">
            <w:pPr>
              <w:widowControl w:val="0"/>
              <w:tabs>
                <w:tab w:val="left" w:pos="1701"/>
              </w:tabs>
              <w:autoSpaceDE w:val="0"/>
              <w:autoSpaceDN w:val="0"/>
              <w:adjustRightInd w:val="0"/>
              <w:rPr>
                <w:i/>
              </w:rPr>
            </w:pPr>
          </w:p>
        </w:tc>
      </w:tr>
      <w:tr w:rsidR="00ED01FE" w:rsidRPr="006168DD" w14:paraId="62ACB45D" w14:textId="77777777" w:rsidTr="00B3291F">
        <w:tc>
          <w:tcPr>
            <w:tcW w:w="1701" w:type="dxa"/>
            <w:vMerge/>
          </w:tcPr>
          <w:p w14:paraId="01352E57" w14:textId="77777777" w:rsidR="00ED01FE" w:rsidRPr="009F6718" w:rsidRDefault="00ED01FE" w:rsidP="00ED01FE">
            <w:pPr>
              <w:widowControl w:val="0"/>
              <w:tabs>
                <w:tab w:val="left" w:pos="1701"/>
              </w:tabs>
              <w:autoSpaceDE w:val="0"/>
              <w:autoSpaceDN w:val="0"/>
              <w:adjustRightInd w:val="0"/>
              <w:rPr>
                <w:iCs/>
              </w:rPr>
            </w:pPr>
          </w:p>
        </w:tc>
        <w:tc>
          <w:tcPr>
            <w:tcW w:w="5953" w:type="dxa"/>
          </w:tcPr>
          <w:p w14:paraId="703F5E66" w14:textId="6AFA7FC4" w:rsidR="00ED01FE" w:rsidRPr="009F6718" w:rsidRDefault="00ED01FE" w:rsidP="00ED01FE">
            <w:pPr>
              <w:rPr>
                <w:iCs/>
              </w:rPr>
            </w:pPr>
            <w:r w:rsidRPr="009F6718">
              <w:rPr>
                <w:iCs/>
              </w:rPr>
              <w:t>Практическое занятие № 3.2 Расчет площадей торговых, технических и подсобных помещений предприятия. Расчет нормируемой площади.</w:t>
            </w:r>
          </w:p>
        </w:tc>
        <w:tc>
          <w:tcPr>
            <w:tcW w:w="815" w:type="dxa"/>
          </w:tcPr>
          <w:p w14:paraId="4A1561FF" w14:textId="77777777" w:rsidR="00ED01FE" w:rsidRPr="009F6718" w:rsidRDefault="00ED01FE" w:rsidP="00ED01FE">
            <w:pPr>
              <w:widowControl w:val="0"/>
              <w:tabs>
                <w:tab w:val="left" w:pos="1701"/>
              </w:tabs>
              <w:autoSpaceDE w:val="0"/>
              <w:autoSpaceDN w:val="0"/>
              <w:adjustRightInd w:val="0"/>
              <w:jc w:val="center"/>
              <w:rPr>
                <w:iCs/>
              </w:rPr>
            </w:pPr>
          </w:p>
        </w:tc>
        <w:tc>
          <w:tcPr>
            <w:tcW w:w="815" w:type="dxa"/>
          </w:tcPr>
          <w:p w14:paraId="315D4B14" w14:textId="36E478AA" w:rsidR="00ED01FE" w:rsidRPr="009F6718" w:rsidRDefault="00ED01FE" w:rsidP="00ED01FE">
            <w:pPr>
              <w:widowControl w:val="0"/>
              <w:tabs>
                <w:tab w:val="left" w:pos="1701"/>
              </w:tabs>
              <w:autoSpaceDE w:val="0"/>
              <w:autoSpaceDN w:val="0"/>
              <w:adjustRightInd w:val="0"/>
              <w:jc w:val="center"/>
              <w:rPr>
                <w:iCs/>
              </w:rPr>
            </w:pPr>
            <w:r w:rsidRPr="009F6718">
              <w:rPr>
                <w:iCs/>
              </w:rPr>
              <w:t>4</w:t>
            </w:r>
          </w:p>
        </w:tc>
        <w:tc>
          <w:tcPr>
            <w:tcW w:w="951" w:type="dxa"/>
          </w:tcPr>
          <w:p w14:paraId="63161721"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5B8B087E" w14:textId="6A987C71" w:rsidR="00ED01FE" w:rsidRPr="009F6718" w:rsidRDefault="00ED01FE" w:rsidP="00ED01FE">
            <w:pPr>
              <w:widowControl w:val="0"/>
              <w:tabs>
                <w:tab w:val="num" w:pos="0"/>
              </w:tabs>
              <w:autoSpaceDE w:val="0"/>
              <w:autoSpaceDN w:val="0"/>
              <w:adjustRightInd w:val="0"/>
              <w:jc w:val="center"/>
              <w:rPr>
                <w:bCs/>
                <w:iCs/>
              </w:rPr>
            </w:pPr>
          </w:p>
        </w:tc>
        <w:tc>
          <w:tcPr>
            <w:tcW w:w="821" w:type="dxa"/>
          </w:tcPr>
          <w:p w14:paraId="7FD1B97D" w14:textId="315833E9" w:rsidR="00ED01FE" w:rsidRPr="001C1B2E" w:rsidRDefault="00ED01FE" w:rsidP="00ED01FE">
            <w:pPr>
              <w:widowControl w:val="0"/>
              <w:tabs>
                <w:tab w:val="left" w:pos="1701"/>
              </w:tabs>
              <w:autoSpaceDE w:val="0"/>
              <w:autoSpaceDN w:val="0"/>
              <w:adjustRightInd w:val="0"/>
              <w:jc w:val="center"/>
            </w:pPr>
            <w:r>
              <w:t>х</w:t>
            </w:r>
          </w:p>
        </w:tc>
        <w:tc>
          <w:tcPr>
            <w:tcW w:w="4002" w:type="dxa"/>
            <w:vMerge/>
          </w:tcPr>
          <w:p w14:paraId="2BC5E9F2" w14:textId="77777777" w:rsidR="00ED01FE" w:rsidRPr="00DF3C1E" w:rsidRDefault="00ED01FE" w:rsidP="00ED01FE">
            <w:pPr>
              <w:widowControl w:val="0"/>
              <w:tabs>
                <w:tab w:val="left" w:pos="1701"/>
              </w:tabs>
              <w:autoSpaceDE w:val="0"/>
              <w:autoSpaceDN w:val="0"/>
              <w:adjustRightInd w:val="0"/>
              <w:rPr>
                <w:i/>
              </w:rPr>
            </w:pPr>
          </w:p>
        </w:tc>
      </w:tr>
      <w:tr w:rsidR="00ED01FE" w:rsidRPr="006168DD" w14:paraId="34A9A3B4" w14:textId="77777777" w:rsidTr="00B3291F">
        <w:tc>
          <w:tcPr>
            <w:tcW w:w="1701" w:type="dxa"/>
            <w:vMerge/>
          </w:tcPr>
          <w:p w14:paraId="72C03F67" w14:textId="77777777" w:rsidR="00ED01FE" w:rsidRPr="009F6718" w:rsidRDefault="00ED01FE" w:rsidP="00ED01FE">
            <w:pPr>
              <w:widowControl w:val="0"/>
              <w:tabs>
                <w:tab w:val="left" w:pos="1701"/>
              </w:tabs>
              <w:autoSpaceDE w:val="0"/>
              <w:autoSpaceDN w:val="0"/>
              <w:adjustRightInd w:val="0"/>
              <w:rPr>
                <w:iCs/>
              </w:rPr>
            </w:pPr>
          </w:p>
        </w:tc>
        <w:tc>
          <w:tcPr>
            <w:tcW w:w="5953" w:type="dxa"/>
          </w:tcPr>
          <w:p w14:paraId="544D4283" w14:textId="2D91E571" w:rsidR="00ED01FE" w:rsidRPr="009F6718" w:rsidRDefault="00ED01FE" w:rsidP="00ED01FE">
            <w:pPr>
              <w:rPr>
                <w:iCs/>
              </w:rPr>
            </w:pPr>
            <w:r w:rsidRPr="009F6718">
              <w:rPr>
                <w:iCs/>
              </w:rPr>
              <w:t>Практическое занятие № 3.3 Расчет коэффициентов освещенности торговых предприятий.</w:t>
            </w:r>
          </w:p>
        </w:tc>
        <w:tc>
          <w:tcPr>
            <w:tcW w:w="815" w:type="dxa"/>
          </w:tcPr>
          <w:p w14:paraId="32FD6B3D" w14:textId="77777777" w:rsidR="00ED01FE" w:rsidRPr="009F6718" w:rsidRDefault="00ED01FE" w:rsidP="00ED01FE">
            <w:pPr>
              <w:widowControl w:val="0"/>
              <w:tabs>
                <w:tab w:val="left" w:pos="1701"/>
              </w:tabs>
              <w:autoSpaceDE w:val="0"/>
              <w:autoSpaceDN w:val="0"/>
              <w:adjustRightInd w:val="0"/>
              <w:jc w:val="center"/>
              <w:rPr>
                <w:iCs/>
              </w:rPr>
            </w:pPr>
          </w:p>
        </w:tc>
        <w:tc>
          <w:tcPr>
            <w:tcW w:w="815" w:type="dxa"/>
          </w:tcPr>
          <w:p w14:paraId="3F07E039" w14:textId="4D58A344" w:rsidR="00ED01FE" w:rsidRPr="009F6718" w:rsidRDefault="00C347A7" w:rsidP="00ED01FE">
            <w:pPr>
              <w:widowControl w:val="0"/>
              <w:tabs>
                <w:tab w:val="left" w:pos="1701"/>
              </w:tabs>
              <w:autoSpaceDE w:val="0"/>
              <w:autoSpaceDN w:val="0"/>
              <w:adjustRightInd w:val="0"/>
              <w:jc w:val="center"/>
              <w:rPr>
                <w:iCs/>
              </w:rPr>
            </w:pPr>
            <w:r w:rsidRPr="009F6718">
              <w:rPr>
                <w:iCs/>
              </w:rPr>
              <w:t>2</w:t>
            </w:r>
          </w:p>
        </w:tc>
        <w:tc>
          <w:tcPr>
            <w:tcW w:w="951" w:type="dxa"/>
          </w:tcPr>
          <w:p w14:paraId="2C31B51D"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6ACE0551" w14:textId="2ECA08E4" w:rsidR="00ED01FE" w:rsidRPr="009F6718" w:rsidRDefault="00ED01FE" w:rsidP="00ED01FE">
            <w:pPr>
              <w:widowControl w:val="0"/>
              <w:tabs>
                <w:tab w:val="num" w:pos="0"/>
              </w:tabs>
              <w:autoSpaceDE w:val="0"/>
              <w:autoSpaceDN w:val="0"/>
              <w:adjustRightInd w:val="0"/>
              <w:jc w:val="center"/>
              <w:rPr>
                <w:bCs/>
                <w:iCs/>
              </w:rPr>
            </w:pPr>
          </w:p>
        </w:tc>
        <w:tc>
          <w:tcPr>
            <w:tcW w:w="821" w:type="dxa"/>
          </w:tcPr>
          <w:p w14:paraId="7CAEE890" w14:textId="7C2ADDB2" w:rsidR="00ED01FE" w:rsidRPr="001C1B2E" w:rsidRDefault="00ED01FE" w:rsidP="00ED01FE">
            <w:pPr>
              <w:widowControl w:val="0"/>
              <w:tabs>
                <w:tab w:val="left" w:pos="1701"/>
              </w:tabs>
              <w:autoSpaceDE w:val="0"/>
              <w:autoSpaceDN w:val="0"/>
              <w:adjustRightInd w:val="0"/>
              <w:jc w:val="center"/>
            </w:pPr>
            <w:r>
              <w:t>х</w:t>
            </w:r>
          </w:p>
        </w:tc>
        <w:tc>
          <w:tcPr>
            <w:tcW w:w="4002" w:type="dxa"/>
            <w:vMerge/>
          </w:tcPr>
          <w:p w14:paraId="5D1CCB21" w14:textId="77777777" w:rsidR="00ED01FE" w:rsidRPr="00DF3C1E" w:rsidRDefault="00ED01FE" w:rsidP="00ED01FE">
            <w:pPr>
              <w:widowControl w:val="0"/>
              <w:tabs>
                <w:tab w:val="left" w:pos="1701"/>
              </w:tabs>
              <w:autoSpaceDE w:val="0"/>
              <w:autoSpaceDN w:val="0"/>
              <w:adjustRightInd w:val="0"/>
              <w:rPr>
                <w:i/>
              </w:rPr>
            </w:pPr>
          </w:p>
        </w:tc>
      </w:tr>
      <w:tr w:rsidR="00ED01FE" w:rsidRPr="006168DD" w14:paraId="43098E93" w14:textId="77777777" w:rsidTr="00B3291F">
        <w:tc>
          <w:tcPr>
            <w:tcW w:w="1701" w:type="dxa"/>
            <w:vMerge/>
          </w:tcPr>
          <w:p w14:paraId="3FCA1C5A" w14:textId="77777777" w:rsidR="00ED01FE" w:rsidRPr="009F6718" w:rsidRDefault="00ED01FE" w:rsidP="00ED01FE">
            <w:pPr>
              <w:widowControl w:val="0"/>
              <w:tabs>
                <w:tab w:val="left" w:pos="1701"/>
              </w:tabs>
              <w:autoSpaceDE w:val="0"/>
              <w:autoSpaceDN w:val="0"/>
              <w:adjustRightInd w:val="0"/>
              <w:rPr>
                <w:iCs/>
              </w:rPr>
            </w:pPr>
          </w:p>
        </w:tc>
        <w:tc>
          <w:tcPr>
            <w:tcW w:w="5953" w:type="dxa"/>
          </w:tcPr>
          <w:p w14:paraId="47AE9138" w14:textId="3E0A4F10" w:rsidR="00ED01FE" w:rsidRPr="009F6718" w:rsidRDefault="00ED01FE" w:rsidP="00ED01FE">
            <w:pPr>
              <w:rPr>
                <w:iCs/>
              </w:rPr>
            </w:pPr>
            <w:r w:rsidRPr="009F6718">
              <w:rPr>
                <w:iCs/>
              </w:rPr>
              <w:t>Практическое занятие № 3.4 Расчет количества рабочих мест и распределение площади торгового зала по функциональным зонам.</w:t>
            </w:r>
          </w:p>
        </w:tc>
        <w:tc>
          <w:tcPr>
            <w:tcW w:w="815" w:type="dxa"/>
          </w:tcPr>
          <w:p w14:paraId="0F05FA19" w14:textId="77777777" w:rsidR="00ED01FE" w:rsidRPr="009F6718" w:rsidRDefault="00ED01FE" w:rsidP="00ED01FE">
            <w:pPr>
              <w:widowControl w:val="0"/>
              <w:tabs>
                <w:tab w:val="left" w:pos="1701"/>
              </w:tabs>
              <w:autoSpaceDE w:val="0"/>
              <w:autoSpaceDN w:val="0"/>
              <w:adjustRightInd w:val="0"/>
              <w:jc w:val="center"/>
              <w:rPr>
                <w:iCs/>
              </w:rPr>
            </w:pPr>
          </w:p>
        </w:tc>
        <w:tc>
          <w:tcPr>
            <w:tcW w:w="815" w:type="dxa"/>
          </w:tcPr>
          <w:p w14:paraId="73584202" w14:textId="3015B71A" w:rsidR="00ED01FE" w:rsidRPr="009F6718" w:rsidRDefault="00ED01FE" w:rsidP="00ED01FE">
            <w:pPr>
              <w:widowControl w:val="0"/>
              <w:tabs>
                <w:tab w:val="left" w:pos="1701"/>
              </w:tabs>
              <w:autoSpaceDE w:val="0"/>
              <w:autoSpaceDN w:val="0"/>
              <w:adjustRightInd w:val="0"/>
              <w:jc w:val="center"/>
              <w:rPr>
                <w:iCs/>
              </w:rPr>
            </w:pPr>
            <w:r w:rsidRPr="009F6718">
              <w:rPr>
                <w:iCs/>
              </w:rPr>
              <w:t>4</w:t>
            </w:r>
          </w:p>
        </w:tc>
        <w:tc>
          <w:tcPr>
            <w:tcW w:w="951" w:type="dxa"/>
          </w:tcPr>
          <w:p w14:paraId="1BE93805"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5D16E3DE" w14:textId="77777777" w:rsidR="00ED01FE" w:rsidRPr="009F6718" w:rsidRDefault="00ED01FE" w:rsidP="00ED01FE">
            <w:pPr>
              <w:widowControl w:val="0"/>
              <w:tabs>
                <w:tab w:val="num" w:pos="0"/>
              </w:tabs>
              <w:autoSpaceDE w:val="0"/>
              <w:autoSpaceDN w:val="0"/>
              <w:adjustRightInd w:val="0"/>
              <w:jc w:val="center"/>
              <w:rPr>
                <w:bCs/>
                <w:iCs/>
              </w:rPr>
            </w:pPr>
          </w:p>
        </w:tc>
        <w:tc>
          <w:tcPr>
            <w:tcW w:w="821" w:type="dxa"/>
          </w:tcPr>
          <w:p w14:paraId="5230A380" w14:textId="13880275" w:rsidR="00ED01FE" w:rsidRDefault="00ED01FE" w:rsidP="00ED01FE">
            <w:pPr>
              <w:widowControl w:val="0"/>
              <w:tabs>
                <w:tab w:val="left" w:pos="1701"/>
              </w:tabs>
              <w:autoSpaceDE w:val="0"/>
              <w:autoSpaceDN w:val="0"/>
              <w:adjustRightInd w:val="0"/>
              <w:jc w:val="center"/>
            </w:pPr>
            <w:r>
              <w:t>х</w:t>
            </w:r>
          </w:p>
        </w:tc>
        <w:tc>
          <w:tcPr>
            <w:tcW w:w="4002" w:type="dxa"/>
            <w:vMerge/>
          </w:tcPr>
          <w:p w14:paraId="2EFD35E6" w14:textId="77777777" w:rsidR="00ED01FE" w:rsidRPr="00DF3C1E" w:rsidRDefault="00ED01FE" w:rsidP="00ED01FE">
            <w:pPr>
              <w:widowControl w:val="0"/>
              <w:tabs>
                <w:tab w:val="left" w:pos="1701"/>
              </w:tabs>
              <w:autoSpaceDE w:val="0"/>
              <w:autoSpaceDN w:val="0"/>
              <w:adjustRightInd w:val="0"/>
              <w:rPr>
                <w:i/>
              </w:rPr>
            </w:pPr>
          </w:p>
        </w:tc>
      </w:tr>
      <w:tr w:rsidR="00ED01FE" w:rsidRPr="006168DD" w14:paraId="65519035" w14:textId="77777777" w:rsidTr="00B3291F">
        <w:tc>
          <w:tcPr>
            <w:tcW w:w="1701" w:type="dxa"/>
            <w:vMerge/>
          </w:tcPr>
          <w:p w14:paraId="07040BC0" w14:textId="77777777" w:rsidR="00ED01FE" w:rsidRPr="009F6718" w:rsidRDefault="00ED01FE" w:rsidP="00ED01FE">
            <w:pPr>
              <w:widowControl w:val="0"/>
              <w:tabs>
                <w:tab w:val="left" w:pos="1701"/>
              </w:tabs>
              <w:autoSpaceDE w:val="0"/>
              <w:autoSpaceDN w:val="0"/>
              <w:adjustRightInd w:val="0"/>
              <w:rPr>
                <w:iCs/>
              </w:rPr>
            </w:pPr>
          </w:p>
        </w:tc>
        <w:tc>
          <w:tcPr>
            <w:tcW w:w="5953" w:type="dxa"/>
          </w:tcPr>
          <w:p w14:paraId="41437A06" w14:textId="78975C57" w:rsidR="00ED01FE" w:rsidRPr="009F6718" w:rsidRDefault="00ED01FE" w:rsidP="00ED01FE">
            <w:pPr>
              <w:rPr>
                <w:iCs/>
              </w:rPr>
            </w:pPr>
            <w:r w:rsidRPr="009F6718">
              <w:rPr>
                <w:iCs/>
              </w:rPr>
              <w:t>Практическое занятие № 3.5 Расчет потребности в торговом оборудовании.</w:t>
            </w:r>
          </w:p>
        </w:tc>
        <w:tc>
          <w:tcPr>
            <w:tcW w:w="815" w:type="dxa"/>
          </w:tcPr>
          <w:p w14:paraId="54AD17A3" w14:textId="77777777" w:rsidR="00ED01FE" w:rsidRPr="009F6718" w:rsidRDefault="00ED01FE" w:rsidP="00ED01FE">
            <w:pPr>
              <w:widowControl w:val="0"/>
              <w:tabs>
                <w:tab w:val="left" w:pos="1701"/>
              </w:tabs>
              <w:autoSpaceDE w:val="0"/>
              <w:autoSpaceDN w:val="0"/>
              <w:adjustRightInd w:val="0"/>
              <w:jc w:val="center"/>
              <w:rPr>
                <w:iCs/>
              </w:rPr>
            </w:pPr>
          </w:p>
        </w:tc>
        <w:tc>
          <w:tcPr>
            <w:tcW w:w="815" w:type="dxa"/>
          </w:tcPr>
          <w:p w14:paraId="0F70B1CB" w14:textId="0E06F2A0" w:rsidR="00ED01FE" w:rsidRPr="009F6718" w:rsidRDefault="00ED01FE" w:rsidP="00ED01FE">
            <w:pPr>
              <w:widowControl w:val="0"/>
              <w:tabs>
                <w:tab w:val="left" w:pos="1701"/>
              </w:tabs>
              <w:autoSpaceDE w:val="0"/>
              <w:autoSpaceDN w:val="0"/>
              <w:adjustRightInd w:val="0"/>
              <w:jc w:val="center"/>
              <w:rPr>
                <w:iCs/>
              </w:rPr>
            </w:pPr>
            <w:r w:rsidRPr="009F6718">
              <w:rPr>
                <w:iCs/>
              </w:rPr>
              <w:t>4</w:t>
            </w:r>
          </w:p>
        </w:tc>
        <w:tc>
          <w:tcPr>
            <w:tcW w:w="951" w:type="dxa"/>
          </w:tcPr>
          <w:p w14:paraId="71616999"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411CFCE8" w14:textId="77777777" w:rsidR="00ED01FE" w:rsidRPr="009F6718" w:rsidRDefault="00ED01FE" w:rsidP="00ED01FE">
            <w:pPr>
              <w:widowControl w:val="0"/>
              <w:tabs>
                <w:tab w:val="num" w:pos="0"/>
              </w:tabs>
              <w:autoSpaceDE w:val="0"/>
              <w:autoSpaceDN w:val="0"/>
              <w:adjustRightInd w:val="0"/>
              <w:jc w:val="center"/>
              <w:rPr>
                <w:bCs/>
                <w:iCs/>
              </w:rPr>
            </w:pPr>
          </w:p>
        </w:tc>
        <w:tc>
          <w:tcPr>
            <w:tcW w:w="821" w:type="dxa"/>
          </w:tcPr>
          <w:p w14:paraId="101F2088" w14:textId="63D301AB" w:rsidR="00ED01FE" w:rsidRDefault="00ED01FE" w:rsidP="00ED01FE">
            <w:pPr>
              <w:widowControl w:val="0"/>
              <w:tabs>
                <w:tab w:val="left" w:pos="1701"/>
              </w:tabs>
              <w:autoSpaceDE w:val="0"/>
              <w:autoSpaceDN w:val="0"/>
              <w:adjustRightInd w:val="0"/>
              <w:jc w:val="center"/>
            </w:pPr>
            <w:r>
              <w:t>х</w:t>
            </w:r>
          </w:p>
        </w:tc>
        <w:tc>
          <w:tcPr>
            <w:tcW w:w="4002" w:type="dxa"/>
            <w:vMerge/>
          </w:tcPr>
          <w:p w14:paraId="152FC97D" w14:textId="77777777" w:rsidR="00ED01FE" w:rsidRPr="00DF3C1E" w:rsidRDefault="00ED01FE" w:rsidP="00ED01FE">
            <w:pPr>
              <w:widowControl w:val="0"/>
              <w:tabs>
                <w:tab w:val="left" w:pos="1701"/>
              </w:tabs>
              <w:autoSpaceDE w:val="0"/>
              <w:autoSpaceDN w:val="0"/>
              <w:adjustRightInd w:val="0"/>
              <w:rPr>
                <w:i/>
              </w:rPr>
            </w:pPr>
          </w:p>
        </w:tc>
      </w:tr>
      <w:tr w:rsidR="00ED01FE" w:rsidRPr="006168DD" w14:paraId="25904987" w14:textId="77777777" w:rsidTr="00B3291F">
        <w:tc>
          <w:tcPr>
            <w:tcW w:w="1701" w:type="dxa"/>
            <w:vMerge/>
          </w:tcPr>
          <w:p w14:paraId="6CE07596" w14:textId="77777777" w:rsidR="00ED01FE" w:rsidRPr="009F6718" w:rsidRDefault="00ED01FE" w:rsidP="00ED01FE">
            <w:pPr>
              <w:widowControl w:val="0"/>
              <w:tabs>
                <w:tab w:val="left" w:pos="1701"/>
              </w:tabs>
              <w:autoSpaceDE w:val="0"/>
              <w:autoSpaceDN w:val="0"/>
              <w:adjustRightInd w:val="0"/>
              <w:rPr>
                <w:iCs/>
              </w:rPr>
            </w:pPr>
          </w:p>
        </w:tc>
        <w:tc>
          <w:tcPr>
            <w:tcW w:w="5953" w:type="dxa"/>
          </w:tcPr>
          <w:p w14:paraId="7A0BFB2B" w14:textId="06FCDFEE" w:rsidR="00ED01FE" w:rsidRPr="009F6718" w:rsidRDefault="00ED01FE" w:rsidP="00ED01FE">
            <w:pPr>
              <w:rPr>
                <w:iCs/>
              </w:rPr>
            </w:pPr>
            <w:r w:rsidRPr="009F6718">
              <w:rPr>
                <w:iCs/>
              </w:rPr>
              <w:t>Практическое занятие № 3.6 Планировочные решения торгового зала: сильные и слабые зоны.</w:t>
            </w:r>
          </w:p>
        </w:tc>
        <w:tc>
          <w:tcPr>
            <w:tcW w:w="815" w:type="dxa"/>
          </w:tcPr>
          <w:p w14:paraId="38AF8E3E" w14:textId="77777777" w:rsidR="00ED01FE" w:rsidRPr="009F6718" w:rsidRDefault="00ED01FE" w:rsidP="00ED01FE">
            <w:pPr>
              <w:widowControl w:val="0"/>
              <w:tabs>
                <w:tab w:val="left" w:pos="1701"/>
              </w:tabs>
              <w:autoSpaceDE w:val="0"/>
              <w:autoSpaceDN w:val="0"/>
              <w:adjustRightInd w:val="0"/>
              <w:jc w:val="center"/>
              <w:rPr>
                <w:iCs/>
              </w:rPr>
            </w:pPr>
          </w:p>
        </w:tc>
        <w:tc>
          <w:tcPr>
            <w:tcW w:w="815" w:type="dxa"/>
          </w:tcPr>
          <w:p w14:paraId="41F0B079" w14:textId="3B969F8B" w:rsidR="00ED01FE" w:rsidRPr="009F6718" w:rsidRDefault="00ED01FE" w:rsidP="00ED01FE">
            <w:pPr>
              <w:widowControl w:val="0"/>
              <w:tabs>
                <w:tab w:val="left" w:pos="1701"/>
              </w:tabs>
              <w:autoSpaceDE w:val="0"/>
              <w:autoSpaceDN w:val="0"/>
              <w:adjustRightInd w:val="0"/>
              <w:jc w:val="center"/>
              <w:rPr>
                <w:iCs/>
              </w:rPr>
            </w:pPr>
            <w:r w:rsidRPr="009F6718">
              <w:rPr>
                <w:iCs/>
              </w:rPr>
              <w:t>4</w:t>
            </w:r>
          </w:p>
        </w:tc>
        <w:tc>
          <w:tcPr>
            <w:tcW w:w="951" w:type="dxa"/>
          </w:tcPr>
          <w:p w14:paraId="49AEE487"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5581EF53" w14:textId="77777777" w:rsidR="00ED01FE" w:rsidRPr="009F6718" w:rsidRDefault="00ED01FE" w:rsidP="00ED01FE">
            <w:pPr>
              <w:widowControl w:val="0"/>
              <w:tabs>
                <w:tab w:val="num" w:pos="0"/>
              </w:tabs>
              <w:autoSpaceDE w:val="0"/>
              <w:autoSpaceDN w:val="0"/>
              <w:adjustRightInd w:val="0"/>
              <w:jc w:val="center"/>
              <w:rPr>
                <w:bCs/>
                <w:iCs/>
              </w:rPr>
            </w:pPr>
          </w:p>
        </w:tc>
        <w:tc>
          <w:tcPr>
            <w:tcW w:w="821" w:type="dxa"/>
          </w:tcPr>
          <w:p w14:paraId="74C72CA6" w14:textId="30F3DBAF" w:rsidR="00ED01FE" w:rsidRDefault="00ED01FE" w:rsidP="00ED01FE">
            <w:pPr>
              <w:widowControl w:val="0"/>
              <w:tabs>
                <w:tab w:val="left" w:pos="1701"/>
              </w:tabs>
              <w:autoSpaceDE w:val="0"/>
              <w:autoSpaceDN w:val="0"/>
              <w:adjustRightInd w:val="0"/>
              <w:jc w:val="center"/>
            </w:pPr>
            <w:r>
              <w:t>х</w:t>
            </w:r>
          </w:p>
        </w:tc>
        <w:tc>
          <w:tcPr>
            <w:tcW w:w="4002" w:type="dxa"/>
            <w:vMerge/>
          </w:tcPr>
          <w:p w14:paraId="1808D2EB" w14:textId="77777777" w:rsidR="00ED01FE" w:rsidRPr="00DF3C1E" w:rsidRDefault="00ED01FE" w:rsidP="00ED01FE">
            <w:pPr>
              <w:widowControl w:val="0"/>
              <w:tabs>
                <w:tab w:val="left" w:pos="1701"/>
              </w:tabs>
              <w:autoSpaceDE w:val="0"/>
              <w:autoSpaceDN w:val="0"/>
              <w:adjustRightInd w:val="0"/>
              <w:rPr>
                <w:i/>
              </w:rPr>
            </w:pPr>
          </w:p>
        </w:tc>
      </w:tr>
      <w:tr w:rsidR="00ED01FE" w:rsidRPr="006168DD" w14:paraId="205FCB33" w14:textId="77777777" w:rsidTr="00B3291F">
        <w:tc>
          <w:tcPr>
            <w:tcW w:w="1701" w:type="dxa"/>
            <w:vMerge/>
          </w:tcPr>
          <w:p w14:paraId="06F46DDA" w14:textId="77777777" w:rsidR="00ED01FE" w:rsidRPr="009F6718" w:rsidRDefault="00ED01FE" w:rsidP="00ED01FE">
            <w:pPr>
              <w:widowControl w:val="0"/>
              <w:tabs>
                <w:tab w:val="left" w:pos="1701"/>
              </w:tabs>
              <w:autoSpaceDE w:val="0"/>
              <w:autoSpaceDN w:val="0"/>
              <w:adjustRightInd w:val="0"/>
              <w:rPr>
                <w:iCs/>
              </w:rPr>
            </w:pPr>
          </w:p>
        </w:tc>
        <w:tc>
          <w:tcPr>
            <w:tcW w:w="5953" w:type="dxa"/>
          </w:tcPr>
          <w:p w14:paraId="6A26E889" w14:textId="06F3AE44" w:rsidR="00ED01FE" w:rsidRPr="009F6718" w:rsidRDefault="00ED01FE" w:rsidP="00ED01FE">
            <w:pPr>
              <w:rPr>
                <w:iCs/>
              </w:rPr>
            </w:pPr>
            <w:r w:rsidRPr="009F6718">
              <w:rPr>
                <w:iCs/>
              </w:rPr>
              <w:t>Практическое занятие № 3.7 Организация труда на торговом предприятии.</w:t>
            </w:r>
          </w:p>
        </w:tc>
        <w:tc>
          <w:tcPr>
            <w:tcW w:w="815" w:type="dxa"/>
          </w:tcPr>
          <w:p w14:paraId="71B3AD47" w14:textId="77777777" w:rsidR="00ED01FE" w:rsidRPr="009F6718" w:rsidRDefault="00ED01FE" w:rsidP="00ED01FE">
            <w:pPr>
              <w:widowControl w:val="0"/>
              <w:tabs>
                <w:tab w:val="left" w:pos="1701"/>
              </w:tabs>
              <w:autoSpaceDE w:val="0"/>
              <w:autoSpaceDN w:val="0"/>
              <w:adjustRightInd w:val="0"/>
              <w:jc w:val="center"/>
              <w:rPr>
                <w:iCs/>
              </w:rPr>
            </w:pPr>
          </w:p>
        </w:tc>
        <w:tc>
          <w:tcPr>
            <w:tcW w:w="815" w:type="dxa"/>
          </w:tcPr>
          <w:p w14:paraId="150B7102" w14:textId="1C7372E9" w:rsidR="00ED01FE" w:rsidRPr="009F6718" w:rsidRDefault="00ED01FE" w:rsidP="00ED01FE">
            <w:pPr>
              <w:widowControl w:val="0"/>
              <w:tabs>
                <w:tab w:val="left" w:pos="1701"/>
              </w:tabs>
              <w:autoSpaceDE w:val="0"/>
              <w:autoSpaceDN w:val="0"/>
              <w:adjustRightInd w:val="0"/>
              <w:jc w:val="center"/>
              <w:rPr>
                <w:iCs/>
              </w:rPr>
            </w:pPr>
            <w:r w:rsidRPr="009F6718">
              <w:rPr>
                <w:iCs/>
              </w:rPr>
              <w:t>4</w:t>
            </w:r>
          </w:p>
        </w:tc>
        <w:tc>
          <w:tcPr>
            <w:tcW w:w="951" w:type="dxa"/>
          </w:tcPr>
          <w:p w14:paraId="72FB2913"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2863A574" w14:textId="77777777" w:rsidR="00ED01FE" w:rsidRPr="009F6718" w:rsidRDefault="00ED01FE" w:rsidP="00ED01FE">
            <w:pPr>
              <w:widowControl w:val="0"/>
              <w:tabs>
                <w:tab w:val="num" w:pos="0"/>
              </w:tabs>
              <w:autoSpaceDE w:val="0"/>
              <w:autoSpaceDN w:val="0"/>
              <w:adjustRightInd w:val="0"/>
              <w:jc w:val="center"/>
              <w:rPr>
                <w:bCs/>
                <w:iCs/>
              </w:rPr>
            </w:pPr>
          </w:p>
        </w:tc>
        <w:tc>
          <w:tcPr>
            <w:tcW w:w="821" w:type="dxa"/>
          </w:tcPr>
          <w:p w14:paraId="11CF2E2F" w14:textId="163F84E5" w:rsidR="00ED01FE" w:rsidRDefault="00ED01FE" w:rsidP="00ED01FE">
            <w:pPr>
              <w:widowControl w:val="0"/>
              <w:tabs>
                <w:tab w:val="left" w:pos="1701"/>
              </w:tabs>
              <w:autoSpaceDE w:val="0"/>
              <w:autoSpaceDN w:val="0"/>
              <w:adjustRightInd w:val="0"/>
              <w:jc w:val="center"/>
            </w:pPr>
            <w:r>
              <w:t>х</w:t>
            </w:r>
          </w:p>
        </w:tc>
        <w:tc>
          <w:tcPr>
            <w:tcW w:w="4002" w:type="dxa"/>
            <w:vMerge/>
          </w:tcPr>
          <w:p w14:paraId="542B68C9" w14:textId="77777777" w:rsidR="00ED01FE" w:rsidRPr="00DF3C1E" w:rsidRDefault="00ED01FE" w:rsidP="00ED01FE">
            <w:pPr>
              <w:widowControl w:val="0"/>
              <w:tabs>
                <w:tab w:val="left" w:pos="1701"/>
              </w:tabs>
              <w:autoSpaceDE w:val="0"/>
              <w:autoSpaceDN w:val="0"/>
              <w:adjustRightInd w:val="0"/>
              <w:rPr>
                <w:i/>
              </w:rPr>
            </w:pPr>
          </w:p>
        </w:tc>
      </w:tr>
      <w:tr w:rsidR="00ED01FE" w:rsidRPr="006168DD" w14:paraId="59AF7EF2" w14:textId="77777777" w:rsidTr="00B3291F">
        <w:tc>
          <w:tcPr>
            <w:tcW w:w="1701" w:type="dxa"/>
            <w:vMerge w:val="restart"/>
          </w:tcPr>
          <w:p w14:paraId="5137226B" w14:textId="77777777" w:rsidR="00ED01FE" w:rsidRPr="009F6718" w:rsidRDefault="00ED01FE" w:rsidP="00ED01FE">
            <w:pPr>
              <w:widowControl w:val="0"/>
              <w:tabs>
                <w:tab w:val="left" w:pos="1701"/>
              </w:tabs>
              <w:autoSpaceDE w:val="0"/>
              <w:autoSpaceDN w:val="0"/>
              <w:adjustRightInd w:val="0"/>
              <w:rPr>
                <w:iCs/>
              </w:rPr>
            </w:pPr>
            <w:r w:rsidRPr="009F6718">
              <w:rPr>
                <w:iCs/>
              </w:rPr>
              <w:t xml:space="preserve">ПК-6 </w:t>
            </w:r>
          </w:p>
          <w:p w14:paraId="4B304613" w14:textId="77777777" w:rsidR="00ED01FE" w:rsidRPr="009F6718" w:rsidRDefault="00ED01FE" w:rsidP="00ED01FE">
            <w:pPr>
              <w:widowControl w:val="0"/>
              <w:tabs>
                <w:tab w:val="left" w:pos="1701"/>
              </w:tabs>
              <w:autoSpaceDE w:val="0"/>
              <w:autoSpaceDN w:val="0"/>
              <w:adjustRightInd w:val="0"/>
              <w:rPr>
                <w:iCs/>
              </w:rPr>
            </w:pPr>
            <w:r w:rsidRPr="009F6718">
              <w:rPr>
                <w:iCs/>
              </w:rPr>
              <w:lastRenderedPageBreak/>
              <w:t>ИД-ПК-6.1</w:t>
            </w:r>
          </w:p>
          <w:p w14:paraId="15FD33A0" w14:textId="77777777" w:rsidR="00ED01FE" w:rsidRPr="009F6718" w:rsidRDefault="00ED01FE" w:rsidP="00ED01FE">
            <w:pPr>
              <w:widowControl w:val="0"/>
              <w:tabs>
                <w:tab w:val="left" w:pos="1701"/>
              </w:tabs>
              <w:autoSpaceDE w:val="0"/>
              <w:autoSpaceDN w:val="0"/>
              <w:adjustRightInd w:val="0"/>
              <w:rPr>
                <w:iCs/>
              </w:rPr>
            </w:pPr>
            <w:r w:rsidRPr="009F6718">
              <w:rPr>
                <w:iCs/>
              </w:rPr>
              <w:t xml:space="preserve">ИД-ПК-6.3 </w:t>
            </w:r>
          </w:p>
          <w:p w14:paraId="2DB24A1B" w14:textId="77777777" w:rsidR="00ED01FE" w:rsidRPr="009F6718" w:rsidRDefault="00ED01FE" w:rsidP="00ED01FE">
            <w:pPr>
              <w:widowControl w:val="0"/>
              <w:tabs>
                <w:tab w:val="left" w:pos="1701"/>
              </w:tabs>
              <w:autoSpaceDE w:val="0"/>
              <w:autoSpaceDN w:val="0"/>
              <w:adjustRightInd w:val="0"/>
              <w:rPr>
                <w:iCs/>
              </w:rPr>
            </w:pPr>
            <w:r w:rsidRPr="009F6718">
              <w:rPr>
                <w:iCs/>
              </w:rPr>
              <w:t xml:space="preserve">ПК-5 </w:t>
            </w:r>
          </w:p>
          <w:p w14:paraId="2BD1C481" w14:textId="77777777" w:rsidR="00ED01FE" w:rsidRPr="009F6718" w:rsidRDefault="00ED01FE" w:rsidP="00ED01FE">
            <w:pPr>
              <w:widowControl w:val="0"/>
              <w:tabs>
                <w:tab w:val="left" w:pos="1701"/>
              </w:tabs>
              <w:autoSpaceDE w:val="0"/>
              <w:autoSpaceDN w:val="0"/>
              <w:adjustRightInd w:val="0"/>
              <w:rPr>
                <w:iCs/>
              </w:rPr>
            </w:pPr>
            <w:r w:rsidRPr="009F6718">
              <w:rPr>
                <w:iCs/>
              </w:rPr>
              <w:t xml:space="preserve">ИД-ПК-5.1 </w:t>
            </w:r>
          </w:p>
          <w:p w14:paraId="6B52BF0B" w14:textId="3FA075DE" w:rsidR="00ED01FE" w:rsidRPr="009F6718" w:rsidRDefault="00ED01FE" w:rsidP="00ED01FE">
            <w:pPr>
              <w:widowControl w:val="0"/>
              <w:tabs>
                <w:tab w:val="left" w:pos="1701"/>
              </w:tabs>
              <w:autoSpaceDE w:val="0"/>
              <w:autoSpaceDN w:val="0"/>
              <w:adjustRightInd w:val="0"/>
              <w:rPr>
                <w:iCs/>
              </w:rPr>
            </w:pPr>
            <w:r w:rsidRPr="009F6718">
              <w:rPr>
                <w:iCs/>
              </w:rPr>
              <w:t>ИД-ПК-5.2</w:t>
            </w:r>
          </w:p>
        </w:tc>
        <w:tc>
          <w:tcPr>
            <w:tcW w:w="5953" w:type="dxa"/>
          </w:tcPr>
          <w:p w14:paraId="60780BD2" w14:textId="2A70EE7C" w:rsidR="00ED01FE" w:rsidRPr="009F6718" w:rsidRDefault="00ED01FE" w:rsidP="00ED01FE">
            <w:pPr>
              <w:rPr>
                <w:iCs/>
              </w:rPr>
            </w:pPr>
            <w:r w:rsidRPr="009F6718">
              <w:rPr>
                <w:b/>
                <w:iCs/>
              </w:rPr>
              <w:lastRenderedPageBreak/>
              <w:t xml:space="preserve">Раздел </w:t>
            </w:r>
            <w:r w:rsidRPr="009F6718">
              <w:rPr>
                <w:b/>
                <w:iCs/>
                <w:lang w:val="en-US"/>
              </w:rPr>
              <w:t>IV</w:t>
            </w:r>
            <w:r w:rsidRPr="009F6718">
              <w:rPr>
                <w:b/>
                <w:iCs/>
              </w:rPr>
              <w:t xml:space="preserve">. Организация деятельности оптовых </w:t>
            </w:r>
            <w:r w:rsidRPr="009F6718">
              <w:rPr>
                <w:b/>
                <w:iCs/>
              </w:rPr>
              <w:lastRenderedPageBreak/>
              <w:t>предприятий.</w:t>
            </w:r>
          </w:p>
        </w:tc>
        <w:tc>
          <w:tcPr>
            <w:tcW w:w="815" w:type="dxa"/>
          </w:tcPr>
          <w:p w14:paraId="786A56D2" w14:textId="18AF14E3" w:rsidR="00ED01FE" w:rsidRPr="009F6718" w:rsidRDefault="00ED01FE" w:rsidP="00ED01FE">
            <w:pPr>
              <w:widowControl w:val="0"/>
              <w:tabs>
                <w:tab w:val="left" w:pos="1701"/>
              </w:tabs>
              <w:autoSpaceDE w:val="0"/>
              <w:autoSpaceDN w:val="0"/>
              <w:adjustRightInd w:val="0"/>
              <w:jc w:val="center"/>
              <w:rPr>
                <w:iCs/>
              </w:rPr>
            </w:pPr>
            <w:r w:rsidRPr="009F6718">
              <w:rPr>
                <w:iCs/>
              </w:rPr>
              <w:lastRenderedPageBreak/>
              <w:t>х</w:t>
            </w:r>
          </w:p>
        </w:tc>
        <w:tc>
          <w:tcPr>
            <w:tcW w:w="815" w:type="dxa"/>
          </w:tcPr>
          <w:p w14:paraId="2291A6D5" w14:textId="0FC10A55" w:rsidR="00ED01FE" w:rsidRPr="009F6718" w:rsidRDefault="00ED01FE" w:rsidP="00ED01FE">
            <w:pPr>
              <w:widowControl w:val="0"/>
              <w:tabs>
                <w:tab w:val="left" w:pos="1701"/>
              </w:tabs>
              <w:autoSpaceDE w:val="0"/>
              <w:autoSpaceDN w:val="0"/>
              <w:adjustRightInd w:val="0"/>
              <w:jc w:val="center"/>
              <w:rPr>
                <w:iCs/>
              </w:rPr>
            </w:pPr>
            <w:r w:rsidRPr="009F6718">
              <w:rPr>
                <w:iCs/>
              </w:rPr>
              <w:t>х</w:t>
            </w:r>
          </w:p>
        </w:tc>
        <w:tc>
          <w:tcPr>
            <w:tcW w:w="951" w:type="dxa"/>
          </w:tcPr>
          <w:p w14:paraId="48BA0CA0" w14:textId="7BB60564" w:rsidR="00ED01FE" w:rsidRPr="009F6718" w:rsidRDefault="00ED01FE" w:rsidP="00ED01FE">
            <w:pPr>
              <w:widowControl w:val="0"/>
              <w:tabs>
                <w:tab w:val="left" w:pos="1701"/>
              </w:tabs>
              <w:autoSpaceDE w:val="0"/>
              <w:autoSpaceDN w:val="0"/>
              <w:adjustRightInd w:val="0"/>
              <w:jc w:val="center"/>
              <w:rPr>
                <w:iCs/>
              </w:rPr>
            </w:pPr>
            <w:r w:rsidRPr="009F6718">
              <w:rPr>
                <w:iCs/>
              </w:rPr>
              <w:t>х</w:t>
            </w:r>
          </w:p>
        </w:tc>
        <w:tc>
          <w:tcPr>
            <w:tcW w:w="680" w:type="dxa"/>
          </w:tcPr>
          <w:p w14:paraId="24832866" w14:textId="10F9B51B" w:rsidR="00ED01FE" w:rsidRPr="009F6718" w:rsidRDefault="00ED01FE" w:rsidP="00ED01FE">
            <w:pPr>
              <w:widowControl w:val="0"/>
              <w:tabs>
                <w:tab w:val="left" w:pos="1701"/>
              </w:tabs>
              <w:autoSpaceDE w:val="0"/>
              <w:autoSpaceDN w:val="0"/>
              <w:adjustRightInd w:val="0"/>
              <w:jc w:val="center"/>
              <w:rPr>
                <w:iCs/>
              </w:rPr>
            </w:pPr>
            <w:r w:rsidRPr="009F6718">
              <w:rPr>
                <w:iCs/>
              </w:rPr>
              <w:t>х</w:t>
            </w:r>
          </w:p>
        </w:tc>
        <w:tc>
          <w:tcPr>
            <w:tcW w:w="821" w:type="dxa"/>
          </w:tcPr>
          <w:p w14:paraId="56B19577" w14:textId="6AE6D67C" w:rsidR="00ED01FE" w:rsidRPr="009F6718" w:rsidRDefault="00ED01FE" w:rsidP="00ED01FE">
            <w:pPr>
              <w:widowControl w:val="0"/>
              <w:tabs>
                <w:tab w:val="left" w:pos="1701"/>
              </w:tabs>
              <w:autoSpaceDE w:val="0"/>
              <w:autoSpaceDN w:val="0"/>
              <w:adjustRightInd w:val="0"/>
              <w:jc w:val="center"/>
              <w:rPr>
                <w:iCs/>
              </w:rPr>
            </w:pPr>
            <w:r w:rsidRPr="009F6718">
              <w:rPr>
                <w:iCs/>
              </w:rPr>
              <w:t>25</w:t>
            </w:r>
          </w:p>
        </w:tc>
        <w:tc>
          <w:tcPr>
            <w:tcW w:w="4002" w:type="dxa"/>
            <w:vMerge w:val="restart"/>
          </w:tcPr>
          <w:p w14:paraId="73C79AFE" w14:textId="77777777" w:rsidR="00ED01FE" w:rsidRPr="009F6718" w:rsidRDefault="00ED01FE" w:rsidP="00ED01FE">
            <w:pPr>
              <w:jc w:val="both"/>
              <w:rPr>
                <w:iCs/>
              </w:rPr>
            </w:pPr>
            <w:r w:rsidRPr="009F6718">
              <w:rPr>
                <w:iCs/>
              </w:rPr>
              <w:t xml:space="preserve">Формы текущего контроля </w:t>
            </w:r>
          </w:p>
          <w:p w14:paraId="5A150BCC" w14:textId="6D700BD1" w:rsidR="00ED01FE" w:rsidRPr="009F6718" w:rsidRDefault="00ED01FE" w:rsidP="00ED01FE">
            <w:pPr>
              <w:widowControl w:val="0"/>
              <w:tabs>
                <w:tab w:val="left" w:pos="1701"/>
              </w:tabs>
              <w:autoSpaceDE w:val="0"/>
              <w:autoSpaceDN w:val="0"/>
              <w:adjustRightInd w:val="0"/>
              <w:rPr>
                <w:iCs/>
              </w:rPr>
            </w:pPr>
            <w:r w:rsidRPr="009F6718">
              <w:rPr>
                <w:iCs/>
              </w:rPr>
              <w:lastRenderedPageBreak/>
              <w:t xml:space="preserve">по разделу </w:t>
            </w:r>
            <w:r w:rsidRPr="009F6718">
              <w:rPr>
                <w:iCs/>
                <w:lang w:val="en-US"/>
              </w:rPr>
              <w:t>IV</w:t>
            </w:r>
          </w:p>
          <w:p w14:paraId="75BFC9D9" w14:textId="212E02FA" w:rsidR="00ED01FE" w:rsidRPr="009F6718" w:rsidRDefault="00ED01FE" w:rsidP="00ED01FE">
            <w:pPr>
              <w:pStyle w:val="af0"/>
              <w:widowControl w:val="0"/>
              <w:numPr>
                <w:ilvl w:val="0"/>
                <w:numId w:val="35"/>
              </w:numPr>
              <w:tabs>
                <w:tab w:val="left" w:pos="1701"/>
              </w:tabs>
              <w:autoSpaceDE w:val="0"/>
              <w:autoSpaceDN w:val="0"/>
              <w:adjustRightInd w:val="0"/>
              <w:rPr>
                <w:b/>
                <w:iCs/>
              </w:rPr>
            </w:pPr>
            <w:r w:rsidRPr="009F6718">
              <w:rPr>
                <w:iCs/>
              </w:rPr>
              <w:t>устный опрос</w:t>
            </w:r>
          </w:p>
        </w:tc>
      </w:tr>
      <w:tr w:rsidR="00ED01FE" w:rsidRPr="006168DD" w14:paraId="27562161" w14:textId="77777777" w:rsidTr="00B3291F">
        <w:tc>
          <w:tcPr>
            <w:tcW w:w="1701" w:type="dxa"/>
            <w:vMerge/>
          </w:tcPr>
          <w:p w14:paraId="4B5BA9C9" w14:textId="77777777" w:rsidR="00ED01FE" w:rsidRPr="009F6718" w:rsidRDefault="00ED01FE" w:rsidP="00ED01FE">
            <w:pPr>
              <w:widowControl w:val="0"/>
              <w:tabs>
                <w:tab w:val="left" w:pos="1701"/>
              </w:tabs>
              <w:autoSpaceDE w:val="0"/>
              <w:autoSpaceDN w:val="0"/>
              <w:adjustRightInd w:val="0"/>
              <w:jc w:val="center"/>
              <w:rPr>
                <w:rFonts w:cs="Arial"/>
                <w:b/>
                <w:iCs/>
                <w:sz w:val="18"/>
                <w:szCs w:val="18"/>
              </w:rPr>
            </w:pPr>
          </w:p>
        </w:tc>
        <w:tc>
          <w:tcPr>
            <w:tcW w:w="5953" w:type="dxa"/>
          </w:tcPr>
          <w:p w14:paraId="7E2EF1EF" w14:textId="5972721D" w:rsidR="00ED01FE" w:rsidRPr="009F6718" w:rsidRDefault="00ED01FE" w:rsidP="00ED01FE">
            <w:pPr>
              <w:rPr>
                <w:iCs/>
              </w:rPr>
            </w:pPr>
            <w:r w:rsidRPr="009F6718">
              <w:rPr>
                <w:iCs/>
              </w:rPr>
              <w:t>Тема 4.1</w:t>
            </w:r>
          </w:p>
          <w:p w14:paraId="168D63C8" w14:textId="196D0FDA" w:rsidR="00ED01FE" w:rsidRPr="009F6718" w:rsidRDefault="00ED01FE" w:rsidP="00ED01FE">
            <w:pPr>
              <w:rPr>
                <w:iCs/>
              </w:rPr>
            </w:pPr>
            <w:r w:rsidRPr="009F6718">
              <w:rPr>
                <w:iCs/>
              </w:rPr>
              <w:t>Типы и виды оптовых предприятий и их роль в процессе товародвижения.</w:t>
            </w:r>
          </w:p>
        </w:tc>
        <w:tc>
          <w:tcPr>
            <w:tcW w:w="815" w:type="dxa"/>
          </w:tcPr>
          <w:p w14:paraId="4939A860" w14:textId="41CE1B0B" w:rsidR="00ED01FE" w:rsidRPr="009F6718" w:rsidRDefault="00C347A7" w:rsidP="00ED01FE">
            <w:pPr>
              <w:widowControl w:val="0"/>
              <w:tabs>
                <w:tab w:val="left" w:pos="1701"/>
              </w:tabs>
              <w:autoSpaceDE w:val="0"/>
              <w:autoSpaceDN w:val="0"/>
              <w:adjustRightInd w:val="0"/>
              <w:jc w:val="center"/>
              <w:rPr>
                <w:iCs/>
              </w:rPr>
            </w:pPr>
            <w:r w:rsidRPr="009F6718">
              <w:rPr>
                <w:iCs/>
              </w:rPr>
              <w:t>4</w:t>
            </w:r>
          </w:p>
        </w:tc>
        <w:tc>
          <w:tcPr>
            <w:tcW w:w="815" w:type="dxa"/>
          </w:tcPr>
          <w:p w14:paraId="43FD57F8" w14:textId="77777777" w:rsidR="00ED01FE" w:rsidRPr="009F6718" w:rsidRDefault="00ED01FE" w:rsidP="00ED01FE">
            <w:pPr>
              <w:widowControl w:val="0"/>
              <w:tabs>
                <w:tab w:val="left" w:pos="1701"/>
              </w:tabs>
              <w:autoSpaceDE w:val="0"/>
              <w:autoSpaceDN w:val="0"/>
              <w:adjustRightInd w:val="0"/>
              <w:jc w:val="center"/>
              <w:rPr>
                <w:iCs/>
              </w:rPr>
            </w:pPr>
          </w:p>
        </w:tc>
        <w:tc>
          <w:tcPr>
            <w:tcW w:w="951" w:type="dxa"/>
          </w:tcPr>
          <w:p w14:paraId="6924B0EA"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3FA3E975" w14:textId="77777777" w:rsidR="00ED01FE" w:rsidRPr="009F6718" w:rsidRDefault="00ED01FE" w:rsidP="00ED01FE">
            <w:pPr>
              <w:widowControl w:val="0"/>
              <w:tabs>
                <w:tab w:val="left" w:pos="1701"/>
              </w:tabs>
              <w:autoSpaceDE w:val="0"/>
              <w:autoSpaceDN w:val="0"/>
              <w:adjustRightInd w:val="0"/>
              <w:jc w:val="center"/>
              <w:rPr>
                <w:iCs/>
              </w:rPr>
            </w:pPr>
          </w:p>
        </w:tc>
        <w:tc>
          <w:tcPr>
            <w:tcW w:w="821" w:type="dxa"/>
          </w:tcPr>
          <w:p w14:paraId="0E400F4A" w14:textId="12343001" w:rsidR="00ED01FE" w:rsidRPr="009F6718" w:rsidRDefault="00ED01FE" w:rsidP="00ED01FE">
            <w:pPr>
              <w:widowControl w:val="0"/>
              <w:tabs>
                <w:tab w:val="left" w:pos="1701"/>
              </w:tabs>
              <w:autoSpaceDE w:val="0"/>
              <w:autoSpaceDN w:val="0"/>
              <w:adjustRightInd w:val="0"/>
              <w:jc w:val="center"/>
              <w:rPr>
                <w:iCs/>
              </w:rPr>
            </w:pPr>
            <w:r w:rsidRPr="009F6718">
              <w:rPr>
                <w:iCs/>
              </w:rPr>
              <w:t>х</w:t>
            </w:r>
          </w:p>
        </w:tc>
        <w:tc>
          <w:tcPr>
            <w:tcW w:w="4002" w:type="dxa"/>
            <w:vMerge/>
          </w:tcPr>
          <w:p w14:paraId="4A973EEF" w14:textId="77777777" w:rsidR="00ED01FE" w:rsidRPr="009F6718" w:rsidRDefault="00ED01FE" w:rsidP="00ED01FE">
            <w:pPr>
              <w:widowControl w:val="0"/>
              <w:tabs>
                <w:tab w:val="left" w:pos="1701"/>
              </w:tabs>
              <w:autoSpaceDE w:val="0"/>
              <w:autoSpaceDN w:val="0"/>
              <w:adjustRightInd w:val="0"/>
              <w:rPr>
                <w:b/>
                <w:iCs/>
              </w:rPr>
            </w:pPr>
          </w:p>
        </w:tc>
      </w:tr>
      <w:tr w:rsidR="00ED01FE" w:rsidRPr="006168DD" w14:paraId="1746B34F" w14:textId="77777777" w:rsidTr="00B3291F">
        <w:tc>
          <w:tcPr>
            <w:tcW w:w="1701" w:type="dxa"/>
            <w:vMerge/>
          </w:tcPr>
          <w:p w14:paraId="7458B72D" w14:textId="77777777" w:rsidR="00ED01FE" w:rsidRPr="009F6718" w:rsidRDefault="00ED01FE" w:rsidP="00ED01FE">
            <w:pPr>
              <w:widowControl w:val="0"/>
              <w:tabs>
                <w:tab w:val="left" w:pos="1701"/>
              </w:tabs>
              <w:autoSpaceDE w:val="0"/>
              <w:autoSpaceDN w:val="0"/>
              <w:adjustRightInd w:val="0"/>
              <w:jc w:val="center"/>
              <w:rPr>
                <w:rFonts w:cs="Arial"/>
                <w:b/>
                <w:iCs/>
                <w:sz w:val="18"/>
                <w:szCs w:val="18"/>
              </w:rPr>
            </w:pPr>
          </w:p>
        </w:tc>
        <w:tc>
          <w:tcPr>
            <w:tcW w:w="5953" w:type="dxa"/>
          </w:tcPr>
          <w:p w14:paraId="4350D00C" w14:textId="44BAA153" w:rsidR="00ED01FE" w:rsidRPr="009F6718" w:rsidRDefault="00ED01FE" w:rsidP="00ED01FE">
            <w:pPr>
              <w:rPr>
                <w:iCs/>
              </w:rPr>
            </w:pPr>
            <w:r w:rsidRPr="009F6718">
              <w:rPr>
                <w:iCs/>
              </w:rPr>
              <w:t>Тема 4.2</w:t>
            </w:r>
          </w:p>
          <w:p w14:paraId="0A783FEC" w14:textId="1B291276" w:rsidR="00ED01FE" w:rsidRPr="009F6718" w:rsidRDefault="00ED01FE" w:rsidP="00ED01FE">
            <w:pPr>
              <w:rPr>
                <w:iCs/>
              </w:rPr>
            </w:pPr>
            <w:r w:rsidRPr="009F6718">
              <w:rPr>
                <w:iCs/>
              </w:rPr>
              <w:t>Товарные склады, их устройство и планировка.</w:t>
            </w:r>
          </w:p>
        </w:tc>
        <w:tc>
          <w:tcPr>
            <w:tcW w:w="815" w:type="dxa"/>
          </w:tcPr>
          <w:p w14:paraId="4238FCE7" w14:textId="0F919EFA" w:rsidR="00ED01FE" w:rsidRPr="009F6718" w:rsidRDefault="00C347A7" w:rsidP="00ED01FE">
            <w:pPr>
              <w:widowControl w:val="0"/>
              <w:tabs>
                <w:tab w:val="left" w:pos="1701"/>
              </w:tabs>
              <w:autoSpaceDE w:val="0"/>
              <w:autoSpaceDN w:val="0"/>
              <w:adjustRightInd w:val="0"/>
              <w:jc w:val="center"/>
              <w:rPr>
                <w:iCs/>
              </w:rPr>
            </w:pPr>
            <w:r w:rsidRPr="009F6718">
              <w:rPr>
                <w:iCs/>
              </w:rPr>
              <w:t>4</w:t>
            </w:r>
          </w:p>
        </w:tc>
        <w:tc>
          <w:tcPr>
            <w:tcW w:w="815" w:type="dxa"/>
          </w:tcPr>
          <w:p w14:paraId="1F4AFE4A" w14:textId="77777777" w:rsidR="00ED01FE" w:rsidRPr="009F6718" w:rsidRDefault="00ED01FE" w:rsidP="00ED01FE">
            <w:pPr>
              <w:widowControl w:val="0"/>
              <w:tabs>
                <w:tab w:val="left" w:pos="1701"/>
              </w:tabs>
              <w:autoSpaceDE w:val="0"/>
              <w:autoSpaceDN w:val="0"/>
              <w:adjustRightInd w:val="0"/>
              <w:jc w:val="center"/>
              <w:rPr>
                <w:iCs/>
              </w:rPr>
            </w:pPr>
          </w:p>
        </w:tc>
        <w:tc>
          <w:tcPr>
            <w:tcW w:w="951" w:type="dxa"/>
          </w:tcPr>
          <w:p w14:paraId="1B0A2497"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6F2A882C" w14:textId="77777777" w:rsidR="00ED01FE" w:rsidRPr="009F6718" w:rsidRDefault="00ED01FE" w:rsidP="00ED01FE">
            <w:pPr>
              <w:widowControl w:val="0"/>
              <w:tabs>
                <w:tab w:val="left" w:pos="1701"/>
              </w:tabs>
              <w:autoSpaceDE w:val="0"/>
              <w:autoSpaceDN w:val="0"/>
              <w:adjustRightInd w:val="0"/>
              <w:jc w:val="center"/>
              <w:rPr>
                <w:iCs/>
              </w:rPr>
            </w:pPr>
          </w:p>
        </w:tc>
        <w:tc>
          <w:tcPr>
            <w:tcW w:w="821" w:type="dxa"/>
          </w:tcPr>
          <w:p w14:paraId="4DB6FF96" w14:textId="772247BD" w:rsidR="00ED01FE" w:rsidRPr="009F6718" w:rsidRDefault="00ED01FE" w:rsidP="00ED01FE">
            <w:pPr>
              <w:widowControl w:val="0"/>
              <w:tabs>
                <w:tab w:val="left" w:pos="1701"/>
              </w:tabs>
              <w:autoSpaceDE w:val="0"/>
              <w:autoSpaceDN w:val="0"/>
              <w:adjustRightInd w:val="0"/>
              <w:jc w:val="center"/>
              <w:rPr>
                <w:iCs/>
              </w:rPr>
            </w:pPr>
            <w:r w:rsidRPr="009F6718">
              <w:rPr>
                <w:iCs/>
              </w:rPr>
              <w:t>х</w:t>
            </w:r>
          </w:p>
        </w:tc>
        <w:tc>
          <w:tcPr>
            <w:tcW w:w="4002" w:type="dxa"/>
            <w:vMerge/>
          </w:tcPr>
          <w:p w14:paraId="00780439" w14:textId="77777777" w:rsidR="00ED01FE" w:rsidRPr="009F6718" w:rsidRDefault="00ED01FE" w:rsidP="00ED01FE">
            <w:pPr>
              <w:widowControl w:val="0"/>
              <w:tabs>
                <w:tab w:val="left" w:pos="1701"/>
              </w:tabs>
              <w:autoSpaceDE w:val="0"/>
              <w:autoSpaceDN w:val="0"/>
              <w:adjustRightInd w:val="0"/>
              <w:rPr>
                <w:b/>
                <w:iCs/>
              </w:rPr>
            </w:pPr>
          </w:p>
        </w:tc>
      </w:tr>
      <w:tr w:rsidR="00ED01FE" w:rsidRPr="006168DD" w14:paraId="2AF5A84F" w14:textId="77777777" w:rsidTr="00B3291F">
        <w:tc>
          <w:tcPr>
            <w:tcW w:w="1701" w:type="dxa"/>
            <w:vMerge/>
          </w:tcPr>
          <w:p w14:paraId="202AFCC5" w14:textId="77777777" w:rsidR="00ED01FE" w:rsidRPr="009F6718" w:rsidRDefault="00ED01FE" w:rsidP="00ED01FE">
            <w:pPr>
              <w:widowControl w:val="0"/>
              <w:tabs>
                <w:tab w:val="left" w:pos="1701"/>
              </w:tabs>
              <w:autoSpaceDE w:val="0"/>
              <w:autoSpaceDN w:val="0"/>
              <w:adjustRightInd w:val="0"/>
              <w:jc w:val="center"/>
              <w:rPr>
                <w:rFonts w:cs="Arial"/>
                <w:b/>
                <w:iCs/>
                <w:sz w:val="18"/>
                <w:szCs w:val="18"/>
              </w:rPr>
            </w:pPr>
          </w:p>
        </w:tc>
        <w:tc>
          <w:tcPr>
            <w:tcW w:w="5953" w:type="dxa"/>
          </w:tcPr>
          <w:p w14:paraId="16AE5FF5" w14:textId="10816843" w:rsidR="00ED01FE" w:rsidRPr="009F6718" w:rsidRDefault="00ED01FE" w:rsidP="00ED01FE">
            <w:pPr>
              <w:rPr>
                <w:iCs/>
              </w:rPr>
            </w:pPr>
            <w:r w:rsidRPr="009F6718">
              <w:rPr>
                <w:iCs/>
              </w:rPr>
              <w:t>Тема 4.3</w:t>
            </w:r>
          </w:p>
          <w:p w14:paraId="2C2FDCB9" w14:textId="125AB9F8" w:rsidR="00ED01FE" w:rsidRPr="009F6718" w:rsidRDefault="00ED01FE" w:rsidP="00ED01FE">
            <w:pPr>
              <w:rPr>
                <w:b/>
                <w:iCs/>
              </w:rPr>
            </w:pPr>
            <w:r w:rsidRPr="009F6718">
              <w:rPr>
                <w:iCs/>
              </w:rPr>
              <w:t>Складской технологический процесс и принципы его организации.</w:t>
            </w:r>
          </w:p>
        </w:tc>
        <w:tc>
          <w:tcPr>
            <w:tcW w:w="815" w:type="dxa"/>
          </w:tcPr>
          <w:p w14:paraId="43335FCD" w14:textId="0F067D10" w:rsidR="00ED01FE" w:rsidRPr="009F6718" w:rsidRDefault="00C347A7" w:rsidP="00ED01FE">
            <w:pPr>
              <w:widowControl w:val="0"/>
              <w:tabs>
                <w:tab w:val="left" w:pos="1701"/>
              </w:tabs>
              <w:autoSpaceDE w:val="0"/>
              <w:autoSpaceDN w:val="0"/>
              <w:adjustRightInd w:val="0"/>
              <w:jc w:val="center"/>
              <w:rPr>
                <w:iCs/>
              </w:rPr>
            </w:pPr>
            <w:r w:rsidRPr="009F6718">
              <w:rPr>
                <w:iCs/>
              </w:rPr>
              <w:t>2</w:t>
            </w:r>
          </w:p>
        </w:tc>
        <w:tc>
          <w:tcPr>
            <w:tcW w:w="815" w:type="dxa"/>
          </w:tcPr>
          <w:p w14:paraId="24EF16F6" w14:textId="77777777" w:rsidR="00ED01FE" w:rsidRPr="009F6718" w:rsidRDefault="00ED01FE" w:rsidP="00ED01FE">
            <w:pPr>
              <w:widowControl w:val="0"/>
              <w:tabs>
                <w:tab w:val="left" w:pos="1701"/>
              </w:tabs>
              <w:autoSpaceDE w:val="0"/>
              <w:autoSpaceDN w:val="0"/>
              <w:adjustRightInd w:val="0"/>
              <w:jc w:val="center"/>
              <w:rPr>
                <w:iCs/>
              </w:rPr>
            </w:pPr>
          </w:p>
        </w:tc>
        <w:tc>
          <w:tcPr>
            <w:tcW w:w="951" w:type="dxa"/>
          </w:tcPr>
          <w:p w14:paraId="0350ACE5"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49057248" w14:textId="77777777" w:rsidR="00ED01FE" w:rsidRPr="009F6718" w:rsidRDefault="00ED01FE" w:rsidP="00ED01FE">
            <w:pPr>
              <w:widowControl w:val="0"/>
              <w:tabs>
                <w:tab w:val="left" w:pos="1701"/>
              </w:tabs>
              <w:autoSpaceDE w:val="0"/>
              <w:autoSpaceDN w:val="0"/>
              <w:adjustRightInd w:val="0"/>
              <w:jc w:val="center"/>
              <w:rPr>
                <w:iCs/>
              </w:rPr>
            </w:pPr>
          </w:p>
        </w:tc>
        <w:tc>
          <w:tcPr>
            <w:tcW w:w="821" w:type="dxa"/>
          </w:tcPr>
          <w:p w14:paraId="70FE0AA0" w14:textId="79271265" w:rsidR="00ED01FE" w:rsidRPr="009F6718" w:rsidRDefault="00ED01FE" w:rsidP="00ED01FE">
            <w:pPr>
              <w:widowControl w:val="0"/>
              <w:tabs>
                <w:tab w:val="left" w:pos="1701"/>
              </w:tabs>
              <w:autoSpaceDE w:val="0"/>
              <w:autoSpaceDN w:val="0"/>
              <w:adjustRightInd w:val="0"/>
              <w:jc w:val="center"/>
              <w:rPr>
                <w:iCs/>
              </w:rPr>
            </w:pPr>
            <w:r w:rsidRPr="009F6718">
              <w:rPr>
                <w:iCs/>
              </w:rPr>
              <w:t>х</w:t>
            </w:r>
          </w:p>
        </w:tc>
        <w:tc>
          <w:tcPr>
            <w:tcW w:w="4002" w:type="dxa"/>
            <w:vMerge/>
          </w:tcPr>
          <w:p w14:paraId="5CEA7E21" w14:textId="77777777" w:rsidR="00ED01FE" w:rsidRPr="009F6718" w:rsidRDefault="00ED01FE" w:rsidP="00ED01FE">
            <w:pPr>
              <w:widowControl w:val="0"/>
              <w:tabs>
                <w:tab w:val="left" w:pos="1701"/>
              </w:tabs>
              <w:autoSpaceDE w:val="0"/>
              <w:autoSpaceDN w:val="0"/>
              <w:adjustRightInd w:val="0"/>
              <w:rPr>
                <w:b/>
                <w:iCs/>
              </w:rPr>
            </w:pPr>
          </w:p>
        </w:tc>
      </w:tr>
      <w:tr w:rsidR="00ED01FE" w:rsidRPr="006168DD" w14:paraId="1AC73237" w14:textId="77777777" w:rsidTr="00B3291F">
        <w:tc>
          <w:tcPr>
            <w:tcW w:w="1701" w:type="dxa"/>
            <w:vMerge/>
          </w:tcPr>
          <w:p w14:paraId="534C07E3" w14:textId="77777777" w:rsidR="00ED01FE" w:rsidRPr="009F6718" w:rsidRDefault="00ED01FE" w:rsidP="00ED01FE">
            <w:pPr>
              <w:widowControl w:val="0"/>
              <w:tabs>
                <w:tab w:val="left" w:pos="1701"/>
              </w:tabs>
              <w:autoSpaceDE w:val="0"/>
              <w:autoSpaceDN w:val="0"/>
              <w:adjustRightInd w:val="0"/>
              <w:jc w:val="center"/>
              <w:rPr>
                <w:rFonts w:cs="Arial"/>
                <w:b/>
                <w:iCs/>
                <w:sz w:val="18"/>
                <w:szCs w:val="18"/>
              </w:rPr>
            </w:pPr>
          </w:p>
        </w:tc>
        <w:tc>
          <w:tcPr>
            <w:tcW w:w="5953" w:type="dxa"/>
          </w:tcPr>
          <w:p w14:paraId="26D78481" w14:textId="3DD6397C" w:rsidR="00ED01FE" w:rsidRPr="009F6718" w:rsidRDefault="00ED01FE" w:rsidP="00ED01FE">
            <w:pPr>
              <w:rPr>
                <w:iCs/>
              </w:rPr>
            </w:pPr>
            <w:r w:rsidRPr="009F6718">
              <w:rPr>
                <w:iCs/>
              </w:rPr>
              <w:t>Практическое занятие № 4.1 Назначение и функции складов, их классификация.</w:t>
            </w:r>
          </w:p>
        </w:tc>
        <w:tc>
          <w:tcPr>
            <w:tcW w:w="815" w:type="dxa"/>
          </w:tcPr>
          <w:p w14:paraId="35031810" w14:textId="77777777" w:rsidR="00ED01FE" w:rsidRPr="009F6718" w:rsidRDefault="00ED01FE" w:rsidP="00ED01FE">
            <w:pPr>
              <w:widowControl w:val="0"/>
              <w:tabs>
                <w:tab w:val="left" w:pos="1701"/>
              </w:tabs>
              <w:autoSpaceDE w:val="0"/>
              <w:autoSpaceDN w:val="0"/>
              <w:adjustRightInd w:val="0"/>
              <w:jc w:val="center"/>
              <w:rPr>
                <w:iCs/>
              </w:rPr>
            </w:pPr>
          </w:p>
        </w:tc>
        <w:tc>
          <w:tcPr>
            <w:tcW w:w="815" w:type="dxa"/>
          </w:tcPr>
          <w:p w14:paraId="52BEF76D" w14:textId="280A8ABA" w:rsidR="00ED01FE" w:rsidRPr="009F6718" w:rsidRDefault="00C347A7" w:rsidP="00ED01FE">
            <w:pPr>
              <w:widowControl w:val="0"/>
              <w:tabs>
                <w:tab w:val="left" w:pos="1701"/>
              </w:tabs>
              <w:autoSpaceDE w:val="0"/>
              <w:autoSpaceDN w:val="0"/>
              <w:adjustRightInd w:val="0"/>
              <w:jc w:val="center"/>
              <w:rPr>
                <w:iCs/>
              </w:rPr>
            </w:pPr>
            <w:r w:rsidRPr="009F6718">
              <w:rPr>
                <w:iCs/>
              </w:rPr>
              <w:t>4</w:t>
            </w:r>
          </w:p>
        </w:tc>
        <w:tc>
          <w:tcPr>
            <w:tcW w:w="951" w:type="dxa"/>
          </w:tcPr>
          <w:p w14:paraId="0326F3BB"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08610C54" w14:textId="77777777" w:rsidR="00ED01FE" w:rsidRPr="009F6718" w:rsidRDefault="00ED01FE" w:rsidP="00ED01FE">
            <w:pPr>
              <w:widowControl w:val="0"/>
              <w:tabs>
                <w:tab w:val="left" w:pos="1701"/>
              </w:tabs>
              <w:autoSpaceDE w:val="0"/>
              <w:autoSpaceDN w:val="0"/>
              <w:adjustRightInd w:val="0"/>
              <w:jc w:val="center"/>
              <w:rPr>
                <w:iCs/>
              </w:rPr>
            </w:pPr>
          </w:p>
        </w:tc>
        <w:tc>
          <w:tcPr>
            <w:tcW w:w="821" w:type="dxa"/>
          </w:tcPr>
          <w:p w14:paraId="0E229942" w14:textId="6AF9ACE4" w:rsidR="00ED01FE" w:rsidRPr="009F6718" w:rsidRDefault="00ED01FE" w:rsidP="00ED01FE">
            <w:pPr>
              <w:widowControl w:val="0"/>
              <w:tabs>
                <w:tab w:val="left" w:pos="1701"/>
              </w:tabs>
              <w:autoSpaceDE w:val="0"/>
              <w:autoSpaceDN w:val="0"/>
              <w:adjustRightInd w:val="0"/>
              <w:jc w:val="center"/>
              <w:rPr>
                <w:iCs/>
              </w:rPr>
            </w:pPr>
            <w:r w:rsidRPr="009F6718">
              <w:rPr>
                <w:iCs/>
              </w:rPr>
              <w:t>х</w:t>
            </w:r>
          </w:p>
        </w:tc>
        <w:tc>
          <w:tcPr>
            <w:tcW w:w="4002" w:type="dxa"/>
            <w:vMerge/>
          </w:tcPr>
          <w:p w14:paraId="605E3FEC" w14:textId="77777777" w:rsidR="00ED01FE" w:rsidRPr="009F6718" w:rsidRDefault="00ED01FE" w:rsidP="00ED01FE">
            <w:pPr>
              <w:widowControl w:val="0"/>
              <w:tabs>
                <w:tab w:val="left" w:pos="1701"/>
              </w:tabs>
              <w:autoSpaceDE w:val="0"/>
              <w:autoSpaceDN w:val="0"/>
              <w:adjustRightInd w:val="0"/>
              <w:rPr>
                <w:b/>
                <w:iCs/>
              </w:rPr>
            </w:pPr>
          </w:p>
        </w:tc>
      </w:tr>
      <w:tr w:rsidR="00ED01FE" w:rsidRPr="006168DD" w14:paraId="34B4D149" w14:textId="77777777" w:rsidTr="00B3291F">
        <w:tc>
          <w:tcPr>
            <w:tcW w:w="1701" w:type="dxa"/>
            <w:vMerge/>
          </w:tcPr>
          <w:p w14:paraId="4352790C" w14:textId="77777777" w:rsidR="00ED01FE" w:rsidRPr="009F6718" w:rsidRDefault="00ED01FE" w:rsidP="00ED01FE">
            <w:pPr>
              <w:widowControl w:val="0"/>
              <w:tabs>
                <w:tab w:val="left" w:pos="1701"/>
              </w:tabs>
              <w:autoSpaceDE w:val="0"/>
              <w:autoSpaceDN w:val="0"/>
              <w:adjustRightInd w:val="0"/>
              <w:jc w:val="center"/>
              <w:rPr>
                <w:rFonts w:cs="Arial"/>
                <w:b/>
                <w:iCs/>
                <w:sz w:val="18"/>
                <w:szCs w:val="18"/>
              </w:rPr>
            </w:pPr>
          </w:p>
        </w:tc>
        <w:tc>
          <w:tcPr>
            <w:tcW w:w="5953" w:type="dxa"/>
          </w:tcPr>
          <w:p w14:paraId="4DFAA251" w14:textId="4AEA9585" w:rsidR="00ED01FE" w:rsidRPr="009F6718" w:rsidRDefault="00ED01FE" w:rsidP="00ED01FE">
            <w:pPr>
              <w:rPr>
                <w:b/>
                <w:iCs/>
              </w:rPr>
            </w:pPr>
            <w:r w:rsidRPr="009F6718">
              <w:rPr>
                <w:iCs/>
              </w:rPr>
              <w:t>Практическое занятие № 4.2 Расчет показателей использования складской площади.</w:t>
            </w:r>
          </w:p>
        </w:tc>
        <w:tc>
          <w:tcPr>
            <w:tcW w:w="815" w:type="dxa"/>
          </w:tcPr>
          <w:p w14:paraId="2331D8EA" w14:textId="77777777" w:rsidR="00ED01FE" w:rsidRPr="009F6718" w:rsidRDefault="00ED01FE" w:rsidP="00ED01FE">
            <w:pPr>
              <w:widowControl w:val="0"/>
              <w:tabs>
                <w:tab w:val="left" w:pos="1701"/>
              </w:tabs>
              <w:autoSpaceDE w:val="0"/>
              <w:autoSpaceDN w:val="0"/>
              <w:adjustRightInd w:val="0"/>
              <w:jc w:val="center"/>
              <w:rPr>
                <w:iCs/>
              </w:rPr>
            </w:pPr>
          </w:p>
        </w:tc>
        <w:tc>
          <w:tcPr>
            <w:tcW w:w="815" w:type="dxa"/>
          </w:tcPr>
          <w:p w14:paraId="4A5B5A88" w14:textId="083D6F0E" w:rsidR="00ED01FE" w:rsidRPr="009F6718" w:rsidRDefault="00ED01FE" w:rsidP="00ED01FE">
            <w:pPr>
              <w:widowControl w:val="0"/>
              <w:tabs>
                <w:tab w:val="left" w:pos="1701"/>
              </w:tabs>
              <w:autoSpaceDE w:val="0"/>
              <w:autoSpaceDN w:val="0"/>
              <w:adjustRightInd w:val="0"/>
              <w:jc w:val="center"/>
              <w:rPr>
                <w:iCs/>
              </w:rPr>
            </w:pPr>
            <w:r w:rsidRPr="009F6718">
              <w:rPr>
                <w:iCs/>
              </w:rPr>
              <w:t>2</w:t>
            </w:r>
          </w:p>
        </w:tc>
        <w:tc>
          <w:tcPr>
            <w:tcW w:w="951" w:type="dxa"/>
          </w:tcPr>
          <w:p w14:paraId="2DACDEDC" w14:textId="77777777" w:rsidR="00ED01FE" w:rsidRPr="009F6718" w:rsidRDefault="00ED01FE" w:rsidP="00ED01FE">
            <w:pPr>
              <w:widowControl w:val="0"/>
              <w:tabs>
                <w:tab w:val="left" w:pos="1701"/>
              </w:tabs>
              <w:autoSpaceDE w:val="0"/>
              <w:autoSpaceDN w:val="0"/>
              <w:adjustRightInd w:val="0"/>
              <w:jc w:val="center"/>
              <w:rPr>
                <w:iCs/>
              </w:rPr>
            </w:pPr>
          </w:p>
        </w:tc>
        <w:tc>
          <w:tcPr>
            <w:tcW w:w="680" w:type="dxa"/>
          </w:tcPr>
          <w:p w14:paraId="5BEE7463" w14:textId="77777777" w:rsidR="00ED01FE" w:rsidRPr="009F6718" w:rsidRDefault="00ED01FE" w:rsidP="00ED01FE">
            <w:pPr>
              <w:widowControl w:val="0"/>
              <w:tabs>
                <w:tab w:val="left" w:pos="1701"/>
              </w:tabs>
              <w:autoSpaceDE w:val="0"/>
              <w:autoSpaceDN w:val="0"/>
              <w:adjustRightInd w:val="0"/>
              <w:jc w:val="center"/>
              <w:rPr>
                <w:iCs/>
              </w:rPr>
            </w:pPr>
          </w:p>
        </w:tc>
        <w:tc>
          <w:tcPr>
            <w:tcW w:w="821" w:type="dxa"/>
          </w:tcPr>
          <w:p w14:paraId="65F3EB54" w14:textId="076A9EF1" w:rsidR="00ED01FE" w:rsidRPr="009F6718" w:rsidRDefault="00ED01FE" w:rsidP="00ED01FE">
            <w:pPr>
              <w:widowControl w:val="0"/>
              <w:tabs>
                <w:tab w:val="left" w:pos="1701"/>
              </w:tabs>
              <w:autoSpaceDE w:val="0"/>
              <w:autoSpaceDN w:val="0"/>
              <w:adjustRightInd w:val="0"/>
              <w:jc w:val="center"/>
              <w:rPr>
                <w:iCs/>
              </w:rPr>
            </w:pPr>
            <w:r w:rsidRPr="009F6718">
              <w:rPr>
                <w:iCs/>
              </w:rPr>
              <w:t>х</w:t>
            </w:r>
          </w:p>
        </w:tc>
        <w:tc>
          <w:tcPr>
            <w:tcW w:w="4002" w:type="dxa"/>
            <w:vMerge/>
          </w:tcPr>
          <w:p w14:paraId="5997EEE6" w14:textId="77777777" w:rsidR="00ED01FE" w:rsidRPr="009F6718" w:rsidRDefault="00ED01FE" w:rsidP="00ED01FE">
            <w:pPr>
              <w:widowControl w:val="0"/>
              <w:tabs>
                <w:tab w:val="left" w:pos="1701"/>
              </w:tabs>
              <w:autoSpaceDE w:val="0"/>
              <w:autoSpaceDN w:val="0"/>
              <w:adjustRightInd w:val="0"/>
              <w:rPr>
                <w:b/>
                <w:iCs/>
              </w:rPr>
            </w:pPr>
          </w:p>
        </w:tc>
      </w:tr>
      <w:tr w:rsidR="0045673C" w:rsidRPr="006168DD" w14:paraId="46863C12" w14:textId="77777777" w:rsidTr="00B3291F">
        <w:tc>
          <w:tcPr>
            <w:tcW w:w="1701" w:type="dxa"/>
          </w:tcPr>
          <w:p w14:paraId="7D0B4A13" w14:textId="77777777" w:rsidR="0045673C" w:rsidRPr="009F6718" w:rsidRDefault="0045673C" w:rsidP="0045673C">
            <w:pPr>
              <w:widowControl w:val="0"/>
              <w:tabs>
                <w:tab w:val="left" w:pos="1701"/>
              </w:tabs>
              <w:autoSpaceDE w:val="0"/>
              <w:autoSpaceDN w:val="0"/>
              <w:adjustRightInd w:val="0"/>
              <w:jc w:val="center"/>
              <w:rPr>
                <w:rFonts w:cs="Arial"/>
                <w:b/>
                <w:iCs/>
                <w:sz w:val="18"/>
                <w:szCs w:val="18"/>
              </w:rPr>
            </w:pPr>
          </w:p>
        </w:tc>
        <w:tc>
          <w:tcPr>
            <w:tcW w:w="5953" w:type="dxa"/>
          </w:tcPr>
          <w:p w14:paraId="3525BD0E" w14:textId="0432F70D" w:rsidR="0045673C" w:rsidRPr="009F6718" w:rsidRDefault="0045673C" w:rsidP="0045673C">
            <w:pPr>
              <w:rPr>
                <w:b/>
                <w:bCs/>
                <w:iCs/>
                <w:vertAlign w:val="superscript"/>
              </w:rPr>
            </w:pPr>
            <w:r w:rsidRPr="009F6718">
              <w:rPr>
                <w:iCs/>
              </w:rPr>
              <w:t>Выполнение курсовой работы</w:t>
            </w:r>
          </w:p>
        </w:tc>
        <w:tc>
          <w:tcPr>
            <w:tcW w:w="815" w:type="dxa"/>
          </w:tcPr>
          <w:p w14:paraId="03D28932" w14:textId="193C2F47" w:rsidR="0045673C" w:rsidRPr="009F6718" w:rsidRDefault="0045673C" w:rsidP="0045673C">
            <w:pPr>
              <w:widowControl w:val="0"/>
              <w:tabs>
                <w:tab w:val="left" w:pos="1701"/>
              </w:tabs>
              <w:autoSpaceDE w:val="0"/>
              <w:autoSpaceDN w:val="0"/>
              <w:adjustRightInd w:val="0"/>
              <w:jc w:val="center"/>
              <w:rPr>
                <w:iCs/>
              </w:rPr>
            </w:pPr>
            <w:r w:rsidRPr="009F6718">
              <w:rPr>
                <w:iCs/>
              </w:rPr>
              <w:t>х</w:t>
            </w:r>
          </w:p>
        </w:tc>
        <w:tc>
          <w:tcPr>
            <w:tcW w:w="815" w:type="dxa"/>
          </w:tcPr>
          <w:p w14:paraId="3EE6051A" w14:textId="34EE682C" w:rsidR="0045673C" w:rsidRPr="009F6718" w:rsidRDefault="0045673C" w:rsidP="0045673C">
            <w:pPr>
              <w:widowControl w:val="0"/>
              <w:tabs>
                <w:tab w:val="left" w:pos="1701"/>
              </w:tabs>
              <w:autoSpaceDE w:val="0"/>
              <w:autoSpaceDN w:val="0"/>
              <w:adjustRightInd w:val="0"/>
              <w:jc w:val="center"/>
              <w:rPr>
                <w:iCs/>
              </w:rPr>
            </w:pPr>
            <w:r w:rsidRPr="009F6718">
              <w:rPr>
                <w:iCs/>
              </w:rPr>
              <w:t>х</w:t>
            </w:r>
          </w:p>
        </w:tc>
        <w:tc>
          <w:tcPr>
            <w:tcW w:w="951" w:type="dxa"/>
          </w:tcPr>
          <w:p w14:paraId="195E8A4B" w14:textId="391F2E5C" w:rsidR="0045673C" w:rsidRPr="009F6718" w:rsidRDefault="0045673C" w:rsidP="0045673C">
            <w:pPr>
              <w:widowControl w:val="0"/>
              <w:tabs>
                <w:tab w:val="left" w:pos="1701"/>
              </w:tabs>
              <w:autoSpaceDE w:val="0"/>
              <w:autoSpaceDN w:val="0"/>
              <w:adjustRightInd w:val="0"/>
              <w:jc w:val="center"/>
              <w:rPr>
                <w:iCs/>
              </w:rPr>
            </w:pPr>
            <w:r w:rsidRPr="009F6718">
              <w:rPr>
                <w:iCs/>
              </w:rPr>
              <w:t>х</w:t>
            </w:r>
          </w:p>
        </w:tc>
        <w:tc>
          <w:tcPr>
            <w:tcW w:w="680" w:type="dxa"/>
          </w:tcPr>
          <w:p w14:paraId="2F0FA3F0" w14:textId="7C42591C" w:rsidR="0045673C" w:rsidRPr="009F6718" w:rsidRDefault="0045673C" w:rsidP="0045673C">
            <w:pPr>
              <w:widowControl w:val="0"/>
              <w:tabs>
                <w:tab w:val="left" w:pos="1701"/>
              </w:tabs>
              <w:autoSpaceDE w:val="0"/>
              <w:autoSpaceDN w:val="0"/>
              <w:adjustRightInd w:val="0"/>
              <w:jc w:val="center"/>
              <w:rPr>
                <w:iCs/>
              </w:rPr>
            </w:pPr>
            <w:r w:rsidRPr="009F6718">
              <w:rPr>
                <w:iCs/>
              </w:rPr>
              <w:t>х</w:t>
            </w:r>
          </w:p>
        </w:tc>
        <w:tc>
          <w:tcPr>
            <w:tcW w:w="821" w:type="dxa"/>
          </w:tcPr>
          <w:p w14:paraId="061104CF" w14:textId="4FE5A4A8" w:rsidR="0045673C" w:rsidRPr="009F6718" w:rsidRDefault="0045673C" w:rsidP="0045673C">
            <w:pPr>
              <w:widowControl w:val="0"/>
              <w:tabs>
                <w:tab w:val="left" w:pos="1701"/>
              </w:tabs>
              <w:autoSpaceDE w:val="0"/>
              <w:autoSpaceDN w:val="0"/>
              <w:adjustRightInd w:val="0"/>
              <w:jc w:val="center"/>
              <w:rPr>
                <w:iCs/>
              </w:rPr>
            </w:pPr>
            <w:r w:rsidRPr="009F6718">
              <w:rPr>
                <w:iCs/>
              </w:rPr>
              <w:t>18</w:t>
            </w:r>
          </w:p>
        </w:tc>
        <w:tc>
          <w:tcPr>
            <w:tcW w:w="4002" w:type="dxa"/>
          </w:tcPr>
          <w:p w14:paraId="55F22BC6" w14:textId="68AD1B78" w:rsidR="0045673C" w:rsidRPr="009F6718" w:rsidRDefault="0045673C" w:rsidP="0045673C">
            <w:pPr>
              <w:widowControl w:val="0"/>
              <w:tabs>
                <w:tab w:val="left" w:pos="1701"/>
              </w:tabs>
              <w:autoSpaceDE w:val="0"/>
              <w:autoSpaceDN w:val="0"/>
              <w:adjustRightInd w:val="0"/>
              <w:rPr>
                <w:b/>
                <w:iCs/>
              </w:rPr>
            </w:pPr>
            <w:r w:rsidRPr="009F6718">
              <w:rPr>
                <w:iCs/>
              </w:rPr>
              <w:t>защита курсовой работы</w:t>
            </w:r>
          </w:p>
        </w:tc>
      </w:tr>
      <w:tr w:rsidR="0045673C" w:rsidRPr="006168DD" w14:paraId="0502FE24" w14:textId="77777777" w:rsidTr="00B3291F">
        <w:tc>
          <w:tcPr>
            <w:tcW w:w="1701" w:type="dxa"/>
          </w:tcPr>
          <w:p w14:paraId="3101BECE" w14:textId="77777777" w:rsidR="0045673C" w:rsidRPr="009F6718" w:rsidRDefault="0045673C" w:rsidP="0045673C">
            <w:pPr>
              <w:widowControl w:val="0"/>
              <w:tabs>
                <w:tab w:val="left" w:pos="1701"/>
              </w:tabs>
              <w:autoSpaceDE w:val="0"/>
              <w:autoSpaceDN w:val="0"/>
              <w:adjustRightInd w:val="0"/>
              <w:jc w:val="center"/>
              <w:rPr>
                <w:rFonts w:cs="Arial"/>
                <w:b/>
                <w:iCs/>
                <w:sz w:val="18"/>
                <w:szCs w:val="18"/>
              </w:rPr>
            </w:pPr>
          </w:p>
        </w:tc>
        <w:tc>
          <w:tcPr>
            <w:tcW w:w="5953" w:type="dxa"/>
          </w:tcPr>
          <w:p w14:paraId="2B01BFE0" w14:textId="77777777" w:rsidR="0045673C" w:rsidRPr="009F6718" w:rsidRDefault="0045673C" w:rsidP="0045673C">
            <w:pPr>
              <w:rPr>
                <w:iCs/>
              </w:rPr>
            </w:pPr>
            <w:r w:rsidRPr="009F6718">
              <w:rPr>
                <w:iCs/>
              </w:rPr>
              <w:t>Экзамен</w:t>
            </w:r>
          </w:p>
        </w:tc>
        <w:tc>
          <w:tcPr>
            <w:tcW w:w="815" w:type="dxa"/>
          </w:tcPr>
          <w:p w14:paraId="7D2AC272" w14:textId="78E1FB7B" w:rsidR="0045673C" w:rsidRPr="009F6718" w:rsidRDefault="0045673C" w:rsidP="0045673C">
            <w:pPr>
              <w:widowControl w:val="0"/>
              <w:tabs>
                <w:tab w:val="left" w:pos="1701"/>
              </w:tabs>
              <w:autoSpaceDE w:val="0"/>
              <w:autoSpaceDN w:val="0"/>
              <w:adjustRightInd w:val="0"/>
              <w:jc w:val="center"/>
              <w:rPr>
                <w:iCs/>
              </w:rPr>
            </w:pPr>
            <w:r w:rsidRPr="009F6718">
              <w:rPr>
                <w:iCs/>
              </w:rPr>
              <w:t>х</w:t>
            </w:r>
          </w:p>
        </w:tc>
        <w:tc>
          <w:tcPr>
            <w:tcW w:w="815" w:type="dxa"/>
          </w:tcPr>
          <w:p w14:paraId="6C7299F4" w14:textId="107985E9" w:rsidR="0045673C" w:rsidRPr="009F6718" w:rsidRDefault="0045673C" w:rsidP="0045673C">
            <w:pPr>
              <w:widowControl w:val="0"/>
              <w:tabs>
                <w:tab w:val="left" w:pos="1701"/>
              </w:tabs>
              <w:autoSpaceDE w:val="0"/>
              <w:autoSpaceDN w:val="0"/>
              <w:adjustRightInd w:val="0"/>
              <w:jc w:val="center"/>
              <w:rPr>
                <w:iCs/>
              </w:rPr>
            </w:pPr>
            <w:r w:rsidRPr="009F6718">
              <w:rPr>
                <w:iCs/>
              </w:rPr>
              <w:t>х</w:t>
            </w:r>
          </w:p>
        </w:tc>
        <w:tc>
          <w:tcPr>
            <w:tcW w:w="951" w:type="dxa"/>
          </w:tcPr>
          <w:p w14:paraId="0389204D" w14:textId="21130899" w:rsidR="0045673C" w:rsidRPr="009F6718" w:rsidRDefault="0045673C" w:rsidP="0045673C">
            <w:pPr>
              <w:widowControl w:val="0"/>
              <w:tabs>
                <w:tab w:val="left" w:pos="1701"/>
              </w:tabs>
              <w:autoSpaceDE w:val="0"/>
              <w:autoSpaceDN w:val="0"/>
              <w:adjustRightInd w:val="0"/>
              <w:jc w:val="center"/>
              <w:rPr>
                <w:iCs/>
              </w:rPr>
            </w:pPr>
            <w:r w:rsidRPr="009F6718">
              <w:rPr>
                <w:iCs/>
              </w:rPr>
              <w:t>х</w:t>
            </w:r>
          </w:p>
        </w:tc>
        <w:tc>
          <w:tcPr>
            <w:tcW w:w="680" w:type="dxa"/>
          </w:tcPr>
          <w:p w14:paraId="7143FF6D" w14:textId="723D9DF6" w:rsidR="0045673C" w:rsidRPr="009F6718" w:rsidRDefault="0045673C" w:rsidP="0045673C">
            <w:pPr>
              <w:widowControl w:val="0"/>
              <w:tabs>
                <w:tab w:val="left" w:pos="1701"/>
              </w:tabs>
              <w:autoSpaceDE w:val="0"/>
              <w:autoSpaceDN w:val="0"/>
              <w:adjustRightInd w:val="0"/>
              <w:jc w:val="center"/>
              <w:rPr>
                <w:iCs/>
              </w:rPr>
            </w:pPr>
            <w:r w:rsidRPr="009F6718">
              <w:rPr>
                <w:iCs/>
              </w:rPr>
              <w:t>х</w:t>
            </w:r>
          </w:p>
        </w:tc>
        <w:tc>
          <w:tcPr>
            <w:tcW w:w="821" w:type="dxa"/>
          </w:tcPr>
          <w:p w14:paraId="58AAF3B4" w14:textId="0F132A8F" w:rsidR="0045673C" w:rsidRPr="009F6718" w:rsidRDefault="0045673C" w:rsidP="0045673C">
            <w:pPr>
              <w:widowControl w:val="0"/>
              <w:tabs>
                <w:tab w:val="left" w:pos="1701"/>
              </w:tabs>
              <w:autoSpaceDE w:val="0"/>
              <w:autoSpaceDN w:val="0"/>
              <w:adjustRightInd w:val="0"/>
              <w:jc w:val="center"/>
              <w:rPr>
                <w:iCs/>
              </w:rPr>
            </w:pPr>
            <w:r w:rsidRPr="009F6718">
              <w:rPr>
                <w:iCs/>
              </w:rPr>
              <w:t>27</w:t>
            </w:r>
          </w:p>
        </w:tc>
        <w:tc>
          <w:tcPr>
            <w:tcW w:w="4002" w:type="dxa"/>
          </w:tcPr>
          <w:p w14:paraId="31542B04" w14:textId="51E805F5" w:rsidR="0045673C" w:rsidRPr="009F6718" w:rsidRDefault="0045673C" w:rsidP="0045673C">
            <w:pPr>
              <w:widowControl w:val="0"/>
              <w:tabs>
                <w:tab w:val="left" w:pos="1701"/>
              </w:tabs>
              <w:autoSpaceDE w:val="0"/>
              <w:autoSpaceDN w:val="0"/>
              <w:adjustRightInd w:val="0"/>
              <w:rPr>
                <w:bCs/>
                <w:iCs/>
              </w:rPr>
            </w:pPr>
            <w:r w:rsidRPr="009F6718">
              <w:rPr>
                <w:bCs/>
                <w:iCs/>
              </w:rPr>
              <w:t>Компьютерное тестирование</w:t>
            </w:r>
          </w:p>
        </w:tc>
      </w:tr>
      <w:tr w:rsidR="0045673C" w:rsidRPr="006168DD" w14:paraId="3543D321" w14:textId="77777777" w:rsidTr="00B3291F">
        <w:tc>
          <w:tcPr>
            <w:tcW w:w="1701" w:type="dxa"/>
          </w:tcPr>
          <w:p w14:paraId="5EDC5BB4" w14:textId="77777777" w:rsidR="0045673C" w:rsidRPr="009F6718" w:rsidRDefault="0045673C" w:rsidP="0045673C">
            <w:pPr>
              <w:widowControl w:val="0"/>
              <w:tabs>
                <w:tab w:val="left" w:pos="1701"/>
              </w:tabs>
              <w:autoSpaceDE w:val="0"/>
              <w:autoSpaceDN w:val="0"/>
              <w:adjustRightInd w:val="0"/>
              <w:jc w:val="center"/>
              <w:rPr>
                <w:rFonts w:cs="Arial"/>
                <w:b/>
                <w:iCs/>
                <w:sz w:val="18"/>
                <w:szCs w:val="18"/>
              </w:rPr>
            </w:pPr>
          </w:p>
        </w:tc>
        <w:tc>
          <w:tcPr>
            <w:tcW w:w="5953" w:type="dxa"/>
          </w:tcPr>
          <w:p w14:paraId="46B7042C" w14:textId="17FE72AA" w:rsidR="0045673C" w:rsidRPr="009F6718" w:rsidRDefault="0045673C" w:rsidP="0045673C">
            <w:pPr>
              <w:widowControl w:val="0"/>
              <w:tabs>
                <w:tab w:val="left" w:pos="1701"/>
              </w:tabs>
              <w:autoSpaceDE w:val="0"/>
              <w:autoSpaceDN w:val="0"/>
              <w:adjustRightInd w:val="0"/>
              <w:jc w:val="right"/>
              <w:rPr>
                <w:iCs/>
              </w:rPr>
            </w:pPr>
            <w:r w:rsidRPr="009F6718">
              <w:rPr>
                <w:b/>
                <w:iCs/>
              </w:rPr>
              <w:t>ИТОГО за восьмой семестр</w:t>
            </w:r>
          </w:p>
        </w:tc>
        <w:tc>
          <w:tcPr>
            <w:tcW w:w="815" w:type="dxa"/>
          </w:tcPr>
          <w:p w14:paraId="7627E885" w14:textId="60D03343" w:rsidR="0045673C" w:rsidRPr="009F6718" w:rsidRDefault="0045673C" w:rsidP="0045673C">
            <w:pPr>
              <w:widowControl w:val="0"/>
              <w:tabs>
                <w:tab w:val="left" w:pos="1701"/>
              </w:tabs>
              <w:autoSpaceDE w:val="0"/>
              <w:autoSpaceDN w:val="0"/>
              <w:adjustRightInd w:val="0"/>
              <w:jc w:val="center"/>
              <w:rPr>
                <w:iCs/>
              </w:rPr>
            </w:pPr>
            <w:r w:rsidRPr="009F6718">
              <w:rPr>
                <w:iCs/>
              </w:rPr>
              <w:t>30</w:t>
            </w:r>
          </w:p>
        </w:tc>
        <w:tc>
          <w:tcPr>
            <w:tcW w:w="815" w:type="dxa"/>
          </w:tcPr>
          <w:p w14:paraId="74101CAA" w14:textId="200AC1FC" w:rsidR="0045673C" w:rsidRPr="009F6718" w:rsidRDefault="0045673C" w:rsidP="0045673C">
            <w:pPr>
              <w:widowControl w:val="0"/>
              <w:tabs>
                <w:tab w:val="left" w:pos="1701"/>
              </w:tabs>
              <w:autoSpaceDE w:val="0"/>
              <w:autoSpaceDN w:val="0"/>
              <w:adjustRightInd w:val="0"/>
              <w:jc w:val="center"/>
              <w:rPr>
                <w:iCs/>
              </w:rPr>
            </w:pPr>
            <w:r w:rsidRPr="009F6718">
              <w:rPr>
                <w:iCs/>
              </w:rPr>
              <w:t>30</w:t>
            </w:r>
          </w:p>
        </w:tc>
        <w:tc>
          <w:tcPr>
            <w:tcW w:w="951" w:type="dxa"/>
          </w:tcPr>
          <w:p w14:paraId="2928AAC2" w14:textId="77777777" w:rsidR="0045673C" w:rsidRPr="009F6718" w:rsidRDefault="0045673C" w:rsidP="0045673C">
            <w:pPr>
              <w:widowControl w:val="0"/>
              <w:tabs>
                <w:tab w:val="left" w:pos="1701"/>
              </w:tabs>
              <w:autoSpaceDE w:val="0"/>
              <w:autoSpaceDN w:val="0"/>
              <w:adjustRightInd w:val="0"/>
              <w:jc w:val="center"/>
              <w:rPr>
                <w:iCs/>
              </w:rPr>
            </w:pPr>
          </w:p>
        </w:tc>
        <w:tc>
          <w:tcPr>
            <w:tcW w:w="680" w:type="dxa"/>
          </w:tcPr>
          <w:p w14:paraId="5B6CD1E5" w14:textId="77777777" w:rsidR="0045673C" w:rsidRPr="009F6718" w:rsidRDefault="0045673C" w:rsidP="0045673C">
            <w:pPr>
              <w:widowControl w:val="0"/>
              <w:tabs>
                <w:tab w:val="left" w:pos="1701"/>
              </w:tabs>
              <w:autoSpaceDE w:val="0"/>
              <w:autoSpaceDN w:val="0"/>
              <w:adjustRightInd w:val="0"/>
              <w:jc w:val="center"/>
              <w:rPr>
                <w:iCs/>
              </w:rPr>
            </w:pPr>
          </w:p>
        </w:tc>
        <w:tc>
          <w:tcPr>
            <w:tcW w:w="821" w:type="dxa"/>
          </w:tcPr>
          <w:p w14:paraId="78BD2045" w14:textId="5C627CA5" w:rsidR="0045673C" w:rsidRPr="009F6718" w:rsidRDefault="0045673C" w:rsidP="0045673C">
            <w:pPr>
              <w:widowControl w:val="0"/>
              <w:tabs>
                <w:tab w:val="left" w:pos="1701"/>
              </w:tabs>
              <w:autoSpaceDE w:val="0"/>
              <w:autoSpaceDN w:val="0"/>
              <w:adjustRightInd w:val="0"/>
              <w:jc w:val="center"/>
              <w:rPr>
                <w:iCs/>
              </w:rPr>
            </w:pPr>
            <w:r w:rsidRPr="009F6718">
              <w:rPr>
                <w:iCs/>
              </w:rPr>
              <w:t>93</w:t>
            </w:r>
          </w:p>
        </w:tc>
        <w:tc>
          <w:tcPr>
            <w:tcW w:w="4002" w:type="dxa"/>
          </w:tcPr>
          <w:p w14:paraId="0A8BEE5B" w14:textId="77777777" w:rsidR="0045673C" w:rsidRPr="009F6718" w:rsidRDefault="0045673C" w:rsidP="0045673C">
            <w:pPr>
              <w:widowControl w:val="0"/>
              <w:tabs>
                <w:tab w:val="left" w:pos="1701"/>
              </w:tabs>
              <w:autoSpaceDE w:val="0"/>
              <w:autoSpaceDN w:val="0"/>
              <w:adjustRightInd w:val="0"/>
              <w:jc w:val="center"/>
              <w:rPr>
                <w:b/>
                <w:iCs/>
              </w:rPr>
            </w:pPr>
          </w:p>
        </w:tc>
      </w:tr>
      <w:tr w:rsidR="0045673C" w:rsidRPr="006168DD" w14:paraId="32FD157A" w14:textId="77777777" w:rsidTr="00B3291F">
        <w:tc>
          <w:tcPr>
            <w:tcW w:w="1701" w:type="dxa"/>
          </w:tcPr>
          <w:p w14:paraId="06076A11" w14:textId="77777777" w:rsidR="0045673C" w:rsidRPr="001A0052" w:rsidRDefault="0045673C" w:rsidP="0045673C">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45673C" w:rsidRPr="00DF3C1E" w:rsidRDefault="0045673C" w:rsidP="0045673C">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25FE88A5" w:rsidR="0045673C" w:rsidRPr="001C1B2E" w:rsidRDefault="0045673C" w:rsidP="0045673C">
            <w:pPr>
              <w:widowControl w:val="0"/>
              <w:tabs>
                <w:tab w:val="left" w:pos="1701"/>
              </w:tabs>
              <w:autoSpaceDE w:val="0"/>
              <w:autoSpaceDN w:val="0"/>
              <w:adjustRightInd w:val="0"/>
              <w:jc w:val="center"/>
              <w:rPr>
                <w:b/>
              </w:rPr>
            </w:pPr>
            <w:r>
              <w:rPr>
                <w:b/>
              </w:rPr>
              <w:t>47</w:t>
            </w:r>
          </w:p>
        </w:tc>
        <w:tc>
          <w:tcPr>
            <w:tcW w:w="815" w:type="dxa"/>
          </w:tcPr>
          <w:p w14:paraId="58E37204" w14:textId="3E690CEE" w:rsidR="0045673C" w:rsidRPr="001C1B2E" w:rsidRDefault="0045673C" w:rsidP="0045673C">
            <w:pPr>
              <w:widowControl w:val="0"/>
              <w:tabs>
                <w:tab w:val="left" w:pos="1701"/>
              </w:tabs>
              <w:autoSpaceDE w:val="0"/>
              <w:autoSpaceDN w:val="0"/>
              <w:adjustRightInd w:val="0"/>
              <w:jc w:val="center"/>
              <w:rPr>
                <w:b/>
              </w:rPr>
            </w:pPr>
            <w:r>
              <w:rPr>
                <w:b/>
              </w:rPr>
              <w:t>64</w:t>
            </w:r>
          </w:p>
        </w:tc>
        <w:tc>
          <w:tcPr>
            <w:tcW w:w="951" w:type="dxa"/>
          </w:tcPr>
          <w:p w14:paraId="2899EBAE" w14:textId="77777777" w:rsidR="0045673C" w:rsidRPr="001C1B2E" w:rsidRDefault="0045673C" w:rsidP="0045673C">
            <w:pPr>
              <w:widowControl w:val="0"/>
              <w:tabs>
                <w:tab w:val="left" w:pos="1701"/>
              </w:tabs>
              <w:autoSpaceDE w:val="0"/>
              <w:autoSpaceDN w:val="0"/>
              <w:adjustRightInd w:val="0"/>
              <w:jc w:val="center"/>
              <w:rPr>
                <w:b/>
              </w:rPr>
            </w:pPr>
          </w:p>
        </w:tc>
        <w:tc>
          <w:tcPr>
            <w:tcW w:w="680" w:type="dxa"/>
          </w:tcPr>
          <w:p w14:paraId="15C816C5" w14:textId="77777777" w:rsidR="0045673C" w:rsidRPr="001C1B2E" w:rsidRDefault="0045673C" w:rsidP="0045673C">
            <w:pPr>
              <w:widowControl w:val="0"/>
              <w:tabs>
                <w:tab w:val="left" w:pos="1701"/>
              </w:tabs>
              <w:autoSpaceDE w:val="0"/>
              <w:autoSpaceDN w:val="0"/>
              <w:adjustRightInd w:val="0"/>
              <w:jc w:val="center"/>
              <w:rPr>
                <w:b/>
              </w:rPr>
            </w:pPr>
          </w:p>
        </w:tc>
        <w:tc>
          <w:tcPr>
            <w:tcW w:w="821" w:type="dxa"/>
          </w:tcPr>
          <w:p w14:paraId="381E4CFF" w14:textId="394BA8C0" w:rsidR="0045673C" w:rsidRPr="001C1B2E" w:rsidRDefault="0045673C" w:rsidP="0045673C">
            <w:pPr>
              <w:widowControl w:val="0"/>
              <w:tabs>
                <w:tab w:val="left" w:pos="1701"/>
              </w:tabs>
              <w:autoSpaceDE w:val="0"/>
              <w:autoSpaceDN w:val="0"/>
              <w:adjustRightInd w:val="0"/>
              <w:jc w:val="center"/>
              <w:rPr>
                <w:b/>
              </w:rPr>
            </w:pPr>
            <w:r>
              <w:rPr>
                <w:b/>
              </w:rPr>
              <w:t>324</w:t>
            </w:r>
          </w:p>
        </w:tc>
        <w:tc>
          <w:tcPr>
            <w:tcW w:w="4002" w:type="dxa"/>
          </w:tcPr>
          <w:p w14:paraId="7D7CACC6" w14:textId="77777777" w:rsidR="0045673C" w:rsidRPr="00DF3C1E" w:rsidRDefault="0045673C" w:rsidP="0045673C">
            <w:pPr>
              <w:widowControl w:val="0"/>
              <w:tabs>
                <w:tab w:val="left" w:pos="1701"/>
              </w:tabs>
              <w:autoSpaceDE w:val="0"/>
              <w:autoSpaceDN w:val="0"/>
              <w:adjustRightInd w:val="0"/>
              <w:jc w:val="center"/>
              <w:rPr>
                <w:b/>
              </w:rPr>
            </w:pPr>
          </w:p>
        </w:tc>
      </w:tr>
    </w:tbl>
    <w:p w14:paraId="3FBC21E9" w14:textId="77777777" w:rsidR="009A51EF" w:rsidRPr="00D965B9" w:rsidRDefault="009A51EF" w:rsidP="00875471">
      <w:pPr>
        <w:pStyle w:val="af0"/>
        <w:ind w:left="709"/>
        <w:jc w:val="both"/>
        <w:rPr>
          <w:i/>
        </w:rPr>
      </w:pPr>
    </w:p>
    <w:p w14:paraId="069901B6" w14:textId="77777777" w:rsidR="00D965B9" w:rsidRPr="00D965B9" w:rsidRDefault="00D965B9" w:rsidP="00753AB4">
      <w:pPr>
        <w:pStyle w:val="af0"/>
        <w:numPr>
          <w:ilvl w:val="3"/>
          <w:numId w:val="8"/>
        </w:numPr>
        <w:jc w:val="both"/>
        <w:rPr>
          <w:i/>
        </w:rPr>
      </w:pPr>
    </w:p>
    <w:p w14:paraId="251736AB" w14:textId="77777777" w:rsidR="00D965B9" w:rsidRDefault="00D965B9" w:rsidP="00753AB4">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6ACB30D3" w:rsidR="00F60511" w:rsidRPr="0040069B" w:rsidRDefault="00F57450" w:rsidP="00F60511">
      <w:pPr>
        <w:pStyle w:val="2"/>
      </w:pPr>
      <w:r w:rsidRPr="0040069B">
        <w:lastRenderedPageBreak/>
        <w:t>Краткое с</w:t>
      </w:r>
      <w:r w:rsidR="00F60511" w:rsidRPr="0040069B">
        <w:t xml:space="preserve">одержание </w:t>
      </w:r>
      <w:r w:rsidR="009B4BCD" w:rsidRPr="0040069B">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01CF5FB"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6718" w:rsidRDefault="006E5EA3" w:rsidP="00F60511">
            <w:pPr>
              <w:rPr>
                <w:b/>
                <w:bCs/>
                <w:lang w:val="en-US"/>
              </w:rPr>
            </w:pPr>
            <w:r w:rsidRPr="009F6718">
              <w:rPr>
                <w:b/>
              </w:rPr>
              <w:t xml:space="preserve">Раздел </w:t>
            </w:r>
            <w:r w:rsidRPr="009F6718">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107B8AB8" w:rsidR="006E5EA3" w:rsidRPr="009F6718" w:rsidRDefault="00B8516D" w:rsidP="00F60511">
            <w:pPr>
              <w:rPr>
                <w:b/>
              </w:rPr>
            </w:pPr>
            <w:r w:rsidRPr="009F6718">
              <w:rPr>
                <w:b/>
              </w:rPr>
              <w:t>Понятие и содержание технологического процесса торгового предприятия.</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6718" w:rsidRDefault="006E5EA3" w:rsidP="00F60511">
            <w:pPr>
              <w:rPr>
                <w:bCs/>
              </w:rPr>
            </w:pPr>
            <w:r w:rsidRPr="009F6718">
              <w:rPr>
                <w:bCs/>
              </w:rPr>
              <w:t>Тема 1.1</w:t>
            </w:r>
          </w:p>
        </w:tc>
        <w:tc>
          <w:tcPr>
            <w:tcW w:w="2976" w:type="dxa"/>
            <w:tcBorders>
              <w:top w:val="single" w:sz="8" w:space="0" w:color="000000"/>
              <w:left w:val="single" w:sz="8" w:space="0" w:color="000000"/>
              <w:bottom w:val="single" w:sz="8" w:space="0" w:color="000000"/>
            </w:tcBorders>
          </w:tcPr>
          <w:p w14:paraId="28D250C7" w14:textId="384032CA" w:rsidR="006E5EA3" w:rsidRPr="009F6718" w:rsidRDefault="00B8516D" w:rsidP="00453D8F">
            <w:r w:rsidRPr="009F6718">
              <w:t>Понятие и сущность процесса товародвижения</w:t>
            </w:r>
          </w:p>
        </w:tc>
        <w:tc>
          <w:tcPr>
            <w:tcW w:w="5812" w:type="dxa"/>
            <w:tcBorders>
              <w:top w:val="single" w:sz="8" w:space="0" w:color="000000"/>
              <w:left w:val="single" w:sz="8" w:space="0" w:color="000000"/>
              <w:bottom w:val="single" w:sz="8" w:space="0" w:color="000000"/>
            </w:tcBorders>
          </w:tcPr>
          <w:p w14:paraId="5B9E30AA" w14:textId="77777777" w:rsidR="000B4366" w:rsidRPr="009F6718" w:rsidRDefault="000B4366" w:rsidP="000B4366">
            <w:r w:rsidRPr="009F6718">
              <w:t>Сущность товародвижения. Содержание процессов движения грузов от производителя до потребителя.</w:t>
            </w:r>
          </w:p>
          <w:p w14:paraId="47F99334" w14:textId="118D0E1F" w:rsidR="006E5EA3" w:rsidRPr="009F6718" w:rsidRDefault="000B4366" w:rsidP="000B4366">
            <w:r w:rsidRPr="009F6718">
              <w:t xml:space="preserve">Факторы, влияющие на организацию товародвижения. </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6E5EA3" w:rsidRPr="009F6718" w:rsidRDefault="006E5EA3" w:rsidP="00F60511">
            <w:pPr>
              <w:rPr>
                <w:bCs/>
              </w:rPr>
            </w:pPr>
            <w:r w:rsidRPr="009F6718">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50E4733C" w:rsidR="006E5EA3" w:rsidRPr="009F6718" w:rsidRDefault="00B8516D" w:rsidP="005C2175">
            <w:r w:rsidRPr="009F6718">
              <w:t>Принципы и условия рационального построения процесса товародвижения</w:t>
            </w:r>
          </w:p>
        </w:tc>
        <w:tc>
          <w:tcPr>
            <w:tcW w:w="5812" w:type="dxa"/>
            <w:tcBorders>
              <w:top w:val="single" w:sz="8" w:space="0" w:color="000000"/>
              <w:left w:val="single" w:sz="8" w:space="0" w:color="000000"/>
              <w:bottom w:val="single" w:sz="8" w:space="0" w:color="000000"/>
            </w:tcBorders>
          </w:tcPr>
          <w:p w14:paraId="541AB71F" w14:textId="623FC773" w:rsidR="006E5EA3" w:rsidRPr="009F6718" w:rsidRDefault="000B4366" w:rsidP="005C2175">
            <w:pPr>
              <w:rPr>
                <w:bCs/>
              </w:rPr>
            </w:pPr>
            <w:r w:rsidRPr="009F6718">
              <w:t>Размеры и схемы завоза товаров. Принципы товародвижения и их реализации при организации снабжения товарами.</w:t>
            </w:r>
          </w:p>
        </w:tc>
      </w:tr>
      <w:tr w:rsidR="006E5EA3"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0F1F7736" w:rsidR="006E5EA3" w:rsidRPr="009F6718" w:rsidRDefault="00B8516D" w:rsidP="00F60511">
            <w:pPr>
              <w:rPr>
                <w:bCs/>
              </w:rPr>
            </w:pPr>
            <w:r w:rsidRPr="009F6718">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C0D8461" w:rsidR="006E5EA3" w:rsidRPr="009F6718" w:rsidRDefault="00B8516D" w:rsidP="005C2175">
            <w:r w:rsidRPr="009F6718">
              <w:t>Типы и виды оптовых предприятий и их роль в процессе товародвижения.</w:t>
            </w:r>
          </w:p>
        </w:tc>
        <w:tc>
          <w:tcPr>
            <w:tcW w:w="5812" w:type="dxa"/>
            <w:tcBorders>
              <w:top w:val="single" w:sz="8" w:space="0" w:color="000000"/>
              <w:left w:val="single" w:sz="8" w:space="0" w:color="000000"/>
              <w:bottom w:val="single" w:sz="8" w:space="0" w:color="000000"/>
            </w:tcBorders>
          </w:tcPr>
          <w:p w14:paraId="24B2EFC6" w14:textId="77777777" w:rsidR="000B4366" w:rsidRPr="009F6718" w:rsidRDefault="000B4366" w:rsidP="000B4366">
            <w:r w:rsidRPr="009F6718">
              <w:t>Роль и функции оптовой торговли в системе хозяйственных отношений.</w:t>
            </w:r>
          </w:p>
          <w:p w14:paraId="4C19C889" w14:textId="7FA53C5E" w:rsidR="006E5EA3" w:rsidRPr="009F6718" w:rsidRDefault="000B4366" w:rsidP="000B4366">
            <w:r w:rsidRPr="009F6718">
              <w:t>Общие правовые и организационно-экономические признаки предприятия; юридическая и финансовая самостоятельность, форма собственности, виды деятельности, торговый профиль</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6718" w:rsidRDefault="006E5EA3" w:rsidP="00F60511">
            <w:pPr>
              <w:rPr>
                <w:b/>
                <w:bCs/>
                <w:lang w:val="en-US"/>
              </w:rPr>
            </w:pPr>
            <w:r w:rsidRPr="009F6718">
              <w:rPr>
                <w:b/>
                <w:bCs/>
              </w:rPr>
              <w:t xml:space="preserve">Раздел </w:t>
            </w:r>
            <w:r w:rsidRPr="009F6718">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41A4CB63" w:rsidR="006E5EA3" w:rsidRPr="009F6718" w:rsidRDefault="00B8516D" w:rsidP="00F60511">
            <w:pPr>
              <w:rPr>
                <w:b/>
              </w:rPr>
            </w:pPr>
            <w:r w:rsidRPr="009F6718">
              <w:rPr>
                <w:b/>
              </w:rPr>
              <w:t>Основы проектирования магазинов розничной торговли</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6718" w:rsidRDefault="006E5EA3" w:rsidP="00F60511">
            <w:pPr>
              <w:rPr>
                <w:bCs/>
              </w:rPr>
            </w:pPr>
            <w:r w:rsidRPr="009F6718">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6FD841D" w:rsidR="006E5EA3" w:rsidRPr="009F6718" w:rsidRDefault="00B8516D" w:rsidP="005C2175">
            <w:pPr>
              <w:rPr>
                <w:bCs/>
              </w:rPr>
            </w:pPr>
            <w:r w:rsidRPr="009F6718">
              <w:t>Объемно-планировочная структура и форматы торговых предприятий.</w:t>
            </w:r>
          </w:p>
        </w:tc>
        <w:tc>
          <w:tcPr>
            <w:tcW w:w="5812" w:type="dxa"/>
            <w:tcBorders>
              <w:top w:val="single" w:sz="8" w:space="0" w:color="000000"/>
              <w:left w:val="single" w:sz="8" w:space="0" w:color="000000"/>
              <w:bottom w:val="single" w:sz="8" w:space="0" w:color="000000"/>
            </w:tcBorders>
          </w:tcPr>
          <w:p w14:paraId="2D8938AF" w14:textId="600B80B7" w:rsidR="006E5EA3" w:rsidRPr="009F6718" w:rsidRDefault="000B4366" w:rsidP="005C2175">
            <w:r w:rsidRPr="009F6718">
              <w:t xml:space="preserve">Розничная торговая сеть: сущность, состав, виды. </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6718" w:rsidRDefault="006E5EA3" w:rsidP="00F60511">
            <w:pPr>
              <w:rPr>
                <w:bCs/>
              </w:rPr>
            </w:pPr>
            <w:r w:rsidRPr="009F6718">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459A8B2C" w:rsidR="006E5EA3" w:rsidRPr="009F6718" w:rsidRDefault="00F60ACB" w:rsidP="00F60511">
            <w:pPr>
              <w:rPr>
                <w:bCs/>
              </w:rPr>
            </w:pPr>
            <w:r w:rsidRPr="009F6718">
              <w:rPr>
                <w:bCs/>
              </w:rPr>
              <w:t>Основные принципы территориального размещения торговых предприятий.</w:t>
            </w:r>
          </w:p>
        </w:tc>
        <w:tc>
          <w:tcPr>
            <w:tcW w:w="5812" w:type="dxa"/>
            <w:tcBorders>
              <w:top w:val="single" w:sz="8" w:space="0" w:color="000000"/>
              <w:left w:val="single" w:sz="8" w:space="0" w:color="000000"/>
              <w:bottom w:val="single" w:sz="8" w:space="0" w:color="000000"/>
            </w:tcBorders>
          </w:tcPr>
          <w:p w14:paraId="02C9D94D" w14:textId="6D65466A" w:rsidR="006E5EA3" w:rsidRPr="009F6718" w:rsidRDefault="000B4366" w:rsidP="00F60511">
            <w:pPr>
              <w:rPr>
                <w:bCs/>
              </w:rPr>
            </w:pPr>
            <w:r w:rsidRPr="009F6718">
              <w:t>Территориальное размещение розничной торговой сети: факторы, влияющие на размещение, требования к размещению, обоснование необходимости обеспечения населения торговой сетью.</w:t>
            </w:r>
          </w:p>
        </w:tc>
      </w:tr>
      <w:tr w:rsidR="006E5EA3" w:rsidRPr="002B2FC0"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6A8549D8" w:rsidR="006E5EA3" w:rsidRPr="009F6718" w:rsidRDefault="00F60ACB" w:rsidP="00F60511">
            <w:pPr>
              <w:rPr>
                <w:bCs/>
              </w:rPr>
            </w:pPr>
            <w:r w:rsidRPr="009F6718">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4D1467BF" w14:textId="0E9F9548" w:rsidR="006E5EA3" w:rsidRPr="009F6718" w:rsidRDefault="00F60ACB" w:rsidP="00F60511">
            <w:pPr>
              <w:rPr>
                <w:bCs/>
              </w:rPr>
            </w:pPr>
            <w:r w:rsidRPr="009F6718">
              <w:rPr>
                <w:bCs/>
              </w:rPr>
              <w:t xml:space="preserve">Исследование </w:t>
            </w:r>
            <w:proofErr w:type="spellStart"/>
            <w:r w:rsidRPr="009F6718">
              <w:rPr>
                <w:bCs/>
              </w:rPr>
              <w:t>шаландиза</w:t>
            </w:r>
            <w:proofErr w:type="spellEnd"/>
            <w:r w:rsidRPr="009F6718">
              <w:rPr>
                <w:bCs/>
              </w:rPr>
              <w:t xml:space="preserve"> торгового предприятия.</w:t>
            </w:r>
          </w:p>
        </w:tc>
        <w:tc>
          <w:tcPr>
            <w:tcW w:w="5812" w:type="dxa"/>
            <w:tcBorders>
              <w:top w:val="single" w:sz="8" w:space="0" w:color="000000"/>
              <w:left w:val="single" w:sz="8" w:space="0" w:color="000000"/>
              <w:bottom w:val="single" w:sz="8" w:space="0" w:color="000000"/>
            </w:tcBorders>
          </w:tcPr>
          <w:p w14:paraId="22DCFAC8" w14:textId="2F29757F" w:rsidR="006E5EA3" w:rsidRPr="009F6718" w:rsidRDefault="001303A6" w:rsidP="008469CF">
            <w:pPr>
              <w:rPr>
                <w:bCs/>
              </w:rPr>
            </w:pPr>
            <w:r w:rsidRPr="009F6718">
              <w:t xml:space="preserve">Пространственный анализ предпочтений покупателей розничных магазинов на территории города. Факторы выбора магазина покупателем. </w:t>
            </w:r>
            <w:r w:rsidR="008469CF" w:rsidRPr="009F6718">
              <w:t>Модели пространственного взаимодействия. информация о взаимном расположении конкурирующих магазинов и данные о магазинах, например размер торговой площади.</w:t>
            </w:r>
          </w:p>
        </w:tc>
      </w:tr>
      <w:tr w:rsidR="00F60ACB" w:rsidRPr="002B2FC0" w14:paraId="57B9FFB7" w14:textId="77777777" w:rsidTr="0071184F">
        <w:trPr>
          <w:trHeight w:val="269"/>
        </w:trPr>
        <w:tc>
          <w:tcPr>
            <w:tcW w:w="1135" w:type="dxa"/>
            <w:tcBorders>
              <w:top w:val="single" w:sz="8" w:space="0" w:color="000000"/>
              <w:bottom w:val="single" w:sz="8" w:space="0" w:color="000000"/>
              <w:right w:val="single" w:sz="8" w:space="0" w:color="000000"/>
            </w:tcBorders>
          </w:tcPr>
          <w:p w14:paraId="42A14848" w14:textId="0D6E67B8" w:rsidR="00F60ACB" w:rsidRPr="009F6718" w:rsidRDefault="00F60ACB" w:rsidP="00F60511">
            <w:pPr>
              <w:rPr>
                <w:bCs/>
              </w:rPr>
            </w:pPr>
            <w:r w:rsidRPr="009F6718">
              <w:rPr>
                <w:b/>
              </w:rPr>
              <w:t xml:space="preserve">Раздел </w:t>
            </w:r>
            <w:r w:rsidRPr="009F6718">
              <w:rPr>
                <w:b/>
                <w:lang w:val="en-US"/>
              </w:rPr>
              <w:t>III</w:t>
            </w:r>
            <w:r w:rsidRPr="009F6718">
              <w:rPr>
                <w:b/>
              </w:rPr>
              <w:t>.</w:t>
            </w:r>
          </w:p>
        </w:tc>
        <w:tc>
          <w:tcPr>
            <w:tcW w:w="8788" w:type="dxa"/>
            <w:gridSpan w:val="2"/>
            <w:tcBorders>
              <w:top w:val="single" w:sz="8" w:space="0" w:color="000000"/>
              <w:left w:val="single" w:sz="8" w:space="0" w:color="000000"/>
              <w:bottom w:val="single" w:sz="8" w:space="0" w:color="000000"/>
            </w:tcBorders>
          </w:tcPr>
          <w:p w14:paraId="10EFB9DD" w14:textId="223979DE" w:rsidR="00F60ACB" w:rsidRPr="009F6718" w:rsidRDefault="00F60ACB" w:rsidP="00F60511">
            <w:pPr>
              <w:rPr>
                <w:bCs/>
              </w:rPr>
            </w:pPr>
            <w:r w:rsidRPr="009F6718">
              <w:rPr>
                <w:b/>
              </w:rPr>
              <w:t>Организация розничной продажи и обслуживания покупателей. Организация труда на предприятиях розничной торговли.</w:t>
            </w:r>
          </w:p>
        </w:tc>
      </w:tr>
      <w:tr w:rsidR="00F60ACB" w:rsidRPr="002B2FC0" w14:paraId="1F485352" w14:textId="77777777" w:rsidTr="006E5EA3">
        <w:trPr>
          <w:trHeight w:val="269"/>
        </w:trPr>
        <w:tc>
          <w:tcPr>
            <w:tcW w:w="1135" w:type="dxa"/>
            <w:tcBorders>
              <w:top w:val="single" w:sz="8" w:space="0" w:color="000000"/>
              <w:bottom w:val="single" w:sz="8" w:space="0" w:color="000000"/>
              <w:right w:val="single" w:sz="8" w:space="0" w:color="000000"/>
            </w:tcBorders>
          </w:tcPr>
          <w:p w14:paraId="3B281D9F" w14:textId="1A0693BF" w:rsidR="00F60ACB" w:rsidRPr="009F6718" w:rsidRDefault="00F60ACB" w:rsidP="00F60511">
            <w:pPr>
              <w:rPr>
                <w:bCs/>
              </w:rPr>
            </w:pPr>
            <w:r w:rsidRPr="009F6718">
              <w:rPr>
                <w:bCs/>
              </w:rPr>
              <w:t xml:space="preserve">Тема </w:t>
            </w:r>
            <w:r w:rsidR="00003F48" w:rsidRPr="009F6718">
              <w:rPr>
                <w:bCs/>
              </w:rPr>
              <w:t>3.1</w:t>
            </w:r>
          </w:p>
        </w:tc>
        <w:tc>
          <w:tcPr>
            <w:tcW w:w="2976" w:type="dxa"/>
            <w:tcBorders>
              <w:top w:val="single" w:sz="8" w:space="0" w:color="000000"/>
              <w:left w:val="single" w:sz="8" w:space="0" w:color="000000"/>
              <w:bottom w:val="single" w:sz="8" w:space="0" w:color="000000"/>
              <w:right w:val="single" w:sz="8" w:space="0" w:color="000000"/>
            </w:tcBorders>
          </w:tcPr>
          <w:p w14:paraId="0D05358E" w14:textId="212C053E" w:rsidR="00F60ACB" w:rsidRPr="009F6718" w:rsidRDefault="00003F48" w:rsidP="00F60511">
            <w:pPr>
              <w:rPr>
                <w:bCs/>
              </w:rPr>
            </w:pPr>
            <w:r w:rsidRPr="009F6718">
              <w:rPr>
                <w:bCs/>
              </w:rPr>
              <w:t>Определение состава помещений торгового предприятия. Особенности освещения торговых предприятий.</w:t>
            </w:r>
          </w:p>
        </w:tc>
        <w:tc>
          <w:tcPr>
            <w:tcW w:w="5812" w:type="dxa"/>
            <w:tcBorders>
              <w:top w:val="single" w:sz="8" w:space="0" w:color="000000"/>
              <w:left w:val="single" w:sz="8" w:space="0" w:color="000000"/>
              <w:bottom w:val="single" w:sz="8" w:space="0" w:color="000000"/>
            </w:tcBorders>
          </w:tcPr>
          <w:p w14:paraId="1BE4456E" w14:textId="70473309" w:rsidR="00F60ACB" w:rsidRPr="009F6718" w:rsidRDefault="001303A6" w:rsidP="00F60511">
            <w:pPr>
              <w:rPr>
                <w:bCs/>
              </w:rPr>
            </w:pPr>
            <w:r w:rsidRPr="009F6718">
              <w:rPr>
                <w:bCs/>
              </w:rPr>
              <w:t>Требования к устройству магазинов: технологические, архитектурно-строительные, экономические и санитарно-гигиенические. Состав и взаимосвязь помещений магазина. Деление помещений по функциональному назначению.</w:t>
            </w:r>
          </w:p>
        </w:tc>
      </w:tr>
      <w:tr w:rsidR="00F60ACB" w:rsidRPr="002B2FC0" w14:paraId="4455CA5F" w14:textId="77777777" w:rsidTr="006E5EA3">
        <w:trPr>
          <w:trHeight w:val="269"/>
        </w:trPr>
        <w:tc>
          <w:tcPr>
            <w:tcW w:w="1135" w:type="dxa"/>
            <w:tcBorders>
              <w:top w:val="single" w:sz="8" w:space="0" w:color="000000"/>
              <w:bottom w:val="single" w:sz="8" w:space="0" w:color="000000"/>
              <w:right w:val="single" w:sz="8" w:space="0" w:color="000000"/>
            </w:tcBorders>
          </w:tcPr>
          <w:p w14:paraId="0891FB20" w14:textId="52D1F476" w:rsidR="00F60ACB" w:rsidRPr="009F6718" w:rsidRDefault="00F60ACB" w:rsidP="00F60511">
            <w:pPr>
              <w:rPr>
                <w:bCs/>
              </w:rPr>
            </w:pPr>
            <w:r w:rsidRPr="009F6718">
              <w:rPr>
                <w:bCs/>
              </w:rPr>
              <w:t xml:space="preserve">Тема </w:t>
            </w:r>
            <w:r w:rsidR="00003F48" w:rsidRPr="009F6718">
              <w:rPr>
                <w:bCs/>
              </w:rPr>
              <w:t>3.2</w:t>
            </w:r>
          </w:p>
        </w:tc>
        <w:tc>
          <w:tcPr>
            <w:tcW w:w="2976" w:type="dxa"/>
            <w:tcBorders>
              <w:top w:val="single" w:sz="8" w:space="0" w:color="000000"/>
              <w:left w:val="single" w:sz="8" w:space="0" w:color="000000"/>
              <w:bottom w:val="single" w:sz="8" w:space="0" w:color="000000"/>
              <w:right w:val="single" w:sz="8" w:space="0" w:color="000000"/>
            </w:tcBorders>
          </w:tcPr>
          <w:p w14:paraId="635BB91D" w14:textId="63198E39" w:rsidR="00F60ACB" w:rsidRPr="009F6718" w:rsidRDefault="00003F48" w:rsidP="00F60511">
            <w:pPr>
              <w:rPr>
                <w:bCs/>
              </w:rPr>
            </w:pPr>
            <w:r w:rsidRPr="009F6718">
              <w:rPr>
                <w:bCs/>
              </w:rPr>
              <w:t>Особенности функциональных зон торгового зала.</w:t>
            </w:r>
          </w:p>
        </w:tc>
        <w:tc>
          <w:tcPr>
            <w:tcW w:w="5812" w:type="dxa"/>
            <w:tcBorders>
              <w:top w:val="single" w:sz="8" w:space="0" w:color="000000"/>
              <w:left w:val="single" w:sz="8" w:space="0" w:color="000000"/>
              <w:bottom w:val="single" w:sz="8" w:space="0" w:color="000000"/>
            </w:tcBorders>
          </w:tcPr>
          <w:p w14:paraId="5171DA8D" w14:textId="77777777" w:rsidR="001303A6" w:rsidRPr="009F6718" w:rsidRDefault="001303A6" w:rsidP="001303A6">
            <w:pPr>
              <w:rPr>
                <w:bCs/>
              </w:rPr>
            </w:pPr>
            <w:r w:rsidRPr="009F6718">
              <w:rPr>
                <w:bCs/>
              </w:rPr>
              <w:t>Торгово-технологическое оборудование, интерьер и рекламно-информационное оформление магазина</w:t>
            </w:r>
          </w:p>
          <w:p w14:paraId="50D9887B" w14:textId="05CE439F" w:rsidR="00F60ACB" w:rsidRPr="009F6718" w:rsidRDefault="001303A6" w:rsidP="001303A6">
            <w:pPr>
              <w:rPr>
                <w:bCs/>
              </w:rPr>
            </w:pPr>
            <w:r w:rsidRPr="009F6718">
              <w:rPr>
                <w:bCs/>
              </w:rPr>
              <w:t>Мебель для торговых залов магазина. Торговый инвентарь. Торговое холодильное оборудование. Торговое измерительное оборудование. Контрольно-кассовое оборудование</w:t>
            </w:r>
          </w:p>
        </w:tc>
      </w:tr>
      <w:tr w:rsidR="00F60ACB" w:rsidRPr="002B2FC0" w14:paraId="47910CDE" w14:textId="77777777" w:rsidTr="006E5EA3">
        <w:trPr>
          <w:trHeight w:val="269"/>
        </w:trPr>
        <w:tc>
          <w:tcPr>
            <w:tcW w:w="1135" w:type="dxa"/>
            <w:tcBorders>
              <w:top w:val="single" w:sz="8" w:space="0" w:color="000000"/>
              <w:bottom w:val="single" w:sz="8" w:space="0" w:color="000000"/>
              <w:right w:val="single" w:sz="8" w:space="0" w:color="000000"/>
            </w:tcBorders>
          </w:tcPr>
          <w:p w14:paraId="36D19467" w14:textId="146E4AC5" w:rsidR="00F60ACB" w:rsidRPr="009F6718" w:rsidRDefault="00F60ACB" w:rsidP="00F60511">
            <w:pPr>
              <w:rPr>
                <w:bCs/>
              </w:rPr>
            </w:pPr>
            <w:r w:rsidRPr="009F6718">
              <w:rPr>
                <w:bCs/>
              </w:rPr>
              <w:t xml:space="preserve">Тема </w:t>
            </w:r>
            <w:r w:rsidR="00003F48" w:rsidRPr="009F6718">
              <w:rPr>
                <w:bCs/>
              </w:rPr>
              <w:t>3</w:t>
            </w:r>
            <w:r w:rsidRPr="009F6718">
              <w:rPr>
                <w:bCs/>
              </w:rPr>
              <w:t>.3</w:t>
            </w:r>
          </w:p>
        </w:tc>
        <w:tc>
          <w:tcPr>
            <w:tcW w:w="2976" w:type="dxa"/>
            <w:tcBorders>
              <w:top w:val="single" w:sz="8" w:space="0" w:color="000000"/>
              <w:left w:val="single" w:sz="8" w:space="0" w:color="000000"/>
              <w:bottom w:val="single" w:sz="8" w:space="0" w:color="000000"/>
              <w:right w:val="single" w:sz="8" w:space="0" w:color="000000"/>
            </w:tcBorders>
          </w:tcPr>
          <w:p w14:paraId="2136F3C9" w14:textId="0E476BC9" w:rsidR="00F60ACB" w:rsidRPr="009F6718" w:rsidRDefault="00003F48" w:rsidP="00F60511">
            <w:pPr>
              <w:rPr>
                <w:bCs/>
              </w:rPr>
            </w:pPr>
            <w:r w:rsidRPr="009F6718">
              <w:rPr>
                <w:bCs/>
              </w:rPr>
              <w:t>Планировочные решения торгового зала.</w:t>
            </w:r>
          </w:p>
        </w:tc>
        <w:tc>
          <w:tcPr>
            <w:tcW w:w="5812" w:type="dxa"/>
            <w:tcBorders>
              <w:top w:val="single" w:sz="8" w:space="0" w:color="000000"/>
              <w:left w:val="single" w:sz="8" w:space="0" w:color="000000"/>
              <w:bottom w:val="single" w:sz="8" w:space="0" w:color="000000"/>
            </w:tcBorders>
          </w:tcPr>
          <w:p w14:paraId="1BAF3EDE" w14:textId="77777777" w:rsidR="001303A6" w:rsidRPr="009F6718" w:rsidRDefault="001303A6" w:rsidP="001303A6">
            <w:pPr>
              <w:rPr>
                <w:bCs/>
              </w:rPr>
            </w:pPr>
            <w:r w:rsidRPr="009F6718">
              <w:rPr>
                <w:bCs/>
              </w:rPr>
              <w:t>Торгово-технологический процесс. Особенности его организации и управления. Значение отдельных составляющих торгово-технологического процесса в организации и проектировании предприятий розничной торговли и различных торгово-посреднических структур.</w:t>
            </w:r>
          </w:p>
          <w:p w14:paraId="54331A9E" w14:textId="2D0B9308" w:rsidR="00F60ACB" w:rsidRPr="009F6718" w:rsidRDefault="001303A6" w:rsidP="001303A6">
            <w:pPr>
              <w:rPr>
                <w:bCs/>
              </w:rPr>
            </w:pPr>
            <w:r w:rsidRPr="009F6718">
              <w:rPr>
                <w:bCs/>
              </w:rPr>
              <w:t>Организация и технология разгрузки и приемки товаров; хранение товаров и подготовка их к продаже. Размещение и выкладка товаров в торговом зале.</w:t>
            </w:r>
          </w:p>
        </w:tc>
      </w:tr>
      <w:tr w:rsidR="00F60ACB" w:rsidRPr="002B2FC0" w14:paraId="2B496C44" w14:textId="77777777" w:rsidTr="006E5EA3">
        <w:trPr>
          <w:trHeight w:val="269"/>
        </w:trPr>
        <w:tc>
          <w:tcPr>
            <w:tcW w:w="1135" w:type="dxa"/>
            <w:tcBorders>
              <w:top w:val="single" w:sz="8" w:space="0" w:color="000000"/>
              <w:bottom w:val="single" w:sz="8" w:space="0" w:color="000000"/>
              <w:right w:val="single" w:sz="8" w:space="0" w:color="000000"/>
            </w:tcBorders>
          </w:tcPr>
          <w:p w14:paraId="28B3BF2D" w14:textId="69BB2489" w:rsidR="00F60ACB" w:rsidRPr="009F6718" w:rsidRDefault="00F60ACB" w:rsidP="00F60511">
            <w:pPr>
              <w:rPr>
                <w:bCs/>
              </w:rPr>
            </w:pPr>
            <w:r w:rsidRPr="009F6718">
              <w:rPr>
                <w:bCs/>
              </w:rPr>
              <w:t xml:space="preserve">Тема </w:t>
            </w:r>
            <w:r w:rsidR="00003F48" w:rsidRPr="009F6718">
              <w:rPr>
                <w:bCs/>
              </w:rPr>
              <w:t>3.4</w:t>
            </w:r>
          </w:p>
        </w:tc>
        <w:tc>
          <w:tcPr>
            <w:tcW w:w="2976" w:type="dxa"/>
            <w:tcBorders>
              <w:top w:val="single" w:sz="8" w:space="0" w:color="000000"/>
              <w:left w:val="single" w:sz="8" w:space="0" w:color="000000"/>
              <w:bottom w:val="single" w:sz="8" w:space="0" w:color="000000"/>
              <w:right w:val="single" w:sz="8" w:space="0" w:color="000000"/>
            </w:tcBorders>
          </w:tcPr>
          <w:p w14:paraId="12B9F7F8" w14:textId="664CB000" w:rsidR="00F60ACB" w:rsidRPr="009F6718" w:rsidRDefault="00003F48" w:rsidP="00F60511">
            <w:pPr>
              <w:rPr>
                <w:bCs/>
              </w:rPr>
            </w:pPr>
            <w:r w:rsidRPr="009F6718">
              <w:rPr>
                <w:bCs/>
              </w:rPr>
              <w:t>Оценка эффективности работы торгового предприятия.</w:t>
            </w:r>
          </w:p>
        </w:tc>
        <w:tc>
          <w:tcPr>
            <w:tcW w:w="5812" w:type="dxa"/>
            <w:tcBorders>
              <w:top w:val="single" w:sz="8" w:space="0" w:color="000000"/>
              <w:left w:val="single" w:sz="8" w:space="0" w:color="000000"/>
              <w:bottom w:val="single" w:sz="8" w:space="0" w:color="000000"/>
            </w:tcBorders>
          </w:tcPr>
          <w:p w14:paraId="036A97AD" w14:textId="5F734206" w:rsidR="00F60ACB" w:rsidRPr="009F6718" w:rsidRDefault="001303A6" w:rsidP="00F60511">
            <w:pPr>
              <w:rPr>
                <w:bCs/>
              </w:rPr>
            </w:pPr>
            <w:r w:rsidRPr="009F6718">
              <w:rPr>
                <w:bCs/>
              </w:rPr>
              <w:t xml:space="preserve">Организация управления торгово-технологическим процессом в магазине. Предмет управления: товарные запасы, ассортимент товаров, товарные и покупательские </w:t>
            </w:r>
            <w:r w:rsidRPr="009F6718">
              <w:rPr>
                <w:bCs/>
              </w:rPr>
              <w:lastRenderedPageBreak/>
              <w:t>потоки, трудовой процесс и качество обслуживания покупателей. Организация труда работников магазина. Формы организации труда.</w:t>
            </w:r>
          </w:p>
        </w:tc>
      </w:tr>
      <w:tr w:rsidR="00003F48" w:rsidRPr="002B2FC0" w14:paraId="193722AC" w14:textId="77777777" w:rsidTr="00CB7474">
        <w:trPr>
          <w:trHeight w:val="269"/>
        </w:trPr>
        <w:tc>
          <w:tcPr>
            <w:tcW w:w="1135" w:type="dxa"/>
            <w:tcBorders>
              <w:top w:val="single" w:sz="8" w:space="0" w:color="000000"/>
              <w:bottom w:val="single" w:sz="8" w:space="0" w:color="000000"/>
              <w:right w:val="single" w:sz="8" w:space="0" w:color="000000"/>
            </w:tcBorders>
          </w:tcPr>
          <w:p w14:paraId="2F87494B" w14:textId="681341B9" w:rsidR="00003F48" w:rsidRPr="009F6718" w:rsidRDefault="00003F48" w:rsidP="00F60511">
            <w:pPr>
              <w:rPr>
                <w:bCs/>
              </w:rPr>
            </w:pPr>
            <w:r w:rsidRPr="009F6718">
              <w:rPr>
                <w:b/>
                <w:bCs/>
              </w:rPr>
              <w:lastRenderedPageBreak/>
              <w:t xml:space="preserve">Раздел </w:t>
            </w:r>
            <w:r w:rsidRPr="009F6718">
              <w:rPr>
                <w:b/>
                <w:bCs/>
                <w:lang w:val="en-US"/>
              </w:rPr>
              <w:t>IV</w:t>
            </w:r>
            <w:r w:rsidRPr="009F6718">
              <w:rPr>
                <w:b/>
                <w:bCs/>
              </w:rPr>
              <w:t>.</w:t>
            </w:r>
          </w:p>
        </w:tc>
        <w:tc>
          <w:tcPr>
            <w:tcW w:w="8788" w:type="dxa"/>
            <w:gridSpan w:val="2"/>
            <w:tcBorders>
              <w:top w:val="single" w:sz="8" w:space="0" w:color="000000"/>
              <w:left w:val="single" w:sz="8" w:space="0" w:color="000000"/>
              <w:bottom w:val="single" w:sz="8" w:space="0" w:color="000000"/>
            </w:tcBorders>
          </w:tcPr>
          <w:p w14:paraId="2D07A44E" w14:textId="73FA6575" w:rsidR="00003F48" w:rsidRPr="009F6718" w:rsidRDefault="00003F48" w:rsidP="00F60511">
            <w:pPr>
              <w:rPr>
                <w:bCs/>
              </w:rPr>
            </w:pPr>
            <w:r w:rsidRPr="009F6718">
              <w:rPr>
                <w:b/>
                <w:bCs/>
              </w:rPr>
              <w:t>Организация деятельности оптовых предприятий.</w:t>
            </w:r>
          </w:p>
        </w:tc>
      </w:tr>
      <w:tr w:rsidR="00F60ACB" w:rsidRPr="002B2FC0" w14:paraId="5792E8DA" w14:textId="77777777" w:rsidTr="006E5EA3">
        <w:trPr>
          <w:trHeight w:val="269"/>
        </w:trPr>
        <w:tc>
          <w:tcPr>
            <w:tcW w:w="1135" w:type="dxa"/>
            <w:tcBorders>
              <w:top w:val="single" w:sz="8" w:space="0" w:color="000000"/>
              <w:bottom w:val="single" w:sz="8" w:space="0" w:color="000000"/>
              <w:right w:val="single" w:sz="8" w:space="0" w:color="000000"/>
            </w:tcBorders>
          </w:tcPr>
          <w:p w14:paraId="054D6673" w14:textId="645C6966" w:rsidR="00F60ACB" w:rsidRPr="009F6718" w:rsidRDefault="00F60ACB" w:rsidP="00F60511">
            <w:pPr>
              <w:rPr>
                <w:bCs/>
              </w:rPr>
            </w:pPr>
            <w:r w:rsidRPr="009F6718">
              <w:rPr>
                <w:bCs/>
              </w:rPr>
              <w:t xml:space="preserve">Тема </w:t>
            </w:r>
            <w:r w:rsidR="00003F48" w:rsidRPr="009F6718">
              <w:rPr>
                <w:bCs/>
              </w:rPr>
              <w:t>4.1</w:t>
            </w:r>
          </w:p>
        </w:tc>
        <w:tc>
          <w:tcPr>
            <w:tcW w:w="2976" w:type="dxa"/>
            <w:tcBorders>
              <w:top w:val="single" w:sz="8" w:space="0" w:color="000000"/>
              <w:left w:val="single" w:sz="8" w:space="0" w:color="000000"/>
              <w:bottom w:val="single" w:sz="8" w:space="0" w:color="000000"/>
              <w:right w:val="single" w:sz="8" w:space="0" w:color="000000"/>
            </w:tcBorders>
          </w:tcPr>
          <w:p w14:paraId="056008F2" w14:textId="142510DA" w:rsidR="00F60ACB" w:rsidRPr="009F6718" w:rsidRDefault="00003F48" w:rsidP="00F60511">
            <w:pPr>
              <w:rPr>
                <w:bCs/>
              </w:rPr>
            </w:pPr>
            <w:r w:rsidRPr="009F6718">
              <w:rPr>
                <w:bCs/>
              </w:rPr>
              <w:t>Типы и виды оптовых предприятий и их роль в процессе товародвижения.</w:t>
            </w:r>
          </w:p>
        </w:tc>
        <w:tc>
          <w:tcPr>
            <w:tcW w:w="5812" w:type="dxa"/>
            <w:tcBorders>
              <w:top w:val="single" w:sz="8" w:space="0" w:color="000000"/>
              <w:left w:val="single" w:sz="8" w:space="0" w:color="000000"/>
              <w:bottom w:val="single" w:sz="8" w:space="0" w:color="000000"/>
            </w:tcBorders>
          </w:tcPr>
          <w:p w14:paraId="5043E41C" w14:textId="13757CD1" w:rsidR="00F60ACB" w:rsidRPr="009F6718" w:rsidRDefault="008469CF" w:rsidP="008469CF">
            <w:pPr>
              <w:rPr>
                <w:bCs/>
              </w:rPr>
            </w:pPr>
            <w:r w:rsidRPr="009F6718">
              <w:rPr>
                <w:bCs/>
              </w:rPr>
              <w:t>Понятие «независимые оптовые торговцы». Задачи оптовой инфраструктуры. Задачи функционирования оптовых предприятий. Особенности торгово-посреднических операций дистрибьюторов и дилеров.</w:t>
            </w:r>
          </w:p>
        </w:tc>
      </w:tr>
      <w:tr w:rsidR="00F60ACB" w:rsidRPr="002B2FC0" w14:paraId="71D72F93" w14:textId="77777777" w:rsidTr="006E5EA3">
        <w:trPr>
          <w:trHeight w:val="269"/>
        </w:trPr>
        <w:tc>
          <w:tcPr>
            <w:tcW w:w="1135" w:type="dxa"/>
            <w:tcBorders>
              <w:top w:val="single" w:sz="8" w:space="0" w:color="000000"/>
              <w:bottom w:val="single" w:sz="8" w:space="0" w:color="000000"/>
              <w:right w:val="single" w:sz="8" w:space="0" w:color="000000"/>
            </w:tcBorders>
          </w:tcPr>
          <w:p w14:paraId="0F61ABB1" w14:textId="7599DFF1" w:rsidR="00F60ACB" w:rsidRPr="009F6718" w:rsidRDefault="00F60ACB" w:rsidP="00F60511">
            <w:pPr>
              <w:rPr>
                <w:bCs/>
              </w:rPr>
            </w:pPr>
            <w:r w:rsidRPr="009F6718">
              <w:rPr>
                <w:bCs/>
              </w:rPr>
              <w:t xml:space="preserve">Тема </w:t>
            </w:r>
            <w:r w:rsidR="00003F48" w:rsidRPr="009F6718">
              <w:rPr>
                <w:bCs/>
              </w:rPr>
              <w:t>4.2</w:t>
            </w:r>
          </w:p>
        </w:tc>
        <w:tc>
          <w:tcPr>
            <w:tcW w:w="2976" w:type="dxa"/>
            <w:tcBorders>
              <w:top w:val="single" w:sz="8" w:space="0" w:color="000000"/>
              <w:left w:val="single" w:sz="8" w:space="0" w:color="000000"/>
              <w:bottom w:val="single" w:sz="8" w:space="0" w:color="000000"/>
              <w:right w:val="single" w:sz="8" w:space="0" w:color="000000"/>
            </w:tcBorders>
          </w:tcPr>
          <w:p w14:paraId="310462BE" w14:textId="7FD64818" w:rsidR="00F60ACB" w:rsidRPr="009F6718" w:rsidRDefault="00003F48" w:rsidP="00F60511">
            <w:pPr>
              <w:rPr>
                <w:bCs/>
              </w:rPr>
            </w:pPr>
            <w:r w:rsidRPr="009F6718">
              <w:rPr>
                <w:bCs/>
              </w:rPr>
              <w:t>Товарные склады, их устройство и планировка.</w:t>
            </w:r>
          </w:p>
        </w:tc>
        <w:tc>
          <w:tcPr>
            <w:tcW w:w="5812" w:type="dxa"/>
            <w:tcBorders>
              <w:top w:val="single" w:sz="8" w:space="0" w:color="000000"/>
              <w:left w:val="single" w:sz="8" w:space="0" w:color="000000"/>
              <w:bottom w:val="single" w:sz="8" w:space="0" w:color="000000"/>
            </w:tcBorders>
          </w:tcPr>
          <w:p w14:paraId="388B79AF" w14:textId="77777777" w:rsidR="000B4366" w:rsidRPr="009F6718" w:rsidRDefault="000B4366" w:rsidP="000B4366">
            <w:pPr>
              <w:rPr>
                <w:bCs/>
              </w:rPr>
            </w:pPr>
            <w:r w:rsidRPr="009F6718">
              <w:rPr>
                <w:bCs/>
              </w:rPr>
              <w:t>Роль и место складов в системе товародвижения. Классификация и функции складов. Технологические требования к складам.</w:t>
            </w:r>
          </w:p>
          <w:p w14:paraId="104CEAC5" w14:textId="21229BF0" w:rsidR="00F60ACB" w:rsidRPr="009F6718" w:rsidRDefault="000B4366" w:rsidP="00F60511">
            <w:pPr>
              <w:rPr>
                <w:bCs/>
              </w:rPr>
            </w:pPr>
            <w:r w:rsidRPr="009F6718">
              <w:rPr>
                <w:bCs/>
              </w:rPr>
              <w:t>Специализация и типизация складов. Виды складских помещений и их планировка. Технологическое оборудование складов: перечень, назначение.</w:t>
            </w:r>
          </w:p>
        </w:tc>
      </w:tr>
      <w:tr w:rsidR="00F60ACB" w:rsidRPr="002B2FC0" w14:paraId="3E9EBE05" w14:textId="77777777" w:rsidTr="006E5EA3">
        <w:trPr>
          <w:trHeight w:val="269"/>
        </w:trPr>
        <w:tc>
          <w:tcPr>
            <w:tcW w:w="1135" w:type="dxa"/>
            <w:tcBorders>
              <w:top w:val="single" w:sz="8" w:space="0" w:color="000000"/>
              <w:bottom w:val="single" w:sz="8" w:space="0" w:color="000000"/>
              <w:right w:val="single" w:sz="8" w:space="0" w:color="000000"/>
            </w:tcBorders>
          </w:tcPr>
          <w:p w14:paraId="10D2A21E" w14:textId="14D11450" w:rsidR="00F60ACB" w:rsidRPr="009F6718" w:rsidRDefault="00003F48" w:rsidP="00F60511">
            <w:pPr>
              <w:rPr>
                <w:bCs/>
              </w:rPr>
            </w:pPr>
            <w:r w:rsidRPr="009F6718">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7BA205C7" w14:textId="4597317C" w:rsidR="00F60ACB" w:rsidRPr="009F6718" w:rsidRDefault="00003F48" w:rsidP="00F60511">
            <w:pPr>
              <w:rPr>
                <w:bCs/>
              </w:rPr>
            </w:pPr>
            <w:r w:rsidRPr="009F6718">
              <w:rPr>
                <w:bCs/>
              </w:rPr>
              <w:t>Складской технологический процесс и принципы его организации.</w:t>
            </w:r>
          </w:p>
        </w:tc>
        <w:tc>
          <w:tcPr>
            <w:tcW w:w="5812" w:type="dxa"/>
            <w:tcBorders>
              <w:top w:val="single" w:sz="8" w:space="0" w:color="000000"/>
              <w:left w:val="single" w:sz="8" w:space="0" w:color="000000"/>
              <w:bottom w:val="single" w:sz="8" w:space="0" w:color="000000"/>
            </w:tcBorders>
          </w:tcPr>
          <w:p w14:paraId="7F5B9570" w14:textId="77777777" w:rsidR="000B4366" w:rsidRPr="009F6718" w:rsidRDefault="000B4366" w:rsidP="000B4366">
            <w:pPr>
              <w:rPr>
                <w:bCs/>
              </w:rPr>
            </w:pPr>
            <w:r w:rsidRPr="009F6718">
              <w:rPr>
                <w:bCs/>
              </w:rPr>
              <w:t>Организация управления торгово-технологическим процессом на складе.</w:t>
            </w:r>
          </w:p>
          <w:p w14:paraId="11C49BEE" w14:textId="7780E624" w:rsidR="00F60ACB" w:rsidRPr="009F6718" w:rsidRDefault="000B4366" w:rsidP="000B4366">
            <w:pPr>
              <w:rPr>
                <w:bCs/>
              </w:rPr>
            </w:pPr>
            <w:r w:rsidRPr="009F6718">
              <w:rPr>
                <w:bCs/>
              </w:rPr>
              <w:t>Торгово-технологический процесс. Особенности его организации и управления. Значение отдельных составляющих торгово-технологического процесса в организации и проектировании предприятий оптовой торговли и различных торгово-посреднических структур</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Pr="009F6718"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 xml:space="preserve">внеаудиторное время </w:t>
      </w:r>
      <w:r w:rsidRPr="009F6718">
        <w:rPr>
          <w:sz w:val="24"/>
          <w:szCs w:val="24"/>
        </w:rPr>
        <w:t>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07AB2FF7" w:rsidR="00F062CE" w:rsidRPr="009F6718" w:rsidRDefault="00F062CE" w:rsidP="00F062CE">
      <w:pPr>
        <w:ind w:firstLine="709"/>
        <w:jc w:val="both"/>
        <w:rPr>
          <w:sz w:val="24"/>
          <w:szCs w:val="24"/>
        </w:rPr>
      </w:pPr>
      <w:r w:rsidRPr="009F6718">
        <w:rPr>
          <w:sz w:val="24"/>
          <w:szCs w:val="24"/>
        </w:rPr>
        <w:t>Внеаудиторная самостоятельная работа обучающихся включает в себя</w:t>
      </w:r>
      <w:r w:rsidR="00C33D8E" w:rsidRPr="009F6718">
        <w:rPr>
          <w:sz w:val="24"/>
          <w:szCs w:val="24"/>
        </w:rPr>
        <w:t>:</w:t>
      </w:r>
    </w:p>
    <w:p w14:paraId="7627A9E8" w14:textId="56A83692" w:rsidR="00F062CE" w:rsidRPr="009F6718" w:rsidRDefault="00F062CE" w:rsidP="00753AB4">
      <w:pPr>
        <w:pStyle w:val="af0"/>
        <w:numPr>
          <w:ilvl w:val="5"/>
          <w:numId w:val="25"/>
        </w:numPr>
        <w:ind w:left="0" w:firstLine="709"/>
        <w:jc w:val="both"/>
        <w:rPr>
          <w:sz w:val="24"/>
          <w:szCs w:val="24"/>
        </w:rPr>
      </w:pPr>
      <w:r w:rsidRPr="009F6718">
        <w:rPr>
          <w:sz w:val="24"/>
          <w:szCs w:val="24"/>
        </w:rPr>
        <w:t>подготовку к лекциям, практическим занятиям, экзаменам;</w:t>
      </w:r>
    </w:p>
    <w:p w14:paraId="6AAE29C8" w14:textId="77777777" w:rsidR="00F062CE" w:rsidRPr="009F6718" w:rsidRDefault="00F062CE" w:rsidP="00753AB4">
      <w:pPr>
        <w:pStyle w:val="af0"/>
        <w:numPr>
          <w:ilvl w:val="5"/>
          <w:numId w:val="25"/>
        </w:numPr>
        <w:ind w:left="0" w:firstLine="709"/>
        <w:jc w:val="both"/>
        <w:rPr>
          <w:sz w:val="24"/>
          <w:szCs w:val="24"/>
        </w:rPr>
      </w:pPr>
      <w:r w:rsidRPr="009F6718">
        <w:rPr>
          <w:sz w:val="24"/>
          <w:szCs w:val="24"/>
        </w:rPr>
        <w:t>изучение учебных пособий;</w:t>
      </w:r>
    </w:p>
    <w:p w14:paraId="3685CB47" w14:textId="32D86BB9" w:rsidR="00F062CE" w:rsidRPr="009F6718" w:rsidRDefault="00F062CE" w:rsidP="00753AB4">
      <w:pPr>
        <w:pStyle w:val="af0"/>
        <w:numPr>
          <w:ilvl w:val="5"/>
          <w:numId w:val="25"/>
        </w:numPr>
        <w:ind w:left="0" w:firstLine="709"/>
        <w:jc w:val="both"/>
        <w:rPr>
          <w:sz w:val="24"/>
          <w:szCs w:val="24"/>
        </w:rPr>
      </w:pPr>
      <w:r w:rsidRPr="009F6718">
        <w:rPr>
          <w:sz w:val="24"/>
          <w:szCs w:val="24"/>
        </w:rPr>
        <w:t>изучение</w:t>
      </w:r>
      <w:r w:rsidR="009B399A" w:rsidRPr="009F6718">
        <w:rPr>
          <w:sz w:val="24"/>
          <w:szCs w:val="24"/>
        </w:rPr>
        <w:t xml:space="preserve"> тем</w:t>
      </w:r>
      <w:r w:rsidRPr="009F6718">
        <w:rPr>
          <w:sz w:val="24"/>
          <w:szCs w:val="24"/>
        </w:rPr>
        <w:t>, невыносимых на лекции и практические занятия</w:t>
      </w:r>
      <w:r w:rsidR="009B399A" w:rsidRPr="009F6718">
        <w:rPr>
          <w:sz w:val="24"/>
          <w:szCs w:val="24"/>
        </w:rPr>
        <w:t xml:space="preserve"> самостоятельно</w:t>
      </w:r>
      <w:r w:rsidRPr="009F6718">
        <w:rPr>
          <w:sz w:val="24"/>
          <w:szCs w:val="24"/>
        </w:rPr>
        <w:t>;</w:t>
      </w:r>
    </w:p>
    <w:p w14:paraId="45D432AB" w14:textId="207A6AED" w:rsidR="00F062CE" w:rsidRPr="009F6718" w:rsidRDefault="00F062CE" w:rsidP="00753AB4">
      <w:pPr>
        <w:pStyle w:val="af0"/>
        <w:numPr>
          <w:ilvl w:val="5"/>
          <w:numId w:val="25"/>
        </w:numPr>
        <w:ind w:left="0" w:firstLine="709"/>
        <w:jc w:val="both"/>
        <w:rPr>
          <w:sz w:val="24"/>
          <w:szCs w:val="24"/>
        </w:rPr>
      </w:pPr>
      <w:r w:rsidRPr="009F6718">
        <w:rPr>
          <w:sz w:val="24"/>
          <w:szCs w:val="24"/>
        </w:rPr>
        <w:t>написание тематических докладов</w:t>
      </w:r>
      <w:r w:rsidR="009F6718">
        <w:rPr>
          <w:sz w:val="24"/>
          <w:szCs w:val="24"/>
        </w:rPr>
        <w:t xml:space="preserve"> </w:t>
      </w:r>
      <w:r w:rsidRPr="009F6718">
        <w:rPr>
          <w:sz w:val="24"/>
          <w:szCs w:val="24"/>
        </w:rPr>
        <w:t>на проблемные темы;</w:t>
      </w:r>
    </w:p>
    <w:p w14:paraId="1A5D2C4C" w14:textId="77777777" w:rsidR="00F062CE" w:rsidRPr="009F6718" w:rsidRDefault="00F062CE" w:rsidP="00753AB4">
      <w:pPr>
        <w:pStyle w:val="af0"/>
        <w:numPr>
          <w:ilvl w:val="5"/>
          <w:numId w:val="25"/>
        </w:numPr>
        <w:ind w:left="0" w:firstLine="709"/>
        <w:jc w:val="both"/>
        <w:rPr>
          <w:sz w:val="24"/>
          <w:szCs w:val="24"/>
        </w:rPr>
      </w:pPr>
      <w:r w:rsidRPr="009F6718">
        <w:rPr>
          <w:sz w:val="24"/>
          <w:szCs w:val="24"/>
        </w:rPr>
        <w:t>изучение теоретического и практического материала по рекомендованным источникам;</w:t>
      </w:r>
    </w:p>
    <w:p w14:paraId="5A369E20" w14:textId="77777777" w:rsidR="00F062CE" w:rsidRPr="009F6718" w:rsidRDefault="00F062CE" w:rsidP="00753AB4">
      <w:pPr>
        <w:pStyle w:val="af0"/>
        <w:numPr>
          <w:ilvl w:val="5"/>
          <w:numId w:val="25"/>
        </w:numPr>
        <w:ind w:left="0" w:firstLine="709"/>
        <w:jc w:val="both"/>
        <w:rPr>
          <w:sz w:val="24"/>
          <w:szCs w:val="24"/>
        </w:rPr>
      </w:pPr>
      <w:r w:rsidRPr="009F6718">
        <w:rPr>
          <w:sz w:val="24"/>
          <w:szCs w:val="24"/>
        </w:rPr>
        <w:t>выполнение домашних заданий;</w:t>
      </w:r>
    </w:p>
    <w:p w14:paraId="547A6A3B" w14:textId="556B0DC1" w:rsidR="00F062CE" w:rsidRPr="009F6718" w:rsidRDefault="00F062CE" w:rsidP="00753AB4">
      <w:pPr>
        <w:pStyle w:val="af0"/>
        <w:numPr>
          <w:ilvl w:val="5"/>
          <w:numId w:val="25"/>
        </w:numPr>
        <w:ind w:left="0" w:firstLine="709"/>
        <w:jc w:val="both"/>
        <w:rPr>
          <w:sz w:val="24"/>
          <w:szCs w:val="24"/>
        </w:rPr>
      </w:pPr>
      <w:r w:rsidRPr="009F6718">
        <w:rPr>
          <w:sz w:val="24"/>
          <w:szCs w:val="24"/>
        </w:rPr>
        <w:t>выпол</w:t>
      </w:r>
      <w:r w:rsidR="00BD2F50" w:rsidRPr="009F6718">
        <w:rPr>
          <w:sz w:val="24"/>
          <w:szCs w:val="24"/>
        </w:rPr>
        <w:t>нение курсов</w:t>
      </w:r>
      <w:r w:rsidR="00C33D8E" w:rsidRPr="009F6718">
        <w:rPr>
          <w:sz w:val="24"/>
          <w:szCs w:val="24"/>
        </w:rPr>
        <w:t xml:space="preserve">ых </w:t>
      </w:r>
      <w:r w:rsidR="00BD2F50" w:rsidRPr="009F6718">
        <w:rPr>
          <w:sz w:val="24"/>
          <w:szCs w:val="24"/>
        </w:rPr>
        <w:t>работ;</w:t>
      </w:r>
    </w:p>
    <w:p w14:paraId="12C5CB32" w14:textId="2A6B0F90" w:rsidR="00BD2F50" w:rsidRPr="009F6718" w:rsidRDefault="00BD2F50" w:rsidP="00753AB4">
      <w:pPr>
        <w:pStyle w:val="af0"/>
        <w:numPr>
          <w:ilvl w:val="5"/>
          <w:numId w:val="25"/>
        </w:numPr>
        <w:ind w:left="0" w:firstLine="709"/>
        <w:jc w:val="both"/>
        <w:rPr>
          <w:sz w:val="24"/>
          <w:szCs w:val="24"/>
        </w:rPr>
      </w:pPr>
      <w:r w:rsidRPr="009F6718">
        <w:rPr>
          <w:sz w:val="24"/>
          <w:szCs w:val="24"/>
        </w:rPr>
        <w:t>подготовка к промежуточной аттестации в течение семестра;</w:t>
      </w:r>
    </w:p>
    <w:p w14:paraId="779A73B3" w14:textId="77777777" w:rsidR="00F062CE" w:rsidRPr="009F6718" w:rsidRDefault="00F062CE" w:rsidP="00F062CE">
      <w:pPr>
        <w:ind w:firstLine="709"/>
        <w:jc w:val="both"/>
        <w:rPr>
          <w:sz w:val="24"/>
          <w:szCs w:val="24"/>
        </w:rPr>
      </w:pPr>
    </w:p>
    <w:p w14:paraId="7B5583BF" w14:textId="77B7BB3A"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41A97C15" w:rsidR="00F062CE" w:rsidRPr="00BE3060" w:rsidRDefault="00F062CE" w:rsidP="00753AB4">
      <w:pPr>
        <w:pStyle w:val="af0"/>
        <w:numPr>
          <w:ilvl w:val="5"/>
          <w:numId w:val="25"/>
        </w:numPr>
        <w:ind w:left="0" w:firstLine="709"/>
        <w:jc w:val="both"/>
        <w:rPr>
          <w:iCs/>
          <w:sz w:val="24"/>
          <w:szCs w:val="24"/>
        </w:rPr>
      </w:pPr>
      <w:r w:rsidRPr="00BE3060">
        <w:rPr>
          <w:iCs/>
          <w:sz w:val="24"/>
          <w:szCs w:val="24"/>
        </w:rPr>
        <w:lastRenderedPageBreak/>
        <w:t>проведение индивидуальных и групповых консультаций по отдельным темам дисциплины;</w:t>
      </w:r>
    </w:p>
    <w:p w14:paraId="5D6BFCF1" w14:textId="05CC8E04" w:rsidR="00F062CE" w:rsidRPr="00BE3060" w:rsidRDefault="00F062CE" w:rsidP="00753AB4">
      <w:pPr>
        <w:pStyle w:val="af0"/>
        <w:numPr>
          <w:ilvl w:val="5"/>
          <w:numId w:val="25"/>
        </w:numPr>
        <w:ind w:left="0" w:firstLine="709"/>
        <w:jc w:val="both"/>
        <w:rPr>
          <w:iCs/>
          <w:sz w:val="24"/>
          <w:szCs w:val="24"/>
        </w:rPr>
      </w:pPr>
      <w:r w:rsidRPr="00BE3060">
        <w:rPr>
          <w:iCs/>
          <w:sz w:val="24"/>
          <w:szCs w:val="24"/>
        </w:rPr>
        <w:t>проведение конс</w:t>
      </w:r>
      <w:r w:rsidR="009B399A" w:rsidRPr="00BE3060">
        <w:rPr>
          <w:iCs/>
          <w:sz w:val="24"/>
          <w:szCs w:val="24"/>
        </w:rPr>
        <w:t>ультаций перед экзаменом</w:t>
      </w:r>
      <w:r w:rsidR="00BE3060">
        <w:rPr>
          <w:iCs/>
          <w:sz w:val="24"/>
          <w:szCs w:val="24"/>
        </w:rPr>
        <w:t>.</w:t>
      </w:r>
    </w:p>
    <w:p w14:paraId="402A6760" w14:textId="77777777" w:rsidR="00F062CE" w:rsidRDefault="00F062CE" w:rsidP="00F062CE">
      <w:pPr>
        <w:ind w:firstLine="709"/>
        <w:jc w:val="both"/>
        <w:rPr>
          <w:sz w:val="24"/>
          <w:szCs w:val="24"/>
        </w:rPr>
      </w:pPr>
    </w:p>
    <w:p w14:paraId="35CCAD69" w14:textId="338564CE"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074836" w:rsidRPr="008448CC" w14:paraId="3E727B04" w14:textId="77777777" w:rsidTr="00074836">
        <w:trPr>
          <w:trHeight w:val="232"/>
        </w:trPr>
        <w:tc>
          <w:tcPr>
            <w:tcW w:w="1276" w:type="dxa"/>
            <w:tcBorders>
              <w:top w:val="single" w:sz="8" w:space="0" w:color="000000"/>
              <w:bottom w:val="single" w:sz="8" w:space="0" w:color="000000"/>
              <w:right w:val="single" w:sz="8" w:space="0" w:color="000000"/>
            </w:tcBorders>
          </w:tcPr>
          <w:p w14:paraId="567E85BE" w14:textId="5021D491" w:rsidR="00074836" w:rsidRDefault="00074836" w:rsidP="009B399A">
            <w:pPr>
              <w:rPr>
                <w:bCs/>
              </w:rPr>
            </w:pPr>
            <w:r>
              <w:rPr>
                <w:b/>
              </w:rPr>
              <w:t xml:space="preserve">Раздел </w:t>
            </w:r>
            <w:r>
              <w:rPr>
                <w:b/>
                <w:lang w:val="en-US"/>
              </w:rPr>
              <w:t>II</w:t>
            </w:r>
            <w:r>
              <w:rPr>
                <w:b/>
              </w:rPr>
              <w:t>.</w:t>
            </w:r>
          </w:p>
        </w:tc>
        <w:tc>
          <w:tcPr>
            <w:tcW w:w="8647" w:type="dxa"/>
            <w:gridSpan w:val="4"/>
            <w:tcBorders>
              <w:top w:val="single" w:sz="8" w:space="0" w:color="000000"/>
              <w:left w:val="single" w:sz="8" w:space="0" w:color="000000"/>
              <w:bottom w:val="single" w:sz="8" w:space="0" w:color="000000"/>
            </w:tcBorders>
          </w:tcPr>
          <w:p w14:paraId="69C8264E" w14:textId="393F6566" w:rsidR="00074836" w:rsidRPr="00BE3060" w:rsidRDefault="00074836" w:rsidP="002B2FC0">
            <w:pPr>
              <w:jc w:val="center"/>
              <w:rPr>
                <w:b/>
                <w:iCs/>
              </w:rPr>
            </w:pPr>
            <w:r w:rsidRPr="00BE3060">
              <w:rPr>
                <w:b/>
                <w:iCs/>
              </w:rPr>
              <w:t>Основы проектирования магазинов розничной торговли</w:t>
            </w:r>
          </w:p>
        </w:tc>
      </w:tr>
      <w:tr w:rsidR="00074836" w:rsidRPr="008448CC" w14:paraId="05B65E6A" w14:textId="77777777" w:rsidTr="00074836">
        <w:trPr>
          <w:trHeight w:val="1771"/>
        </w:trPr>
        <w:tc>
          <w:tcPr>
            <w:tcW w:w="1276" w:type="dxa"/>
            <w:tcBorders>
              <w:top w:val="single" w:sz="8" w:space="0" w:color="000000"/>
              <w:bottom w:val="single" w:sz="8" w:space="0" w:color="000000"/>
              <w:right w:val="single" w:sz="8" w:space="0" w:color="000000"/>
            </w:tcBorders>
          </w:tcPr>
          <w:p w14:paraId="68B43C89" w14:textId="5220E970" w:rsidR="00074836" w:rsidRPr="00BE3060" w:rsidRDefault="00074836" w:rsidP="009B399A">
            <w:pPr>
              <w:rPr>
                <w:bCs/>
              </w:rPr>
            </w:pPr>
            <w:r w:rsidRPr="00BE3060">
              <w:rPr>
                <w:bCs/>
              </w:rPr>
              <w:t>Тема 2.3</w:t>
            </w:r>
          </w:p>
        </w:tc>
        <w:tc>
          <w:tcPr>
            <w:tcW w:w="2410" w:type="dxa"/>
            <w:tcBorders>
              <w:top w:val="single" w:sz="8" w:space="0" w:color="000000"/>
              <w:left w:val="single" w:sz="8" w:space="0" w:color="000000"/>
              <w:bottom w:val="single" w:sz="8" w:space="0" w:color="000000"/>
            </w:tcBorders>
          </w:tcPr>
          <w:p w14:paraId="65834536" w14:textId="38CF3980" w:rsidR="00074836" w:rsidRPr="00BE3060" w:rsidRDefault="00074836" w:rsidP="009B399A">
            <w:pPr>
              <w:rPr>
                <w:bCs/>
              </w:rPr>
            </w:pPr>
            <w:r w:rsidRPr="00BE3060">
              <w:rPr>
                <w:bCs/>
              </w:rPr>
              <w:t xml:space="preserve">Исследование </w:t>
            </w:r>
            <w:proofErr w:type="spellStart"/>
            <w:r w:rsidRPr="00BE3060">
              <w:rPr>
                <w:bCs/>
              </w:rPr>
              <w:t>шаландиза</w:t>
            </w:r>
            <w:proofErr w:type="spellEnd"/>
            <w:r w:rsidRPr="00BE3060">
              <w:rPr>
                <w:bCs/>
              </w:rPr>
              <w:t xml:space="preserve"> торгового предприятия.</w:t>
            </w:r>
          </w:p>
        </w:tc>
        <w:tc>
          <w:tcPr>
            <w:tcW w:w="3827" w:type="dxa"/>
            <w:tcBorders>
              <w:top w:val="single" w:sz="8" w:space="0" w:color="000000"/>
              <w:left w:val="single" w:sz="8" w:space="0" w:color="000000"/>
              <w:bottom w:val="single" w:sz="8" w:space="0" w:color="000000"/>
            </w:tcBorders>
          </w:tcPr>
          <w:p w14:paraId="7803199B" w14:textId="65F6E57C" w:rsidR="00074836" w:rsidRPr="00BE3060" w:rsidRDefault="00074836" w:rsidP="00865FCB">
            <w:pPr>
              <w:rPr>
                <w:color w:val="333333"/>
              </w:rPr>
            </w:pPr>
            <w:r w:rsidRPr="00BE3060">
              <w:rPr>
                <w:bCs/>
                <w:color w:val="333333"/>
              </w:rPr>
              <w:t>Подготовиться к дискуссии на тему: «Оценка целесообразности создания торговых организаций»</w:t>
            </w:r>
          </w:p>
        </w:tc>
        <w:tc>
          <w:tcPr>
            <w:tcW w:w="1701" w:type="dxa"/>
            <w:tcBorders>
              <w:top w:val="single" w:sz="8" w:space="0" w:color="000000"/>
              <w:left w:val="single" w:sz="8" w:space="0" w:color="000000"/>
              <w:bottom w:val="single" w:sz="8" w:space="0" w:color="000000"/>
            </w:tcBorders>
          </w:tcPr>
          <w:p w14:paraId="29FA4C37" w14:textId="1F6380F5" w:rsidR="00074836" w:rsidRPr="00BE3060" w:rsidRDefault="00074836" w:rsidP="00CB6F6E">
            <w:r w:rsidRPr="00BE3060">
              <w:t>Круглый стол</w:t>
            </w:r>
          </w:p>
        </w:tc>
        <w:tc>
          <w:tcPr>
            <w:tcW w:w="709" w:type="dxa"/>
            <w:tcBorders>
              <w:top w:val="single" w:sz="8" w:space="0" w:color="000000"/>
              <w:left w:val="single" w:sz="8" w:space="0" w:color="000000"/>
              <w:bottom w:val="single" w:sz="8" w:space="0" w:color="000000"/>
            </w:tcBorders>
          </w:tcPr>
          <w:p w14:paraId="024AAC08" w14:textId="475703E1" w:rsidR="00074836" w:rsidRPr="00BE3060" w:rsidRDefault="00074836" w:rsidP="002B2FC0">
            <w:pPr>
              <w:jc w:val="center"/>
              <w:rPr>
                <w:b/>
              </w:rPr>
            </w:pPr>
            <w:r w:rsidRPr="00BE3060">
              <w:rPr>
                <w:b/>
              </w:rPr>
              <w:t>8</w:t>
            </w:r>
          </w:p>
        </w:tc>
      </w:tr>
      <w:tr w:rsidR="00074836" w:rsidRPr="008448CC" w14:paraId="73176243" w14:textId="77777777" w:rsidTr="00BF7B74">
        <w:trPr>
          <w:trHeight w:val="283"/>
        </w:trPr>
        <w:tc>
          <w:tcPr>
            <w:tcW w:w="1276" w:type="dxa"/>
            <w:tcBorders>
              <w:top w:val="single" w:sz="8" w:space="0" w:color="000000"/>
              <w:bottom w:val="single" w:sz="8" w:space="0" w:color="000000"/>
              <w:right w:val="single" w:sz="8" w:space="0" w:color="000000"/>
            </w:tcBorders>
          </w:tcPr>
          <w:p w14:paraId="6EF718A2" w14:textId="77777777" w:rsidR="00074836" w:rsidRPr="00BE3060" w:rsidRDefault="00074836" w:rsidP="00BF7B74">
            <w:pPr>
              <w:rPr>
                <w:b/>
                <w:bCs/>
                <w:lang w:val="en-US"/>
              </w:rPr>
            </w:pPr>
            <w:r w:rsidRPr="00BE3060">
              <w:rPr>
                <w:b/>
              </w:rPr>
              <w:t xml:space="preserve">Раздел </w:t>
            </w:r>
            <w:r w:rsidRPr="00BE3060">
              <w:rPr>
                <w:b/>
                <w:lang w:val="en-US"/>
              </w:rPr>
              <w:t>III</w:t>
            </w:r>
            <w:r w:rsidRPr="00BE3060">
              <w:rPr>
                <w:b/>
              </w:rPr>
              <w:t>.</w:t>
            </w:r>
          </w:p>
        </w:tc>
        <w:tc>
          <w:tcPr>
            <w:tcW w:w="8647" w:type="dxa"/>
            <w:gridSpan w:val="4"/>
            <w:tcBorders>
              <w:top w:val="single" w:sz="8" w:space="0" w:color="000000"/>
              <w:left w:val="single" w:sz="8" w:space="0" w:color="000000"/>
              <w:bottom w:val="single" w:sz="8" w:space="0" w:color="000000"/>
            </w:tcBorders>
          </w:tcPr>
          <w:p w14:paraId="1878F338" w14:textId="77777777" w:rsidR="00074836" w:rsidRPr="00BE3060" w:rsidRDefault="00074836" w:rsidP="00BF7B74">
            <w:pPr>
              <w:rPr>
                <w:b/>
              </w:rPr>
            </w:pPr>
            <w:r w:rsidRPr="00BE3060">
              <w:rPr>
                <w:b/>
              </w:rPr>
              <w:t>Организация розничной продажи и обслуживания покупателей. Организация труда на предприятиях розничной торговли.</w:t>
            </w:r>
          </w:p>
        </w:tc>
      </w:tr>
      <w:tr w:rsidR="00074836" w:rsidRPr="008448CC" w14:paraId="1EFD51BB" w14:textId="77777777" w:rsidTr="00BF7B74">
        <w:trPr>
          <w:trHeight w:val="1771"/>
        </w:trPr>
        <w:tc>
          <w:tcPr>
            <w:tcW w:w="1276" w:type="dxa"/>
            <w:tcBorders>
              <w:top w:val="single" w:sz="8" w:space="0" w:color="000000"/>
              <w:bottom w:val="single" w:sz="8" w:space="0" w:color="000000"/>
              <w:right w:val="single" w:sz="8" w:space="0" w:color="000000"/>
            </w:tcBorders>
          </w:tcPr>
          <w:p w14:paraId="6321AA03" w14:textId="77777777" w:rsidR="00074836" w:rsidRPr="00BE3060" w:rsidRDefault="00074836" w:rsidP="00BF7B74">
            <w:pPr>
              <w:rPr>
                <w:bCs/>
              </w:rPr>
            </w:pPr>
            <w:r w:rsidRPr="00BE3060">
              <w:rPr>
                <w:bCs/>
              </w:rPr>
              <w:t>Тема 3.4</w:t>
            </w:r>
          </w:p>
        </w:tc>
        <w:tc>
          <w:tcPr>
            <w:tcW w:w="2410" w:type="dxa"/>
            <w:tcBorders>
              <w:top w:val="single" w:sz="8" w:space="0" w:color="000000"/>
              <w:left w:val="single" w:sz="8" w:space="0" w:color="000000"/>
              <w:bottom w:val="single" w:sz="8" w:space="0" w:color="000000"/>
            </w:tcBorders>
          </w:tcPr>
          <w:p w14:paraId="1D8410BB" w14:textId="77777777" w:rsidR="00074836" w:rsidRPr="00BE3060" w:rsidRDefault="00074836" w:rsidP="00BF7B74">
            <w:pPr>
              <w:rPr>
                <w:bCs/>
              </w:rPr>
            </w:pPr>
            <w:r w:rsidRPr="00BE3060">
              <w:rPr>
                <w:bCs/>
              </w:rPr>
              <w:t>Оценка эффективности работы торгового предприятия.</w:t>
            </w:r>
          </w:p>
        </w:tc>
        <w:tc>
          <w:tcPr>
            <w:tcW w:w="3827" w:type="dxa"/>
            <w:tcBorders>
              <w:top w:val="single" w:sz="8" w:space="0" w:color="000000"/>
              <w:left w:val="single" w:sz="8" w:space="0" w:color="000000"/>
              <w:bottom w:val="single" w:sz="8" w:space="0" w:color="000000"/>
            </w:tcBorders>
          </w:tcPr>
          <w:p w14:paraId="6E828F07" w14:textId="77777777" w:rsidR="00074836" w:rsidRPr="00BE3060" w:rsidRDefault="00074836" w:rsidP="00BF7B74">
            <w:pPr>
              <w:rPr>
                <w:bCs/>
              </w:rPr>
            </w:pPr>
            <w:r w:rsidRPr="00BE3060">
              <w:rPr>
                <w:color w:val="333333"/>
              </w:rPr>
              <w:t>Подготовить информационное сообщение «Оценка деятельности торгового предприятия по выбору» подготовить презентацию.</w:t>
            </w:r>
          </w:p>
        </w:tc>
        <w:tc>
          <w:tcPr>
            <w:tcW w:w="1701" w:type="dxa"/>
            <w:tcBorders>
              <w:top w:val="single" w:sz="8" w:space="0" w:color="000000"/>
              <w:left w:val="single" w:sz="8" w:space="0" w:color="000000"/>
              <w:bottom w:val="single" w:sz="8" w:space="0" w:color="000000"/>
            </w:tcBorders>
          </w:tcPr>
          <w:p w14:paraId="21B5E91E" w14:textId="77777777" w:rsidR="00074836" w:rsidRPr="00BE3060" w:rsidRDefault="00074836" w:rsidP="00BF7B74">
            <w:pPr>
              <w:rPr>
                <w:b/>
              </w:rPr>
            </w:pPr>
            <w:r w:rsidRPr="00BE3060">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5ABCFB30" w14:textId="77777777" w:rsidR="00074836" w:rsidRPr="00BE3060" w:rsidRDefault="00074836" w:rsidP="00BF7B74">
            <w:pPr>
              <w:jc w:val="center"/>
              <w:rPr>
                <w:b/>
              </w:rPr>
            </w:pPr>
            <w:r w:rsidRPr="00BE3060">
              <w:rPr>
                <w:b/>
              </w:rPr>
              <w:t>18</w:t>
            </w:r>
          </w:p>
        </w:tc>
      </w:tr>
    </w:tbl>
    <w:p w14:paraId="565E5BB7" w14:textId="548C86AA"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12CCB74" w14:textId="77777777" w:rsidR="00074836" w:rsidRDefault="00074836" w:rsidP="00074836">
      <w:pPr>
        <w:ind w:firstLine="709"/>
        <w:jc w:val="both"/>
        <w:rPr>
          <w:sz w:val="24"/>
          <w:szCs w:val="24"/>
        </w:rPr>
      </w:pPr>
      <w:r w:rsidRPr="00265D29">
        <w:rPr>
          <w:sz w:val="24"/>
          <w:szCs w:val="24"/>
        </w:rPr>
        <w:t xml:space="preserve">Реализация программы </w:t>
      </w:r>
      <w:r w:rsidRPr="00261A3A">
        <w:rPr>
          <w:iCs/>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4E85D8BD" w14:textId="77777777" w:rsidR="00074836" w:rsidRDefault="00074836" w:rsidP="00074836">
      <w:pPr>
        <w:ind w:firstLine="709"/>
        <w:jc w:val="both"/>
        <w:rPr>
          <w:i/>
          <w:sz w:val="24"/>
          <w:szCs w:val="24"/>
        </w:rPr>
      </w:pPr>
    </w:p>
    <w:p w14:paraId="7FD89BF4" w14:textId="77777777" w:rsidR="00074836" w:rsidRPr="00B233A6" w:rsidRDefault="00074836" w:rsidP="00074836">
      <w:pPr>
        <w:ind w:firstLine="709"/>
        <w:jc w:val="both"/>
        <w:rPr>
          <w:sz w:val="24"/>
          <w:szCs w:val="24"/>
        </w:rPr>
      </w:pPr>
      <w:r w:rsidRPr="008E0797">
        <w:rPr>
          <w:sz w:val="24"/>
          <w:szCs w:val="24"/>
        </w:rPr>
        <w:t>Учебная деятельность частично проводится на онлайн-платформе за сч</w:t>
      </w:r>
      <w:r>
        <w:rPr>
          <w:sz w:val="24"/>
          <w:szCs w:val="24"/>
        </w:rPr>
        <w:t>ё</w:t>
      </w:r>
      <w:r w:rsidRPr="008E0797">
        <w:rPr>
          <w:sz w:val="24"/>
          <w:szCs w:val="24"/>
        </w:rPr>
        <w:t>т применения учебно-методических электронных образовательных ресурсов:</w:t>
      </w:r>
    </w:p>
    <w:p w14:paraId="33E3E2EB" w14:textId="77777777" w:rsidR="00074836" w:rsidRDefault="00074836" w:rsidP="00074836"/>
    <w:tbl>
      <w:tblPr>
        <w:tblStyle w:val="a8"/>
        <w:tblW w:w="0" w:type="auto"/>
        <w:tblLook w:val="04A0" w:firstRow="1" w:lastRow="0" w:firstColumn="1" w:lastColumn="0" w:noHBand="0" w:noVBand="1"/>
      </w:tblPr>
      <w:tblGrid>
        <w:gridCol w:w="1990"/>
        <w:gridCol w:w="4048"/>
        <w:gridCol w:w="967"/>
        <w:gridCol w:w="2623"/>
      </w:tblGrid>
      <w:tr w:rsidR="00074836" w:rsidRPr="00FA7425" w14:paraId="047E2AAD" w14:textId="77777777" w:rsidTr="00BF7B74">
        <w:trPr>
          <w:trHeight w:val="283"/>
        </w:trPr>
        <w:tc>
          <w:tcPr>
            <w:tcW w:w="1990" w:type="dxa"/>
            <w:shd w:val="clear" w:color="auto" w:fill="DBE5F1" w:themeFill="accent1" w:themeFillTint="33"/>
            <w:vAlign w:val="center"/>
          </w:tcPr>
          <w:p w14:paraId="48850DD7" w14:textId="77777777" w:rsidR="00074836" w:rsidRPr="00FA7425" w:rsidRDefault="00074836" w:rsidP="00BF7B74">
            <w:pPr>
              <w:jc w:val="center"/>
              <w:rPr>
                <w:b/>
              </w:rPr>
            </w:pPr>
            <w:r w:rsidRPr="002C4ACF">
              <w:rPr>
                <w:b/>
                <w:caps/>
              </w:rPr>
              <w:t>и</w:t>
            </w:r>
            <w:r w:rsidRPr="00FA7425">
              <w:rPr>
                <w:b/>
              </w:rPr>
              <w:t>спользование</w:t>
            </w:r>
          </w:p>
          <w:p w14:paraId="3370BAFC" w14:textId="77777777" w:rsidR="00074836" w:rsidRPr="00FA7425" w:rsidRDefault="00074836" w:rsidP="00BF7B74">
            <w:pPr>
              <w:jc w:val="center"/>
              <w:rPr>
                <w:b/>
              </w:rPr>
            </w:pPr>
            <w:r w:rsidRPr="00FA7425">
              <w:rPr>
                <w:b/>
              </w:rPr>
              <w:t>ЭО и ДОТ</w:t>
            </w:r>
          </w:p>
        </w:tc>
        <w:tc>
          <w:tcPr>
            <w:tcW w:w="4048" w:type="dxa"/>
            <w:shd w:val="clear" w:color="auto" w:fill="DBE5F1" w:themeFill="accent1" w:themeFillTint="33"/>
            <w:vAlign w:val="center"/>
          </w:tcPr>
          <w:p w14:paraId="06C23323" w14:textId="77777777" w:rsidR="00074836" w:rsidRPr="00FA7425" w:rsidRDefault="00074836" w:rsidP="00BF7B74">
            <w:pPr>
              <w:jc w:val="center"/>
              <w:rPr>
                <w:b/>
              </w:rPr>
            </w:pPr>
            <w:r w:rsidRPr="002C4ACF">
              <w:rPr>
                <w:b/>
                <w:caps/>
              </w:rPr>
              <w:t>и</w:t>
            </w:r>
            <w:r>
              <w:rPr>
                <w:b/>
              </w:rPr>
              <w:t>спользование ЭО и ДОТ</w:t>
            </w:r>
          </w:p>
        </w:tc>
        <w:tc>
          <w:tcPr>
            <w:tcW w:w="967" w:type="dxa"/>
            <w:shd w:val="clear" w:color="auto" w:fill="DBE5F1" w:themeFill="accent1" w:themeFillTint="33"/>
            <w:vAlign w:val="center"/>
          </w:tcPr>
          <w:p w14:paraId="6330742B" w14:textId="77777777" w:rsidR="00074836" w:rsidRPr="00FA7425" w:rsidRDefault="00074836" w:rsidP="00BF7B74">
            <w:pPr>
              <w:jc w:val="center"/>
              <w:rPr>
                <w:b/>
              </w:rPr>
            </w:pPr>
            <w:r w:rsidRPr="002C4ACF">
              <w:rPr>
                <w:b/>
                <w:caps/>
              </w:rPr>
              <w:t>о</w:t>
            </w:r>
            <w:r w:rsidRPr="00FA7425">
              <w:rPr>
                <w:b/>
              </w:rPr>
              <w:t>бъ</w:t>
            </w:r>
            <w:r>
              <w:rPr>
                <w:b/>
              </w:rPr>
              <w:t>ё</w:t>
            </w:r>
            <w:r w:rsidRPr="00FA7425">
              <w:rPr>
                <w:b/>
              </w:rPr>
              <w:t>м, час</w:t>
            </w:r>
          </w:p>
        </w:tc>
        <w:tc>
          <w:tcPr>
            <w:tcW w:w="2623" w:type="dxa"/>
            <w:shd w:val="clear" w:color="auto" w:fill="DBE5F1" w:themeFill="accent1" w:themeFillTint="33"/>
            <w:vAlign w:val="center"/>
          </w:tcPr>
          <w:p w14:paraId="54E58723" w14:textId="77777777" w:rsidR="00074836" w:rsidRPr="00FA7425" w:rsidRDefault="00074836" w:rsidP="00BF7B74">
            <w:pPr>
              <w:jc w:val="center"/>
              <w:rPr>
                <w:b/>
              </w:rPr>
            </w:pPr>
            <w:r w:rsidRPr="002C4ACF">
              <w:rPr>
                <w:b/>
                <w:caps/>
              </w:rPr>
              <w:t>в</w:t>
            </w:r>
            <w:r>
              <w:rPr>
                <w:b/>
              </w:rPr>
              <w:t>ключение в учебный процесс</w:t>
            </w:r>
          </w:p>
        </w:tc>
      </w:tr>
      <w:tr w:rsidR="00074836" w14:paraId="66812FC9" w14:textId="77777777" w:rsidTr="00BF7B74">
        <w:trPr>
          <w:trHeight w:val="283"/>
        </w:trPr>
        <w:tc>
          <w:tcPr>
            <w:tcW w:w="1990" w:type="dxa"/>
            <w:vMerge w:val="restart"/>
          </w:tcPr>
          <w:p w14:paraId="7737E3F8" w14:textId="77777777" w:rsidR="00074836" w:rsidRPr="00FA7425" w:rsidRDefault="00074836" w:rsidP="00BF7B74">
            <w:r w:rsidRPr="00FA7425">
              <w:t xml:space="preserve">обучение </w:t>
            </w:r>
          </w:p>
          <w:p w14:paraId="363198FB" w14:textId="77777777" w:rsidR="00074836" w:rsidRPr="00FA7425" w:rsidRDefault="00074836" w:rsidP="00BF7B74">
            <w:r w:rsidRPr="00FA7425">
              <w:t>с веб-поддержкой</w:t>
            </w:r>
          </w:p>
        </w:tc>
        <w:tc>
          <w:tcPr>
            <w:tcW w:w="4048" w:type="dxa"/>
          </w:tcPr>
          <w:p w14:paraId="27C6A0A3" w14:textId="0325AF33" w:rsidR="00074836" w:rsidRPr="00B233A6" w:rsidRDefault="00074836" w:rsidP="00BF7B74">
            <w:r w:rsidRPr="00B233A6">
              <w:t>учебно-методические электронные образовательные ресурсы университета 1 категории</w:t>
            </w:r>
          </w:p>
        </w:tc>
        <w:tc>
          <w:tcPr>
            <w:tcW w:w="967" w:type="dxa"/>
            <w:vAlign w:val="bottom"/>
          </w:tcPr>
          <w:p w14:paraId="0A0D63B0" w14:textId="77777777" w:rsidR="00074836" w:rsidRPr="00B233A6" w:rsidRDefault="00074836" w:rsidP="00BF7B74">
            <w:pPr>
              <w:jc w:val="center"/>
            </w:pPr>
            <w:r>
              <w:t>48</w:t>
            </w:r>
          </w:p>
        </w:tc>
        <w:tc>
          <w:tcPr>
            <w:tcW w:w="2623" w:type="dxa"/>
          </w:tcPr>
          <w:p w14:paraId="3EB5FB94" w14:textId="77777777" w:rsidR="00074836" w:rsidRPr="00B233A6" w:rsidRDefault="00074836" w:rsidP="00BF7B74">
            <w:r w:rsidRPr="00B233A6">
              <w:t>организация самостоятельной работы обучающихся</w:t>
            </w:r>
          </w:p>
        </w:tc>
      </w:tr>
      <w:tr w:rsidR="00074836" w14:paraId="63158E03" w14:textId="77777777" w:rsidTr="00BF7B74">
        <w:trPr>
          <w:trHeight w:val="283"/>
        </w:trPr>
        <w:tc>
          <w:tcPr>
            <w:tcW w:w="1990" w:type="dxa"/>
            <w:vMerge/>
          </w:tcPr>
          <w:p w14:paraId="051315C1" w14:textId="77777777" w:rsidR="00074836" w:rsidRPr="00FA7425" w:rsidRDefault="00074836" w:rsidP="00BF7B74"/>
        </w:tc>
        <w:tc>
          <w:tcPr>
            <w:tcW w:w="4048" w:type="dxa"/>
          </w:tcPr>
          <w:p w14:paraId="48363786" w14:textId="519AFEED" w:rsidR="00074836" w:rsidRPr="00B233A6" w:rsidRDefault="00074836" w:rsidP="00BF7B74">
            <w:r w:rsidRPr="00B233A6">
              <w:t>учебно-методические электронные образовательные ресурсы университета 2 категории</w:t>
            </w:r>
          </w:p>
        </w:tc>
        <w:tc>
          <w:tcPr>
            <w:tcW w:w="967" w:type="dxa"/>
            <w:vAlign w:val="bottom"/>
          </w:tcPr>
          <w:p w14:paraId="62FCE22D" w14:textId="77777777" w:rsidR="00074836" w:rsidRPr="00B233A6" w:rsidRDefault="00074836" w:rsidP="00BF7B74">
            <w:pPr>
              <w:jc w:val="center"/>
            </w:pPr>
            <w:r>
              <w:t>4</w:t>
            </w:r>
          </w:p>
        </w:tc>
        <w:tc>
          <w:tcPr>
            <w:tcW w:w="2623" w:type="dxa"/>
          </w:tcPr>
          <w:p w14:paraId="1A7DB1AA" w14:textId="77777777" w:rsidR="00074836" w:rsidRPr="00B233A6" w:rsidRDefault="00074836" w:rsidP="00BF7B74">
            <w:r w:rsidRPr="00B233A6">
              <w:t>в соответствии с расписанием текущей/промежуточной аттестации</w:t>
            </w:r>
          </w:p>
        </w:tc>
      </w:tr>
    </w:tbl>
    <w:p w14:paraId="4CF5FF54" w14:textId="77777777" w:rsidR="00074836" w:rsidRDefault="00074836" w:rsidP="00074836"/>
    <w:p w14:paraId="1451051F" w14:textId="77777777" w:rsidR="00074836" w:rsidRPr="00E17BF8" w:rsidRDefault="00074836" w:rsidP="00074836">
      <w:pPr>
        <w:ind w:firstLine="709"/>
        <w:jc w:val="both"/>
        <w:rPr>
          <w:sz w:val="24"/>
          <w:szCs w:val="24"/>
        </w:rPr>
      </w:pPr>
      <w:r w:rsidRPr="00E17BF8">
        <w:rPr>
          <w:sz w:val="24"/>
          <w:szCs w:val="24"/>
        </w:rPr>
        <w:t xml:space="preserve">ЭОР обеспечивают в соответствии с программой дисциплины: </w:t>
      </w:r>
    </w:p>
    <w:p w14:paraId="033E344E" w14:textId="77777777" w:rsidR="00074836" w:rsidRPr="00E17BF8" w:rsidRDefault="00074836" w:rsidP="00753AB4">
      <w:pPr>
        <w:pStyle w:val="af0"/>
        <w:numPr>
          <w:ilvl w:val="0"/>
          <w:numId w:val="27"/>
        </w:numPr>
        <w:tabs>
          <w:tab w:val="left" w:pos="993"/>
        </w:tabs>
        <w:ind w:left="0" w:firstLine="709"/>
        <w:jc w:val="both"/>
        <w:rPr>
          <w:sz w:val="24"/>
          <w:szCs w:val="24"/>
        </w:rPr>
      </w:pPr>
      <w:r w:rsidRPr="00E17BF8">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0469571A" w14:textId="77777777" w:rsidR="00074836" w:rsidRPr="00E17BF8" w:rsidRDefault="00074836" w:rsidP="00753AB4">
      <w:pPr>
        <w:pStyle w:val="af0"/>
        <w:numPr>
          <w:ilvl w:val="0"/>
          <w:numId w:val="26"/>
        </w:numPr>
        <w:tabs>
          <w:tab w:val="left" w:pos="993"/>
        </w:tabs>
        <w:ind w:left="0" w:firstLine="709"/>
        <w:jc w:val="both"/>
        <w:rPr>
          <w:sz w:val="24"/>
          <w:szCs w:val="24"/>
        </w:rPr>
      </w:pPr>
      <w:r w:rsidRPr="00E17BF8">
        <w:rPr>
          <w:sz w:val="24"/>
          <w:szCs w:val="24"/>
        </w:rPr>
        <w:lastRenderedPageBreak/>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1C09A6D7" w14:textId="583F2DDA" w:rsidR="002451C0" w:rsidRPr="00F60511" w:rsidRDefault="00074836" w:rsidP="00074836">
      <w:r w:rsidRPr="00E17BF8">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6F4DF8A5" w:rsidR="00E36EF2" w:rsidRPr="003C57C1" w:rsidRDefault="00E36EF2" w:rsidP="00E36EF2">
      <w:pPr>
        <w:pStyle w:val="1"/>
        <w:ind w:left="709"/>
        <w:rPr>
          <w:rFonts w:eastAsiaTheme="minorEastAsia"/>
          <w:szCs w:val="24"/>
        </w:rPr>
      </w:pPr>
      <w:r w:rsidRPr="00BE3060">
        <w:rPr>
          <w:rFonts w:eastAsiaTheme="minorHAnsi"/>
          <w:noProof/>
          <w:szCs w:val="24"/>
          <w:lang w:eastAsia="en-US"/>
        </w:rPr>
        <w:lastRenderedPageBreak/>
        <w:t xml:space="preserve">РЕЗУЛЬТАТЫ ОБУЧЕНИЯ </w:t>
      </w:r>
      <w:r w:rsidR="00DC09A5" w:rsidRPr="00BE3060">
        <w:rPr>
          <w:rFonts w:eastAsiaTheme="minorHAnsi"/>
          <w:noProof/>
          <w:szCs w:val="24"/>
          <w:lang w:eastAsia="en-US"/>
        </w:rPr>
        <w:t>ПО</w:t>
      </w:r>
      <w:r w:rsidRPr="00BE3060">
        <w:rPr>
          <w:rFonts w:eastAsiaTheme="minorHAnsi"/>
          <w:noProof/>
          <w:szCs w:val="24"/>
          <w:lang w:eastAsia="en-US"/>
        </w:rPr>
        <w:t xml:space="preserve"> ДИСЦИПЛИН</w:t>
      </w:r>
      <w:r w:rsidR="00DC09A5" w:rsidRPr="00BE3060">
        <w:rPr>
          <w:rFonts w:eastAsiaTheme="minorHAnsi"/>
          <w:noProof/>
          <w:szCs w:val="24"/>
          <w:lang w:eastAsia="en-US"/>
        </w:rPr>
        <w:t>Е</w:t>
      </w:r>
      <w:r w:rsidRPr="00BE3060">
        <w:rPr>
          <w:rFonts w:eastAsiaTheme="minorHAnsi"/>
          <w:noProof/>
          <w:szCs w:val="24"/>
          <w:lang w:eastAsia="en-US"/>
        </w:rPr>
        <w:t xml:space="preserve">, </w:t>
      </w:r>
      <w:r w:rsidRPr="00BE3060">
        <w:rPr>
          <w:color w:val="000000"/>
          <w:szCs w:val="24"/>
        </w:rPr>
        <w:t xml:space="preserve">КРИТЕРИИ </w:t>
      </w:r>
      <w:r w:rsidR="00DC09A5" w:rsidRPr="00BE3060">
        <w:rPr>
          <w:szCs w:val="24"/>
        </w:rPr>
        <w:t xml:space="preserve">ОЦЕНКИ УРОВНЯ </w:t>
      </w:r>
      <w:r w:rsidRPr="00BE3060">
        <w:rPr>
          <w:szCs w:val="24"/>
        </w:rPr>
        <w:t>СФОРМИРОВАННОСТИ</w:t>
      </w:r>
      <w:r w:rsidRPr="003C57C1">
        <w:rPr>
          <w:szCs w:val="24"/>
        </w:rPr>
        <w:t xml:space="preserve">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9658"/>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BE3060" w:rsidRPr="0004716C" w14:paraId="793BE545" w14:textId="77777777" w:rsidTr="00034196">
        <w:trPr>
          <w:trHeight w:val="368"/>
        </w:trPr>
        <w:tc>
          <w:tcPr>
            <w:tcW w:w="2045" w:type="dxa"/>
            <w:vMerge/>
            <w:shd w:val="clear" w:color="auto" w:fill="DBE5F1" w:themeFill="accent1" w:themeFillTint="33"/>
          </w:tcPr>
          <w:p w14:paraId="52563D60" w14:textId="77777777" w:rsidR="00BE3060" w:rsidRPr="0004716C" w:rsidRDefault="00BE3060" w:rsidP="00B36FDD">
            <w:pPr>
              <w:jc w:val="center"/>
              <w:rPr>
                <w:b/>
                <w:sz w:val="21"/>
                <w:szCs w:val="21"/>
              </w:rPr>
            </w:pPr>
          </w:p>
        </w:tc>
        <w:tc>
          <w:tcPr>
            <w:tcW w:w="1726" w:type="dxa"/>
            <w:vMerge/>
            <w:shd w:val="clear" w:color="auto" w:fill="DBE5F1" w:themeFill="accent1" w:themeFillTint="33"/>
          </w:tcPr>
          <w:p w14:paraId="517D5DD9" w14:textId="77777777" w:rsidR="00BE3060" w:rsidRPr="0004716C" w:rsidRDefault="00BE3060" w:rsidP="00B36FDD">
            <w:pPr>
              <w:jc w:val="center"/>
              <w:rPr>
                <w:b/>
                <w:bCs/>
                <w:iCs/>
                <w:sz w:val="21"/>
                <w:szCs w:val="21"/>
              </w:rPr>
            </w:pPr>
          </w:p>
        </w:tc>
        <w:tc>
          <w:tcPr>
            <w:tcW w:w="2306" w:type="dxa"/>
            <w:vMerge/>
            <w:shd w:val="clear" w:color="auto" w:fill="DBE5F1" w:themeFill="accent1" w:themeFillTint="33"/>
          </w:tcPr>
          <w:p w14:paraId="51861CBB" w14:textId="77777777" w:rsidR="00BE3060" w:rsidRPr="0004716C" w:rsidRDefault="00BE3060" w:rsidP="00B36FDD">
            <w:pPr>
              <w:jc w:val="center"/>
              <w:rPr>
                <w:b/>
                <w:bCs/>
                <w:iCs/>
                <w:sz w:val="21"/>
                <w:szCs w:val="21"/>
              </w:rPr>
            </w:pPr>
          </w:p>
        </w:tc>
        <w:tc>
          <w:tcPr>
            <w:tcW w:w="9658" w:type="dxa"/>
            <w:shd w:val="clear" w:color="auto" w:fill="DBE5F1" w:themeFill="accent1" w:themeFillTint="33"/>
            <w:vAlign w:val="center"/>
          </w:tcPr>
          <w:p w14:paraId="4C961265" w14:textId="77777777" w:rsidR="00BE3060" w:rsidRPr="0004716C" w:rsidRDefault="00BE3060" w:rsidP="00B36FDD">
            <w:pPr>
              <w:jc w:val="center"/>
              <w:rPr>
                <w:b/>
                <w:sz w:val="20"/>
                <w:szCs w:val="20"/>
              </w:rPr>
            </w:pPr>
            <w:r w:rsidRPr="0004716C">
              <w:rPr>
                <w:b/>
                <w:sz w:val="20"/>
                <w:szCs w:val="20"/>
              </w:rPr>
              <w:t>профессиональной(-ых)</w:t>
            </w:r>
          </w:p>
          <w:p w14:paraId="344C96A4" w14:textId="77777777" w:rsidR="00BE3060" w:rsidRPr="008549CC" w:rsidRDefault="00BE3060" w:rsidP="00B36FDD">
            <w:pPr>
              <w:jc w:val="center"/>
              <w:rPr>
                <w:b/>
                <w:sz w:val="20"/>
                <w:szCs w:val="20"/>
              </w:rPr>
            </w:pPr>
            <w:r w:rsidRPr="0004716C">
              <w:rPr>
                <w:b/>
                <w:sz w:val="20"/>
                <w:szCs w:val="20"/>
              </w:rPr>
              <w:t>компетенции(-й)</w:t>
            </w:r>
          </w:p>
        </w:tc>
      </w:tr>
      <w:tr w:rsidR="00BE3060" w:rsidRPr="0004716C" w14:paraId="15985614" w14:textId="77777777" w:rsidTr="00A06264">
        <w:trPr>
          <w:trHeight w:val="283"/>
          <w:tblHeader/>
        </w:trPr>
        <w:tc>
          <w:tcPr>
            <w:tcW w:w="2045" w:type="dxa"/>
            <w:vMerge/>
            <w:shd w:val="clear" w:color="auto" w:fill="DBE5F1" w:themeFill="accent1" w:themeFillTint="33"/>
          </w:tcPr>
          <w:p w14:paraId="09D78427" w14:textId="77777777" w:rsidR="00BE3060" w:rsidRPr="0004716C" w:rsidRDefault="00BE3060" w:rsidP="00B36FDD">
            <w:pPr>
              <w:jc w:val="center"/>
              <w:rPr>
                <w:b/>
              </w:rPr>
            </w:pPr>
          </w:p>
        </w:tc>
        <w:tc>
          <w:tcPr>
            <w:tcW w:w="1726" w:type="dxa"/>
            <w:vMerge/>
            <w:shd w:val="clear" w:color="auto" w:fill="DBE5F1" w:themeFill="accent1" w:themeFillTint="33"/>
          </w:tcPr>
          <w:p w14:paraId="2BF577DA" w14:textId="77777777" w:rsidR="00BE3060" w:rsidRPr="0004716C" w:rsidRDefault="00BE3060" w:rsidP="00B36FDD">
            <w:pPr>
              <w:jc w:val="center"/>
              <w:rPr>
                <w:b/>
                <w:bCs/>
                <w:iCs/>
              </w:rPr>
            </w:pPr>
          </w:p>
        </w:tc>
        <w:tc>
          <w:tcPr>
            <w:tcW w:w="2306" w:type="dxa"/>
            <w:vMerge/>
            <w:shd w:val="clear" w:color="auto" w:fill="DBE5F1" w:themeFill="accent1" w:themeFillTint="33"/>
          </w:tcPr>
          <w:p w14:paraId="0303BC11" w14:textId="77777777" w:rsidR="00BE3060" w:rsidRPr="0004716C" w:rsidRDefault="00BE3060" w:rsidP="00B36FDD">
            <w:pPr>
              <w:jc w:val="center"/>
              <w:rPr>
                <w:b/>
                <w:bCs/>
                <w:iCs/>
              </w:rPr>
            </w:pPr>
          </w:p>
        </w:tc>
        <w:tc>
          <w:tcPr>
            <w:tcW w:w="9658" w:type="dxa"/>
            <w:shd w:val="clear" w:color="auto" w:fill="DBE5F1" w:themeFill="accent1" w:themeFillTint="33"/>
          </w:tcPr>
          <w:p w14:paraId="0B8E7A9E" w14:textId="77777777" w:rsidR="00BE3060" w:rsidRPr="0040069B" w:rsidRDefault="00BE3060" w:rsidP="00BE6D68">
            <w:pPr>
              <w:rPr>
                <w:iCs/>
                <w:sz w:val="20"/>
                <w:szCs w:val="20"/>
              </w:rPr>
            </w:pPr>
            <w:r w:rsidRPr="0040069B">
              <w:rPr>
                <w:iCs/>
                <w:sz w:val="20"/>
                <w:szCs w:val="20"/>
              </w:rPr>
              <w:t xml:space="preserve">ПК-6 </w:t>
            </w:r>
          </w:p>
          <w:p w14:paraId="7402B8DE" w14:textId="77777777" w:rsidR="00BE3060" w:rsidRPr="0040069B" w:rsidRDefault="00BE3060" w:rsidP="00BE6D68">
            <w:pPr>
              <w:rPr>
                <w:iCs/>
                <w:sz w:val="20"/>
                <w:szCs w:val="20"/>
              </w:rPr>
            </w:pPr>
            <w:r w:rsidRPr="0040069B">
              <w:rPr>
                <w:iCs/>
                <w:sz w:val="20"/>
                <w:szCs w:val="20"/>
              </w:rPr>
              <w:t>ИД-ПК-6.1</w:t>
            </w:r>
          </w:p>
          <w:p w14:paraId="277B02B4" w14:textId="77777777" w:rsidR="00BE3060" w:rsidRPr="0040069B" w:rsidRDefault="00BE3060" w:rsidP="00BE6D68">
            <w:pPr>
              <w:rPr>
                <w:iCs/>
                <w:sz w:val="20"/>
                <w:szCs w:val="20"/>
              </w:rPr>
            </w:pPr>
            <w:r w:rsidRPr="0040069B">
              <w:rPr>
                <w:iCs/>
                <w:sz w:val="20"/>
                <w:szCs w:val="20"/>
              </w:rPr>
              <w:t xml:space="preserve">ИД-ПК-6.3 </w:t>
            </w:r>
          </w:p>
          <w:p w14:paraId="35237627" w14:textId="77777777" w:rsidR="00BE3060" w:rsidRPr="0040069B" w:rsidRDefault="00BE3060" w:rsidP="00BE6D68">
            <w:pPr>
              <w:rPr>
                <w:iCs/>
                <w:sz w:val="20"/>
                <w:szCs w:val="20"/>
              </w:rPr>
            </w:pPr>
            <w:r w:rsidRPr="0040069B">
              <w:rPr>
                <w:iCs/>
                <w:sz w:val="20"/>
                <w:szCs w:val="20"/>
              </w:rPr>
              <w:t xml:space="preserve">ПК-5 </w:t>
            </w:r>
          </w:p>
          <w:p w14:paraId="2C7889F0" w14:textId="77777777" w:rsidR="00BE3060" w:rsidRPr="0040069B" w:rsidRDefault="00BE3060" w:rsidP="00BE6D68">
            <w:pPr>
              <w:rPr>
                <w:iCs/>
                <w:sz w:val="20"/>
                <w:szCs w:val="20"/>
              </w:rPr>
            </w:pPr>
            <w:r w:rsidRPr="0040069B">
              <w:rPr>
                <w:iCs/>
                <w:sz w:val="20"/>
                <w:szCs w:val="20"/>
              </w:rPr>
              <w:t xml:space="preserve">ИД-ПК-5.1 </w:t>
            </w:r>
          </w:p>
          <w:p w14:paraId="4C2A80B4" w14:textId="00FF820E" w:rsidR="00BE3060" w:rsidRPr="0040069B" w:rsidRDefault="00BE3060" w:rsidP="002E65DD">
            <w:pPr>
              <w:rPr>
                <w:iCs/>
                <w:sz w:val="20"/>
                <w:szCs w:val="20"/>
              </w:rPr>
            </w:pPr>
            <w:r w:rsidRPr="0040069B">
              <w:rPr>
                <w:iCs/>
                <w:sz w:val="20"/>
                <w:szCs w:val="20"/>
              </w:rPr>
              <w:t>ИД-ПК-5.2</w:t>
            </w:r>
          </w:p>
        </w:tc>
      </w:tr>
      <w:tr w:rsidR="00BE3060" w:rsidRPr="0004716C" w14:paraId="4A44A122" w14:textId="77777777" w:rsidTr="009A5D30">
        <w:trPr>
          <w:trHeight w:val="283"/>
        </w:trPr>
        <w:tc>
          <w:tcPr>
            <w:tcW w:w="2045" w:type="dxa"/>
          </w:tcPr>
          <w:p w14:paraId="102B0B32" w14:textId="77777777" w:rsidR="00BE3060" w:rsidRPr="0004716C" w:rsidRDefault="00BE3060" w:rsidP="00B36FDD">
            <w:r w:rsidRPr="0004716C">
              <w:t>высокий</w:t>
            </w:r>
          </w:p>
        </w:tc>
        <w:tc>
          <w:tcPr>
            <w:tcW w:w="1726" w:type="dxa"/>
          </w:tcPr>
          <w:p w14:paraId="5E592D0B" w14:textId="1ECDDB85" w:rsidR="00BE3060" w:rsidRPr="0004716C" w:rsidRDefault="00BE3060" w:rsidP="00B36FDD">
            <w:pPr>
              <w:jc w:val="center"/>
              <w:rPr>
                <w:i/>
                <w:iCs/>
              </w:rPr>
            </w:pPr>
            <w:r>
              <w:rPr>
                <w:i/>
                <w:iCs/>
              </w:rPr>
              <w:t>-</w:t>
            </w:r>
          </w:p>
        </w:tc>
        <w:tc>
          <w:tcPr>
            <w:tcW w:w="2306" w:type="dxa"/>
          </w:tcPr>
          <w:p w14:paraId="1E21DB76" w14:textId="77777777" w:rsidR="00BE3060" w:rsidRPr="00BE3060" w:rsidRDefault="00BE3060" w:rsidP="00B36FDD">
            <w:pPr>
              <w:rPr>
                <w:iCs/>
              </w:rPr>
            </w:pPr>
            <w:r w:rsidRPr="00BE3060">
              <w:rPr>
                <w:iCs/>
              </w:rPr>
              <w:t>отлично/</w:t>
            </w:r>
          </w:p>
          <w:p w14:paraId="13ECF6E4" w14:textId="77777777" w:rsidR="00BE3060" w:rsidRPr="00BE3060" w:rsidRDefault="00BE3060" w:rsidP="00B36FDD">
            <w:pPr>
              <w:rPr>
                <w:iCs/>
              </w:rPr>
            </w:pPr>
            <w:r w:rsidRPr="00BE3060">
              <w:rPr>
                <w:iCs/>
              </w:rPr>
              <w:t>зачтено (отлично)/</w:t>
            </w:r>
          </w:p>
          <w:p w14:paraId="04C84513" w14:textId="77777777" w:rsidR="00BE3060" w:rsidRPr="00BE3060" w:rsidRDefault="00BE3060" w:rsidP="00B36FDD">
            <w:pPr>
              <w:rPr>
                <w:iCs/>
              </w:rPr>
            </w:pPr>
            <w:r w:rsidRPr="00BE3060">
              <w:rPr>
                <w:iCs/>
              </w:rPr>
              <w:t>зачтено</w:t>
            </w:r>
          </w:p>
        </w:tc>
        <w:tc>
          <w:tcPr>
            <w:tcW w:w="9658" w:type="dxa"/>
          </w:tcPr>
          <w:p w14:paraId="28BB0D0E" w14:textId="77777777" w:rsidR="00BE3060" w:rsidRPr="0040069B" w:rsidRDefault="00BE3060" w:rsidP="002E65DD">
            <w:pPr>
              <w:rPr>
                <w:iCs/>
                <w:sz w:val="21"/>
                <w:szCs w:val="21"/>
              </w:rPr>
            </w:pPr>
            <w:r w:rsidRPr="0040069B">
              <w:rPr>
                <w:iCs/>
                <w:sz w:val="21"/>
                <w:szCs w:val="21"/>
              </w:rPr>
              <w:t>Обучающийся:</w:t>
            </w:r>
          </w:p>
          <w:p w14:paraId="2AF0A868" w14:textId="77777777" w:rsidR="00BE3060" w:rsidRPr="0040069B" w:rsidRDefault="00BE3060" w:rsidP="00753AB4">
            <w:pPr>
              <w:numPr>
                <w:ilvl w:val="0"/>
                <w:numId w:val="16"/>
              </w:numPr>
              <w:rPr>
                <w:iCs/>
                <w:sz w:val="21"/>
                <w:szCs w:val="21"/>
              </w:rPr>
            </w:pPr>
            <w:r w:rsidRPr="0040069B">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6D795AD8" w14:textId="578C0030" w:rsidR="00BE3060" w:rsidRPr="0040069B" w:rsidRDefault="00BE3060" w:rsidP="00753AB4">
            <w:pPr>
              <w:numPr>
                <w:ilvl w:val="0"/>
                <w:numId w:val="16"/>
              </w:numPr>
              <w:rPr>
                <w:iCs/>
                <w:sz w:val="21"/>
                <w:szCs w:val="21"/>
              </w:rPr>
            </w:pPr>
            <w:r w:rsidRPr="0040069B">
              <w:rPr>
                <w:iCs/>
                <w:sz w:val="21"/>
                <w:szCs w:val="21"/>
              </w:rPr>
              <w:t>показывает творческие способности в понимании, изложении и практическом использовании оценки уровня организации и управления торговой деятельностью;</w:t>
            </w:r>
          </w:p>
          <w:p w14:paraId="639F1218" w14:textId="77777777" w:rsidR="00BE3060" w:rsidRPr="0040069B" w:rsidRDefault="00BE3060" w:rsidP="00753AB4">
            <w:pPr>
              <w:numPr>
                <w:ilvl w:val="0"/>
                <w:numId w:val="16"/>
              </w:numPr>
              <w:rPr>
                <w:iCs/>
                <w:sz w:val="21"/>
                <w:szCs w:val="21"/>
              </w:rPr>
            </w:pPr>
            <w:r w:rsidRPr="0040069B">
              <w:rPr>
                <w:iCs/>
                <w:sz w:val="21"/>
                <w:szCs w:val="21"/>
              </w:rPr>
              <w:t>дополняет теоретическую информацию сведениями практического характера;</w:t>
            </w:r>
          </w:p>
          <w:p w14:paraId="688605D9" w14:textId="741A0675" w:rsidR="00BE3060" w:rsidRPr="0040069B" w:rsidRDefault="00BE3060" w:rsidP="00753AB4">
            <w:pPr>
              <w:numPr>
                <w:ilvl w:val="0"/>
                <w:numId w:val="16"/>
              </w:numPr>
              <w:rPr>
                <w:iCs/>
                <w:sz w:val="21"/>
                <w:szCs w:val="21"/>
              </w:rPr>
            </w:pPr>
            <w:r w:rsidRPr="0040069B">
              <w:rPr>
                <w:iCs/>
                <w:sz w:val="21"/>
                <w:szCs w:val="21"/>
              </w:rPr>
              <w:t>способен провести целостный анализ организации и управления торговой деятельности нового или существующего магазина;</w:t>
            </w:r>
          </w:p>
          <w:p w14:paraId="75EDFF64" w14:textId="77777777" w:rsidR="00BE3060" w:rsidRPr="0040069B" w:rsidRDefault="00BE3060" w:rsidP="00753AB4">
            <w:pPr>
              <w:numPr>
                <w:ilvl w:val="0"/>
                <w:numId w:val="16"/>
              </w:numPr>
              <w:rPr>
                <w:iCs/>
                <w:sz w:val="21"/>
                <w:szCs w:val="21"/>
              </w:rPr>
            </w:pPr>
            <w:r w:rsidRPr="0040069B">
              <w:rPr>
                <w:iCs/>
                <w:sz w:val="21"/>
                <w:szCs w:val="21"/>
              </w:rPr>
              <w:t>свободно ориентируется в учебной и профессиональной литературе;</w:t>
            </w:r>
          </w:p>
          <w:p w14:paraId="39353BD1" w14:textId="70B54A3D" w:rsidR="00BE3060" w:rsidRPr="0040069B" w:rsidRDefault="00BE3060" w:rsidP="00753AB4">
            <w:pPr>
              <w:numPr>
                <w:ilvl w:val="0"/>
                <w:numId w:val="16"/>
              </w:numPr>
              <w:rPr>
                <w:iCs/>
                <w:sz w:val="21"/>
                <w:szCs w:val="21"/>
              </w:rPr>
            </w:pPr>
            <w:r w:rsidRPr="0040069B">
              <w:rPr>
                <w:iCs/>
                <w:sz w:val="21"/>
                <w:szCs w:val="21"/>
              </w:rPr>
              <w:t>дает развернутые, исчерпывающие, профессионально грамотные ответы на вопросы, в том числе, дополнительные</w:t>
            </w:r>
          </w:p>
        </w:tc>
      </w:tr>
      <w:tr w:rsidR="00BE3060" w:rsidRPr="0004716C" w14:paraId="4EA520C7" w14:textId="77777777" w:rsidTr="00835186">
        <w:trPr>
          <w:trHeight w:val="283"/>
        </w:trPr>
        <w:tc>
          <w:tcPr>
            <w:tcW w:w="2045" w:type="dxa"/>
          </w:tcPr>
          <w:p w14:paraId="45E677E2" w14:textId="076A08C3" w:rsidR="00BE3060" w:rsidRPr="0004716C" w:rsidRDefault="00BE3060" w:rsidP="00B36FDD">
            <w:r w:rsidRPr="0004716C">
              <w:t>повышенный</w:t>
            </w:r>
          </w:p>
        </w:tc>
        <w:tc>
          <w:tcPr>
            <w:tcW w:w="1726" w:type="dxa"/>
          </w:tcPr>
          <w:p w14:paraId="3591ED79" w14:textId="03ACFF61" w:rsidR="00BE3060" w:rsidRPr="0004716C" w:rsidRDefault="00BE3060" w:rsidP="00B36FDD">
            <w:pPr>
              <w:jc w:val="center"/>
              <w:rPr>
                <w:iCs/>
              </w:rPr>
            </w:pPr>
            <w:r>
              <w:rPr>
                <w:i/>
              </w:rPr>
              <w:t>-</w:t>
            </w:r>
          </w:p>
        </w:tc>
        <w:tc>
          <w:tcPr>
            <w:tcW w:w="2306" w:type="dxa"/>
          </w:tcPr>
          <w:p w14:paraId="3A5002AA" w14:textId="77777777" w:rsidR="00BE3060" w:rsidRPr="00BE3060" w:rsidRDefault="00BE3060" w:rsidP="00B36FDD">
            <w:pPr>
              <w:rPr>
                <w:iCs/>
              </w:rPr>
            </w:pPr>
            <w:r w:rsidRPr="00BE3060">
              <w:rPr>
                <w:iCs/>
              </w:rPr>
              <w:t>хорошо/</w:t>
            </w:r>
          </w:p>
          <w:p w14:paraId="2A830714" w14:textId="77777777" w:rsidR="00BE3060" w:rsidRPr="00BE3060" w:rsidRDefault="00BE3060" w:rsidP="00B36FDD">
            <w:pPr>
              <w:rPr>
                <w:iCs/>
              </w:rPr>
            </w:pPr>
            <w:r w:rsidRPr="00BE3060">
              <w:rPr>
                <w:iCs/>
              </w:rPr>
              <w:t>зачтено (хорошо)/</w:t>
            </w:r>
          </w:p>
          <w:p w14:paraId="7FB36380" w14:textId="77777777" w:rsidR="00BE3060" w:rsidRPr="00BE3060" w:rsidRDefault="00BE3060" w:rsidP="00B36FDD">
            <w:pPr>
              <w:rPr>
                <w:iCs/>
              </w:rPr>
            </w:pPr>
            <w:r w:rsidRPr="00BE3060">
              <w:rPr>
                <w:iCs/>
              </w:rPr>
              <w:t>зачтено</w:t>
            </w:r>
          </w:p>
        </w:tc>
        <w:tc>
          <w:tcPr>
            <w:tcW w:w="9658" w:type="dxa"/>
          </w:tcPr>
          <w:p w14:paraId="0FF35729" w14:textId="77777777" w:rsidR="00BE3060" w:rsidRPr="00BE3060" w:rsidRDefault="00BE3060" w:rsidP="00AC2400">
            <w:pPr>
              <w:tabs>
                <w:tab w:val="left" w:pos="313"/>
              </w:tabs>
              <w:contextualSpacing/>
              <w:rPr>
                <w:iCs/>
                <w:sz w:val="21"/>
                <w:szCs w:val="21"/>
              </w:rPr>
            </w:pPr>
            <w:r w:rsidRPr="00BE3060">
              <w:rPr>
                <w:iCs/>
                <w:sz w:val="21"/>
                <w:szCs w:val="21"/>
              </w:rPr>
              <w:t>Обучающийся:</w:t>
            </w:r>
          </w:p>
          <w:p w14:paraId="056389C7" w14:textId="77777777" w:rsidR="00BE3060" w:rsidRPr="00BE3060" w:rsidRDefault="00BE3060" w:rsidP="00753AB4">
            <w:pPr>
              <w:numPr>
                <w:ilvl w:val="0"/>
                <w:numId w:val="16"/>
              </w:numPr>
              <w:tabs>
                <w:tab w:val="left" w:pos="313"/>
              </w:tabs>
              <w:contextualSpacing/>
              <w:rPr>
                <w:iCs/>
                <w:sz w:val="21"/>
                <w:szCs w:val="21"/>
              </w:rPr>
            </w:pPr>
            <w:r w:rsidRPr="00BE3060">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6A94E84" w14:textId="3A580859" w:rsidR="00BE3060" w:rsidRPr="00BE3060" w:rsidRDefault="00BE3060" w:rsidP="00753AB4">
            <w:pPr>
              <w:numPr>
                <w:ilvl w:val="0"/>
                <w:numId w:val="16"/>
              </w:numPr>
              <w:tabs>
                <w:tab w:val="left" w:pos="313"/>
              </w:tabs>
              <w:contextualSpacing/>
              <w:rPr>
                <w:iCs/>
                <w:sz w:val="21"/>
                <w:szCs w:val="21"/>
              </w:rPr>
            </w:pPr>
            <w:r w:rsidRPr="00BE3060">
              <w:rPr>
                <w:iCs/>
                <w:sz w:val="21"/>
                <w:szCs w:val="21"/>
              </w:rPr>
              <w:t>анализирует уровень использования ресурсов торгового предприятия с незначительными пробелами;</w:t>
            </w:r>
          </w:p>
          <w:p w14:paraId="3835F2C6" w14:textId="440C1334" w:rsidR="00BE3060" w:rsidRPr="00BE3060" w:rsidRDefault="00BE3060" w:rsidP="00753AB4">
            <w:pPr>
              <w:numPr>
                <w:ilvl w:val="0"/>
                <w:numId w:val="16"/>
              </w:numPr>
              <w:tabs>
                <w:tab w:val="left" w:pos="313"/>
              </w:tabs>
              <w:contextualSpacing/>
              <w:rPr>
                <w:iCs/>
                <w:sz w:val="21"/>
                <w:szCs w:val="21"/>
              </w:rPr>
            </w:pPr>
            <w:r w:rsidRPr="00BE3060">
              <w:rPr>
                <w:iCs/>
                <w:sz w:val="21"/>
                <w:szCs w:val="21"/>
              </w:rPr>
              <w:t>способен провести анализ большей части факторов, определяющих уровень развития торговой деятельности;</w:t>
            </w:r>
          </w:p>
          <w:p w14:paraId="08AF6116" w14:textId="77777777" w:rsidR="00BE3060" w:rsidRPr="00BE3060" w:rsidRDefault="00BE3060" w:rsidP="00753AB4">
            <w:pPr>
              <w:numPr>
                <w:ilvl w:val="0"/>
                <w:numId w:val="16"/>
              </w:numPr>
              <w:tabs>
                <w:tab w:val="left" w:pos="313"/>
              </w:tabs>
              <w:contextualSpacing/>
              <w:rPr>
                <w:iCs/>
                <w:sz w:val="21"/>
                <w:szCs w:val="21"/>
              </w:rPr>
            </w:pPr>
            <w:r w:rsidRPr="00BE3060">
              <w:rPr>
                <w:iCs/>
                <w:sz w:val="21"/>
                <w:szCs w:val="21"/>
              </w:rPr>
              <w:t>допускает единичные негрубые ошибки;</w:t>
            </w:r>
          </w:p>
          <w:p w14:paraId="618BAFFC" w14:textId="77777777" w:rsidR="00BE3060" w:rsidRPr="00BE3060" w:rsidRDefault="00BE3060" w:rsidP="00753AB4">
            <w:pPr>
              <w:numPr>
                <w:ilvl w:val="0"/>
                <w:numId w:val="16"/>
              </w:numPr>
              <w:tabs>
                <w:tab w:val="left" w:pos="313"/>
              </w:tabs>
              <w:contextualSpacing/>
              <w:rPr>
                <w:iCs/>
                <w:sz w:val="21"/>
                <w:szCs w:val="21"/>
              </w:rPr>
            </w:pPr>
            <w:r w:rsidRPr="00BE3060">
              <w:rPr>
                <w:iCs/>
                <w:sz w:val="21"/>
                <w:szCs w:val="21"/>
              </w:rPr>
              <w:t xml:space="preserve">достаточно хорошо ориентируется в учебной и профессиональной литературе; </w:t>
            </w:r>
          </w:p>
          <w:p w14:paraId="5043A887" w14:textId="05B73C29" w:rsidR="00BE3060" w:rsidRPr="00BE3060" w:rsidRDefault="00BE3060" w:rsidP="00753AB4">
            <w:pPr>
              <w:numPr>
                <w:ilvl w:val="0"/>
                <w:numId w:val="16"/>
              </w:numPr>
              <w:tabs>
                <w:tab w:val="left" w:pos="313"/>
              </w:tabs>
              <w:contextualSpacing/>
              <w:rPr>
                <w:iCs/>
                <w:sz w:val="21"/>
                <w:szCs w:val="21"/>
              </w:rPr>
            </w:pPr>
            <w:r w:rsidRPr="00BE3060">
              <w:rPr>
                <w:iCs/>
                <w:sz w:val="21"/>
                <w:szCs w:val="21"/>
              </w:rPr>
              <w:t xml:space="preserve">ответ отражает знание теоретического и практического материала, не допуская существенных </w:t>
            </w:r>
            <w:r w:rsidRPr="00BE3060">
              <w:rPr>
                <w:iCs/>
                <w:sz w:val="21"/>
                <w:szCs w:val="21"/>
              </w:rPr>
              <w:lastRenderedPageBreak/>
              <w:t>неточностей</w:t>
            </w:r>
          </w:p>
        </w:tc>
      </w:tr>
      <w:tr w:rsidR="00BE3060" w:rsidRPr="0004716C" w14:paraId="4F654C17" w14:textId="77777777" w:rsidTr="001A0A20">
        <w:trPr>
          <w:trHeight w:val="283"/>
        </w:trPr>
        <w:tc>
          <w:tcPr>
            <w:tcW w:w="2045" w:type="dxa"/>
          </w:tcPr>
          <w:p w14:paraId="2FE7550D" w14:textId="77777777" w:rsidR="00BE3060" w:rsidRPr="0004716C" w:rsidRDefault="00BE3060" w:rsidP="00B36FDD">
            <w:r w:rsidRPr="0004716C">
              <w:lastRenderedPageBreak/>
              <w:t>базовый</w:t>
            </w:r>
          </w:p>
        </w:tc>
        <w:tc>
          <w:tcPr>
            <w:tcW w:w="1726" w:type="dxa"/>
          </w:tcPr>
          <w:p w14:paraId="58B696A2" w14:textId="2BF845C3" w:rsidR="00BE3060" w:rsidRPr="0004716C" w:rsidRDefault="00BE3060" w:rsidP="00B36FDD">
            <w:pPr>
              <w:jc w:val="center"/>
              <w:rPr>
                <w:iCs/>
              </w:rPr>
            </w:pPr>
            <w:r>
              <w:rPr>
                <w:i/>
              </w:rPr>
              <w:t>-</w:t>
            </w:r>
          </w:p>
        </w:tc>
        <w:tc>
          <w:tcPr>
            <w:tcW w:w="2306" w:type="dxa"/>
          </w:tcPr>
          <w:p w14:paraId="6FBDA68E" w14:textId="77777777" w:rsidR="00BE3060" w:rsidRPr="00BE3060" w:rsidRDefault="00BE3060" w:rsidP="00B36FDD">
            <w:pPr>
              <w:rPr>
                <w:iCs/>
              </w:rPr>
            </w:pPr>
            <w:r w:rsidRPr="00BE3060">
              <w:rPr>
                <w:iCs/>
              </w:rPr>
              <w:t>удовлетворительно/</w:t>
            </w:r>
          </w:p>
          <w:p w14:paraId="59AB9064" w14:textId="77777777" w:rsidR="00BE3060" w:rsidRPr="00BE3060" w:rsidRDefault="00BE3060" w:rsidP="00B36FDD">
            <w:pPr>
              <w:rPr>
                <w:iCs/>
              </w:rPr>
            </w:pPr>
            <w:r w:rsidRPr="00BE3060">
              <w:rPr>
                <w:iCs/>
              </w:rPr>
              <w:t>зачтено (удовлетворительно)/</w:t>
            </w:r>
          </w:p>
          <w:p w14:paraId="25CF4171" w14:textId="77777777" w:rsidR="00BE3060" w:rsidRPr="00BE3060" w:rsidRDefault="00BE3060" w:rsidP="00B36FDD">
            <w:pPr>
              <w:rPr>
                <w:iCs/>
              </w:rPr>
            </w:pPr>
            <w:r w:rsidRPr="00BE3060">
              <w:rPr>
                <w:iCs/>
              </w:rPr>
              <w:t>зачтено</w:t>
            </w:r>
          </w:p>
        </w:tc>
        <w:tc>
          <w:tcPr>
            <w:tcW w:w="9658" w:type="dxa"/>
          </w:tcPr>
          <w:p w14:paraId="29FF8583" w14:textId="77777777" w:rsidR="00BE3060" w:rsidRPr="00BE3060" w:rsidRDefault="00BE3060" w:rsidP="009E4EC6">
            <w:pPr>
              <w:tabs>
                <w:tab w:val="left" w:pos="308"/>
              </w:tabs>
              <w:contextualSpacing/>
              <w:rPr>
                <w:iCs/>
                <w:sz w:val="21"/>
                <w:szCs w:val="21"/>
              </w:rPr>
            </w:pPr>
            <w:r w:rsidRPr="00BE3060">
              <w:rPr>
                <w:iCs/>
                <w:sz w:val="21"/>
                <w:szCs w:val="21"/>
              </w:rPr>
              <w:t>Обучающийся:</w:t>
            </w:r>
          </w:p>
          <w:p w14:paraId="4AB1C250" w14:textId="77777777" w:rsidR="00BE3060" w:rsidRPr="00BE3060" w:rsidRDefault="00BE3060" w:rsidP="00753AB4">
            <w:pPr>
              <w:numPr>
                <w:ilvl w:val="0"/>
                <w:numId w:val="16"/>
              </w:numPr>
              <w:tabs>
                <w:tab w:val="left" w:pos="308"/>
              </w:tabs>
              <w:contextualSpacing/>
              <w:rPr>
                <w:iCs/>
                <w:sz w:val="21"/>
                <w:szCs w:val="21"/>
              </w:rPr>
            </w:pPr>
            <w:r w:rsidRPr="00BE3060">
              <w:rPr>
                <w:iCs/>
                <w:sz w:val="21"/>
                <w:szCs w:val="21"/>
              </w:rPr>
              <w:t>демонстрирует теоретические знания основного учебного материала дисциплины в необходимом для дальнейшего освоения ОПОП объёме;</w:t>
            </w:r>
          </w:p>
          <w:p w14:paraId="20785B18" w14:textId="1E612290" w:rsidR="00BE3060" w:rsidRPr="00BE3060" w:rsidRDefault="00BE3060" w:rsidP="00753AB4">
            <w:pPr>
              <w:numPr>
                <w:ilvl w:val="0"/>
                <w:numId w:val="16"/>
              </w:numPr>
              <w:tabs>
                <w:tab w:val="left" w:pos="308"/>
              </w:tabs>
              <w:contextualSpacing/>
              <w:rPr>
                <w:iCs/>
                <w:sz w:val="21"/>
                <w:szCs w:val="21"/>
              </w:rPr>
            </w:pPr>
            <w:r w:rsidRPr="00BE3060">
              <w:rPr>
                <w:iCs/>
                <w:sz w:val="21"/>
                <w:szCs w:val="21"/>
              </w:rPr>
              <w:t>с неточностями излагает принятую в отечественной и зарубежной трактовке процесса организации и управления торговой деятельностью;</w:t>
            </w:r>
          </w:p>
          <w:p w14:paraId="444B6E00" w14:textId="2C16F4F7" w:rsidR="00BE3060" w:rsidRPr="00BE3060" w:rsidRDefault="00BE3060" w:rsidP="00753AB4">
            <w:pPr>
              <w:numPr>
                <w:ilvl w:val="0"/>
                <w:numId w:val="16"/>
              </w:numPr>
              <w:tabs>
                <w:tab w:val="left" w:pos="308"/>
              </w:tabs>
              <w:contextualSpacing/>
              <w:rPr>
                <w:iCs/>
                <w:sz w:val="21"/>
                <w:szCs w:val="21"/>
              </w:rPr>
            </w:pPr>
            <w:r w:rsidRPr="00BE3060">
              <w:rPr>
                <w:iCs/>
                <w:sz w:val="21"/>
                <w:szCs w:val="21"/>
              </w:rPr>
              <w:t>анализируя работу торгового предприятия, с затруднениями прослеживает логику факторов, определяющих ее эффективность;</w:t>
            </w:r>
          </w:p>
          <w:p w14:paraId="7E0C6721" w14:textId="77777777" w:rsidR="00BE3060" w:rsidRPr="00BE3060" w:rsidRDefault="00BE3060" w:rsidP="00753AB4">
            <w:pPr>
              <w:numPr>
                <w:ilvl w:val="0"/>
                <w:numId w:val="16"/>
              </w:numPr>
              <w:tabs>
                <w:tab w:val="left" w:pos="308"/>
              </w:tabs>
              <w:contextualSpacing/>
              <w:rPr>
                <w:iCs/>
                <w:sz w:val="21"/>
                <w:szCs w:val="21"/>
              </w:rPr>
            </w:pPr>
            <w:r w:rsidRPr="00BE3060">
              <w:rPr>
                <w:iCs/>
                <w:sz w:val="21"/>
                <w:szCs w:val="21"/>
              </w:rPr>
              <w:t>демонстрирует фрагментарные знания основной учебной литературы по дисциплине;</w:t>
            </w:r>
          </w:p>
          <w:p w14:paraId="13661CA3" w14:textId="54989EAE" w:rsidR="00BE3060" w:rsidRPr="00BE3060" w:rsidRDefault="00BE3060" w:rsidP="00753AB4">
            <w:pPr>
              <w:numPr>
                <w:ilvl w:val="0"/>
                <w:numId w:val="16"/>
              </w:numPr>
              <w:tabs>
                <w:tab w:val="left" w:pos="308"/>
              </w:tabs>
              <w:contextualSpacing/>
              <w:rPr>
                <w:iCs/>
                <w:sz w:val="21"/>
                <w:szCs w:val="21"/>
              </w:rPr>
            </w:pPr>
            <w:r w:rsidRPr="00BE3060">
              <w:rPr>
                <w:iCs/>
                <w:sz w:val="21"/>
                <w:szCs w:val="21"/>
              </w:rPr>
              <w:t>ответ отражает знания на базовом уровне теоретического и практического материала в объёме, необходимом для дальнейшей учебы и предстоящей работы по профилю обучения, допускаются грубые ошибки</w:t>
            </w: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6FFE7179" w:rsidR="00590FE2" w:rsidRPr="0004716C" w:rsidRDefault="00BE3060" w:rsidP="00B36FDD">
            <w:pPr>
              <w:jc w:val="center"/>
              <w:rPr>
                <w:iCs/>
              </w:rPr>
            </w:pPr>
            <w:r>
              <w:rPr>
                <w:i/>
              </w:rPr>
              <w:t>-</w:t>
            </w:r>
          </w:p>
        </w:tc>
        <w:tc>
          <w:tcPr>
            <w:tcW w:w="2306" w:type="dxa"/>
          </w:tcPr>
          <w:p w14:paraId="6E928182" w14:textId="77777777" w:rsidR="00590FE2" w:rsidRPr="00BE3060" w:rsidRDefault="00590FE2" w:rsidP="00B36FDD">
            <w:pPr>
              <w:rPr>
                <w:iCs/>
              </w:rPr>
            </w:pPr>
            <w:r w:rsidRPr="00BE3060">
              <w:rPr>
                <w:iCs/>
              </w:rPr>
              <w:t>неудовлетворительно/</w:t>
            </w:r>
          </w:p>
          <w:p w14:paraId="057F4720" w14:textId="77777777" w:rsidR="00590FE2" w:rsidRPr="00BE3060" w:rsidRDefault="00590FE2" w:rsidP="00B36FDD">
            <w:pPr>
              <w:rPr>
                <w:iCs/>
              </w:rPr>
            </w:pPr>
            <w:r w:rsidRPr="00BE3060">
              <w:rPr>
                <w:iCs/>
              </w:rPr>
              <w:t>не зачтено</w:t>
            </w:r>
          </w:p>
        </w:tc>
        <w:tc>
          <w:tcPr>
            <w:tcW w:w="9658" w:type="dxa"/>
          </w:tcPr>
          <w:p w14:paraId="25E57EEE" w14:textId="77777777" w:rsidR="00EC6ADB" w:rsidRPr="00BE3060" w:rsidRDefault="00EC6ADB" w:rsidP="00EC6ADB">
            <w:pPr>
              <w:rPr>
                <w:iCs/>
                <w:sz w:val="21"/>
                <w:szCs w:val="21"/>
              </w:rPr>
            </w:pPr>
            <w:r w:rsidRPr="00BE3060">
              <w:rPr>
                <w:iCs/>
                <w:sz w:val="21"/>
                <w:szCs w:val="21"/>
              </w:rPr>
              <w:t>Обучающийся:</w:t>
            </w:r>
          </w:p>
          <w:p w14:paraId="70433D8F" w14:textId="77777777" w:rsidR="00EC6ADB" w:rsidRPr="00BE3060" w:rsidRDefault="00EC6ADB" w:rsidP="00753AB4">
            <w:pPr>
              <w:numPr>
                <w:ilvl w:val="0"/>
                <w:numId w:val="16"/>
              </w:numPr>
              <w:rPr>
                <w:b/>
                <w:iCs/>
                <w:sz w:val="21"/>
                <w:szCs w:val="21"/>
              </w:rPr>
            </w:pPr>
            <w:r w:rsidRPr="00BE3060">
              <w:rPr>
                <w:iCs/>
                <w:sz w:val="21"/>
                <w:szCs w:val="21"/>
              </w:rPr>
              <w:t>демонстрирует фрагментарные знания теоретического и практического материала, допускает грубые ошибки при его изложении на занятиях и в ходе промежуточной аттестации;</w:t>
            </w:r>
          </w:p>
          <w:p w14:paraId="5E9D93A1" w14:textId="7BE83783" w:rsidR="00EC6ADB" w:rsidRPr="00BE3060" w:rsidRDefault="00EC6ADB" w:rsidP="00753AB4">
            <w:pPr>
              <w:numPr>
                <w:ilvl w:val="0"/>
                <w:numId w:val="17"/>
              </w:numPr>
              <w:rPr>
                <w:iCs/>
                <w:sz w:val="21"/>
                <w:szCs w:val="21"/>
              </w:rPr>
            </w:pPr>
            <w:r w:rsidRPr="00BE3060">
              <w:rPr>
                <w:iCs/>
                <w:sz w:val="21"/>
                <w:szCs w:val="21"/>
              </w:rPr>
              <w:t xml:space="preserve">не способен проанализировать факторы, влияющие на уровень организации и управления торговой деятельностью, </w:t>
            </w:r>
          </w:p>
          <w:p w14:paraId="5E356AEB" w14:textId="1686FA11" w:rsidR="00EC6ADB" w:rsidRPr="00BE3060" w:rsidRDefault="00EC6ADB" w:rsidP="00753AB4">
            <w:pPr>
              <w:numPr>
                <w:ilvl w:val="0"/>
                <w:numId w:val="17"/>
              </w:numPr>
              <w:rPr>
                <w:iCs/>
                <w:sz w:val="21"/>
                <w:szCs w:val="21"/>
              </w:rPr>
            </w:pPr>
            <w:r w:rsidRPr="00BE3060">
              <w:rPr>
                <w:iCs/>
                <w:sz w:val="21"/>
                <w:szCs w:val="21"/>
              </w:rPr>
              <w:t>не владеет методами оценки качества технологического процесса в торговой организации;</w:t>
            </w:r>
          </w:p>
          <w:p w14:paraId="6FD46669" w14:textId="425394A2" w:rsidR="00590FE2" w:rsidRPr="00BE3060" w:rsidRDefault="00EC6ADB" w:rsidP="00753AB4">
            <w:pPr>
              <w:numPr>
                <w:ilvl w:val="0"/>
                <w:numId w:val="17"/>
              </w:numPr>
              <w:tabs>
                <w:tab w:val="left" w:pos="267"/>
              </w:tabs>
              <w:contextualSpacing/>
              <w:rPr>
                <w:iCs/>
                <w:sz w:val="21"/>
                <w:szCs w:val="21"/>
              </w:rPr>
            </w:pPr>
            <w:r w:rsidRPr="00BE3060">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r w:rsidR="00590FE2" w:rsidRPr="00BE3060">
              <w:rPr>
                <w:iCs/>
                <w:sz w:val="21"/>
                <w:szCs w:val="21"/>
              </w:rPr>
              <w:t>.</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53A9CABD" w:rsidR="001F5596" w:rsidRPr="00BE3060" w:rsidRDefault="001F5596" w:rsidP="00753AB4">
      <w:pPr>
        <w:pStyle w:val="af0"/>
        <w:numPr>
          <w:ilvl w:val="3"/>
          <w:numId w:val="8"/>
        </w:numPr>
        <w:jc w:val="both"/>
      </w:pPr>
      <w:r w:rsidRPr="00BE3060">
        <w:rPr>
          <w:rFonts w:eastAsia="Times New Roman"/>
          <w:bCs/>
          <w:sz w:val="24"/>
          <w:szCs w:val="24"/>
        </w:rPr>
        <w:t xml:space="preserve">При проведении </w:t>
      </w:r>
      <w:r w:rsidR="00AF4200" w:rsidRPr="00BE3060">
        <w:rPr>
          <w:rFonts w:eastAsia="Times New Roman"/>
          <w:bCs/>
          <w:sz w:val="24"/>
          <w:szCs w:val="24"/>
        </w:rPr>
        <w:t>контроля самостоятельной работы об</w:t>
      </w:r>
      <w:r w:rsidR="00900F1C" w:rsidRPr="00BE3060">
        <w:rPr>
          <w:rFonts w:eastAsia="Times New Roman"/>
          <w:bCs/>
          <w:sz w:val="24"/>
          <w:szCs w:val="24"/>
        </w:rPr>
        <w:t xml:space="preserve">учающихся, </w:t>
      </w:r>
      <w:r w:rsidRPr="00BE3060">
        <w:rPr>
          <w:rFonts w:eastAsia="Times New Roman"/>
          <w:bCs/>
          <w:sz w:val="24"/>
          <w:szCs w:val="24"/>
        </w:rPr>
        <w:t>текущего контроля и промежут</w:t>
      </w:r>
      <w:r w:rsidR="00D82E07" w:rsidRPr="00BE3060">
        <w:rPr>
          <w:rFonts w:eastAsia="Times New Roman"/>
          <w:bCs/>
          <w:sz w:val="24"/>
          <w:szCs w:val="24"/>
        </w:rPr>
        <w:t xml:space="preserve">очной аттестации по </w:t>
      </w:r>
      <w:r w:rsidR="00A97E3D" w:rsidRPr="00BE3060">
        <w:rPr>
          <w:rFonts w:eastAsia="Times New Roman"/>
          <w:bCs/>
          <w:sz w:val="24"/>
          <w:szCs w:val="24"/>
        </w:rPr>
        <w:t>учебной дисциплине</w:t>
      </w:r>
      <w:r w:rsidRPr="00BE3060">
        <w:rPr>
          <w:rFonts w:eastAsia="Times New Roman"/>
          <w:bCs/>
          <w:sz w:val="24"/>
          <w:szCs w:val="24"/>
        </w:rPr>
        <w:t xml:space="preserve"> проверяется </w:t>
      </w:r>
      <w:r w:rsidR="00382A5D" w:rsidRPr="00BE3060">
        <w:rPr>
          <w:rFonts w:eastAsia="Times New Roman"/>
          <w:bCs/>
          <w:sz w:val="24"/>
          <w:szCs w:val="24"/>
        </w:rPr>
        <w:t xml:space="preserve">уровень </w:t>
      </w:r>
      <w:r w:rsidRPr="00BE3060">
        <w:rPr>
          <w:rFonts w:eastAsia="Times New Roman"/>
          <w:bCs/>
          <w:sz w:val="24"/>
          <w:szCs w:val="24"/>
        </w:rPr>
        <w:t>сформированност</w:t>
      </w:r>
      <w:r w:rsidR="00382A5D" w:rsidRPr="00BE3060">
        <w:rPr>
          <w:rFonts w:eastAsia="Times New Roman"/>
          <w:bCs/>
          <w:sz w:val="24"/>
          <w:szCs w:val="24"/>
        </w:rPr>
        <w:t>и</w:t>
      </w:r>
      <w:r w:rsidRPr="00BE3060">
        <w:rPr>
          <w:rFonts w:eastAsia="Times New Roman"/>
          <w:bCs/>
          <w:sz w:val="24"/>
          <w:szCs w:val="24"/>
        </w:rPr>
        <w:t xml:space="preserve"> у обучающихся компетенций</w:t>
      </w:r>
      <w:r w:rsidR="00884752" w:rsidRPr="00BE3060">
        <w:rPr>
          <w:rFonts w:eastAsia="Times New Roman"/>
          <w:bCs/>
          <w:sz w:val="24"/>
          <w:szCs w:val="24"/>
        </w:rPr>
        <w:t xml:space="preserve"> и запланированных результатов обучения </w:t>
      </w:r>
      <w:r w:rsidR="00601924" w:rsidRPr="00BE3060">
        <w:rPr>
          <w:rFonts w:eastAsia="Times New Roman"/>
          <w:bCs/>
          <w:sz w:val="24"/>
          <w:szCs w:val="24"/>
        </w:rPr>
        <w:t>по дисциплине</w:t>
      </w:r>
      <w:r w:rsidRPr="00BE3060">
        <w:rPr>
          <w:rFonts w:eastAsia="Times New Roman"/>
          <w:bCs/>
          <w:sz w:val="24"/>
          <w:szCs w:val="24"/>
        </w:rPr>
        <w:t xml:space="preserve">, указанных в разделе </w:t>
      </w:r>
      <w:r w:rsidR="00A2221F" w:rsidRPr="00BE3060">
        <w:rPr>
          <w:rFonts w:eastAsia="Times New Roman"/>
          <w:bCs/>
          <w:sz w:val="24"/>
          <w:szCs w:val="24"/>
        </w:rPr>
        <w:t>2</w:t>
      </w:r>
      <w:r w:rsidRPr="00BE3060">
        <w:rPr>
          <w:rFonts w:eastAsia="Times New Roman"/>
          <w:bCs/>
          <w:sz w:val="24"/>
          <w:szCs w:val="24"/>
        </w:rPr>
        <w:t xml:space="preserve"> настоящей программы</w:t>
      </w:r>
      <w:r w:rsidR="00881120" w:rsidRPr="00BE3060">
        <w:rPr>
          <w:rFonts w:eastAsia="Times New Roman"/>
          <w:bCs/>
          <w:sz w:val="24"/>
          <w:szCs w:val="24"/>
        </w:rPr>
        <w:t>.</w:t>
      </w:r>
    </w:p>
    <w:p w14:paraId="1FA39CC9" w14:textId="034090DD"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5A389F">
        <w:trPr>
          <w:tblHeader/>
        </w:trPr>
        <w:tc>
          <w:tcPr>
            <w:tcW w:w="993" w:type="dxa"/>
            <w:shd w:val="clear" w:color="auto" w:fill="DBE5F1" w:themeFill="accent1" w:themeFillTint="33"/>
            <w:vAlign w:val="center"/>
          </w:tcPr>
          <w:p w14:paraId="7BC6E356" w14:textId="23A16323" w:rsidR="003F468B" w:rsidRPr="00D23F40" w:rsidRDefault="0003098C" w:rsidP="009F282F">
            <w:pPr>
              <w:pStyle w:val="af0"/>
              <w:ind w:left="0"/>
              <w:jc w:val="center"/>
              <w:rPr>
                <w:b/>
              </w:rPr>
            </w:pPr>
            <w:r>
              <w:rPr>
                <w:b/>
              </w:rPr>
              <w:t xml:space="preserve">№ </w:t>
            </w:r>
            <w:proofErr w:type="spellStart"/>
            <w:r>
              <w:rPr>
                <w:b/>
              </w:rPr>
              <w:t>п</w:t>
            </w:r>
            <w:r w:rsidR="004F6798">
              <w:rPr>
                <w:b/>
              </w:rPr>
              <w:t>.</w:t>
            </w:r>
            <w:r>
              <w:rPr>
                <w:b/>
              </w:rPr>
              <w:t>п</w:t>
            </w:r>
            <w:proofErr w:type="spellEnd"/>
            <w:r w:rsidR="004F6798">
              <w:rPr>
                <w:b/>
              </w:rPr>
              <w:t>.</w:t>
            </w:r>
          </w:p>
        </w:tc>
        <w:tc>
          <w:tcPr>
            <w:tcW w:w="3827" w:type="dxa"/>
            <w:shd w:val="clear" w:color="auto" w:fill="DBE5F1" w:themeFill="accent1" w:themeFillTint="33"/>
            <w:vAlign w:val="center"/>
          </w:tcPr>
          <w:p w14:paraId="180C62B0" w14:textId="4B69C65B"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753AB4">
            <w:pPr>
              <w:pStyle w:val="af0"/>
              <w:numPr>
                <w:ilvl w:val="3"/>
                <w:numId w:val="9"/>
              </w:numPr>
              <w:ind w:firstLine="0"/>
              <w:jc w:val="center"/>
              <w:rPr>
                <w:b/>
              </w:rPr>
            </w:pPr>
            <w:r w:rsidRPr="00D23F40">
              <w:rPr>
                <w:b/>
              </w:rPr>
              <w:t>Примеры типовых заданий</w:t>
            </w:r>
          </w:p>
        </w:tc>
      </w:tr>
      <w:tr w:rsidR="00E1252F" w14:paraId="33EFF4E3" w14:textId="77777777" w:rsidTr="005A389F">
        <w:tc>
          <w:tcPr>
            <w:tcW w:w="993" w:type="dxa"/>
            <w:shd w:val="clear" w:color="auto" w:fill="FFFFFF" w:themeFill="background1"/>
            <w:vAlign w:val="center"/>
          </w:tcPr>
          <w:p w14:paraId="5C5067A0" w14:textId="77777777" w:rsidR="00E1252F" w:rsidRDefault="00E1252F" w:rsidP="009F282F">
            <w:pPr>
              <w:pStyle w:val="af0"/>
              <w:ind w:left="0"/>
              <w:jc w:val="center"/>
              <w:rPr>
                <w:b/>
              </w:rPr>
            </w:pPr>
          </w:p>
        </w:tc>
        <w:tc>
          <w:tcPr>
            <w:tcW w:w="3827" w:type="dxa"/>
            <w:shd w:val="clear" w:color="auto" w:fill="FFFFFF" w:themeFill="background1"/>
            <w:vAlign w:val="center"/>
          </w:tcPr>
          <w:p w14:paraId="13A44257" w14:textId="3FA7F84D" w:rsidR="00E1252F" w:rsidRPr="00D23F40" w:rsidRDefault="00E1252F" w:rsidP="009F282F">
            <w:pPr>
              <w:pStyle w:val="af0"/>
              <w:ind w:left="0"/>
              <w:jc w:val="center"/>
              <w:rPr>
                <w:b/>
              </w:rPr>
            </w:pPr>
            <w:r>
              <w:rPr>
                <w:b/>
              </w:rPr>
              <w:t>Седьмой семестр</w:t>
            </w:r>
          </w:p>
        </w:tc>
        <w:tc>
          <w:tcPr>
            <w:tcW w:w="9723" w:type="dxa"/>
            <w:shd w:val="clear" w:color="auto" w:fill="FFFFFF" w:themeFill="background1"/>
            <w:vAlign w:val="center"/>
          </w:tcPr>
          <w:p w14:paraId="1F91B596" w14:textId="77777777" w:rsidR="00E1252F" w:rsidRPr="00D23F40" w:rsidRDefault="00E1252F" w:rsidP="00753AB4">
            <w:pPr>
              <w:pStyle w:val="af0"/>
              <w:numPr>
                <w:ilvl w:val="3"/>
                <w:numId w:val="9"/>
              </w:numPr>
              <w:ind w:firstLine="0"/>
              <w:jc w:val="center"/>
              <w:rPr>
                <w:b/>
              </w:rPr>
            </w:pPr>
          </w:p>
        </w:tc>
      </w:tr>
      <w:tr w:rsidR="00A55483" w14:paraId="7D55BB2A" w14:textId="77777777" w:rsidTr="005A389F">
        <w:trPr>
          <w:trHeight w:val="283"/>
        </w:trPr>
        <w:tc>
          <w:tcPr>
            <w:tcW w:w="993" w:type="dxa"/>
          </w:tcPr>
          <w:p w14:paraId="321AF006" w14:textId="794FDD30" w:rsidR="00DC1095" w:rsidRPr="00BE3060" w:rsidRDefault="00BE3060" w:rsidP="00DC1095">
            <w:pPr>
              <w:rPr>
                <w:iCs/>
              </w:rPr>
            </w:pPr>
            <w:r w:rsidRPr="00BE3060">
              <w:rPr>
                <w:iCs/>
              </w:rPr>
              <w:t>1</w:t>
            </w:r>
          </w:p>
        </w:tc>
        <w:tc>
          <w:tcPr>
            <w:tcW w:w="3827" w:type="dxa"/>
          </w:tcPr>
          <w:p w14:paraId="4E76DEA3" w14:textId="2DFE60E1" w:rsidR="003F468B" w:rsidRPr="00BE3060" w:rsidRDefault="00441951" w:rsidP="00756D4F">
            <w:pPr>
              <w:tabs>
                <w:tab w:val="left" w:pos="8310"/>
              </w:tabs>
              <w:contextualSpacing/>
              <w:rPr>
                <w:iCs/>
              </w:rPr>
            </w:pPr>
            <w:r w:rsidRPr="00BE3060">
              <w:rPr>
                <w:rFonts w:eastAsia="Times New Roman"/>
                <w:iCs/>
                <w:lang w:eastAsia="x-none"/>
              </w:rPr>
              <w:t>У</w:t>
            </w:r>
            <w:r w:rsidR="004F6798" w:rsidRPr="00BE3060">
              <w:rPr>
                <w:rFonts w:eastAsia="Times New Roman"/>
                <w:iCs/>
                <w:lang w:eastAsia="x-none"/>
              </w:rPr>
              <w:t>стн</w:t>
            </w:r>
            <w:r>
              <w:rPr>
                <w:rFonts w:eastAsia="Times New Roman"/>
                <w:iCs/>
                <w:lang w:eastAsia="x-none"/>
              </w:rPr>
              <w:t xml:space="preserve">ый </w:t>
            </w:r>
            <w:r w:rsidR="004F6798" w:rsidRPr="00BE3060">
              <w:rPr>
                <w:rFonts w:eastAsia="Times New Roman"/>
                <w:iCs/>
                <w:lang w:eastAsia="x-none"/>
              </w:rPr>
              <w:t>опрос</w:t>
            </w:r>
          </w:p>
        </w:tc>
        <w:tc>
          <w:tcPr>
            <w:tcW w:w="9723" w:type="dxa"/>
          </w:tcPr>
          <w:p w14:paraId="731A3D1C" w14:textId="77777777" w:rsidR="004F6798" w:rsidRPr="00BE3060" w:rsidRDefault="004F6798" w:rsidP="00BE3060">
            <w:pPr>
              <w:tabs>
                <w:tab w:val="left" w:pos="8310"/>
              </w:tabs>
              <w:ind w:firstLine="64"/>
              <w:contextualSpacing/>
              <w:jc w:val="both"/>
              <w:rPr>
                <w:rFonts w:eastAsia="Times New Roman"/>
                <w:iCs/>
                <w:lang w:eastAsia="x-none"/>
              </w:rPr>
            </w:pPr>
            <w:r w:rsidRPr="00BE3060">
              <w:rPr>
                <w:rFonts w:eastAsia="Times New Roman"/>
                <w:iCs/>
                <w:lang w:eastAsia="x-none"/>
              </w:rPr>
              <w:t xml:space="preserve">1. Виды розничной торговли: магазинные и внемагазинные формы и их разновидности. </w:t>
            </w:r>
          </w:p>
          <w:p w14:paraId="50A762A4" w14:textId="77777777" w:rsidR="004F6798" w:rsidRPr="00BE3060" w:rsidRDefault="004F6798" w:rsidP="00BE3060">
            <w:pPr>
              <w:tabs>
                <w:tab w:val="left" w:pos="8310"/>
              </w:tabs>
              <w:ind w:firstLine="64"/>
              <w:contextualSpacing/>
              <w:jc w:val="both"/>
              <w:rPr>
                <w:rFonts w:eastAsia="Times New Roman"/>
                <w:iCs/>
                <w:lang w:eastAsia="x-none"/>
              </w:rPr>
            </w:pPr>
            <w:r w:rsidRPr="00BE3060">
              <w:rPr>
                <w:rFonts w:eastAsia="Times New Roman"/>
                <w:iCs/>
                <w:lang w:eastAsia="x-none"/>
              </w:rPr>
              <w:t>2. Розничная торговая сеть, ее классификация.</w:t>
            </w:r>
          </w:p>
          <w:p w14:paraId="40801701" w14:textId="77777777" w:rsidR="004F6798" w:rsidRPr="00BE3060" w:rsidRDefault="004F6798" w:rsidP="00BE3060">
            <w:pPr>
              <w:tabs>
                <w:tab w:val="left" w:pos="8310"/>
              </w:tabs>
              <w:ind w:firstLine="64"/>
              <w:contextualSpacing/>
              <w:jc w:val="both"/>
              <w:rPr>
                <w:rFonts w:eastAsia="Times New Roman"/>
                <w:iCs/>
                <w:lang w:eastAsia="x-none"/>
              </w:rPr>
            </w:pPr>
            <w:r w:rsidRPr="00BE3060">
              <w:rPr>
                <w:rFonts w:eastAsia="Times New Roman"/>
                <w:iCs/>
                <w:lang w:eastAsia="x-none"/>
              </w:rPr>
              <w:t>3. Торговое предприятие как элемент розничной инфраструктуры. Задачи розничного торгового предприятия.</w:t>
            </w:r>
          </w:p>
          <w:p w14:paraId="0CFF4AA6" w14:textId="77777777" w:rsidR="004F6798" w:rsidRPr="00BE3060" w:rsidRDefault="004F6798" w:rsidP="00BE3060">
            <w:pPr>
              <w:tabs>
                <w:tab w:val="left" w:pos="8310"/>
              </w:tabs>
              <w:ind w:firstLine="64"/>
              <w:contextualSpacing/>
              <w:jc w:val="both"/>
              <w:rPr>
                <w:rFonts w:eastAsia="Times New Roman"/>
                <w:iCs/>
                <w:lang w:eastAsia="x-none"/>
              </w:rPr>
            </w:pPr>
            <w:r w:rsidRPr="00BE3060">
              <w:rPr>
                <w:rFonts w:eastAsia="Times New Roman"/>
                <w:iCs/>
                <w:lang w:eastAsia="x-none"/>
              </w:rPr>
              <w:lastRenderedPageBreak/>
              <w:t>4. Форматы розничной торговли в России и за рубежом. Систематизация торговых предприятий.</w:t>
            </w:r>
          </w:p>
          <w:p w14:paraId="38DF6825" w14:textId="77777777" w:rsidR="004F6798" w:rsidRPr="00BE3060" w:rsidRDefault="004F6798" w:rsidP="00BE3060">
            <w:pPr>
              <w:tabs>
                <w:tab w:val="left" w:pos="8310"/>
              </w:tabs>
              <w:ind w:firstLine="64"/>
              <w:contextualSpacing/>
              <w:jc w:val="both"/>
              <w:rPr>
                <w:rFonts w:eastAsia="Times New Roman"/>
                <w:iCs/>
                <w:lang w:eastAsia="x-none"/>
              </w:rPr>
            </w:pPr>
            <w:r w:rsidRPr="00BE3060">
              <w:rPr>
                <w:rFonts w:eastAsia="Times New Roman"/>
                <w:iCs/>
                <w:lang w:eastAsia="x-none"/>
              </w:rPr>
              <w:t>5. Принципы построения розничной торговой сети.</w:t>
            </w:r>
          </w:p>
          <w:p w14:paraId="4147DF7E" w14:textId="07D70DFE" w:rsidR="00DC1095" w:rsidRPr="00BE3060" w:rsidRDefault="004F6798" w:rsidP="00BE3060">
            <w:pPr>
              <w:tabs>
                <w:tab w:val="left" w:pos="8310"/>
              </w:tabs>
              <w:ind w:firstLine="64"/>
              <w:contextualSpacing/>
              <w:jc w:val="both"/>
              <w:rPr>
                <w:iCs/>
              </w:rPr>
            </w:pPr>
            <w:r w:rsidRPr="00BE3060">
              <w:rPr>
                <w:rFonts w:eastAsia="Times New Roman"/>
                <w:iCs/>
                <w:lang w:eastAsia="x-none"/>
              </w:rPr>
              <w:t xml:space="preserve">6. Местоположение торговых предприятий и образование сгруппированных торговых форматов. Разновидности сгруппированных форматов: торговые комплексы, торговые центры и </w:t>
            </w:r>
            <w:proofErr w:type="spellStart"/>
            <w:r w:rsidRPr="00BE3060">
              <w:rPr>
                <w:rFonts w:eastAsia="Times New Roman"/>
                <w:iCs/>
                <w:lang w:eastAsia="x-none"/>
              </w:rPr>
              <w:t>моллы</w:t>
            </w:r>
            <w:proofErr w:type="spellEnd"/>
            <w:r w:rsidRPr="00BE3060">
              <w:rPr>
                <w:rFonts w:eastAsia="Times New Roman"/>
                <w:iCs/>
                <w:lang w:eastAsia="x-none"/>
              </w:rPr>
              <w:t>.</w:t>
            </w:r>
          </w:p>
        </w:tc>
      </w:tr>
      <w:tr w:rsidR="00BC709D" w14:paraId="68E285C6" w14:textId="77777777" w:rsidTr="005A389F">
        <w:trPr>
          <w:trHeight w:val="283"/>
        </w:trPr>
        <w:tc>
          <w:tcPr>
            <w:tcW w:w="993" w:type="dxa"/>
          </w:tcPr>
          <w:p w14:paraId="23CE20C9" w14:textId="07E581FD" w:rsidR="00BC709D" w:rsidRPr="00BE3060" w:rsidRDefault="00BE3060" w:rsidP="00DC1095">
            <w:pPr>
              <w:rPr>
                <w:iCs/>
              </w:rPr>
            </w:pPr>
            <w:r w:rsidRPr="00BE3060">
              <w:rPr>
                <w:iCs/>
              </w:rPr>
              <w:lastRenderedPageBreak/>
              <w:t>2</w:t>
            </w:r>
          </w:p>
        </w:tc>
        <w:tc>
          <w:tcPr>
            <w:tcW w:w="3827" w:type="dxa"/>
          </w:tcPr>
          <w:p w14:paraId="35CC91E4" w14:textId="6AA6ED99" w:rsidR="00BC709D" w:rsidRPr="00BE3060" w:rsidRDefault="00BC709D" w:rsidP="00DC1095">
            <w:pPr>
              <w:rPr>
                <w:iCs/>
              </w:rPr>
            </w:pPr>
            <w:r w:rsidRPr="00BE3060">
              <w:rPr>
                <w:iCs/>
              </w:rPr>
              <w:t xml:space="preserve">Круглый стол (дискуссия) по теме 2.3 «Исследование </w:t>
            </w:r>
            <w:proofErr w:type="spellStart"/>
            <w:r w:rsidRPr="00BE3060">
              <w:rPr>
                <w:iCs/>
              </w:rPr>
              <w:t>шаландиза</w:t>
            </w:r>
            <w:proofErr w:type="spellEnd"/>
            <w:r w:rsidRPr="00BE3060">
              <w:rPr>
                <w:iCs/>
              </w:rPr>
              <w:t xml:space="preserve"> торгового предприятия».</w:t>
            </w:r>
          </w:p>
        </w:tc>
        <w:tc>
          <w:tcPr>
            <w:tcW w:w="9723" w:type="dxa"/>
          </w:tcPr>
          <w:p w14:paraId="41F42D6A" w14:textId="77777777" w:rsidR="00BC709D" w:rsidRPr="00BE3060" w:rsidRDefault="00BC709D" w:rsidP="00DF1426">
            <w:pPr>
              <w:jc w:val="both"/>
              <w:rPr>
                <w:iCs/>
              </w:rPr>
            </w:pPr>
            <w:r w:rsidRPr="00BE3060">
              <w:rPr>
                <w:iCs/>
              </w:rPr>
              <w:t>Темы круглого стола (дискуссии):</w:t>
            </w:r>
          </w:p>
          <w:p w14:paraId="0F5E9D2D" w14:textId="77777777" w:rsidR="00BC709D" w:rsidRPr="00BE3060" w:rsidRDefault="008A66D1" w:rsidP="00DF1426">
            <w:pPr>
              <w:jc w:val="both"/>
              <w:rPr>
                <w:bCs/>
                <w:iCs/>
              </w:rPr>
            </w:pPr>
            <w:r w:rsidRPr="00BE3060">
              <w:rPr>
                <w:bCs/>
                <w:iCs/>
              </w:rPr>
              <w:t>«Оценка целесообразности создания торговых организаций»;</w:t>
            </w:r>
          </w:p>
          <w:p w14:paraId="4DACF0FB" w14:textId="77777777" w:rsidR="008A66D1" w:rsidRPr="00BE3060" w:rsidRDefault="008A66D1" w:rsidP="00DF1426">
            <w:pPr>
              <w:jc w:val="both"/>
              <w:rPr>
                <w:iCs/>
              </w:rPr>
            </w:pPr>
            <w:r w:rsidRPr="00BE3060">
              <w:rPr>
                <w:iCs/>
              </w:rPr>
              <w:t>«Основные задачи организации управления торгово-технологическим процессом в магазине»</w:t>
            </w:r>
          </w:p>
          <w:p w14:paraId="0405ADA0" w14:textId="04A7DCAA" w:rsidR="008A66D1" w:rsidRPr="00BE3060" w:rsidRDefault="004D29AF" w:rsidP="00DF1426">
            <w:pPr>
              <w:jc w:val="both"/>
              <w:rPr>
                <w:iCs/>
              </w:rPr>
            </w:pPr>
            <w:r w:rsidRPr="00BE3060">
              <w:rPr>
                <w:iCs/>
              </w:rPr>
              <w:t>«Состояние и перспективы развития сертификации продукции и услуг в России».</w:t>
            </w:r>
          </w:p>
        </w:tc>
      </w:tr>
      <w:tr w:rsidR="00A55483" w14:paraId="12D7B819" w14:textId="77777777" w:rsidTr="005A389F">
        <w:trPr>
          <w:trHeight w:val="283"/>
        </w:trPr>
        <w:tc>
          <w:tcPr>
            <w:tcW w:w="993" w:type="dxa"/>
          </w:tcPr>
          <w:p w14:paraId="3F20F0BC" w14:textId="77777777" w:rsidR="00DF1426" w:rsidRPr="00BE3060" w:rsidRDefault="00DF1426" w:rsidP="00DC1095">
            <w:pPr>
              <w:rPr>
                <w:iCs/>
              </w:rPr>
            </w:pPr>
          </w:p>
        </w:tc>
        <w:tc>
          <w:tcPr>
            <w:tcW w:w="3827" w:type="dxa"/>
          </w:tcPr>
          <w:p w14:paraId="6DC027F9" w14:textId="10962037" w:rsidR="00DF1426" w:rsidRPr="00BE3060" w:rsidRDefault="005A389F" w:rsidP="00DC1095">
            <w:pPr>
              <w:rPr>
                <w:b/>
                <w:bCs/>
                <w:iCs/>
              </w:rPr>
            </w:pPr>
            <w:r w:rsidRPr="00BE3060">
              <w:rPr>
                <w:b/>
                <w:bCs/>
                <w:iCs/>
              </w:rPr>
              <w:t>Восьмой семестр</w:t>
            </w:r>
          </w:p>
        </w:tc>
        <w:tc>
          <w:tcPr>
            <w:tcW w:w="9723" w:type="dxa"/>
          </w:tcPr>
          <w:p w14:paraId="7FCA66D3" w14:textId="1A19753F" w:rsidR="00DF1426" w:rsidRPr="00BE3060" w:rsidRDefault="00DF1426" w:rsidP="00DF1426">
            <w:pPr>
              <w:jc w:val="both"/>
              <w:rPr>
                <w:iCs/>
              </w:rPr>
            </w:pPr>
          </w:p>
        </w:tc>
      </w:tr>
      <w:tr w:rsidR="005A389F" w14:paraId="30873F41" w14:textId="77777777" w:rsidTr="005A389F">
        <w:trPr>
          <w:trHeight w:val="283"/>
        </w:trPr>
        <w:tc>
          <w:tcPr>
            <w:tcW w:w="993" w:type="dxa"/>
          </w:tcPr>
          <w:p w14:paraId="3F50FFA2" w14:textId="0AB86AA8" w:rsidR="005A389F" w:rsidRPr="00BE3060" w:rsidRDefault="00BE3060" w:rsidP="00DC1095">
            <w:pPr>
              <w:rPr>
                <w:iCs/>
              </w:rPr>
            </w:pPr>
            <w:r w:rsidRPr="00BE3060">
              <w:rPr>
                <w:iCs/>
              </w:rPr>
              <w:t>3</w:t>
            </w:r>
          </w:p>
        </w:tc>
        <w:tc>
          <w:tcPr>
            <w:tcW w:w="3827" w:type="dxa"/>
          </w:tcPr>
          <w:p w14:paraId="216BC6D7" w14:textId="5FE102C6" w:rsidR="005A389F" w:rsidRPr="00BE3060" w:rsidRDefault="00441951" w:rsidP="00DC1095">
            <w:pPr>
              <w:rPr>
                <w:iCs/>
              </w:rPr>
            </w:pPr>
            <w:r w:rsidRPr="00BE3060">
              <w:rPr>
                <w:iCs/>
              </w:rPr>
              <w:t>У</w:t>
            </w:r>
            <w:r w:rsidR="005A389F" w:rsidRPr="00BE3060">
              <w:rPr>
                <w:iCs/>
              </w:rPr>
              <w:t>стн</w:t>
            </w:r>
            <w:r>
              <w:rPr>
                <w:iCs/>
              </w:rPr>
              <w:t xml:space="preserve">ый </w:t>
            </w:r>
            <w:r w:rsidR="005A389F" w:rsidRPr="00BE3060">
              <w:rPr>
                <w:iCs/>
              </w:rPr>
              <w:t>опрос</w:t>
            </w:r>
          </w:p>
        </w:tc>
        <w:tc>
          <w:tcPr>
            <w:tcW w:w="9723" w:type="dxa"/>
          </w:tcPr>
          <w:p w14:paraId="19619F92" w14:textId="77777777" w:rsidR="005A389F" w:rsidRPr="00BE3060" w:rsidRDefault="005A389F" w:rsidP="005A389F">
            <w:pPr>
              <w:jc w:val="both"/>
              <w:rPr>
                <w:iCs/>
              </w:rPr>
            </w:pPr>
            <w:r w:rsidRPr="00BE3060">
              <w:rPr>
                <w:iCs/>
              </w:rPr>
              <w:t>1.Охарактеризуйте основные принципы выбора места для торгового предприятия.</w:t>
            </w:r>
          </w:p>
          <w:p w14:paraId="51335963" w14:textId="77777777" w:rsidR="005A389F" w:rsidRPr="00BE3060" w:rsidRDefault="005A389F" w:rsidP="005A389F">
            <w:pPr>
              <w:jc w:val="both"/>
              <w:rPr>
                <w:iCs/>
              </w:rPr>
            </w:pPr>
            <w:r w:rsidRPr="00BE3060">
              <w:rPr>
                <w:iCs/>
              </w:rPr>
              <w:t>2.Как располагают зону покупателей, автостоянку, хозяйственный двор относительно проектируемого торгового предприятия?</w:t>
            </w:r>
          </w:p>
          <w:p w14:paraId="39F91164" w14:textId="77777777" w:rsidR="005A389F" w:rsidRPr="00BE3060" w:rsidRDefault="005A389F" w:rsidP="005A389F">
            <w:pPr>
              <w:jc w:val="both"/>
              <w:rPr>
                <w:iCs/>
              </w:rPr>
            </w:pPr>
            <w:r w:rsidRPr="00BE3060">
              <w:rPr>
                <w:iCs/>
              </w:rPr>
              <w:t>3.Обоснуйте целесообразность организации автостоянки и зоны покупателей при проектировании торговых предприятий.</w:t>
            </w:r>
          </w:p>
          <w:p w14:paraId="231D0EC8" w14:textId="77777777" w:rsidR="005A389F" w:rsidRPr="00BE3060" w:rsidRDefault="005A389F" w:rsidP="005A389F">
            <w:pPr>
              <w:jc w:val="both"/>
              <w:rPr>
                <w:iCs/>
              </w:rPr>
            </w:pPr>
            <w:r w:rsidRPr="00BE3060">
              <w:rPr>
                <w:iCs/>
              </w:rPr>
              <w:t>4.Какие торговые предприятия относятся к магазинам жилой зоны и общегородского назначения?</w:t>
            </w:r>
          </w:p>
          <w:p w14:paraId="3EB7E98B" w14:textId="5CA48690" w:rsidR="005A389F" w:rsidRPr="00BE3060" w:rsidRDefault="005A389F" w:rsidP="00DF1426">
            <w:pPr>
              <w:jc w:val="both"/>
              <w:rPr>
                <w:iCs/>
              </w:rPr>
            </w:pPr>
            <w:r w:rsidRPr="00BE3060">
              <w:rPr>
                <w:iCs/>
              </w:rPr>
              <w:t>5.Как влияет градостроительная ситуация на размеры зоны покупателей и хозяйственного двора?</w:t>
            </w:r>
          </w:p>
        </w:tc>
      </w:tr>
      <w:tr w:rsidR="005A389F" w14:paraId="39D8AD4F" w14:textId="77777777" w:rsidTr="005A389F">
        <w:trPr>
          <w:trHeight w:val="283"/>
        </w:trPr>
        <w:tc>
          <w:tcPr>
            <w:tcW w:w="993" w:type="dxa"/>
          </w:tcPr>
          <w:p w14:paraId="79398844" w14:textId="5FE054CB" w:rsidR="005A389F" w:rsidRPr="00BE3060" w:rsidRDefault="00BE3060" w:rsidP="00BF7B74">
            <w:pPr>
              <w:rPr>
                <w:iCs/>
              </w:rPr>
            </w:pPr>
            <w:r w:rsidRPr="00BE3060">
              <w:rPr>
                <w:iCs/>
              </w:rPr>
              <w:t>4</w:t>
            </w:r>
          </w:p>
        </w:tc>
        <w:tc>
          <w:tcPr>
            <w:tcW w:w="3827" w:type="dxa"/>
          </w:tcPr>
          <w:p w14:paraId="2F2D855A" w14:textId="77777777" w:rsidR="005A389F" w:rsidRPr="00BE3060" w:rsidRDefault="005A389F" w:rsidP="00BF7B74">
            <w:pPr>
              <w:ind w:left="42"/>
              <w:rPr>
                <w:iCs/>
              </w:rPr>
            </w:pPr>
            <w:r w:rsidRPr="00BE3060">
              <w:rPr>
                <w:iCs/>
              </w:rPr>
              <w:t>Информационное сообщение по теме 3.4 Оценка эффективности работы торгового предприятия.</w:t>
            </w:r>
          </w:p>
        </w:tc>
        <w:tc>
          <w:tcPr>
            <w:tcW w:w="9723" w:type="dxa"/>
          </w:tcPr>
          <w:p w14:paraId="00618FDC" w14:textId="77777777" w:rsidR="005A389F" w:rsidRPr="00BE3060" w:rsidRDefault="005A389F" w:rsidP="00BF7B74">
            <w:pPr>
              <w:pStyle w:val="af0"/>
              <w:tabs>
                <w:tab w:val="left" w:pos="346"/>
              </w:tabs>
              <w:ind w:left="0"/>
              <w:jc w:val="both"/>
              <w:rPr>
                <w:iCs/>
              </w:rPr>
            </w:pPr>
            <w:r w:rsidRPr="00BE3060">
              <w:rPr>
                <w:iCs/>
              </w:rPr>
              <w:t>Подготовить информационное сообщение «Оценка деятельности торгового предприятия по выбору» подготовить презентацию. Вид торгового предприятия обучающийся выбирает самостоятельно</w:t>
            </w:r>
          </w:p>
        </w:tc>
      </w:tr>
    </w:tbl>
    <w:p w14:paraId="24304BC1" w14:textId="77777777" w:rsidR="0036408D" w:rsidRPr="0036408D" w:rsidRDefault="0036408D" w:rsidP="00753AB4">
      <w:pPr>
        <w:pStyle w:val="af0"/>
        <w:numPr>
          <w:ilvl w:val="1"/>
          <w:numId w:val="10"/>
        </w:numPr>
        <w:jc w:val="both"/>
        <w:rPr>
          <w:i/>
          <w:vanish/>
        </w:rPr>
      </w:pPr>
    </w:p>
    <w:p w14:paraId="2F0902CD" w14:textId="77777777" w:rsidR="0036408D" w:rsidRPr="0036408D" w:rsidRDefault="0036408D" w:rsidP="00753AB4">
      <w:pPr>
        <w:pStyle w:val="af0"/>
        <w:numPr>
          <w:ilvl w:val="1"/>
          <w:numId w:val="10"/>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2B7B6CDA"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CA1D224" w14:textId="75549B18"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2C1BC058" w14:textId="77777777" w:rsidTr="00073075">
        <w:trPr>
          <w:trHeight w:val="283"/>
        </w:trPr>
        <w:tc>
          <w:tcPr>
            <w:tcW w:w="2410" w:type="dxa"/>
          </w:tcPr>
          <w:p w14:paraId="09B0DE13" w14:textId="2790980C" w:rsidR="009D5862" w:rsidRPr="00BE3060" w:rsidRDefault="00C26885" w:rsidP="00FC1ACA">
            <w:pPr>
              <w:rPr>
                <w:iCs/>
              </w:rPr>
            </w:pPr>
            <w:r w:rsidRPr="00BE3060">
              <w:rPr>
                <w:iCs/>
              </w:rPr>
              <w:t>Информационное сообщение</w:t>
            </w:r>
          </w:p>
        </w:tc>
        <w:tc>
          <w:tcPr>
            <w:tcW w:w="8080" w:type="dxa"/>
          </w:tcPr>
          <w:p w14:paraId="79ABF2E2" w14:textId="09E6E657" w:rsidR="00C26885" w:rsidRPr="00BE3060" w:rsidRDefault="00C26885" w:rsidP="00C26885">
            <w:pPr>
              <w:rPr>
                <w:iCs/>
              </w:rPr>
            </w:pPr>
            <w:r w:rsidRPr="00BE3060">
              <w:rPr>
                <w:iCs/>
              </w:rPr>
              <w:t xml:space="preserve">Контрольно-оценочное мероприятие проводится в устной форме и оценивается по балльной шкале. </w:t>
            </w:r>
          </w:p>
          <w:p w14:paraId="5491B51F" w14:textId="77777777" w:rsidR="00C26885" w:rsidRPr="00BE3060" w:rsidRDefault="00C26885" w:rsidP="00C26885">
            <w:pPr>
              <w:rPr>
                <w:iCs/>
              </w:rPr>
            </w:pPr>
            <w:r w:rsidRPr="00BE3060">
              <w:rPr>
                <w:iCs/>
              </w:rPr>
              <w:t xml:space="preserve">Критерии оценивания: </w:t>
            </w:r>
          </w:p>
          <w:p w14:paraId="74DE4B30" w14:textId="77777777" w:rsidR="00C26885" w:rsidRPr="00BE3060" w:rsidRDefault="00C26885" w:rsidP="00753AB4">
            <w:pPr>
              <w:numPr>
                <w:ilvl w:val="0"/>
                <w:numId w:val="36"/>
              </w:numPr>
              <w:rPr>
                <w:iCs/>
              </w:rPr>
            </w:pPr>
            <w:r w:rsidRPr="00BE3060">
              <w:rPr>
                <w:iCs/>
              </w:rPr>
              <w:t>соответствие содержания заявленной теме и полнота ее раскрытия;</w:t>
            </w:r>
          </w:p>
          <w:p w14:paraId="0EF763FB" w14:textId="77777777" w:rsidR="00C26885" w:rsidRPr="00BE3060" w:rsidRDefault="00C26885" w:rsidP="00753AB4">
            <w:pPr>
              <w:numPr>
                <w:ilvl w:val="0"/>
                <w:numId w:val="36"/>
              </w:numPr>
              <w:rPr>
                <w:iCs/>
              </w:rPr>
            </w:pPr>
            <w:r w:rsidRPr="00BE3060">
              <w:rPr>
                <w:iCs/>
              </w:rPr>
              <w:t>знание проблемы;</w:t>
            </w:r>
          </w:p>
          <w:p w14:paraId="43C34B42" w14:textId="77777777" w:rsidR="00C26885" w:rsidRPr="00BE3060" w:rsidRDefault="00C26885" w:rsidP="00753AB4">
            <w:pPr>
              <w:numPr>
                <w:ilvl w:val="0"/>
                <w:numId w:val="36"/>
              </w:numPr>
              <w:rPr>
                <w:iCs/>
              </w:rPr>
            </w:pPr>
            <w:r w:rsidRPr="00BE3060">
              <w:rPr>
                <w:iCs/>
              </w:rPr>
              <w:t>оригинальность и самостоятельность;</w:t>
            </w:r>
          </w:p>
          <w:p w14:paraId="362AE9DC" w14:textId="77777777" w:rsidR="00C26885" w:rsidRPr="00BE3060" w:rsidRDefault="00C26885" w:rsidP="00753AB4">
            <w:pPr>
              <w:numPr>
                <w:ilvl w:val="0"/>
                <w:numId w:val="36"/>
              </w:numPr>
              <w:rPr>
                <w:iCs/>
              </w:rPr>
            </w:pPr>
            <w:r w:rsidRPr="00BE3060">
              <w:rPr>
                <w:iCs/>
              </w:rPr>
              <w:lastRenderedPageBreak/>
              <w:t>логическое и последовательное изложение мыслей;</w:t>
            </w:r>
          </w:p>
          <w:p w14:paraId="275A7052" w14:textId="77777777" w:rsidR="00C26885" w:rsidRPr="00BE3060" w:rsidRDefault="00C26885" w:rsidP="00753AB4">
            <w:pPr>
              <w:numPr>
                <w:ilvl w:val="0"/>
                <w:numId w:val="36"/>
              </w:numPr>
              <w:rPr>
                <w:iCs/>
              </w:rPr>
            </w:pPr>
            <w:r w:rsidRPr="00BE3060">
              <w:rPr>
                <w:iCs/>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5393B3A2" w14:textId="1E596D40" w:rsidR="00C26885" w:rsidRPr="00BE3060" w:rsidRDefault="00C26885" w:rsidP="00753AB4">
            <w:pPr>
              <w:numPr>
                <w:ilvl w:val="0"/>
                <w:numId w:val="36"/>
              </w:numPr>
              <w:rPr>
                <w:iCs/>
              </w:rPr>
            </w:pPr>
            <w:r w:rsidRPr="00BE3060">
              <w:rPr>
                <w:iCs/>
              </w:rPr>
              <w:t>аргументированность (наличие убедительных фактов и доказательств). По каждому критерию присваивается 1 балл.</w:t>
            </w:r>
          </w:p>
          <w:p w14:paraId="645F3061" w14:textId="77777777" w:rsidR="00C26885" w:rsidRPr="00BE3060" w:rsidRDefault="00C26885" w:rsidP="00C26885">
            <w:pPr>
              <w:rPr>
                <w:iCs/>
              </w:rPr>
            </w:pPr>
            <w:r w:rsidRPr="00BE3060">
              <w:rPr>
                <w:iCs/>
              </w:rPr>
              <w:t>Количество набранных баллов приравнивается к пятибалльной системе следующим образом:</w:t>
            </w:r>
          </w:p>
          <w:p w14:paraId="32CFF3F9" w14:textId="77777777" w:rsidR="00C26885" w:rsidRPr="00BE3060" w:rsidRDefault="00C26885" w:rsidP="00C26885">
            <w:pPr>
              <w:rPr>
                <w:iCs/>
              </w:rPr>
            </w:pPr>
            <w:r w:rsidRPr="00BE3060">
              <w:rPr>
                <w:iCs/>
              </w:rPr>
              <w:t>6 баллов – отлично,</w:t>
            </w:r>
          </w:p>
          <w:p w14:paraId="6ECF5F29" w14:textId="77777777" w:rsidR="00C26885" w:rsidRPr="00BE3060" w:rsidRDefault="00C26885" w:rsidP="00C26885">
            <w:pPr>
              <w:rPr>
                <w:iCs/>
              </w:rPr>
            </w:pPr>
            <w:r w:rsidRPr="00BE3060">
              <w:rPr>
                <w:iCs/>
              </w:rPr>
              <w:t>4-5 баллов – хорошо,</w:t>
            </w:r>
          </w:p>
          <w:p w14:paraId="2482A194" w14:textId="77777777" w:rsidR="00C26885" w:rsidRPr="00BE3060" w:rsidRDefault="00C26885" w:rsidP="00C26885">
            <w:pPr>
              <w:rPr>
                <w:iCs/>
              </w:rPr>
            </w:pPr>
            <w:r w:rsidRPr="00BE3060">
              <w:rPr>
                <w:iCs/>
              </w:rPr>
              <w:t>2-3 балла – удовлетворительно,</w:t>
            </w:r>
          </w:p>
          <w:p w14:paraId="61443E84" w14:textId="427D8401" w:rsidR="009D5862" w:rsidRPr="00BE3060" w:rsidRDefault="00C26885" w:rsidP="00C26885">
            <w:pPr>
              <w:rPr>
                <w:iCs/>
              </w:rPr>
            </w:pPr>
            <w:r w:rsidRPr="00BE3060">
              <w:rPr>
                <w:iCs/>
              </w:rPr>
              <w:t>0-1 балл – неудовлетворительно</w:t>
            </w:r>
          </w:p>
        </w:tc>
        <w:tc>
          <w:tcPr>
            <w:tcW w:w="2055" w:type="dxa"/>
          </w:tcPr>
          <w:p w14:paraId="121F2FF6" w14:textId="508D9493" w:rsidR="009D5862" w:rsidRPr="00BE3060" w:rsidRDefault="00BE3060" w:rsidP="00BE3060">
            <w:pPr>
              <w:jc w:val="center"/>
              <w:rPr>
                <w:iCs/>
              </w:rPr>
            </w:pPr>
            <w:r w:rsidRPr="00BE3060">
              <w:rPr>
                <w:iCs/>
              </w:rPr>
              <w:lastRenderedPageBreak/>
              <w:t>-</w:t>
            </w:r>
          </w:p>
        </w:tc>
        <w:tc>
          <w:tcPr>
            <w:tcW w:w="2056" w:type="dxa"/>
          </w:tcPr>
          <w:p w14:paraId="25354308" w14:textId="77777777" w:rsidR="00C26885" w:rsidRPr="00C26885" w:rsidRDefault="00C26885" w:rsidP="00C26885">
            <w:pPr>
              <w:jc w:val="center"/>
              <w:rPr>
                <w:i/>
              </w:rPr>
            </w:pPr>
            <w:r w:rsidRPr="00C26885">
              <w:rPr>
                <w:i/>
              </w:rPr>
              <w:t>5</w:t>
            </w:r>
          </w:p>
          <w:p w14:paraId="07596313" w14:textId="77777777" w:rsidR="00C26885" w:rsidRPr="00C26885" w:rsidRDefault="00C26885" w:rsidP="00C26885">
            <w:pPr>
              <w:jc w:val="center"/>
              <w:rPr>
                <w:i/>
              </w:rPr>
            </w:pPr>
            <w:r w:rsidRPr="00C26885">
              <w:rPr>
                <w:i/>
              </w:rPr>
              <w:t>4</w:t>
            </w:r>
          </w:p>
          <w:p w14:paraId="0B3A893A" w14:textId="77777777" w:rsidR="00C26885" w:rsidRPr="00C26885" w:rsidRDefault="00C26885" w:rsidP="00C26885">
            <w:pPr>
              <w:jc w:val="center"/>
              <w:rPr>
                <w:i/>
              </w:rPr>
            </w:pPr>
            <w:r w:rsidRPr="00C26885">
              <w:rPr>
                <w:i/>
              </w:rPr>
              <w:t>3</w:t>
            </w:r>
          </w:p>
          <w:p w14:paraId="517FBA52" w14:textId="5FAF27D2" w:rsidR="009D5862" w:rsidRPr="008F6748" w:rsidRDefault="00C26885" w:rsidP="00C26885">
            <w:pPr>
              <w:jc w:val="center"/>
              <w:rPr>
                <w:i/>
              </w:rPr>
            </w:pPr>
            <w:r w:rsidRPr="00C26885">
              <w:rPr>
                <w:i/>
              </w:rPr>
              <w:t>2</w:t>
            </w:r>
          </w:p>
        </w:tc>
      </w:tr>
      <w:tr w:rsidR="009C17CC" w:rsidRPr="00314BCA" w14:paraId="104D473D" w14:textId="77777777" w:rsidTr="00073075">
        <w:trPr>
          <w:trHeight w:val="283"/>
        </w:trPr>
        <w:tc>
          <w:tcPr>
            <w:tcW w:w="2410" w:type="dxa"/>
            <w:vMerge w:val="restart"/>
          </w:tcPr>
          <w:p w14:paraId="70A1EB48" w14:textId="1F9B17EE" w:rsidR="009C17CC" w:rsidRPr="00BE3060" w:rsidRDefault="009C17CC" w:rsidP="00B55974">
            <w:pPr>
              <w:rPr>
                <w:iCs/>
              </w:rPr>
            </w:pPr>
            <w:r w:rsidRPr="00BE3060">
              <w:rPr>
                <w:iCs/>
              </w:rPr>
              <w:lastRenderedPageBreak/>
              <w:t>Круглый стол (дискуссия)</w:t>
            </w:r>
          </w:p>
        </w:tc>
        <w:tc>
          <w:tcPr>
            <w:tcW w:w="8080" w:type="dxa"/>
          </w:tcPr>
          <w:p w14:paraId="0ECC0CE4" w14:textId="215E6750" w:rsidR="009C17CC" w:rsidRPr="00BE3060" w:rsidRDefault="009C17CC" w:rsidP="00B55974">
            <w:pPr>
              <w:rPr>
                <w:iCs/>
              </w:rPr>
            </w:pPr>
            <w:r w:rsidRPr="00BE3060">
              <w:rPr>
                <w:iCs/>
              </w:rPr>
              <w:t>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Эмоциональность и выразительность речи.</w:t>
            </w:r>
          </w:p>
        </w:tc>
        <w:tc>
          <w:tcPr>
            <w:tcW w:w="2055" w:type="dxa"/>
          </w:tcPr>
          <w:p w14:paraId="45173150" w14:textId="0FF78B60" w:rsidR="009C17CC" w:rsidRPr="00BE3060" w:rsidRDefault="00637BE0" w:rsidP="00B55974">
            <w:pPr>
              <w:jc w:val="center"/>
              <w:rPr>
                <w:iCs/>
              </w:rPr>
            </w:pPr>
            <w:r>
              <w:rPr>
                <w:iCs/>
              </w:rPr>
              <w:t>-</w:t>
            </w:r>
          </w:p>
        </w:tc>
        <w:tc>
          <w:tcPr>
            <w:tcW w:w="2056" w:type="dxa"/>
          </w:tcPr>
          <w:p w14:paraId="25CBA387" w14:textId="1BF1D915" w:rsidR="009C17CC" w:rsidRPr="00C26885" w:rsidRDefault="009C17CC" w:rsidP="00B55974">
            <w:pPr>
              <w:jc w:val="center"/>
              <w:rPr>
                <w:i/>
              </w:rPr>
            </w:pPr>
            <w:r>
              <w:rPr>
                <w:i/>
              </w:rPr>
              <w:t>5</w:t>
            </w:r>
          </w:p>
        </w:tc>
      </w:tr>
      <w:tr w:rsidR="009C17CC" w:rsidRPr="00314BCA" w14:paraId="0713049C" w14:textId="77777777" w:rsidTr="00073075">
        <w:trPr>
          <w:trHeight w:val="283"/>
        </w:trPr>
        <w:tc>
          <w:tcPr>
            <w:tcW w:w="2410" w:type="dxa"/>
            <w:vMerge/>
          </w:tcPr>
          <w:p w14:paraId="438B9950" w14:textId="77777777" w:rsidR="009C17CC" w:rsidRPr="00BE3060" w:rsidRDefault="009C17CC" w:rsidP="00B55974">
            <w:pPr>
              <w:rPr>
                <w:iCs/>
              </w:rPr>
            </w:pPr>
          </w:p>
        </w:tc>
        <w:tc>
          <w:tcPr>
            <w:tcW w:w="8080" w:type="dxa"/>
          </w:tcPr>
          <w:p w14:paraId="5D8573D8" w14:textId="3DAE2C19" w:rsidR="009C17CC" w:rsidRPr="00BE3060" w:rsidRDefault="009C17CC" w:rsidP="00B55974">
            <w:pPr>
              <w:rPr>
                <w:iCs/>
              </w:rPr>
            </w:pPr>
            <w:r w:rsidRPr="00BE3060">
              <w:rPr>
                <w:iCs/>
              </w:rPr>
              <w:t xml:space="preserve">Отклонение от темы по причине иной трактовки или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w:t>
            </w:r>
            <w:r w:rsidRPr="00BE3060">
              <w:rPr>
                <w:iCs/>
              </w:rPr>
              <w:lastRenderedPageBreak/>
              <w:t>и выразительность речи.</w:t>
            </w:r>
          </w:p>
        </w:tc>
        <w:tc>
          <w:tcPr>
            <w:tcW w:w="2055" w:type="dxa"/>
          </w:tcPr>
          <w:p w14:paraId="63BA00E1" w14:textId="26AA895D" w:rsidR="009C17CC" w:rsidRPr="00BE3060" w:rsidRDefault="00637BE0" w:rsidP="00B55974">
            <w:pPr>
              <w:jc w:val="center"/>
              <w:rPr>
                <w:iCs/>
              </w:rPr>
            </w:pPr>
            <w:r>
              <w:rPr>
                <w:iCs/>
              </w:rPr>
              <w:lastRenderedPageBreak/>
              <w:t>-</w:t>
            </w:r>
          </w:p>
        </w:tc>
        <w:tc>
          <w:tcPr>
            <w:tcW w:w="2056" w:type="dxa"/>
          </w:tcPr>
          <w:p w14:paraId="71C0A8A7" w14:textId="2821C961" w:rsidR="009C17CC" w:rsidRPr="00C26885" w:rsidRDefault="009C17CC" w:rsidP="00B55974">
            <w:pPr>
              <w:jc w:val="center"/>
              <w:rPr>
                <w:i/>
              </w:rPr>
            </w:pPr>
            <w:r>
              <w:rPr>
                <w:i/>
              </w:rPr>
              <w:t>4</w:t>
            </w:r>
          </w:p>
        </w:tc>
      </w:tr>
      <w:tr w:rsidR="009C17CC" w:rsidRPr="00314BCA" w14:paraId="5B5BBE35" w14:textId="77777777" w:rsidTr="00073075">
        <w:trPr>
          <w:trHeight w:val="283"/>
        </w:trPr>
        <w:tc>
          <w:tcPr>
            <w:tcW w:w="2410" w:type="dxa"/>
            <w:vMerge/>
          </w:tcPr>
          <w:p w14:paraId="4E9331CA" w14:textId="77777777" w:rsidR="009C17CC" w:rsidRPr="00BE3060" w:rsidRDefault="009C17CC" w:rsidP="00B55974">
            <w:pPr>
              <w:rPr>
                <w:iCs/>
              </w:rPr>
            </w:pPr>
          </w:p>
        </w:tc>
        <w:tc>
          <w:tcPr>
            <w:tcW w:w="8080" w:type="dxa"/>
          </w:tcPr>
          <w:p w14:paraId="7FE9FD14" w14:textId="5DDE9239" w:rsidR="009C17CC" w:rsidRPr="00BE3060" w:rsidRDefault="009C17CC" w:rsidP="00B55974">
            <w:pPr>
              <w:rPr>
                <w:iCs/>
              </w:rPr>
            </w:pPr>
            <w:r w:rsidRPr="00BE3060">
              <w:rPr>
                <w:iCs/>
              </w:rPr>
              <w:t>Намеренная подмена темы дискуссии по причине неспособности вести дискуссию в рамках предложенной проблемы, перескакивание с темы на тему.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4E9EDB48" w14:textId="7764840E" w:rsidR="009C17CC" w:rsidRPr="00BE3060" w:rsidRDefault="00637BE0" w:rsidP="00B55974">
            <w:pPr>
              <w:jc w:val="center"/>
              <w:rPr>
                <w:iCs/>
              </w:rPr>
            </w:pPr>
            <w:r>
              <w:rPr>
                <w:iCs/>
              </w:rPr>
              <w:t>-</w:t>
            </w:r>
          </w:p>
        </w:tc>
        <w:tc>
          <w:tcPr>
            <w:tcW w:w="2056" w:type="dxa"/>
          </w:tcPr>
          <w:p w14:paraId="3F4F2C1A" w14:textId="33376468" w:rsidR="009C17CC" w:rsidRPr="00C26885" w:rsidRDefault="009C17CC" w:rsidP="00B55974">
            <w:pPr>
              <w:jc w:val="center"/>
              <w:rPr>
                <w:i/>
              </w:rPr>
            </w:pPr>
            <w:r>
              <w:rPr>
                <w:i/>
              </w:rPr>
              <w:t>3</w:t>
            </w:r>
          </w:p>
        </w:tc>
      </w:tr>
      <w:tr w:rsidR="009C17CC" w:rsidRPr="00314BCA" w14:paraId="7B7B4602" w14:textId="77777777" w:rsidTr="00073075">
        <w:trPr>
          <w:trHeight w:val="283"/>
        </w:trPr>
        <w:tc>
          <w:tcPr>
            <w:tcW w:w="2410" w:type="dxa"/>
            <w:vMerge/>
          </w:tcPr>
          <w:p w14:paraId="2B0424F1" w14:textId="77777777" w:rsidR="009C17CC" w:rsidRPr="00BE3060" w:rsidRDefault="009C17CC" w:rsidP="00B55974">
            <w:pPr>
              <w:rPr>
                <w:iCs/>
              </w:rPr>
            </w:pPr>
          </w:p>
        </w:tc>
        <w:tc>
          <w:tcPr>
            <w:tcW w:w="8080" w:type="dxa"/>
          </w:tcPr>
          <w:p w14:paraId="5909E866" w14:textId="3E9C7810" w:rsidR="009C17CC" w:rsidRPr="00BE3060" w:rsidRDefault="009C17CC" w:rsidP="00B55974">
            <w:pPr>
              <w:rPr>
                <w:iCs/>
              </w:rPr>
            </w:pPr>
            <w:r w:rsidRPr="00BE3060">
              <w:rPr>
                <w:iCs/>
              </w:rPr>
              <w:t>Обучающийся не демонстрирует знание и понимание современных тенденций развития российского менеджмента.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 или не участвует в обсуждении.</w:t>
            </w:r>
          </w:p>
        </w:tc>
        <w:tc>
          <w:tcPr>
            <w:tcW w:w="2055" w:type="dxa"/>
          </w:tcPr>
          <w:p w14:paraId="6C256965" w14:textId="662B1408" w:rsidR="009C17CC" w:rsidRPr="00BE3060" w:rsidRDefault="00637BE0" w:rsidP="00B55974">
            <w:pPr>
              <w:jc w:val="center"/>
              <w:rPr>
                <w:iCs/>
              </w:rPr>
            </w:pPr>
            <w:r>
              <w:rPr>
                <w:iCs/>
              </w:rPr>
              <w:t>-</w:t>
            </w:r>
          </w:p>
        </w:tc>
        <w:tc>
          <w:tcPr>
            <w:tcW w:w="2056" w:type="dxa"/>
          </w:tcPr>
          <w:p w14:paraId="72492772" w14:textId="6F13BF46" w:rsidR="009C17CC" w:rsidRPr="00C26885" w:rsidRDefault="009C17CC" w:rsidP="00B55974">
            <w:pPr>
              <w:jc w:val="center"/>
              <w:rPr>
                <w:i/>
              </w:rPr>
            </w:pPr>
            <w:r>
              <w:rPr>
                <w:i/>
              </w:rPr>
              <w:t>2</w:t>
            </w:r>
          </w:p>
        </w:tc>
      </w:tr>
      <w:tr w:rsidR="005A113B" w:rsidRPr="00314BCA" w14:paraId="7028EF43" w14:textId="77777777" w:rsidTr="00073075">
        <w:trPr>
          <w:trHeight w:val="283"/>
        </w:trPr>
        <w:tc>
          <w:tcPr>
            <w:tcW w:w="2410" w:type="dxa"/>
            <w:vMerge w:val="restart"/>
          </w:tcPr>
          <w:p w14:paraId="1CFC09EF" w14:textId="2ABA84D8" w:rsidR="005A113B" w:rsidRPr="00BE3060" w:rsidRDefault="005A113B" w:rsidP="00B55974">
            <w:pPr>
              <w:rPr>
                <w:iCs/>
              </w:rPr>
            </w:pPr>
            <w:r w:rsidRPr="00BE3060">
              <w:rPr>
                <w:iCs/>
              </w:rPr>
              <w:t>Тест (текущее тестирование по разделам курса)</w:t>
            </w:r>
          </w:p>
        </w:tc>
        <w:tc>
          <w:tcPr>
            <w:tcW w:w="8080" w:type="dxa"/>
            <w:vMerge w:val="restart"/>
          </w:tcPr>
          <w:p w14:paraId="75D46EDE" w14:textId="77777777" w:rsidR="005A113B" w:rsidRPr="00BE3060" w:rsidRDefault="005A113B" w:rsidP="00B55974">
            <w:pPr>
              <w:rPr>
                <w:iCs/>
              </w:rPr>
            </w:pPr>
            <w:r w:rsidRPr="00BE3060">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71AE30FF" w14:textId="77777777" w:rsidR="005A113B" w:rsidRPr="00BE3060" w:rsidRDefault="005A113B" w:rsidP="00B55974">
            <w:pPr>
              <w:rPr>
                <w:iCs/>
              </w:rPr>
            </w:pPr>
            <w:r w:rsidRPr="00BE3060">
              <w:rPr>
                <w:iCs/>
              </w:rPr>
              <w:t>Процентное соотношение баллов и оценок по пятибалльной системе:</w:t>
            </w:r>
          </w:p>
          <w:p w14:paraId="429A8FE9" w14:textId="77777777" w:rsidR="005A113B" w:rsidRPr="00BE3060" w:rsidRDefault="005A113B" w:rsidP="00B55974">
            <w:pPr>
              <w:pStyle w:val="afc"/>
              <w:shd w:val="clear" w:color="auto" w:fill="FFFFFF"/>
              <w:spacing w:before="0" w:beforeAutospacing="0" w:after="0" w:afterAutospacing="0"/>
              <w:rPr>
                <w:rFonts w:ascii="Times New Roman" w:hAnsi="Times New Roman" w:cs="Times New Roman"/>
                <w:iCs/>
                <w:sz w:val="22"/>
                <w:szCs w:val="22"/>
              </w:rPr>
            </w:pPr>
            <w:r w:rsidRPr="00BE3060">
              <w:rPr>
                <w:rFonts w:ascii="Times New Roman" w:hAnsi="Times New Roman" w:cs="Times New Roman"/>
                <w:iCs/>
                <w:sz w:val="22"/>
                <w:szCs w:val="22"/>
              </w:rPr>
              <w:t>2» - равно или менее 54%</w:t>
            </w:r>
          </w:p>
          <w:p w14:paraId="3E8FBF6D" w14:textId="77777777" w:rsidR="005A113B" w:rsidRPr="00BE3060" w:rsidRDefault="005A113B" w:rsidP="00B55974">
            <w:pPr>
              <w:pStyle w:val="afc"/>
              <w:shd w:val="clear" w:color="auto" w:fill="FFFFFF"/>
              <w:spacing w:before="0" w:beforeAutospacing="0" w:after="0" w:afterAutospacing="0"/>
              <w:rPr>
                <w:rFonts w:ascii="Times New Roman" w:hAnsi="Times New Roman" w:cs="Times New Roman"/>
                <w:iCs/>
                <w:sz w:val="22"/>
                <w:szCs w:val="22"/>
              </w:rPr>
            </w:pPr>
            <w:r w:rsidRPr="00BE3060">
              <w:rPr>
                <w:rFonts w:ascii="Times New Roman" w:hAnsi="Times New Roman" w:cs="Times New Roman"/>
                <w:iCs/>
                <w:sz w:val="22"/>
                <w:szCs w:val="22"/>
              </w:rPr>
              <w:t>«3» - 55% - 69%</w:t>
            </w:r>
          </w:p>
          <w:p w14:paraId="2BAF9403" w14:textId="77777777" w:rsidR="005A113B" w:rsidRPr="00BE3060" w:rsidRDefault="005A113B" w:rsidP="00B55974">
            <w:pPr>
              <w:pStyle w:val="afc"/>
              <w:shd w:val="clear" w:color="auto" w:fill="FFFFFF"/>
              <w:spacing w:before="0" w:beforeAutospacing="0" w:after="0" w:afterAutospacing="0"/>
              <w:rPr>
                <w:rFonts w:ascii="Times New Roman" w:hAnsi="Times New Roman" w:cs="Times New Roman"/>
                <w:iCs/>
                <w:sz w:val="22"/>
                <w:szCs w:val="22"/>
              </w:rPr>
            </w:pPr>
            <w:r w:rsidRPr="00BE3060">
              <w:rPr>
                <w:rFonts w:ascii="Times New Roman" w:hAnsi="Times New Roman" w:cs="Times New Roman"/>
                <w:iCs/>
                <w:sz w:val="22"/>
                <w:szCs w:val="22"/>
              </w:rPr>
              <w:t>«4» - 70% - 84%</w:t>
            </w:r>
          </w:p>
          <w:p w14:paraId="0C15C841" w14:textId="09CE01A6" w:rsidR="005A113B" w:rsidRPr="00BE3060" w:rsidRDefault="005A113B" w:rsidP="00B55974">
            <w:pPr>
              <w:rPr>
                <w:iCs/>
              </w:rPr>
            </w:pPr>
            <w:r w:rsidRPr="00BE3060">
              <w:rPr>
                <w:iCs/>
              </w:rPr>
              <w:t>«5» - 85% - 100%.</w:t>
            </w:r>
          </w:p>
        </w:tc>
        <w:tc>
          <w:tcPr>
            <w:tcW w:w="2055" w:type="dxa"/>
          </w:tcPr>
          <w:p w14:paraId="3AB02275" w14:textId="77777777" w:rsidR="005A113B" w:rsidRPr="00BE3060" w:rsidRDefault="005A113B" w:rsidP="00B55974">
            <w:pPr>
              <w:jc w:val="center"/>
              <w:rPr>
                <w:iCs/>
              </w:rPr>
            </w:pPr>
          </w:p>
        </w:tc>
        <w:tc>
          <w:tcPr>
            <w:tcW w:w="2056" w:type="dxa"/>
          </w:tcPr>
          <w:p w14:paraId="1226A8DD" w14:textId="5B8E42EE" w:rsidR="005A113B" w:rsidRDefault="005A113B" w:rsidP="005A113B">
            <w:pPr>
              <w:rPr>
                <w:i/>
              </w:rPr>
            </w:pPr>
            <w:r>
              <w:rPr>
                <w:iCs/>
              </w:rPr>
              <w:t>«</w:t>
            </w:r>
            <w:r w:rsidRPr="001B28CF">
              <w:rPr>
                <w:iCs/>
              </w:rPr>
              <w:t>5</w:t>
            </w:r>
            <w:r>
              <w:rPr>
                <w:iCs/>
              </w:rPr>
              <w:t xml:space="preserve">»  </w:t>
            </w:r>
            <w:r w:rsidRPr="00B55974">
              <w:rPr>
                <w:iCs/>
              </w:rPr>
              <w:t>85% - 100%.</w:t>
            </w:r>
          </w:p>
        </w:tc>
      </w:tr>
      <w:tr w:rsidR="005A113B" w:rsidRPr="00314BCA" w14:paraId="0DF25D52" w14:textId="77777777" w:rsidTr="00073075">
        <w:trPr>
          <w:trHeight w:val="283"/>
        </w:trPr>
        <w:tc>
          <w:tcPr>
            <w:tcW w:w="2410" w:type="dxa"/>
            <w:vMerge/>
          </w:tcPr>
          <w:p w14:paraId="54DD5EA5" w14:textId="77777777" w:rsidR="005A113B" w:rsidRPr="00BE3060" w:rsidRDefault="005A113B" w:rsidP="00B55974">
            <w:pPr>
              <w:rPr>
                <w:iCs/>
              </w:rPr>
            </w:pPr>
          </w:p>
        </w:tc>
        <w:tc>
          <w:tcPr>
            <w:tcW w:w="8080" w:type="dxa"/>
            <w:vMerge/>
          </w:tcPr>
          <w:p w14:paraId="4B84BA14" w14:textId="77777777" w:rsidR="005A113B" w:rsidRPr="00BE3060" w:rsidRDefault="005A113B" w:rsidP="00B55974">
            <w:pPr>
              <w:rPr>
                <w:iCs/>
              </w:rPr>
            </w:pPr>
          </w:p>
        </w:tc>
        <w:tc>
          <w:tcPr>
            <w:tcW w:w="2055" w:type="dxa"/>
          </w:tcPr>
          <w:p w14:paraId="3DE37ED0" w14:textId="77777777" w:rsidR="005A113B" w:rsidRPr="00BE3060" w:rsidRDefault="005A113B" w:rsidP="00B55974">
            <w:pPr>
              <w:jc w:val="center"/>
              <w:rPr>
                <w:iCs/>
              </w:rPr>
            </w:pPr>
          </w:p>
        </w:tc>
        <w:tc>
          <w:tcPr>
            <w:tcW w:w="2056" w:type="dxa"/>
          </w:tcPr>
          <w:p w14:paraId="5B84BA77" w14:textId="6D48E3FF" w:rsidR="005A113B" w:rsidRDefault="005A113B" w:rsidP="005A113B">
            <w:pPr>
              <w:pStyle w:val="afc"/>
              <w:shd w:val="clear" w:color="auto" w:fill="FFFFFF"/>
              <w:spacing w:before="0" w:beforeAutospacing="0" w:after="0" w:afterAutospacing="0"/>
              <w:rPr>
                <w:i/>
              </w:rPr>
            </w:pPr>
            <w:r w:rsidRPr="00724A26">
              <w:rPr>
                <w:rFonts w:ascii="Times New Roman" w:hAnsi="Times New Roman" w:cs="Times New Roman"/>
                <w:iCs/>
                <w:sz w:val="22"/>
                <w:szCs w:val="22"/>
              </w:rPr>
              <w:t>«4» - 70% - 84%</w:t>
            </w:r>
          </w:p>
        </w:tc>
      </w:tr>
      <w:tr w:rsidR="005A113B" w:rsidRPr="00314BCA" w14:paraId="06672C9B" w14:textId="77777777" w:rsidTr="00073075">
        <w:trPr>
          <w:trHeight w:val="283"/>
        </w:trPr>
        <w:tc>
          <w:tcPr>
            <w:tcW w:w="2410" w:type="dxa"/>
            <w:vMerge/>
          </w:tcPr>
          <w:p w14:paraId="1942D245" w14:textId="77777777" w:rsidR="005A113B" w:rsidRPr="00BE3060" w:rsidRDefault="005A113B" w:rsidP="00B55974">
            <w:pPr>
              <w:rPr>
                <w:iCs/>
              </w:rPr>
            </w:pPr>
          </w:p>
        </w:tc>
        <w:tc>
          <w:tcPr>
            <w:tcW w:w="8080" w:type="dxa"/>
            <w:vMerge/>
          </w:tcPr>
          <w:p w14:paraId="33896720" w14:textId="77777777" w:rsidR="005A113B" w:rsidRPr="00BE3060" w:rsidRDefault="005A113B" w:rsidP="00B55974">
            <w:pPr>
              <w:rPr>
                <w:iCs/>
              </w:rPr>
            </w:pPr>
          </w:p>
        </w:tc>
        <w:tc>
          <w:tcPr>
            <w:tcW w:w="2055" w:type="dxa"/>
          </w:tcPr>
          <w:p w14:paraId="39460A19" w14:textId="77777777" w:rsidR="005A113B" w:rsidRPr="00BE3060" w:rsidRDefault="005A113B" w:rsidP="00B55974">
            <w:pPr>
              <w:jc w:val="center"/>
              <w:rPr>
                <w:iCs/>
              </w:rPr>
            </w:pPr>
          </w:p>
        </w:tc>
        <w:tc>
          <w:tcPr>
            <w:tcW w:w="2056" w:type="dxa"/>
          </w:tcPr>
          <w:p w14:paraId="4EFE21E5" w14:textId="205FADD7" w:rsidR="005A113B" w:rsidRDefault="005A113B" w:rsidP="005A113B">
            <w:pPr>
              <w:pStyle w:val="afc"/>
              <w:shd w:val="clear" w:color="auto" w:fill="FFFFFF"/>
              <w:spacing w:before="0" w:beforeAutospacing="0" w:after="0" w:afterAutospacing="0"/>
              <w:rPr>
                <w:i/>
              </w:rPr>
            </w:pPr>
            <w:r w:rsidRPr="00724A26">
              <w:rPr>
                <w:rFonts w:ascii="Times New Roman" w:hAnsi="Times New Roman" w:cs="Times New Roman"/>
                <w:iCs/>
                <w:sz w:val="22"/>
                <w:szCs w:val="22"/>
              </w:rPr>
              <w:t>«3» - 55% - 69%</w:t>
            </w:r>
          </w:p>
        </w:tc>
      </w:tr>
      <w:tr w:rsidR="005A113B" w:rsidRPr="00314BCA" w14:paraId="1FF95996" w14:textId="77777777" w:rsidTr="00073075">
        <w:trPr>
          <w:trHeight w:val="283"/>
        </w:trPr>
        <w:tc>
          <w:tcPr>
            <w:tcW w:w="2410" w:type="dxa"/>
            <w:vMerge/>
          </w:tcPr>
          <w:p w14:paraId="0A0FD5B5" w14:textId="77777777" w:rsidR="005A113B" w:rsidRPr="00BE3060" w:rsidRDefault="005A113B" w:rsidP="00B55974">
            <w:pPr>
              <w:rPr>
                <w:iCs/>
              </w:rPr>
            </w:pPr>
          </w:p>
        </w:tc>
        <w:tc>
          <w:tcPr>
            <w:tcW w:w="8080" w:type="dxa"/>
            <w:vMerge/>
          </w:tcPr>
          <w:p w14:paraId="1C863A74" w14:textId="77777777" w:rsidR="005A113B" w:rsidRPr="00BE3060" w:rsidRDefault="005A113B" w:rsidP="00B55974">
            <w:pPr>
              <w:rPr>
                <w:iCs/>
              </w:rPr>
            </w:pPr>
          </w:p>
        </w:tc>
        <w:tc>
          <w:tcPr>
            <w:tcW w:w="2055" w:type="dxa"/>
          </w:tcPr>
          <w:p w14:paraId="647D225F" w14:textId="77777777" w:rsidR="005A113B" w:rsidRPr="00BE3060" w:rsidRDefault="005A113B" w:rsidP="00B55974">
            <w:pPr>
              <w:jc w:val="center"/>
              <w:rPr>
                <w:iCs/>
              </w:rPr>
            </w:pPr>
          </w:p>
        </w:tc>
        <w:tc>
          <w:tcPr>
            <w:tcW w:w="2056" w:type="dxa"/>
          </w:tcPr>
          <w:p w14:paraId="2F9C7320" w14:textId="497643B1" w:rsidR="005A113B" w:rsidRDefault="005A113B" w:rsidP="005A113B">
            <w:pPr>
              <w:rPr>
                <w:i/>
              </w:rPr>
            </w:pPr>
            <w:r>
              <w:rPr>
                <w:iCs/>
              </w:rPr>
              <w:t>«</w:t>
            </w:r>
            <w:r w:rsidRPr="001B28CF">
              <w:rPr>
                <w:iCs/>
              </w:rPr>
              <w:t>2</w:t>
            </w:r>
            <w:r>
              <w:rPr>
                <w:iCs/>
              </w:rPr>
              <w:t>» - 54</w:t>
            </w:r>
            <w:r w:rsidRPr="001B28CF">
              <w:rPr>
                <w:iCs/>
              </w:rPr>
              <w:t xml:space="preserve">% и менее </w:t>
            </w:r>
            <w:r>
              <w:rPr>
                <w:iCs/>
              </w:rPr>
              <w:t>54</w:t>
            </w:r>
            <w:r w:rsidRPr="001B28CF">
              <w:rPr>
                <w:iCs/>
              </w:rPr>
              <w:t>%</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C1754A" w:rsidRPr="00C1754A" w14:paraId="2DDA7731" w14:textId="77777777" w:rsidTr="002C4687">
        <w:tc>
          <w:tcPr>
            <w:tcW w:w="3261" w:type="dxa"/>
          </w:tcPr>
          <w:p w14:paraId="2E08358A" w14:textId="7C10889C" w:rsidR="00C1754A" w:rsidRPr="00BE3060" w:rsidRDefault="00C1754A" w:rsidP="0009260A">
            <w:pPr>
              <w:jc w:val="both"/>
              <w:rPr>
                <w:iCs/>
              </w:rPr>
            </w:pPr>
            <w:r w:rsidRPr="00BE3060">
              <w:rPr>
                <w:iCs/>
              </w:rPr>
              <w:t>Седьмой семестр</w:t>
            </w:r>
          </w:p>
        </w:tc>
        <w:tc>
          <w:tcPr>
            <w:tcW w:w="11340" w:type="dxa"/>
          </w:tcPr>
          <w:p w14:paraId="0BFAC168" w14:textId="77777777" w:rsidR="00C1754A" w:rsidRPr="00C1754A" w:rsidRDefault="00C1754A" w:rsidP="0009260A">
            <w:pPr>
              <w:jc w:val="both"/>
              <w:rPr>
                <w:b/>
                <w:bCs/>
                <w:i/>
              </w:rPr>
            </w:pPr>
          </w:p>
        </w:tc>
      </w:tr>
      <w:tr w:rsidR="002C4687" w14:paraId="04DDBCC1" w14:textId="77777777" w:rsidTr="002C4687">
        <w:tc>
          <w:tcPr>
            <w:tcW w:w="3261" w:type="dxa"/>
          </w:tcPr>
          <w:p w14:paraId="4E8D0F88" w14:textId="03931222" w:rsidR="002C4687" w:rsidRPr="00BE3060" w:rsidRDefault="002C4687" w:rsidP="0009260A">
            <w:pPr>
              <w:jc w:val="both"/>
              <w:rPr>
                <w:iCs/>
              </w:rPr>
            </w:pPr>
            <w:r w:rsidRPr="00BE3060">
              <w:rPr>
                <w:iCs/>
              </w:rPr>
              <w:lastRenderedPageBreak/>
              <w:t xml:space="preserve">Экзамен: </w:t>
            </w:r>
          </w:p>
          <w:p w14:paraId="1499A734" w14:textId="02A3D7FF" w:rsidR="002C4687" w:rsidRPr="00BE3060" w:rsidRDefault="002C4687" w:rsidP="0009260A">
            <w:pPr>
              <w:jc w:val="both"/>
              <w:rPr>
                <w:iCs/>
              </w:rPr>
            </w:pPr>
            <w:r w:rsidRPr="00BE3060">
              <w:rPr>
                <w:iCs/>
              </w:rPr>
              <w:t>в устной форме по билетам</w:t>
            </w:r>
          </w:p>
        </w:tc>
        <w:tc>
          <w:tcPr>
            <w:tcW w:w="11340" w:type="dxa"/>
          </w:tcPr>
          <w:p w14:paraId="65B044B7" w14:textId="77777777" w:rsidR="002C4687" w:rsidRPr="00BE3060" w:rsidRDefault="002C4687" w:rsidP="0009260A">
            <w:pPr>
              <w:jc w:val="both"/>
              <w:rPr>
                <w:iCs/>
              </w:rPr>
            </w:pPr>
            <w:r w:rsidRPr="00BE3060">
              <w:rPr>
                <w:iCs/>
              </w:rPr>
              <w:t xml:space="preserve">Билет 1 </w:t>
            </w:r>
          </w:p>
          <w:p w14:paraId="1D7AFE44" w14:textId="1E134548" w:rsidR="00C1754A" w:rsidRPr="00BE3060" w:rsidRDefault="00C1754A" w:rsidP="00C1754A">
            <w:pPr>
              <w:pStyle w:val="af0"/>
              <w:numPr>
                <w:ilvl w:val="0"/>
                <w:numId w:val="12"/>
              </w:numPr>
              <w:tabs>
                <w:tab w:val="left" w:pos="301"/>
              </w:tabs>
              <w:ind w:left="0" w:firstLine="0"/>
              <w:jc w:val="both"/>
              <w:rPr>
                <w:iCs/>
              </w:rPr>
            </w:pPr>
            <w:r w:rsidRPr="00BE3060">
              <w:rPr>
                <w:iCs/>
              </w:rPr>
              <w:t>Функции розничных торговых предприятий</w:t>
            </w:r>
          </w:p>
          <w:p w14:paraId="12792D8E" w14:textId="798E4CC6" w:rsidR="00C1754A" w:rsidRPr="00BE3060" w:rsidRDefault="00C1754A" w:rsidP="00C1754A">
            <w:pPr>
              <w:pStyle w:val="af0"/>
              <w:numPr>
                <w:ilvl w:val="0"/>
                <w:numId w:val="12"/>
              </w:numPr>
              <w:tabs>
                <w:tab w:val="left" w:pos="301"/>
              </w:tabs>
              <w:ind w:left="0" w:firstLine="0"/>
              <w:jc w:val="both"/>
              <w:rPr>
                <w:iCs/>
              </w:rPr>
            </w:pPr>
            <w:r w:rsidRPr="00BE3060">
              <w:rPr>
                <w:iCs/>
              </w:rPr>
              <w:t>Маркировка как средство товарной информации</w:t>
            </w:r>
          </w:p>
          <w:p w14:paraId="4DD55290" w14:textId="33630FE7" w:rsidR="00C1754A" w:rsidRPr="00BE3060" w:rsidRDefault="00C1754A" w:rsidP="00C1754A">
            <w:pPr>
              <w:pStyle w:val="af0"/>
              <w:numPr>
                <w:ilvl w:val="0"/>
                <w:numId w:val="12"/>
              </w:numPr>
              <w:tabs>
                <w:tab w:val="left" w:pos="301"/>
              </w:tabs>
              <w:ind w:left="0" w:firstLine="0"/>
              <w:rPr>
                <w:iCs/>
              </w:rPr>
            </w:pPr>
            <w:r w:rsidRPr="00BE3060">
              <w:rPr>
                <w:iCs/>
              </w:rPr>
              <w:t>Практическая ситуация</w:t>
            </w:r>
          </w:p>
          <w:p w14:paraId="23DDF820" w14:textId="77777777" w:rsidR="002C4687" w:rsidRPr="00BE3060" w:rsidRDefault="002C4687" w:rsidP="0009260A">
            <w:pPr>
              <w:jc w:val="both"/>
              <w:rPr>
                <w:iCs/>
              </w:rPr>
            </w:pPr>
            <w:r w:rsidRPr="00BE3060">
              <w:rPr>
                <w:iCs/>
              </w:rPr>
              <w:t>Билет 2</w:t>
            </w:r>
          </w:p>
          <w:p w14:paraId="7E35C03A" w14:textId="77777777" w:rsidR="00C1754A" w:rsidRPr="00BE3060" w:rsidRDefault="00C1754A" w:rsidP="00C1754A">
            <w:pPr>
              <w:tabs>
                <w:tab w:val="left" w:pos="301"/>
              </w:tabs>
              <w:jc w:val="both"/>
              <w:rPr>
                <w:iCs/>
              </w:rPr>
            </w:pPr>
            <w:r w:rsidRPr="00BE3060">
              <w:rPr>
                <w:iCs/>
              </w:rPr>
              <w:t>1. Классификация розничных торговых предприятий</w:t>
            </w:r>
          </w:p>
          <w:p w14:paraId="6F1C59E4" w14:textId="77777777" w:rsidR="00C1754A" w:rsidRPr="00BE3060" w:rsidRDefault="00C1754A" w:rsidP="00C1754A">
            <w:pPr>
              <w:tabs>
                <w:tab w:val="left" w:pos="301"/>
              </w:tabs>
              <w:jc w:val="both"/>
              <w:rPr>
                <w:iCs/>
              </w:rPr>
            </w:pPr>
            <w:r w:rsidRPr="00BE3060">
              <w:rPr>
                <w:iCs/>
              </w:rPr>
              <w:t>2. Факторы, обеспечивающие качество товаров</w:t>
            </w:r>
          </w:p>
          <w:p w14:paraId="5081210C" w14:textId="725B8905" w:rsidR="002C4687" w:rsidRPr="00BE3060" w:rsidRDefault="00C1754A" w:rsidP="00C1754A">
            <w:pPr>
              <w:tabs>
                <w:tab w:val="left" w:pos="301"/>
              </w:tabs>
              <w:jc w:val="both"/>
              <w:rPr>
                <w:iCs/>
              </w:rPr>
            </w:pPr>
            <w:r w:rsidRPr="00BE3060">
              <w:rPr>
                <w:iCs/>
              </w:rPr>
              <w:t>3. Практическая ситуация</w:t>
            </w:r>
          </w:p>
        </w:tc>
      </w:tr>
      <w:tr w:rsidR="002C4687" w14:paraId="0AD10270" w14:textId="77777777" w:rsidTr="002C4687">
        <w:tc>
          <w:tcPr>
            <w:tcW w:w="3261" w:type="dxa"/>
          </w:tcPr>
          <w:p w14:paraId="3858CBFD" w14:textId="04245CDC" w:rsidR="002C4687" w:rsidRPr="00BE3060" w:rsidRDefault="00C1754A" w:rsidP="0009260A">
            <w:pPr>
              <w:jc w:val="both"/>
              <w:rPr>
                <w:iCs/>
              </w:rPr>
            </w:pPr>
            <w:r w:rsidRPr="00BE3060">
              <w:rPr>
                <w:iCs/>
              </w:rPr>
              <w:t>Восьмой семестр</w:t>
            </w:r>
          </w:p>
        </w:tc>
        <w:tc>
          <w:tcPr>
            <w:tcW w:w="11340" w:type="dxa"/>
          </w:tcPr>
          <w:p w14:paraId="76147B74" w14:textId="77777777" w:rsidR="002C4687" w:rsidRPr="00BE3060" w:rsidRDefault="002C4687" w:rsidP="00C1754A">
            <w:pPr>
              <w:pStyle w:val="af0"/>
              <w:tabs>
                <w:tab w:val="left" w:pos="301"/>
              </w:tabs>
              <w:ind w:left="0"/>
              <w:jc w:val="both"/>
              <w:rPr>
                <w:iCs/>
              </w:rPr>
            </w:pPr>
          </w:p>
        </w:tc>
      </w:tr>
      <w:tr w:rsidR="002C4687" w14:paraId="02F6751E" w14:textId="77777777" w:rsidTr="002C4687">
        <w:tc>
          <w:tcPr>
            <w:tcW w:w="3261" w:type="dxa"/>
          </w:tcPr>
          <w:p w14:paraId="5354AE6F" w14:textId="77777777" w:rsidR="007473A4" w:rsidRPr="00BE3060" w:rsidRDefault="007473A4" w:rsidP="007473A4">
            <w:pPr>
              <w:jc w:val="both"/>
              <w:rPr>
                <w:iCs/>
              </w:rPr>
            </w:pPr>
            <w:r w:rsidRPr="00BE3060">
              <w:rPr>
                <w:iCs/>
              </w:rPr>
              <w:t xml:space="preserve">Экзамен: </w:t>
            </w:r>
          </w:p>
          <w:p w14:paraId="1DB4D2BA" w14:textId="72B4C545" w:rsidR="002C4687" w:rsidRPr="00BE3060" w:rsidRDefault="007473A4" w:rsidP="007473A4">
            <w:pPr>
              <w:jc w:val="both"/>
              <w:rPr>
                <w:iCs/>
              </w:rPr>
            </w:pPr>
            <w:r w:rsidRPr="00BE3060">
              <w:rPr>
                <w:iCs/>
              </w:rPr>
              <w:t>Электронное тестирование</w:t>
            </w:r>
          </w:p>
        </w:tc>
        <w:tc>
          <w:tcPr>
            <w:tcW w:w="11340" w:type="dxa"/>
          </w:tcPr>
          <w:p w14:paraId="1DCAAD57" w14:textId="77777777" w:rsidR="007473A4" w:rsidRPr="00BE3060" w:rsidRDefault="007473A4" w:rsidP="007473A4">
            <w:pPr>
              <w:jc w:val="both"/>
              <w:rPr>
                <w:iCs/>
              </w:rPr>
            </w:pPr>
            <w:r w:rsidRPr="00BE3060">
              <w:rPr>
                <w:iCs/>
              </w:rPr>
              <w:t>Вариант теста состоит из 30 заданий и формируется случайным образом компьютерной программой (примеры тестовых заданий приведены ниже)</w:t>
            </w:r>
          </w:p>
          <w:p w14:paraId="036895A3" w14:textId="77777777" w:rsidR="007473A4" w:rsidRPr="00BE3060" w:rsidRDefault="007473A4" w:rsidP="007473A4">
            <w:pPr>
              <w:jc w:val="both"/>
              <w:rPr>
                <w:iCs/>
              </w:rPr>
            </w:pPr>
            <w:r w:rsidRPr="00BE3060">
              <w:rPr>
                <w:iCs/>
              </w:rPr>
              <w:t xml:space="preserve">Торгово-технологический процесс в магазине должен основываться на следующих принципах: </w:t>
            </w:r>
          </w:p>
          <w:p w14:paraId="5E413613" w14:textId="77777777" w:rsidR="007473A4" w:rsidRPr="00BE3060" w:rsidRDefault="007473A4" w:rsidP="007473A4">
            <w:pPr>
              <w:jc w:val="both"/>
              <w:rPr>
                <w:iCs/>
              </w:rPr>
            </w:pPr>
            <w:r w:rsidRPr="00BE3060">
              <w:rPr>
                <w:iCs/>
              </w:rPr>
              <w:t xml:space="preserve">а) планомерность </w:t>
            </w:r>
          </w:p>
          <w:p w14:paraId="06C46906" w14:textId="77777777" w:rsidR="007473A4" w:rsidRPr="00BE3060" w:rsidRDefault="007473A4" w:rsidP="007473A4">
            <w:pPr>
              <w:jc w:val="both"/>
              <w:rPr>
                <w:iCs/>
              </w:rPr>
            </w:pPr>
            <w:r w:rsidRPr="00BE3060">
              <w:rPr>
                <w:iCs/>
              </w:rPr>
              <w:t xml:space="preserve">б) ритмичность </w:t>
            </w:r>
          </w:p>
          <w:p w14:paraId="37FDB0CB" w14:textId="77777777" w:rsidR="007473A4" w:rsidRPr="00BE3060" w:rsidRDefault="007473A4" w:rsidP="007473A4">
            <w:pPr>
              <w:jc w:val="both"/>
              <w:rPr>
                <w:iCs/>
              </w:rPr>
            </w:pPr>
            <w:r w:rsidRPr="00BE3060">
              <w:rPr>
                <w:iCs/>
              </w:rPr>
              <w:t xml:space="preserve">в) оперативность </w:t>
            </w:r>
          </w:p>
          <w:p w14:paraId="1A743CA2" w14:textId="77777777" w:rsidR="007473A4" w:rsidRPr="00BE3060" w:rsidRDefault="007473A4" w:rsidP="007473A4">
            <w:pPr>
              <w:jc w:val="both"/>
              <w:rPr>
                <w:iCs/>
              </w:rPr>
            </w:pPr>
            <w:r w:rsidRPr="00BE3060">
              <w:rPr>
                <w:iCs/>
              </w:rPr>
              <w:t xml:space="preserve">г) создание максимальных удобств для покупателей </w:t>
            </w:r>
          </w:p>
          <w:p w14:paraId="7846C101" w14:textId="77777777" w:rsidR="007473A4" w:rsidRPr="00BE3060" w:rsidRDefault="007473A4" w:rsidP="007473A4">
            <w:pPr>
              <w:jc w:val="both"/>
              <w:rPr>
                <w:iCs/>
              </w:rPr>
            </w:pPr>
            <w:r w:rsidRPr="00BE3060">
              <w:rPr>
                <w:iCs/>
              </w:rPr>
              <w:t xml:space="preserve">Требования функционально пригодности услуги торговли предусматривают: </w:t>
            </w:r>
          </w:p>
          <w:p w14:paraId="4D673F5E" w14:textId="77777777" w:rsidR="007473A4" w:rsidRPr="00BE3060" w:rsidRDefault="007473A4" w:rsidP="007473A4">
            <w:pPr>
              <w:jc w:val="both"/>
              <w:rPr>
                <w:iCs/>
              </w:rPr>
            </w:pPr>
            <w:r w:rsidRPr="00BE3060">
              <w:rPr>
                <w:iCs/>
              </w:rPr>
              <w:t xml:space="preserve">а) соответствие качества услуги розничной цене </w:t>
            </w:r>
          </w:p>
          <w:p w14:paraId="0CF6EAAB" w14:textId="77777777" w:rsidR="007473A4" w:rsidRPr="00BE3060" w:rsidRDefault="007473A4" w:rsidP="007473A4">
            <w:pPr>
              <w:jc w:val="both"/>
              <w:rPr>
                <w:iCs/>
              </w:rPr>
            </w:pPr>
            <w:r w:rsidRPr="00BE3060">
              <w:rPr>
                <w:iCs/>
              </w:rPr>
              <w:t xml:space="preserve">б) социальную адресность услуги </w:t>
            </w:r>
          </w:p>
          <w:p w14:paraId="77955CB6" w14:textId="77777777" w:rsidR="007473A4" w:rsidRPr="00BE3060" w:rsidRDefault="007473A4" w:rsidP="007473A4">
            <w:pPr>
              <w:jc w:val="both"/>
              <w:rPr>
                <w:iCs/>
              </w:rPr>
            </w:pPr>
            <w:r w:rsidRPr="00BE3060">
              <w:rPr>
                <w:iCs/>
              </w:rPr>
              <w:t xml:space="preserve">в) гигиенические требования </w:t>
            </w:r>
          </w:p>
          <w:p w14:paraId="3812B3F8" w14:textId="77777777" w:rsidR="007473A4" w:rsidRPr="00BE3060" w:rsidRDefault="007473A4" w:rsidP="007473A4">
            <w:pPr>
              <w:jc w:val="both"/>
              <w:rPr>
                <w:iCs/>
              </w:rPr>
            </w:pPr>
            <w:r w:rsidRPr="00BE3060">
              <w:rPr>
                <w:iCs/>
              </w:rPr>
              <w:t xml:space="preserve">г) точность и своевременное оказание услуги </w:t>
            </w:r>
          </w:p>
          <w:p w14:paraId="408F02B1" w14:textId="77777777" w:rsidR="007473A4" w:rsidRPr="00BE3060" w:rsidRDefault="007473A4" w:rsidP="007473A4">
            <w:pPr>
              <w:jc w:val="both"/>
              <w:rPr>
                <w:iCs/>
              </w:rPr>
            </w:pPr>
            <w:r w:rsidRPr="00BE3060">
              <w:rPr>
                <w:iCs/>
              </w:rPr>
              <w:t xml:space="preserve">Какие правила регулируют порядок продажи товаров с рассрочкой платежа: </w:t>
            </w:r>
          </w:p>
          <w:p w14:paraId="496712B9" w14:textId="77777777" w:rsidR="007473A4" w:rsidRPr="00BE3060" w:rsidRDefault="007473A4" w:rsidP="007473A4">
            <w:pPr>
              <w:jc w:val="both"/>
              <w:rPr>
                <w:iCs/>
              </w:rPr>
            </w:pPr>
            <w:r w:rsidRPr="00BE3060">
              <w:rPr>
                <w:iCs/>
              </w:rPr>
              <w:t xml:space="preserve">а) правила продажи по образцам; </w:t>
            </w:r>
          </w:p>
          <w:p w14:paraId="1246158E" w14:textId="77777777" w:rsidR="007473A4" w:rsidRPr="00BE3060" w:rsidRDefault="007473A4" w:rsidP="007473A4">
            <w:pPr>
              <w:jc w:val="both"/>
              <w:rPr>
                <w:iCs/>
              </w:rPr>
            </w:pPr>
            <w:r w:rsidRPr="00BE3060">
              <w:rPr>
                <w:iCs/>
              </w:rPr>
              <w:t xml:space="preserve">б) правила продажи в кредит; </w:t>
            </w:r>
          </w:p>
          <w:p w14:paraId="25B5B3F7" w14:textId="77777777" w:rsidR="007473A4" w:rsidRPr="00BE3060" w:rsidRDefault="007473A4" w:rsidP="007473A4">
            <w:pPr>
              <w:jc w:val="both"/>
              <w:rPr>
                <w:iCs/>
              </w:rPr>
            </w:pPr>
            <w:r w:rsidRPr="00BE3060">
              <w:rPr>
                <w:iCs/>
              </w:rPr>
              <w:t xml:space="preserve">в) правила продажи комиссионными товарами; </w:t>
            </w:r>
          </w:p>
          <w:p w14:paraId="46C5DA3B" w14:textId="77777777" w:rsidR="007473A4" w:rsidRPr="00BE3060" w:rsidRDefault="007473A4" w:rsidP="007473A4">
            <w:pPr>
              <w:jc w:val="both"/>
              <w:rPr>
                <w:iCs/>
              </w:rPr>
            </w:pPr>
            <w:r w:rsidRPr="00BE3060">
              <w:rPr>
                <w:iCs/>
              </w:rPr>
              <w:t xml:space="preserve">г) все ответы верны. </w:t>
            </w:r>
          </w:p>
          <w:p w14:paraId="2F51D88F" w14:textId="77777777" w:rsidR="007473A4" w:rsidRPr="00BE3060" w:rsidRDefault="007473A4" w:rsidP="007473A4">
            <w:pPr>
              <w:jc w:val="both"/>
              <w:rPr>
                <w:iCs/>
              </w:rPr>
            </w:pPr>
            <w:r w:rsidRPr="00BE3060">
              <w:rPr>
                <w:iCs/>
              </w:rPr>
              <w:t xml:space="preserve">Исчисление гарантийного срока на товар, приобретенного в магазине, начинается: </w:t>
            </w:r>
          </w:p>
          <w:p w14:paraId="71EDB898" w14:textId="77777777" w:rsidR="007473A4" w:rsidRPr="00BE3060" w:rsidRDefault="007473A4" w:rsidP="007473A4">
            <w:pPr>
              <w:jc w:val="both"/>
              <w:rPr>
                <w:iCs/>
              </w:rPr>
            </w:pPr>
            <w:r w:rsidRPr="00BE3060">
              <w:rPr>
                <w:iCs/>
              </w:rPr>
              <w:t xml:space="preserve">а) со дня передачи его потребителю </w:t>
            </w:r>
          </w:p>
          <w:p w14:paraId="47CF8678" w14:textId="77777777" w:rsidR="007473A4" w:rsidRPr="00BE3060" w:rsidRDefault="007473A4" w:rsidP="007473A4">
            <w:pPr>
              <w:jc w:val="both"/>
              <w:rPr>
                <w:iCs/>
              </w:rPr>
            </w:pPr>
            <w:r w:rsidRPr="00BE3060">
              <w:rPr>
                <w:iCs/>
              </w:rPr>
              <w:t xml:space="preserve">б) на следующий день после покупки </w:t>
            </w:r>
          </w:p>
          <w:p w14:paraId="7F668F1E" w14:textId="77777777" w:rsidR="007473A4" w:rsidRPr="00BE3060" w:rsidRDefault="007473A4" w:rsidP="007473A4">
            <w:pPr>
              <w:jc w:val="both"/>
              <w:rPr>
                <w:iCs/>
              </w:rPr>
            </w:pPr>
            <w:r w:rsidRPr="00BE3060">
              <w:rPr>
                <w:iCs/>
              </w:rPr>
              <w:t xml:space="preserve">в) со дня изготовления товара </w:t>
            </w:r>
          </w:p>
          <w:p w14:paraId="1C8D76D3" w14:textId="77777777" w:rsidR="007473A4" w:rsidRPr="00BE3060" w:rsidRDefault="007473A4" w:rsidP="007473A4">
            <w:pPr>
              <w:jc w:val="both"/>
              <w:rPr>
                <w:iCs/>
              </w:rPr>
            </w:pPr>
            <w:r w:rsidRPr="00BE3060">
              <w:rPr>
                <w:iCs/>
              </w:rPr>
              <w:t xml:space="preserve">г) через два дня после покупки </w:t>
            </w:r>
          </w:p>
          <w:p w14:paraId="7A14391E" w14:textId="77777777" w:rsidR="007473A4" w:rsidRPr="00BE3060" w:rsidRDefault="007473A4" w:rsidP="007473A4">
            <w:pPr>
              <w:jc w:val="both"/>
              <w:rPr>
                <w:iCs/>
              </w:rPr>
            </w:pPr>
            <w:r w:rsidRPr="00BE3060">
              <w:rPr>
                <w:iCs/>
              </w:rPr>
              <w:t xml:space="preserve">Создание услуг покупателям – это: </w:t>
            </w:r>
          </w:p>
          <w:p w14:paraId="74E02423" w14:textId="77777777" w:rsidR="007473A4" w:rsidRPr="00BE3060" w:rsidRDefault="007473A4" w:rsidP="007473A4">
            <w:pPr>
              <w:jc w:val="both"/>
              <w:rPr>
                <w:iCs/>
              </w:rPr>
            </w:pPr>
            <w:r w:rsidRPr="00BE3060">
              <w:rPr>
                <w:iCs/>
              </w:rPr>
              <w:t xml:space="preserve">а) упаковывание товаров </w:t>
            </w:r>
          </w:p>
          <w:p w14:paraId="55D756D0" w14:textId="77777777" w:rsidR="007473A4" w:rsidRPr="00BE3060" w:rsidRDefault="007473A4" w:rsidP="007473A4">
            <w:pPr>
              <w:jc w:val="both"/>
              <w:rPr>
                <w:iCs/>
              </w:rPr>
            </w:pPr>
            <w:r w:rsidRPr="00BE3060">
              <w:rPr>
                <w:iCs/>
              </w:rPr>
              <w:t xml:space="preserve">б) прием стеклопосуды </w:t>
            </w:r>
          </w:p>
          <w:p w14:paraId="412A4C65" w14:textId="77777777" w:rsidR="007473A4" w:rsidRPr="00BE3060" w:rsidRDefault="007473A4" w:rsidP="007473A4">
            <w:pPr>
              <w:jc w:val="both"/>
              <w:rPr>
                <w:iCs/>
              </w:rPr>
            </w:pPr>
            <w:r w:rsidRPr="00BE3060">
              <w:rPr>
                <w:iCs/>
              </w:rPr>
              <w:t xml:space="preserve">в) организация питания покупателей </w:t>
            </w:r>
          </w:p>
          <w:p w14:paraId="0EC18893" w14:textId="77777777" w:rsidR="007473A4" w:rsidRPr="00BE3060" w:rsidRDefault="007473A4" w:rsidP="007473A4">
            <w:pPr>
              <w:jc w:val="both"/>
              <w:rPr>
                <w:iCs/>
              </w:rPr>
            </w:pPr>
            <w:r w:rsidRPr="00BE3060">
              <w:rPr>
                <w:iCs/>
              </w:rPr>
              <w:lastRenderedPageBreak/>
              <w:t xml:space="preserve">г) реализация товаров в кредит </w:t>
            </w:r>
          </w:p>
          <w:p w14:paraId="31A126A0" w14:textId="77777777" w:rsidR="007473A4" w:rsidRPr="00BE3060" w:rsidRDefault="007473A4" w:rsidP="007473A4">
            <w:pPr>
              <w:jc w:val="both"/>
              <w:rPr>
                <w:iCs/>
              </w:rPr>
            </w:pPr>
            <w:r w:rsidRPr="00BE3060">
              <w:rPr>
                <w:iCs/>
              </w:rPr>
              <w:t xml:space="preserve">В течение скольких дней со дня выплаты комитенту денег, за проданный товар, могут быть предъявлены требования, связанные с ненадлежащим исполнением договора комиссии: </w:t>
            </w:r>
          </w:p>
          <w:p w14:paraId="0E539CF2" w14:textId="77777777" w:rsidR="007473A4" w:rsidRPr="00BE3060" w:rsidRDefault="007473A4" w:rsidP="007473A4">
            <w:pPr>
              <w:jc w:val="both"/>
              <w:rPr>
                <w:iCs/>
              </w:rPr>
            </w:pPr>
            <w:r w:rsidRPr="00BE3060">
              <w:rPr>
                <w:iCs/>
              </w:rPr>
              <w:t xml:space="preserve">а) 5 </w:t>
            </w:r>
          </w:p>
          <w:p w14:paraId="38B8BB11" w14:textId="77777777" w:rsidR="007473A4" w:rsidRPr="00BE3060" w:rsidRDefault="007473A4" w:rsidP="007473A4">
            <w:pPr>
              <w:jc w:val="both"/>
              <w:rPr>
                <w:iCs/>
              </w:rPr>
            </w:pPr>
            <w:r w:rsidRPr="00BE3060">
              <w:rPr>
                <w:iCs/>
              </w:rPr>
              <w:t>б) 10 \</w:t>
            </w:r>
          </w:p>
          <w:p w14:paraId="21ED5C23" w14:textId="77777777" w:rsidR="007473A4" w:rsidRPr="00BE3060" w:rsidRDefault="007473A4" w:rsidP="007473A4">
            <w:pPr>
              <w:jc w:val="both"/>
              <w:rPr>
                <w:iCs/>
              </w:rPr>
            </w:pPr>
            <w:r w:rsidRPr="00BE3060">
              <w:rPr>
                <w:iCs/>
              </w:rPr>
              <w:t xml:space="preserve">в) 30 </w:t>
            </w:r>
          </w:p>
          <w:p w14:paraId="29F45FD7" w14:textId="77777777" w:rsidR="007473A4" w:rsidRPr="00BE3060" w:rsidRDefault="007473A4" w:rsidP="007473A4">
            <w:pPr>
              <w:jc w:val="both"/>
              <w:rPr>
                <w:iCs/>
              </w:rPr>
            </w:pPr>
            <w:r w:rsidRPr="00BE3060">
              <w:rPr>
                <w:iCs/>
              </w:rPr>
              <w:t>г) 20</w:t>
            </w:r>
          </w:p>
          <w:p w14:paraId="1F0D8CA1" w14:textId="77777777" w:rsidR="007473A4" w:rsidRPr="00BE3060" w:rsidRDefault="007473A4" w:rsidP="007473A4">
            <w:pPr>
              <w:jc w:val="both"/>
              <w:rPr>
                <w:iCs/>
              </w:rPr>
            </w:pPr>
            <w:r w:rsidRPr="00BE3060">
              <w:rPr>
                <w:iCs/>
              </w:rPr>
              <w:t xml:space="preserve">В какой срок в случае обнаружения потребителем недостатков товара и предъявления требования о замене такого товара продавец обязан заменить такой товар: </w:t>
            </w:r>
          </w:p>
          <w:p w14:paraId="65D8C7F0" w14:textId="77777777" w:rsidR="007473A4" w:rsidRPr="00BE3060" w:rsidRDefault="007473A4" w:rsidP="007473A4">
            <w:pPr>
              <w:jc w:val="both"/>
              <w:rPr>
                <w:iCs/>
              </w:rPr>
            </w:pPr>
            <w:r w:rsidRPr="00BE3060">
              <w:rPr>
                <w:iCs/>
              </w:rPr>
              <w:t xml:space="preserve">а) в семидневный срок со дня предъявления указанного требования потребителем </w:t>
            </w:r>
          </w:p>
          <w:p w14:paraId="487B3F05" w14:textId="77777777" w:rsidR="007473A4" w:rsidRPr="00BE3060" w:rsidRDefault="007473A4" w:rsidP="007473A4">
            <w:pPr>
              <w:jc w:val="both"/>
              <w:rPr>
                <w:iCs/>
              </w:rPr>
            </w:pPr>
            <w:r w:rsidRPr="00BE3060">
              <w:rPr>
                <w:iCs/>
              </w:rPr>
              <w:t xml:space="preserve">б) в двухдневный срок </w:t>
            </w:r>
          </w:p>
          <w:p w14:paraId="3B2D6DD2" w14:textId="77777777" w:rsidR="007473A4" w:rsidRPr="00BE3060" w:rsidRDefault="007473A4" w:rsidP="007473A4">
            <w:pPr>
              <w:jc w:val="both"/>
              <w:rPr>
                <w:iCs/>
              </w:rPr>
            </w:pPr>
            <w:r w:rsidRPr="00BE3060">
              <w:rPr>
                <w:iCs/>
              </w:rPr>
              <w:t xml:space="preserve">в) в 10-дневный срок </w:t>
            </w:r>
          </w:p>
          <w:p w14:paraId="3D04F9F8" w14:textId="795C9E84" w:rsidR="004728E9" w:rsidRPr="00BE3060" w:rsidRDefault="007473A4" w:rsidP="007473A4">
            <w:pPr>
              <w:jc w:val="both"/>
              <w:rPr>
                <w:iCs/>
              </w:rPr>
            </w:pPr>
            <w:r w:rsidRPr="00BE3060">
              <w:rPr>
                <w:iCs/>
              </w:rPr>
              <w:t>г) в 5-дневный срок</w:t>
            </w:r>
          </w:p>
        </w:tc>
      </w:tr>
    </w:tbl>
    <w:p w14:paraId="09E359C2" w14:textId="723BB035"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rsidR="009C17CC">
        <w:t>:</w:t>
      </w:r>
    </w:p>
    <w:tbl>
      <w:tblPr>
        <w:tblStyle w:val="a8"/>
        <w:tblW w:w="14601" w:type="dxa"/>
        <w:tblInd w:w="108" w:type="dxa"/>
        <w:tblLayout w:type="fixed"/>
        <w:tblLook w:val="04A0" w:firstRow="1" w:lastRow="0" w:firstColumn="1" w:lastColumn="0" w:noHBand="0" w:noVBand="1"/>
      </w:tblPr>
      <w:tblGrid>
        <w:gridCol w:w="3828"/>
        <w:gridCol w:w="6945"/>
        <w:gridCol w:w="1772"/>
        <w:gridCol w:w="525"/>
        <w:gridCol w:w="1531"/>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3"/>
            <w:shd w:val="clear" w:color="auto" w:fill="DBE5F1" w:themeFill="accent1" w:themeFillTint="33"/>
            <w:vAlign w:val="center"/>
          </w:tcPr>
          <w:p w14:paraId="4788433A" w14:textId="7BAA8B09"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4F0341A5"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42A9144E" w14:textId="3E456B4A" w:rsidR="009D5862" w:rsidRPr="00BE3060" w:rsidRDefault="005A113B" w:rsidP="00FC1ACA">
            <w:pPr>
              <w:rPr>
                <w:iCs/>
              </w:rPr>
            </w:pPr>
            <w:r w:rsidRPr="00BE3060">
              <w:rPr>
                <w:iCs/>
              </w:rPr>
              <w:t>Э</w:t>
            </w:r>
            <w:r w:rsidR="009D5862" w:rsidRPr="00BE3060">
              <w:rPr>
                <w:iCs/>
              </w:rPr>
              <w:t>кзамен:</w:t>
            </w:r>
          </w:p>
          <w:p w14:paraId="465F4E83" w14:textId="666EEB4B" w:rsidR="009D5862" w:rsidRPr="00BE3060" w:rsidRDefault="009D5862" w:rsidP="009C17CC">
            <w:pPr>
              <w:rPr>
                <w:iCs/>
              </w:rPr>
            </w:pPr>
            <w:r w:rsidRPr="00BE3060">
              <w:rPr>
                <w:iCs/>
              </w:rPr>
              <w:t>в устной форме по билетам</w:t>
            </w:r>
          </w:p>
        </w:tc>
        <w:tc>
          <w:tcPr>
            <w:tcW w:w="6945" w:type="dxa"/>
          </w:tcPr>
          <w:p w14:paraId="5153C3B7" w14:textId="77777777" w:rsidR="009D5862" w:rsidRPr="00BE3060" w:rsidRDefault="009D5862" w:rsidP="00FC1ACA">
            <w:pPr>
              <w:pStyle w:val="TableParagraph"/>
              <w:tabs>
                <w:tab w:val="left" w:pos="469"/>
              </w:tabs>
              <w:rPr>
                <w:iCs/>
                <w:lang w:val="ru-RU"/>
              </w:rPr>
            </w:pPr>
            <w:r w:rsidRPr="00BE3060">
              <w:rPr>
                <w:iCs/>
                <w:lang w:val="ru-RU"/>
              </w:rPr>
              <w:t>Обучающийся:</w:t>
            </w:r>
          </w:p>
          <w:p w14:paraId="1588324D" w14:textId="7E286594" w:rsidR="009D5862" w:rsidRPr="00BE3060" w:rsidRDefault="009D5862" w:rsidP="00753AB4">
            <w:pPr>
              <w:pStyle w:val="TableParagraph"/>
              <w:numPr>
                <w:ilvl w:val="0"/>
                <w:numId w:val="18"/>
              </w:numPr>
              <w:tabs>
                <w:tab w:val="left" w:pos="459"/>
              </w:tabs>
              <w:ind w:left="0" w:firstLine="0"/>
              <w:rPr>
                <w:iCs/>
                <w:lang w:val="ru-RU"/>
              </w:rPr>
            </w:pPr>
            <w:r w:rsidRPr="00BE3060">
              <w:rPr>
                <w:iCs/>
                <w:lang w:val="ru-RU"/>
              </w:rPr>
              <w:t>демонстрирует знания</w:t>
            </w:r>
            <w:r w:rsidR="006558D4" w:rsidRPr="00BE3060">
              <w:rPr>
                <w:iCs/>
                <w:lang w:val="ru-RU"/>
              </w:rPr>
              <w:t>,</w:t>
            </w:r>
            <w:r w:rsidRPr="00BE3060">
              <w:rPr>
                <w:iCs/>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BE3060" w:rsidRDefault="009D5862" w:rsidP="00753AB4">
            <w:pPr>
              <w:pStyle w:val="TableParagraph"/>
              <w:numPr>
                <w:ilvl w:val="0"/>
                <w:numId w:val="18"/>
              </w:numPr>
              <w:tabs>
                <w:tab w:val="left" w:pos="459"/>
              </w:tabs>
              <w:ind w:left="0" w:firstLine="0"/>
              <w:rPr>
                <w:iCs/>
                <w:lang w:val="ru-RU"/>
              </w:rPr>
            </w:pPr>
            <w:r w:rsidRPr="00BE3060">
              <w:rPr>
                <w:iCs/>
                <w:lang w:val="ru-RU"/>
              </w:rPr>
              <w:t>свободно владеет научными понятиями, ведет</w:t>
            </w:r>
            <w:r w:rsidR="00B73243" w:rsidRPr="00BE3060">
              <w:rPr>
                <w:iCs/>
                <w:lang w:val="ru-RU"/>
              </w:rPr>
              <w:t xml:space="preserve"> </w:t>
            </w:r>
            <w:r w:rsidRPr="00BE3060">
              <w:rPr>
                <w:iCs/>
                <w:lang w:val="ru-RU"/>
              </w:rPr>
              <w:t>диалог и вступает в научную дискуссию;</w:t>
            </w:r>
          </w:p>
          <w:p w14:paraId="528AEDA4" w14:textId="77777777" w:rsidR="009D5862" w:rsidRPr="00BE3060" w:rsidRDefault="009D5862" w:rsidP="00753AB4">
            <w:pPr>
              <w:pStyle w:val="TableParagraph"/>
              <w:numPr>
                <w:ilvl w:val="0"/>
                <w:numId w:val="18"/>
              </w:numPr>
              <w:tabs>
                <w:tab w:val="left" w:pos="459"/>
              </w:tabs>
              <w:ind w:left="0" w:firstLine="0"/>
              <w:rPr>
                <w:iCs/>
                <w:lang w:val="ru-RU"/>
              </w:rPr>
            </w:pPr>
            <w:r w:rsidRPr="00BE3060">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BE3060" w:rsidRDefault="009D5862" w:rsidP="00753AB4">
            <w:pPr>
              <w:pStyle w:val="TableParagraph"/>
              <w:numPr>
                <w:ilvl w:val="0"/>
                <w:numId w:val="18"/>
              </w:numPr>
              <w:tabs>
                <w:tab w:val="left" w:pos="459"/>
              </w:tabs>
              <w:ind w:left="0" w:firstLine="0"/>
              <w:rPr>
                <w:iCs/>
                <w:lang w:val="ru-RU"/>
              </w:rPr>
            </w:pPr>
            <w:r w:rsidRPr="00BE3060">
              <w:rPr>
                <w:iCs/>
                <w:lang w:val="ru-RU"/>
              </w:rPr>
              <w:t>логично и доказательно раскрывает проблему, предложенную в билете;</w:t>
            </w:r>
          </w:p>
          <w:p w14:paraId="3B6BCBF6" w14:textId="6EF1DA97" w:rsidR="009D5862" w:rsidRPr="00BE3060" w:rsidRDefault="009D5862" w:rsidP="00753AB4">
            <w:pPr>
              <w:pStyle w:val="TableParagraph"/>
              <w:numPr>
                <w:ilvl w:val="0"/>
                <w:numId w:val="18"/>
              </w:numPr>
              <w:tabs>
                <w:tab w:val="left" w:pos="459"/>
              </w:tabs>
              <w:ind w:left="0" w:firstLine="0"/>
              <w:rPr>
                <w:iCs/>
                <w:lang w:val="ru-RU"/>
              </w:rPr>
            </w:pPr>
            <w:r w:rsidRPr="00BE3060">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BE3060">
              <w:rPr>
                <w:iCs/>
                <w:lang w:val="ru-RU"/>
              </w:rPr>
              <w:t xml:space="preserve"> </w:t>
            </w:r>
            <w:r w:rsidRPr="00BE3060">
              <w:rPr>
                <w:iCs/>
                <w:lang w:val="ru-RU"/>
              </w:rPr>
              <w:t>основной</w:t>
            </w:r>
            <w:r w:rsidR="00B73243" w:rsidRPr="00BE3060">
              <w:rPr>
                <w:iCs/>
                <w:lang w:val="ru-RU"/>
              </w:rPr>
              <w:t xml:space="preserve"> </w:t>
            </w:r>
            <w:r w:rsidRPr="00BE3060">
              <w:rPr>
                <w:iCs/>
                <w:lang w:val="ru-RU"/>
              </w:rPr>
              <w:t>и дополнительной литературой.</w:t>
            </w:r>
          </w:p>
          <w:p w14:paraId="317C7FB9" w14:textId="77777777" w:rsidR="009D5862" w:rsidRPr="00BE3060" w:rsidRDefault="009D5862" w:rsidP="00FC1ACA">
            <w:pPr>
              <w:pStyle w:val="TableParagraph"/>
              <w:tabs>
                <w:tab w:val="left" w:pos="469"/>
              </w:tabs>
              <w:rPr>
                <w:iCs/>
                <w:lang w:val="ru-RU"/>
              </w:rPr>
            </w:pPr>
            <w:r w:rsidRPr="00BE3060">
              <w:rPr>
                <w:iCs/>
                <w:lang w:val="ru-RU"/>
              </w:rPr>
              <w:t xml:space="preserve">Ответ не содержит фактических ошибок и характеризуется глубиной, </w:t>
            </w:r>
            <w:r w:rsidRPr="00BE3060">
              <w:rPr>
                <w:iCs/>
                <w:lang w:val="ru-RU"/>
              </w:rPr>
              <w:lastRenderedPageBreak/>
              <w:t>полнотой, уверенностью суждений, иллюстрируется примерами, в том числе из собственной практики.</w:t>
            </w:r>
          </w:p>
        </w:tc>
        <w:tc>
          <w:tcPr>
            <w:tcW w:w="1772" w:type="dxa"/>
          </w:tcPr>
          <w:p w14:paraId="103CB081" w14:textId="01F92B6A" w:rsidR="009D5862" w:rsidRPr="00BE3060" w:rsidRDefault="009D5862" w:rsidP="00FC1ACA">
            <w:pPr>
              <w:jc w:val="center"/>
              <w:rPr>
                <w:iCs/>
              </w:rPr>
            </w:pPr>
          </w:p>
        </w:tc>
        <w:tc>
          <w:tcPr>
            <w:tcW w:w="2056" w:type="dxa"/>
            <w:gridSpan w:val="2"/>
          </w:tcPr>
          <w:p w14:paraId="034C059B" w14:textId="77777777" w:rsidR="009D5862" w:rsidRPr="00BE3060" w:rsidRDefault="009D5862" w:rsidP="00FC1ACA">
            <w:pPr>
              <w:jc w:val="center"/>
              <w:rPr>
                <w:iCs/>
              </w:rPr>
            </w:pPr>
            <w:r w:rsidRPr="00BE3060">
              <w:rPr>
                <w:iCs/>
              </w:rPr>
              <w:t>5</w:t>
            </w:r>
          </w:p>
        </w:tc>
      </w:tr>
      <w:tr w:rsidR="009D5862" w:rsidRPr="00314BCA" w14:paraId="61D3CD33" w14:textId="77777777" w:rsidTr="00073075">
        <w:trPr>
          <w:trHeight w:val="283"/>
        </w:trPr>
        <w:tc>
          <w:tcPr>
            <w:tcW w:w="3828" w:type="dxa"/>
            <w:vMerge/>
          </w:tcPr>
          <w:p w14:paraId="3D6AFAD5" w14:textId="77777777" w:rsidR="009D5862" w:rsidRPr="00BE3060" w:rsidRDefault="009D5862" w:rsidP="00FC1ACA">
            <w:pPr>
              <w:rPr>
                <w:iCs/>
              </w:rPr>
            </w:pPr>
          </w:p>
        </w:tc>
        <w:tc>
          <w:tcPr>
            <w:tcW w:w="6945" w:type="dxa"/>
          </w:tcPr>
          <w:p w14:paraId="4C259831" w14:textId="77777777" w:rsidR="009D5862" w:rsidRPr="00BE3060" w:rsidRDefault="009D5862" w:rsidP="00FC1ACA">
            <w:pPr>
              <w:rPr>
                <w:iCs/>
              </w:rPr>
            </w:pPr>
            <w:r w:rsidRPr="00BE3060">
              <w:rPr>
                <w:iCs/>
              </w:rPr>
              <w:t>Обучающийся:</w:t>
            </w:r>
          </w:p>
          <w:p w14:paraId="594C6F55" w14:textId="77777777" w:rsidR="009D5862" w:rsidRPr="00BE3060" w:rsidRDefault="009D5862" w:rsidP="00753AB4">
            <w:pPr>
              <w:pStyle w:val="af0"/>
              <w:numPr>
                <w:ilvl w:val="0"/>
                <w:numId w:val="19"/>
              </w:numPr>
              <w:tabs>
                <w:tab w:val="left" w:pos="429"/>
              </w:tabs>
              <w:ind w:left="0" w:firstLine="0"/>
              <w:rPr>
                <w:iCs/>
              </w:rPr>
            </w:pPr>
            <w:r w:rsidRPr="00BE3060">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BE3060" w:rsidRDefault="009D5862" w:rsidP="00753AB4">
            <w:pPr>
              <w:pStyle w:val="af0"/>
              <w:numPr>
                <w:ilvl w:val="0"/>
                <w:numId w:val="19"/>
              </w:numPr>
              <w:tabs>
                <w:tab w:val="left" w:pos="429"/>
              </w:tabs>
              <w:ind w:left="0" w:firstLine="0"/>
              <w:rPr>
                <w:iCs/>
              </w:rPr>
            </w:pPr>
            <w:r w:rsidRPr="00BE3060">
              <w:rPr>
                <w:iCs/>
              </w:rPr>
              <w:t>недостаточно раскрыта проблема по одному из вопросов билета;</w:t>
            </w:r>
          </w:p>
          <w:p w14:paraId="1F150255" w14:textId="77777777" w:rsidR="009D5862" w:rsidRPr="00BE3060" w:rsidRDefault="009D5862" w:rsidP="00753AB4">
            <w:pPr>
              <w:pStyle w:val="af0"/>
              <w:numPr>
                <w:ilvl w:val="0"/>
                <w:numId w:val="19"/>
              </w:numPr>
              <w:tabs>
                <w:tab w:val="left" w:pos="429"/>
              </w:tabs>
              <w:ind w:left="0" w:firstLine="0"/>
              <w:rPr>
                <w:iCs/>
              </w:rPr>
            </w:pPr>
            <w:r w:rsidRPr="00BE3060">
              <w:rPr>
                <w:iCs/>
              </w:rPr>
              <w:t>недостаточно логично построено изложение вопроса;</w:t>
            </w:r>
          </w:p>
          <w:p w14:paraId="04073B38" w14:textId="77777777" w:rsidR="009D5862" w:rsidRPr="00BE3060" w:rsidRDefault="009D5862" w:rsidP="00753AB4">
            <w:pPr>
              <w:pStyle w:val="af0"/>
              <w:numPr>
                <w:ilvl w:val="0"/>
                <w:numId w:val="19"/>
              </w:numPr>
              <w:tabs>
                <w:tab w:val="left" w:pos="429"/>
              </w:tabs>
              <w:ind w:left="0" w:firstLine="0"/>
              <w:rPr>
                <w:iCs/>
              </w:rPr>
            </w:pPr>
            <w:r w:rsidRPr="00BE3060">
              <w:rPr>
                <w:iCs/>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BE3060" w:rsidRDefault="009D5862" w:rsidP="00753AB4">
            <w:pPr>
              <w:pStyle w:val="af0"/>
              <w:numPr>
                <w:ilvl w:val="0"/>
                <w:numId w:val="19"/>
              </w:numPr>
              <w:tabs>
                <w:tab w:val="left" w:pos="429"/>
              </w:tabs>
              <w:ind w:left="0" w:firstLine="0"/>
              <w:rPr>
                <w:iCs/>
              </w:rPr>
            </w:pPr>
            <w:r w:rsidRPr="00BE3060">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BE3060" w:rsidRDefault="009D5862" w:rsidP="00FC1ACA">
            <w:pPr>
              <w:rPr>
                <w:iCs/>
              </w:rPr>
            </w:pPr>
            <w:r w:rsidRPr="00BE3060">
              <w:rPr>
                <w:iCs/>
              </w:rPr>
              <w:t>В ответе раскрыто, в основном, содержание билета, имеются неточности при ответе на дополнительные вопросы.</w:t>
            </w:r>
          </w:p>
        </w:tc>
        <w:tc>
          <w:tcPr>
            <w:tcW w:w="1772" w:type="dxa"/>
          </w:tcPr>
          <w:p w14:paraId="167BA501" w14:textId="4AFA435D" w:rsidR="009D5862" w:rsidRPr="00BE3060" w:rsidRDefault="009D5862" w:rsidP="00FC1ACA">
            <w:pPr>
              <w:jc w:val="center"/>
              <w:rPr>
                <w:iCs/>
              </w:rPr>
            </w:pPr>
          </w:p>
        </w:tc>
        <w:tc>
          <w:tcPr>
            <w:tcW w:w="2056" w:type="dxa"/>
            <w:gridSpan w:val="2"/>
          </w:tcPr>
          <w:p w14:paraId="2075CA04" w14:textId="77777777" w:rsidR="009D5862" w:rsidRPr="00BE3060" w:rsidRDefault="009D5862" w:rsidP="00FC1ACA">
            <w:pPr>
              <w:jc w:val="center"/>
              <w:rPr>
                <w:iCs/>
              </w:rPr>
            </w:pPr>
            <w:r w:rsidRPr="00BE3060">
              <w:rPr>
                <w:iCs/>
              </w:rPr>
              <w:t>4</w:t>
            </w:r>
          </w:p>
        </w:tc>
      </w:tr>
      <w:tr w:rsidR="009D5862" w:rsidRPr="00314BCA" w14:paraId="5C3A08B6" w14:textId="77777777" w:rsidTr="00073075">
        <w:trPr>
          <w:trHeight w:val="283"/>
        </w:trPr>
        <w:tc>
          <w:tcPr>
            <w:tcW w:w="3828" w:type="dxa"/>
            <w:vMerge/>
          </w:tcPr>
          <w:p w14:paraId="1573FDE3" w14:textId="77777777" w:rsidR="009D5862" w:rsidRPr="00BE3060" w:rsidRDefault="009D5862" w:rsidP="00FC1ACA">
            <w:pPr>
              <w:rPr>
                <w:iCs/>
              </w:rPr>
            </w:pPr>
          </w:p>
        </w:tc>
        <w:tc>
          <w:tcPr>
            <w:tcW w:w="6945" w:type="dxa"/>
          </w:tcPr>
          <w:p w14:paraId="1DDFB792" w14:textId="77777777" w:rsidR="009D5862" w:rsidRPr="00BE3060" w:rsidRDefault="009D5862" w:rsidP="00FC1ACA">
            <w:pPr>
              <w:rPr>
                <w:iCs/>
              </w:rPr>
            </w:pPr>
            <w:r w:rsidRPr="00BE3060">
              <w:rPr>
                <w:iCs/>
              </w:rPr>
              <w:t>Обучающийся:</w:t>
            </w:r>
          </w:p>
          <w:p w14:paraId="2A92282B" w14:textId="77777777" w:rsidR="009D5862" w:rsidRPr="00BE3060" w:rsidRDefault="009D5862" w:rsidP="00753AB4">
            <w:pPr>
              <w:pStyle w:val="af0"/>
              <w:numPr>
                <w:ilvl w:val="0"/>
                <w:numId w:val="20"/>
              </w:numPr>
              <w:tabs>
                <w:tab w:val="left" w:pos="444"/>
              </w:tabs>
              <w:ind w:left="0" w:firstLine="0"/>
              <w:rPr>
                <w:rFonts w:eastAsia="Times New Roman"/>
                <w:iCs/>
                <w:color w:val="000000"/>
              </w:rPr>
            </w:pPr>
            <w:r w:rsidRPr="00BE3060">
              <w:rPr>
                <w:iCs/>
              </w:rPr>
              <w:t xml:space="preserve">показывает </w:t>
            </w:r>
            <w:r w:rsidRPr="00BE3060">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BE3060" w:rsidRDefault="009D5862" w:rsidP="00753AB4">
            <w:pPr>
              <w:numPr>
                <w:ilvl w:val="0"/>
                <w:numId w:val="20"/>
              </w:numPr>
              <w:tabs>
                <w:tab w:val="left" w:pos="444"/>
              </w:tabs>
              <w:ind w:left="0" w:firstLine="0"/>
              <w:rPr>
                <w:rFonts w:eastAsia="Times New Roman"/>
                <w:iCs/>
                <w:color w:val="000000"/>
              </w:rPr>
            </w:pPr>
            <w:r w:rsidRPr="00BE3060">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BE3060" w:rsidRDefault="009D5862" w:rsidP="00753AB4">
            <w:pPr>
              <w:numPr>
                <w:ilvl w:val="0"/>
                <w:numId w:val="20"/>
              </w:numPr>
              <w:tabs>
                <w:tab w:val="left" w:pos="444"/>
              </w:tabs>
              <w:ind w:left="0" w:firstLine="0"/>
              <w:rPr>
                <w:rFonts w:eastAsia="Times New Roman"/>
                <w:iCs/>
                <w:color w:val="000000"/>
              </w:rPr>
            </w:pPr>
            <w:r w:rsidRPr="00BE3060">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BE3060" w:rsidRDefault="009D5862" w:rsidP="00FC1ACA">
            <w:pPr>
              <w:rPr>
                <w:iCs/>
              </w:rPr>
            </w:pPr>
            <w:r w:rsidRPr="00BE3060">
              <w:rPr>
                <w:rFonts w:eastAsia="Times New Roman"/>
                <w:iCs/>
                <w:color w:val="000000"/>
              </w:rPr>
              <w:t xml:space="preserve">Содержание билета раскрыто слабо, имеются неточности при ответе на основные и дополнительные вопросы билета, ответ носит </w:t>
            </w:r>
            <w:r w:rsidRPr="00BE3060">
              <w:rPr>
                <w:rFonts w:eastAsia="Times New Roman"/>
                <w:iCs/>
                <w:color w:val="000000"/>
              </w:rPr>
              <w:lastRenderedPageBreak/>
              <w:t>репродуктивный характер</w:t>
            </w:r>
            <w:r w:rsidRPr="00BE3060">
              <w:rPr>
                <w:iCs/>
              </w:rPr>
              <w:t>. Неуверенно, с большими затруднениями решает</w:t>
            </w:r>
            <w:r w:rsidR="00B73243" w:rsidRPr="00BE3060">
              <w:rPr>
                <w:iCs/>
              </w:rPr>
              <w:t xml:space="preserve"> </w:t>
            </w:r>
            <w:r w:rsidRPr="00BE3060">
              <w:rPr>
                <w:iCs/>
              </w:rPr>
              <w:t>практические задачи или не справляется с ними самостоятельно.</w:t>
            </w:r>
          </w:p>
        </w:tc>
        <w:tc>
          <w:tcPr>
            <w:tcW w:w="1772" w:type="dxa"/>
          </w:tcPr>
          <w:p w14:paraId="3D05DDF0" w14:textId="02A9542A" w:rsidR="009D5862" w:rsidRPr="00BE3060" w:rsidRDefault="009D5862" w:rsidP="00FC1ACA">
            <w:pPr>
              <w:jc w:val="center"/>
              <w:rPr>
                <w:iCs/>
              </w:rPr>
            </w:pPr>
          </w:p>
        </w:tc>
        <w:tc>
          <w:tcPr>
            <w:tcW w:w="2056" w:type="dxa"/>
            <w:gridSpan w:val="2"/>
          </w:tcPr>
          <w:p w14:paraId="25201E60" w14:textId="77777777" w:rsidR="009D5862" w:rsidRPr="00BE3060" w:rsidRDefault="009D5862" w:rsidP="00FC1ACA">
            <w:pPr>
              <w:jc w:val="center"/>
              <w:rPr>
                <w:iCs/>
              </w:rPr>
            </w:pPr>
            <w:r w:rsidRPr="00BE3060">
              <w:rPr>
                <w:iCs/>
              </w:rPr>
              <w:t>3</w:t>
            </w:r>
          </w:p>
        </w:tc>
      </w:tr>
      <w:tr w:rsidR="009D5862" w:rsidRPr="00314BCA" w14:paraId="71A7A684" w14:textId="77777777" w:rsidTr="00073075">
        <w:trPr>
          <w:trHeight w:val="283"/>
        </w:trPr>
        <w:tc>
          <w:tcPr>
            <w:tcW w:w="3828" w:type="dxa"/>
            <w:vMerge/>
          </w:tcPr>
          <w:p w14:paraId="396D2507" w14:textId="77777777" w:rsidR="009D5862" w:rsidRPr="00BE3060" w:rsidRDefault="009D5862" w:rsidP="00FC1ACA">
            <w:pPr>
              <w:rPr>
                <w:iCs/>
              </w:rPr>
            </w:pPr>
          </w:p>
        </w:tc>
        <w:tc>
          <w:tcPr>
            <w:tcW w:w="6945" w:type="dxa"/>
          </w:tcPr>
          <w:p w14:paraId="2B326180" w14:textId="19367019" w:rsidR="009D5862" w:rsidRPr="00BE3060" w:rsidRDefault="009D5862" w:rsidP="00FC1ACA">
            <w:pPr>
              <w:rPr>
                <w:iCs/>
              </w:rPr>
            </w:pPr>
            <w:r w:rsidRPr="00BE3060">
              <w:rPr>
                <w:iCs/>
              </w:rPr>
              <w:t>Обучающийся, обнаруживает существенные пробелы в знаниях основного учебного материала, допускает</w:t>
            </w:r>
            <w:r w:rsidR="00B73243" w:rsidRPr="00BE3060">
              <w:rPr>
                <w:iCs/>
              </w:rPr>
              <w:t xml:space="preserve"> </w:t>
            </w:r>
            <w:r w:rsidRPr="00BE3060">
              <w:rPr>
                <w:iCs/>
              </w:rPr>
              <w:t xml:space="preserve">принципиальные ошибки в выполнении предусмотренных программой практических заданий. </w:t>
            </w:r>
          </w:p>
          <w:p w14:paraId="46D32AD0" w14:textId="77777777" w:rsidR="009D5862" w:rsidRPr="00BE3060" w:rsidRDefault="009D5862" w:rsidP="00FC1ACA">
            <w:pPr>
              <w:rPr>
                <w:iCs/>
              </w:rPr>
            </w:pPr>
            <w:r w:rsidRPr="00BE3060">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50E6F7B" w:rsidR="009D5862" w:rsidRPr="00BE3060" w:rsidRDefault="009D5862" w:rsidP="00FC1ACA">
            <w:pPr>
              <w:jc w:val="center"/>
              <w:rPr>
                <w:iCs/>
              </w:rPr>
            </w:pPr>
          </w:p>
        </w:tc>
        <w:tc>
          <w:tcPr>
            <w:tcW w:w="2056" w:type="dxa"/>
            <w:gridSpan w:val="2"/>
          </w:tcPr>
          <w:p w14:paraId="5D71CBE3" w14:textId="77777777" w:rsidR="009D5862" w:rsidRPr="00BE3060" w:rsidRDefault="009D5862" w:rsidP="00FC1ACA">
            <w:pPr>
              <w:jc w:val="center"/>
              <w:rPr>
                <w:iCs/>
              </w:rPr>
            </w:pPr>
            <w:r w:rsidRPr="00BE3060">
              <w:rPr>
                <w:iCs/>
              </w:rPr>
              <w:t>2</w:t>
            </w:r>
          </w:p>
        </w:tc>
      </w:tr>
      <w:tr w:rsidR="007473A4" w:rsidRPr="00314BCA" w14:paraId="6F8EA945" w14:textId="77777777" w:rsidTr="00423A08">
        <w:trPr>
          <w:trHeight w:val="283"/>
        </w:trPr>
        <w:tc>
          <w:tcPr>
            <w:tcW w:w="3828" w:type="dxa"/>
            <w:vMerge w:val="restart"/>
          </w:tcPr>
          <w:p w14:paraId="70D326AC" w14:textId="77777777" w:rsidR="007473A4" w:rsidRPr="00BE3060" w:rsidRDefault="007473A4" w:rsidP="007473A4">
            <w:pPr>
              <w:rPr>
                <w:iCs/>
              </w:rPr>
            </w:pPr>
            <w:r w:rsidRPr="00BE3060">
              <w:rPr>
                <w:iCs/>
              </w:rPr>
              <w:t>Экзамен:</w:t>
            </w:r>
          </w:p>
          <w:p w14:paraId="47E4D61C" w14:textId="6F7F8819" w:rsidR="007473A4" w:rsidRPr="00BE3060" w:rsidRDefault="007473A4" w:rsidP="007473A4">
            <w:pPr>
              <w:rPr>
                <w:iCs/>
              </w:rPr>
            </w:pPr>
            <w:r w:rsidRPr="00BE3060">
              <w:rPr>
                <w:iCs/>
              </w:rPr>
              <w:t>компьютерное тестирование</w:t>
            </w:r>
          </w:p>
        </w:tc>
        <w:tc>
          <w:tcPr>
            <w:tcW w:w="6945" w:type="dxa"/>
            <w:vMerge w:val="restart"/>
          </w:tcPr>
          <w:p w14:paraId="0A950B6A" w14:textId="77777777" w:rsidR="007473A4" w:rsidRPr="00BE3060" w:rsidRDefault="007473A4" w:rsidP="007473A4">
            <w:pPr>
              <w:rPr>
                <w:iCs/>
              </w:rPr>
            </w:pPr>
            <w:r w:rsidRPr="00BE3060">
              <w:rPr>
                <w:iCs/>
              </w:rPr>
              <w:t>Номинальная шкала предполагает, что за правильный ответ к каждому заданию выставляется один балл, за неправильный — ноль. В соответствии с номинальной шкалой, оценивается всё задание в целом, а не какая-либо из его частей.</w:t>
            </w:r>
          </w:p>
          <w:p w14:paraId="12E39D61" w14:textId="77777777" w:rsidR="007473A4" w:rsidRPr="00BE3060" w:rsidRDefault="007473A4" w:rsidP="007473A4">
            <w:pPr>
              <w:rPr>
                <w:iCs/>
              </w:rPr>
            </w:pPr>
            <w:r w:rsidRPr="00BE3060">
              <w:rPr>
                <w:iCs/>
              </w:rPr>
              <w:t xml:space="preserve">Процентное соотношение баллов и оценок по пятибалльной системе: </w:t>
            </w:r>
          </w:p>
          <w:p w14:paraId="41194ABC" w14:textId="77777777" w:rsidR="007473A4" w:rsidRPr="00BE3060" w:rsidRDefault="007473A4" w:rsidP="007473A4">
            <w:pPr>
              <w:pStyle w:val="afc"/>
              <w:shd w:val="clear" w:color="auto" w:fill="FFFFFF"/>
              <w:spacing w:before="0" w:beforeAutospacing="0" w:after="0" w:afterAutospacing="0"/>
              <w:rPr>
                <w:rFonts w:ascii="Times New Roman" w:hAnsi="Times New Roman" w:cs="Times New Roman"/>
                <w:iCs/>
                <w:color w:val="000000"/>
                <w:sz w:val="22"/>
                <w:szCs w:val="22"/>
              </w:rPr>
            </w:pPr>
            <w:r w:rsidRPr="00BE3060">
              <w:rPr>
                <w:rFonts w:ascii="Times New Roman" w:hAnsi="Times New Roman" w:cs="Times New Roman"/>
                <w:iCs/>
                <w:color w:val="000000"/>
                <w:sz w:val="22"/>
                <w:szCs w:val="22"/>
              </w:rPr>
              <w:t>2» - равно или менее 54%</w:t>
            </w:r>
          </w:p>
          <w:p w14:paraId="0254E67E" w14:textId="77777777" w:rsidR="007473A4" w:rsidRPr="00BE3060" w:rsidRDefault="007473A4" w:rsidP="007473A4">
            <w:pPr>
              <w:pStyle w:val="afc"/>
              <w:shd w:val="clear" w:color="auto" w:fill="FFFFFF"/>
              <w:spacing w:before="0" w:beforeAutospacing="0" w:after="0" w:afterAutospacing="0"/>
              <w:rPr>
                <w:rFonts w:ascii="Times New Roman" w:hAnsi="Times New Roman" w:cs="Times New Roman"/>
                <w:iCs/>
                <w:color w:val="000000"/>
                <w:sz w:val="22"/>
                <w:szCs w:val="22"/>
              </w:rPr>
            </w:pPr>
            <w:r w:rsidRPr="00BE3060">
              <w:rPr>
                <w:rFonts w:ascii="Times New Roman" w:hAnsi="Times New Roman" w:cs="Times New Roman"/>
                <w:iCs/>
                <w:color w:val="000000"/>
                <w:sz w:val="22"/>
                <w:szCs w:val="22"/>
              </w:rPr>
              <w:t>«3» - 55% - 69%</w:t>
            </w:r>
          </w:p>
          <w:p w14:paraId="0E1B1B3C" w14:textId="77777777" w:rsidR="007473A4" w:rsidRPr="00BE3060" w:rsidRDefault="007473A4" w:rsidP="007473A4">
            <w:pPr>
              <w:pStyle w:val="afc"/>
              <w:shd w:val="clear" w:color="auto" w:fill="FFFFFF"/>
              <w:spacing w:before="0" w:beforeAutospacing="0" w:after="0" w:afterAutospacing="0"/>
              <w:rPr>
                <w:rFonts w:ascii="Times New Roman" w:hAnsi="Times New Roman" w:cs="Times New Roman"/>
                <w:iCs/>
                <w:color w:val="000000"/>
                <w:sz w:val="22"/>
                <w:szCs w:val="22"/>
              </w:rPr>
            </w:pPr>
            <w:r w:rsidRPr="00BE3060">
              <w:rPr>
                <w:rFonts w:ascii="Times New Roman" w:hAnsi="Times New Roman" w:cs="Times New Roman"/>
                <w:iCs/>
                <w:color w:val="000000"/>
                <w:sz w:val="22"/>
                <w:szCs w:val="22"/>
              </w:rPr>
              <w:t>«4» - 70% - 84%</w:t>
            </w:r>
          </w:p>
          <w:p w14:paraId="30F6BF86" w14:textId="40F08DC3" w:rsidR="007473A4" w:rsidRPr="00BE3060" w:rsidRDefault="007473A4" w:rsidP="007473A4">
            <w:pPr>
              <w:rPr>
                <w:iCs/>
              </w:rPr>
            </w:pPr>
            <w:r w:rsidRPr="00BE3060">
              <w:rPr>
                <w:iCs/>
                <w:color w:val="000000"/>
              </w:rPr>
              <w:t>«5» - 85% - 100%.</w:t>
            </w:r>
          </w:p>
        </w:tc>
        <w:tc>
          <w:tcPr>
            <w:tcW w:w="1772" w:type="dxa"/>
          </w:tcPr>
          <w:p w14:paraId="051E38DF" w14:textId="77777777" w:rsidR="007473A4" w:rsidRPr="00BE3060" w:rsidRDefault="007473A4" w:rsidP="007473A4">
            <w:pPr>
              <w:jc w:val="center"/>
              <w:rPr>
                <w:iCs/>
              </w:rPr>
            </w:pPr>
          </w:p>
        </w:tc>
        <w:tc>
          <w:tcPr>
            <w:tcW w:w="525" w:type="dxa"/>
          </w:tcPr>
          <w:p w14:paraId="7627F5FC" w14:textId="3B5B6C61" w:rsidR="007473A4" w:rsidRPr="00BE3060" w:rsidRDefault="007473A4" w:rsidP="007473A4">
            <w:pPr>
              <w:jc w:val="center"/>
              <w:rPr>
                <w:iCs/>
              </w:rPr>
            </w:pPr>
            <w:r w:rsidRPr="00BE3060">
              <w:rPr>
                <w:iCs/>
              </w:rPr>
              <w:t>5</w:t>
            </w:r>
          </w:p>
        </w:tc>
        <w:tc>
          <w:tcPr>
            <w:tcW w:w="1531" w:type="dxa"/>
          </w:tcPr>
          <w:p w14:paraId="73787789" w14:textId="3D59A991" w:rsidR="007473A4" w:rsidRPr="00BE3060" w:rsidRDefault="007473A4" w:rsidP="007473A4">
            <w:pPr>
              <w:jc w:val="center"/>
              <w:rPr>
                <w:iCs/>
              </w:rPr>
            </w:pPr>
            <w:r w:rsidRPr="00BE3060">
              <w:rPr>
                <w:iCs/>
                <w:color w:val="000000"/>
              </w:rPr>
              <w:t>85% - 100%</w:t>
            </w:r>
          </w:p>
        </w:tc>
      </w:tr>
      <w:tr w:rsidR="007473A4" w:rsidRPr="00314BCA" w14:paraId="2FD73D0C" w14:textId="77777777" w:rsidTr="00423A08">
        <w:trPr>
          <w:trHeight w:val="283"/>
        </w:trPr>
        <w:tc>
          <w:tcPr>
            <w:tcW w:w="3828" w:type="dxa"/>
            <w:vMerge/>
          </w:tcPr>
          <w:p w14:paraId="3C3BFCD2" w14:textId="77777777" w:rsidR="007473A4" w:rsidRPr="00BE3060" w:rsidRDefault="007473A4" w:rsidP="007473A4">
            <w:pPr>
              <w:rPr>
                <w:iCs/>
              </w:rPr>
            </w:pPr>
          </w:p>
        </w:tc>
        <w:tc>
          <w:tcPr>
            <w:tcW w:w="6945" w:type="dxa"/>
            <w:vMerge/>
          </w:tcPr>
          <w:p w14:paraId="645ED356" w14:textId="77777777" w:rsidR="007473A4" w:rsidRPr="00BE3060" w:rsidRDefault="007473A4" w:rsidP="007473A4">
            <w:pPr>
              <w:rPr>
                <w:iCs/>
              </w:rPr>
            </w:pPr>
          </w:p>
        </w:tc>
        <w:tc>
          <w:tcPr>
            <w:tcW w:w="1772" w:type="dxa"/>
          </w:tcPr>
          <w:p w14:paraId="24DE7C49" w14:textId="77777777" w:rsidR="007473A4" w:rsidRPr="00BE3060" w:rsidRDefault="007473A4" w:rsidP="007473A4">
            <w:pPr>
              <w:jc w:val="center"/>
              <w:rPr>
                <w:iCs/>
              </w:rPr>
            </w:pPr>
          </w:p>
        </w:tc>
        <w:tc>
          <w:tcPr>
            <w:tcW w:w="525" w:type="dxa"/>
          </w:tcPr>
          <w:p w14:paraId="1B9A926C" w14:textId="33CB01D5" w:rsidR="007473A4" w:rsidRPr="00BE3060" w:rsidRDefault="007473A4" w:rsidP="007473A4">
            <w:pPr>
              <w:jc w:val="center"/>
              <w:rPr>
                <w:iCs/>
              </w:rPr>
            </w:pPr>
            <w:r w:rsidRPr="00BE3060">
              <w:rPr>
                <w:iCs/>
              </w:rPr>
              <w:t>4</w:t>
            </w:r>
          </w:p>
        </w:tc>
        <w:tc>
          <w:tcPr>
            <w:tcW w:w="1531" w:type="dxa"/>
          </w:tcPr>
          <w:p w14:paraId="0652C188" w14:textId="0E122046" w:rsidR="007473A4" w:rsidRPr="00BE3060" w:rsidRDefault="007473A4" w:rsidP="007473A4">
            <w:pPr>
              <w:jc w:val="center"/>
              <w:rPr>
                <w:iCs/>
              </w:rPr>
            </w:pPr>
            <w:r w:rsidRPr="00BE3060">
              <w:rPr>
                <w:iCs/>
                <w:color w:val="000000"/>
              </w:rPr>
              <w:t>70% - 84%</w:t>
            </w:r>
          </w:p>
        </w:tc>
      </w:tr>
      <w:tr w:rsidR="007473A4" w:rsidRPr="00314BCA" w14:paraId="76B01D43" w14:textId="77777777" w:rsidTr="00423A08">
        <w:trPr>
          <w:trHeight w:val="283"/>
        </w:trPr>
        <w:tc>
          <w:tcPr>
            <w:tcW w:w="3828" w:type="dxa"/>
            <w:vMerge/>
          </w:tcPr>
          <w:p w14:paraId="79E4E012" w14:textId="77777777" w:rsidR="007473A4" w:rsidRPr="00BE3060" w:rsidRDefault="007473A4" w:rsidP="007473A4">
            <w:pPr>
              <w:rPr>
                <w:iCs/>
              </w:rPr>
            </w:pPr>
          </w:p>
        </w:tc>
        <w:tc>
          <w:tcPr>
            <w:tcW w:w="6945" w:type="dxa"/>
            <w:vMerge/>
          </w:tcPr>
          <w:p w14:paraId="5C74FECF" w14:textId="77777777" w:rsidR="007473A4" w:rsidRPr="00BE3060" w:rsidRDefault="007473A4" w:rsidP="007473A4">
            <w:pPr>
              <w:rPr>
                <w:iCs/>
              </w:rPr>
            </w:pPr>
          </w:p>
        </w:tc>
        <w:tc>
          <w:tcPr>
            <w:tcW w:w="1772" w:type="dxa"/>
          </w:tcPr>
          <w:p w14:paraId="0F60372D" w14:textId="77777777" w:rsidR="007473A4" w:rsidRPr="00BE3060" w:rsidRDefault="007473A4" w:rsidP="007473A4">
            <w:pPr>
              <w:jc w:val="center"/>
              <w:rPr>
                <w:iCs/>
              </w:rPr>
            </w:pPr>
          </w:p>
        </w:tc>
        <w:tc>
          <w:tcPr>
            <w:tcW w:w="525" w:type="dxa"/>
          </w:tcPr>
          <w:p w14:paraId="466C059C" w14:textId="686CD360" w:rsidR="007473A4" w:rsidRPr="00BE3060" w:rsidRDefault="007473A4" w:rsidP="007473A4">
            <w:pPr>
              <w:jc w:val="center"/>
              <w:rPr>
                <w:iCs/>
              </w:rPr>
            </w:pPr>
            <w:r w:rsidRPr="00BE3060">
              <w:rPr>
                <w:iCs/>
              </w:rPr>
              <w:t>3</w:t>
            </w:r>
          </w:p>
        </w:tc>
        <w:tc>
          <w:tcPr>
            <w:tcW w:w="1531" w:type="dxa"/>
          </w:tcPr>
          <w:p w14:paraId="79316301" w14:textId="31F601B0" w:rsidR="007473A4" w:rsidRPr="00BE3060" w:rsidRDefault="007473A4" w:rsidP="007473A4">
            <w:pPr>
              <w:jc w:val="center"/>
              <w:rPr>
                <w:iCs/>
              </w:rPr>
            </w:pPr>
            <w:r w:rsidRPr="00BE3060">
              <w:rPr>
                <w:iCs/>
                <w:color w:val="000000"/>
              </w:rPr>
              <w:t>55% - 69%</w:t>
            </w:r>
          </w:p>
        </w:tc>
      </w:tr>
      <w:tr w:rsidR="007473A4" w:rsidRPr="00314BCA" w14:paraId="42A33D4C" w14:textId="77777777" w:rsidTr="00423A08">
        <w:trPr>
          <w:trHeight w:val="283"/>
        </w:trPr>
        <w:tc>
          <w:tcPr>
            <w:tcW w:w="3828" w:type="dxa"/>
            <w:vMerge/>
          </w:tcPr>
          <w:p w14:paraId="65FFEC30" w14:textId="77777777" w:rsidR="007473A4" w:rsidRPr="00BE3060" w:rsidRDefault="007473A4" w:rsidP="007473A4">
            <w:pPr>
              <w:rPr>
                <w:iCs/>
              </w:rPr>
            </w:pPr>
          </w:p>
        </w:tc>
        <w:tc>
          <w:tcPr>
            <w:tcW w:w="6945" w:type="dxa"/>
            <w:vMerge/>
          </w:tcPr>
          <w:p w14:paraId="2614D511" w14:textId="77777777" w:rsidR="007473A4" w:rsidRPr="00BE3060" w:rsidRDefault="007473A4" w:rsidP="007473A4">
            <w:pPr>
              <w:rPr>
                <w:iCs/>
              </w:rPr>
            </w:pPr>
          </w:p>
        </w:tc>
        <w:tc>
          <w:tcPr>
            <w:tcW w:w="1772" w:type="dxa"/>
          </w:tcPr>
          <w:p w14:paraId="083EA8AC" w14:textId="77777777" w:rsidR="007473A4" w:rsidRPr="00BE3060" w:rsidRDefault="007473A4" w:rsidP="007473A4">
            <w:pPr>
              <w:jc w:val="center"/>
              <w:rPr>
                <w:iCs/>
              </w:rPr>
            </w:pPr>
          </w:p>
        </w:tc>
        <w:tc>
          <w:tcPr>
            <w:tcW w:w="525" w:type="dxa"/>
          </w:tcPr>
          <w:p w14:paraId="480B9D8D" w14:textId="45AB816C" w:rsidR="007473A4" w:rsidRPr="00BE3060" w:rsidRDefault="007473A4" w:rsidP="007473A4">
            <w:pPr>
              <w:jc w:val="center"/>
              <w:rPr>
                <w:iCs/>
              </w:rPr>
            </w:pPr>
            <w:r w:rsidRPr="00BE3060">
              <w:rPr>
                <w:iCs/>
              </w:rPr>
              <w:t>2</w:t>
            </w:r>
          </w:p>
        </w:tc>
        <w:tc>
          <w:tcPr>
            <w:tcW w:w="1531" w:type="dxa"/>
          </w:tcPr>
          <w:p w14:paraId="66D98A80" w14:textId="5F90E6D2" w:rsidR="007473A4" w:rsidRPr="00BE3060" w:rsidRDefault="007473A4" w:rsidP="007473A4">
            <w:pPr>
              <w:jc w:val="center"/>
              <w:rPr>
                <w:iCs/>
              </w:rPr>
            </w:pPr>
            <w:r w:rsidRPr="00BE3060">
              <w:rPr>
                <w:iCs/>
              </w:rPr>
              <w:t>54% и менее 54%</w:t>
            </w:r>
          </w:p>
        </w:tc>
      </w:tr>
    </w:tbl>
    <w:p w14:paraId="042165C7" w14:textId="29BCE107" w:rsidR="009D5862" w:rsidRPr="00BE3060" w:rsidRDefault="009D5862" w:rsidP="009D5862">
      <w:pPr>
        <w:pStyle w:val="2"/>
      </w:pPr>
      <w:r w:rsidRPr="00BE3060">
        <w:rPr>
          <w:rFonts w:eastAsiaTheme="minorHAnsi"/>
          <w:lang w:eastAsia="en-US"/>
        </w:rPr>
        <w:t>Примерные темы курсовой работы:</w:t>
      </w:r>
    </w:p>
    <w:p w14:paraId="3B150D63" w14:textId="77777777" w:rsidR="006558D4" w:rsidRPr="00BE3060" w:rsidRDefault="006558D4" w:rsidP="006558D4">
      <w:pPr>
        <w:tabs>
          <w:tab w:val="left" w:pos="993"/>
        </w:tabs>
        <w:ind w:left="720"/>
        <w:contextualSpacing/>
        <w:rPr>
          <w:iCs/>
        </w:rPr>
      </w:pPr>
      <w:r w:rsidRPr="00BE3060">
        <w:rPr>
          <w:iCs/>
        </w:rPr>
        <w:t xml:space="preserve">1 Основы технологии и организации товародвижения. </w:t>
      </w:r>
    </w:p>
    <w:p w14:paraId="31AF73E5" w14:textId="77777777" w:rsidR="006558D4" w:rsidRPr="00BE3060" w:rsidRDefault="006558D4" w:rsidP="006558D4">
      <w:pPr>
        <w:tabs>
          <w:tab w:val="left" w:pos="993"/>
        </w:tabs>
        <w:ind w:left="720"/>
        <w:contextualSpacing/>
        <w:rPr>
          <w:iCs/>
        </w:rPr>
      </w:pPr>
      <w:r w:rsidRPr="00BE3060">
        <w:rPr>
          <w:iCs/>
        </w:rPr>
        <w:t xml:space="preserve">2 Рациональная организация товародвижения. </w:t>
      </w:r>
    </w:p>
    <w:p w14:paraId="32FDE55E" w14:textId="77777777" w:rsidR="006558D4" w:rsidRPr="00BE3060" w:rsidRDefault="006558D4" w:rsidP="006558D4">
      <w:pPr>
        <w:tabs>
          <w:tab w:val="left" w:pos="993"/>
        </w:tabs>
        <w:ind w:left="720"/>
        <w:contextualSpacing/>
        <w:rPr>
          <w:iCs/>
        </w:rPr>
      </w:pPr>
      <w:r w:rsidRPr="00BE3060">
        <w:rPr>
          <w:iCs/>
        </w:rPr>
        <w:t xml:space="preserve">3 Типы и виды оптовых предприятий, их роль в процессе товародвижения. </w:t>
      </w:r>
    </w:p>
    <w:p w14:paraId="5155246F" w14:textId="77777777" w:rsidR="006558D4" w:rsidRPr="00BE3060" w:rsidRDefault="006558D4" w:rsidP="006558D4">
      <w:pPr>
        <w:tabs>
          <w:tab w:val="left" w:pos="993"/>
        </w:tabs>
        <w:ind w:left="720"/>
        <w:contextualSpacing/>
        <w:rPr>
          <w:iCs/>
        </w:rPr>
      </w:pPr>
      <w:r w:rsidRPr="00BE3060">
        <w:rPr>
          <w:iCs/>
        </w:rPr>
        <w:t>4 Назначение, функции и классификация складов.</w:t>
      </w:r>
    </w:p>
    <w:p w14:paraId="4A6395A2" w14:textId="77777777" w:rsidR="006558D4" w:rsidRPr="00BE3060" w:rsidRDefault="006558D4" w:rsidP="006558D4">
      <w:pPr>
        <w:tabs>
          <w:tab w:val="left" w:pos="993"/>
        </w:tabs>
        <w:ind w:left="720"/>
        <w:contextualSpacing/>
        <w:rPr>
          <w:iCs/>
        </w:rPr>
      </w:pPr>
      <w:r w:rsidRPr="00BE3060">
        <w:rPr>
          <w:iCs/>
        </w:rPr>
        <w:t xml:space="preserve">5 Требования к современным складам и их размещению. </w:t>
      </w:r>
    </w:p>
    <w:p w14:paraId="2514F09E" w14:textId="6BEC8F49" w:rsidR="00C80BE8" w:rsidRPr="008E0F9E" w:rsidRDefault="00C80BE8" w:rsidP="008E0F9E">
      <w:pPr>
        <w:pStyle w:val="2"/>
        <w:rPr>
          <w:i/>
        </w:rPr>
      </w:pPr>
      <w:r>
        <w:t>Критерии, шкалы оценивания</w:t>
      </w:r>
      <w:r w:rsidRPr="00AE5C0C">
        <w:t xml:space="preserve"> </w:t>
      </w:r>
      <w:r w:rsidR="008E0F9E">
        <w:t>курсовой работы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14:paraId="1925FB00" w14:textId="77777777" w:rsidTr="00217628">
        <w:trPr>
          <w:trHeight w:val="340"/>
          <w:tblHeader/>
        </w:trPr>
        <w:tc>
          <w:tcPr>
            <w:tcW w:w="2835" w:type="dxa"/>
            <w:vMerge w:val="restart"/>
            <w:shd w:val="clear" w:color="auto" w:fill="DBE5F1" w:themeFill="accent1" w:themeFillTint="33"/>
            <w:vAlign w:val="center"/>
          </w:tcPr>
          <w:p w14:paraId="2F5FAC99" w14:textId="77777777"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14:paraId="046D4333" w14:textId="77777777"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14:paraId="6EB7B84B" w14:textId="6D41C3CD" w:rsidR="00A52143" w:rsidRPr="00314BCA" w:rsidRDefault="00A52143" w:rsidP="009A1816">
            <w:pPr>
              <w:jc w:val="center"/>
              <w:rPr>
                <w:b/>
              </w:rPr>
            </w:pPr>
            <w:r>
              <w:rPr>
                <w:b/>
              </w:rPr>
              <w:t>Ш</w:t>
            </w:r>
            <w:r w:rsidRPr="00314BCA">
              <w:rPr>
                <w:b/>
              </w:rPr>
              <w:t>калы оценивания</w:t>
            </w:r>
          </w:p>
        </w:tc>
      </w:tr>
      <w:tr w:rsidR="00A52143" w:rsidRPr="00314BCA" w14:paraId="1CC7B13D" w14:textId="77777777" w:rsidTr="00217628">
        <w:trPr>
          <w:trHeight w:val="340"/>
          <w:tblHeader/>
        </w:trPr>
        <w:tc>
          <w:tcPr>
            <w:tcW w:w="2835" w:type="dxa"/>
            <w:vMerge/>
            <w:shd w:val="clear" w:color="auto" w:fill="DBE5F1" w:themeFill="accent1" w:themeFillTint="33"/>
          </w:tcPr>
          <w:p w14:paraId="611AFC40" w14:textId="75B696B9"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34C0781" w14:textId="77777777" w:rsidR="00A52143" w:rsidRPr="009D5862" w:rsidRDefault="00A52143" w:rsidP="00FC1ACA">
            <w:pPr>
              <w:pStyle w:val="TableParagraph"/>
              <w:ind w:left="872"/>
              <w:rPr>
                <w:b/>
                <w:lang w:val="ru-RU"/>
              </w:rPr>
            </w:pPr>
          </w:p>
        </w:tc>
        <w:tc>
          <w:tcPr>
            <w:tcW w:w="1772" w:type="dxa"/>
            <w:shd w:val="clear" w:color="auto" w:fill="DBE5F1" w:themeFill="accent1" w:themeFillTint="33"/>
          </w:tcPr>
          <w:p w14:paraId="76C8BB0C" w14:textId="4C397DE9"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14:paraId="0DBCBDBD" w14:textId="77777777" w:rsidR="00A52143" w:rsidRDefault="00A52143" w:rsidP="00FC1ACA">
            <w:pPr>
              <w:jc w:val="center"/>
              <w:rPr>
                <w:b/>
              </w:rPr>
            </w:pPr>
            <w:r w:rsidRPr="00314BCA">
              <w:rPr>
                <w:b/>
                <w:bCs/>
                <w:iCs/>
                <w:sz w:val="20"/>
                <w:szCs w:val="20"/>
              </w:rPr>
              <w:t>Пятибалльная система</w:t>
            </w:r>
          </w:p>
        </w:tc>
      </w:tr>
      <w:tr w:rsidR="000043A7" w:rsidRPr="00314BCA" w14:paraId="7E2D3B43" w14:textId="77777777" w:rsidTr="00217628">
        <w:trPr>
          <w:trHeight w:val="283"/>
        </w:trPr>
        <w:tc>
          <w:tcPr>
            <w:tcW w:w="2835" w:type="dxa"/>
            <w:vMerge w:val="restart"/>
          </w:tcPr>
          <w:p w14:paraId="1697A65D" w14:textId="77777777" w:rsidR="00A32511" w:rsidRPr="00BE3060" w:rsidRDefault="00A32511" w:rsidP="00A32511">
            <w:pPr>
              <w:rPr>
                <w:iCs/>
              </w:rPr>
            </w:pPr>
            <w:r w:rsidRPr="00BE3060">
              <w:rPr>
                <w:iCs/>
              </w:rPr>
              <w:t xml:space="preserve">защита </w:t>
            </w:r>
          </w:p>
          <w:p w14:paraId="59E53FB1" w14:textId="41260999" w:rsidR="00C80BE8" w:rsidRPr="00BE3060" w:rsidRDefault="00A32511" w:rsidP="006558D4">
            <w:pPr>
              <w:rPr>
                <w:iCs/>
              </w:rPr>
            </w:pPr>
            <w:r w:rsidRPr="00BE3060">
              <w:rPr>
                <w:iCs/>
              </w:rPr>
              <w:lastRenderedPageBreak/>
              <w:t>курсовой работы</w:t>
            </w:r>
          </w:p>
        </w:tc>
        <w:tc>
          <w:tcPr>
            <w:tcW w:w="7938" w:type="dxa"/>
          </w:tcPr>
          <w:p w14:paraId="2CBDF345" w14:textId="77777777" w:rsidR="00A52143" w:rsidRPr="00BE3060" w:rsidRDefault="00A52143" w:rsidP="00753AB4">
            <w:pPr>
              <w:pStyle w:val="TableParagraph"/>
              <w:numPr>
                <w:ilvl w:val="0"/>
                <w:numId w:val="21"/>
              </w:numPr>
              <w:tabs>
                <w:tab w:val="left" w:pos="317"/>
              </w:tabs>
              <w:ind w:left="0" w:firstLine="0"/>
              <w:rPr>
                <w:iCs/>
                <w:lang w:val="ru-RU"/>
              </w:rPr>
            </w:pPr>
            <w:r w:rsidRPr="00BE3060">
              <w:rPr>
                <w:iCs/>
                <w:lang w:val="ru-RU"/>
              </w:rPr>
              <w:lastRenderedPageBreak/>
              <w:t xml:space="preserve">работа выполнена самостоятельно, носит творческий характер, возможно </w:t>
            </w:r>
            <w:r w:rsidRPr="00BE3060">
              <w:rPr>
                <w:iCs/>
                <w:lang w:val="ru-RU"/>
              </w:rPr>
              <w:lastRenderedPageBreak/>
              <w:t>содержание элементов научной новизны;</w:t>
            </w:r>
          </w:p>
          <w:p w14:paraId="0EBF8B86" w14:textId="77A88CF5" w:rsidR="00A52143" w:rsidRPr="00BE3060" w:rsidRDefault="00A52143" w:rsidP="00753AB4">
            <w:pPr>
              <w:pStyle w:val="TableParagraph"/>
              <w:numPr>
                <w:ilvl w:val="0"/>
                <w:numId w:val="21"/>
              </w:numPr>
              <w:tabs>
                <w:tab w:val="left" w:pos="317"/>
              </w:tabs>
              <w:ind w:left="0" w:firstLine="0"/>
              <w:rPr>
                <w:iCs/>
                <w:lang w:val="ru-RU"/>
              </w:rPr>
            </w:pPr>
            <w:r w:rsidRPr="00BE3060">
              <w:rPr>
                <w:iCs/>
                <w:lang w:val="ru-RU"/>
              </w:rPr>
              <w:t>собран, обобщен и проанализирован достаточный объем литературных источников;</w:t>
            </w:r>
          </w:p>
          <w:p w14:paraId="096BFBA7" w14:textId="66C6AA2D" w:rsidR="00A52143" w:rsidRPr="00BE3060" w:rsidRDefault="00A52143" w:rsidP="00753AB4">
            <w:pPr>
              <w:pStyle w:val="TableParagraph"/>
              <w:numPr>
                <w:ilvl w:val="0"/>
                <w:numId w:val="21"/>
              </w:numPr>
              <w:tabs>
                <w:tab w:val="left" w:pos="317"/>
              </w:tabs>
              <w:ind w:left="0" w:firstLine="0"/>
              <w:rPr>
                <w:iCs/>
                <w:lang w:val="ru-RU"/>
              </w:rPr>
            </w:pPr>
            <w:r w:rsidRPr="00BE3060">
              <w:rPr>
                <w:iCs/>
                <w:lang w:val="ru-RU"/>
              </w:rPr>
              <w:t>при написании и защите работы продемонстрирован</w:t>
            </w:r>
            <w:r w:rsidR="00E03B65" w:rsidRPr="00BE3060">
              <w:rPr>
                <w:iCs/>
                <w:lang w:val="ru-RU"/>
              </w:rPr>
              <w:t>ы:</w:t>
            </w:r>
            <w:r w:rsidRPr="00BE3060">
              <w:rPr>
                <w:iCs/>
                <w:lang w:val="ru-RU"/>
              </w:rPr>
              <w:t xml:space="preserve"> высокий уровень </w:t>
            </w:r>
            <w:r w:rsidR="00421B5F" w:rsidRPr="00BE3060">
              <w:rPr>
                <w:iCs/>
                <w:lang w:val="ru-RU"/>
              </w:rPr>
              <w:t>сформированности</w:t>
            </w:r>
            <w:r w:rsidRPr="00BE3060">
              <w:rPr>
                <w:iCs/>
                <w:lang w:val="ru-RU"/>
              </w:rPr>
              <w:t xml:space="preserve"> </w:t>
            </w:r>
            <w:r w:rsidR="00733976" w:rsidRPr="00BE3060">
              <w:rPr>
                <w:iCs/>
                <w:lang w:val="ru-RU"/>
              </w:rPr>
              <w:t xml:space="preserve">универсальных, </w:t>
            </w:r>
            <w:proofErr w:type="spellStart"/>
            <w:r w:rsidR="00733976" w:rsidRPr="00BE3060">
              <w:rPr>
                <w:iCs/>
                <w:lang w:val="ru-RU"/>
              </w:rPr>
              <w:t>общепрофкессиональных</w:t>
            </w:r>
            <w:proofErr w:type="spellEnd"/>
            <w:r w:rsidRPr="00BE3060">
              <w:rPr>
                <w:iCs/>
                <w:lang w:val="ru-RU"/>
              </w:rPr>
              <w:t xml:space="preserve"> и профессиональных компетенций, теоретические знания и наличие практических навыков;</w:t>
            </w:r>
          </w:p>
          <w:p w14:paraId="733250DB" w14:textId="684EE13D" w:rsidR="00A52143" w:rsidRPr="00BE3060" w:rsidRDefault="00A52143" w:rsidP="00753AB4">
            <w:pPr>
              <w:pStyle w:val="TableParagraph"/>
              <w:numPr>
                <w:ilvl w:val="0"/>
                <w:numId w:val="21"/>
              </w:numPr>
              <w:tabs>
                <w:tab w:val="left" w:pos="317"/>
              </w:tabs>
              <w:ind w:left="0" w:firstLine="0"/>
              <w:rPr>
                <w:iCs/>
                <w:lang w:val="ru-RU"/>
              </w:rPr>
            </w:pPr>
            <w:r w:rsidRPr="00BE3060">
              <w:rPr>
                <w:iCs/>
                <w:lang w:val="ru-RU"/>
              </w:rPr>
              <w:t xml:space="preserve">работа </w:t>
            </w:r>
            <w:r w:rsidR="00E03B65" w:rsidRPr="00BE3060">
              <w:rPr>
                <w:iCs/>
                <w:lang w:val="ru-RU"/>
              </w:rPr>
              <w:t xml:space="preserve">правильно </w:t>
            </w:r>
            <w:r w:rsidRPr="00BE3060">
              <w:rPr>
                <w:iCs/>
                <w:lang w:val="ru-RU"/>
              </w:rPr>
              <w:t>оформлена и своевременно представлена на кафедру, полностью соответствует требованиям, предъявляемым к содержанию и оформлению курсовых работ;</w:t>
            </w:r>
          </w:p>
          <w:p w14:paraId="722D1162" w14:textId="5D8CBF26" w:rsidR="00733976" w:rsidRPr="00BE3060" w:rsidRDefault="00A52143" w:rsidP="00753AB4">
            <w:pPr>
              <w:pStyle w:val="TableParagraph"/>
              <w:numPr>
                <w:ilvl w:val="0"/>
                <w:numId w:val="21"/>
              </w:numPr>
              <w:tabs>
                <w:tab w:val="left" w:pos="317"/>
              </w:tabs>
              <w:ind w:left="0" w:firstLine="0"/>
              <w:rPr>
                <w:iCs/>
                <w:lang w:val="ru-RU"/>
              </w:rPr>
            </w:pPr>
            <w:r w:rsidRPr="00BE3060">
              <w:rPr>
                <w:iCs/>
                <w:lang w:val="ru-RU"/>
              </w:rPr>
              <w:t>на защите освещены все вопросы исследования, ответы на вопросы профессиональн</w:t>
            </w:r>
            <w:r w:rsidR="00733976" w:rsidRPr="00BE3060">
              <w:rPr>
                <w:iCs/>
                <w:lang w:val="ru-RU"/>
              </w:rPr>
              <w:t>ые,</w:t>
            </w:r>
            <w:r w:rsidRPr="00BE3060">
              <w:rPr>
                <w:iCs/>
                <w:lang w:val="ru-RU"/>
              </w:rPr>
              <w:t xml:space="preserve"> грамотны</w:t>
            </w:r>
            <w:r w:rsidR="00733976" w:rsidRPr="00BE3060">
              <w:rPr>
                <w:iCs/>
                <w:lang w:val="ru-RU"/>
              </w:rPr>
              <w:t>е</w:t>
            </w:r>
            <w:r w:rsidRPr="00BE3060">
              <w:rPr>
                <w:iCs/>
                <w:lang w:val="ru-RU"/>
              </w:rPr>
              <w:t>, исчерпывающие, результаты исследования подкрепл</w:t>
            </w:r>
            <w:r w:rsidR="00733976" w:rsidRPr="00BE3060">
              <w:rPr>
                <w:iCs/>
                <w:lang w:val="ru-RU"/>
              </w:rPr>
              <w:t>ены статистическими критериями</w:t>
            </w:r>
          </w:p>
        </w:tc>
        <w:tc>
          <w:tcPr>
            <w:tcW w:w="1772" w:type="dxa"/>
          </w:tcPr>
          <w:p w14:paraId="4600D829" w14:textId="54A690D8" w:rsidR="00C80BE8" w:rsidRPr="00BE3060" w:rsidRDefault="00BE3060" w:rsidP="00FC1ACA">
            <w:pPr>
              <w:jc w:val="center"/>
              <w:rPr>
                <w:iCs/>
              </w:rPr>
            </w:pPr>
            <w:r>
              <w:rPr>
                <w:iCs/>
              </w:rPr>
              <w:lastRenderedPageBreak/>
              <w:t>-</w:t>
            </w:r>
          </w:p>
        </w:tc>
        <w:tc>
          <w:tcPr>
            <w:tcW w:w="2056" w:type="dxa"/>
          </w:tcPr>
          <w:p w14:paraId="2971649A" w14:textId="77777777" w:rsidR="00C80BE8" w:rsidRPr="0082635B" w:rsidRDefault="00C80BE8" w:rsidP="00FC1ACA">
            <w:pPr>
              <w:jc w:val="center"/>
              <w:rPr>
                <w:i/>
              </w:rPr>
            </w:pPr>
            <w:r w:rsidRPr="0082635B">
              <w:rPr>
                <w:i/>
              </w:rPr>
              <w:t>5</w:t>
            </w:r>
          </w:p>
        </w:tc>
      </w:tr>
      <w:tr w:rsidR="000043A7" w:rsidRPr="00314BCA" w14:paraId="61666393" w14:textId="77777777" w:rsidTr="00217628">
        <w:trPr>
          <w:trHeight w:val="283"/>
        </w:trPr>
        <w:tc>
          <w:tcPr>
            <w:tcW w:w="2835" w:type="dxa"/>
            <w:vMerge/>
          </w:tcPr>
          <w:p w14:paraId="284778F2" w14:textId="4193C754" w:rsidR="00C80BE8" w:rsidRPr="00BE3060" w:rsidRDefault="00C80BE8" w:rsidP="00FC1ACA">
            <w:pPr>
              <w:rPr>
                <w:iCs/>
              </w:rPr>
            </w:pPr>
          </w:p>
        </w:tc>
        <w:tc>
          <w:tcPr>
            <w:tcW w:w="7938" w:type="dxa"/>
          </w:tcPr>
          <w:p w14:paraId="1F9BE787" w14:textId="77777777" w:rsidR="00E03B65" w:rsidRPr="00BE3060" w:rsidRDefault="00E03B65" w:rsidP="00753AB4">
            <w:pPr>
              <w:pStyle w:val="af0"/>
              <w:numPr>
                <w:ilvl w:val="0"/>
                <w:numId w:val="22"/>
              </w:numPr>
              <w:tabs>
                <w:tab w:val="left" w:pos="317"/>
              </w:tabs>
              <w:ind w:left="0" w:firstLine="0"/>
              <w:rPr>
                <w:iCs/>
              </w:rPr>
            </w:pPr>
            <w:r w:rsidRPr="00BE3060">
              <w:rPr>
                <w:iCs/>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61EB14F1" w14:textId="5DC62DB9" w:rsidR="00E03B65" w:rsidRPr="00BE3060" w:rsidRDefault="00E03B65" w:rsidP="00753AB4">
            <w:pPr>
              <w:pStyle w:val="af0"/>
              <w:numPr>
                <w:ilvl w:val="0"/>
                <w:numId w:val="22"/>
              </w:numPr>
              <w:tabs>
                <w:tab w:val="left" w:pos="317"/>
              </w:tabs>
              <w:ind w:left="0" w:firstLine="0"/>
              <w:rPr>
                <w:iCs/>
              </w:rPr>
            </w:pPr>
            <w:r w:rsidRPr="00BE3060">
              <w:rPr>
                <w:iCs/>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1EDA3AFD" w14:textId="6D78797D" w:rsidR="00E03B65" w:rsidRPr="00BE3060" w:rsidRDefault="00E03B65" w:rsidP="00753AB4">
            <w:pPr>
              <w:pStyle w:val="af0"/>
              <w:numPr>
                <w:ilvl w:val="0"/>
                <w:numId w:val="22"/>
              </w:numPr>
              <w:tabs>
                <w:tab w:val="left" w:pos="317"/>
              </w:tabs>
              <w:ind w:left="0" w:firstLine="0"/>
              <w:rPr>
                <w:iCs/>
              </w:rPr>
            </w:pPr>
            <w:r w:rsidRPr="00BE3060">
              <w:rPr>
                <w:iCs/>
              </w:rPr>
              <w:t>при написании и защите работы продемонстрирован</w:t>
            </w:r>
            <w:r w:rsidR="000E4102" w:rsidRPr="00BE3060">
              <w:rPr>
                <w:iCs/>
              </w:rPr>
              <w:t>:</w:t>
            </w:r>
            <w:r w:rsidRPr="00BE3060">
              <w:rPr>
                <w:iCs/>
              </w:rPr>
              <w:t xml:space="preserve"> средний уровень </w:t>
            </w:r>
            <w:r w:rsidR="00797768" w:rsidRPr="00BE3060">
              <w:rPr>
                <w:iCs/>
              </w:rPr>
              <w:t>сформированности</w:t>
            </w:r>
            <w:r w:rsidRPr="00BE3060">
              <w:rPr>
                <w:iCs/>
              </w:rPr>
              <w:t xml:space="preserve"> универсальных,</w:t>
            </w:r>
            <w:r w:rsidR="00B73243" w:rsidRPr="00BE3060">
              <w:rPr>
                <w:iCs/>
              </w:rPr>
              <w:t xml:space="preserve"> </w:t>
            </w:r>
            <w:r w:rsidRPr="00BE3060">
              <w:rPr>
                <w:iCs/>
              </w:rPr>
              <w:t>общепрофессиональных и профессиональных компетенций, наличие теоретических знаний и достаточных практических навыков;</w:t>
            </w:r>
          </w:p>
          <w:p w14:paraId="3515CBA3" w14:textId="114C114F" w:rsidR="00E03B65" w:rsidRPr="00BE3060" w:rsidRDefault="00E03B65" w:rsidP="00753AB4">
            <w:pPr>
              <w:pStyle w:val="af0"/>
              <w:numPr>
                <w:ilvl w:val="0"/>
                <w:numId w:val="22"/>
              </w:numPr>
              <w:tabs>
                <w:tab w:val="left" w:pos="317"/>
              </w:tabs>
              <w:ind w:left="0" w:firstLine="0"/>
              <w:rPr>
                <w:iCs/>
              </w:rPr>
            </w:pPr>
            <w:r w:rsidRPr="00BE3060">
              <w:rPr>
                <w:iCs/>
              </w:rPr>
              <w:t>работа своевременно представлена на кафедру, есть отдельные недостатки в ее оформлении;</w:t>
            </w:r>
          </w:p>
          <w:p w14:paraId="11BB0B6F" w14:textId="728BA234" w:rsidR="000E4102" w:rsidRPr="00BE3060" w:rsidRDefault="00E03B65" w:rsidP="00753AB4">
            <w:pPr>
              <w:pStyle w:val="af0"/>
              <w:numPr>
                <w:ilvl w:val="0"/>
                <w:numId w:val="22"/>
              </w:numPr>
              <w:tabs>
                <w:tab w:val="left" w:pos="317"/>
              </w:tabs>
              <w:ind w:left="0" w:firstLine="0"/>
              <w:rPr>
                <w:iCs/>
              </w:rPr>
            </w:pPr>
            <w:r w:rsidRPr="00BE3060">
              <w:rPr>
                <w:iCs/>
              </w:rPr>
              <w:t xml:space="preserve">в процессе защиты работы были </w:t>
            </w:r>
            <w:r w:rsidR="000E4102" w:rsidRPr="00BE3060">
              <w:rPr>
                <w:iCs/>
              </w:rPr>
              <w:t>даны неполные ответы на вопросы</w:t>
            </w:r>
          </w:p>
        </w:tc>
        <w:tc>
          <w:tcPr>
            <w:tcW w:w="1772" w:type="dxa"/>
          </w:tcPr>
          <w:p w14:paraId="4FB24ECE" w14:textId="0A2BFD71" w:rsidR="00C80BE8" w:rsidRPr="00BE3060" w:rsidRDefault="00BE3060" w:rsidP="00FC1ACA">
            <w:pPr>
              <w:jc w:val="center"/>
              <w:rPr>
                <w:iCs/>
              </w:rPr>
            </w:pPr>
            <w:r>
              <w:rPr>
                <w:iCs/>
              </w:rPr>
              <w:t>-</w:t>
            </w:r>
          </w:p>
        </w:tc>
        <w:tc>
          <w:tcPr>
            <w:tcW w:w="2056" w:type="dxa"/>
          </w:tcPr>
          <w:p w14:paraId="0686187F" w14:textId="77777777" w:rsidR="00C80BE8" w:rsidRPr="0082635B" w:rsidRDefault="00C80BE8" w:rsidP="00FC1ACA">
            <w:pPr>
              <w:jc w:val="center"/>
              <w:rPr>
                <w:i/>
              </w:rPr>
            </w:pPr>
            <w:r w:rsidRPr="0082635B">
              <w:rPr>
                <w:i/>
              </w:rPr>
              <w:t>4</w:t>
            </w:r>
          </w:p>
        </w:tc>
      </w:tr>
      <w:tr w:rsidR="000043A7" w:rsidRPr="00314BCA" w14:paraId="296A8EBE" w14:textId="77777777" w:rsidTr="00217628">
        <w:trPr>
          <w:trHeight w:val="283"/>
        </w:trPr>
        <w:tc>
          <w:tcPr>
            <w:tcW w:w="2835" w:type="dxa"/>
            <w:vMerge/>
          </w:tcPr>
          <w:p w14:paraId="3006FB62" w14:textId="3478E83E" w:rsidR="00C80BE8" w:rsidRPr="00BE3060" w:rsidRDefault="00C80BE8" w:rsidP="00FC1ACA">
            <w:pPr>
              <w:rPr>
                <w:iCs/>
              </w:rPr>
            </w:pPr>
          </w:p>
        </w:tc>
        <w:tc>
          <w:tcPr>
            <w:tcW w:w="7938" w:type="dxa"/>
          </w:tcPr>
          <w:p w14:paraId="55957C0D" w14:textId="2942E8EF" w:rsidR="000E4102" w:rsidRPr="00BE3060" w:rsidRDefault="000E4102" w:rsidP="00753AB4">
            <w:pPr>
              <w:pStyle w:val="af0"/>
              <w:numPr>
                <w:ilvl w:val="0"/>
                <w:numId w:val="23"/>
              </w:numPr>
              <w:tabs>
                <w:tab w:val="left" w:pos="369"/>
              </w:tabs>
              <w:ind w:left="0" w:firstLine="0"/>
              <w:rPr>
                <w:iCs/>
              </w:rPr>
            </w:pPr>
            <w:r w:rsidRPr="00BE3060">
              <w:rPr>
                <w:iCs/>
              </w:rPr>
              <w:t>тема работы раскрыта частично, но в основном правильно, допущено поверхностное изл</w:t>
            </w:r>
            <w:r w:rsidR="00797768" w:rsidRPr="00BE3060">
              <w:rPr>
                <w:iCs/>
              </w:rPr>
              <w:t>ожение отдельных вопросов темы;</w:t>
            </w:r>
          </w:p>
          <w:p w14:paraId="343F034A" w14:textId="56A9F0BF" w:rsidR="000E4102" w:rsidRPr="00BE3060" w:rsidRDefault="000E4102" w:rsidP="00753AB4">
            <w:pPr>
              <w:pStyle w:val="af0"/>
              <w:numPr>
                <w:ilvl w:val="0"/>
                <w:numId w:val="23"/>
              </w:numPr>
              <w:tabs>
                <w:tab w:val="left" w:pos="369"/>
              </w:tabs>
              <w:ind w:left="0" w:firstLine="0"/>
              <w:rPr>
                <w:iCs/>
              </w:rPr>
            </w:pPr>
            <w:r w:rsidRPr="00BE3060">
              <w:rPr>
                <w:iCs/>
              </w:rPr>
              <w:t>в работе недостаточно полно была использована п</w:t>
            </w:r>
            <w:r w:rsidR="00797768" w:rsidRPr="00BE3060">
              <w:rPr>
                <w:iCs/>
              </w:rPr>
              <w:t>рофессиональная</w:t>
            </w:r>
            <w:r w:rsidR="00B73243" w:rsidRPr="00BE3060">
              <w:rPr>
                <w:iCs/>
              </w:rPr>
              <w:t xml:space="preserve"> </w:t>
            </w:r>
            <w:r w:rsidRPr="00BE3060">
              <w:rPr>
                <w:iCs/>
              </w:rPr>
              <w:t>литература, выводы и практические рекомендации не отражали в достаточной степени содержание работы;</w:t>
            </w:r>
          </w:p>
          <w:p w14:paraId="44AD1E19" w14:textId="322D0E15" w:rsidR="000E4102" w:rsidRPr="00BE3060" w:rsidRDefault="000E4102" w:rsidP="00753AB4">
            <w:pPr>
              <w:pStyle w:val="af0"/>
              <w:numPr>
                <w:ilvl w:val="0"/>
                <w:numId w:val="23"/>
              </w:numPr>
              <w:tabs>
                <w:tab w:val="left" w:pos="369"/>
              </w:tabs>
              <w:ind w:left="0" w:firstLine="0"/>
              <w:rPr>
                <w:iCs/>
              </w:rPr>
            </w:pPr>
            <w:r w:rsidRPr="00BE3060">
              <w:rPr>
                <w:iCs/>
              </w:rPr>
              <w:lastRenderedPageBreak/>
              <w:t xml:space="preserve">при написании и защите работы продемонстрирован удовлетворительный </w:t>
            </w:r>
            <w:r w:rsidR="00421B5F" w:rsidRPr="00BE3060">
              <w:rPr>
                <w:iCs/>
              </w:rPr>
              <w:t>уровень сформированности универсальных,</w:t>
            </w:r>
            <w:r w:rsidR="00B73243" w:rsidRPr="00BE3060">
              <w:rPr>
                <w:iCs/>
              </w:rPr>
              <w:t xml:space="preserve"> </w:t>
            </w:r>
            <w:r w:rsidR="00421B5F" w:rsidRPr="00BE3060">
              <w:rPr>
                <w:iCs/>
              </w:rPr>
              <w:t>общепрофессиональных и профессиональных компетенций</w:t>
            </w:r>
            <w:r w:rsidRPr="00BE3060">
              <w:rPr>
                <w:iCs/>
              </w:rPr>
              <w:t>, поверхностный уровень теоретических</w:t>
            </w:r>
            <w:r w:rsidR="00797768" w:rsidRPr="00BE3060">
              <w:rPr>
                <w:iCs/>
              </w:rPr>
              <w:t xml:space="preserve"> знаний и практических навыков;</w:t>
            </w:r>
          </w:p>
          <w:p w14:paraId="7C6080A4" w14:textId="5AEE69D4" w:rsidR="000E4102" w:rsidRPr="00BE3060" w:rsidRDefault="000E4102" w:rsidP="00753AB4">
            <w:pPr>
              <w:pStyle w:val="af0"/>
              <w:numPr>
                <w:ilvl w:val="0"/>
                <w:numId w:val="23"/>
              </w:numPr>
              <w:tabs>
                <w:tab w:val="left" w:pos="369"/>
              </w:tabs>
              <w:ind w:left="0" w:firstLine="0"/>
              <w:rPr>
                <w:iCs/>
              </w:rPr>
            </w:pPr>
            <w:r w:rsidRPr="00BE3060">
              <w:rPr>
                <w:iCs/>
              </w:rPr>
              <w:t>работа своевременно представлена на кафедру, однако не в полном объеме по содержанию и / или оформлению соответст</w:t>
            </w:r>
            <w:r w:rsidR="00797768" w:rsidRPr="00BE3060">
              <w:rPr>
                <w:iCs/>
              </w:rPr>
              <w:t>вует предъявляемым требованиям;</w:t>
            </w:r>
          </w:p>
          <w:p w14:paraId="4D28D3E8" w14:textId="7DBD2F61" w:rsidR="00421B5F" w:rsidRPr="00BE3060" w:rsidRDefault="000E4102" w:rsidP="00753AB4">
            <w:pPr>
              <w:pStyle w:val="af0"/>
              <w:numPr>
                <w:ilvl w:val="0"/>
                <w:numId w:val="23"/>
              </w:numPr>
              <w:tabs>
                <w:tab w:val="left" w:pos="369"/>
              </w:tabs>
              <w:ind w:left="0" w:firstLine="0"/>
              <w:rPr>
                <w:iCs/>
              </w:rPr>
            </w:pPr>
            <w:r w:rsidRPr="00BE3060">
              <w:rPr>
                <w:iCs/>
              </w:rPr>
              <w:t>в процессе защиты недостаточно полно излож</w:t>
            </w:r>
            <w:r w:rsidR="00002658" w:rsidRPr="00BE3060">
              <w:rPr>
                <w:iCs/>
              </w:rPr>
              <w:t>ены</w:t>
            </w:r>
            <w:r w:rsidRPr="00BE3060">
              <w:rPr>
                <w:iCs/>
              </w:rPr>
              <w:t xml:space="preserve"> основные положения работы, </w:t>
            </w:r>
            <w:r w:rsidR="00421B5F" w:rsidRPr="00BE3060">
              <w:rPr>
                <w:iCs/>
              </w:rPr>
              <w:t>ответ</w:t>
            </w:r>
            <w:r w:rsidR="00002658" w:rsidRPr="00BE3060">
              <w:rPr>
                <w:iCs/>
              </w:rPr>
              <w:t>ы</w:t>
            </w:r>
            <w:r w:rsidR="00421B5F" w:rsidRPr="00BE3060">
              <w:rPr>
                <w:iCs/>
              </w:rPr>
              <w:t xml:space="preserve"> на вопросы</w:t>
            </w:r>
            <w:r w:rsidR="00002658" w:rsidRPr="00BE3060">
              <w:rPr>
                <w:iCs/>
              </w:rPr>
              <w:t xml:space="preserve"> даны неполные</w:t>
            </w:r>
          </w:p>
        </w:tc>
        <w:tc>
          <w:tcPr>
            <w:tcW w:w="1772" w:type="dxa"/>
          </w:tcPr>
          <w:p w14:paraId="32565B60" w14:textId="150FA289" w:rsidR="00C80BE8" w:rsidRPr="00BE3060" w:rsidRDefault="00BE3060" w:rsidP="00FC1ACA">
            <w:pPr>
              <w:jc w:val="center"/>
              <w:rPr>
                <w:iCs/>
              </w:rPr>
            </w:pPr>
            <w:r>
              <w:rPr>
                <w:iCs/>
              </w:rPr>
              <w:lastRenderedPageBreak/>
              <w:t>-</w:t>
            </w:r>
          </w:p>
        </w:tc>
        <w:tc>
          <w:tcPr>
            <w:tcW w:w="2056" w:type="dxa"/>
          </w:tcPr>
          <w:p w14:paraId="35FC4186" w14:textId="77777777" w:rsidR="00C80BE8" w:rsidRPr="0082635B" w:rsidRDefault="00C80BE8" w:rsidP="00FC1ACA">
            <w:pPr>
              <w:jc w:val="center"/>
              <w:rPr>
                <w:i/>
              </w:rPr>
            </w:pPr>
            <w:r w:rsidRPr="0082635B">
              <w:rPr>
                <w:i/>
              </w:rPr>
              <w:t>3</w:t>
            </w:r>
          </w:p>
        </w:tc>
      </w:tr>
      <w:tr w:rsidR="000043A7" w:rsidRPr="00314BCA" w14:paraId="3608081D" w14:textId="77777777" w:rsidTr="00217628">
        <w:trPr>
          <w:trHeight w:val="283"/>
        </w:trPr>
        <w:tc>
          <w:tcPr>
            <w:tcW w:w="2835" w:type="dxa"/>
            <w:vMerge/>
          </w:tcPr>
          <w:p w14:paraId="77F2D96D" w14:textId="19D58E39" w:rsidR="00C80BE8" w:rsidRPr="00BE3060" w:rsidRDefault="00C80BE8" w:rsidP="00FC1ACA">
            <w:pPr>
              <w:rPr>
                <w:iCs/>
              </w:rPr>
            </w:pPr>
          </w:p>
        </w:tc>
        <w:tc>
          <w:tcPr>
            <w:tcW w:w="7938" w:type="dxa"/>
          </w:tcPr>
          <w:p w14:paraId="5C99FA45" w14:textId="77777777" w:rsidR="00523621" w:rsidRPr="00BE3060" w:rsidRDefault="00523621" w:rsidP="00753AB4">
            <w:pPr>
              <w:pStyle w:val="af0"/>
              <w:numPr>
                <w:ilvl w:val="0"/>
                <w:numId w:val="24"/>
              </w:numPr>
              <w:tabs>
                <w:tab w:val="left" w:pos="324"/>
              </w:tabs>
              <w:ind w:left="0" w:firstLine="0"/>
              <w:rPr>
                <w:iCs/>
              </w:rPr>
            </w:pPr>
            <w:r w:rsidRPr="00BE3060">
              <w:rPr>
                <w:iC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505AE01A" w14:textId="6FB88C68" w:rsidR="00523621" w:rsidRPr="00BE3060" w:rsidRDefault="00523621" w:rsidP="00753AB4">
            <w:pPr>
              <w:pStyle w:val="af0"/>
              <w:numPr>
                <w:ilvl w:val="0"/>
                <w:numId w:val="24"/>
              </w:numPr>
              <w:tabs>
                <w:tab w:val="left" w:pos="324"/>
              </w:tabs>
              <w:ind w:left="0" w:firstLine="0"/>
              <w:rPr>
                <w:iCs/>
              </w:rPr>
            </w:pPr>
            <w:r w:rsidRPr="00BE3060">
              <w:rPr>
                <w:iCs/>
              </w:rPr>
              <w:t>работа не оригинальна, основана на компиляции публикаций по теме;</w:t>
            </w:r>
          </w:p>
          <w:p w14:paraId="3CA57528" w14:textId="66317FCC" w:rsidR="00523621" w:rsidRPr="00BE3060" w:rsidRDefault="00523621" w:rsidP="00753AB4">
            <w:pPr>
              <w:pStyle w:val="af0"/>
              <w:numPr>
                <w:ilvl w:val="0"/>
                <w:numId w:val="24"/>
              </w:numPr>
              <w:tabs>
                <w:tab w:val="left" w:pos="324"/>
              </w:tabs>
              <w:ind w:left="0" w:firstLine="0"/>
              <w:rPr>
                <w:iCs/>
              </w:rPr>
            </w:pPr>
            <w:r w:rsidRPr="00BE3060">
              <w:rPr>
                <w:iCs/>
              </w:rPr>
              <w:t>при написании и защите работы продемонстрирован неудовлетворительный уровень сформированности универсальных,</w:t>
            </w:r>
            <w:r w:rsidR="00B73243" w:rsidRPr="00BE3060">
              <w:rPr>
                <w:iCs/>
              </w:rPr>
              <w:t xml:space="preserve"> </w:t>
            </w:r>
            <w:r w:rsidRPr="00BE3060">
              <w:rPr>
                <w:iCs/>
              </w:rPr>
              <w:t>общепрофессиональных и профессиональных компетенций;</w:t>
            </w:r>
          </w:p>
          <w:p w14:paraId="4B64B92B" w14:textId="5A198EDB" w:rsidR="00523621" w:rsidRPr="00BE3060" w:rsidRDefault="00523621" w:rsidP="00753AB4">
            <w:pPr>
              <w:pStyle w:val="af0"/>
              <w:numPr>
                <w:ilvl w:val="0"/>
                <w:numId w:val="24"/>
              </w:numPr>
              <w:tabs>
                <w:tab w:val="left" w:pos="324"/>
              </w:tabs>
              <w:ind w:left="0" w:firstLine="0"/>
              <w:rPr>
                <w:iCs/>
              </w:rPr>
            </w:pPr>
            <w:r w:rsidRPr="00BE3060">
              <w:rPr>
                <w:iCs/>
              </w:rPr>
              <w:t>работа несвоевременно представлена на кафедру, не в полном объеме по содержанию и оформлению соответствует предъявляемым требованиям;</w:t>
            </w:r>
          </w:p>
          <w:p w14:paraId="3A8C1299" w14:textId="23DAFD98" w:rsidR="00002658" w:rsidRPr="00BE3060" w:rsidRDefault="00523621" w:rsidP="00753AB4">
            <w:pPr>
              <w:pStyle w:val="af0"/>
              <w:numPr>
                <w:ilvl w:val="0"/>
                <w:numId w:val="24"/>
              </w:numPr>
              <w:tabs>
                <w:tab w:val="left" w:pos="324"/>
              </w:tabs>
              <w:ind w:left="0" w:firstLine="0"/>
              <w:rPr>
                <w:iCs/>
              </w:rPr>
            </w:pPr>
            <w:r w:rsidRPr="00BE3060">
              <w:rPr>
                <w:iCs/>
              </w:rPr>
              <w:t>на защите показ</w:t>
            </w:r>
            <w:r w:rsidR="00002658" w:rsidRPr="00BE3060">
              <w:rPr>
                <w:iCs/>
              </w:rPr>
              <w:t>аны</w:t>
            </w:r>
            <w:r w:rsidRPr="00BE3060">
              <w:rPr>
                <w:iCs/>
              </w:rPr>
              <w:t xml:space="preserve"> поверхностные знания по исследуемой теме, отсутствие представлений об актуальных проблемах по теме работы, </w:t>
            </w:r>
            <w:r w:rsidR="00002658" w:rsidRPr="00BE3060">
              <w:rPr>
                <w:iCs/>
              </w:rPr>
              <w:t>даны неверные ответы</w:t>
            </w:r>
            <w:r w:rsidRPr="00BE3060">
              <w:rPr>
                <w:iCs/>
              </w:rPr>
              <w:t xml:space="preserve"> на вопросы.</w:t>
            </w:r>
          </w:p>
        </w:tc>
        <w:tc>
          <w:tcPr>
            <w:tcW w:w="1772" w:type="dxa"/>
          </w:tcPr>
          <w:p w14:paraId="2AB255EB" w14:textId="587E8E75" w:rsidR="00C80BE8" w:rsidRPr="00BE3060" w:rsidRDefault="00BE3060" w:rsidP="00FC1ACA">
            <w:pPr>
              <w:jc w:val="center"/>
              <w:rPr>
                <w:iCs/>
              </w:rPr>
            </w:pPr>
            <w:r>
              <w:rPr>
                <w:iCs/>
              </w:rPr>
              <w:t>-</w:t>
            </w:r>
          </w:p>
        </w:tc>
        <w:tc>
          <w:tcPr>
            <w:tcW w:w="2056" w:type="dxa"/>
          </w:tcPr>
          <w:p w14:paraId="1696E626" w14:textId="77777777" w:rsidR="00C80BE8" w:rsidRPr="0082635B" w:rsidRDefault="00C80BE8" w:rsidP="00FC1ACA">
            <w:pPr>
              <w:jc w:val="center"/>
              <w:rPr>
                <w:i/>
              </w:rPr>
            </w:pPr>
            <w:r w:rsidRPr="0082635B">
              <w:rPr>
                <w:i/>
              </w:rPr>
              <w:t>2</w:t>
            </w: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3FD50C9A"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CB51B96" w:rsid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CB172E" w:rsidRPr="008448CC" w14:paraId="2754B00B" w14:textId="77777777" w:rsidTr="00BF7B74">
        <w:trPr>
          <w:trHeight w:val="340"/>
        </w:trPr>
        <w:tc>
          <w:tcPr>
            <w:tcW w:w="3686" w:type="dxa"/>
            <w:shd w:val="clear" w:color="auto" w:fill="DBE5F1" w:themeFill="accent1" w:themeFillTint="33"/>
          </w:tcPr>
          <w:p w14:paraId="7CBA1AC7" w14:textId="77777777" w:rsidR="00CB172E" w:rsidRPr="008448CC" w:rsidRDefault="00CB172E" w:rsidP="00BF7B74">
            <w:pPr>
              <w:jc w:val="center"/>
              <w:rPr>
                <w:b/>
                <w:iCs/>
              </w:rPr>
            </w:pPr>
            <w:bookmarkStart w:id="12" w:name="_Hlk88230997"/>
            <w:r w:rsidRPr="00E15B3E">
              <w:rPr>
                <w:b/>
                <w:bCs/>
                <w:iCs/>
              </w:rPr>
              <w:t>Форма контроля</w:t>
            </w:r>
          </w:p>
        </w:tc>
        <w:tc>
          <w:tcPr>
            <w:tcW w:w="2835" w:type="dxa"/>
            <w:shd w:val="clear" w:color="auto" w:fill="DBE5F1" w:themeFill="accent1" w:themeFillTint="33"/>
          </w:tcPr>
          <w:p w14:paraId="0AA24014" w14:textId="77777777" w:rsidR="00CB172E" w:rsidRPr="008448CC" w:rsidRDefault="00CB172E" w:rsidP="00BF7B74">
            <w:pPr>
              <w:jc w:val="center"/>
              <w:rPr>
                <w:b/>
                <w:iCs/>
              </w:rPr>
            </w:pPr>
            <w:r>
              <w:rPr>
                <w:b/>
                <w:bCs/>
                <w:iCs/>
              </w:rPr>
              <w:t xml:space="preserve">100-балльная система </w:t>
            </w:r>
          </w:p>
        </w:tc>
        <w:tc>
          <w:tcPr>
            <w:tcW w:w="3118" w:type="dxa"/>
            <w:shd w:val="clear" w:color="auto" w:fill="DBE5F1" w:themeFill="accent1" w:themeFillTint="33"/>
          </w:tcPr>
          <w:p w14:paraId="0D80F571" w14:textId="77777777" w:rsidR="00CB172E" w:rsidRPr="008448CC" w:rsidRDefault="00CB172E" w:rsidP="00BF7B74">
            <w:pPr>
              <w:jc w:val="center"/>
              <w:rPr>
                <w:b/>
                <w:iCs/>
              </w:rPr>
            </w:pPr>
            <w:r>
              <w:rPr>
                <w:b/>
                <w:bCs/>
                <w:iCs/>
              </w:rPr>
              <w:t>Пятибалльная система</w:t>
            </w:r>
          </w:p>
        </w:tc>
      </w:tr>
      <w:tr w:rsidR="00CB172E" w:rsidRPr="008448CC" w14:paraId="79859F88" w14:textId="77777777" w:rsidTr="00BF7B74">
        <w:trPr>
          <w:trHeight w:val="286"/>
        </w:trPr>
        <w:tc>
          <w:tcPr>
            <w:tcW w:w="3686" w:type="dxa"/>
          </w:tcPr>
          <w:p w14:paraId="76F24E1D" w14:textId="5676CEA0" w:rsidR="00CB172E" w:rsidRPr="008448CC" w:rsidRDefault="00CB172E" w:rsidP="00BF7B74">
            <w:pPr>
              <w:rPr>
                <w:bCs/>
                <w:i/>
              </w:rPr>
            </w:pPr>
            <w:r w:rsidRPr="008448CC">
              <w:rPr>
                <w:bCs/>
                <w:iCs/>
              </w:rPr>
              <w:t>Текущий контроль</w:t>
            </w:r>
            <w:r w:rsidR="00637BE0">
              <w:rPr>
                <w:bCs/>
                <w:iCs/>
              </w:rPr>
              <w:t xml:space="preserve"> 7 семестр</w:t>
            </w:r>
            <w:r w:rsidRPr="008448CC">
              <w:rPr>
                <w:bCs/>
                <w:iCs/>
              </w:rPr>
              <w:t xml:space="preserve">: </w:t>
            </w:r>
          </w:p>
        </w:tc>
        <w:tc>
          <w:tcPr>
            <w:tcW w:w="2835" w:type="dxa"/>
          </w:tcPr>
          <w:p w14:paraId="48ABB09C" w14:textId="77777777" w:rsidR="00CB172E" w:rsidRPr="008448CC" w:rsidRDefault="00CB172E" w:rsidP="00BF7B74">
            <w:pPr>
              <w:rPr>
                <w:bCs/>
                <w:i/>
              </w:rPr>
            </w:pPr>
          </w:p>
        </w:tc>
        <w:tc>
          <w:tcPr>
            <w:tcW w:w="3118" w:type="dxa"/>
          </w:tcPr>
          <w:p w14:paraId="7DA33718" w14:textId="47A46897" w:rsidR="00CB172E" w:rsidRPr="000B39C9" w:rsidRDefault="000B39C9" w:rsidP="000B39C9">
            <w:pPr>
              <w:jc w:val="center"/>
              <w:rPr>
                <w:bCs/>
                <w:iCs/>
              </w:rPr>
            </w:pPr>
            <w:r w:rsidRPr="000B39C9">
              <w:rPr>
                <w:bCs/>
                <w:iCs/>
              </w:rPr>
              <w:t>зачтено/ не зачтено</w:t>
            </w:r>
          </w:p>
        </w:tc>
      </w:tr>
      <w:tr w:rsidR="000B39C9" w:rsidRPr="008448CC" w14:paraId="73B07C9A" w14:textId="77777777" w:rsidTr="00BF7B74">
        <w:trPr>
          <w:trHeight w:val="286"/>
        </w:trPr>
        <w:tc>
          <w:tcPr>
            <w:tcW w:w="3686" w:type="dxa"/>
          </w:tcPr>
          <w:p w14:paraId="060D2C8C" w14:textId="75D43235" w:rsidR="000B39C9" w:rsidRPr="0045673C" w:rsidRDefault="000B39C9" w:rsidP="000B39C9">
            <w:pPr>
              <w:jc w:val="both"/>
              <w:rPr>
                <w:iCs/>
              </w:rPr>
            </w:pPr>
            <w:r>
              <w:rPr>
                <w:iCs/>
              </w:rPr>
              <w:t xml:space="preserve">- </w:t>
            </w:r>
            <w:r w:rsidRPr="0045673C">
              <w:rPr>
                <w:iCs/>
              </w:rPr>
              <w:t xml:space="preserve">устный опрос, </w:t>
            </w:r>
          </w:p>
          <w:p w14:paraId="253B5218" w14:textId="5F3E2F90" w:rsidR="000B39C9" w:rsidRPr="00AE501D" w:rsidRDefault="000B39C9" w:rsidP="000B39C9">
            <w:pPr>
              <w:rPr>
                <w:bCs/>
                <w:iCs/>
              </w:rPr>
            </w:pPr>
          </w:p>
        </w:tc>
        <w:tc>
          <w:tcPr>
            <w:tcW w:w="2835" w:type="dxa"/>
          </w:tcPr>
          <w:p w14:paraId="6FC92241" w14:textId="77777777" w:rsidR="000B39C9" w:rsidRDefault="000B39C9" w:rsidP="000B39C9">
            <w:pPr>
              <w:jc w:val="center"/>
              <w:rPr>
                <w:bCs/>
                <w:i/>
              </w:rPr>
            </w:pPr>
          </w:p>
        </w:tc>
        <w:tc>
          <w:tcPr>
            <w:tcW w:w="3118" w:type="dxa"/>
          </w:tcPr>
          <w:p w14:paraId="12341904" w14:textId="13A916F4" w:rsidR="000B39C9" w:rsidRPr="000B39C9" w:rsidRDefault="000B39C9" w:rsidP="000B39C9">
            <w:pPr>
              <w:jc w:val="center"/>
              <w:rPr>
                <w:bCs/>
                <w:iCs/>
              </w:rPr>
            </w:pPr>
            <w:r w:rsidRPr="00C7001E">
              <w:rPr>
                <w:bCs/>
                <w:iCs/>
              </w:rPr>
              <w:t>зачтено/ не зачтено</w:t>
            </w:r>
          </w:p>
        </w:tc>
      </w:tr>
      <w:tr w:rsidR="000B39C9" w:rsidRPr="008448CC" w14:paraId="78FB9712" w14:textId="77777777" w:rsidTr="00BF7B74">
        <w:trPr>
          <w:trHeight w:val="286"/>
        </w:trPr>
        <w:tc>
          <w:tcPr>
            <w:tcW w:w="3686" w:type="dxa"/>
          </w:tcPr>
          <w:p w14:paraId="60ABE6C8" w14:textId="72D253A7" w:rsidR="000B39C9" w:rsidRPr="00AE501D" w:rsidRDefault="000B39C9" w:rsidP="000B39C9">
            <w:pPr>
              <w:rPr>
                <w:bCs/>
                <w:iCs/>
              </w:rPr>
            </w:pPr>
            <w:r>
              <w:rPr>
                <w:iCs/>
              </w:rPr>
              <w:t xml:space="preserve">- </w:t>
            </w:r>
            <w:r w:rsidRPr="0045673C">
              <w:rPr>
                <w:iCs/>
              </w:rPr>
              <w:t>круглый стол.</w:t>
            </w:r>
          </w:p>
        </w:tc>
        <w:tc>
          <w:tcPr>
            <w:tcW w:w="2835" w:type="dxa"/>
          </w:tcPr>
          <w:p w14:paraId="3DC16238" w14:textId="77777777" w:rsidR="000B39C9" w:rsidRDefault="000B39C9" w:rsidP="000B39C9">
            <w:pPr>
              <w:jc w:val="center"/>
              <w:rPr>
                <w:bCs/>
                <w:i/>
              </w:rPr>
            </w:pPr>
          </w:p>
        </w:tc>
        <w:tc>
          <w:tcPr>
            <w:tcW w:w="3118" w:type="dxa"/>
          </w:tcPr>
          <w:p w14:paraId="3EE1D6D6" w14:textId="58E23A53" w:rsidR="000B39C9" w:rsidRPr="000B39C9" w:rsidRDefault="000B39C9" w:rsidP="000B39C9">
            <w:pPr>
              <w:jc w:val="center"/>
              <w:rPr>
                <w:bCs/>
                <w:iCs/>
              </w:rPr>
            </w:pPr>
            <w:r w:rsidRPr="00C7001E">
              <w:rPr>
                <w:bCs/>
                <w:iCs/>
              </w:rPr>
              <w:t>зачтено/ не зачтено</w:t>
            </w:r>
          </w:p>
        </w:tc>
      </w:tr>
      <w:tr w:rsidR="00637BE0" w:rsidRPr="008448CC" w14:paraId="0F9CF91F" w14:textId="77777777" w:rsidTr="00BF7B74">
        <w:trPr>
          <w:trHeight w:val="286"/>
        </w:trPr>
        <w:tc>
          <w:tcPr>
            <w:tcW w:w="3686" w:type="dxa"/>
          </w:tcPr>
          <w:p w14:paraId="3411769C" w14:textId="77777777" w:rsidR="00637BE0" w:rsidRPr="008448CC" w:rsidRDefault="00637BE0" w:rsidP="00637BE0">
            <w:pPr>
              <w:rPr>
                <w:bCs/>
                <w:iCs/>
              </w:rPr>
            </w:pPr>
            <w:r w:rsidRPr="008448CC">
              <w:rPr>
                <w:bCs/>
                <w:iCs/>
              </w:rPr>
              <w:t xml:space="preserve">Промежуточная аттестация </w:t>
            </w:r>
          </w:p>
          <w:p w14:paraId="60911CBC" w14:textId="1D001285" w:rsidR="00637BE0" w:rsidRPr="00AE501D" w:rsidRDefault="00637BE0" w:rsidP="00637BE0">
            <w:pPr>
              <w:rPr>
                <w:bCs/>
                <w:iCs/>
              </w:rPr>
            </w:pPr>
            <w:r w:rsidRPr="00D327B2">
              <w:rPr>
                <w:bCs/>
                <w:iCs/>
              </w:rPr>
              <w:t>Экзамен</w:t>
            </w:r>
          </w:p>
        </w:tc>
        <w:tc>
          <w:tcPr>
            <w:tcW w:w="2835" w:type="dxa"/>
          </w:tcPr>
          <w:p w14:paraId="3A084DB6" w14:textId="77777777" w:rsidR="00637BE0" w:rsidRDefault="00637BE0" w:rsidP="00BF7B74">
            <w:pPr>
              <w:jc w:val="center"/>
              <w:rPr>
                <w:bCs/>
                <w:i/>
              </w:rPr>
            </w:pPr>
          </w:p>
        </w:tc>
        <w:tc>
          <w:tcPr>
            <w:tcW w:w="3118" w:type="dxa"/>
          </w:tcPr>
          <w:p w14:paraId="3E52D0AF" w14:textId="77777777" w:rsidR="00637BE0" w:rsidRPr="000B39C9" w:rsidRDefault="00637BE0" w:rsidP="000B39C9">
            <w:pPr>
              <w:jc w:val="center"/>
              <w:rPr>
                <w:bCs/>
                <w:iCs/>
              </w:rPr>
            </w:pPr>
            <w:r w:rsidRPr="000B39C9">
              <w:rPr>
                <w:bCs/>
                <w:iCs/>
              </w:rPr>
              <w:t>отлично</w:t>
            </w:r>
          </w:p>
          <w:p w14:paraId="0A1C934F" w14:textId="77777777" w:rsidR="00637BE0" w:rsidRPr="000B39C9" w:rsidRDefault="00637BE0" w:rsidP="000B39C9">
            <w:pPr>
              <w:jc w:val="center"/>
              <w:rPr>
                <w:bCs/>
                <w:iCs/>
              </w:rPr>
            </w:pPr>
            <w:r w:rsidRPr="000B39C9">
              <w:rPr>
                <w:bCs/>
                <w:iCs/>
              </w:rPr>
              <w:t>хорошо</w:t>
            </w:r>
          </w:p>
          <w:p w14:paraId="054BE6FD" w14:textId="77777777" w:rsidR="00637BE0" w:rsidRPr="000B39C9" w:rsidRDefault="00637BE0" w:rsidP="000B39C9">
            <w:pPr>
              <w:jc w:val="center"/>
              <w:rPr>
                <w:bCs/>
                <w:iCs/>
              </w:rPr>
            </w:pPr>
            <w:r w:rsidRPr="000B39C9">
              <w:rPr>
                <w:bCs/>
                <w:iCs/>
              </w:rPr>
              <w:t>удовлетворительно</w:t>
            </w:r>
          </w:p>
          <w:p w14:paraId="6B9A0ACB" w14:textId="4BE92E9B" w:rsidR="00637BE0" w:rsidRPr="000B39C9" w:rsidRDefault="00637BE0" w:rsidP="000B39C9">
            <w:pPr>
              <w:jc w:val="center"/>
              <w:rPr>
                <w:bCs/>
                <w:iCs/>
              </w:rPr>
            </w:pPr>
            <w:r w:rsidRPr="000B39C9">
              <w:rPr>
                <w:bCs/>
                <w:iCs/>
              </w:rPr>
              <w:t>неудовлетворительно</w:t>
            </w:r>
          </w:p>
        </w:tc>
      </w:tr>
      <w:tr w:rsidR="00637BE0" w:rsidRPr="008448CC" w14:paraId="53BF3FAC" w14:textId="77777777" w:rsidTr="00BF7B74">
        <w:trPr>
          <w:trHeight w:val="286"/>
        </w:trPr>
        <w:tc>
          <w:tcPr>
            <w:tcW w:w="3686" w:type="dxa"/>
          </w:tcPr>
          <w:p w14:paraId="71EAF599" w14:textId="26E1A672" w:rsidR="00637BE0" w:rsidRPr="00AE501D" w:rsidRDefault="00637BE0" w:rsidP="00BF7B74">
            <w:pPr>
              <w:rPr>
                <w:bCs/>
                <w:iCs/>
              </w:rPr>
            </w:pPr>
            <w:r w:rsidRPr="008448CC">
              <w:rPr>
                <w:bCs/>
                <w:iCs/>
              </w:rPr>
              <w:t>Текущий контроль</w:t>
            </w:r>
            <w:r>
              <w:rPr>
                <w:bCs/>
                <w:iCs/>
              </w:rPr>
              <w:t xml:space="preserve"> 8 семестр</w:t>
            </w:r>
            <w:r w:rsidRPr="008448CC">
              <w:rPr>
                <w:bCs/>
                <w:iCs/>
              </w:rPr>
              <w:t>:</w:t>
            </w:r>
          </w:p>
        </w:tc>
        <w:tc>
          <w:tcPr>
            <w:tcW w:w="2835" w:type="dxa"/>
          </w:tcPr>
          <w:p w14:paraId="5DDCD768" w14:textId="77777777" w:rsidR="00637BE0" w:rsidRDefault="00637BE0" w:rsidP="00BF7B74">
            <w:pPr>
              <w:jc w:val="center"/>
              <w:rPr>
                <w:bCs/>
                <w:i/>
              </w:rPr>
            </w:pPr>
          </w:p>
        </w:tc>
        <w:tc>
          <w:tcPr>
            <w:tcW w:w="3118" w:type="dxa"/>
          </w:tcPr>
          <w:p w14:paraId="7C408F1D" w14:textId="77777777" w:rsidR="00637BE0" w:rsidRPr="000B39C9" w:rsidRDefault="00637BE0" w:rsidP="000B39C9">
            <w:pPr>
              <w:jc w:val="center"/>
              <w:rPr>
                <w:bCs/>
                <w:iCs/>
              </w:rPr>
            </w:pPr>
          </w:p>
        </w:tc>
      </w:tr>
      <w:tr w:rsidR="000B39C9" w:rsidRPr="008448CC" w14:paraId="625B2882" w14:textId="77777777" w:rsidTr="00BF7B74">
        <w:trPr>
          <w:trHeight w:val="286"/>
        </w:trPr>
        <w:tc>
          <w:tcPr>
            <w:tcW w:w="3686" w:type="dxa"/>
          </w:tcPr>
          <w:p w14:paraId="5387B7ED" w14:textId="09F55AF3" w:rsidR="000B39C9" w:rsidRPr="00AE501D" w:rsidRDefault="000B39C9" w:rsidP="000B39C9">
            <w:pPr>
              <w:rPr>
                <w:bCs/>
                <w:iCs/>
              </w:rPr>
            </w:pPr>
            <w:r w:rsidRPr="00AE501D">
              <w:rPr>
                <w:bCs/>
                <w:iCs/>
              </w:rPr>
              <w:t xml:space="preserve">- </w:t>
            </w:r>
            <w:r>
              <w:rPr>
                <w:bCs/>
                <w:iCs/>
              </w:rPr>
              <w:t>Информационное сообщение</w:t>
            </w:r>
          </w:p>
        </w:tc>
        <w:tc>
          <w:tcPr>
            <w:tcW w:w="2835" w:type="dxa"/>
          </w:tcPr>
          <w:p w14:paraId="18A7EF6B" w14:textId="77777777" w:rsidR="000B39C9" w:rsidRDefault="000B39C9" w:rsidP="000B39C9">
            <w:pPr>
              <w:jc w:val="center"/>
              <w:rPr>
                <w:bCs/>
                <w:i/>
              </w:rPr>
            </w:pPr>
          </w:p>
        </w:tc>
        <w:tc>
          <w:tcPr>
            <w:tcW w:w="3118" w:type="dxa"/>
          </w:tcPr>
          <w:p w14:paraId="7D989A0F" w14:textId="46D633F4" w:rsidR="000B39C9" w:rsidRPr="000B39C9" w:rsidRDefault="000B39C9" w:rsidP="000B39C9">
            <w:pPr>
              <w:jc w:val="center"/>
              <w:rPr>
                <w:bCs/>
                <w:iCs/>
              </w:rPr>
            </w:pPr>
            <w:r w:rsidRPr="00F82B11">
              <w:rPr>
                <w:bCs/>
                <w:iCs/>
              </w:rPr>
              <w:t>зачтено/ не зачтено</w:t>
            </w:r>
          </w:p>
        </w:tc>
      </w:tr>
      <w:tr w:rsidR="000B39C9" w:rsidRPr="008448CC" w14:paraId="28C7B63A" w14:textId="77777777" w:rsidTr="00BF7B74">
        <w:trPr>
          <w:trHeight w:val="286"/>
        </w:trPr>
        <w:tc>
          <w:tcPr>
            <w:tcW w:w="3686" w:type="dxa"/>
          </w:tcPr>
          <w:p w14:paraId="5E2DF531" w14:textId="77777777" w:rsidR="000B39C9" w:rsidRPr="00AE501D" w:rsidRDefault="000B39C9" w:rsidP="000B39C9">
            <w:pPr>
              <w:rPr>
                <w:bCs/>
                <w:iCs/>
              </w:rPr>
            </w:pPr>
            <w:r>
              <w:rPr>
                <w:bCs/>
                <w:iCs/>
              </w:rPr>
              <w:t>- круглый стол (дискуссия)</w:t>
            </w:r>
          </w:p>
        </w:tc>
        <w:tc>
          <w:tcPr>
            <w:tcW w:w="2835" w:type="dxa"/>
          </w:tcPr>
          <w:p w14:paraId="24243D35" w14:textId="77777777" w:rsidR="000B39C9" w:rsidRDefault="000B39C9" w:rsidP="000B39C9">
            <w:pPr>
              <w:jc w:val="center"/>
              <w:rPr>
                <w:bCs/>
                <w:i/>
              </w:rPr>
            </w:pPr>
          </w:p>
        </w:tc>
        <w:tc>
          <w:tcPr>
            <w:tcW w:w="3118" w:type="dxa"/>
          </w:tcPr>
          <w:p w14:paraId="1D4CDD04" w14:textId="21840345" w:rsidR="000B39C9" w:rsidRPr="000B39C9" w:rsidRDefault="000B39C9" w:rsidP="000B39C9">
            <w:pPr>
              <w:jc w:val="center"/>
              <w:rPr>
                <w:bCs/>
                <w:iCs/>
              </w:rPr>
            </w:pPr>
            <w:r w:rsidRPr="00F82B11">
              <w:rPr>
                <w:bCs/>
                <w:iCs/>
              </w:rPr>
              <w:t>зачтено/ не зачтено</w:t>
            </w:r>
          </w:p>
        </w:tc>
      </w:tr>
      <w:tr w:rsidR="000B39C9" w:rsidRPr="008448CC" w14:paraId="3D6F49EE" w14:textId="77777777" w:rsidTr="00BF7B74">
        <w:trPr>
          <w:trHeight w:val="286"/>
        </w:trPr>
        <w:tc>
          <w:tcPr>
            <w:tcW w:w="3686" w:type="dxa"/>
          </w:tcPr>
          <w:p w14:paraId="39B5A366" w14:textId="64260B41" w:rsidR="000B39C9" w:rsidRPr="00637BE0" w:rsidRDefault="000B39C9" w:rsidP="000B39C9">
            <w:pPr>
              <w:jc w:val="both"/>
              <w:rPr>
                <w:iCs/>
              </w:rPr>
            </w:pPr>
            <w:r>
              <w:rPr>
                <w:iCs/>
              </w:rPr>
              <w:t xml:space="preserve">- </w:t>
            </w:r>
            <w:r w:rsidRPr="0045673C">
              <w:rPr>
                <w:iCs/>
              </w:rPr>
              <w:t>устный опрос</w:t>
            </w:r>
          </w:p>
        </w:tc>
        <w:tc>
          <w:tcPr>
            <w:tcW w:w="2835" w:type="dxa"/>
          </w:tcPr>
          <w:p w14:paraId="084A5FE4" w14:textId="77777777" w:rsidR="000B39C9" w:rsidRDefault="000B39C9" w:rsidP="000B39C9">
            <w:pPr>
              <w:jc w:val="center"/>
              <w:rPr>
                <w:bCs/>
                <w:i/>
              </w:rPr>
            </w:pPr>
          </w:p>
        </w:tc>
        <w:tc>
          <w:tcPr>
            <w:tcW w:w="3118" w:type="dxa"/>
          </w:tcPr>
          <w:p w14:paraId="284D6D85" w14:textId="607E38EB" w:rsidR="000B39C9" w:rsidRPr="000B39C9" w:rsidRDefault="000B39C9" w:rsidP="000B39C9">
            <w:pPr>
              <w:jc w:val="center"/>
              <w:rPr>
                <w:bCs/>
                <w:iCs/>
              </w:rPr>
            </w:pPr>
            <w:r w:rsidRPr="00F82B11">
              <w:rPr>
                <w:bCs/>
                <w:iCs/>
              </w:rPr>
              <w:t>зачтено/ не зачтено</w:t>
            </w:r>
          </w:p>
        </w:tc>
      </w:tr>
      <w:tr w:rsidR="00CB172E" w:rsidRPr="008448CC" w14:paraId="3876FE79" w14:textId="77777777" w:rsidTr="00BF7B74">
        <w:tc>
          <w:tcPr>
            <w:tcW w:w="3686" w:type="dxa"/>
          </w:tcPr>
          <w:p w14:paraId="595F1ACA" w14:textId="77777777" w:rsidR="00CB172E" w:rsidRPr="008448CC" w:rsidRDefault="00CB172E" w:rsidP="00BF7B74">
            <w:pPr>
              <w:rPr>
                <w:bCs/>
                <w:iCs/>
              </w:rPr>
            </w:pPr>
            <w:r>
              <w:rPr>
                <w:bCs/>
                <w:iCs/>
              </w:rPr>
              <w:t>Курсовая работа</w:t>
            </w:r>
          </w:p>
        </w:tc>
        <w:tc>
          <w:tcPr>
            <w:tcW w:w="2835" w:type="dxa"/>
          </w:tcPr>
          <w:p w14:paraId="30938D2D" w14:textId="77777777" w:rsidR="00CB172E" w:rsidRPr="008448CC" w:rsidRDefault="00CB172E" w:rsidP="00BF7B74">
            <w:pPr>
              <w:jc w:val="center"/>
              <w:rPr>
                <w:bCs/>
                <w:i/>
              </w:rPr>
            </w:pPr>
          </w:p>
        </w:tc>
        <w:tc>
          <w:tcPr>
            <w:tcW w:w="3118" w:type="dxa"/>
            <w:vMerge w:val="restart"/>
          </w:tcPr>
          <w:p w14:paraId="279BD05D" w14:textId="77777777" w:rsidR="00CB172E" w:rsidRPr="000B39C9" w:rsidRDefault="00CB172E" w:rsidP="000B39C9">
            <w:pPr>
              <w:jc w:val="center"/>
              <w:rPr>
                <w:bCs/>
                <w:iCs/>
              </w:rPr>
            </w:pPr>
            <w:r w:rsidRPr="000B39C9">
              <w:rPr>
                <w:bCs/>
                <w:iCs/>
              </w:rPr>
              <w:t>отлично</w:t>
            </w:r>
          </w:p>
          <w:p w14:paraId="1F955189" w14:textId="77777777" w:rsidR="00CB172E" w:rsidRPr="000B39C9" w:rsidRDefault="00CB172E" w:rsidP="000B39C9">
            <w:pPr>
              <w:jc w:val="center"/>
              <w:rPr>
                <w:bCs/>
                <w:iCs/>
              </w:rPr>
            </w:pPr>
            <w:r w:rsidRPr="000B39C9">
              <w:rPr>
                <w:bCs/>
                <w:iCs/>
              </w:rPr>
              <w:t>хорошо</w:t>
            </w:r>
          </w:p>
          <w:p w14:paraId="3E65AEC4" w14:textId="77777777" w:rsidR="00CB172E" w:rsidRPr="000B39C9" w:rsidRDefault="00CB172E" w:rsidP="000B39C9">
            <w:pPr>
              <w:jc w:val="center"/>
              <w:rPr>
                <w:bCs/>
                <w:iCs/>
              </w:rPr>
            </w:pPr>
            <w:r w:rsidRPr="000B39C9">
              <w:rPr>
                <w:bCs/>
                <w:iCs/>
              </w:rPr>
              <w:t>удовлетворительно</w:t>
            </w:r>
          </w:p>
          <w:p w14:paraId="1CCB25D4" w14:textId="13AC8169" w:rsidR="00CB172E" w:rsidRPr="000B39C9" w:rsidRDefault="00CB172E" w:rsidP="000B39C9">
            <w:pPr>
              <w:jc w:val="center"/>
              <w:rPr>
                <w:bCs/>
                <w:iCs/>
              </w:rPr>
            </w:pPr>
            <w:r w:rsidRPr="000B39C9">
              <w:rPr>
                <w:bCs/>
                <w:iCs/>
              </w:rPr>
              <w:t>неудовлетворительно</w:t>
            </w:r>
          </w:p>
        </w:tc>
      </w:tr>
      <w:tr w:rsidR="00637BE0" w:rsidRPr="008448CC" w14:paraId="5867D475" w14:textId="77777777" w:rsidTr="00637BE0">
        <w:trPr>
          <w:trHeight w:val="659"/>
        </w:trPr>
        <w:tc>
          <w:tcPr>
            <w:tcW w:w="3686" w:type="dxa"/>
          </w:tcPr>
          <w:p w14:paraId="480D343C" w14:textId="77777777" w:rsidR="00637BE0" w:rsidRPr="008448CC" w:rsidRDefault="00637BE0" w:rsidP="00BF7B74">
            <w:pPr>
              <w:rPr>
                <w:bCs/>
                <w:iCs/>
              </w:rPr>
            </w:pPr>
            <w:r w:rsidRPr="008448CC">
              <w:rPr>
                <w:bCs/>
                <w:iCs/>
              </w:rPr>
              <w:t xml:space="preserve">Промежуточная аттестация </w:t>
            </w:r>
          </w:p>
          <w:p w14:paraId="3D99B831" w14:textId="578B4A1E" w:rsidR="00637BE0" w:rsidRPr="00D327B2" w:rsidRDefault="00637BE0" w:rsidP="00BF7B74">
            <w:pPr>
              <w:rPr>
                <w:bCs/>
                <w:iCs/>
              </w:rPr>
            </w:pPr>
            <w:r w:rsidRPr="00D327B2">
              <w:rPr>
                <w:bCs/>
                <w:iCs/>
              </w:rPr>
              <w:t>Экзамен</w:t>
            </w:r>
          </w:p>
        </w:tc>
        <w:tc>
          <w:tcPr>
            <w:tcW w:w="2835" w:type="dxa"/>
          </w:tcPr>
          <w:p w14:paraId="4D3BF3D6" w14:textId="77777777" w:rsidR="00637BE0" w:rsidRPr="008448CC" w:rsidRDefault="00637BE0" w:rsidP="00BF7B74">
            <w:pPr>
              <w:jc w:val="center"/>
              <w:rPr>
                <w:bCs/>
                <w:i/>
              </w:rPr>
            </w:pPr>
          </w:p>
        </w:tc>
        <w:tc>
          <w:tcPr>
            <w:tcW w:w="3118" w:type="dxa"/>
            <w:vMerge/>
          </w:tcPr>
          <w:p w14:paraId="10062FE3" w14:textId="77777777" w:rsidR="00637BE0" w:rsidRPr="008448CC" w:rsidRDefault="00637BE0" w:rsidP="00BF7B74">
            <w:pPr>
              <w:rPr>
                <w:bCs/>
                <w:i/>
              </w:rPr>
            </w:pPr>
          </w:p>
        </w:tc>
      </w:tr>
      <w:bookmarkEnd w:id="12"/>
    </w:tbl>
    <w:p w14:paraId="4AF04952" w14:textId="19C33852" w:rsidR="00CB172E" w:rsidRDefault="00CB172E" w:rsidP="002A2399"/>
    <w:p w14:paraId="17FCE9CF" w14:textId="77777777" w:rsidR="00F53020" w:rsidRPr="00EE7E9E" w:rsidRDefault="00F53020" w:rsidP="00F53020">
      <w:pPr>
        <w:pStyle w:val="1"/>
        <w:rPr>
          <w:i/>
        </w:rPr>
      </w:pPr>
      <w:r w:rsidRPr="00111C6E">
        <w:t>ОБРАЗОВАТЕЛЬНЫЕ ТЕХНОЛОГИИ</w:t>
      </w:r>
    </w:p>
    <w:p w14:paraId="5CA27B92" w14:textId="77777777" w:rsidR="00F53020" w:rsidRPr="00DE200A" w:rsidRDefault="00F53020" w:rsidP="00F5302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741038E1" w14:textId="77777777" w:rsidR="00F53020" w:rsidRPr="00134C8D" w:rsidRDefault="00F53020" w:rsidP="00F53020">
      <w:pPr>
        <w:pStyle w:val="af0"/>
        <w:numPr>
          <w:ilvl w:val="2"/>
          <w:numId w:val="10"/>
        </w:numPr>
        <w:jc w:val="both"/>
        <w:rPr>
          <w:iCs/>
          <w:sz w:val="24"/>
          <w:szCs w:val="24"/>
        </w:rPr>
      </w:pPr>
      <w:bookmarkStart w:id="13" w:name="_Hlk88231178"/>
      <w:r w:rsidRPr="00134C8D">
        <w:rPr>
          <w:iCs/>
          <w:sz w:val="24"/>
          <w:szCs w:val="24"/>
        </w:rPr>
        <w:t>групповых дискуссий;</w:t>
      </w:r>
    </w:p>
    <w:p w14:paraId="4C7001FC" w14:textId="77777777" w:rsidR="00F53020" w:rsidRPr="00134C8D" w:rsidRDefault="00F53020" w:rsidP="00F53020">
      <w:pPr>
        <w:pStyle w:val="af0"/>
        <w:numPr>
          <w:ilvl w:val="2"/>
          <w:numId w:val="10"/>
        </w:numPr>
        <w:jc w:val="both"/>
        <w:rPr>
          <w:iCs/>
          <w:sz w:val="24"/>
          <w:szCs w:val="24"/>
        </w:rPr>
      </w:pPr>
      <w:r w:rsidRPr="00134C8D">
        <w:rPr>
          <w:iCs/>
          <w:sz w:val="24"/>
          <w:szCs w:val="24"/>
        </w:rPr>
        <w:t>анализ ситуаций;</w:t>
      </w:r>
    </w:p>
    <w:p w14:paraId="0008FB84" w14:textId="77777777" w:rsidR="00F53020" w:rsidRPr="00134C8D" w:rsidRDefault="00F53020" w:rsidP="00F53020">
      <w:pPr>
        <w:pStyle w:val="af0"/>
        <w:numPr>
          <w:ilvl w:val="2"/>
          <w:numId w:val="10"/>
        </w:numPr>
        <w:jc w:val="both"/>
        <w:rPr>
          <w:iCs/>
        </w:rPr>
      </w:pPr>
      <w:r w:rsidRPr="00134C8D">
        <w:rPr>
          <w:iCs/>
          <w:sz w:val="24"/>
          <w:szCs w:val="24"/>
        </w:rPr>
        <w:t>поиск и обработка информации с использованием сети Интернет;</w:t>
      </w:r>
    </w:p>
    <w:p w14:paraId="50707E23" w14:textId="77777777" w:rsidR="00F53020" w:rsidRPr="00DE200A" w:rsidRDefault="00F53020" w:rsidP="00F53020">
      <w:pPr>
        <w:pStyle w:val="af0"/>
        <w:ind w:left="709"/>
        <w:jc w:val="both"/>
        <w:rPr>
          <w:i/>
        </w:rPr>
      </w:pPr>
    </w:p>
    <w:bookmarkEnd w:id="13"/>
    <w:p w14:paraId="06A3D39E" w14:textId="77777777" w:rsidR="00F53020" w:rsidRPr="00E035C2" w:rsidRDefault="00F53020" w:rsidP="00F53020">
      <w:pPr>
        <w:pStyle w:val="1"/>
        <w:rPr>
          <w:i/>
        </w:rPr>
      </w:pPr>
      <w:r w:rsidRPr="00DE72E7">
        <w:t>ПРАКТИЧЕСКАЯ ПОДГОТОВКА</w:t>
      </w:r>
    </w:p>
    <w:p w14:paraId="3E55D808" w14:textId="58DEABA2" w:rsidR="00F53020" w:rsidRDefault="00F53020" w:rsidP="00EB79FC">
      <w:pPr>
        <w:pStyle w:val="af0"/>
        <w:numPr>
          <w:ilvl w:val="3"/>
          <w:numId w:val="10"/>
        </w:numPr>
        <w:spacing w:before="120" w:after="120"/>
        <w:jc w:val="both"/>
        <w:rPr>
          <w:sz w:val="24"/>
          <w:szCs w:val="24"/>
        </w:rPr>
      </w:pPr>
      <w:r w:rsidRPr="008B3178">
        <w:rPr>
          <w:sz w:val="24"/>
          <w:szCs w:val="24"/>
        </w:rPr>
        <w:t xml:space="preserve">Практическая подготовка в рамках </w:t>
      </w:r>
      <w:r w:rsidRPr="00134C8D">
        <w:rPr>
          <w:iCs/>
          <w:sz w:val="24"/>
          <w:szCs w:val="24"/>
        </w:rPr>
        <w:t>учебной дисциплины</w:t>
      </w:r>
      <w:r w:rsidRPr="008B3178">
        <w:rPr>
          <w:sz w:val="24"/>
          <w:szCs w:val="24"/>
        </w:rPr>
        <w:t xml:space="preserve"> </w:t>
      </w:r>
      <w:r w:rsidR="00EB79FC">
        <w:rPr>
          <w:sz w:val="24"/>
          <w:szCs w:val="24"/>
        </w:rPr>
        <w:t xml:space="preserve">не </w:t>
      </w:r>
      <w:r w:rsidRPr="008B3178">
        <w:rPr>
          <w:sz w:val="24"/>
          <w:szCs w:val="24"/>
        </w:rPr>
        <w:t>реализуется</w:t>
      </w:r>
      <w:r w:rsidR="00BE3060">
        <w:rPr>
          <w:sz w:val="24"/>
          <w:szCs w:val="24"/>
        </w:rPr>
        <w:t>.</w:t>
      </w:r>
    </w:p>
    <w:p w14:paraId="0919DA36" w14:textId="77777777" w:rsidR="00F53020" w:rsidRDefault="00F53020" w:rsidP="00F53020">
      <w:pPr>
        <w:pStyle w:val="af0"/>
        <w:numPr>
          <w:ilvl w:val="3"/>
          <w:numId w:val="10"/>
        </w:numPr>
        <w:spacing w:before="120" w:after="120"/>
        <w:jc w:val="both"/>
        <w:rPr>
          <w:sz w:val="24"/>
          <w:szCs w:val="24"/>
        </w:rPr>
      </w:pPr>
    </w:p>
    <w:p w14:paraId="33B742B0" w14:textId="77777777" w:rsidR="00F53020" w:rsidRDefault="00F53020" w:rsidP="00F53020">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18862BFD" w14:textId="77777777" w:rsidR="00F53020" w:rsidRPr="00513BCC" w:rsidRDefault="00F53020" w:rsidP="00F53020">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6E52386A" w14:textId="77777777" w:rsidR="00F53020" w:rsidRPr="00513BCC" w:rsidRDefault="00F53020" w:rsidP="00F5302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34B1A7D" w14:textId="77777777" w:rsidR="00F53020" w:rsidRPr="00513BCC" w:rsidRDefault="00F53020" w:rsidP="00F53020">
      <w:pPr>
        <w:pStyle w:val="af0"/>
        <w:numPr>
          <w:ilvl w:val="3"/>
          <w:numId w:val="1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53442179" w14:textId="77777777" w:rsidR="00F53020" w:rsidRPr="00513BCC" w:rsidRDefault="00F53020" w:rsidP="00F5302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7C506A8" w14:textId="77777777" w:rsidR="00F53020" w:rsidRPr="00103BEB" w:rsidRDefault="00F53020" w:rsidP="00F5302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C9D43DB" w14:textId="77777777" w:rsidR="00F53020" w:rsidRPr="00A30D4B" w:rsidRDefault="00F53020" w:rsidP="00F5302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184106E5" w14:textId="77777777" w:rsidR="00F53020" w:rsidRPr="005D073F" w:rsidRDefault="00F53020" w:rsidP="00F5302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1B24CF8" w14:textId="77777777" w:rsidR="00F53020" w:rsidRPr="00AF0CEE" w:rsidRDefault="00F53020" w:rsidP="00F53020">
      <w:pPr>
        <w:pStyle w:val="1"/>
      </w:pPr>
      <w:r w:rsidRPr="00BC2BA8">
        <w:t>МАТЕРИАЛЬНО-ТЕХНИЧЕСКОЕ</w:t>
      </w:r>
      <w:r>
        <w:t xml:space="preserve"> ОБЕСПЕЧЕНИЕ </w:t>
      </w:r>
      <w:r w:rsidRPr="0040069B">
        <w:rPr>
          <w:iCs/>
        </w:rPr>
        <w:t>ДИСЦИПЛИНЫ</w:t>
      </w:r>
      <w:r w:rsidRPr="00D01F0C">
        <w:rPr>
          <w:i/>
        </w:rPr>
        <w:t xml:space="preserve"> </w:t>
      </w:r>
    </w:p>
    <w:p w14:paraId="003F8E67" w14:textId="77777777" w:rsidR="00F53020" w:rsidRPr="00566E12" w:rsidRDefault="00F53020" w:rsidP="00F53020">
      <w:pPr>
        <w:pStyle w:val="af0"/>
        <w:numPr>
          <w:ilvl w:val="3"/>
          <w:numId w:val="15"/>
        </w:numPr>
        <w:spacing w:before="120" w:after="120"/>
        <w:jc w:val="both"/>
        <w:rPr>
          <w:sz w:val="24"/>
          <w:szCs w:val="24"/>
        </w:rPr>
      </w:pPr>
      <w:r>
        <w:rPr>
          <w:iCs/>
          <w:sz w:val="24"/>
          <w:szCs w:val="24"/>
        </w:rPr>
        <w:t>Материально-техническое обеспечение</w:t>
      </w:r>
      <w:r w:rsidRPr="00717760">
        <w:rPr>
          <w:sz w:val="24"/>
          <w:szCs w:val="24"/>
        </w:rPr>
        <w:t xml:space="preserve">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F53020" w:rsidRPr="0021251B" w14:paraId="0E99D236" w14:textId="77777777" w:rsidTr="00BF7B74">
        <w:trPr>
          <w:tblHeader/>
        </w:trPr>
        <w:tc>
          <w:tcPr>
            <w:tcW w:w="4676" w:type="dxa"/>
            <w:shd w:val="clear" w:color="auto" w:fill="DBE5F1" w:themeFill="accent1" w:themeFillTint="33"/>
            <w:vAlign w:val="center"/>
          </w:tcPr>
          <w:p w14:paraId="2146C3C3" w14:textId="77777777" w:rsidR="00F53020" w:rsidRPr="00497306" w:rsidRDefault="00F53020" w:rsidP="00BF7B74">
            <w:pPr>
              <w:jc w:val="center"/>
              <w:rPr>
                <w:b/>
                <w:sz w:val="20"/>
                <w:szCs w:val="20"/>
              </w:rPr>
            </w:pPr>
            <w:bookmarkStart w:id="14" w:name="_Hlk88237656"/>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32D0C81D" w14:textId="77777777" w:rsidR="00F53020" w:rsidRPr="00497306" w:rsidRDefault="00F53020" w:rsidP="00BF7B74">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53020" w:rsidRPr="0021251B" w14:paraId="3C7ECC2B" w14:textId="77777777" w:rsidTr="00BF7B74">
        <w:trPr>
          <w:trHeight w:val="340"/>
        </w:trPr>
        <w:tc>
          <w:tcPr>
            <w:tcW w:w="9628" w:type="dxa"/>
            <w:gridSpan w:val="2"/>
            <w:shd w:val="clear" w:color="auto" w:fill="EAF1DD" w:themeFill="accent3" w:themeFillTint="33"/>
            <w:vAlign w:val="center"/>
          </w:tcPr>
          <w:p w14:paraId="3E2214A5" w14:textId="77777777" w:rsidR="00F53020" w:rsidRPr="0003559F" w:rsidRDefault="00F53020" w:rsidP="00BF7B74">
            <w:pPr>
              <w:rPr>
                <w:i/>
              </w:rPr>
            </w:pPr>
            <w:r w:rsidRPr="00717760">
              <w:rPr>
                <w:rFonts w:eastAsia="Calibri"/>
                <w:b/>
                <w:iCs/>
                <w:sz w:val="24"/>
                <w:szCs w:val="24"/>
                <w:lang w:eastAsia="en-US"/>
              </w:rPr>
              <w:t>119071, г. Москва, Малая</w:t>
            </w:r>
            <w:r w:rsidRPr="00462DA1">
              <w:rPr>
                <w:rFonts w:eastAsia="Calibri"/>
                <w:b/>
                <w:sz w:val="24"/>
                <w:szCs w:val="24"/>
                <w:lang w:eastAsia="en-US"/>
              </w:rPr>
              <w:t xml:space="preserve"> Калужская улица, дом 1</w:t>
            </w:r>
            <w:r>
              <w:rPr>
                <w:rFonts w:eastAsia="Calibri"/>
                <w:b/>
                <w:sz w:val="24"/>
                <w:szCs w:val="24"/>
                <w:lang w:eastAsia="en-US"/>
              </w:rPr>
              <w:t>, стр.2</w:t>
            </w:r>
          </w:p>
        </w:tc>
      </w:tr>
      <w:tr w:rsidR="00F53020" w:rsidRPr="0021251B" w14:paraId="214616AA" w14:textId="77777777" w:rsidTr="00BF7B74">
        <w:tc>
          <w:tcPr>
            <w:tcW w:w="4676" w:type="dxa"/>
            <w:vAlign w:val="center"/>
          </w:tcPr>
          <w:p w14:paraId="676B595F" w14:textId="77777777" w:rsidR="00F53020" w:rsidRPr="00462DA1" w:rsidRDefault="00F53020" w:rsidP="00BF7B74">
            <w:pPr>
              <w:jc w:val="both"/>
            </w:pPr>
            <w:r w:rsidRPr="00462DA1">
              <w:t>Аудитория №1332 для проведения занятий лекционного типа, групповых и индивидуальных консультаций, текущего контроля и промежуточной аттестации.</w:t>
            </w:r>
          </w:p>
          <w:p w14:paraId="1C5083DB" w14:textId="77777777" w:rsidR="00F53020" w:rsidRPr="00462DA1" w:rsidRDefault="00F53020" w:rsidP="00BF7B74">
            <w:pPr>
              <w:jc w:val="both"/>
            </w:pPr>
          </w:p>
          <w:p w14:paraId="57DF2314" w14:textId="77777777" w:rsidR="00F53020" w:rsidRPr="0003559F" w:rsidRDefault="00F53020" w:rsidP="00BF7B74">
            <w:pPr>
              <w:rPr>
                <w:i/>
              </w:rPr>
            </w:pPr>
          </w:p>
        </w:tc>
        <w:tc>
          <w:tcPr>
            <w:tcW w:w="4952" w:type="dxa"/>
            <w:vAlign w:val="center"/>
          </w:tcPr>
          <w:p w14:paraId="26518AC9" w14:textId="77777777" w:rsidR="00F53020" w:rsidRPr="0067232E" w:rsidRDefault="00F53020" w:rsidP="00F53020">
            <w:pPr>
              <w:pStyle w:val="af0"/>
              <w:numPr>
                <w:ilvl w:val="0"/>
                <w:numId w:val="28"/>
              </w:numPr>
              <w:ind w:left="317" w:hanging="283"/>
              <w:rPr>
                <w:i/>
              </w:rPr>
            </w:pPr>
            <w:r w:rsidRPr="00462DA1">
              <w:t xml:space="preserve">Комплект учебной мебели, меловая доска, </w:t>
            </w:r>
            <w:r w:rsidRPr="00462DA1">
              <w:rPr>
                <w:color w:val="000000"/>
                <w:shd w:val="clear" w:color="auto" w:fill="FFFFFF"/>
              </w:rPr>
              <w:t>технические  средства  обучения, служащие для представления учебной информации большой аудитории: экран,</w:t>
            </w:r>
            <w:r>
              <w:rPr>
                <w:color w:val="000000"/>
                <w:shd w:val="clear" w:color="auto" w:fill="FFFFFF"/>
              </w:rPr>
              <w:t xml:space="preserve"> </w:t>
            </w:r>
            <w:r w:rsidRPr="00462DA1">
              <w:rPr>
                <w:color w:val="000000"/>
                <w:shd w:val="clear" w:color="auto" w:fill="FFFFFF"/>
              </w:rPr>
              <w:t xml:space="preserve"> проектор, колонки. </w:t>
            </w:r>
            <w:r w:rsidRPr="00462DA1">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53020" w:rsidRPr="0021251B" w14:paraId="75AFA3A4" w14:textId="77777777" w:rsidTr="00BF7B74">
        <w:tc>
          <w:tcPr>
            <w:tcW w:w="4676" w:type="dxa"/>
          </w:tcPr>
          <w:p w14:paraId="18E042D7" w14:textId="77777777" w:rsidR="00F53020" w:rsidRPr="00462DA1" w:rsidRDefault="00F53020" w:rsidP="00BF7B74">
            <w:pPr>
              <w:jc w:val="both"/>
            </w:pPr>
            <w:r w:rsidRPr="00462DA1">
              <w:t>Аудитория №133</w:t>
            </w:r>
            <w:r>
              <w:t>0</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6E70E5BB" w14:textId="77777777" w:rsidR="00F53020" w:rsidRDefault="00F53020" w:rsidP="00BF7B74">
            <w:pPr>
              <w:rPr>
                <w:i/>
              </w:rPr>
            </w:pPr>
          </w:p>
        </w:tc>
        <w:tc>
          <w:tcPr>
            <w:tcW w:w="4952" w:type="dxa"/>
          </w:tcPr>
          <w:p w14:paraId="7C2A168A" w14:textId="77777777" w:rsidR="00F53020" w:rsidRPr="00C509F7" w:rsidRDefault="00F53020" w:rsidP="00BF7B74">
            <w:pPr>
              <w:pStyle w:val="af0"/>
              <w:ind w:left="317"/>
              <w:rPr>
                <w:i/>
              </w:rPr>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bookmarkEnd w:id="14"/>
      <w:tr w:rsidR="00F53020" w:rsidRPr="0021251B" w14:paraId="198A9E12" w14:textId="77777777" w:rsidTr="00BF7B74">
        <w:tc>
          <w:tcPr>
            <w:tcW w:w="4676" w:type="dxa"/>
          </w:tcPr>
          <w:p w14:paraId="6E25BFFD" w14:textId="77777777" w:rsidR="00F53020" w:rsidRPr="00462DA1" w:rsidRDefault="00F53020" w:rsidP="00BF7B74">
            <w:pPr>
              <w:jc w:val="both"/>
            </w:pPr>
            <w:r w:rsidRPr="00462DA1">
              <w:t>Аудитория №13</w:t>
            </w:r>
            <w:r>
              <w:t>29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39433F07" w14:textId="77777777" w:rsidR="00F53020" w:rsidRPr="00462DA1" w:rsidRDefault="00F53020" w:rsidP="00BF7B74">
            <w:pPr>
              <w:jc w:val="both"/>
            </w:pPr>
          </w:p>
        </w:tc>
        <w:tc>
          <w:tcPr>
            <w:tcW w:w="4952" w:type="dxa"/>
          </w:tcPr>
          <w:p w14:paraId="63D5BB98" w14:textId="77777777" w:rsidR="00F53020" w:rsidRPr="008C53A6" w:rsidRDefault="00F53020" w:rsidP="00BF7B74">
            <w:pPr>
              <w:pStyle w:val="af0"/>
              <w:ind w:left="317"/>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 xml:space="preserve">соответствующие </w:t>
            </w:r>
            <w:r w:rsidRPr="008C53A6">
              <w:lastRenderedPageBreak/>
              <w:t>рабочей программе дисциплины (</w:t>
            </w:r>
            <w:r w:rsidRPr="008C53A6">
              <w:rPr>
                <w:color w:val="000000"/>
              </w:rPr>
              <w:t>лекции в виде презентаций</w:t>
            </w:r>
            <w:r w:rsidRPr="008C53A6">
              <w:t>).</w:t>
            </w:r>
          </w:p>
        </w:tc>
      </w:tr>
      <w:tr w:rsidR="00F53020" w:rsidRPr="0021251B" w14:paraId="034745F3" w14:textId="77777777" w:rsidTr="00BF7B74">
        <w:tc>
          <w:tcPr>
            <w:tcW w:w="4676" w:type="dxa"/>
          </w:tcPr>
          <w:p w14:paraId="039B1536" w14:textId="3A19BCAD" w:rsidR="00F53020" w:rsidRPr="00462DA1" w:rsidRDefault="00F53020" w:rsidP="00F53020">
            <w:pPr>
              <w:jc w:val="both"/>
            </w:pPr>
            <w:r w:rsidRPr="00462DA1">
              <w:lastRenderedPageBreak/>
              <w:t>Аудитория №</w:t>
            </w:r>
            <w:r>
              <w:t xml:space="preserve">1516 </w:t>
            </w:r>
            <w:r w:rsidRPr="00462DA1">
              <w:t>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tc>
        <w:tc>
          <w:tcPr>
            <w:tcW w:w="4952" w:type="dxa"/>
          </w:tcPr>
          <w:p w14:paraId="6F8959CF" w14:textId="77777777" w:rsidR="00F53020" w:rsidRPr="008C53A6" w:rsidRDefault="00F53020" w:rsidP="00BF7B74">
            <w:pPr>
              <w:pStyle w:val="af0"/>
              <w:ind w:left="317"/>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F53020" w:rsidRPr="0021251B" w14:paraId="7C759C12" w14:textId="77777777" w:rsidTr="00BF7B74">
        <w:tc>
          <w:tcPr>
            <w:tcW w:w="4676" w:type="dxa"/>
            <w:vAlign w:val="center"/>
          </w:tcPr>
          <w:p w14:paraId="6053368B" w14:textId="77777777" w:rsidR="00F53020" w:rsidRPr="00462DA1" w:rsidRDefault="00F53020" w:rsidP="00BF7B74">
            <w:pPr>
              <w:contextualSpacing/>
              <w:jc w:val="both"/>
            </w:pPr>
            <w:r w:rsidRPr="00462DA1">
              <w:t>Аудитория №1343:</w:t>
            </w:r>
          </w:p>
          <w:p w14:paraId="73606656" w14:textId="77777777" w:rsidR="00F53020" w:rsidRPr="00462DA1" w:rsidRDefault="00F53020" w:rsidP="00BF7B74">
            <w:pPr>
              <w:contextualSpacing/>
              <w:jc w:val="both"/>
            </w:pPr>
            <w:r w:rsidRPr="00462DA1">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442DB0A" w14:textId="77777777" w:rsidR="00F53020" w:rsidRPr="0003559F" w:rsidRDefault="00F53020" w:rsidP="00BF7B74">
            <w:pPr>
              <w:rPr>
                <w:i/>
              </w:rPr>
            </w:pPr>
            <w:r w:rsidRPr="00462DA1">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4952" w:type="dxa"/>
            <w:vAlign w:val="center"/>
          </w:tcPr>
          <w:p w14:paraId="23D9FAC2" w14:textId="77777777" w:rsidR="00F53020" w:rsidRPr="0067232E" w:rsidRDefault="00F53020" w:rsidP="00BF7B74">
            <w:pPr>
              <w:rPr>
                <w:i/>
              </w:rPr>
            </w:pPr>
            <w:r w:rsidRPr="00462DA1">
              <w:t xml:space="preserve">Комплект учебной мебели, доска меловая,  </w:t>
            </w:r>
            <w:r w:rsidRPr="00462DA1">
              <w:rPr>
                <w:color w:val="000000"/>
                <w:shd w:val="clear" w:color="auto" w:fill="FFFFFF"/>
              </w:rPr>
              <w:t xml:space="preserve">технические  средства  обучения, служащие для представления учебной информации: 19 </w:t>
            </w:r>
            <w:r w:rsidRPr="00462DA1">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53020" w:rsidRPr="0021251B" w14:paraId="06B3EE64" w14:textId="77777777" w:rsidTr="00BF7B74">
        <w:tc>
          <w:tcPr>
            <w:tcW w:w="4676" w:type="dxa"/>
            <w:shd w:val="clear" w:color="auto" w:fill="DBE5F1" w:themeFill="accent1" w:themeFillTint="33"/>
            <w:vAlign w:val="center"/>
          </w:tcPr>
          <w:p w14:paraId="46F15633" w14:textId="77777777" w:rsidR="00F53020" w:rsidRPr="00D75A2A" w:rsidRDefault="00F53020" w:rsidP="00BF7B74">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3384BF84" w14:textId="77777777" w:rsidR="00F53020" w:rsidRPr="00D75A2A" w:rsidRDefault="00F53020" w:rsidP="00BF7B74">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F53020" w:rsidRPr="0021251B" w14:paraId="031353EB" w14:textId="77777777" w:rsidTr="00BF7B74">
        <w:tc>
          <w:tcPr>
            <w:tcW w:w="4676" w:type="dxa"/>
          </w:tcPr>
          <w:p w14:paraId="389F3EF0" w14:textId="608DC70A" w:rsidR="00F53020" w:rsidRPr="0091615A" w:rsidRDefault="00F53020" w:rsidP="00BF7B74">
            <w:pPr>
              <w:rPr>
                <w:bCs/>
                <w:iCs/>
                <w:color w:val="000000"/>
              </w:rPr>
            </w:pPr>
            <w:r w:rsidRPr="0091615A">
              <w:rPr>
                <w:bCs/>
                <w:iCs/>
                <w:color w:val="000000"/>
              </w:rPr>
              <w:t>читальный зал библиотеки:</w:t>
            </w:r>
          </w:p>
        </w:tc>
        <w:tc>
          <w:tcPr>
            <w:tcW w:w="4952" w:type="dxa"/>
          </w:tcPr>
          <w:p w14:paraId="503E5A19" w14:textId="2AC19C16" w:rsidR="00F53020" w:rsidRPr="0091615A" w:rsidRDefault="00F53020" w:rsidP="00F53020">
            <w:pPr>
              <w:pStyle w:val="af0"/>
              <w:numPr>
                <w:ilvl w:val="0"/>
                <w:numId w:val="33"/>
              </w:numPr>
              <w:tabs>
                <w:tab w:val="left" w:pos="317"/>
              </w:tabs>
              <w:ind w:left="0" w:firstLine="0"/>
              <w:rPr>
                <w:bCs/>
                <w:iCs/>
                <w:color w:val="000000"/>
              </w:rPr>
            </w:pPr>
            <w:r w:rsidRPr="0091615A">
              <w:rPr>
                <w:bCs/>
                <w:iCs/>
                <w:color w:val="000000"/>
              </w:rPr>
              <w:t>компьютерная техника;</w:t>
            </w:r>
            <w:r>
              <w:rPr>
                <w:bCs/>
                <w:iCs/>
                <w:color w:val="000000"/>
              </w:rPr>
              <w:t xml:space="preserve"> </w:t>
            </w:r>
            <w:r w:rsidRPr="0091615A">
              <w:rPr>
                <w:bCs/>
                <w:iCs/>
                <w:color w:val="000000"/>
              </w:rPr>
              <w:t>подключение к сети «Интернет»</w:t>
            </w:r>
          </w:p>
        </w:tc>
      </w:tr>
    </w:tbl>
    <w:p w14:paraId="178701E4" w14:textId="77777777" w:rsidR="00F53020" w:rsidRPr="00E7127C" w:rsidRDefault="00F53020" w:rsidP="00F53020">
      <w:pPr>
        <w:pStyle w:val="af0"/>
        <w:numPr>
          <w:ilvl w:val="3"/>
          <w:numId w:val="15"/>
        </w:numPr>
        <w:spacing w:before="120" w:after="120"/>
        <w:jc w:val="both"/>
        <w:rPr>
          <w:sz w:val="24"/>
          <w:szCs w:val="24"/>
        </w:rPr>
      </w:pPr>
      <w:r>
        <w:rPr>
          <w:iCs/>
          <w:sz w:val="24"/>
          <w:szCs w:val="24"/>
        </w:rPr>
        <w:t xml:space="preserve">Материально-техническое обеспечение </w:t>
      </w:r>
      <w:r w:rsidRPr="00A51372">
        <w:rPr>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31603F0E" w14:textId="77777777" w:rsidR="00F53020" w:rsidRPr="00566E12" w:rsidRDefault="00F53020" w:rsidP="00F53020">
      <w:pPr>
        <w:pStyle w:val="af0"/>
        <w:numPr>
          <w:ilvl w:val="3"/>
          <w:numId w:val="15"/>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F53020" w14:paraId="486F5A27" w14:textId="77777777" w:rsidTr="00BF7B74">
        <w:trPr>
          <w:trHeight w:val="340"/>
        </w:trPr>
        <w:tc>
          <w:tcPr>
            <w:tcW w:w="2836" w:type="dxa"/>
            <w:shd w:val="clear" w:color="auto" w:fill="DBE5F1" w:themeFill="accent1" w:themeFillTint="33"/>
            <w:vAlign w:val="center"/>
          </w:tcPr>
          <w:p w14:paraId="545FC18B" w14:textId="77777777" w:rsidR="00F53020" w:rsidRPr="00497306" w:rsidRDefault="00F53020" w:rsidP="00BF7B74">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7890D9F1" w14:textId="77777777" w:rsidR="00F53020" w:rsidRPr="00497306" w:rsidRDefault="00F53020" w:rsidP="00BF7B74">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6805FAB2" w14:textId="77777777" w:rsidR="00F53020" w:rsidRPr="00497306" w:rsidRDefault="00F53020" w:rsidP="00BF7B74">
            <w:pPr>
              <w:pStyle w:val="af0"/>
              <w:ind w:left="0"/>
              <w:jc w:val="center"/>
              <w:rPr>
                <w:b/>
                <w:iCs/>
                <w:sz w:val="20"/>
                <w:szCs w:val="20"/>
              </w:rPr>
            </w:pPr>
            <w:r w:rsidRPr="00497306">
              <w:rPr>
                <w:b/>
                <w:iCs/>
                <w:sz w:val="20"/>
                <w:szCs w:val="20"/>
              </w:rPr>
              <w:t>Технические требования</w:t>
            </w:r>
          </w:p>
        </w:tc>
      </w:tr>
      <w:tr w:rsidR="00F53020" w14:paraId="399A1F62" w14:textId="77777777" w:rsidTr="00BF7B74">
        <w:tc>
          <w:tcPr>
            <w:tcW w:w="2836" w:type="dxa"/>
            <w:vMerge w:val="restart"/>
          </w:tcPr>
          <w:p w14:paraId="72E25BB0" w14:textId="77777777" w:rsidR="00F53020" w:rsidRPr="00497306" w:rsidRDefault="00F53020" w:rsidP="00BF7B74">
            <w:pPr>
              <w:pStyle w:val="af0"/>
              <w:ind w:left="0"/>
              <w:rPr>
                <w:iCs/>
              </w:rPr>
            </w:pPr>
            <w:r>
              <w:rPr>
                <w:iCs/>
              </w:rPr>
              <w:t>Персональный</w:t>
            </w:r>
            <w:r w:rsidRPr="00497306">
              <w:rPr>
                <w:iCs/>
              </w:rPr>
              <w:t xml:space="preserve"> компьютер/ ноутбук/планшет,</w:t>
            </w:r>
          </w:p>
          <w:p w14:paraId="70E460C0" w14:textId="77777777" w:rsidR="00F53020" w:rsidRPr="00497306" w:rsidRDefault="00F53020" w:rsidP="00BF7B74">
            <w:pPr>
              <w:pStyle w:val="af0"/>
              <w:ind w:left="0"/>
              <w:rPr>
                <w:iCs/>
              </w:rPr>
            </w:pPr>
            <w:r w:rsidRPr="00497306">
              <w:rPr>
                <w:iCs/>
              </w:rPr>
              <w:t>камера,</w:t>
            </w:r>
          </w:p>
          <w:p w14:paraId="0460A2A9" w14:textId="77777777" w:rsidR="00F53020" w:rsidRPr="00497306" w:rsidRDefault="00F53020" w:rsidP="00BF7B74">
            <w:pPr>
              <w:pStyle w:val="af0"/>
              <w:ind w:left="0"/>
              <w:rPr>
                <w:iCs/>
              </w:rPr>
            </w:pPr>
            <w:r w:rsidRPr="00497306">
              <w:rPr>
                <w:iCs/>
              </w:rPr>
              <w:t xml:space="preserve">микрофон, </w:t>
            </w:r>
          </w:p>
          <w:p w14:paraId="0A4CD915" w14:textId="77777777" w:rsidR="00F53020" w:rsidRPr="00497306" w:rsidRDefault="00F53020" w:rsidP="00BF7B74">
            <w:pPr>
              <w:pStyle w:val="af0"/>
              <w:ind w:left="0"/>
              <w:rPr>
                <w:iCs/>
              </w:rPr>
            </w:pPr>
            <w:r w:rsidRPr="00497306">
              <w:rPr>
                <w:iCs/>
              </w:rPr>
              <w:t xml:space="preserve">динамики, </w:t>
            </w:r>
          </w:p>
          <w:p w14:paraId="4130AA22" w14:textId="77777777" w:rsidR="00F53020" w:rsidRPr="00497306" w:rsidRDefault="00F53020" w:rsidP="00BF7B74">
            <w:pPr>
              <w:pStyle w:val="af0"/>
              <w:ind w:left="0"/>
              <w:rPr>
                <w:iCs/>
              </w:rPr>
            </w:pPr>
            <w:r w:rsidRPr="00497306">
              <w:rPr>
                <w:iCs/>
              </w:rPr>
              <w:t>доступ в сеть Интернет</w:t>
            </w:r>
          </w:p>
        </w:tc>
        <w:tc>
          <w:tcPr>
            <w:tcW w:w="2551" w:type="dxa"/>
          </w:tcPr>
          <w:p w14:paraId="02FBBA57" w14:textId="77777777" w:rsidR="00F53020" w:rsidRPr="00497306" w:rsidRDefault="00F53020" w:rsidP="00BF7B74">
            <w:pPr>
              <w:pStyle w:val="af0"/>
              <w:ind w:left="0"/>
              <w:rPr>
                <w:iCs/>
              </w:rPr>
            </w:pPr>
            <w:r>
              <w:rPr>
                <w:iCs/>
              </w:rPr>
              <w:t>Веб</w:t>
            </w:r>
            <w:r w:rsidRPr="00497306">
              <w:rPr>
                <w:iCs/>
              </w:rPr>
              <w:t>-браузер</w:t>
            </w:r>
          </w:p>
        </w:tc>
        <w:tc>
          <w:tcPr>
            <w:tcW w:w="4501" w:type="dxa"/>
          </w:tcPr>
          <w:p w14:paraId="0E2842DF" w14:textId="77777777" w:rsidR="00F53020" w:rsidRPr="004C3286" w:rsidRDefault="00F53020" w:rsidP="00BF7B74">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F53020" w14:paraId="036E2BF3" w14:textId="77777777" w:rsidTr="00BF7B74">
        <w:tc>
          <w:tcPr>
            <w:tcW w:w="2836" w:type="dxa"/>
            <w:vMerge/>
          </w:tcPr>
          <w:p w14:paraId="68B2D02F" w14:textId="77777777" w:rsidR="00F53020" w:rsidRPr="00497306" w:rsidRDefault="00F53020" w:rsidP="00BF7B74">
            <w:pPr>
              <w:pStyle w:val="af0"/>
              <w:ind w:left="0"/>
              <w:rPr>
                <w:iCs/>
              </w:rPr>
            </w:pPr>
          </w:p>
        </w:tc>
        <w:tc>
          <w:tcPr>
            <w:tcW w:w="2551" w:type="dxa"/>
          </w:tcPr>
          <w:p w14:paraId="2EE99642" w14:textId="77777777" w:rsidR="00F53020" w:rsidRPr="00497306" w:rsidRDefault="00F53020" w:rsidP="00BF7B74">
            <w:pPr>
              <w:pStyle w:val="af0"/>
              <w:ind w:left="0"/>
              <w:rPr>
                <w:iCs/>
              </w:rPr>
            </w:pPr>
            <w:r>
              <w:rPr>
                <w:iCs/>
              </w:rPr>
              <w:t>Операционная</w:t>
            </w:r>
            <w:r w:rsidRPr="00497306">
              <w:rPr>
                <w:iCs/>
              </w:rPr>
              <w:t xml:space="preserve"> система</w:t>
            </w:r>
          </w:p>
        </w:tc>
        <w:tc>
          <w:tcPr>
            <w:tcW w:w="4501" w:type="dxa"/>
          </w:tcPr>
          <w:p w14:paraId="52362D21" w14:textId="77777777" w:rsidR="00F53020" w:rsidRPr="004C3286" w:rsidRDefault="00F53020" w:rsidP="00BF7B74">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F53020" w14:paraId="184197D5" w14:textId="77777777" w:rsidTr="00BF7B74">
        <w:tc>
          <w:tcPr>
            <w:tcW w:w="2836" w:type="dxa"/>
            <w:vMerge/>
          </w:tcPr>
          <w:p w14:paraId="3498BE67" w14:textId="77777777" w:rsidR="00F53020" w:rsidRPr="00497306" w:rsidRDefault="00F53020" w:rsidP="00BF7B74">
            <w:pPr>
              <w:pStyle w:val="af0"/>
              <w:ind w:left="0"/>
              <w:rPr>
                <w:iCs/>
              </w:rPr>
            </w:pPr>
          </w:p>
        </w:tc>
        <w:tc>
          <w:tcPr>
            <w:tcW w:w="2551" w:type="dxa"/>
          </w:tcPr>
          <w:p w14:paraId="62CD46F0" w14:textId="77777777" w:rsidR="00F53020" w:rsidRPr="00497306" w:rsidRDefault="00F53020" w:rsidP="00BF7B74">
            <w:pPr>
              <w:pStyle w:val="af0"/>
              <w:ind w:left="0"/>
              <w:rPr>
                <w:iCs/>
              </w:rPr>
            </w:pPr>
            <w:r>
              <w:rPr>
                <w:iCs/>
              </w:rPr>
              <w:t>Веб</w:t>
            </w:r>
            <w:r w:rsidRPr="00497306">
              <w:rPr>
                <w:iCs/>
              </w:rPr>
              <w:t>-камера</w:t>
            </w:r>
          </w:p>
        </w:tc>
        <w:tc>
          <w:tcPr>
            <w:tcW w:w="4501" w:type="dxa"/>
          </w:tcPr>
          <w:p w14:paraId="78275700" w14:textId="77777777" w:rsidR="00F53020" w:rsidRPr="00497306" w:rsidRDefault="00F53020" w:rsidP="00BF7B74">
            <w:pPr>
              <w:pStyle w:val="af0"/>
              <w:ind w:left="0"/>
              <w:rPr>
                <w:iCs/>
              </w:rPr>
            </w:pPr>
            <w:r>
              <w:rPr>
                <w:iCs/>
              </w:rPr>
              <w:t>640х480, 15 кадров/с</w:t>
            </w:r>
          </w:p>
        </w:tc>
      </w:tr>
      <w:tr w:rsidR="00F53020" w14:paraId="1028B4F4" w14:textId="77777777" w:rsidTr="00BF7B74">
        <w:tc>
          <w:tcPr>
            <w:tcW w:w="2836" w:type="dxa"/>
            <w:vMerge/>
          </w:tcPr>
          <w:p w14:paraId="276A9189" w14:textId="77777777" w:rsidR="00F53020" w:rsidRPr="00497306" w:rsidRDefault="00F53020" w:rsidP="00BF7B74">
            <w:pPr>
              <w:pStyle w:val="af0"/>
              <w:ind w:left="0"/>
              <w:rPr>
                <w:iCs/>
              </w:rPr>
            </w:pPr>
          </w:p>
        </w:tc>
        <w:tc>
          <w:tcPr>
            <w:tcW w:w="2551" w:type="dxa"/>
          </w:tcPr>
          <w:p w14:paraId="3E5DEF5D" w14:textId="77777777" w:rsidR="00F53020" w:rsidRPr="00497306" w:rsidRDefault="00F53020" w:rsidP="00BF7B74">
            <w:pPr>
              <w:pStyle w:val="af0"/>
              <w:ind w:left="0"/>
              <w:rPr>
                <w:iCs/>
              </w:rPr>
            </w:pPr>
            <w:r>
              <w:rPr>
                <w:iCs/>
              </w:rPr>
              <w:t>М</w:t>
            </w:r>
            <w:r w:rsidRPr="00497306">
              <w:rPr>
                <w:iCs/>
              </w:rPr>
              <w:t>икрофон</w:t>
            </w:r>
          </w:p>
        </w:tc>
        <w:tc>
          <w:tcPr>
            <w:tcW w:w="4501" w:type="dxa"/>
          </w:tcPr>
          <w:p w14:paraId="34B49E46" w14:textId="77777777" w:rsidR="00F53020" w:rsidRPr="00497306" w:rsidRDefault="00F53020" w:rsidP="00BF7B74">
            <w:pPr>
              <w:pStyle w:val="af0"/>
              <w:ind w:left="0"/>
              <w:rPr>
                <w:iCs/>
              </w:rPr>
            </w:pPr>
            <w:r>
              <w:rPr>
                <w:iCs/>
              </w:rPr>
              <w:t>любой</w:t>
            </w:r>
          </w:p>
        </w:tc>
      </w:tr>
      <w:tr w:rsidR="00F53020" w14:paraId="19203513" w14:textId="77777777" w:rsidTr="00BF7B74">
        <w:tc>
          <w:tcPr>
            <w:tcW w:w="2836" w:type="dxa"/>
            <w:vMerge/>
          </w:tcPr>
          <w:p w14:paraId="04B2C019" w14:textId="77777777" w:rsidR="00F53020" w:rsidRPr="00497306" w:rsidRDefault="00F53020" w:rsidP="00BF7B74">
            <w:pPr>
              <w:pStyle w:val="af0"/>
              <w:ind w:left="0"/>
              <w:rPr>
                <w:iCs/>
              </w:rPr>
            </w:pPr>
          </w:p>
        </w:tc>
        <w:tc>
          <w:tcPr>
            <w:tcW w:w="2551" w:type="dxa"/>
          </w:tcPr>
          <w:p w14:paraId="58802F2F" w14:textId="77777777" w:rsidR="00F53020" w:rsidRPr="00497306" w:rsidRDefault="00F53020" w:rsidP="00BF7B74">
            <w:pPr>
              <w:pStyle w:val="af0"/>
              <w:ind w:left="0"/>
              <w:rPr>
                <w:iCs/>
              </w:rPr>
            </w:pPr>
            <w:r>
              <w:rPr>
                <w:iCs/>
              </w:rPr>
              <w:t>Д</w:t>
            </w:r>
            <w:r w:rsidRPr="00497306">
              <w:rPr>
                <w:iCs/>
              </w:rPr>
              <w:t>инамики (колонки или наушники)</w:t>
            </w:r>
          </w:p>
        </w:tc>
        <w:tc>
          <w:tcPr>
            <w:tcW w:w="4501" w:type="dxa"/>
          </w:tcPr>
          <w:p w14:paraId="489F0F71" w14:textId="77777777" w:rsidR="00F53020" w:rsidRPr="00497306" w:rsidRDefault="00F53020" w:rsidP="00BF7B74">
            <w:pPr>
              <w:pStyle w:val="af0"/>
              <w:ind w:left="0"/>
              <w:rPr>
                <w:iCs/>
              </w:rPr>
            </w:pPr>
            <w:r>
              <w:rPr>
                <w:iCs/>
              </w:rPr>
              <w:t>любые</w:t>
            </w:r>
          </w:p>
        </w:tc>
      </w:tr>
      <w:tr w:rsidR="00F53020" w14:paraId="0F116143" w14:textId="77777777" w:rsidTr="00BF7B74">
        <w:tc>
          <w:tcPr>
            <w:tcW w:w="2836" w:type="dxa"/>
            <w:vMerge/>
          </w:tcPr>
          <w:p w14:paraId="03A0D746" w14:textId="77777777" w:rsidR="00F53020" w:rsidRPr="00497306" w:rsidRDefault="00F53020" w:rsidP="00BF7B74">
            <w:pPr>
              <w:pStyle w:val="af0"/>
              <w:ind w:left="0"/>
              <w:rPr>
                <w:iCs/>
              </w:rPr>
            </w:pPr>
          </w:p>
        </w:tc>
        <w:tc>
          <w:tcPr>
            <w:tcW w:w="2551" w:type="dxa"/>
          </w:tcPr>
          <w:p w14:paraId="4C6F42D7" w14:textId="77777777" w:rsidR="00F53020" w:rsidRPr="00497306" w:rsidRDefault="00F53020" w:rsidP="00BF7B74">
            <w:pPr>
              <w:pStyle w:val="af0"/>
              <w:ind w:left="0"/>
              <w:rPr>
                <w:iCs/>
              </w:rPr>
            </w:pPr>
            <w:r>
              <w:rPr>
                <w:iCs/>
              </w:rPr>
              <w:t>Сеть (интернет)</w:t>
            </w:r>
          </w:p>
        </w:tc>
        <w:tc>
          <w:tcPr>
            <w:tcW w:w="4501" w:type="dxa"/>
          </w:tcPr>
          <w:p w14:paraId="6364049A" w14:textId="77777777" w:rsidR="00F53020" w:rsidRPr="00497306" w:rsidRDefault="00F53020" w:rsidP="00BF7B74">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8CD0E99" w14:textId="77777777" w:rsidR="00F53020" w:rsidRDefault="00F53020" w:rsidP="00F53020">
      <w:pPr>
        <w:pStyle w:val="af0"/>
        <w:rPr>
          <w:iCs/>
          <w:sz w:val="24"/>
          <w:szCs w:val="24"/>
        </w:rPr>
      </w:pPr>
    </w:p>
    <w:p w14:paraId="5DB5D374" w14:textId="77777777" w:rsidR="00F53020" w:rsidRPr="004C3286" w:rsidRDefault="00F53020" w:rsidP="00F53020">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FD3425F" w14:textId="76A6057C" w:rsidR="00CB172E" w:rsidRDefault="00CB172E" w:rsidP="002A2399"/>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753AB4">
      <w:pPr>
        <w:pStyle w:val="af0"/>
        <w:numPr>
          <w:ilvl w:val="1"/>
          <w:numId w:val="15"/>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3ADC44B9"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p w14:paraId="3FFDC249" w14:textId="7318590F" w:rsidR="00145166" w:rsidRPr="00145166" w:rsidRDefault="00145166" w:rsidP="00753AB4">
      <w:pPr>
        <w:pStyle w:val="af0"/>
        <w:numPr>
          <w:ilvl w:val="3"/>
          <w:numId w:val="15"/>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089E75DA"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BE3060" w:rsidRDefault="00145166" w:rsidP="00314897">
            <w:pPr>
              <w:suppressAutoHyphens/>
              <w:spacing w:line="100" w:lineRule="atLeast"/>
              <w:jc w:val="both"/>
              <w:rPr>
                <w:sz w:val="24"/>
                <w:szCs w:val="24"/>
                <w:lang w:eastAsia="ar-SA"/>
              </w:rPr>
            </w:pPr>
            <w:r w:rsidRPr="00BE3060">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2F25BC46" w:rsidR="00145166" w:rsidRPr="00BE3060" w:rsidRDefault="00327FE7" w:rsidP="00314897">
            <w:pPr>
              <w:suppressAutoHyphens/>
              <w:spacing w:line="100" w:lineRule="atLeast"/>
              <w:rPr>
                <w:lang w:eastAsia="ar-SA"/>
              </w:rPr>
            </w:pPr>
            <w:r w:rsidRPr="00BE3060">
              <w:rPr>
                <w:lang w:eastAsia="ar-SA"/>
              </w:rPr>
              <w:t>Денисова, Н.И.</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5D46107E" w:rsidR="00145166" w:rsidRPr="00BE3060" w:rsidRDefault="00327FE7" w:rsidP="00314897">
            <w:pPr>
              <w:suppressAutoHyphens/>
              <w:spacing w:line="100" w:lineRule="atLeast"/>
              <w:rPr>
                <w:lang w:eastAsia="ar-SA"/>
              </w:rPr>
            </w:pPr>
            <w:r w:rsidRPr="00BE3060">
              <w:rPr>
                <w:lang w:eastAsia="ar-SA"/>
              </w:rPr>
              <w:t>Коммерческая деятельность предприятий торговли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97FEDDE" w:rsidR="00145166" w:rsidRPr="00BE3060" w:rsidRDefault="00327FE7" w:rsidP="00314897">
            <w:pPr>
              <w:suppressAutoHyphens/>
              <w:spacing w:line="100" w:lineRule="atLeast"/>
              <w:rPr>
                <w:color w:val="000000"/>
                <w:lang w:eastAsia="ar-SA"/>
              </w:rPr>
            </w:pPr>
            <w:r w:rsidRPr="00BE3060">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000861A" w:rsidR="00145166" w:rsidRPr="00BE3060" w:rsidRDefault="00327FE7" w:rsidP="00314897">
            <w:pPr>
              <w:suppressAutoHyphens/>
              <w:spacing w:line="100" w:lineRule="atLeast"/>
              <w:rPr>
                <w:lang w:eastAsia="ar-SA"/>
              </w:rPr>
            </w:pPr>
            <w:r w:rsidRPr="00BE3060">
              <w:rPr>
                <w:lang w:eastAsia="ar-SA"/>
              </w:rPr>
              <w:t>Москва : Магистр : ИНФРА-М</w:t>
            </w:r>
            <w:r w:rsidRPr="00BE3060">
              <w:rPr>
                <w:color w:val="000000"/>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07E94556" w:rsidR="00145166" w:rsidRPr="00BE3060" w:rsidRDefault="00327FE7" w:rsidP="00314897">
            <w:pPr>
              <w:suppressAutoHyphens/>
              <w:spacing w:line="100" w:lineRule="atLeast"/>
              <w:rPr>
                <w:lang w:eastAsia="ar-SA"/>
              </w:rPr>
            </w:pPr>
            <w:r w:rsidRPr="00BE3060">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540A0F23" w:rsidR="00327FE7" w:rsidRPr="00BE3060" w:rsidRDefault="00327FE7" w:rsidP="00314897">
            <w:pPr>
              <w:suppressAutoHyphens/>
              <w:spacing w:line="100" w:lineRule="atLeast"/>
              <w:rPr>
                <w:lang w:eastAsia="ar-SA"/>
              </w:rPr>
            </w:pPr>
            <w:r w:rsidRPr="00BE3060">
              <w:rPr>
                <w:lang w:eastAsia="ar-SA"/>
              </w:rPr>
              <w:t>https://znanium.com/catalog/product/1064903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64841DE4" w:rsidR="00145166" w:rsidRPr="00BE3060" w:rsidRDefault="00BE3060" w:rsidP="00BE3060">
            <w:pPr>
              <w:suppressAutoHyphens/>
              <w:spacing w:line="100" w:lineRule="atLeast"/>
              <w:jc w:val="center"/>
              <w:rPr>
                <w:lang w:eastAsia="ar-SA"/>
              </w:rPr>
            </w:pPr>
            <w:r>
              <w:rPr>
                <w:lang w:eastAsia="ar-SA"/>
              </w:rPr>
              <w:t>-</w:t>
            </w:r>
          </w:p>
        </w:tc>
      </w:tr>
      <w:tr w:rsidR="00145166" w:rsidRPr="0021251B" w14:paraId="557D5CB0" w14:textId="77777777" w:rsidTr="00327FE7">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BE3060" w:rsidRDefault="00145166" w:rsidP="00314897">
            <w:pPr>
              <w:suppressAutoHyphens/>
              <w:spacing w:line="100" w:lineRule="atLeast"/>
              <w:jc w:val="both"/>
              <w:rPr>
                <w:color w:val="000000"/>
                <w:sz w:val="24"/>
                <w:szCs w:val="24"/>
                <w:lang w:eastAsia="ar-SA"/>
              </w:rPr>
            </w:pPr>
            <w:r w:rsidRPr="00BE3060">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1C3E118A" w:rsidR="00145166" w:rsidRPr="00BE3060" w:rsidRDefault="00327FE7" w:rsidP="00314897">
            <w:pPr>
              <w:suppressAutoHyphens/>
              <w:spacing w:line="100" w:lineRule="atLeast"/>
              <w:rPr>
                <w:lang w:eastAsia="ar-SA"/>
              </w:rPr>
            </w:pPr>
            <w:r w:rsidRPr="00BE3060">
              <w:rPr>
                <w:lang w:eastAsia="ar-SA"/>
              </w:rPr>
              <w:t xml:space="preserve">Дашков Л.П., </w:t>
            </w:r>
            <w:proofErr w:type="spellStart"/>
            <w:r w:rsidRPr="00BE3060">
              <w:rPr>
                <w:lang w:eastAsia="ar-SA"/>
              </w:rPr>
              <w:t>Памбухчиянц</w:t>
            </w:r>
            <w:proofErr w:type="spellEnd"/>
            <w:r w:rsidRPr="00BE3060">
              <w:rPr>
                <w:lang w:eastAsia="ar-SA"/>
              </w:rPr>
              <w:t xml:space="preserve"> В.К., </w:t>
            </w:r>
            <w:proofErr w:type="spellStart"/>
            <w:r w:rsidRPr="00BE3060">
              <w:rPr>
                <w:lang w:eastAsia="ar-SA"/>
              </w:rPr>
              <w:t>Памбухчиянц.О.В</w:t>
            </w:r>
            <w:proofErr w:type="spellEnd"/>
            <w:r w:rsidRPr="00BE3060">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2B6A69B8" w:rsidR="00145166" w:rsidRPr="00BE3060" w:rsidRDefault="00327FE7" w:rsidP="00314897">
            <w:pPr>
              <w:suppressAutoHyphens/>
              <w:spacing w:line="100" w:lineRule="atLeast"/>
              <w:rPr>
                <w:lang w:eastAsia="ar-SA"/>
              </w:rPr>
            </w:pPr>
            <w:r w:rsidRPr="00BE3060">
              <w:rPr>
                <w:lang w:eastAsia="ar-SA"/>
              </w:rPr>
              <w:t>Организация, технология и проектирование предприятий (в торговле)</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00117664" w:rsidR="00145166" w:rsidRPr="00BE3060" w:rsidRDefault="00327FE7" w:rsidP="00314897">
            <w:pPr>
              <w:suppressAutoHyphens/>
              <w:spacing w:line="100" w:lineRule="atLeast"/>
              <w:rPr>
                <w:color w:val="000000"/>
                <w:lang w:eastAsia="ar-SA"/>
              </w:rPr>
            </w:pPr>
            <w:r w:rsidRPr="00BE3060">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4C1CFF6A" w:rsidR="00145166" w:rsidRPr="00BE3060" w:rsidRDefault="00327FE7" w:rsidP="00314897">
            <w:pPr>
              <w:suppressAutoHyphens/>
              <w:spacing w:line="100" w:lineRule="atLeast"/>
              <w:rPr>
                <w:lang w:eastAsia="ar-SA"/>
              </w:rPr>
            </w:pPr>
            <w:r w:rsidRPr="00BE3060">
              <w:rPr>
                <w:lang w:eastAsia="ar-SA"/>
              </w:rPr>
              <w:t xml:space="preserve">Москва : Издательско-торговая корпорация «Дашков и К°» </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7DAC0A88" w:rsidR="00145166" w:rsidRPr="00BE3060" w:rsidRDefault="00327FE7" w:rsidP="00314897">
            <w:pPr>
              <w:suppressAutoHyphens/>
              <w:spacing w:line="100" w:lineRule="atLeast"/>
              <w:rPr>
                <w:lang w:eastAsia="ar-SA"/>
              </w:rPr>
            </w:pPr>
            <w:r w:rsidRPr="00BE3060">
              <w:rPr>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634623C5" w:rsidR="00145166" w:rsidRPr="00BE3060" w:rsidRDefault="00327FE7" w:rsidP="00314897">
            <w:pPr>
              <w:suppressAutoHyphens/>
              <w:spacing w:line="100" w:lineRule="atLeast"/>
              <w:rPr>
                <w:lang w:eastAsia="ar-SA"/>
              </w:rPr>
            </w:pPr>
            <w:r w:rsidRPr="00BE3060">
              <w:rPr>
                <w:lang w:eastAsia="ar-SA"/>
              </w:rPr>
              <w:t>https://znanium.com/catalog/product/1091479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3B7B91DD" w:rsidR="00145166" w:rsidRPr="00BE3060" w:rsidRDefault="00BE3060" w:rsidP="00BE3060">
            <w:pPr>
              <w:suppressAutoHyphens/>
              <w:spacing w:line="100" w:lineRule="atLeast"/>
              <w:jc w:val="center"/>
              <w:rPr>
                <w:lang w:eastAsia="ar-SA"/>
              </w:rPr>
            </w:pPr>
            <w:r>
              <w:rPr>
                <w:lang w:eastAsia="ar-SA"/>
              </w:rPr>
              <w:t>-</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BE3060" w:rsidRDefault="00F71998" w:rsidP="00F71998">
            <w:pPr>
              <w:suppressAutoHyphens/>
              <w:spacing w:line="100" w:lineRule="atLeast"/>
              <w:rPr>
                <w:b/>
                <w:lang w:eastAsia="ar-SA"/>
              </w:rPr>
            </w:pPr>
            <w:r w:rsidRPr="00BE3060">
              <w:rPr>
                <w:lang w:eastAsia="ar-SA"/>
              </w:rPr>
              <w:t xml:space="preserve">10.2 Дополнительная литература, в том числе электронные издания </w:t>
            </w:r>
          </w:p>
        </w:tc>
      </w:tr>
      <w:tr w:rsidR="00BE3060" w:rsidRPr="0021251B" w14:paraId="1F607CBC" w14:textId="77777777" w:rsidTr="00467CF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BE3060" w:rsidRPr="00BE3060" w:rsidRDefault="00BE3060" w:rsidP="00BE3060">
            <w:pPr>
              <w:suppressAutoHyphens/>
              <w:spacing w:line="100" w:lineRule="atLeast"/>
              <w:jc w:val="both"/>
              <w:rPr>
                <w:sz w:val="24"/>
                <w:szCs w:val="24"/>
                <w:lang w:eastAsia="ar-SA"/>
              </w:rPr>
            </w:pPr>
            <w:r w:rsidRPr="00BE3060">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6DA674B9" w:rsidR="00BE3060" w:rsidRPr="00BE3060" w:rsidRDefault="00BE3060" w:rsidP="00BE3060">
            <w:pPr>
              <w:suppressAutoHyphens/>
              <w:spacing w:line="100" w:lineRule="atLeast"/>
              <w:rPr>
                <w:lang w:eastAsia="ar-SA"/>
              </w:rPr>
            </w:pPr>
            <w:r w:rsidRPr="00BE3060">
              <w:rPr>
                <w:lang w:eastAsia="ar-SA"/>
              </w:rPr>
              <w:t xml:space="preserve">Алексина С.Б., Иванов Г.Г., </w:t>
            </w:r>
            <w:proofErr w:type="spellStart"/>
            <w:r w:rsidRPr="00BE3060">
              <w:rPr>
                <w:lang w:eastAsia="ar-SA"/>
              </w:rPr>
              <w:t>Крышталев</w:t>
            </w:r>
            <w:proofErr w:type="spellEnd"/>
            <w:r w:rsidRPr="00BE3060">
              <w:rPr>
                <w:lang w:eastAsia="ar-SA"/>
              </w:rPr>
              <w:t xml:space="preserve"> В.К., Панкина Т.В.</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55F199D2" w:rsidR="00BE3060" w:rsidRPr="00BE3060" w:rsidRDefault="00BE3060" w:rsidP="00BE3060">
            <w:pPr>
              <w:suppressAutoHyphens/>
              <w:spacing w:line="100" w:lineRule="atLeast"/>
              <w:rPr>
                <w:lang w:eastAsia="ar-SA"/>
              </w:rPr>
            </w:pPr>
            <w:r w:rsidRPr="00BE3060">
              <w:rPr>
                <w:lang w:eastAsia="ar-SA"/>
              </w:rPr>
              <w:t>Методы стимулирования продаж в торговле</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5F4326DF" w:rsidR="00BE3060" w:rsidRPr="00BE3060" w:rsidRDefault="00BE3060" w:rsidP="00BE3060">
            <w:pPr>
              <w:suppressAutoHyphens/>
              <w:spacing w:line="100" w:lineRule="atLeast"/>
              <w:rPr>
                <w:lang w:eastAsia="ar-SA"/>
              </w:rPr>
            </w:pPr>
            <w:r w:rsidRPr="00BE3060">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0AD4AFB8" w:rsidR="00BE3060" w:rsidRPr="00BE3060" w:rsidRDefault="00BE3060" w:rsidP="00BE3060">
            <w:pPr>
              <w:suppressAutoHyphens/>
              <w:spacing w:line="100" w:lineRule="atLeast"/>
              <w:rPr>
                <w:lang w:eastAsia="ar-SA"/>
              </w:rPr>
            </w:pPr>
            <w:r w:rsidRPr="00BE3060">
              <w:rPr>
                <w:lang w:eastAsia="ar-SA"/>
              </w:rPr>
              <w:t>Москва : ФОРУМ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38C93215" w:rsidR="00BE3060" w:rsidRPr="00BE3060" w:rsidRDefault="00BE3060" w:rsidP="00BE3060">
            <w:pPr>
              <w:suppressAutoHyphens/>
              <w:spacing w:line="100" w:lineRule="atLeast"/>
              <w:rPr>
                <w:lang w:eastAsia="ar-SA"/>
              </w:rPr>
            </w:pPr>
            <w:r w:rsidRPr="00BE3060">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160D9642" w:rsidR="00BE3060" w:rsidRPr="00BE3060" w:rsidRDefault="00BE3060" w:rsidP="00BE3060">
            <w:pPr>
              <w:suppressAutoHyphens/>
              <w:spacing w:line="100" w:lineRule="atLeast"/>
            </w:pPr>
            <w:r w:rsidRPr="00BE3060">
              <w:rPr>
                <w:lang w:eastAsia="ar-SA"/>
              </w:rPr>
              <w:t>https://znanium.com/catalog/product/1043395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7D700788" w:rsidR="00BE3060" w:rsidRPr="00BE3060" w:rsidRDefault="00BE3060" w:rsidP="00BE3060">
            <w:pPr>
              <w:suppressAutoHyphens/>
              <w:spacing w:line="100" w:lineRule="atLeast"/>
              <w:jc w:val="center"/>
              <w:rPr>
                <w:lang w:eastAsia="ar-SA"/>
              </w:rPr>
            </w:pPr>
            <w:r>
              <w:rPr>
                <w:lang w:eastAsia="ar-SA"/>
              </w:rPr>
              <w:t>-</w:t>
            </w:r>
          </w:p>
        </w:tc>
      </w:tr>
      <w:tr w:rsidR="00BE3060" w:rsidRPr="0021251B" w14:paraId="1ED42195" w14:textId="77777777" w:rsidTr="00467CF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BE3060" w:rsidRPr="00BE3060" w:rsidRDefault="00BE3060" w:rsidP="00BE3060">
            <w:pPr>
              <w:suppressAutoHyphens/>
              <w:spacing w:line="100" w:lineRule="atLeast"/>
              <w:jc w:val="both"/>
              <w:rPr>
                <w:sz w:val="24"/>
                <w:szCs w:val="24"/>
                <w:lang w:eastAsia="ar-SA"/>
              </w:rPr>
            </w:pPr>
            <w:r w:rsidRPr="00BE3060">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008A70E8" w:rsidR="00BE3060" w:rsidRPr="00BE3060" w:rsidRDefault="00BE3060" w:rsidP="00BE3060">
            <w:pPr>
              <w:suppressAutoHyphens/>
              <w:spacing w:line="100" w:lineRule="atLeast"/>
              <w:rPr>
                <w:lang w:eastAsia="ar-SA"/>
              </w:rPr>
            </w:pPr>
            <w:r w:rsidRPr="00BE3060">
              <w:rPr>
                <w:lang w:eastAsia="ar-SA"/>
              </w:rPr>
              <w:t>Давыдкина, И.Б.</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0A86A599" w:rsidR="00BE3060" w:rsidRPr="00BE3060" w:rsidRDefault="00BE3060" w:rsidP="00BE3060">
            <w:pPr>
              <w:suppressAutoHyphens/>
              <w:spacing w:line="100" w:lineRule="atLeast"/>
              <w:rPr>
                <w:lang w:eastAsia="ar-SA"/>
              </w:rPr>
            </w:pPr>
            <w:r w:rsidRPr="00BE3060">
              <w:rPr>
                <w:lang w:eastAsia="ar-SA"/>
              </w:rPr>
              <w:t>Проектирование и организация торгового пространства предприятий розничной торговли и общественного питания</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61FAC50C" w:rsidR="00BE3060" w:rsidRPr="00BE3060" w:rsidRDefault="00BE3060" w:rsidP="00BE3060">
            <w:pPr>
              <w:suppressAutoHyphens/>
              <w:spacing w:line="100" w:lineRule="atLeast"/>
              <w:rPr>
                <w:color w:val="000000"/>
                <w:lang w:eastAsia="ar-SA"/>
              </w:rPr>
            </w:pPr>
            <w:r w:rsidRPr="00BE3060">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3B47948" w:rsidR="00BE3060" w:rsidRPr="00BE3060" w:rsidRDefault="00BE3060" w:rsidP="00BE3060">
            <w:pPr>
              <w:suppressAutoHyphens/>
              <w:spacing w:line="100" w:lineRule="atLeast"/>
              <w:rPr>
                <w:lang w:eastAsia="ar-SA"/>
              </w:rPr>
            </w:pPr>
            <w:r w:rsidRPr="00BE3060">
              <w:rPr>
                <w:lang w:eastAsia="ar-SA"/>
              </w:rPr>
              <w:t>Москва :НИЦ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339FD00D" w:rsidR="00BE3060" w:rsidRPr="00BE3060" w:rsidRDefault="00BE3060" w:rsidP="00BE3060">
            <w:pPr>
              <w:suppressAutoHyphens/>
              <w:spacing w:line="100" w:lineRule="atLeast"/>
              <w:rPr>
                <w:lang w:eastAsia="ar-SA"/>
              </w:rPr>
            </w:pPr>
            <w:r w:rsidRPr="00BE3060">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723A4320" w:rsidR="00BE3060" w:rsidRPr="00BE3060" w:rsidRDefault="00BE3060" w:rsidP="00BE3060">
            <w:pPr>
              <w:suppressAutoHyphens/>
              <w:spacing w:line="100" w:lineRule="atLeast"/>
              <w:rPr>
                <w:lang w:eastAsia="ar-SA"/>
              </w:rPr>
            </w:pPr>
            <w:r w:rsidRPr="00BE3060">
              <w:rPr>
                <w:lang w:eastAsia="ar-SA"/>
              </w:rPr>
              <w:t>https://znanium.com/catalog/product/899751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DDDF5D3" w:rsidR="00BE3060" w:rsidRPr="00BE3060" w:rsidRDefault="00BE3060" w:rsidP="00BE3060">
            <w:pPr>
              <w:suppressAutoHyphens/>
              <w:spacing w:line="100" w:lineRule="atLeast"/>
              <w:jc w:val="center"/>
              <w:rPr>
                <w:lang w:eastAsia="ar-SA"/>
              </w:rPr>
            </w:pPr>
            <w:r>
              <w:rPr>
                <w:lang w:eastAsia="ar-SA"/>
              </w:rPr>
              <w:t>-</w:t>
            </w:r>
          </w:p>
        </w:tc>
      </w:tr>
      <w:tr w:rsidR="00BE3060" w:rsidRPr="0021251B" w14:paraId="70D82873" w14:textId="77777777" w:rsidTr="00467CF5">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BE3060" w:rsidRPr="00BE3060" w:rsidRDefault="00BE3060" w:rsidP="00BE3060">
            <w:pPr>
              <w:suppressAutoHyphens/>
              <w:spacing w:line="100" w:lineRule="atLeast"/>
              <w:jc w:val="both"/>
              <w:rPr>
                <w:color w:val="000000"/>
                <w:sz w:val="24"/>
                <w:szCs w:val="24"/>
                <w:lang w:eastAsia="ar-SA"/>
              </w:rPr>
            </w:pPr>
            <w:r w:rsidRPr="00BE3060">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5A692771" w:rsidR="00BE3060" w:rsidRPr="00BE3060" w:rsidRDefault="00BE3060" w:rsidP="00BE3060">
            <w:pPr>
              <w:suppressAutoHyphens/>
              <w:spacing w:line="100" w:lineRule="atLeast"/>
              <w:rPr>
                <w:color w:val="000000"/>
                <w:lang w:eastAsia="ar-SA"/>
              </w:rPr>
            </w:pPr>
            <w:r w:rsidRPr="00BE3060">
              <w:rPr>
                <w:color w:val="000000"/>
                <w:lang w:eastAsia="ar-SA"/>
              </w:rPr>
              <w:t>Баженов, Ю.К.</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694311FE" w:rsidR="00BE3060" w:rsidRPr="00BE3060" w:rsidRDefault="00BE3060" w:rsidP="00BE3060">
            <w:pPr>
              <w:suppressAutoHyphens/>
              <w:spacing w:line="100" w:lineRule="atLeast"/>
              <w:rPr>
                <w:color w:val="000000"/>
                <w:lang w:eastAsia="ar-SA"/>
              </w:rPr>
            </w:pPr>
            <w:r w:rsidRPr="00BE3060">
              <w:rPr>
                <w:color w:val="000000"/>
                <w:lang w:eastAsia="ar-SA"/>
              </w:rPr>
              <w:t>Розничная торговля в России</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027E70FA" w:rsidR="00BE3060" w:rsidRPr="00BE3060" w:rsidRDefault="00BE3060" w:rsidP="00BE3060">
            <w:pPr>
              <w:suppressAutoHyphens/>
              <w:spacing w:line="100" w:lineRule="atLeast"/>
              <w:rPr>
                <w:color w:val="000000"/>
                <w:lang w:eastAsia="ar-SA"/>
              </w:rPr>
            </w:pPr>
            <w:r w:rsidRPr="00BE3060">
              <w:rPr>
                <w:color w:val="000000"/>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18CCFE2" w:rsidR="00BE3060" w:rsidRPr="00BE3060" w:rsidRDefault="00BE3060" w:rsidP="00BE3060">
            <w:pPr>
              <w:suppressAutoHyphens/>
              <w:spacing w:line="100" w:lineRule="atLeast"/>
              <w:rPr>
                <w:lang w:eastAsia="ar-SA"/>
              </w:rPr>
            </w:pPr>
            <w:r w:rsidRPr="00BE3060">
              <w:rPr>
                <w:color w:val="000000"/>
                <w:lang w:eastAsia="ar-SA"/>
              </w:rPr>
              <w:t>Москва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03A1E17F" w:rsidR="00BE3060" w:rsidRPr="00BE3060" w:rsidRDefault="00BE3060" w:rsidP="00BE3060">
            <w:pPr>
              <w:suppressAutoHyphens/>
              <w:spacing w:line="100" w:lineRule="atLeast"/>
              <w:rPr>
                <w:color w:val="000000"/>
                <w:lang w:eastAsia="ar-SA"/>
              </w:rPr>
            </w:pPr>
            <w:r w:rsidRPr="00BE3060">
              <w:rPr>
                <w:color w:val="00000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19AB53D7" w:rsidR="00BE3060" w:rsidRPr="00BE3060" w:rsidRDefault="00BE3060" w:rsidP="00BE3060">
            <w:pPr>
              <w:suppressAutoHyphens/>
              <w:spacing w:line="100" w:lineRule="atLeast"/>
              <w:rPr>
                <w:lang w:eastAsia="ar-SA"/>
              </w:rPr>
            </w:pPr>
            <w:r w:rsidRPr="00BE3060">
              <w:rPr>
                <w:color w:val="000000"/>
                <w:lang w:eastAsia="ar-SA"/>
              </w:rPr>
              <w:t>https://znanium.com/catalog/product/1002707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572C7E96" w:rsidR="00BE3060" w:rsidRPr="00BE3060" w:rsidRDefault="00BE3060" w:rsidP="00BE3060">
            <w:pPr>
              <w:suppressAutoHyphens/>
              <w:spacing w:line="100" w:lineRule="atLeast"/>
              <w:jc w:val="center"/>
              <w:rPr>
                <w:lang w:eastAsia="ar-SA"/>
              </w:rPr>
            </w:pPr>
            <w:r>
              <w:rPr>
                <w:lang w:eastAsia="ar-SA"/>
              </w:rPr>
              <w:t>-</w:t>
            </w:r>
          </w:p>
        </w:tc>
      </w:tr>
      <w:tr w:rsidR="00BE3060" w:rsidRPr="0021251B" w14:paraId="40249D71" w14:textId="77777777" w:rsidTr="00467CF5">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BE3060" w:rsidRPr="00BE3060" w:rsidRDefault="00BE3060" w:rsidP="00BE3060">
            <w:pPr>
              <w:suppressAutoHyphens/>
              <w:spacing w:line="100" w:lineRule="atLeast"/>
              <w:jc w:val="both"/>
              <w:rPr>
                <w:sz w:val="24"/>
                <w:szCs w:val="24"/>
                <w:lang w:eastAsia="ar-SA"/>
              </w:rPr>
            </w:pPr>
            <w:r w:rsidRPr="00BE3060">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747ADC0A" w14:textId="170D0047" w:rsidR="00BE3060" w:rsidRPr="00BE3060" w:rsidRDefault="00BE3060" w:rsidP="00BE3060">
            <w:pPr>
              <w:suppressAutoHyphens/>
              <w:spacing w:line="100" w:lineRule="atLeast"/>
              <w:rPr>
                <w:lang w:eastAsia="ar-SA"/>
              </w:rPr>
            </w:pPr>
            <w:r w:rsidRPr="00BE3060">
              <w:rPr>
                <w:lang w:eastAsia="ar-SA"/>
              </w:rPr>
              <w:t>Алексина, С.Б., Иванов Г.Г.</w:t>
            </w:r>
          </w:p>
        </w:tc>
        <w:tc>
          <w:tcPr>
            <w:tcW w:w="2985" w:type="dxa"/>
            <w:tcBorders>
              <w:top w:val="single" w:sz="4" w:space="0" w:color="000000"/>
              <w:left w:val="single" w:sz="4" w:space="0" w:color="000000"/>
              <w:bottom w:val="single" w:sz="4" w:space="0" w:color="000000"/>
              <w:right w:val="nil"/>
            </w:tcBorders>
            <w:shd w:val="clear" w:color="auto" w:fill="FFFFFF"/>
          </w:tcPr>
          <w:p w14:paraId="28586BC3" w14:textId="18106B4C" w:rsidR="00BE3060" w:rsidRPr="00BE3060" w:rsidRDefault="00BE3060" w:rsidP="00BE3060">
            <w:pPr>
              <w:suppressAutoHyphens/>
              <w:spacing w:line="100" w:lineRule="atLeast"/>
              <w:rPr>
                <w:color w:val="000000"/>
                <w:lang w:eastAsia="ar-SA"/>
              </w:rPr>
            </w:pPr>
            <w:r w:rsidRPr="00BE3060">
              <w:rPr>
                <w:lang w:eastAsia="ar-SA"/>
              </w:rPr>
              <w:t>Мерчандайзинг</w:t>
            </w:r>
          </w:p>
        </w:tc>
        <w:tc>
          <w:tcPr>
            <w:tcW w:w="1701" w:type="dxa"/>
            <w:tcBorders>
              <w:top w:val="single" w:sz="4" w:space="0" w:color="000000"/>
              <w:left w:val="single" w:sz="4" w:space="0" w:color="000000"/>
              <w:bottom w:val="single" w:sz="4" w:space="0" w:color="000000"/>
              <w:right w:val="nil"/>
            </w:tcBorders>
            <w:shd w:val="clear" w:color="auto" w:fill="FFFFFF"/>
          </w:tcPr>
          <w:p w14:paraId="632AE2B1" w14:textId="17089D1F" w:rsidR="00BE3060" w:rsidRPr="00BE3060" w:rsidRDefault="00BE3060" w:rsidP="00BE3060">
            <w:pPr>
              <w:suppressAutoHyphens/>
              <w:spacing w:line="100" w:lineRule="atLeast"/>
              <w:rPr>
                <w:lang w:eastAsia="ar-SA"/>
              </w:rPr>
            </w:pPr>
            <w:r w:rsidRPr="00BE3060">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478BBF" w14:textId="0AB56B40" w:rsidR="00BE3060" w:rsidRPr="00BE3060" w:rsidRDefault="00BE3060" w:rsidP="00BE3060">
            <w:pPr>
              <w:suppressAutoHyphens/>
              <w:spacing w:line="100" w:lineRule="atLeast"/>
              <w:rPr>
                <w:lang w:eastAsia="ar-SA"/>
              </w:rPr>
            </w:pPr>
            <w:r w:rsidRPr="00BE3060">
              <w:rPr>
                <w:lang w:eastAsia="ar-SA"/>
              </w:rPr>
              <w:t>Москва : ФОРУМ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6C90A5B" w14:textId="208D25C8" w:rsidR="00BE3060" w:rsidRPr="00BE3060" w:rsidRDefault="00BE3060" w:rsidP="00BE3060">
            <w:pPr>
              <w:suppressAutoHyphens/>
              <w:spacing w:line="100" w:lineRule="atLeast"/>
              <w:rPr>
                <w:lang w:eastAsia="ar-SA"/>
              </w:rPr>
            </w:pPr>
            <w:r w:rsidRPr="00BE3060">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0CBB3DE7" w14:textId="2FCFF8D6" w:rsidR="00BE3060" w:rsidRPr="00BE3060" w:rsidRDefault="00BE3060" w:rsidP="00BE3060">
            <w:pPr>
              <w:suppressAutoHyphens/>
              <w:spacing w:line="100" w:lineRule="atLeast"/>
            </w:pPr>
            <w:r w:rsidRPr="00BE3060">
              <w:rPr>
                <w:lang w:eastAsia="ar-SA"/>
              </w:rPr>
              <w:t>https://znanium.com/catalog/product/1234626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427F91" w14:textId="61011FA6" w:rsidR="00BE3060" w:rsidRPr="00BE3060" w:rsidRDefault="00BE3060" w:rsidP="00BE3060">
            <w:pPr>
              <w:suppressAutoHyphens/>
              <w:spacing w:line="100" w:lineRule="atLeast"/>
              <w:jc w:val="center"/>
              <w:rPr>
                <w:lang w:eastAsia="ar-SA"/>
              </w:rPr>
            </w:pPr>
            <w:r>
              <w:rPr>
                <w:lang w:eastAsia="ar-SA"/>
              </w:rPr>
              <w:t>-</w:t>
            </w:r>
          </w:p>
        </w:tc>
      </w:tr>
      <w:tr w:rsidR="00BE3060" w:rsidRPr="0021251B" w14:paraId="7A68AF55" w14:textId="77777777" w:rsidTr="00467CF5">
        <w:tc>
          <w:tcPr>
            <w:tcW w:w="709" w:type="dxa"/>
            <w:tcBorders>
              <w:top w:val="single" w:sz="4" w:space="0" w:color="000000"/>
              <w:left w:val="single" w:sz="4" w:space="0" w:color="000000"/>
              <w:bottom w:val="single" w:sz="4" w:space="0" w:color="000000"/>
              <w:right w:val="nil"/>
            </w:tcBorders>
            <w:shd w:val="clear" w:color="auto" w:fill="FFFFFF"/>
          </w:tcPr>
          <w:p w14:paraId="738065DD" w14:textId="5DC06B53" w:rsidR="00BE3060" w:rsidRPr="00BE3060" w:rsidRDefault="00BE3060" w:rsidP="00BE3060">
            <w:pPr>
              <w:suppressAutoHyphens/>
              <w:spacing w:line="100" w:lineRule="atLeast"/>
              <w:jc w:val="both"/>
              <w:rPr>
                <w:sz w:val="24"/>
                <w:szCs w:val="24"/>
                <w:lang w:eastAsia="ar-SA"/>
              </w:rPr>
            </w:pPr>
            <w:r w:rsidRPr="00BE3060">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1FD0BEB5" w14:textId="43CC72CC" w:rsidR="00BE3060" w:rsidRPr="00BE3060" w:rsidRDefault="00BE3060" w:rsidP="00BE3060">
            <w:pPr>
              <w:suppressAutoHyphens/>
              <w:spacing w:line="100" w:lineRule="atLeast"/>
              <w:rPr>
                <w:lang w:eastAsia="ar-SA"/>
              </w:rPr>
            </w:pPr>
            <w:r w:rsidRPr="00BE3060">
              <w:rPr>
                <w:lang w:eastAsia="ar-SA"/>
              </w:rPr>
              <w:t>Магомедов, Ш.Ш.</w:t>
            </w:r>
          </w:p>
        </w:tc>
        <w:tc>
          <w:tcPr>
            <w:tcW w:w="2985" w:type="dxa"/>
            <w:tcBorders>
              <w:top w:val="single" w:sz="4" w:space="0" w:color="000000"/>
              <w:left w:val="single" w:sz="4" w:space="0" w:color="000000"/>
              <w:bottom w:val="single" w:sz="4" w:space="0" w:color="000000"/>
              <w:right w:val="nil"/>
            </w:tcBorders>
            <w:shd w:val="clear" w:color="auto" w:fill="FFFFFF"/>
          </w:tcPr>
          <w:p w14:paraId="2630DD21" w14:textId="7C0B38F6" w:rsidR="00BE3060" w:rsidRPr="00BE3060" w:rsidRDefault="00BE3060" w:rsidP="00BE3060">
            <w:pPr>
              <w:suppressAutoHyphens/>
              <w:spacing w:line="100" w:lineRule="atLeast"/>
              <w:rPr>
                <w:lang w:eastAsia="ar-SA"/>
              </w:rPr>
            </w:pPr>
            <w:r w:rsidRPr="00BE3060">
              <w:rPr>
                <w:lang w:eastAsia="ar-SA"/>
              </w:rPr>
              <w:t>Управление товарным ассортиментом и запасами</w:t>
            </w:r>
          </w:p>
        </w:tc>
        <w:tc>
          <w:tcPr>
            <w:tcW w:w="1701" w:type="dxa"/>
            <w:tcBorders>
              <w:top w:val="single" w:sz="4" w:space="0" w:color="000000"/>
              <w:left w:val="single" w:sz="4" w:space="0" w:color="000000"/>
              <w:bottom w:val="single" w:sz="4" w:space="0" w:color="000000"/>
              <w:right w:val="nil"/>
            </w:tcBorders>
            <w:shd w:val="clear" w:color="auto" w:fill="FFFFFF"/>
          </w:tcPr>
          <w:p w14:paraId="3B9FF762" w14:textId="24C46B89" w:rsidR="00BE3060" w:rsidRPr="00BE3060" w:rsidRDefault="00BE3060" w:rsidP="00BE3060">
            <w:pPr>
              <w:suppressAutoHyphens/>
              <w:spacing w:line="100" w:lineRule="atLeast"/>
              <w:rPr>
                <w:lang w:eastAsia="ar-SA"/>
              </w:rPr>
            </w:pPr>
            <w:r w:rsidRPr="00BE3060">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E22D84" w14:textId="0A7D9F92" w:rsidR="00BE3060" w:rsidRPr="00BE3060" w:rsidRDefault="00BE3060" w:rsidP="00BE3060">
            <w:pPr>
              <w:suppressAutoHyphens/>
              <w:spacing w:line="100" w:lineRule="atLeast"/>
              <w:rPr>
                <w:lang w:eastAsia="ar-SA"/>
              </w:rPr>
            </w:pPr>
            <w:r w:rsidRPr="00BE3060">
              <w:rPr>
                <w:lang w:eastAsia="ar-SA"/>
              </w:rPr>
              <w:t>Издательско-торговая корпорация «Дашков и К°»</w:t>
            </w:r>
          </w:p>
        </w:tc>
        <w:tc>
          <w:tcPr>
            <w:tcW w:w="1276" w:type="dxa"/>
            <w:tcBorders>
              <w:top w:val="single" w:sz="4" w:space="0" w:color="000000"/>
              <w:left w:val="single" w:sz="4" w:space="0" w:color="000000"/>
              <w:bottom w:val="single" w:sz="4" w:space="0" w:color="000000"/>
              <w:right w:val="nil"/>
            </w:tcBorders>
            <w:shd w:val="clear" w:color="auto" w:fill="FFFFFF"/>
          </w:tcPr>
          <w:p w14:paraId="39F8DC4C" w14:textId="310957A4" w:rsidR="00BE3060" w:rsidRPr="00BE3060" w:rsidRDefault="00BE3060" w:rsidP="00BE3060">
            <w:pPr>
              <w:suppressAutoHyphens/>
              <w:spacing w:line="100" w:lineRule="atLeast"/>
              <w:rPr>
                <w:lang w:eastAsia="ar-SA"/>
              </w:rPr>
            </w:pPr>
            <w:r w:rsidRPr="00BE3060">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B28240F" w14:textId="182283A8" w:rsidR="00BE3060" w:rsidRPr="00BE3060" w:rsidRDefault="00BE3060" w:rsidP="00BE3060">
            <w:pPr>
              <w:suppressAutoHyphens/>
              <w:spacing w:line="100" w:lineRule="atLeast"/>
              <w:rPr>
                <w:lang w:eastAsia="ar-SA"/>
              </w:rPr>
            </w:pPr>
            <w:r w:rsidRPr="00BE3060">
              <w:rPr>
                <w:lang w:eastAsia="ar-SA"/>
              </w:rPr>
              <w:t>https://znanium.com/catalog/product/1091209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DFC12C3" w14:textId="0328175F" w:rsidR="00BE3060" w:rsidRPr="00BE3060" w:rsidRDefault="00BE3060" w:rsidP="00BE3060">
            <w:pPr>
              <w:suppressAutoHyphens/>
              <w:spacing w:line="100" w:lineRule="atLeast"/>
              <w:jc w:val="center"/>
              <w:rPr>
                <w:lang w:eastAsia="ar-SA"/>
              </w:rPr>
            </w:pPr>
            <w:r>
              <w:rPr>
                <w:lang w:eastAsia="ar-SA"/>
              </w:rPr>
              <w:t>-</w:t>
            </w:r>
          </w:p>
        </w:tc>
      </w:tr>
      <w:tr w:rsidR="00BE3060" w:rsidRPr="0021251B" w14:paraId="60587EC7" w14:textId="77777777" w:rsidTr="00467CF5">
        <w:tc>
          <w:tcPr>
            <w:tcW w:w="709" w:type="dxa"/>
            <w:tcBorders>
              <w:top w:val="single" w:sz="4" w:space="0" w:color="000000"/>
              <w:left w:val="single" w:sz="4" w:space="0" w:color="000000"/>
              <w:bottom w:val="single" w:sz="4" w:space="0" w:color="000000"/>
              <w:right w:val="nil"/>
            </w:tcBorders>
            <w:shd w:val="clear" w:color="auto" w:fill="FFFFFF"/>
          </w:tcPr>
          <w:p w14:paraId="2E1DF3E1" w14:textId="39E22732" w:rsidR="00BE3060" w:rsidRPr="00BE3060" w:rsidRDefault="00BE3060" w:rsidP="00BE3060">
            <w:pPr>
              <w:suppressAutoHyphens/>
              <w:spacing w:line="100" w:lineRule="atLeast"/>
              <w:jc w:val="both"/>
              <w:rPr>
                <w:sz w:val="24"/>
                <w:szCs w:val="24"/>
                <w:lang w:eastAsia="ar-SA"/>
              </w:rPr>
            </w:pPr>
            <w:r w:rsidRPr="00BE3060">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4E21DD39" w14:textId="182B5408" w:rsidR="00BE3060" w:rsidRPr="00BE3060" w:rsidRDefault="00BE3060" w:rsidP="00BE3060">
            <w:pPr>
              <w:suppressAutoHyphens/>
              <w:spacing w:line="100" w:lineRule="atLeast"/>
              <w:rPr>
                <w:lang w:eastAsia="ar-SA"/>
              </w:rPr>
            </w:pPr>
            <w:r w:rsidRPr="00BE3060">
              <w:rPr>
                <w:lang w:eastAsia="ar-SA"/>
              </w:rPr>
              <w:t xml:space="preserve">Чеглов В.П. </w:t>
            </w:r>
          </w:p>
        </w:tc>
        <w:tc>
          <w:tcPr>
            <w:tcW w:w="2985" w:type="dxa"/>
            <w:tcBorders>
              <w:top w:val="single" w:sz="4" w:space="0" w:color="000000"/>
              <w:left w:val="single" w:sz="4" w:space="0" w:color="000000"/>
              <w:bottom w:val="single" w:sz="4" w:space="0" w:color="000000"/>
              <w:right w:val="nil"/>
            </w:tcBorders>
            <w:shd w:val="clear" w:color="auto" w:fill="FFFFFF"/>
          </w:tcPr>
          <w:p w14:paraId="0430AF6C" w14:textId="7449D994" w:rsidR="00BE3060" w:rsidRPr="00BE3060" w:rsidRDefault="00BE3060" w:rsidP="00BE3060">
            <w:pPr>
              <w:suppressAutoHyphens/>
              <w:spacing w:line="100" w:lineRule="atLeast"/>
              <w:rPr>
                <w:lang w:eastAsia="ar-SA"/>
              </w:rPr>
            </w:pPr>
            <w:r w:rsidRPr="00BE3060">
              <w:rPr>
                <w:lang w:eastAsia="ar-SA"/>
              </w:rPr>
              <w:t xml:space="preserve">Торговое дело. Экономика и </w:t>
            </w:r>
            <w:r w:rsidRPr="00BE3060">
              <w:rPr>
                <w:lang w:eastAsia="ar-SA"/>
              </w:rPr>
              <w:lastRenderedPageBreak/>
              <w:t>управление розничными торговыми сетями</w:t>
            </w:r>
          </w:p>
        </w:tc>
        <w:tc>
          <w:tcPr>
            <w:tcW w:w="1701" w:type="dxa"/>
            <w:tcBorders>
              <w:top w:val="single" w:sz="4" w:space="0" w:color="000000"/>
              <w:left w:val="single" w:sz="4" w:space="0" w:color="000000"/>
              <w:bottom w:val="single" w:sz="4" w:space="0" w:color="000000"/>
              <w:right w:val="nil"/>
            </w:tcBorders>
            <w:shd w:val="clear" w:color="auto" w:fill="FFFFFF"/>
          </w:tcPr>
          <w:p w14:paraId="5AC6824C" w14:textId="5143838F" w:rsidR="00BE3060" w:rsidRPr="00BE3060" w:rsidRDefault="00BE3060" w:rsidP="00BE3060">
            <w:pPr>
              <w:suppressAutoHyphens/>
              <w:spacing w:line="100" w:lineRule="atLeast"/>
              <w:rPr>
                <w:lang w:eastAsia="ar-SA"/>
              </w:rPr>
            </w:pPr>
            <w:r w:rsidRPr="00BE3060">
              <w:rPr>
                <w:lang w:eastAsia="ar-SA"/>
              </w:rPr>
              <w:lastRenderedPageBreak/>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818311" w14:textId="151F056A" w:rsidR="00BE3060" w:rsidRPr="00BE3060" w:rsidRDefault="00BE3060" w:rsidP="00BE3060">
            <w:pPr>
              <w:suppressAutoHyphens/>
              <w:spacing w:line="100" w:lineRule="atLeast"/>
              <w:rPr>
                <w:lang w:eastAsia="ar-SA"/>
              </w:rPr>
            </w:pPr>
            <w:r w:rsidRPr="00BE3060">
              <w:rPr>
                <w:lang w:eastAsia="ar-SA"/>
              </w:rPr>
              <w:t>Москва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5F8DD467" w14:textId="24382364" w:rsidR="00BE3060" w:rsidRPr="00BE3060" w:rsidRDefault="00BE3060" w:rsidP="00BE3060">
            <w:pPr>
              <w:suppressAutoHyphens/>
              <w:spacing w:line="100" w:lineRule="atLeast"/>
              <w:rPr>
                <w:lang w:eastAsia="ar-SA"/>
              </w:rPr>
            </w:pPr>
            <w:r w:rsidRPr="00BE3060">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5F1A5A38" w14:textId="529DE117" w:rsidR="00BE3060" w:rsidRPr="00BE3060" w:rsidRDefault="00BE3060" w:rsidP="00BE3060">
            <w:pPr>
              <w:suppressAutoHyphens/>
              <w:spacing w:line="100" w:lineRule="atLeast"/>
              <w:rPr>
                <w:lang w:eastAsia="ar-SA"/>
              </w:rPr>
            </w:pPr>
            <w:r w:rsidRPr="00BE3060">
              <w:rPr>
                <w:lang w:eastAsia="ar-SA"/>
              </w:rPr>
              <w:t>https://znanium.com/catalog/prod</w:t>
            </w:r>
            <w:r w:rsidRPr="00BE3060">
              <w:rPr>
                <w:lang w:eastAsia="ar-SA"/>
              </w:rPr>
              <w:lastRenderedPageBreak/>
              <w:t>uct/1056723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103F847" w14:textId="55AEF1F2" w:rsidR="00BE3060" w:rsidRPr="00BE3060" w:rsidRDefault="00BE3060" w:rsidP="00BE3060">
            <w:pPr>
              <w:suppressAutoHyphens/>
              <w:spacing w:line="100" w:lineRule="atLeast"/>
              <w:jc w:val="center"/>
              <w:rPr>
                <w:lang w:eastAsia="ar-SA"/>
              </w:rPr>
            </w:pPr>
            <w:r>
              <w:rPr>
                <w:lang w:eastAsia="ar-SA"/>
              </w:rPr>
              <w:lastRenderedPageBreak/>
              <w:t>-</w:t>
            </w:r>
          </w:p>
        </w:tc>
      </w:tr>
      <w:tr w:rsidR="00BE3060" w:rsidRPr="0021251B" w14:paraId="4156BCE9" w14:textId="77777777" w:rsidTr="00467CF5">
        <w:tc>
          <w:tcPr>
            <w:tcW w:w="709" w:type="dxa"/>
            <w:tcBorders>
              <w:top w:val="single" w:sz="4" w:space="0" w:color="000000"/>
              <w:left w:val="single" w:sz="4" w:space="0" w:color="000000"/>
              <w:bottom w:val="single" w:sz="4" w:space="0" w:color="000000"/>
              <w:right w:val="nil"/>
            </w:tcBorders>
            <w:shd w:val="clear" w:color="auto" w:fill="FFFFFF"/>
          </w:tcPr>
          <w:p w14:paraId="27FE76AC" w14:textId="34066D0D" w:rsidR="00BE3060" w:rsidRPr="00BE3060" w:rsidRDefault="00BE3060" w:rsidP="00BE3060">
            <w:pPr>
              <w:suppressAutoHyphens/>
              <w:spacing w:line="100" w:lineRule="atLeast"/>
              <w:jc w:val="both"/>
              <w:rPr>
                <w:sz w:val="24"/>
                <w:szCs w:val="24"/>
                <w:lang w:eastAsia="ar-SA"/>
              </w:rPr>
            </w:pPr>
            <w:r w:rsidRPr="00BE3060">
              <w:rPr>
                <w:sz w:val="24"/>
                <w:szCs w:val="24"/>
                <w:lang w:eastAsia="ar-SA"/>
              </w:rPr>
              <w:lastRenderedPageBreak/>
              <w:t>7</w:t>
            </w:r>
          </w:p>
        </w:tc>
        <w:tc>
          <w:tcPr>
            <w:tcW w:w="1976" w:type="dxa"/>
            <w:tcBorders>
              <w:top w:val="single" w:sz="4" w:space="0" w:color="000000"/>
              <w:left w:val="single" w:sz="4" w:space="0" w:color="000000"/>
              <w:bottom w:val="single" w:sz="4" w:space="0" w:color="000000"/>
              <w:right w:val="nil"/>
            </w:tcBorders>
            <w:shd w:val="clear" w:color="auto" w:fill="FFFFFF"/>
          </w:tcPr>
          <w:p w14:paraId="681B73D5" w14:textId="2BB2712B" w:rsidR="00BE3060" w:rsidRPr="00BE3060" w:rsidRDefault="00BE3060" w:rsidP="00BE3060">
            <w:pPr>
              <w:suppressAutoHyphens/>
              <w:spacing w:line="100" w:lineRule="atLeast"/>
              <w:rPr>
                <w:lang w:eastAsia="ar-SA"/>
              </w:rPr>
            </w:pPr>
            <w:r w:rsidRPr="00BE3060">
              <w:rPr>
                <w:lang w:eastAsia="ar-SA"/>
              </w:rPr>
              <w:t xml:space="preserve">Кащенко, В.Ф., Кащенко Л.В. </w:t>
            </w:r>
          </w:p>
        </w:tc>
        <w:tc>
          <w:tcPr>
            <w:tcW w:w="2985" w:type="dxa"/>
            <w:tcBorders>
              <w:top w:val="single" w:sz="4" w:space="0" w:color="000000"/>
              <w:left w:val="single" w:sz="4" w:space="0" w:color="000000"/>
              <w:bottom w:val="single" w:sz="4" w:space="0" w:color="000000"/>
              <w:right w:val="nil"/>
            </w:tcBorders>
            <w:shd w:val="clear" w:color="auto" w:fill="FFFFFF"/>
          </w:tcPr>
          <w:p w14:paraId="003799EF" w14:textId="1990D098" w:rsidR="00BE3060" w:rsidRPr="00BE3060" w:rsidRDefault="00BE3060" w:rsidP="00BE3060">
            <w:pPr>
              <w:suppressAutoHyphens/>
              <w:spacing w:line="100" w:lineRule="atLeast"/>
              <w:rPr>
                <w:lang w:eastAsia="ar-SA"/>
              </w:rPr>
            </w:pPr>
            <w:r w:rsidRPr="00BE3060">
              <w:rPr>
                <w:lang w:eastAsia="ar-SA"/>
              </w:rPr>
              <w:t>Торговое оборудование</w:t>
            </w:r>
          </w:p>
        </w:tc>
        <w:tc>
          <w:tcPr>
            <w:tcW w:w="1701" w:type="dxa"/>
            <w:tcBorders>
              <w:top w:val="single" w:sz="4" w:space="0" w:color="000000"/>
              <w:left w:val="single" w:sz="4" w:space="0" w:color="000000"/>
              <w:bottom w:val="single" w:sz="4" w:space="0" w:color="000000"/>
              <w:right w:val="nil"/>
            </w:tcBorders>
            <w:shd w:val="clear" w:color="auto" w:fill="FFFFFF"/>
          </w:tcPr>
          <w:p w14:paraId="70191A59" w14:textId="50DAB43C" w:rsidR="00BE3060" w:rsidRPr="00BE3060" w:rsidRDefault="00BE3060" w:rsidP="00BE3060">
            <w:pPr>
              <w:suppressAutoHyphens/>
              <w:spacing w:line="100" w:lineRule="atLeast"/>
              <w:rPr>
                <w:lang w:eastAsia="ar-SA"/>
              </w:rPr>
            </w:pPr>
            <w:r w:rsidRPr="00BE3060">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E14AED7" w14:textId="391086B7" w:rsidR="00BE3060" w:rsidRPr="00BE3060" w:rsidRDefault="00BE3060" w:rsidP="00BE3060">
            <w:pPr>
              <w:suppressAutoHyphens/>
              <w:spacing w:line="100" w:lineRule="atLeast"/>
              <w:rPr>
                <w:lang w:eastAsia="ar-SA"/>
              </w:rPr>
            </w:pPr>
            <w:r w:rsidRPr="00BE3060">
              <w:rPr>
                <w:lang w:eastAsia="ar-SA"/>
              </w:rPr>
              <w:t>Москва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A841C30" w14:textId="4C4B1AB5" w:rsidR="00BE3060" w:rsidRPr="00BE3060" w:rsidRDefault="00BE3060" w:rsidP="00BE3060">
            <w:pPr>
              <w:suppressAutoHyphens/>
              <w:spacing w:line="100" w:lineRule="atLeast"/>
              <w:rPr>
                <w:lang w:eastAsia="ar-SA"/>
              </w:rPr>
            </w:pPr>
            <w:r w:rsidRPr="00BE3060">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493A2C1D" w14:textId="5E959643" w:rsidR="00BE3060" w:rsidRPr="00BE3060" w:rsidRDefault="00BE3060" w:rsidP="00BE3060">
            <w:pPr>
              <w:suppressAutoHyphens/>
              <w:spacing w:line="100" w:lineRule="atLeast"/>
              <w:rPr>
                <w:lang w:eastAsia="ar-SA"/>
              </w:rPr>
            </w:pPr>
            <w:r w:rsidRPr="00BE3060">
              <w:rPr>
                <w:lang w:eastAsia="ar-SA"/>
              </w:rPr>
              <w:t>https://znanium.com/catalog/product/1174606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7BB23BC" w14:textId="3384B52B" w:rsidR="00BE3060" w:rsidRPr="00BE3060" w:rsidRDefault="00BE3060" w:rsidP="00BE3060">
            <w:pPr>
              <w:suppressAutoHyphens/>
              <w:spacing w:line="100" w:lineRule="atLeast"/>
              <w:jc w:val="center"/>
              <w:rPr>
                <w:lang w:eastAsia="ar-SA"/>
              </w:rPr>
            </w:pPr>
            <w:r>
              <w:rPr>
                <w:lang w:eastAsia="ar-SA"/>
              </w:rPr>
              <w:t>-</w:t>
            </w:r>
          </w:p>
        </w:tc>
      </w:tr>
      <w:tr w:rsidR="0086790E" w:rsidRPr="0021251B" w14:paraId="29198247" w14:textId="77777777" w:rsidTr="00467CF5">
        <w:tc>
          <w:tcPr>
            <w:tcW w:w="709" w:type="dxa"/>
            <w:tcBorders>
              <w:top w:val="single" w:sz="4" w:space="0" w:color="000000"/>
              <w:left w:val="single" w:sz="4" w:space="0" w:color="000000"/>
              <w:bottom w:val="single" w:sz="4" w:space="0" w:color="000000"/>
              <w:right w:val="nil"/>
            </w:tcBorders>
            <w:shd w:val="clear" w:color="auto" w:fill="FFFFFF"/>
          </w:tcPr>
          <w:p w14:paraId="09166494" w14:textId="759254ED" w:rsidR="0086790E" w:rsidRPr="00BE3060" w:rsidRDefault="0086790E" w:rsidP="00314897">
            <w:pPr>
              <w:suppressAutoHyphens/>
              <w:spacing w:line="100" w:lineRule="atLeast"/>
              <w:jc w:val="both"/>
              <w:rPr>
                <w:sz w:val="24"/>
                <w:szCs w:val="24"/>
                <w:lang w:eastAsia="ar-SA"/>
              </w:rPr>
            </w:pPr>
            <w:r w:rsidRPr="00BE3060">
              <w:rPr>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tcPr>
          <w:p w14:paraId="3B1D473A" w14:textId="3B54CD77" w:rsidR="0086790E" w:rsidRPr="00BE3060" w:rsidRDefault="0086790E" w:rsidP="00314897">
            <w:pPr>
              <w:suppressAutoHyphens/>
              <w:spacing w:line="100" w:lineRule="atLeast"/>
              <w:rPr>
                <w:lang w:eastAsia="ar-SA"/>
              </w:rPr>
            </w:pPr>
            <w:r w:rsidRPr="00BE3060">
              <w:rPr>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14:paraId="6D423E28" w14:textId="7A8284F1" w:rsidR="0086790E" w:rsidRPr="00BE3060" w:rsidRDefault="0086790E" w:rsidP="0086790E">
            <w:pPr>
              <w:suppressAutoHyphens/>
              <w:spacing w:line="100" w:lineRule="atLeast"/>
              <w:rPr>
                <w:lang w:eastAsia="ar-SA"/>
              </w:rPr>
            </w:pPr>
            <w:r w:rsidRPr="00BE3060">
              <w:rPr>
                <w:lang w:eastAsia="ar-SA"/>
              </w:rPr>
              <w:t>Основы торгового дела</w:t>
            </w:r>
          </w:p>
        </w:tc>
        <w:tc>
          <w:tcPr>
            <w:tcW w:w="1701" w:type="dxa"/>
            <w:tcBorders>
              <w:top w:val="single" w:sz="4" w:space="0" w:color="000000"/>
              <w:left w:val="single" w:sz="4" w:space="0" w:color="000000"/>
              <w:bottom w:val="single" w:sz="4" w:space="0" w:color="000000"/>
              <w:right w:val="nil"/>
            </w:tcBorders>
            <w:shd w:val="clear" w:color="auto" w:fill="FFFFFF"/>
          </w:tcPr>
          <w:p w14:paraId="21576651" w14:textId="15C684A9" w:rsidR="0086790E" w:rsidRPr="00BE3060" w:rsidRDefault="0086790E" w:rsidP="00314897">
            <w:pPr>
              <w:suppressAutoHyphens/>
              <w:spacing w:line="100" w:lineRule="atLeast"/>
              <w:rPr>
                <w:lang w:eastAsia="ar-SA"/>
              </w:rPr>
            </w:pPr>
            <w:r w:rsidRPr="00BE3060">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0FCE68D" w14:textId="5ACDF25B" w:rsidR="0086790E" w:rsidRPr="00BE3060" w:rsidRDefault="0086790E" w:rsidP="00314897">
            <w:pPr>
              <w:suppressAutoHyphens/>
              <w:spacing w:line="100" w:lineRule="atLeast"/>
              <w:rPr>
                <w:lang w:eastAsia="ar-SA"/>
              </w:rPr>
            </w:pPr>
            <w:r w:rsidRPr="00BE3060">
              <w:rPr>
                <w:lang w:eastAsia="ar-SA"/>
              </w:rPr>
              <w:t>М. :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12580BE" w14:textId="1122B4DB" w:rsidR="0086790E" w:rsidRPr="00BE3060" w:rsidRDefault="0086790E" w:rsidP="00314897">
            <w:pPr>
              <w:suppressAutoHyphens/>
              <w:spacing w:line="100" w:lineRule="atLeast"/>
              <w:rPr>
                <w:lang w:eastAsia="ar-SA"/>
              </w:rPr>
            </w:pPr>
            <w:r w:rsidRPr="00BE3060">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46C8EAD7" w14:textId="77777777" w:rsidR="0086790E" w:rsidRPr="00BE3060" w:rsidRDefault="0086790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4E0129" w14:textId="77777777" w:rsidR="0086790E" w:rsidRPr="00BE3060" w:rsidRDefault="0086790E" w:rsidP="0086790E">
            <w:pPr>
              <w:suppressAutoHyphens/>
              <w:spacing w:line="100" w:lineRule="atLeast"/>
              <w:rPr>
                <w:lang w:eastAsia="ar-SA"/>
              </w:rPr>
            </w:pPr>
            <w:r w:rsidRPr="00BE3060">
              <w:rPr>
                <w:lang w:eastAsia="ar-SA"/>
              </w:rPr>
              <w:t>5 – в библиотеке</w:t>
            </w:r>
          </w:p>
          <w:p w14:paraId="24E610A6" w14:textId="618F37C4" w:rsidR="0086790E" w:rsidRPr="00BE3060" w:rsidRDefault="0086790E" w:rsidP="0086790E">
            <w:pPr>
              <w:suppressAutoHyphens/>
              <w:spacing w:line="100" w:lineRule="atLeast"/>
              <w:rPr>
                <w:lang w:eastAsia="ar-SA"/>
              </w:rPr>
            </w:pPr>
            <w:r w:rsidRPr="00BE3060">
              <w:rPr>
                <w:lang w:eastAsia="ar-SA"/>
              </w:rPr>
              <w:t>25 – на кафедре</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BE3060" w:rsidRDefault="00145166" w:rsidP="00F71998">
            <w:pPr>
              <w:suppressAutoHyphens/>
              <w:spacing w:line="276" w:lineRule="auto"/>
              <w:rPr>
                <w:lang w:eastAsia="en-US"/>
              </w:rPr>
            </w:pPr>
            <w:r w:rsidRPr="00BE3060">
              <w:rPr>
                <w:bCs/>
                <w:lang w:eastAsia="en-US"/>
              </w:rPr>
              <w:t>1</w:t>
            </w:r>
            <w:r w:rsidR="005D249D" w:rsidRPr="00BE3060">
              <w:rPr>
                <w:bCs/>
                <w:lang w:eastAsia="en-US"/>
              </w:rPr>
              <w:t>0</w:t>
            </w:r>
            <w:r w:rsidRPr="00BE3060">
              <w:rPr>
                <w:bCs/>
                <w:lang w:eastAsia="en-US"/>
              </w:rPr>
              <w:t>.3 Методические материалы</w:t>
            </w:r>
            <w:r w:rsidRPr="00BE3060">
              <w:rPr>
                <w:lang w:eastAsia="en-US"/>
              </w:rPr>
              <w:t xml:space="preserve"> (указания, рекомендации по освоению дисциплины (модуля) авторов РГУ им. А. Н. Косыгина)</w:t>
            </w:r>
          </w:p>
        </w:tc>
      </w:tr>
      <w:tr w:rsidR="00BE3060" w:rsidRPr="0021251B" w14:paraId="68618753" w14:textId="77777777" w:rsidTr="0086790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BE3060" w:rsidRPr="00BE3060" w:rsidRDefault="00BE3060" w:rsidP="00BE3060">
            <w:pPr>
              <w:suppressAutoHyphens/>
              <w:spacing w:line="100" w:lineRule="atLeast"/>
              <w:jc w:val="both"/>
              <w:rPr>
                <w:sz w:val="24"/>
                <w:szCs w:val="24"/>
                <w:lang w:eastAsia="ar-SA"/>
              </w:rPr>
            </w:pPr>
            <w:r w:rsidRPr="00BE3060">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3FF790D" w14:textId="3EDCABB6" w:rsidR="00BE3060" w:rsidRPr="00BE3060" w:rsidRDefault="00BE3060" w:rsidP="00BE3060">
            <w:pPr>
              <w:suppressAutoHyphens/>
              <w:spacing w:line="100" w:lineRule="atLeast"/>
              <w:rPr>
                <w:lang w:eastAsia="ar-SA"/>
              </w:rPr>
            </w:pPr>
            <w:r w:rsidRPr="00BE3060">
              <w:rPr>
                <w:lang w:eastAsia="ar-SA"/>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0AD3D6C5" w14:textId="63FE32BD" w:rsidR="00BE3060" w:rsidRPr="00BE3060" w:rsidRDefault="00BE3060" w:rsidP="00BE3060">
            <w:pPr>
              <w:suppressAutoHyphens/>
              <w:spacing w:line="100" w:lineRule="atLeast"/>
              <w:rPr>
                <w:lang w:eastAsia="ar-SA"/>
              </w:rPr>
            </w:pPr>
            <w:r w:rsidRPr="00BE3060">
              <w:rPr>
                <w:lang w:eastAsia="ar-SA"/>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tcPr>
          <w:p w14:paraId="7BE2FE62" w14:textId="650E9B77" w:rsidR="00BE3060" w:rsidRPr="00BE3060" w:rsidRDefault="00BE3060" w:rsidP="00BE3060">
            <w:pPr>
              <w:suppressAutoHyphens/>
              <w:spacing w:line="100" w:lineRule="atLeast"/>
              <w:rPr>
                <w:lang w:eastAsia="ar-SA"/>
              </w:rPr>
            </w:pPr>
            <w:r w:rsidRPr="00BE3060">
              <w:rPr>
                <w:lang w:eastAsia="ar-SA"/>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14:paraId="4E45E5FE" w14:textId="74B63B4E" w:rsidR="00BE3060" w:rsidRPr="00BE3060" w:rsidRDefault="00BE3060" w:rsidP="00BE3060">
            <w:pPr>
              <w:suppressAutoHyphens/>
              <w:spacing w:line="100" w:lineRule="atLeast"/>
              <w:rPr>
                <w:lang w:eastAsia="ar-SA"/>
              </w:rPr>
            </w:pPr>
            <w:r w:rsidRPr="00BE3060">
              <w:rPr>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14:paraId="6A952CCB" w14:textId="55FDE2F3" w:rsidR="00BE3060" w:rsidRPr="00BE3060" w:rsidRDefault="00BE3060" w:rsidP="00BE3060">
            <w:pPr>
              <w:suppressAutoHyphens/>
              <w:spacing w:line="100" w:lineRule="atLeast"/>
              <w:rPr>
                <w:lang w:eastAsia="ar-SA"/>
              </w:rPr>
            </w:pPr>
            <w:r w:rsidRPr="00BE3060">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716B441C" w:rsidR="00BE3060" w:rsidRPr="00BE3060" w:rsidRDefault="00BE3060" w:rsidP="00BE3060">
            <w:pPr>
              <w:suppressAutoHyphens/>
              <w:spacing w:line="100" w:lineRule="atLeast"/>
              <w:jc w:val="center"/>
              <w:rPr>
                <w:lang w:eastAsia="ar-SA"/>
              </w:rPr>
            </w:pPr>
            <w:r>
              <w:rPr>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5C4819AD" w:rsidR="00BE3060" w:rsidRPr="00BE3060" w:rsidRDefault="00BE3060" w:rsidP="00BE3060">
            <w:pPr>
              <w:suppressAutoHyphens/>
              <w:spacing w:line="100" w:lineRule="atLeast"/>
              <w:jc w:val="center"/>
              <w:rPr>
                <w:lang w:eastAsia="ar-SA"/>
              </w:rPr>
            </w:pPr>
            <w:r>
              <w:rPr>
                <w:lang w:eastAsia="ar-SA"/>
              </w:rPr>
              <w:t>-</w:t>
            </w:r>
          </w:p>
        </w:tc>
      </w:tr>
      <w:tr w:rsidR="00BE3060" w:rsidRPr="0021251B" w14:paraId="3A5CC898" w14:textId="77777777" w:rsidTr="0086790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BE3060" w:rsidRPr="00BE3060" w:rsidRDefault="00BE3060" w:rsidP="00BE3060">
            <w:pPr>
              <w:suppressAutoHyphens/>
              <w:spacing w:line="100" w:lineRule="atLeast"/>
              <w:jc w:val="both"/>
              <w:rPr>
                <w:sz w:val="24"/>
                <w:szCs w:val="24"/>
                <w:lang w:eastAsia="ar-SA"/>
              </w:rPr>
            </w:pPr>
            <w:r w:rsidRPr="00BE3060">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6E8B2BB" w14:textId="64F97D18" w:rsidR="00BE3060" w:rsidRPr="00BE3060" w:rsidRDefault="00BE3060" w:rsidP="00BE3060">
            <w:pPr>
              <w:suppressAutoHyphens/>
              <w:spacing w:line="100" w:lineRule="atLeast"/>
              <w:rPr>
                <w:lang w:eastAsia="ar-SA"/>
              </w:rPr>
            </w:pPr>
            <w:r w:rsidRPr="00BE3060">
              <w:rPr>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14:paraId="081D9B03" w14:textId="4E29017D" w:rsidR="00BE3060" w:rsidRPr="00BE3060" w:rsidRDefault="00BE3060" w:rsidP="00BE3060">
            <w:pPr>
              <w:suppressAutoHyphens/>
              <w:spacing w:line="100" w:lineRule="atLeast"/>
              <w:rPr>
                <w:lang w:eastAsia="ar-SA"/>
              </w:rPr>
            </w:pPr>
            <w:r w:rsidRPr="00BE3060">
              <w:rPr>
                <w:lang w:eastAsia="ar-SA"/>
              </w:rPr>
              <w:t>Технологии продаж</w:t>
            </w:r>
          </w:p>
        </w:tc>
        <w:tc>
          <w:tcPr>
            <w:tcW w:w="1701" w:type="dxa"/>
            <w:tcBorders>
              <w:top w:val="single" w:sz="4" w:space="0" w:color="000000"/>
              <w:left w:val="single" w:sz="4" w:space="0" w:color="000000"/>
              <w:bottom w:val="single" w:sz="4" w:space="0" w:color="000000"/>
              <w:right w:val="nil"/>
            </w:tcBorders>
            <w:shd w:val="clear" w:color="auto" w:fill="FFFFFF"/>
          </w:tcPr>
          <w:p w14:paraId="72D07051" w14:textId="1BCAAD65" w:rsidR="00BE3060" w:rsidRPr="00BE3060" w:rsidRDefault="00BE3060" w:rsidP="00BE3060">
            <w:pPr>
              <w:suppressAutoHyphens/>
              <w:spacing w:line="100" w:lineRule="atLeast"/>
              <w:rPr>
                <w:lang w:eastAsia="ar-SA"/>
              </w:rPr>
            </w:pPr>
            <w:r w:rsidRPr="00BE3060">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171D667" w14:textId="29B04F82" w:rsidR="00BE3060" w:rsidRPr="00BE3060" w:rsidRDefault="00BE3060" w:rsidP="00BE3060">
            <w:pPr>
              <w:suppressAutoHyphens/>
              <w:spacing w:line="100" w:lineRule="atLeast"/>
              <w:rPr>
                <w:lang w:eastAsia="ar-SA"/>
              </w:rPr>
            </w:pPr>
            <w:r w:rsidRPr="00BE3060">
              <w:rPr>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473AF460" w14:textId="255F6A76" w:rsidR="00BE3060" w:rsidRPr="00BE3060" w:rsidRDefault="00BE3060" w:rsidP="00BE3060">
            <w:pPr>
              <w:suppressAutoHyphens/>
              <w:spacing w:line="100" w:lineRule="atLeast"/>
              <w:rPr>
                <w:lang w:eastAsia="ar-SA"/>
              </w:rPr>
            </w:pPr>
            <w:r w:rsidRPr="00BE3060">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3BBDE13D" w14:textId="3B20D358" w:rsidR="00BE3060" w:rsidRPr="00BE3060" w:rsidRDefault="00BE3060" w:rsidP="00BE3060">
            <w:pPr>
              <w:suppressAutoHyphens/>
              <w:spacing w:line="100" w:lineRule="atLeast"/>
              <w:jc w:val="center"/>
              <w:rPr>
                <w:color w:val="000000"/>
                <w:lang w:eastAsia="ar-SA"/>
              </w:rPr>
            </w:pPr>
            <w:r>
              <w:rPr>
                <w:color w:val="000000"/>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46FCCB" w14:textId="0F89826C" w:rsidR="00BE3060" w:rsidRPr="00BE3060" w:rsidRDefault="00BE3060" w:rsidP="00BE3060">
            <w:pPr>
              <w:suppressAutoHyphens/>
              <w:spacing w:line="100" w:lineRule="atLeast"/>
              <w:rPr>
                <w:color w:val="000000"/>
                <w:lang w:eastAsia="ar-SA"/>
              </w:rPr>
            </w:pPr>
            <w:r>
              <w:rPr>
                <w:lang w:eastAsia="ar-SA"/>
              </w:rPr>
              <w:t>-</w:t>
            </w:r>
          </w:p>
        </w:tc>
      </w:tr>
      <w:tr w:rsidR="00BE3060" w:rsidRPr="0021251B" w14:paraId="6FFFBC48" w14:textId="77777777" w:rsidTr="0086790E">
        <w:tc>
          <w:tcPr>
            <w:tcW w:w="709" w:type="dxa"/>
            <w:tcBorders>
              <w:top w:val="nil"/>
              <w:left w:val="single" w:sz="4" w:space="0" w:color="000000"/>
              <w:bottom w:val="single" w:sz="4" w:space="0" w:color="000000"/>
              <w:right w:val="nil"/>
            </w:tcBorders>
            <w:shd w:val="clear" w:color="auto" w:fill="FFFFFF"/>
            <w:hideMark/>
          </w:tcPr>
          <w:p w14:paraId="148848B0" w14:textId="77777777" w:rsidR="00BE3060" w:rsidRPr="00BE3060" w:rsidRDefault="00BE3060" w:rsidP="00BE3060">
            <w:pPr>
              <w:suppressAutoHyphens/>
              <w:spacing w:line="100" w:lineRule="atLeast"/>
              <w:jc w:val="both"/>
              <w:rPr>
                <w:sz w:val="24"/>
                <w:szCs w:val="24"/>
                <w:lang w:eastAsia="ar-SA"/>
              </w:rPr>
            </w:pPr>
            <w:r w:rsidRPr="00BE3060">
              <w:rPr>
                <w:sz w:val="24"/>
                <w:szCs w:val="24"/>
                <w:lang w:eastAsia="ar-SA"/>
              </w:rPr>
              <w:t>3</w:t>
            </w:r>
          </w:p>
        </w:tc>
        <w:tc>
          <w:tcPr>
            <w:tcW w:w="1976" w:type="dxa"/>
            <w:tcBorders>
              <w:top w:val="nil"/>
              <w:left w:val="single" w:sz="4" w:space="0" w:color="000000"/>
              <w:bottom w:val="single" w:sz="4" w:space="0" w:color="000000"/>
              <w:right w:val="nil"/>
            </w:tcBorders>
            <w:shd w:val="clear" w:color="auto" w:fill="FFFFFF"/>
          </w:tcPr>
          <w:p w14:paraId="4B5936C4" w14:textId="070FD74C" w:rsidR="00BE3060" w:rsidRPr="00BE3060" w:rsidRDefault="00BE3060" w:rsidP="00BE3060">
            <w:pPr>
              <w:suppressAutoHyphens/>
              <w:spacing w:line="100" w:lineRule="atLeast"/>
              <w:rPr>
                <w:lang w:eastAsia="ar-SA"/>
              </w:rPr>
            </w:pPr>
            <w:r w:rsidRPr="00BE3060">
              <w:rPr>
                <w:lang w:eastAsia="ar-SA"/>
              </w:rPr>
              <w:t>Ильина С.И.</w:t>
            </w:r>
          </w:p>
        </w:tc>
        <w:tc>
          <w:tcPr>
            <w:tcW w:w="2985" w:type="dxa"/>
            <w:tcBorders>
              <w:top w:val="nil"/>
              <w:left w:val="single" w:sz="4" w:space="0" w:color="000000"/>
              <w:bottom w:val="single" w:sz="4" w:space="0" w:color="000000"/>
              <w:right w:val="nil"/>
            </w:tcBorders>
            <w:shd w:val="clear" w:color="auto" w:fill="FFFFFF"/>
          </w:tcPr>
          <w:p w14:paraId="3896EB33" w14:textId="0E082B2D" w:rsidR="00BE3060" w:rsidRPr="00BE3060" w:rsidRDefault="00BE3060" w:rsidP="00BE3060">
            <w:pPr>
              <w:suppressAutoHyphens/>
              <w:spacing w:line="100" w:lineRule="atLeast"/>
              <w:rPr>
                <w:lang w:eastAsia="ar-SA"/>
              </w:rPr>
            </w:pPr>
            <w:r w:rsidRPr="00BE3060">
              <w:rPr>
                <w:lang w:eastAsia="ar-SA"/>
              </w:rPr>
              <w:t>Организация и управление торговой деятельности</w:t>
            </w:r>
          </w:p>
        </w:tc>
        <w:tc>
          <w:tcPr>
            <w:tcW w:w="1701" w:type="dxa"/>
            <w:tcBorders>
              <w:top w:val="nil"/>
              <w:left w:val="single" w:sz="4" w:space="0" w:color="000000"/>
              <w:bottom w:val="single" w:sz="4" w:space="0" w:color="000000"/>
              <w:right w:val="nil"/>
            </w:tcBorders>
            <w:shd w:val="clear" w:color="auto" w:fill="FFFFFF"/>
          </w:tcPr>
          <w:p w14:paraId="2938C81A" w14:textId="69D1767D" w:rsidR="00BE3060" w:rsidRPr="00BE3060" w:rsidRDefault="00BE3060" w:rsidP="00BE3060">
            <w:pPr>
              <w:suppressAutoHyphens/>
              <w:spacing w:line="100" w:lineRule="atLeast"/>
              <w:rPr>
                <w:lang w:eastAsia="ar-SA"/>
              </w:rPr>
            </w:pPr>
            <w:r w:rsidRPr="00BE3060">
              <w:rPr>
                <w:lang w:eastAsia="ar-SA"/>
              </w:rPr>
              <w:t>Методические указания по написанию и оформлению курсовых работ</w:t>
            </w:r>
          </w:p>
        </w:tc>
        <w:tc>
          <w:tcPr>
            <w:tcW w:w="2268" w:type="dxa"/>
            <w:tcBorders>
              <w:top w:val="nil"/>
              <w:left w:val="single" w:sz="4" w:space="0" w:color="000000"/>
              <w:bottom w:val="single" w:sz="4" w:space="0" w:color="000000"/>
              <w:right w:val="nil"/>
            </w:tcBorders>
            <w:shd w:val="clear" w:color="auto" w:fill="FFFFFF"/>
          </w:tcPr>
          <w:p w14:paraId="02614D5D" w14:textId="03F6354F" w:rsidR="00BE3060" w:rsidRPr="00BE3060" w:rsidRDefault="00BE3060" w:rsidP="00BE3060">
            <w:pPr>
              <w:suppressAutoHyphens/>
              <w:spacing w:line="100" w:lineRule="atLeast"/>
              <w:rPr>
                <w:lang w:eastAsia="ar-SA"/>
              </w:rPr>
            </w:pPr>
            <w:r w:rsidRPr="00BE3060">
              <w:rPr>
                <w:lang w:eastAsia="ar-SA"/>
              </w:rPr>
              <w:t>М.: РГУ им. А.Н. Косыгина</w:t>
            </w:r>
          </w:p>
        </w:tc>
        <w:tc>
          <w:tcPr>
            <w:tcW w:w="1276" w:type="dxa"/>
            <w:tcBorders>
              <w:top w:val="nil"/>
              <w:left w:val="single" w:sz="4" w:space="0" w:color="000000"/>
              <w:bottom w:val="single" w:sz="4" w:space="0" w:color="000000"/>
              <w:right w:val="nil"/>
            </w:tcBorders>
            <w:shd w:val="clear" w:color="auto" w:fill="FFFFFF"/>
          </w:tcPr>
          <w:p w14:paraId="69E199F0" w14:textId="239FAF39" w:rsidR="00BE3060" w:rsidRPr="00BE3060" w:rsidRDefault="00BE3060" w:rsidP="00BE3060">
            <w:pPr>
              <w:suppressAutoHyphens/>
              <w:spacing w:line="100" w:lineRule="atLeast"/>
              <w:rPr>
                <w:lang w:eastAsia="ar-SA"/>
              </w:rPr>
            </w:pPr>
            <w:r w:rsidRPr="00BE3060">
              <w:rPr>
                <w:lang w:eastAsia="ar-SA"/>
              </w:rPr>
              <w:t>2018</w:t>
            </w:r>
          </w:p>
        </w:tc>
        <w:tc>
          <w:tcPr>
            <w:tcW w:w="3260" w:type="dxa"/>
            <w:tcBorders>
              <w:top w:val="nil"/>
              <w:left w:val="single" w:sz="4" w:space="0" w:color="000000"/>
              <w:bottom w:val="single" w:sz="4" w:space="0" w:color="000000"/>
              <w:right w:val="nil"/>
            </w:tcBorders>
            <w:shd w:val="clear" w:color="auto" w:fill="FFFFFF"/>
          </w:tcPr>
          <w:p w14:paraId="361762EC" w14:textId="7558A378" w:rsidR="00BE3060" w:rsidRPr="00BE3060" w:rsidRDefault="00BE3060" w:rsidP="00BE3060">
            <w:pPr>
              <w:suppressAutoHyphens/>
              <w:spacing w:line="100" w:lineRule="atLeast"/>
              <w:jc w:val="center"/>
              <w:rPr>
                <w:lang w:eastAsia="ar-SA"/>
              </w:rPr>
            </w:pPr>
            <w:r>
              <w:rPr>
                <w:lang w:eastAsia="ar-SA"/>
              </w:rPr>
              <w:t>-</w:t>
            </w:r>
          </w:p>
        </w:tc>
        <w:tc>
          <w:tcPr>
            <w:tcW w:w="1560" w:type="dxa"/>
            <w:tcBorders>
              <w:top w:val="nil"/>
              <w:left w:val="single" w:sz="4" w:space="0" w:color="000000"/>
              <w:bottom w:val="single" w:sz="4" w:space="0" w:color="000000"/>
              <w:right w:val="single" w:sz="4" w:space="0" w:color="000000"/>
            </w:tcBorders>
            <w:shd w:val="clear" w:color="auto" w:fill="FFFFFF"/>
          </w:tcPr>
          <w:p w14:paraId="7D02CBAC" w14:textId="77777777" w:rsidR="00BE3060" w:rsidRPr="00BE3060" w:rsidRDefault="00BE3060" w:rsidP="00BE3060">
            <w:pPr>
              <w:suppressAutoHyphens/>
              <w:spacing w:line="100" w:lineRule="atLeast"/>
              <w:rPr>
                <w:lang w:eastAsia="ar-SA"/>
              </w:rPr>
            </w:pPr>
            <w:r w:rsidRPr="00BE3060">
              <w:rPr>
                <w:lang w:eastAsia="ar-SA"/>
              </w:rPr>
              <w:t>5 – в библиотеке</w:t>
            </w:r>
          </w:p>
          <w:p w14:paraId="7AA6E72E" w14:textId="6F4C8DA0" w:rsidR="00BE3060" w:rsidRPr="00BE3060" w:rsidRDefault="00BE3060" w:rsidP="00BE3060">
            <w:pPr>
              <w:suppressAutoHyphens/>
              <w:spacing w:line="100" w:lineRule="atLeast"/>
              <w:rPr>
                <w:lang w:eastAsia="ar-SA"/>
              </w:rPr>
            </w:pPr>
            <w:r w:rsidRPr="00BE3060">
              <w:rPr>
                <w:lang w:eastAsia="ar-SA"/>
              </w:rPr>
              <w:t>25 – на кафедре</w:t>
            </w:r>
          </w:p>
        </w:tc>
      </w:tr>
    </w:tbl>
    <w:p w14:paraId="6D277DE5" w14:textId="4DBBFDA0" w:rsidR="005B1EAF" w:rsidRPr="00145166" w:rsidRDefault="005B1EAF" w:rsidP="00753AB4">
      <w:pPr>
        <w:pStyle w:val="af0"/>
        <w:numPr>
          <w:ilvl w:val="3"/>
          <w:numId w:val="15"/>
        </w:numPr>
        <w:spacing w:before="120" w:after="120"/>
        <w:jc w:val="both"/>
        <w:rPr>
          <w:sz w:val="24"/>
          <w:szCs w:val="24"/>
        </w:rPr>
      </w:pPr>
    </w:p>
    <w:p w14:paraId="77B70E30" w14:textId="75864A79" w:rsidR="00145166" w:rsidRDefault="00145166" w:rsidP="00753AB4">
      <w:pPr>
        <w:pStyle w:val="af0"/>
        <w:numPr>
          <w:ilvl w:val="3"/>
          <w:numId w:val="15"/>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D6DBB" w:rsidRPr="00F26710" w14:paraId="6D405038" w14:textId="77777777" w:rsidTr="00BF7B74">
        <w:trPr>
          <w:trHeight w:val="356"/>
        </w:trPr>
        <w:tc>
          <w:tcPr>
            <w:tcW w:w="851" w:type="dxa"/>
            <w:shd w:val="clear" w:color="auto" w:fill="DBE5F1" w:themeFill="accent1" w:themeFillTint="33"/>
            <w:vAlign w:val="center"/>
          </w:tcPr>
          <w:p w14:paraId="143A3284" w14:textId="77777777" w:rsidR="006D6DBB" w:rsidRPr="00FD7386" w:rsidRDefault="006D6DBB" w:rsidP="00BF7B74">
            <w:pPr>
              <w:jc w:val="center"/>
              <w:rPr>
                <w:b/>
              </w:rPr>
            </w:pPr>
            <w:bookmarkStart w:id="15" w:name="_Hlk88239800"/>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17B09B3E" w14:textId="77777777" w:rsidR="006D6DBB" w:rsidRPr="00FD7386" w:rsidRDefault="006D6DBB" w:rsidP="00BF7B74">
            <w:pPr>
              <w:jc w:val="center"/>
              <w:rPr>
                <w:b/>
              </w:rPr>
            </w:pPr>
            <w:r>
              <w:rPr>
                <w:b/>
              </w:rPr>
              <w:t>Электронные учебные издания, электронные образовательные ресурсы</w:t>
            </w:r>
          </w:p>
        </w:tc>
      </w:tr>
      <w:tr w:rsidR="006D6DBB" w:rsidRPr="00F26710" w14:paraId="396B1531" w14:textId="77777777" w:rsidTr="00BF7B74">
        <w:trPr>
          <w:trHeight w:val="283"/>
        </w:trPr>
        <w:tc>
          <w:tcPr>
            <w:tcW w:w="851" w:type="dxa"/>
          </w:tcPr>
          <w:p w14:paraId="5752651C" w14:textId="77777777" w:rsidR="006D6DBB" w:rsidRPr="00F26710" w:rsidRDefault="006D6DBB" w:rsidP="00BF7B74">
            <w:pPr>
              <w:pStyle w:val="af0"/>
              <w:numPr>
                <w:ilvl w:val="0"/>
                <w:numId w:val="6"/>
              </w:numPr>
              <w:ind w:left="113" w:firstLine="0"/>
              <w:jc w:val="center"/>
              <w:rPr>
                <w:sz w:val="24"/>
                <w:szCs w:val="24"/>
              </w:rPr>
            </w:pPr>
          </w:p>
        </w:tc>
        <w:tc>
          <w:tcPr>
            <w:tcW w:w="8930" w:type="dxa"/>
          </w:tcPr>
          <w:p w14:paraId="0EFDCB40" w14:textId="77777777" w:rsidR="006D6DBB" w:rsidRPr="0068271A" w:rsidRDefault="006D6DBB" w:rsidP="00BF7B74">
            <w:pPr>
              <w:pStyle w:val="af4"/>
              <w:ind w:left="34"/>
              <w:jc w:val="left"/>
              <w:rPr>
                <w:rFonts w:cs="Times New Roman"/>
                <w:b w:val="0"/>
                <w:iCs/>
                <w:caps/>
              </w:rPr>
            </w:pPr>
            <w:r w:rsidRPr="0068271A">
              <w:rPr>
                <w:rFonts w:cs="Times New Roman"/>
                <w:b w:val="0"/>
                <w:iCs/>
              </w:rPr>
              <w:t xml:space="preserve">ЭБС «Лань» </w:t>
            </w:r>
            <w:hyperlink r:id="rId17" w:history="1">
              <w:r w:rsidRPr="0068271A">
                <w:rPr>
                  <w:rStyle w:val="af3"/>
                  <w:rFonts w:cs="Times New Roman"/>
                  <w:b w:val="0"/>
                  <w:iCs/>
                </w:rPr>
                <w:t>http://</w:t>
              </w:r>
              <w:r w:rsidRPr="0068271A">
                <w:rPr>
                  <w:rStyle w:val="af3"/>
                  <w:rFonts w:cs="Times New Roman"/>
                  <w:b w:val="0"/>
                  <w:iCs/>
                  <w:lang w:val="en-US"/>
                </w:rPr>
                <w:t>www</w:t>
              </w:r>
              <w:r w:rsidRPr="0068271A">
                <w:rPr>
                  <w:rStyle w:val="af3"/>
                  <w:rFonts w:cs="Times New Roman"/>
                  <w:b w:val="0"/>
                  <w:iCs/>
                </w:rPr>
                <w:t>.</w:t>
              </w:r>
              <w:r w:rsidRPr="0068271A">
                <w:rPr>
                  <w:rStyle w:val="af3"/>
                  <w:rFonts w:cs="Times New Roman"/>
                  <w:b w:val="0"/>
                  <w:iCs/>
                  <w:lang w:val="en-US"/>
                </w:rPr>
                <w:t>e</w:t>
              </w:r>
              <w:r w:rsidRPr="0068271A">
                <w:rPr>
                  <w:rStyle w:val="af3"/>
                  <w:rFonts w:cs="Times New Roman"/>
                  <w:b w:val="0"/>
                  <w:iCs/>
                </w:rPr>
                <w:t>.</w:t>
              </w:r>
              <w:proofErr w:type="spellStart"/>
              <w:r w:rsidRPr="0068271A">
                <w:rPr>
                  <w:rStyle w:val="af3"/>
                  <w:rFonts w:cs="Times New Roman"/>
                  <w:b w:val="0"/>
                  <w:iCs/>
                  <w:lang w:val="en-US"/>
                </w:rPr>
                <w:t>lanbook</w:t>
              </w:r>
              <w:proofErr w:type="spellEnd"/>
              <w:r w:rsidRPr="0068271A">
                <w:rPr>
                  <w:rStyle w:val="af3"/>
                  <w:rFonts w:cs="Times New Roman"/>
                  <w:b w:val="0"/>
                  <w:iCs/>
                </w:rPr>
                <w:t>.</w:t>
              </w:r>
              <w:r w:rsidRPr="0068271A">
                <w:rPr>
                  <w:rStyle w:val="af3"/>
                  <w:rFonts w:cs="Times New Roman"/>
                  <w:b w:val="0"/>
                  <w:iCs/>
                  <w:lang w:val="en-US"/>
                </w:rPr>
                <w:t>com</w:t>
              </w:r>
              <w:r w:rsidRPr="0068271A">
                <w:rPr>
                  <w:rStyle w:val="af3"/>
                  <w:rFonts w:cs="Times New Roman"/>
                  <w:b w:val="0"/>
                  <w:iCs/>
                </w:rPr>
                <w:t>/</w:t>
              </w:r>
            </w:hyperlink>
          </w:p>
        </w:tc>
      </w:tr>
      <w:tr w:rsidR="006D6DBB" w:rsidRPr="00F26710" w14:paraId="0C01CD02" w14:textId="77777777" w:rsidTr="00BF7B74">
        <w:trPr>
          <w:trHeight w:val="283"/>
        </w:trPr>
        <w:tc>
          <w:tcPr>
            <w:tcW w:w="851" w:type="dxa"/>
          </w:tcPr>
          <w:p w14:paraId="5C18C274" w14:textId="77777777" w:rsidR="006D6DBB" w:rsidRPr="00F26710" w:rsidRDefault="006D6DBB" w:rsidP="00BF7B74">
            <w:pPr>
              <w:pStyle w:val="af0"/>
              <w:numPr>
                <w:ilvl w:val="0"/>
                <w:numId w:val="6"/>
              </w:numPr>
              <w:ind w:left="113" w:firstLine="0"/>
              <w:jc w:val="center"/>
              <w:rPr>
                <w:sz w:val="24"/>
                <w:szCs w:val="24"/>
              </w:rPr>
            </w:pPr>
          </w:p>
        </w:tc>
        <w:tc>
          <w:tcPr>
            <w:tcW w:w="8930" w:type="dxa"/>
          </w:tcPr>
          <w:p w14:paraId="3CE8CB2F" w14:textId="77777777" w:rsidR="006D6DBB" w:rsidRPr="0068271A" w:rsidRDefault="006D6DBB" w:rsidP="00BF7B74">
            <w:pPr>
              <w:ind w:left="34"/>
              <w:rPr>
                <w:iCs/>
                <w:sz w:val="24"/>
                <w:szCs w:val="24"/>
              </w:rPr>
            </w:pPr>
            <w:r w:rsidRPr="0068271A">
              <w:rPr>
                <w:iCs/>
                <w:sz w:val="24"/>
                <w:szCs w:val="24"/>
              </w:rPr>
              <w:t>«</w:t>
            </w:r>
            <w:r w:rsidRPr="0068271A">
              <w:rPr>
                <w:iCs/>
                <w:sz w:val="24"/>
                <w:szCs w:val="24"/>
                <w:lang w:val="en-US"/>
              </w:rPr>
              <w:t>Znanium</w:t>
            </w:r>
            <w:r w:rsidRPr="0068271A">
              <w:rPr>
                <w:iCs/>
                <w:sz w:val="24"/>
                <w:szCs w:val="24"/>
              </w:rPr>
              <w:t>.</w:t>
            </w:r>
            <w:r w:rsidRPr="0068271A">
              <w:rPr>
                <w:iCs/>
                <w:sz w:val="24"/>
                <w:szCs w:val="24"/>
                <w:lang w:val="en-US"/>
              </w:rPr>
              <w:t>com</w:t>
            </w:r>
            <w:r w:rsidRPr="0068271A">
              <w:rPr>
                <w:iCs/>
                <w:sz w:val="24"/>
                <w:szCs w:val="24"/>
              </w:rPr>
              <w:t>» научно-издательского центра «Инфра-М»</w:t>
            </w:r>
          </w:p>
          <w:p w14:paraId="49C7AB42" w14:textId="77777777" w:rsidR="006D6DBB" w:rsidRPr="0068271A" w:rsidRDefault="00B15B1B" w:rsidP="00BF7B74">
            <w:pPr>
              <w:pStyle w:val="af4"/>
              <w:ind w:left="34"/>
              <w:jc w:val="left"/>
              <w:rPr>
                <w:rFonts w:cs="Times New Roman"/>
                <w:b w:val="0"/>
                <w:iCs/>
              </w:rPr>
            </w:pPr>
            <w:hyperlink r:id="rId18" w:history="1">
              <w:r w:rsidR="006D6DBB" w:rsidRPr="0068271A">
                <w:rPr>
                  <w:rStyle w:val="af3"/>
                  <w:rFonts w:cs="Times New Roman"/>
                  <w:b w:val="0"/>
                  <w:iCs/>
                  <w:lang w:val="en-US"/>
                </w:rPr>
                <w:t>http</w:t>
              </w:r>
              <w:r w:rsidR="006D6DBB" w:rsidRPr="0068271A">
                <w:rPr>
                  <w:rStyle w:val="af3"/>
                  <w:rFonts w:cs="Times New Roman"/>
                  <w:b w:val="0"/>
                  <w:iCs/>
                </w:rPr>
                <w:t>://</w:t>
              </w:r>
              <w:proofErr w:type="spellStart"/>
              <w:r w:rsidR="006D6DBB" w:rsidRPr="0068271A">
                <w:rPr>
                  <w:rStyle w:val="af3"/>
                  <w:rFonts w:cs="Times New Roman"/>
                  <w:b w:val="0"/>
                  <w:iCs/>
                  <w:lang w:val="en-US"/>
                </w:rPr>
                <w:t>znanium</w:t>
              </w:r>
              <w:proofErr w:type="spellEnd"/>
              <w:r w:rsidR="006D6DBB" w:rsidRPr="0068271A">
                <w:rPr>
                  <w:rStyle w:val="af3"/>
                  <w:rFonts w:cs="Times New Roman"/>
                  <w:b w:val="0"/>
                  <w:iCs/>
                </w:rPr>
                <w:t>.</w:t>
              </w:r>
              <w:r w:rsidR="006D6DBB" w:rsidRPr="0068271A">
                <w:rPr>
                  <w:rStyle w:val="af3"/>
                  <w:rFonts w:cs="Times New Roman"/>
                  <w:b w:val="0"/>
                  <w:iCs/>
                  <w:lang w:val="en-US"/>
                </w:rPr>
                <w:t>com</w:t>
              </w:r>
              <w:r w:rsidR="006D6DBB" w:rsidRPr="0068271A">
                <w:rPr>
                  <w:rStyle w:val="af3"/>
                  <w:rFonts w:cs="Times New Roman"/>
                  <w:b w:val="0"/>
                  <w:iCs/>
                </w:rPr>
                <w:t>/</w:t>
              </w:r>
            </w:hyperlink>
            <w:r w:rsidR="006D6DBB" w:rsidRPr="0068271A">
              <w:rPr>
                <w:rFonts w:cs="Times New Roman"/>
                <w:b w:val="0"/>
                <w:iCs/>
              </w:rPr>
              <w:t xml:space="preserve"> </w:t>
            </w:r>
          </w:p>
        </w:tc>
      </w:tr>
      <w:tr w:rsidR="006D6DBB" w:rsidRPr="00F26710" w14:paraId="1B16B8E7" w14:textId="77777777" w:rsidTr="00BF7B74">
        <w:trPr>
          <w:trHeight w:val="283"/>
        </w:trPr>
        <w:tc>
          <w:tcPr>
            <w:tcW w:w="851" w:type="dxa"/>
          </w:tcPr>
          <w:p w14:paraId="3C228AE3" w14:textId="77777777" w:rsidR="006D6DBB" w:rsidRPr="00F26710" w:rsidRDefault="006D6DBB" w:rsidP="00BF7B74">
            <w:pPr>
              <w:pStyle w:val="af0"/>
              <w:numPr>
                <w:ilvl w:val="0"/>
                <w:numId w:val="6"/>
              </w:numPr>
              <w:ind w:left="113" w:firstLine="0"/>
              <w:jc w:val="center"/>
              <w:rPr>
                <w:sz w:val="24"/>
                <w:szCs w:val="24"/>
              </w:rPr>
            </w:pPr>
          </w:p>
        </w:tc>
        <w:tc>
          <w:tcPr>
            <w:tcW w:w="8930" w:type="dxa"/>
          </w:tcPr>
          <w:p w14:paraId="1436F30B" w14:textId="77777777" w:rsidR="006D6DBB" w:rsidRPr="0068271A" w:rsidRDefault="006D6DBB" w:rsidP="00BF7B74">
            <w:pPr>
              <w:ind w:left="34"/>
              <w:rPr>
                <w:iCs/>
                <w:sz w:val="24"/>
                <w:szCs w:val="24"/>
              </w:rPr>
            </w:pPr>
            <w:r w:rsidRPr="0068271A">
              <w:rPr>
                <w:iCs/>
                <w:sz w:val="24"/>
                <w:szCs w:val="24"/>
              </w:rPr>
              <w:t>Электронные издания «РГУ им. А.Н. Косыгина» на платформе ЭБС «</w:t>
            </w:r>
            <w:proofErr w:type="spellStart"/>
            <w:r w:rsidRPr="0068271A">
              <w:rPr>
                <w:iCs/>
                <w:sz w:val="24"/>
                <w:szCs w:val="24"/>
                <w:lang w:val="en-US"/>
              </w:rPr>
              <w:t>Znanium</w:t>
            </w:r>
            <w:proofErr w:type="spellEnd"/>
            <w:r w:rsidRPr="0068271A">
              <w:rPr>
                <w:iCs/>
                <w:sz w:val="24"/>
                <w:szCs w:val="24"/>
              </w:rPr>
              <w:t>.</w:t>
            </w:r>
            <w:r w:rsidRPr="0068271A">
              <w:rPr>
                <w:iCs/>
                <w:sz w:val="24"/>
                <w:szCs w:val="24"/>
                <w:lang w:val="en-US"/>
              </w:rPr>
              <w:t>com</w:t>
            </w:r>
            <w:r w:rsidRPr="0068271A">
              <w:rPr>
                <w:iCs/>
                <w:sz w:val="24"/>
                <w:szCs w:val="24"/>
              </w:rPr>
              <w:t xml:space="preserve">» </w:t>
            </w:r>
            <w:hyperlink r:id="rId19" w:history="1">
              <w:r w:rsidRPr="0068271A">
                <w:rPr>
                  <w:rStyle w:val="af3"/>
                  <w:iCs/>
                  <w:sz w:val="24"/>
                  <w:szCs w:val="24"/>
                  <w:lang w:val="en-US"/>
                </w:rPr>
                <w:t>http</w:t>
              </w:r>
              <w:r w:rsidRPr="0068271A">
                <w:rPr>
                  <w:rStyle w:val="af3"/>
                  <w:iCs/>
                  <w:sz w:val="24"/>
                  <w:szCs w:val="24"/>
                </w:rPr>
                <w:t>://</w:t>
              </w:r>
              <w:proofErr w:type="spellStart"/>
              <w:r w:rsidRPr="0068271A">
                <w:rPr>
                  <w:rStyle w:val="af3"/>
                  <w:iCs/>
                  <w:sz w:val="24"/>
                  <w:szCs w:val="24"/>
                  <w:lang w:val="en-US"/>
                </w:rPr>
                <w:t>znanium</w:t>
              </w:r>
              <w:proofErr w:type="spellEnd"/>
              <w:r w:rsidRPr="0068271A">
                <w:rPr>
                  <w:rStyle w:val="af3"/>
                  <w:iCs/>
                  <w:sz w:val="24"/>
                  <w:szCs w:val="24"/>
                </w:rPr>
                <w:t>.</w:t>
              </w:r>
              <w:r w:rsidRPr="0068271A">
                <w:rPr>
                  <w:rStyle w:val="af3"/>
                  <w:iCs/>
                  <w:sz w:val="24"/>
                  <w:szCs w:val="24"/>
                  <w:lang w:val="en-US"/>
                </w:rPr>
                <w:t>com</w:t>
              </w:r>
              <w:r w:rsidRPr="0068271A">
                <w:rPr>
                  <w:rStyle w:val="af3"/>
                  <w:iCs/>
                  <w:sz w:val="24"/>
                  <w:szCs w:val="24"/>
                </w:rPr>
                <w:t>/</w:t>
              </w:r>
            </w:hyperlink>
          </w:p>
        </w:tc>
      </w:tr>
      <w:tr w:rsidR="006D6DBB" w:rsidRPr="00F26710" w14:paraId="2DE60811" w14:textId="77777777" w:rsidTr="00BF7B74">
        <w:trPr>
          <w:trHeight w:val="283"/>
        </w:trPr>
        <w:tc>
          <w:tcPr>
            <w:tcW w:w="851" w:type="dxa"/>
          </w:tcPr>
          <w:p w14:paraId="51C02978" w14:textId="77777777" w:rsidR="006D6DBB" w:rsidRPr="00F26710" w:rsidRDefault="006D6DBB" w:rsidP="00BF7B74">
            <w:pPr>
              <w:pStyle w:val="af0"/>
              <w:numPr>
                <w:ilvl w:val="0"/>
                <w:numId w:val="6"/>
              </w:numPr>
              <w:ind w:left="113" w:firstLine="0"/>
              <w:jc w:val="center"/>
              <w:rPr>
                <w:sz w:val="24"/>
                <w:szCs w:val="24"/>
              </w:rPr>
            </w:pPr>
          </w:p>
        </w:tc>
        <w:tc>
          <w:tcPr>
            <w:tcW w:w="8930" w:type="dxa"/>
          </w:tcPr>
          <w:p w14:paraId="5403B93C" w14:textId="77777777" w:rsidR="006D6DBB" w:rsidRPr="00F26710" w:rsidRDefault="006D6DBB" w:rsidP="00BF7B74">
            <w:pPr>
              <w:ind w:left="34"/>
              <w:jc w:val="both"/>
              <w:rPr>
                <w:sz w:val="24"/>
                <w:szCs w:val="24"/>
              </w:rPr>
            </w:pPr>
            <w:r w:rsidRPr="00E43013">
              <w:rPr>
                <w:rFonts w:eastAsia="Calibri"/>
              </w:rPr>
              <w:t xml:space="preserve">ЭБС ЮРАЙТ»  </w:t>
            </w:r>
            <w:hyperlink r:id="rId20" w:history="1">
              <w:r w:rsidRPr="00E43013">
                <w:rPr>
                  <w:rFonts w:eastAsia="Calibri"/>
                  <w:lang w:val="en-US"/>
                </w:rPr>
                <w:t>www</w:t>
              </w:r>
              <w:r w:rsidRPr="00E43013">
                <w:rPr>
                  <w:rFonts w:eastAsia="Calibri"/>
                </w:rPr>
                <w:t>.</w:t>
              </w:r>
              <w:proofErr w:type="spellStart"/>
              <w:r w:rsidRPr="00E43013">
                <w:rPr>
                  <w:rFonts w:eastAsia="Calibri"/>
                  <w:lang w:val="en-US"/>
                </w:rPr>
                <w:t>biblio</w:t>
              </w:r>
              <w:proofErr w:type="spellEnd"/>
              <w:r w:rsidRPr="00E43013">
                <w:rPr>
                  <w:rFonts w:eastAsia="Calibri"/>
                </w:rPr>
                <w:t>-</w:t>
              </w:r>
              <w:r w:rsidRPr="00E43013">
                <w:rPr>
                  <w:rFonts w:eastAsia="Calibri"/>
                  <w:lang w:val="en-US"/>
                </w:rPr>
                <w:t>online</w:t>
              </w:r>
              <w:r w:rsidRPr="00E43013">
                <w:rPr>
                  <w:rFonts w:eastAsia="Calibri"/>
                </w:rPr>
                <w:t>.</w:t>
              </w:r>
              <w:proofErr w:type="spellStart"/>
              <w:r w:rsidRPr="00E43013">
                <w:rPr>
                  <w:rFonts w:eastAsia="Calibri"/>
                  <w:lang w:val="en-US"/>
                </w:rPr>
                <w:t>ru</w:t>
              </w:r>
              <w:proofErr w:type="spellEnd"/>
            </w:hyperlink>
          </w:p>
        </w:tc>
      </w:tr>
      <w:tr w:rsidR="006D6DBB" w:rsidRPr="00F26710" w14:paraId="3AB4B66A" w14:textId="77777777" w:rsidTr="00BF7B74">
        <w:trPr>
          <w:trHeight w:val="283"/>
        </w:trPr>
        <w:tc>
          <w:tcPr>
            <w:tcW w:w="851" w:type="dxa"/>
          </w:tcPr>
          <w:p w14:paraId="6CD042C6" w14:textId="77777777" w:rsidR="006D6DBB" w:rsidRPr="00F26710" w:rsidRDefault="006D6DBB" w:rsidP="00BF7B74">
            <w:pPr>
              <w:pStyle w:val="af0"/>
              <w:numPr>
                <w:ilvl w:val="0"/>
                <w:numId w:val="6"/>
              </w:numPr>
              <w:ind w:left="113" w:firstLine="0"/>
              <w:jc w:val="center"/>
              <w:rPr>
                <w:sz w:val="24"/>
                <w:szCs w:val="24"/>
              </w:rPr>
            </w:pPr>
          </w:p>
        </w:tc>
        <w:tc>
          <w:tcPr>
            <w:tcW w:w="8930" w:type="dxa"/>
          </w:tcPr>
          <w:p w14:paraId="0C9E9487" w14:textId="77777777" w:rsidR="006D6DBB" w:rsidRDefault="006D6DBB" w:rsidP="00BF7B74">
            <w:pPr>
              <w:ind w:left="34"/>
              <w:jc w:val="both"/>
              <w:rPr>
                <w:sz w:val="24"/>
                <w:szCs w:val="24"/>
              </w:rPr>
            </w:pPr>
            <w:r w:rsidRPr="00E43013">
              <w:rPr>
                <w:rFonts w:eastAsia="Calibri"/>
              </w:rPr>
              <w:t xml:space="preserve">ООО «ИВИС» </w:t>
            </w:r>
            <w:hyperlink w:history="1">
              <w:r w:rsidRPr="00E43013">
                <w:rPr>
                  <w:rStyle w:val="af3"/>
                  <w:rFonts w:eastAsia="Calibri"/>
                  <w:lang w:val="en-US"/>
                </w:rPr>
                <w:t>http</w:t>
              </w:r>
              <w:r w:rsidRPr="00E43013">
                <w:rPr>
                  <w:rStyle w:val="af3"/>
                  <w:rFonts w:eastAsia="Calibri"/>
                </w:rPr>
                <w:t>://</w:t>
              </w:r>
              <w:proofErr w:type="spellStart"/>
              <w:r w:rsidRPr="00E43013">
                <w:rPr>
                  <w:rStyle w:val="af3"/>
                  <w:rFonts w:eastAsia="Calibri"/>
                  <w:lang w:val="en-US"/>
                </w:rPr>
                <w:t>dlib</w:t>
              </w:r>
              <w:proofErr w:type="spellEnd"/>
              <w:r w:rsidRPr="00E43013">
                <w:rPr>
                  <w:rStyle w:val="af3"/>
                  <w:rFonts w:eastAsia="Calibri"/>
                </w:rPr>
                <w:t>.</w:t>
              </w:r>
              <w:proofErr w:type="spellStart"/>
              <w:r w:rsidRPr="00E43013">
                <w:rPr>
                  <w:rStyle w:val="af3"/>
                  <w:rFonts w:eastAsia="Calibri"/>
                  <w:lang w:val="en-US"/>
                </w:rPr>
                <w:t>eastview</w:t>
              </w:r>
              <w:proofErr w:type="spellEnd"/>
              <w:r w:rsidRPr="00E43013">
                <w:rPr>
                  <w:rStyle w:val="af3"/>
                  <w:rFonts w:eastAsia="Calibri"/>
                </w:rPr>
                <w:t xml:space="preserve">. </w:t>
              </w:r>
              <w:r w:rsidRPr="00E43013">
                <w:rPr>
                  <w:rStyle w:val="af3"/>
                  <w:rFonts w:eastAsia="Calibri"/>
                  <w:lang w:val="en-US"/>
                </w:rPr>
                <w:t>com</w:t>
              </w:r>
              <w:r w:rsidRPr="00E43013">
                <w:rPr>
                  <w:rStyle w:val="af3"/>
                  <w:rFonts w:eastAsia="Calibri"/>
                </w:rPr>
                <w:t>/</w:t>
              </w:r>
            </w:hyperlink>
            <w:r w:rsidRPr="00E43013">
              <w:rPr>
                <w:rFonts w:eastAsia="Calibri"/>
              </w:rPr>
              <w:t xml:space="preserve">  .</w:t>
            </w:r>
          </w:p>
        </w:tc>
      </w:tr>
      <w:tr w:rsidR="006D6DBB" w:rsidRPr="00F26710" w14:paraId="324BEABE" w14:textId="77777777" w:rsidTr="00BF7B74">
        <w:trPr>
          <w:trHeight w:val="283"/>
        </w:trPr>
        <w:tc>
          <w:tcPr>
            <w:tcW w:w="851" w:type="dxa"/>
            <w:shd w:val="clear" w:color="auto" w:fill="DBE5F1" w:themeFill="accent1" w:themeFillTint="33"/>
          </w:tcPr>
          <w:p w14:paraId="41C6E343" w14:textId="77777777" w:rsidR="006D6DBB" w:rsidRPr="00C244D8" w:rsidRDefault="006D6DBB" w:rsidP="00BF7B74">
            <w:pPr>
              <w:ind w:left="360"/>
              <w:jc w:val="center"/>
              <w:rPr>
                <w:b/>
                <w:sz w:val="24"/>
                <w:szCs w:val="24"/>
              </w:rPr>
            </w:pPr>
          </w:p>
        </w:tc>
        <w:tc>
          <w:tcPr>
            <w:tcW w:w="8930" w:type="dxa"/>
            <w:shd w:val="clear" w:color="auto" w:fill="DBE5F1" w:themeFill="accent1" w:themeFillTint="33"/>
          </w:tcPr>
          <w:p w14:paraId="06096A9E" w14:textId="77777777" w:rsidR="006D6DBB" w:rsidRPr="00C244D8" w:rsidRDefault="006D6DBB" w:rsidP="00BF7B74">
            <w:pPr>
              <w:ind w:left="34"/>
              <w:jc w:val="both"/>
              <w:rPr>
                <w:b/>
              </w:rPr>
            </w:pPr>
            <w:r w:rsidRPr="00C244D8">
              <w:rPr>
                <w:b/>
              </w:rPr>
              <w:t>Профессиональные базы данных, информационные справочные системы</w:t>
            </w:r>
          </w:p>
        </w:tc>
      </w:tr>
      <w:tr w:rsidR="006D6DBB" w:rsidRPr="0040069B" w14:paraId="73D48F43" w14:textId="77777777" w:rsidTr="00BF7B74">
        <w:trPr>
          <w:trHeight w:val="283"/>
        </w:trPr>
        <w:tc>
          <w:tcPr>
            <w:tcW w:w="851" w:type="dxa"/>
          </w:tcPr>
          <w:p w14:paraId="25794F78" w14:textId="77777777" w:rsidR="006D6DBB" w:rsidRPr="00F26710" w:rsidRDefault="006D6DBB" w:rsidP="006D6DBB">
            <w:pPr>
              <w:pStyle w:val="af0"/>
              <w:numPr>
                <w:ilvl w:val="0"/>
                <w:numId w:val="32"/>
              </w:numPr>
              <w:ind w:hanging="544"/>
              <w:jc w:val="center"/>
              <w:rPr>
                <w:sz w:val="24"/>
                <w:szCs w:val="24"/>
              </w:rPr>
            </w:pPr>
          </w:p>
        </w:tc>
        <w:tc>
          <w:tcPr>
            <w:tcW w:w="8930" w:type="dxa"/>
          </w:tcPr>
          <w:p w14:paraId="39EA7D45" w14:textId="77777777" w:rsidR="006D6DBB" w:rsidRPr="00D0118F" w:rsidRDefault="006D6DBB" w:rsidP="00BF7B74">
            <w:pPr>
              <w:ind w:left="34"/>
              <w:jc w:val="both"/>
              <w:rPr>
                <w:sz w:val="24"/>
                <w:szCs w:val="24"/>
                <w:lang w:val="en-US"/>
              </w:rPr>
            </w:pPr>
            <w:r w:rsidRPr="00E43013">
              <w:rPr>
                <w:lang w:val="en-US"/>
              </w:rPr>
              <w:t xml:space="preserve">Web of Science </w:t>
            </w:r>
            <w:hyperlink r:id="rId21" w:tgtFrame="_blank" w:history="1">
              <w:r w:rsidRPr="00E43013">
                <w:rPr>
                  <w:rStyle w:val="af3"/>
                  <w:bCs/>
                  <w:lang w:val="en-US"/>
                </w:rPr>
                <w:t>http://webofknowledge.com/</w:t>
              </w:r>
            </w:hyperlink>
          </w:p>
        </w:tc>
      </w:tr>
      <w:tr w:rsidR="006D6DBB" w:rsidRPr="0040069B" w14:paraId="17750057" w14:textId="77777777" w:rsidTr="00BF7B74">
        <w:trPr>
          <w:trHeight w:val="283"/>
        </w:trPr>
        <w:tc>
          <w:tcPr>
            <w:tcW w:w="851" w:type="dxa"/>
          </w:tcPr>
          <w:p w14:paraId="3C88FD51"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6E6AEF8E" w14:textId="77777777" w:rsidR="006D6DBB" w:rsidRPr="00D0118F" w:rsidRDefault="006D6DBB" w:rsidP="00BF7B74">
            <w:pPr>
              <w:ind w:left="34"/>
              <w:jc w:val="both"/>
              <w:rPr>
                <w:sz w:val="24"/>
                <w:szCs w:val="24"/>
                <w:lang w:val="en-US"/>
              </w:rPr>
            </w:pPr>
            <w:r w:rsidRPr="00E43013">
              <w:rPr>
                <w:lang w:val="en-US"/>
              </w:rPr>
              <w:t>Scopus http://www. Scopus.com/</w:t>
            </w:r>
          </w:p>
        </w:tc>
      </w:tr>
      <w:tr w:rsidR="006D6DBB" w:rsidRPr="0040069B" w14:paraId="75CBDA80" w14:textId="77777777" w:rsidTr="00BF7B74">
        <w:trPr>
          <w:trHeight w:val="283"/>
        </w:trPr>
        <w:tc>
          <w:tcPr>
            <w:tcW w:w="851" w:type="dxa"/>
          </w:tcPr>
          <w:p w14:paraId="7E9AD6DA"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153173D1" w14:textId="77777777" w:rsidR="006D6DBB" w:rsidRPr="00E43013" w:rsidRDefault="006D6DBB" w:rsidP="00BF7B74">
            <w:pPr>
              <w:ind w:left="34"/>
              <w:jc w:val="both"/>
              <w:rPr>
                <w:lang w:val="en-US"/>
              </w:rPr>
            </w:pPr>
            <w:r w:rsidRPr="00E43013">
              <w:rPr>
                <w:lang w:val="en-US"/>
              </w:rPr>
              <w:t xml:space="preserve">Elsevier «Freedom collection» Science Direct </w:t>
            </w:r>
          </w:p>
          <w:p w14:paraId="2534CDE7" w14:textId="77777777" w:rsidR="006D6DBB" w:rsidRPr="00D0118F" w:rsidRDefault="006D6DBB" w:rsidP="00BF7B74">
            <w:pPr>
              <w:ind w:left="34"/>
              <w:jc w:val="both"/>
              <w:rPr>
                <w:sz w:val="24"/>
                <w:szCs w:val="24"/>
                <w:lang w:val="en-US"/>
              </w:rPr>
            </w:pPr>
            <w:r w:rsidRPr="00E43013">
              <w:rPr>
                <w:lang w:val="en-US"/>
              </w:rPr>
              <w:t>https://www.sciencedirect.com/</w:t>
            </w:r>
          </w:p>
        </w:tc>
      </w:tr>
      <w:tr w:rsidR="006D6DBB" w:rsidRPr="00F26710" w14:paraId="01CBD389" w14:textId="77777777" w:rsidTr="00BF7B74">
        <w:trPr>
          <w:trHeight w:val="283"/>
        </w:trPr>
        <w:tc>
          <w:tcPr>
            <w:tcW w:w="851" w:type="dxa"/>
          </w:tcPr>
          <w:p w14:paraId="288A5A8F"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5EC0F5BE" w14:textId="77777777" w:rsidR="006D6DBB" w:rsidRPr="00E43013" w:rsidRDefault="006D6DBB" w:rsidP="00BF7B74">
            <w:pPr>
              <w:ind w:left="34"/>
              <w:jc w:val="both"/>
              <w:rPr>
                <w:lang w:val="en-US"/>
              </w:rPr>
            </w:pPr>
            <w:r w:rsidRPr="00E43013">
              <w:rPr>
                <w:lang w:val="en-US"/>
              </w:rPr>
              <w:t>«</w:t>
            </w:r>
            <w:proofErr w:type="spellStart"/>
            <w:r w:rsidRPr="00E43013">
              <w:rPr>
                <w:lang w:val="en-US"/>
              </w:rPr>
              <w:t>SpringerNature</w:t>
            </w:r>
            <w:proofErr w:type="spellEnd"/>
            <w:r w:rsidRPr="00E43013">
              <w:rPr>
                <w:lang w:val="en-US"/>
              </w:rPr>
              <w:t xml:space="preserve">» </w:t>
            </w:r>
          </w:p>
          <w:p w14:paraId="2BA0530A" w14:textId="77777777" w:rsidR="006D6DBB" w:rsidRPr="00E43013" w:rsidRDefault="006D6DBB" w:rsidP="00BF7B74">
            <w:pPr>
              <w:ind w:left="34"/>
              <w:jc w:val="both"/>
              <w:rPr>
                <w:lang w:val="en-US"/>
              </w:rPr>
            </w:pPr>
            <w:r w:rsidRPr="00E43013">
              <w:rPr>
                <w:lang w:val="en-US"/>
              </w:rPr>
              <w:t>http://www.springernature.com/gp/librarians</w:t>
            </w:r>
          </w:p>
          <w:p w14:paraId="409E7861" w14:textId="77777777" w:rsidR="006D6DBB" w:rsidRPr="00E43013" w:rsidRDefault="006D6DBB" w:rsidP="00BF7B74">
            <w:pPr>
              <w:ind w:left="34"/>
              <w:jc w:val="both"/>
              <w:rPr>
                <w:lang w:val="en-US"/>
              </w:rPr>
            </w:pPr>
            <w:proofErr w:type="spellStart"/>
            <w:r w:rsidRPr="00E43013">
              <w:rPr>
                <w:lang w:val="en-US"/>
              </w:rPr>
              <w:t>Платформа</w:t>
            </w:r>
            <w:proofErr w:type="spellEnd"/>
            <w:r w:rsidRPr="00E43013">
              <w:rPr>
                <w:lang w:val="en-US"/>
              </w:rPr>
              <w:t xml:space="preserve"> Springer Link: https://rd.springer.com/</w:t>
            </w:r>
          </w:p>
          <w:p w14:paraId="1A7D0199" w14:textId="77777777" w:rsidR="006D6DBB" w:rsidRPr="00E43013" w:rsidRDefault="006D6DBB" w:rsidP="00BF7B74">
            <w:pPr>
              <w:ind w:left="34"/>
              <w:jc w:val="both"/>
              <w:rPr>
                <w:lang w:val="en-US"/>
              </w:rPr>
            </w:pPr>
            <w:proofErr w:type="spellStart"/>
            <w:r w:rsidRPr="00E43013">
              <w:rPr>
                <w:lang w:val="en-US"/>
              </w:rPr>
              <w:t>Платформа</w:t>
            </w:r>
            <w:proofErr w:type="spellEnd"/>
            <w:r w:rsidRPr="00E43013">
              <w:rPr>
                <w:lang w:val="en-US"/>
              </w:rPr>
              <w:t xml:space="preserve"> Nature: https://www.nature.com/</w:t>
            </w:r>
          </w:p>
          <w:p w14:paraId="48B314B0" w14:textId="77777777" w:rsidR="006D6DBB" w:rsidRPr="00E43013" w:rsidRDefault="006D6DBB" w:rsidP="00BF7B74">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Materials: http://materials.springer.com/</w:t>
            </w:r>
          </w:p>
          <w:p w14:paraId="192D7011" w14:textId="77777777" w:rsidR="006D6DBB" w:rsidRPr="00E43013" w:rsidRDefault="006D6DBB" w:rsidP="00BF7B74">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Protocols: http://www.springerprotocols.com/</w:t>
            </w:r>
          </w:p>
          <w:p w14:paraId="7F3104A1" w14:textId="77777777" w:rsidR="006D6DBB" w:rsidRPr="00E43013" w:rsidRDefault="006D6DBB" w:rsidP="00BF7B74">
            <w:pPr>
              <w:ind w:left="34"/>
              <w:jc w:val="both"/>
            </w:pPr>
            <w:r w:rsidRPr="00E43013">
              <w:t xml:space="preserve">База данных </w:t>
            </w:r>
            <w:proofErr w:type="spellStart"/>
            <w:r w:rsidRPr="00E43013">
              <w:rPr>
                <w:lang w:val="en-US"/>
              </w:rPr>
              <w:t>zbMath</w:t>
            </w:r>
            <w:proofErr w:type="spellEnd"/>
            <w:r w:rsidRPr="00E43013">
              <w:t xml:space="preserve">: </w:t>
            </w:r>
            <w:r w:rsidRPr="00E43013">
              <w:rPr>
                <w:lang w:val="en-US"/>
              </w:rPr>
              <w:t>https</w:t>
            </w:r>
            <w:r w:rsidRPr="00E43013">
              <w:t>://</w:t>
            </w:r>
            <w:proofErr w:type="spellStart"/>
            <w:r w:rsidRPr="00E43013">
              <w:rPr>
                <w:lang w:val="en-US"/>
              </w:rPr>
              <w:t>zbmath</w:t>
            </w:r>
            <w:proofErr w:type="spellEnd"/>
            <w:r w:rsidRPr="00E43013">
              <w:t>.</w:t>
            </w:r>
            <w:r w:rsidRPr="00E43013">
              <w:rPr>
                <w:lang w:val="en-US"/>
              </w:rPr>
              <w:t>org</w:t>
            </w:r>
            <w:r w:rsidRPr="00E43013">
              <w:t>/</w:t>
            </w:r>
          </w:p>
          <w:p w14:paraId="168B8722" w14:textId="77777777" w:rsidR="006D6DBB" w:rsidRDefault="006D6DBB" w:rsidP="00BF7B74">
            <w:pPr>
              <w:ind w:left="34"/>
              <w:jc w:val="both"/>
              <w:rPr>
                <w:sz w:val="24"/>
                <w:szCs w:val="24"/>
              </w:rPr>
            </w:pPr>
            <w:r w:rsidRPr="00E43013">
              <w:t xml:space="preserve">База данных </w:t>
            </w:r>
            <w:r w:rsidRPr="00E43013">
              <w:rPr>
                <w:lang w:val="en-US"/>
              </w:rPr>
              <w:t>Nano</w:t>
            </w:r>
            <w:r w:rsidRPr="00E43013">
              <w:t xml:space="preserve">: </w:t>
            </w:r>
            <w:r w:rsidRPr="00E43013">
              <w:rPr>
                <w:lang w:val="en-US"/>
              </w:rPr>
              <w:t>http</w:t>
            </w:r>
            <w:r w:rsidRPr="00E43013">
              <w:t>://</w:t>
            </w:r>
            <w:r w:rsidRPr="00E43013">
              <w:rPr>
                <w:lang w:val="en-US"/>
              </w:rPr>
              <w:t>nano</w:t>
            </w:r>
            <w:r w:rsidRPr="00E43013">
              <w:t>.</w:t>
            </w:r>
            <w:r w:rsidRPr="00E43013">
              <w:rPr>
                <w:lang w:val="en-US"/>
              </w:rPr>
              <w:t>nature</w:t>
            </w:r>
            <w:r w:rsidRPr="00E43013">
              <w:t>.</w:t>
            </w:r>
            <w:r w:rsidRPr="00E43013">
              <w:rPr>
                <w:lang w:val="en-US"/>
              </w:rPr>
              <w:t>com</w:t>
            </w:r>
            <w:r w:rsidRPr="00E43013">
              <w:t>/</w:t>
            </w:r>
          </w:p>
        </w:tc>
      </w:tr>
    </w:tbl>
    <w:p w14:paraId="037EDA62" w14:textId="77777777" w:rsidR="006D6DBB" w:rsidRDefault="006D6DBB" w:rsidP="006D6DBB">
      <w:pPr>
        <w:pStyle w:val="2"/>
        <w:numPr>
          <w:ilvl w:val="0"/>
          <w:numId w:val="0"/>
        </w:numPr>
        <w:ind w:left="709"/>
      </w:pPr>
      <w:bookmarkStart w:id="16" w:name="_Hlk88239829"/>
      <w:bookmarkEnd w:id="15"/>
    </w:p>
    <w:p w14:paraId="348C8A24" w14:textId="77777777" w:rsidR="006D6DBB" w:rsidRPr="00967FE5" w:rsidRDefault="006D6DBB" w:rsidP="006D6DBB">
      <w:pPr>
        <w:pStyle w:val="2"/>
      </w:pPr>
      <w:r w:rsidRPr="00967FE5">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D6DBB" w:rsidRPr="0068271A" w14:paraId="0DBDAD9E" w14:textId="77777777" w:rsidTr="00BF7B74">
        <w:tc>
          <w:tcPr>
            <w:tcW w:w="817" w:type="dxa"/>
            <w:shd w:val="clear" w:color="auto" w:fill="DBE5F1" w:themeFill="accent1" w:themeFillTint="33"/>
            <w:vAlign w:val="center"/>
          </w:tcPr>
          <w:p w14:paraId="0E9C5BD1" w14:textId="77777777" w:rsidR="006D6DBB" w:rsidRPr="0068271A" w:rsidRDefault="006D6DBB" w:rsidP="00BF7B74">
            <w:pPr>
              <w:jc w:val="center"/>
              <w:rPr>
                <w:rFonts w:eastAsia="Times New Roman"/>
                <w:b/>
                <w:iCs/>
              </w:rPr>
            </w:pPr>
            <w:r w:rsidRPr="0068271A">
              <w:rPr>
                <w:rFonts w:eastAsia="Times New Roman"/>
                <w:b/>
                <w:iCs/>
              </w:rPr>
              <w:t>№п/п</w:t>
            </w:r>
          </w:p>
        </w:tc>
        <w:tc>
          <w:tcPr>
            <w:tcW w:w="4694" w:type="dxa"/>
            <w:shd w:val="clear" w:color="auto" w:fill="DBE5F1" w:themeFill="accent1" w:themeFillTint="33"/>
            <w:vAlign w:val="center"/>
          </w:tcPr>
          <w:p w14:paraId="1F7B15DD" w14:textId="77777777" w:rsidR="006D6DBB" w:rsidRPr="0068271A" w:rsidRDefault="006D6DBB" w:rsidP="00BF7B74">
            <w:pPr>
              <w:jc w:val="center"/>
              <w:rPr>
                <w:rFonts w:eastAsia="Times New Roman"/>
                <w:b/>
                <w:iCs/>
              </w:rPr>
            </w:pPr>
            <w:r w:rsidRPr="0068271A">
              <w:rPr>
                <w:rFonts w:eastAsia="Times New Roman"/>
                <w:b/>
                <w:iCs/>
              </w:rPr>
              <w:t>Программное обеспечение</w:t>
            </w:r>
          </w:p>
        </w:tc>
        <w:tc>
          <w:tcPr>
            <w:tcW w:w="4252" w:type="dxa"/>
            <w:shd w:val="clear" w:color="auto" w:fill="DBE5F1" w:themeFill="accent1" w:themeFillTint="33"/>
            <w:vAlign w:val="center"/>
          </w:tcPr>
          <w:p w14:paraId="50029291" w14:textId="77777777" w:rsidR="006D6DBB" w:rsidRPr="0068271A" w:rsidRDefault="006D6DBB" w:rsidP="00BF7B74">
            <w:pPr>
              <w:jc w:val="center"/>
              <w:rPr>
                <w:rFonts w:eastAsia="Times New Roman"/>
                <w:b/>
                <w:iCs/>
              </w:rPr>
            </w:pPr>
            <w:r w:rsidRPr="0068271A">
              <w:rPr>
                <w:rFonts w:eastAsia="Times New Roman"/>
                <w:b/>
                <w:iCs/>
              </w:rPr>
              <w:t>Реквизиты подтверждающего документа/ Свободно распространяемое</w:t>
            </w:r>
          </w:p>
        </w:tc>
      </w:tr>
      <w:tr w:rsidR="006D6DBB" w:rsidRPr="0068271A" w14:paraId="0EA9816C" w14:textId="77777777" w:rsidTr="00BF7B74">
        <w:tc>
          <w:tcPr>
            <w:tcW w:w="817" w:type="dxa"/>
            <w:shd w:val="clear" w:color="auto" w:fill="auto"/>
          </w:tcPr>
          <w:p w14:paraId="40BA359B" w14:textId="77777777" w:rsidR="006D6DBB" w:rsidRPr="0068271A" w:rsidRDefault="006D6DBB" w:rsidP="006D6DBB">
            <w:pPr>
              <w:numPr>
                <w:ilvl w:val="0"/>
                <w:numId w:val="31"/>
              </w:numPr>
              <w:ind w:left="113" w:firstLine="0"/>
              <w:rPr>
                <w:rFonts w:eastAsia="Times New Roman"/>
                <w:iCs/>
                <w:sz w:val="24"/>
                <w:szCs w:val="24"/>
              </w:rPr>
            </w:pPr>
          </w:p>
        </w:tc>
        <w:tc>
          <w:tcPr>
            <w:tcW w:w="4694" w:type="dxa"/>
            <w:shd w:val="clear" w:color="auto" w:fill="auto"/>
          </w:tcPr>
          <w:p w14:paraId="42A73F6B" w14:textId="77777777" w:rsidR="006D6DBB" w:rsidRPr="0068271A" w:rsidRDefault="006D6DBB" w:rsidP="00BF7B74">
            <w:pPr>
              <w:ind w:left="44"/>
              <w:rPr>
                <w:rFonts w:eastAsia="Calibri"/>
                <w:iCs/>
                <w:sz w:val="24"/>
                <w:szCs w:val="24"/>
                <w:lang w:val="en-US" w:eastAsia="en-US"/>
              </w:rPr>
            </w:pPr>
            <w:r w:rsidRPr="0068271A">
              <w:rPr>
                <w:rFonts w:eastAsia="Calibri"/>
                <w:iCs/>
                <w:color w:val="000000"/>
                <w:sz w:val="24"/>
                <w:szCs w:val="24"/>
                <w:lang w:val="en-US" w:eastAsia="en-US"/>
              </w:rPr>
              <w:t xml:space="preserve">Windows 10 Pro, MS Office 2019 </w:t>
            </w:r>
          </w:p>
        </w:tc>
        <w:tc>
          <w:tcPr>
            <w:tcW w:w="4252" w:type="dxa"/>
            <w:shd w:val="clear" w:color="auto" w:fill="auto"/>
          </w:tcPr>
          <w:p w14:paraId="2538C9FC" w14:textId="77777777" w:rsidR="006D6DBB" w:rsidRPr="0068271A" w:rsidRDefault="006D6DBB" w:rsidP="00BF7B74">
            <w:pPr>
              <w:rPr>
                <w:rFonts w:eastAsia="Times New Roman"/>
                <w:iCs/>
                <w:sz w:val="24"/>
                <w:szCs w:val="24"/>
                <w:lang w:val="en-US"/>
              </w:rPr>
            </w:pPr>
            <w:r w:rsidRPr="0068271A">
              <w:rPr>
                <w:rFonts w:eastAsia="Times New Roman"/>
                <w:iCs/>
                <w:sz w:val="24"/>
                <w:szCs w:val="24"/>
              </w:rPr>
              <w:t>контракт</w:t>
            </w:r>
            <w:r w:rsidRPr="0068271A">
              <w:rPr>
                <w:rFonts w:eastAsia="Times New Roman"/>
                <w:iCs/>
                <w:sz w:val="24"/>
                <w:szCs w:val="24"/>
                <w:lang w:val="en-US"/>
              </w:rPr>
              <w:t xml:space="preserve"> № 18-</w:t>
            </w:r>
            <w:r w:rsidRPr="0068271A">
              <w:rPr>
                <w:rFonts w:eastAsia="Times New Roman"/>
                <w:iCs/>
                <w:sz w:val="24"/>
                <w:szCs w:val="24"/>
              </w:rPr>
              <w:t>ЭА</w:t>
            </w:r>
            <w:r w:rsidRPr="0068271A">
              <w:rPr>
                <w:rFonts w:eastAsia="Times New Roman"/>
                <w:iCs/>
                <w:sz w:val="24"/>
                <w:szCs w:val="24"/>
                <w:lang w:val="en-US"/>
              </w:rPr>
              <w:t xml:space="preserve">-44-19 </w:t>
            </w:r>
            <w:r w:rsidRPr="0068271A">
              <w:rPr>
                <w:rFonts w:eastAsia="Times New Roman"/>
                <w:iCs/>
                <w:sz w:val="24"/>
                <w:szCs w:val="24"/>
              </w:rPr>
              <w:t>от</w:t>
            </w:r>
            <w:r w:rsidRPr="0068271A">
              <w:rPr>
                <w:rFonts w:eastAsia="Times New Roman"/>
                <w:iCs/>
                <w:sz w:val="24"/>
                <w:szCs w:val="24"/>
                <w:lang w:val="en-US"/>
              </w:rPr>
              <w:t xml:space="preserve"> 20.05.2019</w:t>
            </w:r>
          </w:p>
        </w:tc>
      </w:tr>
      <w:tr w:rsidR="006D6DBB" w:rsidRPr="008206D1" w14:paraId="3A958C2A" w14:textId="77777777" w:rsidTr="00BF7B74">
        <w:tc>
          <w:tcPr>
            <w:tcW w:w="817" w:type="dxa"/>
            <w:shd w:val="clear" w:color="auto" w:fill="auto"/>
          </w:tcPr>
          <w:p w14:paraId="17D6BA8B"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23BF23B7" w14:textId="77777777" w:rsidR="006D6DBB" w:rsidRPr="008206D1" w:rsidRDefault="006D6DBB" w:rsidP="00BF7B74">
            <w:pPr>
              <w:ind w:left="44"/>
              <w:rPr>
                <w:rFonts w:eastAsia="Calibri"/>
                <w:iCs/>
                <w:color w:val="000000"/>
                <w:sz w:val="24"/>
                <w:szCs w:val="24"/>
                <w:highlight w:val="yellow"/>
                <w:lang w:val="en-US" w:eastAsia="en-US"/>
              </w:rPr>
            </w:pPr>
            <w:proofErr w:type="spellStart"/>
            <w:r w:rsidRPr="008206D1">
              <w:rPr>
                <w:sz w:val="24"/>
                <w:szCs w:val="24"/>
                <w:lang w:val="en-US"/>
              </w:rPr>
              <w:t>Bisagi</w:t>
            </w:r>
            <w:proofErr w:type="spellEnd"/>
            <w:r w:rsidRPr="008206D1">
              <w:rPr>
                <w:sz w:val="24"/>
                <w:szCs w:val="24"/>
                <w:lang w:val="en-US"/>
              </w:rPr>
              <w:t xml:space="preserve"> (Process) </w:t>
            </w:r>
            <w:proofErr w:type="spellStart"/>
            <w:r w:rsidRPr="008206D1">
              <w:rPr>
                <w:sz w:val="24"/>
                <w:szCs w:val="24"/>
                <w:lang w:val="en-US"/>
              </w:rPr>
              <w:t>Modeller</w:t>
            </w:r>
            <w:proofErr w:type="spellEnd"/>
            <w:r w:rsidRPr="008206D1">
              <w:rPr>
                <w:sz w:val="24"/>
                <w:szCs w:val="24"/>
                <w:lang w:val="en-US"/>
              </w:rPr>
              <w:t xml:space="preserve"> BPMN</w:t>
            </w:r>
          </w:p>
        </w:tc>
        <w:tc>
          <w:tcPr>
            <w:tcW w:w="4252" w:type="dxa"/>
            <w:shd w:val="clear" w:color="auto" w:fill="auto"/>
          </w:tcPr>
          <w:p w14:paraId="76C9E650" w14:textId="77777777" w:rsidR="006D6DBB" w:rsidRPr="008206D1" w:rsidRDefault="006D6DBB" w:rsidP="00BF7B74">
            <w:pPr>
              <w:rPr>
                <w:rFonts w:eastAsia="Times New Roman"/>
                <w:iCs/>
                <w:sz w:val="24"/>
                <w:szCs w:val="24"/>
              </w:rPr>
            </w:pPr>
            <w:r>
              <w:rPr>
                <w:rFonts w:eastAsia="Times New Roman"/>
                <w:iCs/>
                <w:sz w:val="24"/>
                <w:szCs w:val="24"/>
              </w:rPr>
              <w:t>Свободный доступ</w:t>
            </w:r>
          </w:p>
        </w:tc>
      </w:tr>
      <w:tr w:rsidR="006D6DBB" w:rsidRPr="008206D1" w14:paraId="5CC9C5D8" w14:textId="77777777" w:rsidTr="00BF7B74">
        <w:tc>
          <w:tcPr>
            <w:tcW w:w="817" w:type="dxa"/>
            <w:shd w:val="clear" w:color="auto" w:fill="auto"/>
          </w:tcPr>
          <w:p w14:paraId="162EFFE7"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241BEFD3" w14:textId="77777777" w:rsidR="006D6DBB" w:rsidRPr="008206D1" w:rsidRDefault="006D6DBB" w:rsidP="00BF7B74">
            <w:pPr>
              <w:ind w:left="44"/>
              <w:rPr>
                <w:sz w:val="24"/>
                <w:szCs w:val="24"/>
                <w:lang w:val="en-US"/>
              </w:rPr>
            </w:pPr>
            <w:proofErr w:type="spellStart"/>
            <w:r w:rsidRPr="008206D1">
              <w:rPr>
                <w:sz w:val="24"/>
                <w:szCs w:val="24"/>
                <w:lang w:val="en-US"/>
              </w:rPr>
              <w:t>Camunda</w:t>
            </w:r>
            <w:proofErr w:type="spellEnd"/>
            <w:r w:rsidRPr="008206D1">
              <w:rPr>
                <w:sz w:val="24"/>
                <w:szCs w:val="24"/>
              </w:rPr>
              <w:t xml:space="preserve"> </w:t>
            </w:r>
            <w:proofErr w:type="spellStart"/>
            <w:r w:rsidRPr="008206D1">
              <w:rPr>
                <w:sz w:val="24"/>
                <w:szCs w:val="24"/>
                <w:lang w:val="en-US"/>
              </w:rPr>
              <w:t>Modeller</w:t>
            </w:r>
            <w:proofErr w:type="spellEnd"/>
            <w:r w:rsidRPr="008206D1">
              <w:rPr>
                <w:sz w:val="24"/>
                <w:szCs w:val="24"/>
              </w:rPr>
              <w:t xml:space="preserve"> </w:t>
            </w:r>
            <w:r w:rsidRPr="008206D1">
              <w:rPr>
                <w:sz w:val="24"/>
                <w:szCs w:val="24"/>
                <w:lang w:val="en-US"/>
              </w:rPr>
              <w:t>BPMN</w:t>
            </w:r>
          </w:p>
        </w:tc>
        <w:tc>
          <w:tcPr>
            <w:tcW w:w="4252" w:type="dxa"/>
            <w:shd w:val="clear" w:color="auto" w:fill="auto"/>
          </w:tcPr>
          <w:p w14:paraId="5ECC4040" w14:textId="77777777" w:rsidR="006D6DBB" w:rsidRDefault="006D6DBB" w:rsidP="00BF7B74">
            <w:pPr>
              <w:rPr>
                <w:rFonts w:eastAsia="Times New Roman"/>
                <w:iCs/>
                <w:sz w:val="24"/>
                <w:szCs w:val="24"/>
              </w:rPr>
            </w:pPr>
            <w:r>
              <w:rPr>
                <w:rFonts w:eastAsia="Times New Roman"/>
                <w:iCs/>
                <w:sz w:val="24"/>
                <w:szCs w:val="24"/>
              </w:rPr>
              <w:t>Свободный доступ</w:t>
            </w:r>
          </w:p>
        </w:tc>
      </w:tr>
      <w:tr w:rsidR="006D6DBB" w:rsidRPr="008206D1" w14:paraId="09A72CC4" w14:textId="77777777" w:rsidTr="00BF7B74">
        <w:tc>
          <w:tcPr>
            <w:tcW w:w="817" w:type="dxa"/>
            <w:shd w:val="clear" w:color="auto" w:fill="auto"/>
          </w:tcPr>
          <w:p w14:paraId="43B7CD34"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7D4826A5" w14:textId="77777777" w:rsidR="006D6DBB" w:rsidRPr="008206D1" w:rsidRDefault="006D6DBB" w:rsidP="00BF7B74">
            <w:pPr>
              <w:ind w:left="44"/>
              <w:rPr>
                <w:sz w:val="24"/>
                <w:szCs w:val="24"/>
                <w:lang w:val="en-US"/>
              </w:rPr>
            </w:pPr>
            <w:r w:rsidRPr="008206D1">
              <w:rPr>
                <w:sz w:val="24"/>
                <w:szCs w:val="24"/>
                <w:lang w:val="en-US"/>
              </w:rPr>
              <w:t>draw</w:t>
            </w:r>
            <w:r w:rsidRPr="008206D1">
              <w:rPr>
                <w:sz w:val="24"/>
                <w:szCs w:val="24"/>
              </w:rPr>
              <w:t>.</w:t>
            </w:r>
            <w:r w:rsidRPr="008206D1">
              <w:rPr>
                <w:sz w:val="24"/>
                <w:szCs w:val="24"/>
                <w:lang w:val="en-US"/>
              </w:rPr>
              <w:t>io</w:t>
            </w:r>
          </w:p>
        </w:tc>
        <w:tc>
          <w:tcPr>
            <w:tcW w:w="4252" w:type="dxa"/>
            <w:shd w:val="clear" w:color="auto" w:fill="auto"/>
          </w:tcPr>
          <w:p w14:paraId="53FF7137" w14:textId="77777777" w:rsidR="006D6DBB" w:rsidRDefault="006D6DBB" w:rsidP="00BF7B74">
            <w:pPr>
              <w:rPr>
                <w:rFonts w:eastAsia="Times New Roman"/>
                <w:iCs/>
                <w:sz w:val="24"/>
                <w:szCs w:val="24"/>
              </w:rPr>
            </w:pPr>
            <w:r>
              <w:rPr>
                <w:rFonts w:eastAsia="Times New Roman"/>
                <w:iCs/>
                <w:sz w:val="24"/>
                <w:szCs w:val="24"/>
              </w:rPr>
              <w:t>Свободный доступ</w:t>
            </w:r>
          </w:p>
        </w:tc>
      </w:tr>
      <w:tr w:rsidR="006D6DBB" w:rsidRPr="008206D1" w14:paraId="3375E921" w14:textId="77777777" w:rsidTr="00BF7B74">
        <w:tc>
          <w:tcPr>
            <w:tcW w:w="817" w:type="dxa"/>
            <w:shd w:val="clear" w:color="auto" w:fill="auto"/>
          </w:tcPr>
          <w:p w14:paraId="6D6D1040"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0C15582C" w14:textId="77777777" w:rsidR="006D6DBB" w:rsidRPr="008206D1" w:rsidRDefault="006D6DBB" w:rsidP="00BF7B74">
            <w:pPr>
              <w:ind w:left="44"/>
              <w:rPr>
                <w:sz w:val="24"/>
                <w:szCs w:val="24"/>
                <w:lang w:val="en-US"/>
              </w:rPr>
            </w:pPr>
            <w:r w:rsidRPr="008206D1">
              <w:rPr>
                <w:caps/>
                <w:sz w:val="24"/>
                <w:szCs w:val="24"/>
                <w:lang w:val="en-US"/>
              </w:rPr>
              <w:t>ARIS</w:t>
            </w:r>
            <w:r w:rsidRPr="008206D1">
              <w:rPr>
                <w:caps/>
                <w:sz w:val="24"/>
                <w:szCs w:val="24"/>
              </w:rPr>
              <w:t xml:space="preserve"> </w:t>
            </w:r>
            <w:r w:rsidRPr="008206D1">
              <w:rPr>
                <w:caps/>
                <w:sz w:val="24"/>
                <w:szCs w:val="24"/>
                <w:lang w:val="en-US"/>
              </w:rPr>
              <w:t>E</w:t>
            </w:r>
            <w:r w:rsidRPr="008206D1">
              <w:rPr>
                <w:sz w:val="24"/>
                <w:szCs w:val="24"/>
                <w:lang w:val="en-US"/>
              </w:rPr>
              <w:t>xpress</w:t>
            </w:r>
          </w:p>
        </w:tc>
        <w:tc>
          <w:tcPr>
            <w:tcW w:w="4252" w:type="dxa"/>
            <w:shd w:val="clear" w:color="auto" w:fill="auto"/>
          </w:tcPr>
          <w:p w14:paraId="29E43946" w14:textId="77777777" w:rsidR="006D6DBB" w:rsidRDefault="006D6DBB" w:rsidP="00BF7B74">
            <w:pPr>
              <w:rPr>
                <w:rFonts w:eastAsia="Times New Roman"/>
                <w:iCs/>
                <w:sz w:val="24"/>
                <w:szCs w:val="24"/>
              </w:rPr>
            </w:pPr>
            <w:r>
              <w:rPr>
                <w:rFonts w:eastAsia="Times New Roman"/>
                <w:iCs/>
                <w:sz w:val="24"/>
                <w:szCs w:val="24"/>
              </w:rPr>
              <w:t>Свободный доступ</w:t>
            </w:r>
          </w:p>
        </w:tc>
      </w:tr>
      <w:bookmarkEnd w:id="16"/>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7" w:name="_Toc62039712"/>
      <w:r w:rsidRPr="004925D7">
        <w:lastRenderedPageBreak/>
        <w:t>ЛИСТ УЧЕТА ОБНОВЛЕНИЙ РАБОЧЕЙ ПРОГРАММЫ</w:t>
      </w:r>
      <w:bookmarkEnd w:id="17"/>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62D46" w14:textId="77777777" w:rsidR="00B15B1B" w:rsidRDefault="00B15B1B" w:rsidP="005E3840">
      <w:r>
        <w:separator/>
      </w:r>
    </w:p>
  </w:endnote>
  <w:endnote w:type="continuationSeparator" w:id="0">
    <w:p w14:paraId="4C51BB74" w14:textId="77777777" w:rsidR="00B15B1B" w:rsidRDefault="00B15B1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42D24" w14:textId="77777777" w:rsidR="00B15B1B" w:rsidRDefault="00B15B1B" w:rsidP="005E3840">
      <w:r>
        <w:separator/>
      </w:r>
    </w:p>
  </w:footnote>
  <w:footnote w:type="continuationSeparator" w:id="0">
    <w:p w14:paraId="05CAE41A" w14:textId="77777777" w:rsidR="00B15B1B" w:rsidRDefault="00B15B1B"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122CED">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323147" w:rsidRDefault="0032314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122CED">
          <w:rPr>
            <w:noProof/>
          </w:rPr>
          <w:t>26</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122CED">
          <w:rPr>
            <w:noProof/>
          </w:rPr>
          <w:t>28</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E17CCE"/>
    <w:multiLevelType w:val="hybridMultilevel"/>
    <w:tmpl w:val="672C6E84"/>
    <w:lvl w:ilvl="0" w:tplc="0419000F">
      <w:start w:val="1"/>
      <w:numFmt w:val="decimal"/>
      <w:lvlText w:val="%1."/>
      <w:lvlJc w:val="left"/>
      <w:pPr>
        <w:ind w:left="13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B4F98"/>
    <w:multiLevelType w:val="hybridMultilevel"/>
    <w:tmpl w:val="8B0E1D60"/>
    <w:lvl w:ilvl="0" w:tplc="7780CF94">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4">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D337193"/>
    <w:multiLevelType w:val="hybridMultilevel"/>
    <w:tmpl w:val="A6AEDD60"/>
    <w:lvl w:ilvl="0" w:tplc="D77E882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32"/>
  </w:num>
  <w:num w:numId="6">
    <w:abstractNumId w:val="37"/>
  </w:num>
  <w:num w:numId="7">
    <w:abstractNumId w:val="31"/>
  </w:num>
  <w:num w:numId="8">
    <w:abstractNumId w:val="13"/>
  </w:num>
  <w:num w:numId="9">
    <w:abstractNumId w:val="5"/>
  </w:num>
  <w:num w:numId="10">
    <w:abstractNumId w:val="29"/>
  </w:num>
  <w:num w:numId="11">
    <w:abstractNumId w:val="18"/>
  </w:num>
  <w:num w:numId="12">
    <w:abstractNumId w:val="21"/>
  </w:num>
  <w:num w:numId="13">
    <w:abstractNumId w:val="6"/>
  </w:num>
  <w:num w:numId="14">
    <w:abstractNumId w:val="26"/>
  </w:num>
  <w:num w:numId="15">
    <w:abstractNumId w:val="35"/>
  </w:num>
  <w:num w:numId="16">
    <w:abstractNumId w:val="8"/>
  </w:num>
  <w:num w:numId="17">
    <w:abstractNumId w:val="15"/>
  </w:num>
  <w:num w:numId="18">
    <w:abstractNumId w:val="3"/>
  </w:num>
  <w:num w:numId="19">
    <w:abstractNumId w:val="14"/>
  </w:num>
  <w:num w:numId="20">
    <w:abstractNumId w:val="23"/>
  </w:num>
  <w:num w:numId="21">
    <w:abstractNumId w:val="20"/>
  </w:num>
  <w:num w:numId="22">
    <w:abstractNumId w:val="10"/>
  </w:num>
  <w:num w:numId="23">
    <w:abstractNumId w:val="22"/>
  </w:num>
  <w:num w:numId="24">
    <w:abstractNumId w:val="27"/>
  </w:num>
  <w:num w:numId="25">
    <w:abstractNumId w:val="7"/>
  </w:num>
  <w:num w:numId="26">
    <w:abstractNumId w:val="34"/>
  </w:num>
  <w:num w:numId="27">
    <w:abstractNumId w:val="30"/>
  </w:num>
  <w:num w:numId="28">
    <w:abstractNumId w:val="9"/>
  </w:num>
  <w:num w:numId="29">
    <w:abstractNumId w:val="19"/>
  </w:num>
  <w:num w:numId="30">
    <w:abstractNumId w:val="25"/>
  </w:num>
  <w:num w:numId="31">
    <w:abstractNumId w:val="16"/>
  </w:num>
  <w:num w:numId="32">
    <w:abstractNumId w:val="11"/>
  </w:num>
  <w:num w:numId="33">
    <w:abstractNumId w:val="12"/>
  </w:num>
  <w:num w:numId="34">
    <w:abstractNumId w:val="28"/>
  </w:num>
  <w:num w:numId="35">
    <w:abstractNumId w:val="36"/>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3F4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836"/>
    <w:rsid w:val="00074F49"/>
    <w:rsid w:val="00075FC3"/>
    <w:rsid w:val="0007614B"/>
    <w:rsid w:val="000761FC"/>
    <w:rsid w:val="00081DDC"/>
    <w:rsid w:val="00082E77"/>
    <w:rsid w:val="00082FAB"/>
    <w:rsid w:val="00083EF6"/>
    <w:rsid w:val="00084C39"/>
    <w:rsid w:val="00090289"/>
    <w:rsid w:val="00091A03"/>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39C9"/>
    <w:rsid w:val="000B434B"/>
    <w:rsid w:val="000B4366"/>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5DF4"/>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2CED"/>
    <w:rsid w:val="00123E7C"/>
    <w:rsid w:val="001254EE"/>
    <w:rsid w:val="00127577"/>
    <w:rsid w:val="00127B2B"/>
    <w:rsid w:val="001302A7"/>
    <w:rsid w:val="001303A6"/>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B778C"/>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1410"/>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28C3"/>
    <w:rsid w:val="00293136"/>
    <w:rsid w:val="00296AB1"/>
    <w:rsid w:val="002A05DF"/>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262"/>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65DD"/>
    <w:rsid w:val="002E79E2"/>
    <w:rsid w:val="002E7F77"/>
    <w:rsid w:val="002F0AC3"/>
    <w:rsid w:val="002F0F69"/>
    <w:rsid w:val="002F1406"/>
    <w:rsid w:val="002F1798"/>
    <w:rsid w:val="002F2028"/>
    <w:rsid w:val="002F20A4"/>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27FE7"/>
    <w:rsid w:val="0033082A"/>
    <w:rsid w:val="00331985"/>
    <w:rsid w:val="003325B5"/>
    <w:rsid w:val="0033435A"/>
    <w:rsid w:val="00334899"/>
    <w:rsid w:val="00335A78"/>
    <w:rsid w:val="00336448"/>
    <w:rsid w:val="003379B3"/>
    <w:rsid w:val="00342AAE"/>
    <w:rsid w:val="00343089"/>
    <w:rsid w:val="0034380E"/>
    <w:rsid w:val="00345544"/>
    <w:rsid w:val="00345CDD"/>
    <w:rsid w:val="00346E25"/>
    <w:rsid w:val="00347E17"/>
    <w:rsid w:val="00350CEB"/>
    <w:rsid w:val="00351AE6"/>
    <w:rsid w:val="00351BEF"/>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5FDD"/>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ABD"/>
    <w:rsid w:val="003F7B76"/>
    <w:rsid w:val="0040027E"/>
    <w:rsid w:val="0040069B"/>
    <w:rsid w:val="00400DF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3A08"/>
    <w:rsid w:val="00426E04"/>
    <w:rsid w:val="004274DC"/>
    <w:rsid w:val="0043086E"/>
    <w:rsid w:val="0043299F"/>
    <w:rsid w:val="00435C89"/>
    <w:rsid w:val="00435F4B"/>
    <w:rsid w:val="00440FD6"/>
    <w:rsid w:val="00441951"/>
    <w:rsid w:val="004429B5"/>
    <w:rsid w:val="00442B02"/>
    <w:rsid w:val="00443558"/>
    <w:rsid w:val="00443DE3"/>
    <w:rsid w:val="00446766"/>
    <w:rsid w:val="00446CF8"/>
    <w:rsid w:val="00450044"/>
    <w:rsid w:val="0045027F"/>
    <w:rsid w:val="00453D8F"/>
    <w:rsid w:val="00453DD7"/>
    <w:rsid w:val="00453FDA"/>
    <w:rsid w:val="00454986"/>
    <w:rsid w:val="0045513B"/>
    <w:rsid w:val="0045635D"/>
    <w:rsid w:val="0045673C"/>
    <w:rsid w:val="004568C1"/>
    <w:rsid w:val="00460137"/>
    <w:rsid w:val="0046093D"/>
    <w:rsid w:val="0046779E"/>
    <w:rsid w:val="00467CF5"/>
    <w:rsid w:val="0047081A"/>
    <w:rsid w:val="00472575"/>
    <w:rsid w:val="004728E9"/>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276"/>
    <w:rsid w:val="004D03D2"/>
    <w:rsid w:val="004D0CC7"/>
    <w:rsid w:val="004D28C1"/>
    <w:rsid w:val="004D29AF"/>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6798"/>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0D63"/>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113B"/>
    <w:rsid w:val="005A24DB"/>
    <w:rsid w:val="005A389F"/>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07B55"/>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37BE0"/>
    <w:rsid w:val="00640964"/>
    <w:rsid w:val="0064201A"/>
    <w:rsid w:val="00642081"/>
    <w:rsid w:val="006427A9"/>
    <w:rsid w:val="00644062"/>
    <w:rsid w:val="00644DB6"/>
    <w:rsid w:val="00644FBD"/>
    <w:rsid w:val="00645560"/>
    <w:rsid w:val="006470FB"/>
    <w:rsid w:val="00653C8E"/>
    <w:rsid w:val="006558D4"/>
    <w:rsid w:val="00655A44"/>
    <w:rsid w:val="00655AD3"/>
    <w:rsid w:val="00656329"/>
    <w:rsid w:val="006574B4"/>
    <w:rsid w:val="0066105B"/>
    <w:rsid w:val="00662B1B"/>
    <w:rsid w:val="00662D30"/>
    <w:rsid w:val="006643C5"/>
    <w:rsid w:val="0066571C"/>
    <w:rsid w:val="00665AFE"/>
    <w:rsid w:val="00665E2F"/>
    <w:rsid w:val="00667ED7"/>
    <w:rsid w:val="00670C49"/>
    <w:rsid w:val="0067232E"/>
    <w:rsid w:val="00674887"/>
    <w:rsid w:val="0067490C"/>
    <w:rsid w:val="0067655E"/>
    <w:rsid w:val="00677D7D"/>
    <w:rsid w:val="0068572B"/>
    <w:rsid w:val="00685E2A"/>
    <w:rsid w:val="0068633D"/>
    <w:rsid w:val="00687295"/>
    <w:rsid w:val="006877E5"/>
    <w:rsid w:val="006877F1"/>
    <w:rsid w:val="00687874"/>
    <w:rsid w:val="00687B56"/>
    <w:rsid w:val="00692393"/>
    <w:rsid w:val="00695B52"/>
    <w:rsid w:val="006A1707"/>
    <w:rsid w:val="006A2EAF"/>
    <w:rsid w:val="006A5E39"/>
    <w:rsid w:val="006A68A5"/>
    <w:rsid w:val="006A6AB0"/>
    <w:rsid w:val="006B18C2"/>
    <w:rsid w:val="006B2CE0"/>
    <w:rsid w:val="006B31F2"/>
    <w:rsid w:val="006B3A08"/>
    <w:rsid w:val="006C1320"/>
    <w:rsid w:val="006C448B"/>
    <w:rsid w:val="006C6DF4"/>
    <w:rsid w:val="006C7E94"/>
    <w:rsid w:val="006D0117"/>
    <w:rsid w:val="006D4FE3"/>
    <w:rsid w:val="006D510F"/>
    <w:rsid w:val="006D599C"/>
    <w:rsid w:val="006D6D6D"/>
    <w:rsid w:val="006D6DBB"/>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4C2"/>
    <w:rsid w:val="00702CA9"/>
    <w:rsid w:val="00705C8F"/>
    <w:rsid w:val="00706C17"/>
    <w:rsid w:val="00706E49"/>
    <w:rsid w:val="007104E4"/>
    <w:rsid w:val="00710E50"/>
    <w:rsid w:val="00712576"/>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3A4"/>
    <w:rsid w:val="007476A8"/>
    <w:rsid w:val="007477BC"/>
    <w:rsid w:val="00747EB9"/>
    <w:rsid w:val="00751505"/>
    <w:rsid w:val="00752C34"/>
    <w:rsid w:val="00753AB4"/>
    <w:rsid w:val="00756D4F"/>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12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67F3"/>
    <w:rsid w:val="007A777E"/>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DFB"/>
    <w:rsid w:val="007D232E"/>
    <w:rsid w:val="007D2876"/>
    <w:rsid w:val="007D3BCE"/>
    <w:rsid w:val="007D4E23"/>
    <w:rsid w:val="007D6C0D"/>
    <w:rsid w:val="007E0B73"/>
    <w:rsid w:val="007E18CB"/>
    <w:rsid w:val="007E1DAD"/>
    <w:rsid w:val="007E3823"/>
    <w:rsid w:val="007E4DBE"/>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9CF"/>
    <w:rsid w:val="00846B51"/>
    <w:rsid w:val="0084702C"/>
    <w:rsid w:val="008547D1"/>
    <w:rsid w:val="008606A6"/>
    <w:rsid w:val="00861BB0"/>
    <w:rsid w:val="00861C5B"/>
    <w:rsid w:val="00864324"/>
    <w:rsid w:val="00865677"/>
    <w:rsid w:val="00865A79"/>
    <w:rsid w:val="00865FCB"/>
    <w:rsid w:val="00866A32"/>
    <w:rsid w:val="00866CF6"/>
    <w:rsid w:val="008678FB"/>
    <w:rsid w:val="0086790E"/>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66D1"/>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7CC"/>
    <w:rsid w:val="009C1833"/>
    <w:rsid w:val="009C4994"/>
    <w:rsid w:val="009C78FC"/>
    <w:rsid w:val="009D24B0"/>
    <w:rsid w:val="009D4AC2"/>
    <w:rsid w:val="009D52CB"/>
    <w:rsid w:val="009D5862"/>
    <w:rsid w:val="009D5B25"/>
    <w:rsid w:val="009E1F66"/>
    <w:rsid w:val="009E4EC6"/>
    <w:rsid w:val="009E7700"/>
    <w:rsid w:val="009E7F57"/>
    <w:rsid w:val="009F007D"/>
    <w:rsid w:val="009F02B2"/>
    <w:rsid w:val="009F1042"/>
    <w:rsid w:val="009F282F"/>
    <w:rsid w:val="009F2B41"/>
    <w:rsid w:val="009F35B3"/>
    <w:rsid w:val="009F385E"/>
    <w:rsid w:val="009F39A3"/>
    <w:rsid w:val="009F3F86"/>
    <w:rsid w:val="009F4515"/>
    <w:rsid w:val="009F6718"/>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2400"/>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B1B"/>
    <w:rsid w:val="00B15DEA"/>
    <w:rsid w:val="00B16CF8"/>
    <w:rsid w:val="00B17428"/>
    <w:rsid w:val="00B233A6"/>
    <w:rsid w:val="00B2527E"/>
    <w:rsid w:val="00B258B7"/>
    <w:rsid w:val="00B30E57"/>
    <w:rsid w:val="00B30EE8"/>
    <w:rsid w:val="00B320DB"/>
    <w:rsid w:val="00B3255D"/>
    <w:rsid w:val="00B3291F"/>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5974"/>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516D"/>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09D"/>
    <w:rsid w:val="00BC7160"/>
    <w:rsid w:val="00BC754B"/>
    <w:rsid w:val="00BD235F"/>
    <w:rsid w:val="00BD2F50"/>
    <w:rsid w:val="00BD3D48"/>
    <w:rsid w:val="00BD44B1"/>
    <w:rsid w:val="00BD5ED3"/>
    <w:rsid w:val="00BD6768"/>
    <w:rsid w:val="00BE0A7C"/>
    <w:rsid w:val="00BE2F0A"/>
    <w:rsid w:val="00BE3060"/>
    <w:rsid w:val="00BE3C73"/>
    <w:rsid w:val="00BE3CD4"/>
    <w:rsid w:val="00BE43DE"/>
    <w:rsid w:val="00BE458B"/>
    <w:rsid w:val="00BE6D68"/>
    <w:rsid w:val="00BE6E85"/>
    <w:rsid w:val="00BE7862"/>
    <w:rsid w:val="00BE7AC1"/>
    <w:rsid w:val="00BF00A8"/>
    <w:rsid w:val="00BF0275"/>
    <w:rsid w:val="00BF3112"/>
    <w:rsid w:val="00BF4693"/>
    <w:rsid w:val="00BF492E"/>
    <w:rsid w:val="00BF5F9A"/>
    <w:rsid w:val="00BF61B9"/>
    <w:rsid w:val="00BF68BD"/>
    <w:rsid w:val="00BF6FC3"/>
    <w:rsid w:val="00BF7A20"/>
    <w:rsid w:val="00C00C49"/>
    <w:rsid w:val="00C01C77"/>
    <w:rsid w:val="00C04154"/>
    <w:rsid w:val="00C04758"/>
    <w:rsid w:val="00C062E9"/>
    <w:rsid w:val="00C13E7D"/>
    <w:rsid w:val="00C1458F"/>
    <w:rsid w:val="00C15428"/>
    <w:rsid w:val="00C154B6"/>
    <w:rsid w:val="00C15B4C"/>
    <w:rsid w:val="00C171F5"/>
    <w:rsid w:val="00C1754A"/>
    <w:rsid w:val="00C22957"/>
    <w:rsid w:val="00C22A26"/>
    <w:rsid w:val="00C22BB8"/>
    <w:rsid w:val="00C23187"/>
    <w:rsid w:val="00C23B07"/>
    <w:rsid w:val="00C24B50"/>
    <w:rsid w:val="00C24D7B"/>
    <w:rsid w:val="00C258B0"/>
    <w:rsid w:val="00C26885"/>
    <w:rsid w:val="00C271F2"/>
    <w:rsid w:val="00C27A2F"/>
    <w:rsid w:val="00C300B1"/>
    <w:rsid w:val="00C305EA"/>
    <w:rsid w:val="00C3270E"/>
    <w:rsid w:val="00C32BBD"/>
    <w:rsid w:val="00C32EA4"/>
    <w:rsid w:val="00C336A7"/>
    <w:rsid w:val="00C33827"/>
    <w:rsid w:val="00C33D8E"/>
    <w:rsid w:val="00C347A7"/>
    <w:rsid w:val="00C34CAF"/>
    <w:rsid w:val="00C34E79"/>
    <w:rsid w:val="00C35DC7"/>
    <w:rsid w:val="00C36A52"/>
    <w:rsid w:val="00C41464"/>
    <w:rsid w:val="00C41A57"/>
    <w:rsid w:val="00C443A0"/>
    <w:rsid w:val="00C4488B"/>
    <w:rsid w:val="00C45639"/>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172E"/>
    <w:rsid w:val="00CB206E"/>
    <w:rsid w:val="00CB2793"/>
    <w:rsid w:val="00CB2FBA"/>
    <w:rsid w:val="00CB3091"/>
    <w:rsid w:val="00CB4BC3"/>
    <w:rsid w:val="00CB5168"/>
    <w:rsid w:val="00CB6782"/>
    <w:rsid w:val="00CB6A20"/>
    <w:rsid w:val="00CB6F6E"/>
    <w:rsid w:val="00CC159B"/>
    <w:rsid w:val="00CC1EB6"/>
    <w:rsid w:val="00CC2512"/>
    <w:rsid w:val="00CC2C99"/>
    <w:rsid w:val="00CC32F0"/>
    <w:rsid w:val="00CC4C2F"/>
    <w:rsid w:val="00CC63C4"/>
    <w:rsid w:val="00CD0D42"/>
    <w:rsid w:val="00CD18DB"/>
    <w:rsid w:val="00CD1E4A"/>
    <w:rsid w:val="00CD2889"/>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3C8"/>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0C46"/>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9D7"/>
    <w:rsid w:val="00D94EF7"/>
    <w:rsid w:val="00D965B9"/>
    <w:rsid w:val="00D97D6F"/>
    <w:rsid w:val="00DA07EA"/>
    <w:rsid w:val="00DA08AD"/>
    <w:rsid w:val="00DA0DEE"/>
    <w:rsid w:val="00DA212F"/>
    <w:rsid w:val="00DA301F"/>
    <w:rsid w:val="00DA3317"/>
    <w:rsid w:val="00DA5696"/>
    <w:rsid w:val="00DA6BB3"/>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52F"/>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474CA"/>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248"/>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9FC"/>
    <w:rsid w:val="00EB7D49"/>
    <w:rsid w:val="00EB7F94"/>
    <w:rsid w:val="00EC0396"/>
    <w:rsid w:val="00EC0AF5"/>
    <w:rsid w:val="00EC12EA"/>
    <w:rsid w:val="00EC1C9A"/>
    <w:rsid w:val="00EC1FE2"/>
    <w:rsid w:val="00EC2082"/>
    <w:rsid w:val="00EC366F"/>
    <w:rsid w:val="00EC3F2D"/>
    <w:rsid w:val="00EC4265"/>
    <w:rsid w:val="00EC5AA5"/>
    <w:rsid w:val="00EC6ADB"/>
    <w:rsid w:val="00EC6EFB"/>
    <w:rsid w:val="00ED01FE"/>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0D7D"/>
    <w:rsid w:val="00F42A44"/>
    <w:rsid w:val="00F43DA2"/>
    <w:rsid w:val="00F44FC5"/>
    <w:rsid w:val="00F45326"/>
    <w:rsid w:val="00F45549"/>
    <w:rsid w:val="00F465BB"/>
    <w:rsid w:val="00F479AB"/>
    <w:rsid w:val="00F47D5C"/>
    <w:rsid w:val="00F47EB2"/>
    <w:rsid w:val="00F505AB"/>
    <w:rsid w:val="00F520FB"/>
    <w:rsid w:val="00F53020"/>
    <w:rsid w:val="00F53EFE"/>
    <w:rsid w:val="00F5486D"/>
    <w:rsid w:val="00F5622B"/>
    <w:rsid w:val="00F5678D"/>
    <w:rsid w:val="00F57450"/>
    <w:rsid w:val="00F57F64"/>
    <w:rsid w:val="00F60511"/>
    <w:rsid w:val="00F60ACB"/>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97469"/>
    <w:rsid w:val="00FA2451"/>
    <w:rsid w:val="00FA2702"/>
    <w:rsid w:val="00FA2C9F"/>
    <w:rsid w:val="00FA448F"/>
    <w:rsid w:val="00FA4E77"/>
    <w:rsid w:val="00FA5D7D"/>
    <w:rsid w:val="00FA6247"/>
    <w:rsid w:val="00FA6927"/>
    <w:rsid w:val="00FA7226"/>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291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327F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291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32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ebofknowledge.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znanium.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2BFE-4F52-4358-8B40-4D461318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7157</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11</cp:revision>
  <cp:lastPrinted>2022-05-24T12:44:00Z</cp:lastPrinted>
  <dcterms:created xsi:type="dcterms:W3CDTF">2022-01-20T11:07:00Z</dcterms:created>
  <dcterms:modified xsi:type="dcterms:W3CDTF">2022-05-24T12:44:00Z</dcterms:modified>
</cp:coreProperties>
</file>