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5E418CE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4380F1D" w:rsidR="00D406CF" w:rsidRPr="000E4F4E" w:rsidRDefault="00F4128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экономики и менеджмент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A9861C3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CB78816" w:rsidR="00D406CF" w:rsidRPr="000E4F4E" w:rsidRDefault="00F4128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36A6">
              <w:rPr>
                <w:rFonts w:eastAsia="Times New Roman"/>
                <w:sz w:val="26"/>
                <w:szCs w:val="26"/>
              </w:rPr>
              <w:t>Экономической безопасности, аудита и контроллинга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ECBE25B" w:rsidR="005558F8" w:rsidRPr="00E53003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E53003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B529FE" w:rsidRPr="00B529FE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9FBA4C7" w:rsidR="00E05948" w:rsidRPr="009909E9" w:rsidRDefault="009909E9" w:rsidP="0072252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Правовые основы экономической безопасности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B854744" w:rsidR="00D1678A" w:rsidRPr="00E53003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53003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2AD385A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AC105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A57A34D" w:rsidR="00D1678A" w:rsidRPr="00D97D6F" w:rsidRDefault="00E53003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</w:t>
            </w:r>
            <w:r w:rsidR="009909E9">
              <w:rPr>
                <w:sz w:val="26"/>
                <w:szCs w:val="26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590A5011" w14:textId="553FC41E" w:rsidR="00D1678A" w:rsidRPr="00D97D6F" w:rsidRDefault="009909E9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Товароведение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A4CB8FD" w:rsidR="00D1678A" w:rsidRPr="00AC1057" w:rsidRDefault="00AC1057" w:rsidP="00A55E81">
            <w:pPr>
              <w:rPr>
                <w:iCs/>
                <w:sz w:val="26"/>
                <w:szCs w:val="26"/>
              </w:rPr>
            </w:pPr>
            <w:r w:rsidRPr="00AC1057">
              <w:rPr>
                <w:iCs/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EA80CB8" w:rsidR="00D1678A" w:rsidRPr="001C7BC6" w:rsidRDefault="009909E9" w:rsidP="002A47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закупками и качеством товаров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1AF37A8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</w:t>
            </w:r>
            <w:r w:rsidR="00A1479E">
              <w:rPr>
                <w:sz w:val="26"/>
                <w:szCs w:val="26"/>
              </w:rPr>
              <w:t>о-заочной</w:t>
            </w:r>
            <w:r w:rsidR="00C34E79"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4CB610E" w:rsidR="00D1678A" w:rsidRPr="00AC1057" w:rsidRDefault="009909E9" w:rsidP="006470F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 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8A11433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2842565" w:rsidR="00D1678A" w:rsidRPr="0034134D" w:rsidRDefault="00AB07A1" w:rsidP="008E0752">
            <w:pPr>
              <w:rPr>
                <w:iCs/>
                <w:sz w:val="26"/>
                <w:szCs w:val="26"/>
              </w:rPr>
            </w:pPr>
            <w:r w:rsidRPr="0034134D">
              <w:rPr>
                <w:iCs/>
                <w:sz w:val="26"/>
                <w:szCs w:val="26"/>
              </w:rPr>
              <w:t>О</w:t>
            </w:r>
            <w:r w:rsidR="00D1678A" w:rsidRPr="0034134D">
              <w:rPr>
                <w:iCs/>
                <w:sz w:val="26"/>
                <w:szCs w:val="26"/>
              </w:rPr>
              <w:t>чн</w:t>
            </w:r>
            <w:r w:rsidR="009909E9">
              <w:rPr>
                <w:iCs/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CA4DD78" w:rsidR="00AA6ADF" w:rsidRPr="00AC3042" w:rsidRDefault="00AA6ADF" w:rsidP="002A47E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41280">
              <w:rPr>
                <w:rFonts w:eastAsia="Times New Roman"/>
                <w:sz w:val="24"/>
                <w:szCs w:val="24"/>
              </w:rPr>
              <w:t>«</w:t>
            </w:r>
            <w:r w:rsidR="00CE1E42">
              <w:rPr>
                <w:rFonts w:eastAsia="Times New Roman"/>
                <w:sz w:val="24"/>
                <w:szCs w:val="24"/>
              </w:rPr>
              <w:t>Правов</w:t>
            </w:r>
            <w:r w:rsidR="009909E9">
              <w:rPr>
                <w:rFonts w:eastAsia="Times New Roman"/>
                <w:sz w:val="24"/>
                <w:szCs w:val="24"/>
              </w:rPr>
              <w:t>ые основы</w:t>
            </w:r>
            <w:r w:rsidR="00CE1E42">
              <w:rPr>
                <w:rFonts w:eastAsia="Times New Roman"/>
                <w:sz w:val="24"/>
                <w:szCs w:val="24"/>
              </w:rPr>
              <w:t xml:space="preserve"> экономической безопасности</w:t>
            </w:r>
            <w:r w:rsidR="002A47E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6B2444">
              <w:rPr>
                <w:rFonts w:eastAsia="Times New Roman"/>
                <w:sz w:val="24"/>
                <w:szCs w:val="24"/>
              </w:rPr>
              <w:t>7 от 08.06.2021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B3CC389" w:rsidR="00AA6ADF" w:rsidRPr="00AC3042" w:rsidRDefault="00AA6ADF" w:rsidP="002B5F4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="00B85D3E">
              <w:rPr>
                <w:rFonts w:eastAsia="Times New Roman"/>
                <w:sz w:val="24"/>
                <w:szCs w:val="24"/>
              </w:rPr>
              <w:t>«</w:t>
            </w:r>
            <w:r w:rsidR="00CE1E42">
              <w:rPr>
                <w:rFonts w:eastAsia="Times New Roman"/>
                <w:sz w:val="24"/>
                <w:szCs w:val="24"/>
              </w:rPr>
              <w:t>Правов</w:t>
            </w:r>
            <w:r w:rsidR="009909E9">
              <w:rPr>
                <w:rFonts w:eastAsia="Times New Roman"/>
                <w:sz w:val="24"/>
                <w:szCs w:val="24"/>
              </w:rPr>
              <w:t>ые основы</w:t>
            </w:r>
            <w:r w:rsidR="00CE1E42">
              <w:rPr>
                <w:rFonts w:eastAsia="Times New Roman"/>
                <w:sz w:val="24"/>
                <w:szCs w:val="24"/>
              </w:rPr>
              <w:t xml:space="preserve"> экономической безопасности</w:t>
            </w:r>
            <w:r w:rsidR="00B85D3E">
              <w:rPr>
                <w:rFonts w:eastAsia="Times New Roman"/>
                <w:sz w:val="24"/>
                <w:szCs w:val="24"/>
              </w:rPr>
              <w:t>»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968BA6C" w:rsidR="00AA6ADF" w:rsidRPr="00B85D3E" w:rsidRDefault="00B85D3E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B85D3E">
              <w:rPr>
                <w:rFonts w:eastAsia="Times New Roman"/>
                <w:iCs/>
                <w:sz w:val="24"/>
                <w:szCs w:val="24"/>
              </w:rPr>
              <w:t xml:space="preserve">к.э.н., 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5FDB28B" w:rsidR="00AA6ADF" w:rsidRPr="00B85D3E" w:rsidRDefault="00CE1E42" w:rsidP="002A47E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к.э.н., доц.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О.В.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Сараджева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B85D3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672E636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1D1533C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C0B6D77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11E5113" w:rsidR="00AA6ADF" w:rsidRPr="00B85D3E" w:rsidRDefault="00B85D3E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B85D3E">
              <w:rPr>
                <w:rFonts w:eastAsia="Times New Roman"/>
                <w:iCs/>
                <w:sz w:val="24"/>
                <w:szCs w:val="24"/>
              </w:rPr>
              <w:t xml:space="preserve">к.э.н., доцент </w:t>
            </w:r>
            <w:proofErr w:type="spellStart"/>
            <w:r w:rsidRPr="00B85D3E">
              <w:rPr>
                <w:rFonts w:eastAsia="Times New Roman"/>
                <w:iCs/>
                <w:sz w:val="24"/>
                <w:szCs w:val="24"/>
              </w:rPr>
              <w:t>В.А.Сенков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E1A3BC4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85D3E">
        <w:rPr>
          <w:iCs/>
          <w:sz w:val="24"/>
          <w:szCs w:val="24"/>
        </w:rPr>
        <w:t>Учебная дисциплина</w:t>
      </w:r>
      <w:r w:rsidR="00B85D3E">
        <w:rPr>
          <w:i/>
          <w:sz w:val="24"/>
          <w:szCs w:val="24"/>
        </w:rPr>
        <w:t xml:space="preserve"> </w:t>
      </w:r>
      <w:r w:rsidR="00B85D3E">
        <w:rPr>
          <w:rFonts w:eastAsia="Times New Roman"/>
          <w:sz w:val="24"/>
          <w:szCs w:val="24"/>
        </w:rPr>
        <w:t>«</w:t>
      </w:r>
      <w:r w:rsidR="00CE1E42">
        <w:rPr>
          <w:rFonts w:eastAsia="Times New Roman"/>
          <w:sz w:val="24"/>
          <w:szCs w:val="24"/>
        </w:rPr>
        <w:t>Правов</w:t>
      </w:r>
      <w:r w:rsidR="009909E9">
        <w:rPr>
          <w:rFonts w:eastAsia="Times New Roman"/>
          <w:sz w:val="24"/>
          <w:szCs w:val="24"/>
        </w:rPr>
        <w:t>ые основы</w:t>
      </w:r>
      <w:r w:rsidR="00CE1E42">
        <w:rPr>
          <w:rFonts w:eastAsia="Times New Roman"/>
          <w:sz w:val="24"/>
          <w:szCs w:val="24"/>
        </w:rPr>
        <w:t xml:space="preserve"> экономической безопасности</w:t>
      </w:r>
      <w:r w:rsidR="00B85D3E">
        <w:rPr>
          <w:rFonts w:eastAsia="Times New Roman"/>
          <w:sz w:val="24"/>
          <w:szCs w:val="24"/>
        </w:rPr>
        <w:t>» и</w:t>
      </w:r>
      <w:r w:rsidR="004E4C46" w:rsidRPr="005E642D">
        <w:rPr>
          <w:sz w:val="24"/>
          <w:szCs w:val="24"/>
        </w:rPr>
        <w:t xml:space="preserve">зучается в </w:t>
      </w:r>
      <w:proofErr w:type="gramStart"/>
      <w:r w:rsidR="009909E9">
        <w:rPr>
          <w:sz w:val="24"/>
          <w:szCs w:val="24"/>
        </w:rPr>
        <w:t>девятом</w:t>
      </w:r>
      <w:r w:rsidR="002A47E2">
        <w:rPr>
          <w:sz w:val="24"/>
          <w:szCs w:val="24"/>
        </w:rPr>
        <w:t xml:space="preserve"> </w:t>
      </w:r>
      <w:r w:rsidR="00AB07A1">
        <w:rPr>
          <w:sz w:val="24"/>
          <w:szCs w:val="24"/>
        </w:rPr>
        <w:t xml:space="preserve"> </w:t>
      </w:r>
      <w:r w:rsidR="004E4C46" w:rsidRPr="00AB07A1">
        <w:rPr>
          <w:iCs/>
          <w:sz w:val="24"/>
          <w:szCs w:val="24"/>
        </w:rPr>
        <w:t>семестре</w:t>
      </w:r>
      <w:proofErr w:type="gramEnd"/>
      <w:r w:rsidR="004E4C46" w:rsidRPr="00AB07A1">
        <w:rPr>
          <w:iCs/>
          <w:sz w:val="24"/>
          <w:szCs w:val="24"/>
        </w:rPr>
        <w:t>.</w:t>
      </w:r>
    </w:p>
    <w:p w14:paraId="342C4F0E" w14:textId="1D733EA2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85D3E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85D3E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B85D3E">
        <w:rPr>
          <w:sz w:val="24"/>
          <w:szCs w:val="24"/>
        </w:rPr>
        <w:t xml:space="preserve">ы </w:t>
      </w:r>
    </w:p>
    <w:p w14:paraId="5B4DB7D2" w14:textId="69367C8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00C8F639" w:rsidR="009664F2" w:rsidRPr="009664F2" w:rsidRDefault="009909E9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1166D6E8" w14:textId="74CD1F3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6F204D1B" w14:textId="77777777" w:rsidTr="007B21C3">
        <w:tc>
          <w:tcPr>
            <w:tcW w:w="2306" w:type="dxa"/>
          </w:tcPr>
          <w:p w14:paraId="49B98386" w14:textId="40A6670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87C4" w14:textId="7C33506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ACB6563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7A06DF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16FFC3AD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AB07A1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39AD105F" w14:textId="1EAA20B6" w:rsidR="0034134D" w:rsidRPr="00AB07A1" w:rsidRDefault="009B4BCD" w:rsidP="0034134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134D">
        <w:rPr>
          <w:iCs/>
          <w:sz w:val="24"/>
          <w:szCs w:val="24"/>
        </w:rPr>
        <w:t>Учебная</w:t>
      </w:r>
      <w:r w:rsidRPr="0034134D">
        <w:rPr>
          <w:i/>
          <w:sz w:val="24"/>
          <w:szCs w:val="24"/>
        </w:rPr>
        <w:t xml:space="preserve"> </w:t>
      </w:r>
      <w:r w:rsidRPr="0034134D">
        <w:rPr>
          <w:iCs/>
          <w:sz w:val="24"/>
          <w:szCs w:val="24"/>
        </w:rPr>
        <w:t>дисциплина</w:t>
      </w:r>
      <w:r w:rsidR="00AB07A1" w:rsidRPr="0034134D">
        <w:rPr>
          <w:iCs/>
          <w:sz w:val="24"/>
          <w:szCs w:val="24"/>
        </w:rPr>
        <w:t xml:space="preserve"> «</w:t>
      </w:r>
      <w:r w:rsidR="00CE1E42">
        <w:rPr>
          <w:rFonts w:eastAsia="Times New Roman"/>
          <w:sz w:val="24"/>
          <w:szCs w:val="24"/>
        </w:rPr>
        <w:t>Правов</w:t>
      </w:r>
      <w:r w:rsidR="009909E9">
        <w:rPr>
          <w:rFonts w:eastAsia="Times New Roman"/>
          <w:sz w:val="24"/>
          <w:szCs w:val="24"/>
        </w:rPr>
        <w:t>ые основы</w:t>
      </w:r>
      <w:r w:rsidR="00CE1E42">
        <w:rPr>
          <w:rFonts w:eastAsia="Times New Roman"/>
          <w:sz w:val="24"/>
          <w:szCs w:val="24"/>
        </w:rPr>
        <w:t xml:space="preserve"> экономической безопасности</w:t>
      </w:r>
      <w:r w:rsidR="00AB07A1" w:rsidRPr="0034134D">
        <w:rPr>
          <w:iCs/>
          <w:sz w:val="24"/>
          <w:szCs w:val="24"/>
        </w:rPr>
        <w:t xml:space="preserve">» </w:t>
      </w:r>
      <w:r w:rsidR="0034134D" w:rsidRPr="00AB07A1">
        <w:rPr>
          <w:iCs/>
          <w:sz w:val="24"/>
          <w:szCs w:val="24"/>
        </w:rPr>
        <w:t>относится к части программы</w:t>
      </w:r>
      <w:r w:rsidR="0034134D">
        <w:rPr>
          <w:iCs/>
          <w:sz w:val="24"/>
          <w:szCs w:val="24"/>
        </w:rPr>
        <w:t>, формируемой участниками образовательных отношений, э</w:t>
      </w:r>
      <w:r w:rsidR="0034134D" w:rsidRPr="002867F7">
        <w:rPr>
          <w:iCs/>
          <w:sz w:val="24"/>
          <w:szCs w:val="24"/>
        </w:rPr>
        <w:t>лективные дисциплины</w:t>
      </w:r>
      <w:r w:rsidR="0034134D" w:rsidRPr="00AB07A1">
        <w:rPr>
          <w:iCs/>
          <w:sz w:val="24"/>
          <w:szCs w:val="24"/>
        </w:rPr>
        <w:t>.</w:t>
      </w:r>
    </w:p>
    <w:p w14:paraId="3AF65FA6" w14:textId="2A4713C6" w:rsidR="007E18CB" w:rsidRPr="0034134D" w:rsidRDefault="00E14A23" w:rsidP="0072252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4134D">
        <w:rPr>
          <w:sz w:val="24"/>
          <w:szCs w:val="24"/>
        </w:rPr>
        <w:t>Основой д</w:t>
      </w:r>
      <w:r w:rsidR="00D0509F" w:rsidRPr="0034134D">
        <w:rPr>
          <w:sz w:val="24"/>
          <w:szCs w:val="24"/>
        </w:rPr>
        <w:t>ля</w:t>
      </w:r>
      <w:r w:rsidR="007E18CB" w:rsidRPr="0034134D">
        <w:rPr>
          <w:sz w:val="24"/>
          <w:szCs w:val="24"/>
        </w:rPr>
        <w:t xml:space="preserve"> освоени</w:t>
      </w:r>
      <w:r w:rsidR="00D0509F" w:rsidRPr="0034134D">
        <w:rPr>
          <w:sz w:val="24"/>
          <w:szCs w:val="24"/>
        </w:rPr>
        <w:t>я</w:t>
      </w:r>
      <w:r w:rsidRPr="0034134D">
        <w:rPr>
          <w:sz w:val="24"/>
          <w:szCs w:val="24"/>
        </w:rPr>
        <w:t xml:space="preserve"> дисциплины</w:t>
      </w:r>
      <w:r w:rsidR="00AB07A1" w:rsidRPr="0034134D">
        <w:rPr>
          <w:sz w:val="24"/>
          <w:szCs w:val="24"/>
        </w:rPr>
        <w:t xml:space="preserve"> «</w:t>
      </w:r>
      <w:r w:rsidR="00CE1E42">
        <w:rPr>
          <w:rFonts w:eastAsia="Times New Roman"/>
          <w:sz w:val="24"/>
          <w:szCs w:val="24"/>
        </w:rPr>
        <w:t>Правов</w:t>
      </w:r>
      <w:r w:rsidR="009909E9">
        <w:rPr>
          <w:rFonts w:eastAsia="Times New Roman"/>
          <w:sz w:val="24"/>
          <w:szCs w:val="24"/>
        </w:rPr>
        <w:t>ые основы</w:t>
      </w:r>
      <w:r w:rsidR="00CE1E42">
        <w:rPr>
          <w:rFonts w:eastAsia="Times New Roman"/>
          <w:sz w:val="24"/>
          <w:szCs w:val="24"/>
        </w:rPr>
        <w:t xml:space="preserve"> экономической безопасности</w:t>
      </w:r>
      <w:r w:rsidR="00AB07A1" w:rsidRPr="0034134D">
        <w:rPr>
          <w:sz w:val="24"/>
          <w:szCs w:val="24"/>
        </w:rPr>
        <w:t xml:space="preserve">» </w:t>
      </w:r>
      <w:r w:rsidRPr="0034134D">
        <w:rPr>
          <w:sz w:val="24"/>
          <w:szCs w:val="24"/>
        </w:rPr>
        <w:t>являются</w:t>
      </w:r>
      <w:r w:rsidR="002F4102" w:rsidRPr="0034134D">
        <w:rPr>
          <w:sz w:val="24"/>
          <w:szCs w:val="24"/>
        </w:rPr>
        <w:t xml:space="preserve"> результаты обучения</w:t>
      </w:r>
      <w:r w:rsidRPr="0034134D">
        <w:rPr>
          <w:sz w:val="24"/>
          <w:szCs w:val="24"/>
        </w:rPr>
        <w:t xml:space="preserve"> по</w:t>
      </w:r>
      <w:r w:rsidR="00CC32F0" w:rsidRPr="0034134D">
        <w:rPr>
          <w:sz w:val="24"/>
          <w:szCs w:val="24"/>
        </w:rPr>
        <w:t xml:space="preserve"> </w:t>
      </w:r>
      <w:r w:rsidR="002C2B69" w:rsidRPr="0034134D">
        <w:rPr>
          <w:sz w:val="24"/>
          <w:szCs w:val="24"/>
        </w:rPr>
        <w:t>предшествующи</w:t>
      </w:r>
      <w:r w:rsidRPr="0034134D">
        <w:rPr>
          <w:sz w:val="24"/>
          <w:szCs w:val="24"/>
        </w:rPr>
        <w:t>м</w:t>
      </w:r>
      <w:r w:rsidR="007E18CB" w:rsidRPr="0034134D">
        <w:rPr>
          <w:sz w:val="24"/>
          <w:szCs w:val="24"/>
        </w:rPr>
        <w:t xml:space="preserve"> дисциплин</w:t>
      </w:r>
      <w:r w:rsidRPr="0034134D">
        <w:rPr>
          <w:sz w:val="24"/>
          <w:szCs w:val="24"/>
        </w:rPr>
        <w:t>ам</w:t>
      </w:r>
      <w:r w:rsidR="00CC32F0" w:rsidRPr="0034134D">
        <w:rPr>
          <w:sz w:val="24"/>
          <w:szCs w:val="24"/>
        </w:rPr>
        <w:t xml:space="preserve"> </w:t>
      </w:r>
      <w:r w:rsidR="007E18CB" w:rsidRPr="0034134D">
        <w:rPr>
          <w:sz w:val="24"/>
          <w:szCs w:val="24"/>
        </w:rPr>
        <w:t>и практик</w:t>
      </w:r>
      <w:r w:rsidRPr="0034134D">
        <w:rPr>
          <w:sz w:val="24"/>
          <w:szCs w:val="24"/>
        </w:rPr>
        <w:t>ам</w:t>
      </w:r>
      <w:r w:rsidR="007E18CB" w:rsidRPr="0034134D">
        <w:rPr>
          <w:sz w:val="24"/>
          <w:szCs w:val="24"/>
        </w:rPr>
        <w:t>:</w:t>
      </w:r>
    </w:p>
    <w:p w14:paraId="0E836875" w14:textId="624D4183" w:rsidR="002B5F4B" w:rsidRDefault="00CE1E42" w:rsidP="002B5F4B">
      <w:pPr>
        <w:pStyle w:val="af0"/>
        <w:numPr>
          <w:ilvl w:val="3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безопасность</w:t>
      </w:r>
      <w:r w:rsidR="00F62FD5" w:rsidRPr="002B5F4B">
        <w:rPr>
          <w:sz w:val="24"/>
          <w:szCs w:val="24"/>
        </w:rPr>
        <w:t>.</w:t>
      </w:r>
    </w:p>
    <w:p w14:paraId="3F0DF993" w14:textId="49D3A694" w:rsidR="007E18CB" w:rsidRPr="002B5F4B" w:rsidRDefault="002B5F4B" w:rsidP="002B5F4B">
      <w:pPr>
        <w:pStyle w:val="af0"/>
        <w:numPr>
          <w:ilvl w:val="3"/>
          <w:numId w:val="40"/>
        </w:numPr>
        <w:jc w:val="both"/>
        <w:rPr>
          <w:sz w:val="24"/>
          <w:szCs w:val="24"/>
        </w:rPr>
      </w:pPr>
      <w:r w:rsidRPr="002B5F4B">
        <w:rPr>
          <w:sz w:val="24"/>
          <w:szCs w:val="24"/>
        </w:rPr>
        <w:t>Анализ и диагностик</w:t>
      </w:r>
      <w:r w:rsidR="00DA65B7">
        <w:rPr>
          <w:sz w:val="24"/>
          <w:szCs w:val="24"/>
        </w:rPr>
        <w:t>а</w:t>
      </w:r>
      <w:r w:rsidRPr="002B5F4B">
        <w:rPr>
          <w:sz w:val="24"/>
          <w:szCs w:val="24"/>
        </w:rPr>
        <w:t xml:space="preserve"> финансово-хозяйственной</w:t>
      </w:r>
      <w:r w:rsidR="00CE1E42">
        <w:rPr>
          <w:sz w:val="24"/>
          <w:szCs w:val="24"/>
        </w:rPr>
        <w:t xml:space="preserve"> </w:t>
      </w:r>
      <w:r w:rsidRPr="002B5F4B">
        <w:rPr>
          <w:sz w:val="24"/>
          <w:szCs w:val="24"/>
        </w:rPr>
        <w:t xml:space="preserve">деятельности организации </w:t>
      </w:r>
      <w:r w:rsidR="00E83238" w:rsidRPr="002B5F4B">
        <w:rPr>
          <w:sz w:val="24"/>
          <w:szCs w:val="24"/>
        </w:rPr>
        <w:t xml:space="preserve">Результаты обучения по </w:t>
      </w:r>
      <w:r w:rsidR="002C2B69" w:rsidRPr="002B5F4B">
        <w:rPr>
          <w:sz w:val="24"/>
          <w:szCs w:val="24"/>
        </w:rPr>
        <w:t>учебной</w:t>
      </w:r>
      <w:r w:rsidR="007E18CB" w:rsidRPr="002B5F4B">
        <w:rPr>
          <w:sz w:val="24"/>
          <w:szCs w:val="24"/>
        </w:rPr>
        <w:t xml:space="preserve"> дисциплин</w:t>
      </w:r>
      <w:r w:rsidR="00A85C64" w:rsidRPr="002B5F4B">
        <w:rPr>
          <w:sz w:val="24"/>
          <w:szCs w:val="24"/>
        </w:rPr>
        <w:t>е</w:t>
      </w:r>
      <w:r w:rsidR="00BE69D0" w:rsidRPr="002B5F4B">
        <w:rPr>
          <w:sz w:val="24"/>
          <w:szCs w:val="24"/>
        </w:rPr>
        <w:t xml:space="preserve"> «</w:t>
      </w:r>
      <w:r w:rsidR="00DA65B7">
        <w:rPr>
          <w:rFonts w:eastAsia="Times New Roman"/>
          <w:sz w:val="24"/>
          <w:szCs w:val="24"/>
        </w:rPr>
        <w:t>Правов</w:t>
      </w:r>
      <w:r w:rsidR="009909E9">
        <w:rPr>
          <w:rFonts w:eastAsia="Times New Roman"/>
          <w:sz w:val="24"/>
          <w:szCs w:val="24"/>
        </w:rPr>
        <w:t>ые основы</w:t>
      </w:r>
      <w:r w:rsidR="00DA65B7">
        <w:rPr>
          <w:rFonts w:eastAsia="Times New Roman"/>
          <w:sz w:val="24"/>
          <w:szCs w:val="24"/>
        </w:rPr>
        <w:t xml:space="preserve"> экономической безопасности</w:t>
      </w:r>
      <w:r w:rsidR="00BE69D0" w:rsidRPr="002B5F4B">
        <w:rPr>
          <w:sz w:val="24"/>
          <w:szCs w:val="24"/>
        </w:rPr>
        <w:t>»</w:t>
      </w:r>
      <w:r w:rsidR="00E83238" w:rsidRPr="002B5F4B">
        <w:rPr>
          <w:sz w:val="24"/>
          <w:szCs w:val="24"/>
        </w:rPr>
        <w:t>, используются при</w:t>
      </w:r>
      <w:r w:rsidR="007E18CB" w:rsidRPr="002B5F4B">
        <w:rPr>
          <w:sz w:val="24"/>
          <w:szCs w:val="24"/>
        </w:rPr>
        <w:t xml:space="preserve"> изучени</w:t>
      </w:r>
      <w:r w:rsidR="00E83238" w:rsidRPr="002B5F4B">
        <w:rPr>
          <w:sz w:val="24"/>
          <w:szCs w:val="24"/>
        </w:rPr>
        <w:t>и</w:t>
      </w:r>
      <w:r w:rsidR="007E18CB" w:rsidRPr="002B5F4B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7AF9401F" w:rsidR="007B449A" w:rsidRPr="009E105D" w:rsidRDefault="002B5F4B" w:rsidP="0072252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Производственная практика</w:t>
      </w:r>
      <w:r w:rsidR="00F62FD5">
        <w:rPr>
          <w:sz w:val="24"/>
          <w:szCs w:val="24"/>
        </w:rPr>
        <w:t>.</w:t>
      </w:r>
    </w:p>
    <w:p w14:paraId="25F3DDAB" w14:textId="685B98A2" w:rsidR="00BF7A20" w:rsidRPr="001D126D" w:rsidRDefault="00B431BF" w:rsidP="00B3400A">
      <w:pPr>
        <w:pStyle w:val="1"/>
        <w:rPr>
          <w:i/>
        </w:rPr>
      </w:pPr>
      <w:r w:rsidRPr="009E105D">
        <w:t xml:space="preserve">ЦЕЛИ И </w:t>
      </w:r>
      <w:r w:rsidR="001D126D" w:rsidRPr="009E105D">
        <w:t>П</w:t>
      </w:r>
      <w:r w:rsidR="00B528A8" w:rsidRPr="009E105D">
        <w:t>ЛАНИРУЕМЫ</w:t>
      </w:r>
      <w:r w:rsidR="001D126D" w:rsidRPr="009E105D">
        <w:t>Е</w:t>
      </w:r>
      <w:r w:rsidR="00B528A8" w:rsidRPr="009E105D">
        <w:t xml:space="preserve"> РЕЗУЛЬТАТ</w:t>
      </w:r>
      <w:r w:rsidR="001D126D" w:rsidRPr="009E105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4AAE8EC0" w:rsidR="00BB07B6" w:rsidRPr="001C7BC6" w:rsidRDefault="00E55739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C7BC6">
        <w:rPr>
          <w:rFonts w:eastAsia="Times New Roman"/>
          <w:iCs/>
          <w:sz w:val="24"/>
          <w:szCs w:val="24"/>
        </w:rPr>
        <w:t>Целями</w:t>
      </w:r>
      <w:r w:rsidR="00894420" w:rsidRPr="001C7BC6">
        <w:rPr>
          <w:rFonts w:eastAsia="Times New Roman"/>
          <w:iCs/>
          <w:sz w:val="24"/>
          <w:szCs w:val="24"/>
        </w:rPr>
        <w:t xml:space="preserve"> </w:t>
      </w:r>
      <w:r w:rsidR="00036DDC" w:rsidRPr="001C7BC6">
        <w:rPr>
          <w:rFonts w:eastAsia="Times New Roman"/>
          <w:iCs/>
          <w:sz w:val="24"/>
          <w:szCs w:val="24"/>
        </w:rPr>
        <w:t>освоения</w:t>
      </w:r>
      <w:r w:rsidR="00894420" w:rsidRPr="001C7BC6">
        <w:rPr>
          <w:rFonts w:eastAsia="Times New Roman"/>
          <w:iCs/>
          <w:sz w:val="24"/>
          <w:szCs w:val="24"/>
        </w:rPr>
        <w:t xml:space="preserve"> дисциплины «</w:t>
      </w:r>
      <w:r w:rsidR="00DA65B7">
        <w:rPr>
          <w:rFonts w:eastAsia="Times New Roman"/>
          <w:sz w:val="24"/>
          <w:szCs w:val="24"/>
        </w:rPr>
        <w:t>Правов</w:t>
      </w:r>
      <w:r w:rsidR="009909E9">
        <w:rPr>
          <w:rFonts w:eastAsia="Times New Roman"/>
          <w:sz w:val="24"/>
          <w:szCs w:val="24"/>
        </w:rPr>
        <w:t>ые основы</w:t>
      </w:r>
      <w:r w:rsidR="00DA65B7">
        <w:rPr>
          <w:rFonts w:eastAsia="Times New Roman"/>
          <w:sz w:val="24"/>
          <w:szCs w:val="24"/>
        </w:rPr>
        <w:t xml:space="preserve"> экономической безопасности</w:t>
      </w:r>
      <w:r w:rsidR="00894420" w:rsidRPr="001C7BC6">
        <w:rPr>
          <w:rFonts w:eastAsia="Times New Roman"/>
          <w:iCs/>
          <w:sz w:val="24"/>
          <w:szCs w:val="24"/>
        </w:rPr>
        <w:t>» является</w:t>
      </w:r>
      <w:r w:rsidR="00BB07B6" w:rsidRPr="001C7BC6">
        <w:rPr>
          <w:rFonts w:eastAsia="Times New Roman"/>
          <w:iCs/>
          <w:sz w:val="24"/>
          <w:szCs w:val="24"/>
        </w:rPr>
        <w:t>:</w:t>
      </w:r>
    </w:p>
    <w:p w14:paraId="4C45F188" w14:textId="28B15F36" w:rsidR="0070111F" w:rsidRPr="00392979" w:rsidRDefault="0070111F" w:rsidP="0070111F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1C7BC6">
        <w:rPr>
          <w:iCs/>
          <w:color w:val="333333"/>
          <w:sz w:val="24"/>
          <w:szCs w:val="24"/>
        </w:rPr>
        <w:t xml:space="preserve">формирование </w:t>
      </w:r>
      <w:r w:rsidRPr="00715D5D">
        <w:t>представлени</w:t>
      </w:r>
      <w:r>
        <w:t>й</w:t>
      </w:r>
      <w:r w:rsidRPr="00715D5D">
        <w:t xml:space="preserve"> о</w:t>
      </w:r>
      <w:r w:rsidRPr="00392979">
        <w:rPr>
          <w:iCs/>
          <w:sz w:val="24"/>
          <w:szCs w:val="24"/>
        </w:rPr>
        <w:t xml:space="preserve"> </w:t>
      </w:r>
      <w:r w:rsidRPr="000258F9">
        <w:rPr>
          <w:iCs/>
          <w:sz w:val="24"/>
          <w:szCs w:val="24"/>
        </w:rPr>
        <w:t>законодател</w:t>
      </w:r>
      <w:r w:rsidR="002B5F4B">
        <w:rPr>
          <w:iCs/>
          <w:sz w:val="24"/>
          <w:szCs w:val="24"/>
        </w:rPr>
        <w:t>ьном и нормативном</w:t>
      </w:r>
      <w:r w:rsidR="002B5F4B">
        <w:rPr>
          <w:iCs/>
          <w:sz w:val="24"/>
          <w:szCs w:val="24"/>
        </w:rPr>
        <w:br/>
        <w:t>регулирования</w:t>
      </w:r>
      <w:r w:rsidRPr="000258F9">
        <w:rPr>
          <w:iCs/>
          <w:sz w:val="24"/>
          <w:szCs w:val="24"/>
        </w:rPr>
        <w:t xml:space="preserve"> </w:t>
      </w:r>
      <w:r w:rsidR="00DA65B7">
        <w:rPr>
          <w:iCs/>
          <w:sz w:val="24"/>
          <w:szCs w:val="24"/>
        </w:rPr>
        <w:t>экономической безопасности</w:t>
      </w:r>
      <w:r>
        <w:rPr>
          <w:iCs/>
          <w:sz w:val="24"/>
          <w:szCs w:val="24"/>
        </w:rPr>
        <w:t>;</w:t>
      </w:r>
    </w:p>
    <w:p w14:paraId="324FDAC1" w14:textId="6A88CFC8" w:rsidR="0070111F" w:rsidRPr="00DA65B7" w:rsidRDefault="0070111F" w:rsidP="0070111F">
      <w:pPr>
        <w:pStyle w:val="af0"/>
        <w:numPr>
          <w:ilvl w:val="2"/>
          <w:numId w:val="6"/>
        </w:numPr>
        <w:jc w:val="both"/>
        <w:rPr>
          <w:i/>
          <w:color w:val="000000" w:themeColor="text1"/>
          <w:sz w:val="24"/>
          <w:szCs w:val="24"/>
        </w:rPr>
      </w:pPr>
      <w:r w:rsidRPr="00DA65B7">
        <w:rPr>
          <w:iCs/>
          <w:color w:val="000000" w:themeColor="text1"/>
          <w:sz w:val="24"/>
          <w:szCs w:val="24"/>
        </w:rPr>
        <w:t xml:space="preserve">формирование знаний и навыков в вопросах </w:t>
      </w:r>
      <w:r w:rsidR="00DA65B7" w:rsidRPr="00DA65B7">
        <w:rPr>
          <w:iCs/>
          <w:color w:val="000000" w:themeColor="text1"/>
          <w:sz w:val="24"/>
          <w:szCs w:val="24"/>
        </w:rPr>
        <w:t>безопасности</w:t>
      </w:r>
      <w:r w:rsidR="002B5F4B" w:rsidRPr="00DA65B7">
        <w:rPr>
          <w:iCs/>
          <w:color w:val="000000" w:themeColor="text1"/>
          <w:sz w:val="24"/>
          <w:szCs w:val="24"/>
        </w:rPr>
        <w:t xml:space="preserve"> ор</w:t>
      </w:r>
      <w:r w:rsidRPr="00DA65B7">
        <w:rPr>
          <w:iCs/>
          <w:color w:val="000000" w:themeColor="text1"/>
          <w:sz w:val="24"/>
          <w:szCs w:val="24"/>
        </w:rPr>
        <w:t>ганизаци</w:t>
      </w:r>
      <w:r w:rsidR="002B5F4B" w:rsidRPr="00DA65B7">
        <w:rPr>
          <w:iCs/>
          <w:color w:val="000000" w:themeColor="text1"/>
          <w:sz w:val="24"/>
          <w:szCs w:val="24"/>
        </w:rPr>
        <w:t>й</w:t>
      </w:r>
      <w:r w:rsidRPr="00DA65B7">
        <w:rPr>
          <w:iCs/>
          <w:color w:val="000000" w:themeColor="text1"/>
          <w:sz w:val="24"/>
          <w:szCs w:val="24"/>
        </w:rPr>
        <w:t>;</w:t>
      </w:r>
    </w:p>
    <w:p w14:paraId="6CC7A6CB" w14:textId="032D30B5" w:rsidR="003D5F48" w:rsidRPr="00DA65B7" w:rsidRDefault="003A08A8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DA65B7">
        <w:rPr>
          <w:rFonts w:eastAsia="Times New Roman"/>
          <w:color w:val="000000" w:themeColor="text1"/>
          <w:sz w:val="24"/>
          <w:szCs w:val="24"/>
        </w:rPr>
        <w:t>формирование у</w:t>
      </w:r>
      <w:r w:rsidR="008A3FEA" w:rsidRPr="00DA65B7">
        <w:rPr>
          <w:rFonts w:eastAsia="Times New Roman"/>
          <w:color w:val="000000" w:themeColor="text1"/>
          <w:sz w:val="24"/>
          <w:szCs w:val="24"/>
        </w:rPr>
        <w:t xml:space="preserve"> обучающи</w:t>
      </w:r>
      <w:r w:rsidRPr="00DA65B7">
        <w:rPr>
          <w:rFonts w:eastAsia="Times New Roman"/>
          <w:color w:val="000000" w:themeColor="text1"/>
          <w:sz w:val="24"/>
          <w:szCs w:val="24"/>
        </w:rPr>
        <w:t>хся</w:t>
      </w:r>
      <w:r w:rsidR="00566BD8" w:rsidRPr="00DA65B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62EAC" w:rsidRPr="00DA65B7">
        <w:rPr>
          <w:rFonts w:eastAsia="Times New Roman"/>
          <w:color w:val="000000" w:themeColor="text1"/>
          <w:sz w:val="24"/>
          <w:szCs w:val="24"/>
        </w:rPr>
        <w:t>компетенци</w:t>
      </w:r>
      <w:r w:rsidR="00CD18DB" w:rsidRPr="00DA65B7">
        <w:rPr>
          <w:rFonts w:eastAsia="Times New Roman"/>
          <w:color w:val="000000" w:themeColor="text1"/>
          <w:sz w:val="24"/>
          <w:szCs w:val="24"/>
        </w:rPr>
        <w:t>й</w:t>
      </w:r>
      <w:r w:rsidR="00762EAC" w:rsidRPr="00DA65B7">
        <w:rPr>
          <w:rFonts w:eastAsia="Times New Roman"/>
          <w:color w:val="000000" w:themeColor="text1"/>
          <w:sz w:val="24"/>
          <w:szCs w:val="24"/>
        </w:rPr>
        <w:t>,</w:t>
      </w:r>
      <w:r w:rsidR="00894420" w:rsidRPr="00DA65B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A3FEA" w:rsidRPr="00DA65B7">
        <w:rPr>
          <w:rFonts w:eastAsia="Times New Roman"/>
          <w:color w:val="000000" w:themeColor="text1"/>
          <w:sz w:val="24"/>
          <w:szCs w:val="24"/>
        </w:rPr>
        <w:t>установленны</w:t>
      </w:r>
      <w:r w:rsidR="00CD18DB" w:rsidRPr="00DA65B7">
        <w:rPr>
          <w:rFonts w:eastAsia="Times New Roman"/>
          <w:color w:val="000000" w:themeColor="text1"/>
          <w:sz w:val="24"/>
          <w:szCs w:val="24"/>
        </w:rPr>
        <w:t>х образовательной программой</w:t>
      </w:r>
      <w:r w:rsidR="00642081" w:rsidRPr="00DA65B7">
        <w:rPr>
          <w:rFonts w:eastAsia="Times New Roman"/>
          <w:color w:val="000000" w:themeColor="text1"/>
          <w:sz w:val="24"/>
          <w:szCs w:val="24"/>
        </w:rPr>
        <w:t xml:space="preserve"> в соответствии </w:t>
      </w:r>
      <w:r w:rsidR="009105BD" w:rsidRPr="00DA65B7">
        <w:rPr>
          <w:rFonts w:eastAsia="Times New Roman"/>
          <w:color w:val="000000" w:themeColor="text1"/>
          <w:sz w:val="24"/>
          <w:szCs w:val="24"/>
        </w:rPr>
        <w:t>с ФГОС ВО по данной дисциплине</w:t>
      </w:r>
      <w:r w:rsidR="00642081" w:rsidRPr="00DA65B7">
        <w:rPr>
          <w:rFonts w:eastAsia="Times New Roman"/>
          <w:color w:val="000000" w:themeColor="text1"/>
          <w:sz w:val="24"/>
          <w:szCs w:val="24"/>
        </w:rPr>
        <w:t>;</w:t>
      </w:r>
      <w:r w:rsidR="00963DA6" w:rsidRPr="00DA65B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35911DAB" w14:textId="51BF53BA" w:rsidR="00655A44" w:rsidRPr="00DA65B7" w:rsidRDefault="00655A44" w:rsidP="00655A44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DA65B7">
        <w:rPr>
          <w:color w:val="000000" w:themeColor="text1"/>
          <w:sz w:val="24"/>
          <w:szCs w:val="24"/>
        </w:rPr>
        <w:t xml:space="preserve">Результатом обучения по </w:t>
      </w:r>
      <w:r w:rsidR="007B21C3" w:rsidRPr="00DA65B7">
        <w:rPr>
          <w:color w:val="000000" w:themeColor="text1"/>
          <w:sz w:val="24"/>
          <w:szCs w:val="24"/>
        </w:rPr>
        <w:t xml:space="preserve">учебной </w:t>
      </w:r>
      <w:r w:rsidRPr="00DA65B7">
        <w:rPr>
          <w:color w:val="000000" w:themeColor="text1"/>
          <w:sz w:val="24"/>
          <w:szCs w:val="24"/>
        </w:rPr>
        <w:t>дисциплине</w:t>
      </w:r>
      <w:r w:rsidR="00B45DA6" w:rsidRPr="00DA65B7">
        <w:rPr>
          <w:color w:val="000000" w:themeColor="text1"/>
          <w:sz w:val="24"/>
          <w:szCs w:val="24"/>
        </w:rPr>
        <w:t xml:space="preserve"> «</w:t>
      </w:r>
      <w:r w:rsidR="00DA65B7">
        <w:rPr>
          <w:rFonts w:eastAsia="Times New Roman"/>
          <w:sz w:val="24"/>
          <w:szCs w:val="24"/>
        </w:rPr>
        <w:t>Правов</w:t>
      </w:r>
      <w:r w:rsidR="00B3096B">
        <w:rPr>
          <w:rFonts w:eastAsia="Times New Roman"/>
          <w:sz w:val="24"/>
          <w:szCs w:val="24"/>
        </w:rPr>
        <w:t>ые основы</w:t>
      </w:r>
      <w:r w:rsidR="00DA65B7">
        <w:rPr>
          <w:rFonts w:eastAsia="Times New Roman"/>
          <w:sz w:val="24"/>
          <w:szCs w:val="24"/>
        </w:rPr>
        <w:t xml:space="preserve"> экономической безопасности</w:t>
      </w:r>
      <w:r w:rsidR="00B45DA6" w:rsidRPr="00DA65B7">
        <w:rPr>
          <w:color w:val="000000" w:themeColor="text1"/>
          <w:sz w:val="24"/>
          <w:szCs w:val="24"/>
        </w:rPr>
        <w:t>»</w:t>
      </w:r>
      <w:r w:rsidRPr="00DA65B7">
        <w:rPr>
          <w:color w:val="000000" w:themeColor="text1"/>
          <w:sz w:val="24"/>
          <w:szCs w:val="24"/>
        </w:rPr>
        <w:t xml:space="preserve"> является </w:t>
      </w:r>
      <w:r w:rsidR="00963DA6" w:rsidRPr="00DA65B7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DA65B7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DA65B7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DA65B7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DA65B7">
        <w:rPr>
          <w:rFonts w:eastAsia="Times New Roman"/>
          <w:color w:val="000000" w:themeColor="text1"/>
          <w:sz w:val="24"/>
          <w:szCs w:val="24"/>
        </w:rPr>
        <w:t>ами</w:t>
      </w:r>
      <w:r w:rsidR="0034380E" w:rsidRPr="00DA65B7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963DA6" w:rsidRPr="00DA65B7">
        <w:rPr>
          <w:rFonts w:eastAsia="Times New Roman"/>
          <w:color w:val="000000" w:themeColor="text1"/>
          <w:sz w:val="24"/>
          <w:szCs w:val="24"/>
        </w:rPr>
        <w:t>опыт</w:t>
      </w:r>
      <w:r w:rsidR="00F47D5C" w:rsidRPr="00DA65B7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DA65B7">
        <w:rPr>
          <w:rFonts w:eastAsia="Times New Roman"/>
          <w:color w:val="000000" w:themeColor="text1"/>
          <w:sz w:val="24"/>
          <w:szCs w:val="24"/>
        </w:rPr>
        <w:t xml:space="preserve"> процесс формирования компетенци</w:t>
      </w:r>
      <w:r w:rsidR="0070111F" w:rsidRPr="00DA65B7">
        <w:rPr>
          <w:rFonts w:eastAsia="Times New Roman"/>
          <w:color w:val="000000" w:themeColor="text1"/>
          <w:sz w:val="24"/>
          <w:szCs w:val="24"/>
        </w:rPr>
        <w:t>й</w:t>
      </w:r>
      <w:r w:rsidR="00963DA6" w:rsidRPr="00DA65B7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5E43BD" w:rsidRPr="00DA65B7">
        <w:rPr>
          <w:rFonts w:eastAsia="Times New Roman"/>
          <w:color w:val="000000" w:themeColor="text1"/>
          <w:sz w:val="24"/>
          <w:szCs w:val="24"/>
        </w:rPr>
        <w:t>обеспечивающими</w:t>
      </w:r>
      <w:r w:rsidR="00963DA6" w:rsidRPr="00DA65B7">
        <w:rPr>
          <w:rFonts w:eastAsia="Times New Roman"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DA65B7">
        <w:rPr>
          <w:rFonts w:eastAsia="Times New Roman"/>
          <w:color w:val="000000" w:themeColor="text1"/>
          <w:sz w:val="24"/>
          <w:szCs w:val="24"/>
        </w:rPr>
        <w:t xml:space="preserve">езультатов освоения </w:t>
      </w:r>
      <w:r w:rsidR="00644FBD" w:rsidRPr="00DA65B7">
        <w:rPr>
          <w:rFonts w:eastAsia="Times New Roman"/>
          <w:color w:val="000000" w:themeColor="text1"/>
          <w:sz w:val="24"/>
          <w:szCs w:val="24"/>
        </w:rPr>
        <w:t xml:space="preserve">учебной </w:t>
      </w:r>
      <w:r w:rsidR="009105BD" w:rsidRPr="00DA65B7">
        <w:rPr>
          <w:rFonts w:eastAsia="Times New Roman"/>
          <w:iCs/>
          <w:color w:val="000000" w:themeColor="text1"/>
          <w:sz w:val="24"/>
          <w:szCs w:val="24"/>
        </w:rPr>
        <w:t>дисциплины</w:t>
      </w:r>
      <w:r w:rsidR="005E43BD" w:rsidRPr="00DA65B7">
        <w:rPr>
          <w:rFonts w:eastAsia="Times New Roman"/>
          <w:color w:val="000000" w:themeColor="text1"/>
          <w:sz w:val="24"/>
          <w:szCs w:val="24"/>
        </w:rPr>
        <w:t>.</w:t>
      </w:r>
    </w:p>
    <w:p w14:paraId="133F9B94" w14:textId="09A51026" w:rsidR="00495850" w:rsidRPr="00DA65B7" w:rsidRDefault="009105BD" w:rsidP="008E26E2">
      <w:pPr>
        <w:pStyle w:val="2"/>
        <w:jc w:val="both"/>
        <w:rPr>
          <w:i/>
          <w:sz w:val="24"/>
          <w:szCs w:val="24"/>
        </w:rPr>
      </w:pPr>
      <w:r w:rsidRPr="00DA65B7">
        <w:rPr>
          <w:color w:val="000000" w:themeColor="text1"/>
        </w:rPr>
        <w:t>Формируемые компетенции,</w:t>
      </w:r>
      <w:r w:rsidR="00E55739" w:rsidRPr="00DA65B7">
        <w:rPr>
          <w:color w:val="000000" w:themeColor="text1"/>
        </w:rPr>
        <w:t xml:space="preserve"> </w:t>
      </w:r>
      <w:r w:rsidR="00E55739" w:rsidRPr="00DA65B7">
        <w:rPr>
          <w:color w:val="000000" w:themeColor="text1"/>
          <w:sz w:val="24"/>
          <w:szCs w:val="24"/>
        </w:rPr>
        <w:t>и</w:t>
      </w:r>
      <w:r w:rsidR="00BB07B6" w:rsidRPr="00DA65B7">
        <w:rPr>
          <w:color w:val="000000" w:themeColor="text1"/>
          <w:sz w:val="24"/>
          <w:szCs w:val="24"/>
        </w:rPr>
        <w:t xml:space="preserve">ндикаторы </w:t>
      </w:r>
      <w:r w:rsidR="00BB07B6" w:rsidRPr="00DA65B7">
        <w:rPr>
          <w:sz w:val="24"/>
          <w:szCs w:val="24"/>
        </w:rPr>
        <w:t>достижения</w:t>
      </w:r>
      <w:r w:rsidR="00495850" w:rsidRPr="00DA65B7">
        <w:rPr>
          <w:sz w:val="24"/>
          <w:szCs w:val="24"/>
        </w:rPr>
        <w:t xml:space="preserve"> компетенци</w:t>
      </w:r>
      <w:r w:rsidR="00E55739" w:rsidRPr="00DA65B7">
        <w:rPr>
          <w:sz w:val="24"/>
          <w:szCs w:val="24"/>
        </w:rPr>
        <w:t>й</w:t>
      </w:r>
      <w:r w:rsidR="00495850" w:rsidRPr="00DA65B7">
        <w:rPr>
          <w:sz w:val="24"/>
          <w:szCs w:val="24"/>
        </w:rPr>
        <w:t>, соотнесённые с планируемыми резу</w:t>
      </w:r>
      <w:r w:rsidR="00E55739" w:rsidRPr="00DA65B7">
        <w:rPr>
          <w:sz w:val="24"/>
          <w:szCs w:val="24"/>
        </w:rPr>
        <w:t xml:space="preserve">льтатами обучения по </w:t>
      </w:r>
      <w:r w:rsidR="00E55739" w:rsidRPr="00DA65B7">
        <w:rPr>
          <w:iCs w:val="0"/>
          <w:sz w:val="24"/>
          <w:szCs w:val="24"/>
        </w:rPr>
        <w:t>дисциплине</w:t>
      </w:r>
      <w:r w:rsidR="008E26E2" w:rsidRPr="00DA65B7">
        <w:rPr>
          <w:iCs w:val="0"/>
          <w:sz w:val="24"/>
          <w:szCs w:val="24"/>
        </w:rPr>
        <w:t xml:space="preserve"> «</w:t>
      </w:r>
      <w:r w:rsidR="00DA65B7" w:rsidRPr="00DA65B7">
        <w:rPr>
          <w:sz w:val="24"/>
          <w:szCs w:val="24"/>
        </w:rPr>
        <w:t>Право</w:t>
      </w:r>
      <w:r w:rsidR="00B3096B">
        <w:rPr>
          <w:sz w:val="24"/>
          <w:szCs w:val="24"/>
        </w:rPr>
        <w:t xml:space="preserve">вые основы </w:t>
      </w:r>
      <w:r w:rsidR="00DA65B7" w:rsidRPr="00DA65B7">
        <w:rPr>
          <w:sz w:val="24"/>
          <w:szCs w:val="24"/>
        </w:rPr>
        <w:t>экономической безопасности</w:t>
      </w:r>
      <w:r w:rsidR="008E26E2" w:rsidRPr="00DA65B7">
        <w:rPr>
          <w:iCs w:val="0"/>
          <w:sz w:val="24"/>
          <w:szCs w:val="24"/>
        </w:rPr>
        <w:t>»</w:t>
      </w:r>
      <w:r w:rsidR="00495850" w:rsidRPr="00DA65B7">
        <w:rPr>
          <w:iCs w:val="0"/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227"/>
        <w:gridCol w:w="3973"/>
      </w:tblGrid>
      <w:tr w:rsidR="008266E4" w:rsidRPr="00F31E81" w14:paraId="46B0628C" w14:textId="77777777" w:rsidTr="0069176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B65E022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E546F7D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845E10E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09DC" w:rsidRPr="00F31E81" w14:paraId="4A425F4E" w14:textId="77777777" w:rsidTr="0069176A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D374065" w14:textId="104830FE" w:rsidR="00B909DC" w:rsidRPr="00A873D6" w:rsidRDefault="00B909DC" w:rsidP="002272E5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ПК-2</w:t>
            </w:r>
          </w:p>
          <w:p w14:paraId="0FE04A56" w14:textId="5A04C3DF" w:rsidR="00B909DC" w:rsidRPr="00A873D6" w:rsidRDefault="00B909DC" w:rsidP="002272E5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Способен к анализу состояния </w:t>
            </w:r>
            <w:r w:rsidR="004A236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хозяйственной деятельности предприятия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9E05" w14:textId="77777777" w:rsidR="00B909DC" w:rsidRPr="0069176A" w:rsidRDefault="00B909DC" w:rsidP="006917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69176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ИД-ПК-2.1</w:t>
            </w:r>
          </w:p>
          <w:p w14:paraId="2A908EAC" w14:textId="7992D3CD" w:rsidR="00B909DC" w:rsidRPr="0069176A" w:rsidRDefault="00B909DC" w:rsidP="006917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69176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применение принципов составления бухгалтерской отчетности, в том числе по МСФО, с целью анализа деятельности предприятий 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48A619" w14:textId="369BB264" w:rsidR="00B909DC" w:rsidRPr="00B909DC" w:rsidRDefault="004A2360" w:rsidP="00B909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Cs/>
                <w:sz w:val="22"/>
                <w:szCs w:val="22"/>
              </w:rPr>
            </w:pPr>
            <w:r w:rsidRPr="00B909DC">
              <w:rPr>
                <w:iCs/>
                <w:sz w:val="22"/>
                <w:szCs w:val="22"/>
              </w:rPr>
              <w:t xml:space="preserve">Применяет </w:t>
            </w:r>
            <w:r w:rsidR="00B3096B" w:rsidRPr="00B909DC">
              <w:rPr>
                <w:iCs/>
                <w:sz w:val="22"/>
                <w:szCs w:val="22"/>
              </w:rPr>
              <w:t>основные законодательные и нормативные документы,</w:t>
            </w:r>
            <w:r w:rsidR="00B909DC" w:rsidRPr="00B909DC">
              <w:rPr>
                <w:iCs/>
                <w:sz w:val="22"/>
                <w:szCs w:val="22"/>
              </w:rPr>
              <w:t xml:space="preserve"> регламентирующие процесс </w:t>
            </w:r>
            <w:r>
              <w:rPr>
                <w:iCs/>
                <w:sz w:val="22"/>
                <w:szCs w:val="22"/>
              </w:rPr>
              <w:t>обеспечения экономической безопасности</w:t>
            </w:r>
            <w:r w:rsidR="00B909DC" w:rsidRPr="00B909DC">
              <w:rPr>
                <w:iCs/>
                <w:sz w:val="22"/>
                <w:szCs w:val="22"/>
              </w:rPr>
              <w:t>;</w:t>
            </w:r>
          </w:p>
          <w:p w14:paraId="3B18E652" w14:textId="635FAAAF" w:rsidR="00B909DC" w:rsidRPr="00B909DC" w:rsidRDefault="00B909DC" w:rsidP="00B909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Cs/>
                <w:sz w:val="22"/>
                <w:szCs w:val="22"/>
              </w:rPr>
            </w:pPr>
            <w:r w:rsidRPr="00B909DC">
              <w:rPr>
                <w:iCs/>
                <w:sz w:val="22"/>
                <w:szCs w:val="22"/>
              </w:rPr>
              <w:t xml:space="preserve">Владеет основными источниками поиска нормативных и правовых документов по вопросам </w:t>
            </w:r>
            <w:r w:rsidR="004A2360">
              <w:rPr>
                <w:iCs/>
                <w:sz w:val="22"/>
                <w:szCs w:val="22"/>
              </w:rPr>
              <w:t>обеспечения экономической безопасности</w:t>
            </w:r>
            <w:r w:rsidRPr="00B909DC">
              <w:rPr>
                <w:iCs/>
                <w:sz w:val="22"/>
                <w:szCs w:val="22"/>
              </w:rPr>
              <w:t>;</w:t>
            </w:r>
          </w:p>
          <w:p w14:paraId="516BAFEA" w14:textId="30099F18" w:rsidR="00B909DC" w:rsidRDefault="00B909DC" w:rsidP="00B909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  <w:sz w:val="22"/>
                <w:szCs w:val="22"/>
              </w:rPr>
            </w:pPr>
            <w:r w:rsidRPr="00B909DC">
              <w:rPr>
                <w:sz w:val="22"/>
                <w:szCs w:val="22"/>
              </w:rPr>
              <w:lastRenderedPageBreak/>
              <w:t xml:space="preserve">Способен провести анализ и интерпретировать информацию, </w:t>
            </w:r>
            <w:r w:rsidR="004A2360" w:rsidRPr="00B909DC">
              <w:rPr>
                <w:sz w:val="22"/>
                <w:szCs w:val="22"/>
              </w:rPr>
              <w:t>осуществить оценку</w:t>
            </w:r>
            <w:r w:rsidRPr="00B909DC">
              <w:rPr>
                <w:sz w:val="22"/>
                <w:szCs w:val="22"/>
              </w:rPr>
              <w:t xml:space="preserve"> влияния </w:t>
            </w:r>
            <w:r w:rsidR="004A2360">
              <w:rPr>
                <w:sz w:val="22"/>
                <w:szCs w:val="22"/>
              </w:rPr>
              <w:t>экономической безопасности</w:t>
            </w:r>
            <w:r w:rsidRPr="00B909DC">
              <w:rPr>
                <w:sz w:val="22"/>
                <w:szCs w:val="22"/>
              </w:rPr>
              <w:t xml:space="preserve"> на </w:t>
            </w:r>
            <w:r w:rsidRPr="00B909D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финансово-</w:t>
            </w:r>
            <w:r w:rsidR="004A2360" w:rsidRPr="00B909D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хозяйственную </w:t>
            </w:r>
            <w:r w:rsidR="004A2360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деятельность</w:t>
            </w:r>
            <w:r w:rsidRPr="00B909D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организации</w:t>
            </w:r>
            <w:r w:rsidRPr="00B909DC">
              <w:rPr>
                <w:bCs/>
                <w:sz w:val="22"/>
                <w:szCs w:val="22"/>
              </w:rPr>
              <w:t xml:space="preserve"> </w:t>
            </w:r>
          </w:p>
          <w:p w14:paraId="7962FBD7" w14:textId="1F8D05AC" w:rsidR="00B909DC" w:rsidRPr="00B909DC" w:rsidRDefault="00B909DC" w:rsidP="00B909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Cs/>
                <w:sz w:val="22"/>
                <w:szCs w:val="22"/>
              </w:rPr>
            </w:pPr>
            <w:r w:rsidRPr="00B909DC">
              <w:rPr>
                <w:bCs/>
                <w:sz w:val="22"/>
                <w:szCs w:val="22"/>
              </w:rPr>
              <w:t>Владеет</w:t>
            </w:r>
            <w:r w:rsidRPr="00B909DC">
              <w:rPr>
                <w:sz w:val="22"/>
                <w:szCs w:val="22"/>
              </w:rPr>
              <w:t xml:space="preserve"> </w:t>
            </w:r>
            <w:r w:rsidRPr="00B909DC">
              <w:rPr>
                <w:bCs/>
                <w:sz w:val="22"/>
                <w:szCs w:val="22"/>
              </w:rPr>
              <w:t xml:space="preserve">необходимыми </w:t>
            </w:r>
            <w:r w:rsidR="004A2360" w:rsidRPr="00B909DC">
              <w:rPr>
                <w:bCs/>
                <w:sz w:val="22"/>
                <w:szCs w:val="22"/>
              </w:rPr>
              <w:t>навыками применения</w:t>
            </w:r>
            <w:r w:rsidRPr="00B909DC">
              <w:rPr>
                <w:sz w:val="22"/>
                <w:szCs w:val="22"/>
              </w:rPr>
              <w:t xml:space="preserve"> полученные знаний для разработки и обоснования управленческих решений.</w:t>
            </w:r>
          </w:p>
          <w:p w14:paraId="06BE36A0" w14:textId="3254A5D2" w:rsidR="00B909DC" w:rsidRPr="0069176A" w:rsidRDefault="00B909DC" w:rsidP="0069176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Cs/>
                <w:sz w:val="22"/>
                <w:szCs w:val="22"/>
              </w:rPr>
            </w:pPr>
          </w:p>
        </w:tc>
      </w:tr>
      <w:tr w:rsidR="00B909DC" w:rsidRPr="00F31E81" w14:paraId="535363EC" w14:textId="77777777" w:rsidTr="0069176A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E1EF5A9" w14:textId="77777777" w:rsidR="00B909DC" w:rsidRPr="00A873D6" w:rsidRDefault="00B909DC" w:rsidP="002272E5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ПК-6</w:t>
            </w:r>
          </w:p>
          <w:p w14:paraId="115FF411" w14:textId="572773F0" w:rsidR="00B909DC" w:rsidRPr="00A873D6" w:rsidRDefault="00B909DC" w:rsidP="002272E5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Способен к расчету и анализу экономических </w:t>
            </w:r>
            <w:r w:rsidRPr="00A873D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показателей результатов деятельности организации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5257" w14:textId="77777777" w:rsidR="00B909DC" w:rsidRPr="0069176A" w:rsidRDefault="00B909DC" w:rsidP="006917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69176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lastRenderedPageBreak/>
              <w:t>ИД-ПК-6.5</w:t>
            </w:r>
          </w:p>
          <w:p w14:paraId="2922EEAB" w14:textId="10D449CD" w:rsidR="00B909DC" w:rsidRPr="0069176A" w:rsidRDefault="00B909DC" w:rsidP="006917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69176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использование нормативно</w:t>
            </w:r>
            <w:r w:rsidR="004A2360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</w:t>
            </w:r>
            <w:r w:rsidRPr="0069176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правовых актов, регулирующих </w:t>
            </w:r>
            <w:r w:rsidRPr="0069176A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lastRenderedPageBreak/>
              <w:t>финансово-хозяйственную деятельность организации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2ADC54" w14:textId="77777777" w:rsidR="00B909DC" w:rsidRPr="0069176A" w:rsidRDefault="00B909DC" w:rsidP="0069176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Cs/>
                <w:sz w:val="22"/>
                <w:szCs w:val="22"/>
              </w:rPr>
            </w:pPr>
          </w:p>
        </w:tc>
      </w:tr>
      <w:tr w:rsidR="00B909DC" w:rsidRPr="00F31E81" w14:paraId="5C76E6E7" w14:textId="77777777" w:rsidTr="0069176A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AAFD273" w14:textId="77777777" w:rsidR="00B909DC" w:rsidRPr="00A873D6" w:rsidRDefault="00B909DC" w:rsidP="002272E5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83EB" w14:textId="4F8EC2D9" w:rsidR="00B909DC" w:rsidRDefault="00B909DC" w:rsidP="001B326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2</w:t>
            </w:r>
          </w:p>
          <w:p w14:paraId="24D5C5DA" w14:textId="77777777" w:rsidR="00B909DC" w:rsidRPr="001B3265" w:rsidRDefault="00B909DC" w:rsidP="001B326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B326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экономического анализа хозяйственной деятельности организации;</w:t>
            </w:r>
          </w:p>
          <w:p w14:paraId="3813EFBF" w14:textId="77777777" w:rsidR="00B909DC" w:rsidRPr="001B3265" w:rsidRDefault="00B909DC" w:rsidP="001B326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B326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подготовка отчетов о финансово-хозяйственной деятельности организации;</w:t>
            </w:r>
          </w:p>
          <w:p w14:paraId="6FE15687" w14:textId="77777777" w:rsidR="00B909DC" w:rsidRPr="001B3265" w:rsidRDefault="00B909DC" w:rsidP="001B326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B326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методов экономического анализа и учета показателей деятельности организации и ее подразделений;</w:t>
            </w:r>
          </w:p>
          <w:p w14:paraId="4629720C" w14:textId="32C15D00" w:rsidR="00B909DC" w:rsidRPr="00A873D6" w:rsidRDefault="00B909DC" w:rsidP="001B326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B326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применять методические материалы по планированию, учету и анализу деятельности организации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92255" w14:textId="77777777" w:rsidR="00B909DC" w:rsidRPr="00A873D6" w:rsidRDefault="00B909DC" w:rsidP="002272E5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iCs/>
                <w:sz w:val="22"/>
                <w:szCs w:val="22"/>
              </w:rPr>
            </w:pPr>
          </w:p>
        </w:tc>
      </w:tr>
      <w:tr w:rsidR="00B909DC" w:rsidRPr="00F31E81" w14:paraId="4D663402" w14:textId="77777777" w:rsidTr="0069176A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A795" w14:textId="77777777" w:rsidR="00B909DC" w:rsidRPr="00A873D6" w:rsidRDefault="00B909DC" w:rsidP="002272E5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ECD4" w14:textId="02951D82" w:rsidR="00B909DC" w:rsidRDefault="00B909DC" w:rsidP="001B326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ИД-ПК-6.4</w:t>
            </w:r>
          </w:p>
          <w:p w14:paraId="18FBC99C" w14:textId="6A784317" w:rsidR="00B909DC" w:rsidRPr="00A873D6" w:rsidRDefault="00B909DC" w:rsidP="001B326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B3265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анализ и интерпретация финансовой, бухгалтерской информации, содержащейся в отчетности организации, и использовать полученные сведения для принятия управленческих решений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2E48" w14:textId="77777777" w:rsidR="00B909DC" w:rsidRPr="00A873D6" w:rsidRDefault="00B909DC" w:rsidP="002272E5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iCs/>
                <w:sz w:val="22"/>
                <w:szCs w:val="22"/>
              </w:rPr>
            </w:pPr>
          </w:p>
        </w:tc>
      </w:tr>
    </w:tbl>
    <w:p w14:paraId="37C24F21" w14:textId="26809FA0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47595B8B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AC21D8C" w:rsidR="00560461" w:rsidRPr="006C772E" w:rsidRDefault="00560461" w:rsidP="00B6294E">
            <w:pPr>
              <w:rPr>
                <w:iCs/>
              </w:rPr>
            </w:pPr>
            <w:r w:rsidRPr="006C772E">
              <w:rPr>
                <w:iCs/>
                <w:sz w:val="24"/>
                <w:szCs w:val="24"/>
              </w:rPr>
              <w:t>по очно</w:t>
            </w:r>
            <w:r w:rsidR="00A1479E">
              <w:rPr>
                <w:iCs/>
                <w:sz w:val="24"/>
                <w:szCs w:val="24"/>
              </w:rPr>
              <w:t>-заочной</w:t>
            </w:r>
            <w:r w:rsidRPr="006C772E">
              <w:rPr>
                <w:iCs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7F893A5" w:rsidR="00560461" w:rsidRPr="006C772E" w:rsidRDefault="00B3096B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68B52D31" w:rsidR="00560461" w:rsidRPr="006C772E" w:rsidRDefault="00560461" w:rsidP="00B6294E">
            <w:pPr>
              <w:jc w:val="center"/>
              <w:rPr>
                <w:iCs/>
              </w:rPr>
            </w:pPr>
            <w:proofErr w:type="spellStart"/>
            <w:r w:rsidRPr="006C772E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C772E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BCCD07D" w:rsidR="00560461" w:rsidRPr="006C772E" w:rsidRDefault="006C772E" w:rsidP="00B6294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B3096B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C772E" w:rsidRDefault="00560461" w:rsidP="00B6294E">
            <w:pPr>
              <w:rPr>
                <w:iCs/>
              </w:rPr>
            </w:pPr>
            <w:r w:rsidRPr="006C772E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7C67AB64" w:rsidR="007F3D0E" w:rsidRPr="008E26E2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8E26E2">
        <w:t>занятий</w:t>
      </w:r>
      <w:r w:rsidR="003631C8" w:rsidRPr="008E26E2">
        <w:t xml:space="preserve"> (оч</w:t>
      </w:r>
      <w:r w:rsidR="00B3096B">
        <w:t>но-заочная</w:t>
      </w:r>
      <w:r w:rsidR="003631C8" w:rsidRPr="008E26E2">
        <w:t xml:space="preserve">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38767282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BD7BD56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183D627" w:rsidR="00262427" w:rsidRPr="00B61D4D" w:rsidRDefault="002A47E2" w:rsidP="009B399A">
            <w:r>
              <w:lastRenderedPageBreak/>
              <w:t xml:space="preserve"> </w:t>
            </w:r>
            <w:r w:rsidR="00B3096B">
              <w:t>9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4500451E" w:rsidR="00262427" w:rsidRPr="006C772E" w:rsidRDefault="00B3096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6CA9D1AC" w:rsidR="00262427" w:rsidRPr="006C772E" w:rsidRDefault="00812DC5" w:rsidP="009B399A">
            <w:pPr>
              <w:ind w:left="28"/>
              <w:jc w:val="center"/>
              <w:rPr>
                <w:iCs/>
              </w:rPr>
            </w:pPr>
            <w:r w:rsidRPr="006C772E">
              <w:rPr>
                <w:iCs/>
              </w:rPr>
              <w:t>1</w:t>
            </w:r>
            <w:r w:rsidR="00B3096B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0CC9A4ED" w:rsidR="00262427" w:rsidRPr="006C772E" w:rsidRDefault="00B3096B" w:rsidP="002A47E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0DEBCFE2" w14:textId="19F3B2B5" w:rsidR="00262427" w:rsidRPr="006C772E" w:rsidRDefault="00B3096B" w:rsidP="002A47E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2A92BB96" w14:textId="3751CDEB" w:rsidR="00262427" w:rsidRPr="006C772E" w:rsidRDefault="007B29B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5A3342F5" w14:textId="08132A83" w:rsidR="00262427" w:rsidRPr="006C772E" w:rsidRDefault="007B29B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7B9C8632" w14:textId="62529710" w:rsidR="00262427" w:rsidRPr="006C772E" w:rsidRDefault="007B29B5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3ED51A29" w14:textId="7EEFE071" w:rsidR="00262427" w:rsidRPr="006C772E" w:rsidRDefault="004A2360" w:rsidP="002A47E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B3096B">
              <w:rPr>
                <w:iCs/>
              </w:rPr>
              <w:t>8</w:t>
            </w:r>
          </w:p>
        </w:tc>
        <w:tc>
          <w:tcPr>
            <w:tcW w:w="837" w:type="dxa"/>
          </w:tcPr>
          <w:p w14:paraId="10596340" w14:textId="157A38DA" w:rsidR="00262427" w:rsidRPr="00B61D4D" w:rsidRDefault="007B29B5" w:rsidP="009B399A">
            <w:pPr>
              <w:ind w:left="28"/>
              <w:jc w:val="center"/>
            </w:pPr>
            <w:r>
              <w:t>-</w:t>
            </w:r>
          </w:p>
        </w:tc>
      </w:tr>
      <w:tr w:rsidR="002A47E2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A47E2" w:rsidRPr="00B02E88" w:rsidRDefault="002A47E2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2CD6BB3F" w:rsidR="002A47E2" w:rsidRPr="00B02E88" w:rsidRDefault="00B3096B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22294EC0" w:rsidR="002A47E2" w:rsidRPr="00B02E88" w:rsidRDefault="002A47E2" w:rsidP="009B399A">
            <w:pPr>
              <w:ind w:left="28"/>
              <w:jc w:val="center"/>
            </w:pPr>
            <w:r>
              <w:t>1</w:t>
            </w:r>
            <w:r w:rsidR="00B3096B"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588AFE97" w:rsidR="002A47E2" w:rsidRPr="00B02E88" w:rsidRDefault="00B3096B" w:rsidP="009B399A">
            <w:pPr>
              <w:ind w:left="28"/>
              <w:jc w:val="center"/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7012FB16" w14:textId="2475F933" w:rsidR="002A47E2" w:rsidRPr="00B02E88" w:rsidRDefault="00B3096B" w:rsidP="009B399A">
            <w:pPr>
              <w:ind w:left="28"/>
              <w:jc w:val="center"/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23377700" w14:textId="48DF45DF" w:rsidR="002A47E2" w:rsidRPr="00B02E88" w:rsidRDefault="002A47E2" w:rsidP="009B399A">
            <w:pPr>
              <w:ind w:left="28"/>
              <w:jc w:val="center"/>
            </w:pPr>
            <w:r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21DD0628" w14:textId="5F9A9D1E" w:rsidR="002A47E2" w:rsidRPr="00B02E88" w:rsidRDefault="002A47E2" w:rsidP="009B399A">
            <w:pPr>
              <w:ind w:left="28"/>
              <w:jc w:val="center"/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3741E720" w14:textId="5E10931B" w:rsidR="002A47E2" w:rsidRPr="00B02E88" w:rsidRDefault="002A47E2" w:rsidP="009B399A">
            <w:pPr>
              <w:ind w:left="28"/>
              <w:jc w:val="center"/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764C921C" w14:textId="78A87D81" w:rsidR="002A47E2" w:rsidRPr="00B02E88" w:rsidRDefault="004A2360" w:rsidP="009B399A">
            <w:pPr>
              <w:ind w:left="28"/>
              <w:jc w:val="center"/>
            </w:pPr>
            <w:r>
              <w:rPr>
                <w:iCs/>
              </w:rPr>
              <w:t>7</w:t>
            </w:r>
            <w:r w:rsidR="00B3096B">
              <w:rPr>
                <w:iCs/>
              </w:rPr>
              <w:t>8</w:t>
            </w:r>
          </w:p>
        </w:tc>
        <w:tc>
          <w:tcPr>
            <w:tcW w:w="837" w:type="dxa"/>
          </w:tcPr>
          <w:p w14:paraId="728E340E" w14:textId="687698E7" w:rsidR="002A47E2" w:rsidRPr="00B02E88" w:rsidRDefault="002A47E2" w:rsidP="009B399A">
            <w:pPr>
              <w:ind w:left="28"/>
              <w:jc w:val="center"/>
            </w:pPr>
            <w:r>
              <w:t>-</w:t>
            </w: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83EBCC1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7E8AFD4B" w14:textId="77777777" w:rsidR="001B3265" w:rsidRDefault="001B3265" w:rsidP="001B3265"/>
    <w:p w14:paraId="35242E51" w14:textId="77777777" w:rsidR="001B3265" w:rsidRDefault="001B3265" w:rsidP="001B3265"/>
    <w:tbl>
      <w:tblPr>
        <w:tblW w:w="157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956"/>
        <w:gridCol w:w="815"/>
        <w:gridCol w:w="815"/>
        <w:gridCol w:w="815"/>
        <w:gridCol w:w="816"/>
        <w:gridCol w:w="821"/>
        <w:gridCol w:w="4004"/>
      </w:tblGrid>
      <w:tr w:rsidR="001B3265" w14:paraId="64F140BF" w14:textId="77777777" w:rsidTr="001861CD">
        <w:trPr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4812AF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Times New Roman"/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D01B924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284D55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2B72A6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54DA09B1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B2BEC4" w14:textId="77777777" w:rsidR="001B3265" w:rsidRDefault="001B3265" w:rsidP="001861CD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34D3B86" w14:textId="77777777" w:rsidR="001B3265" w:rsidRDefault="001B3265" w:rsidP="001861CD">
            <w:pPr>
              <w:spacing w:line="276" w:lineRule="auto"/>
              <w:jc w:val="center"/>
              <w:rPr>
                <w:rFonts w:eastAsia="Times New Roman"/>
                <w:b/>
                <w:i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1B3265" w14:paraId="1659FEED" w14:textId="77777777" w:rsidTr="001861CD">
        <w:trPr>
          <w:tblHeader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BAA7" w14:textId="77777777" w:rsidR="001B3265" w:rsidRDefault="001B3265" w:rsidP="001861CD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5549" w14:textId="77777777" w:rsidR="001B3265" w:rsidRDefault="001B3265" w:rsidP="001861CD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1AA956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1D96" w14:textId="77777777" w:rsidR="001B3265" w:rsidRDefault="001B3265" w:rsidP="001861CD">
            <w:pP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D90F" w14:textId="77777777" w:rsidR="001B3265" w:rsidRDefault="001B3265" w:rsidP="001861CD">
            <w:pPr>
              <w:rPr>
                <w:rFonts w:eastAsia="Times New Roman"/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B3265" w14:paraId="04CCF05B" w14:textId="77777777" w:rsidTr="001861CD">
        <w:trPr>
          <w:cantSplit/>
          <w:trHeight w:val="1474"/>
          <w:tblHeader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81D9" w14:textId="77777777" w:rsidR="001B3265" w:rsidRDefault="001B3265" w:rsidP="001861CD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1AB4" w14:textId="77777777" w:rsidR="001B3265" w:rsidRDefault="001B3265" w:rsidP="001861CD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344400F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C5A6308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295ECBF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CA80FC2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Практическая подготовка, час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8469" w14:textId="77777777" w:rsidR="001B3265" w:rsidRDefault="001B3265" w:rsidP="001861CD">
            <w:pP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5815" w14:textId="77777777" w:rsidR="001B3265" w:rsidRDefault="001B3265" w:rsidP="001861CD">
            <w:pPr>
              <w:rPr>
                <w:rFonts w:eastAsia="Times New Roman"/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B3265" w14:paraId="6E1A0DAE" w14:textId="77777777" w:rsidTr="001861CD">
        <w:trPr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2D748D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DD267A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B3265" w14:paraId="03713C62" w14:textId="77777777" w:rsidTr="001861CD">
        <w:trPr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B3AF" w14:textId="77777777" w:rsidR="001B3265" w:rsidRPr="006F720B" w:rsidRDefault="001B3265" w:rsidP="001861CD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14:paraId="11BC4F68" w14:textId="77777777" w:rsidR="001B3265" w:rsidRDefault="001B3265" w:rsidP="001B32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003EF5D1" w14:textId="77777777" w:rsidR="001B3265" w:rsidRPr="008D4C27" w:rsidRDefault="001B3265" w:rsidP="001B326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0A690CC6" w14:textId="77777777" w:rsidR="001B3265" w:rsidRDefault="001B3265" w:rsidP="001B32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ПК-6:</w:t>
            </w:r>
          </w:p>
          <w:p w14:paraId="7B1BC418" w14:textId="77777777" w:rsidR="001B3265" w:rsidRDefault="001B3265" w:rsidP="001B32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ИД-ПК-6.2</w:t>
            </w:r>
          </w:p>
          <w:p w14:paraId="733ED5D3" w14:textId="77777777" w:rsidR="001B3265" w:rsidRDefault="001B3265" w:rsidP="001B32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ИД-ПК-6.4</w:t>
            </w:r>
          </w:p>
          <w:p w14:paraId="310CF396" w14:textId="4C9E0001" w:rsidR="001B3265" w:rsidRDefault="001B3265" w:rsidP="001B32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82BD" w14:textId="685D06D9" w:rsidR="001B3265" w:rsidRDefault="001B3265" w:rsidP="001B326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1 </w:t>
            </w:r>
          </w:p>
          <w:p w14:paraId="5254CE64" w14:textId="77777777" w:rsidR="004A2360" w:rsidRPr="003F16FA" w:rsidRDefault="004A2360" w:rsidP="004A2360">
            <w:pPr>
              <w:pStyle w:val="afff4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6FA">
              <w:rPr>
                <w:rFonts w:ascii="Times New Roman" w:hAnsi="Times New Roman" w:cs="Times New Roman"/>
                <w:bCs/>
                <w:sz w:val="22"/>
                <w:szCs w:val="22"/>
              </w:rPr>
              <w:t>Понятие и содержание безопасности и ее обеспечения государством, обществом, личностью.</w:t>
            </w:r>
          </w:p>
          <w:p w14:paraId="53DCA28D" w14:textId="77777777" w:rsidR="004A2360" w:rsidRDefault="004A2360" w:rsidP="001B3265">
            <w:pPr>
              <w:jc w:val="both"/>
              <w:rPr>
                <w:lang w:eastAsia="en-US"/>
              </w:rPr>
            </w:pPr>
          </w:p>
          <w:p w14:paraId="58E985E7" w14:textId="5FD5C778" w:rsidR="001B3265" w:rsidRDefault="001B3265" w:rsidP="001B3265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C28B" w14:textId="2AA0C641" w:rsidR="001B3265" w:rsidRDefault="00E02616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F6E1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244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68F" w14:textId="77777777" w:rsidR="001B3265" w:rsidRDefault="001B3265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F75" w14:textId="6BF45E85" w:rsidR="001B3265" w:rsidRDefault="009625CC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760" w14:textId="77777777" w:rsidR="001B3265" w:rsidRDefault="001B3265" w:rsidP="001861C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 посещаемости.</w:t>
            </w:r>
          </w:p>
          <w:p w14:paraId="2805F660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Входной контроль знаний.  </w:t>
            </w:r>
          </w:p>
          <w:p w14:paraId="07C989B6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Выдача задания для самостоятельной проработки с последующим контролем при устном опросе.</w:t>
            </w:r>
          </w:p>
          <w:p w14:paraId="59B4AD82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B3265" w14:paraId="5A739A76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0DCD" w14:textId="77777777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738524F2" w14:textId="77777777" w:rsidR="0069176A" w:rsidRPr="008D4C27" w:rsidRDefault="0069176A" w:rsidP="0069176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55E74FF3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ПК-6:</w:t>
            </w:r>
          </w:p>
          <w:p w14:paraId="25F2F6AB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ИД-ПК-6.2</w:t>
            </w:r>
          </w:p>
          <w:p w14:paraId="74EDCC58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ИД-ПК-6.4</w:t>
            </w:r>
          </w:p>
          <w:p w14:paraId="4FD201DF" w14:textId="61C53E15" w:rsidR="001B3265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B568" w14:textId="77777777" w:rsidR="001B3265" w:rsidRDefault="001B3265" w:rsidP="001B3265">
            <w:pPr>
              <w:rPr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 xml:space="preserve">Лекция 2. </w:t>
            </w:r>
          </w:p>
          <w:p w14:paraId="0C31D62C" w14:textId="77777777" w:rsidR="004A2360" w:rsidRPr="003F16FA" w:rsidRDefault="004A2360" w:rsidP="004A2360">
            <w:pPr>
              <w:pStyle w:val="afff4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6FA">
              <w:rPr>
                <w:rFonts w:ascii="Times New Roman" w:hAnsi="Times New Roman" w:cs="Times New Roman"/>
                <w:bCs/>
                <w:sz w:val="22"/>
                <w:szCs w:val="22"/>
              </w:rPr>
              <w:t>Понятие и содержание правового обеспечения безопасности.</w:t>
            </w:r>
          </w:p>
          <w:p w14:paraId="574F8880" w14:textId="77777777" w:rsidR="001B3265" w:rsidRDefault="001B3265" w:rsidP="004A2360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79C8" w14:textId="2C697B64" w:rsidR="001B3265" w:rsidRDefault="00E02616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AFB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A67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EEC" w14:textId="77777777" w:rsidR="001B3265" w:rsidRDefault="001B3265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716" w14:textId="18DB017D" w:rsidR="001B3265" w:rsidRDefault="009625CC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1A7" w14:textId="77777777" w:rsidR="001B3265" w:rsidRDefault="001B3265" w:rsidP="001861C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 посещаемости.</w:t>
            </w:r>
          </w:p>
          <w:p w14:paraId="4DEE947B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Проверочная работа  на практическом занятии </w:t>
            </w:r>
          </w:p>
          <w:p w14:paraId="54C31118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</w:tr>
      <w:tr w:rsidR="001B3265" w14:paraId="45D48F08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F3D8" w14:textId="77777777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3D099C3B" w14:textId="77777777" w:rsidR="0069176A" w:rsidRPr="008D4C27" w:rsidRDefault="0069176A" w:rsidP="0069176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34BB5987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ПК-6:</w:t>
            </w:r>
          </w:p>
          <w:p w14:paraId="12665E92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ИД-ПК-6.2</w:t>
            </w:r>
          </w:p>
          <w:p w14:paraId="7C46C84C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ИД-ПК-6.4</w:t>
            </w:r>
          </w:p>
          <w:p w14:paraId="0A9BEAC2" w14:textId="427F13D4" w:rsidR="001B3265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6802" w14:textId="091F72AB" w:rsidR="009B7A63" w:rsidRDefault="001B3265" w:rsidP="009B7A6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Лекция 3. </w:t>
            </w:r>
          </w:p>
          <w:p w14:paraId="167EC9BD" w14:textId="77777777" w:rsidR="00BF5A06" w:rsidRDefault="00BF5A06" w:rsidP="009B7A63">
            <w:pPr>
              <w:jc w:val="both"/>
            </w:pPr>
          </w:p>
          <w:p w14:paraId="1A89C2B6" w14:textId="190E134E" w:rsidR="001B3265" w:rsidRDefault="00BF5A06" w:rsidP="001B326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F16FA">
              <w:t xml:space="preserve">Система </w:t>
            </w:r>
            <w:r w:rsidRPr="003F16FA">
              <w:rPr>
                <w:bCs/>
              </w:rPr>
              <w:t>субъектов и объектов правового обеспечения экономической безопасности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765E" w14:textId="69DCDE5F" w:rsidR="001B3265" w:rsidRDefault="00E02616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B1B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52C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512" w14:textId="77777777" w:rsidR="001B3265" w:rsidRDefault="001B3265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F672" w14:textId="24D4E4EA" w:rsidR="001B3265" w:rsidRDefault="009625CC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4443" w14:textId="77777777" w:rsidR="001B3265" w:rsidRDefault="001B3265" w:rsidP="001861C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 посещаемости.</w:t>
            </w:r>
          </w:p>
          <w:p w14:paraId="13A897CF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Проверочная работа  на практическом занятии. </w:t>
            </w:r>
          </w:p>
        </w:tc>
      </w:tr>
      <w:tr w:rsidR="001B3265" w14:paraId="64B16446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8E66" w14:textId="77777777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4EEBA57D" w14:textId="77777777" w:rsidR="0069176A" w:rsidRPr="008D4C27" w:rsidRDefault="0069176A" w:rsidP="0069176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41387C5C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ПК-6:</w:t>
            </w:r>
          </w:p>
          <w:p w14:paraId="2F07A7FF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ИД-ПК-6.2</w:t>
            </w:r>
          </w:p>
          <w:p w14:paraId="53C49B8E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ИД-ПК-6.4</w:t>
            </w:r>
          </w:p>
          <w:p w14:paraId="636D83F7" w14:textId="38908016" w:rsidR="001B3265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ИД-ПК-6.5</w:t>
            </w:r>
            <w:r w:rsidR="001B3265" w:rsidRPr="006F720B">
              <w:rPr>
                <w:i/>
                <w:sz w:val="20"/>
                <w:szCs w:val="20"/>
                <w:lang w:eastAsia="en-US"/>
              </w:rPr>
              <w:t>ИД-ПК-2.3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5F80" w14:textId="77777777" w:rsidR="001B3265" w:rsidRDefault="001B3265" w:rsidP="001B3265">
            <w:pPr>
              <w:jc w:val="both"/>
              <w:rPr>
                <w:shd w:val="clear" w:color="auto" w:fill="FFFFFF" w:themeFill="background1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Лекция 4.</w:t>
            </w:r>
            <w:r>
              <w:rPr>
                <w:shd w:val="clear" w:color="auto" w:fill="FFFFFF" w:themeFill="background1"/>
                <w:lang w:eastAsia="en-US"/>
              </w:rPr>
              <w:t xml:space="preserve"> </w:t>
            </w:r>
          </w:p>
          <w:p w14:paraId="5FB384E5" w14:textId="77777777" w:rsidR="00BF5A06" w:rsidRPr="003F16FA" w:rsidRDefault="00BF5A06" w:rsidP="00BF5A06">
            <w:pPr>
              <w:pStyle w:val="afff4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6FA">
              <w:rPr>
                <w:rFonts w:ascii="Times New Roman" w:hAnsi="Times New Roman" w:cs="Times New Roman"/>
                <w:bCs/>
                <w:sz w:val="22"/>
                <w:szCs w:val="22"/>
              </w:rPr>
              <w:t>Правоохранительная деятельность в системе экономико-</w:t>
            </w:r>
            <w:r w:rsidRPr="003F16F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правового обеспечения экономической безопасности.</w:t>
            </w:r>
          </w:p>
          <w:p w14:paraId="7B6C7A8F" w14:textId="27DE7536" w:rsidR="00BF5A06" w:rsidRDefault="00BF5A06" w:rsidP="001B326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C5E" w14:textId="3D5866E1" w:rsidR="001B3265" w:rsidRDefault="001B3265" w:rsidP="0069176A">
            <w:pPr>
              <w:widowControl w:val="0"/>
              <w:tabs>
                <w:tab w:val="left" w:pos="196"/>
                <w:tab w:val="center" w:pos="299"/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ab/>
            </w:r>
            <w:r w:rsidR="00E02616">
              <w:rPr>
                <w:iCs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F4C3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2AC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56A" w14:textId="77777777" w:rsidR="001B3265" w:rsidRDefault="001B3265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0C3" w14:textId="165EA9F2" w:rsidR="001B3265" w:rsidRDefault="009625CC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F6BB" w14:textId="77777777" w:rsidR="001B3265" w:rsidRDefault="001B3265" w:rsidP="001861C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 посещаемости.</w:t>
            </w:r>
          </w:p>
          <w:p w14:paraId="7FFB3F1E" w14:textId="2D816875" w:rsidR="001B3265" w:rsidRDefault="001B3265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Проверочная работа  на практическом занятии. </w:t>
            </w:r>
          </w:p>
        </w:tc>
      </w:tr>
      <w:tr w:rsidR="0069176A" w14:paraId="4DBB331F" w14:textId="77777777" w:rsidTr="001861CD">
        <w:trPr>
          <w:trHeight w:val="1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BE9A" w14:textId="77777777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3FF9101C" w14:textId="77777777" w:rsidR="0069176A" w:rsidRPr="008D4C27" w:rsidRDefault="0069176A" w:rsidP="0069176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50EBC6E1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ПК-6:</w:t>
            </w:r>
          </w:p>
          <w:p w14:paraId="0039953C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ИД-ПК-6.2</w:t>
            </w:r>
          </w:p>
          <w:p w14:paraId="3C1EDD10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ИД-ПК-6.4</w:t>
            </w:r>
          </w:p>
          <w:p w14:paraId="54E0735C" w14:textId="0713867C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sz w:val="20"/>
                <w:szCs w:val="20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E51" w14:textId="7E8E9C83" w:rsidR="0069176A" w:rsidRDefault="0069176A" w:rsidP="001861C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 </w:t>
            </w:r>
            <w:r>
              <w:rPr>
                <w:b/>
                <w:lang w:eastAsia="en-US"/>
              </w:rPr>
              <w:t xml:space="preserve"> 1 </w:t>
            </w:r>
          </w:p>
          <w:p w14:paraId="40774E3E" w14:textId="77777777" w:rsidR="00BF5A06" w:rsidRPr="00BB0A8C" w:rsidRDefault="00BF5A06" w:rsidP="00BF5A06">
            <w:pPr>
              <w:pStyle w:val="afff4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B0A8C">
              <w:rPr>
                <w:rFonts w:ascii="Times New Roman" w:hAnsi="Times New Roman" w:cs="Times New Roman"/>
                <w:bCs/>
              </w:rPr>
              <w:t>Правовые основы деятельности негосударственных структур безопасности в системе экономико-правового обеспечения экономической безопасности.</w:t>
            </w:r>
          </w:p>
          <w:p w14:paraId="6FEF6EE9" w14:textId="24ED9C96" w:rsidR="0069176A" w:rsidRDefault="0069176A" w:rsidP="001861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528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AC1" w14:textId="4A9F4DB1" w:rsidR="0069176A" w:rsidRDefault="00E02616" w:rsidP="00BF5A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52E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218" w14:textId="77777777" w:rsidR="0069176A" w:rsidRDefault="0069176A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17F" w14:textId="4B87D2C5" w:rsidR="0069176A" w:rsidRDefault="00E0261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DC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Разбор теоретического материала.</w:t>
            </w:r>
          </w:p>
          <w:p w14:paraId="0A657854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Входной контроль знаний (устный опрос).  </w:t>
            </w:r>
          </w:p>
          <w:p w14:paraId="71C5D64D" w14:textId="58911B48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9176A" w14:paraId="640929AB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0B57" w14:textId="77777777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0720B3FE" w14:textId="77777777" w:rsidR="0069176A" w:rsidRPr="008D4C27" w:rsidRDefault="0069176A" w:rsidP="0069176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0CA5D145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ПК-6:</w:t>
            </w:r>
          </w:p>
          <w:p w14:paraId="505A0E2B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ИД-ПК-6.2</w:t>
            </w:r>
          </w:p>
          <w:p w14:paraId="29DE7A1D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ИД-ПК-6.4</w:t>
            </w:r>
          </w:p>
          <w:p w14:paraId="601561F4" w14:textId="56FF72FD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BCC7" w14:textId="1E55E3C1" w:rsidR="0069176A" w:rsidRDefault="0069176A" w:rsidP="001861CD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 </w:t>
            </w:r>
            <w:r>
              <w:rPr>
                <w:b/>
                <w:lang w:eastAsia="en-US"/>
              </w:rPr>
              <w:t xml:space="preserve">2. </w:t>
            </w:r>
          </w:p>
          <w:p w14:paraId="600F2AAB" w14:textId="77777777" w:rsidR="00BF5A06" w:rsidRDefault="00BF5A06" w:rsidP="001861CD">
            <w:pPr>
              <w:rPr>
                <w:bCs/>
                <w:color w:val="000000"/>
                <w:shd w:val="clear" w:color="auto" w:fill="FFFFFF"/>
                <w:lang w:eastAsia="en-US"/>
              </w:rPr>
            </w:pPr>
          </w:p>
          <w:p w14:paraId="10AC4D6E" w14:textId="40E4CDDE" w:rsidR="0069176A" w:rsidRDefault="00BF5A06" w:rsidP="00BF5A06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Cs/>
              </w:rPr>
              <w:t xml:space="preserve">Взаимодействие </w:t>
            </w:r>
            <w:r w:rsidRPr="00BB0A8C">
              <w:rPr>
                <w:bCs/>
              </w:rPr>
              <w:t xml:space="preserve">негосударственных структур безопасности </w:t>
            </w:r>
            <w:r>
              <w:rPr>
                <w:bCs/>
              </w:rPr>
              <w:t xml:space="preserve">с правоохранительными органами в </w:t>
            </w:r>
            <w:r w:rsidRPr="00F66E22">
              <w:rPr>
                <w:bCs/>
              </w:rPr>
              <w:t>обеспечени</w:t>
            </w:r>
            <w:r>
              <w:rPr>
                <w:bCs/>
              </w:rPr>
              <w:t>и</w:t>
            </w:r>
            <w:r w:rsidRPr="00F66E22">
              <w:rPr>
                <w:bCs/>
              </w:rPr>
              <w:t xml:space="preserve"> экономической безопасности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956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A0D0" w14:textId="7932ED3A" w:rsidR="0069176A" w:rsidRDefault="00E0261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F380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839" w14:textId="77777777" w:rsidR="0069176A" w:rsidRDefault="0069176A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A90" w14:textId="68CCB4E8" w:rsidR="0069176A" w:rsidRDefault="009625CC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792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Разбор теоретического материала</w:t>
            </w:r>
            <w:r>
              <w:rPr>
                <w:color w:val="00B050"/>
                <w:lang w:eastAsia="en-US"/>
              </w:rPr>
              <w:t>.</w:t>
            </w:r>
          </w:p>
          <w:p w14:paraId="27375F0B" w14:textId="77777777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Устный опрос. Контрольная работа. </w:t>
            </w:r>
          </w:p>
          <w:p w14:paraId="3C45FD09" w14:textId="1245EF35" w:rsidR="005909C8" w:rsidRDefault="005909C8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Решение заданий  по теме занятия</w:t>
            </w:r>
          </w:p>
        </w:tc>
      </w:tr>
      <w:tr w:rsidR="0069176A" w14:paraId="5287F328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468D" w14:textId="77777777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</w:t>
            </w:r>
            <w:r w:rsidRPr="00021C27">
              <w:rPr>
                <w:i/>
              </w:rPr>
              <w:t>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7CFE659D" w14:textId="77777777" w:rsidR="0069176A" w:rsidRPr="008D4C27" w:rsidRDefault="0069176A" w:rsidP="0069176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ИД-ПК-2.1</w:t>
            </w:r>
          </w:p>
          <w:p w14:paraId="468D226F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ПК-6:</w:t>
            </w:r>
          </w:p>
          <w:p w14:paraId="2F6ED378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ИД-ПК-6.2</w:t>
            </w:r>
          </w:p>
          <w:p w14:paraId="49B35F96" w14:textId="77777777" w:rsidR="0069176A" w:rsidRDefault="0069176A" w:rsidP="006917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ИД-ПК-6.4</w:t>
            </w:r>
          </w:p>
          <w:p w14:paraId="11C4D8FF" w14:textId="4C74ADA1" w:rsidR="0069176A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ИД-ПК-6.5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378C" w14:textId="39D31663" w:rsidR="0069176A" w:rsidRDefault="0069176A" w:rsidP="001861C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Практическое занятие </w:t>
            </w:r>
            <w:proofErr w:type="gramStart"/>
            <w:r>
              <w:rPr>
                <w:lang w:eastAsia="en-US"/>
              </w:rPr>
              <w:t xml:space="preserve">№ </w:t>
            </w:r>
            <w:r>
              <w:rPr>
                <w:b/>
                <w:lang w:eastAsia="en-US"/>
              </w:rPr>
              <w:t xml:space="preserve"> 3</w:t>
            </w:r>
            <w:proofErr w:type="gramEnd"/>
            <w:r>
              <w:rPr>
                <w:b/>
                <w:lang w:eastAsia="en-US"/>
              </w:rPr>
              <w:t xml:space="preserve">. </w:t>
            </w:r>
          </w:p>
          <w:p w14:paraId="720EA82E" w14:textId="3756F335" w:rsidR="00BF5A06" w:rsidRDefault="00BF5A06" w:rsidP="001861CD">
            <w:pPr>
              <w:spacing w:line="276" w:lineRule="auto"/>
              <w:rPr>
                <w:b/>
                <w:lang w:eastAsia="en-US"/>
              </w:rPr>
            </w:pPr>
            <w:r w:rsidRPr="003F16FA">
              <w:rPr>
                <w:bCs/>
              </w:rPr>
              <w:t>Экономика и право в системе обеспечение экономической безопасности личности, общества и государства.</w:t>
            </w:r>
          </w:p>
          <w:p w14:paraId="7A7162C8" w14:textId="6677916D" w:rsidR="0069176A" w:rsidRDefault="0069176A" w:rsidP="00BF5A06">
            <w:pPr>
              <w:jc w:val="both"/>
              <w:rPr>
                <w:rFonts w:eastAsiaTheme="majorEastAsia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B70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4065" w14:textId="3D1D093B" w:rsidR="0069176A" w:rsidRDefault="00E0261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481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5B1" w14:textId="77777777" w:rsidR="0069176A" w:rsidRDefault="0069176A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8AA" w14:textId="10451501" w:rsidR="0069176A" w:rsidRDefault="009625CC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EB38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Разбор теоретического материала.</w:t>
            </w:r>
          </w:p>
          <w:p w14:paraId="6EDDEADC" w14:textId="77777777" w:rsidR="0069176A" w:rsidRDefault="0069176A" w:rsidP="001861CD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Решение заданий  по теме занятия</w:t>
            </w:r>
          </w:p>
        </w:tc>
      </w:tr>
      <w:tr w:rsidR="0069176A" w14:paraId="6F282DE0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654" w14:textId="1291394B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463BC3">
              <w:rPr>
                <w:i/>
              </w:rPr>
              <w:t xml:space="preserve">ПК-2: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1E2D" w14:textId="77777777" w:rsidR="00BF5A06" w:rsidRDefault="0069176A" w:rsidP="001861CD">
            <w:pPr>
              <w:spacing w:line="276" w:lineRule="auto"/>
              <w:jc w:val="both"/>
              <w:rPr>
                <w:bCs/>
              </w:rPr>
            </w:pPr>
            <w:r>
              <w:rPr>
                <w:lang w:eastAsia="en-US"/>
              </w:rPr>
              <w:t>Практическое занятие № 4</w:t>
            </w:r>
            <w:r w:rsidR="00BF5A06">
              <w:rPr>
                <w:bCs/>
              </w:rPr>
              <w:t xml:space="preserve"> </w:t>
            </w:r>
          </w:p>
          <w:p w14:paraId="65404DDB" w14:textId="657C83D3" w:rsidR="0069176A" w:rsidRDefault="00BF5A06" w:rsidP="001861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</w:rPr>
              <w:lastRenderedPageBreak/>
              <w:t xml:space="preserve">Организационно-тактические основы взаимодействия </w:t>
            </w:r>
            <w:r w:rsidRPr="00BB0A8C">
              <w:rPr>
                <w:bCs/>
              </w:rPr>
              <w:t xml:space="preserve">негосударственных структур безопасности </w:t>
            </w:r>
            <w:r>
              <w:rPr>
                <w:bCs/>
              </w:rPr>
              <w:t xml:space="preserve">с правоохранительными органами в </w:t>
            </w:r>
            <w:r w:rsidRPr="00F66E22">
              <w:rPr>
                <w:bCs/>
              </w:rPr>
              <w:t>обеспечени</w:t>
            </w:r>
            <w:r>
              <w:rPr>
                <w:bCs/>
              </w:rPr>
              <w:t>и</w:t>
            </w:r>
            <w:r w:rsidRPr="00F66E22">
              <w:rPr>
                <w:bCs/>
              </w:rPr>
              <w:t xml:space="preserve"> экономической безопасности</w:t>
            </w:r>
            <w:r>
              <w:rPr>
                <w:bCs/>
              </w:rPr>
              <w:t>.</w:t>
            </w:r>
          </w:p>
          <w:p w14:paraId="5ADC04DE" w14:textId="77777777" w:rsidR="00BF5A06" w:rsidRDefault="00BF5A06" w:rsidP="001861CD">
            <w:pPr>
              <w:spacing w:line="276" w:lineRule="auto"/>
              <w:jc w:val="both"/>
              <w:rPr>
                <w:lang w:eastAsia="en-US"/>
              </w:rPr>
            </w:pPr>
          </w:p>
          <w:p w14:paraId="0BFA976E" w14:textId="7EE67428" w:rsidR="0069176A" w:rsidRDefault="0069176A" w:rsidP="001861C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DF6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61C8" w14:textId="4D8D0325" w:rsidR="0069176A" w:rsidRDefault="00BF5A0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 xml:space="preserve">    </w:t>
            </w:r>
            <w:r w:rsidR="00E02616">
              <w:rPr>
                <w:iCs/>
                <w:lang w:eastAsia="en-US"/>
              </w:rPr>
              <w:t>3</w:t>
            </w:r>
            <w:r w:rsidR="0069176A">
              <w:rPr>
                <w:iCs/>
                <w:lang w:eastAsia="en-US"/>
              </w:rPr>
              <w:tab/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BD1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793" w14:textId="77777777" w:rsidR="0069176A" w:rsidRDefault="0069176A" w:rsidP="001861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59D" w14:textId="3309A577" w:rsidR="0069176A" w:rsidRDefault="00E0261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5F40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Разбор теоретического материала.</w:t>
            </w:r>
          </w:p>
          <w:p w14:paraId="6F9C0492" w14:textId="77777777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Решение заданий  по теме занятия</w:t>
            </w:r>
          </w:p>
          <w:p w14:paraId="4F684B93" w14:textId="5D1C640B" w:rsidR="0069176A" w:rsidRDefault="0069176A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B3265" w14:paraId="722FE124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E0A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lastRenderedPageBreak/>
              <w:t>Все индикаторы всех компетенций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4FBF" w14:textId="5FB2E6A5" w:rsidR="001B3265" w:rsidRDefault="00A1479E" w:rsidP="005909C8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Зачет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2001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97DA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3AFC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9AE4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0E03" w14:textId="6C3A525E" w:rsidR="001B3265" w:rsidRDefault="0069176A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3779" w14:textId="24720088" w:rsidR="001B3265" w:rsidRDefault="00E02616" w:rsidP="001861CD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iCs/>
              </w:rPr>
              <w:t>зачет</w:t>
            </w:r>
            <w:r w:rsidR="00BF5A06">
              <w:rPr>
                <w:iCs/>
              </w:rPr>
              <w:t xml:space="preserve"> </w:t>
            </w:r>
            <w:r w:rsidR="0069176A">
              <w:rPr>
                <w:iCs/>
              </w:rPr>
              <w:t>в устной форме по вопросам</w:t>
            </w:r>
          </w:p>
        </w:tc>
      </w:tr>
      <w:tr w:rsidR="001B3265" w14:paraId="59C4CDD0" w14:textId="77777777" w:rsidTr="001861C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728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64B9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ИТОГО за первый семестр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C2DB" w14:textId="557D62A8" w:rsidR="001B3265" w:rsidRDefault="00E02616" w:rsidP="001B32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277E" w14:textId="2CAA7EE8" w:rsidR="001B3265" w:rsidRDefault="00E02616" w:rsidP="001B32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081C" w14:textId="77777777" w:rsidR="001B3265" w:rsidRDefault="001B3265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CE6" w14:textId="1476E201" w:rsidR="001B3265" w:rsidRDefault="001B3265" w:rsidP="00691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6C46" w14:textId="7E4D7B19" w:rsidR="001B3265" w:rsidRDefault="009625CC" w:rsidP="001B32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7</w:t>
            </w:r>
            <w:r w:rsidR="00E02616">
              <w:rPr>
                <w:i/>
                <w:lang w:eastAsia="en-US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6F4E" w14:textId="7D02B183" w:rsidR="001B3265" w:rsidRDefault="00E02616" w:rsidP="001861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зачет</w:t>
            </w:r>
          </w:p>
        </w:tc>
      </w:tr>
    </w:tbl>
    <w:p w14:paraId="4811ADDF" w14:textId="77777777" w:rsidR="001B3265" w:rsidRPr="001B3265" w:rsidRDefault="001B3265" w:rsidP="001B3265"/>
    <w:p w14:paraId="42888B94" w14:textId="6A534EC8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p w14:paraId="2F3B4EE8" w14:textId="448D5303" w:rsidR="004D2D12" w:rsidRPr="00283BA7" w:rsidRDefault="004D2D12" w:rsidP="005F1753">
      <w:pPr>
        <w:pStyle w:val="2"/>
        <w:numPr>
          <w:ilvl w:val="0"/>
          <w:numId w:val="0"/>
        </w:numPr>
        <w:ind w:left="1277"/>
        <w:rPr>
          <w:i/>
          <w:highlight w:val="red"/>
        </w:rPr>
      </w:pPr>
    </w:p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E9C7803" w:rsidR="00F60511" w:rsidRPr="002B5F4B" w:rsidRDefault="00F57450" w:rsidP="002B5F4B">
      <w:pPr>
        <w:pStyle w:val="2"/>
        <w:jc w:val="both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311EE7">
        <w:rPr>
          <w:iCs w:val="0"/>
        </w:rPr>
        <w:t>учебной дисциплины</w:t>
      </w:r>
      <w:r w:rsidR="00311EE7">
        <w:rPr>
          <w:i/>
        </w:rPr>
        <w:t xml:space="preserve"> </w:t>
      </w:r>
      <w:r w:rsidR="00311EE7" w:rsidRPr="002B5F4B">
        <w:t>«</w:t>
      </w:r>
      <w:r w:rsidR="002B5F4B" w:rsidRPr="002B5F4B">
        <w:t>Налоги и налоговая система</w:t>
      </w:r>
      <w:r w:rsidR="00311EE7" w:rsidRPr="002B5F4B">
        <w:rPr>
          <w:sz w:val="24"/>
          <w:szCs w:val="24"/>
        </w:rPr>
        <w:t>»</w:t>
      </w:r>
      <w:r w:rsidR="00311EE7" w:rsidRPr="002B5F4B">
        <w:t xml:space="preserve"> </w:t>
      </w:r>
    </w:p>
    <w:tbl>
      <w:tblPr>
        <w:tblW w:w="997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3284"/>
        <w:gridCol w:w="5386"/>
      </w:tblGrid>
      <w:tr w:rsidR="006E5EA3" w:rsidRPr="008448CC" w14:paraId="036BB335" w14:textId="7C7EA2D2" w:rsidTr="009B7A63">
        <w:trPr>
          <w:trHeight w:val="269"/>
          <w:tblHeader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3F58A37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909DC" w:rsidRPr="008448CC" w14:paraId="7648EE44" w14:textId="2F9A1809" w:rsidTr="001861CD">
        <w:trPr>
          <w:trHeight w:val="269"/>
        </w:trPr>
        <w:tc>
          <w:tcPr>
            <w:tcW w:w="997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9D8EBD9" w14:textId="5490F6DE" w:rsidR="00B909DC" w:rsidRPr="00CB0F51" w:rsidRDefault="00B909DC" w:rsidP="00F6051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Лекции</w:t>
            </w:r>
          </w:p>
        </w:tc>
      </w:tr>
      <w:tr w:rsidR="00B909DC" w:rsidRPr="008448CC" w14:paraId="4C911D43" w14:textId="14F69490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1CFF" w14:textId="77777777" w:rsidR="00B909DC" w:rsidRDefault="00B909DC" w:rsidP="00B909DC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1 </w:t>
            </w:r>
          </w:p>
          <w:p w14:paraId="66E98CFA" w14:textId="69EBDE6E" w:rsidR="00B909DC" w:rsidRPr="00E82E96" w:rsidRDefault="00B909DC" w:rsidP="00F60511">
            <w:pPr>
              <w:rPr>
                <w:bCs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4E583C0" w:rsidR="00B909DC" w:rsidRPr="00BF5A06" w:rsidRDefault="00BF5A06" w:rsidP="00BF5A06">
            <w:pPr>
              <w:pStyle w:val="afff4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6FA">
              <w:rPr>
                <w:rFonts w:ascii="Times New Roman" w:hAnsi="Times New Roman" w:cs="Times New Roman"/>
                <w:bCs/>
                <w:sz w:val="22"/>
                <w:szCs w:val="22"/>
              </w:rPr>
              <w:t>Понятие и содержание безопасности и ее обеспечения государством, обществом, личностью.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F883C" w14:textId="5785EC5C" w:rsidR="00A51CB7" w:rsidRPr="003F16FA" w:rsidRDefault="00A51CB7" w:rsidP="00A51CB7">
            <w:pPr>
              <w:pStyle w:val="aff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Э</w:t>
            </w:r>
            <w:r w:rsidRPr="003F16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кономические, социально-политические предпосылки формирования теории безопасности. </w:t>
            </w:r>
          </w:p>
          <w:p w14:paraId="52BA2F87" w14:textId="77777777" w:rsidR="00A51CB7" w:rsidRPr="003F16FA" w:rsidRDefault="00A51CB7" w:rsidP="00A51CB7">
            <w:pPr>
              <w:pStyle w:val="aff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6FA">
              <w:rPr>
                <w:rFonts w:ascii="Times New Roman" w:hAnsi="Times New Roman" w:cs="Times New Roman"/>
                <w:bCs/>
                <w:sz w:val="22"/>
                <w:szCs w:val="22"/>
              </w:rPr>
              <w:t>Понятие и содержание безопасности и ее обеспечения государством, обществом, личностью.</w:t>
            </w:r>
          </w:p>
          <w:p w14:paraId="47F99334" w14:textId="4838A605" w:rsidR="00B909DC" w:rsidRPr="00551A96" w:rsidRDefault="00B909DC" w:rsidP="00B909DC">
            <w:pPr>
              <w:rPr>
                <w:color w:val="000000"/>
              </w:rPr>
            </w:pPr>
          </w:p>
        </w:tc>
      </w:tr>
      <w:tr w:rsidR="00B909DC" w:rsidRPr="008448CC" w14:paraId="1FF011DB" w14:textId="7E14C75D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3D1E86F" w:rsidR="00B909DC" w:rsidRPr="00E82E96" w:rsidRDefault="00B909DC" w:rsidP="00B909DC">
            <w:pPr>
              <w:jc w:val="both"/>
              <w:rPr>
                <w:bCs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Cs/>
              </w:rPr>
              <w:t>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E6CEA6B" w:rsidR="00B909DC" w:rsidRPr="00BF5A06" w:rsidRDefault="00BF5A06" w:rsidP="00BF5A06">
            <w:pPr>
              <w:pStyle w:val="afff4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6FA">
              <w:rPr>
                <w:rFonts w:ascii="Times New Roman" w:hAnsi="Times New Roman" w:cs="Times New Roman"/>
                <w:bCs/>
                <w:sz w:val="22"/>
                <w:szCs w:val="22"/>
              </w:rPr>
              <w:t>Понятие и содержание правового обеспечения безопасности.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6C6207" w14:textId="77777777" w:rsidR="00A51CB7" w:rsidRPr="003F16FA" w:rsidRDefault="00A51CB7" w:rsidP="00A51CB7">
            <w:pPr>
              <w:pStyle w:val="aff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6FA">
              <w:rPr>
                <w:rFonts w:ascii="Times New Roman" w:hAnsi="Times New Roman" w:cs="Times New Roman"/>
                <w:bCs/>
                <w:sz w:val="22"/>
                <w:szCs w:val="22"/>
              </w:rPr>
              <w:t>Экономическая безопасность: сущность, содержание, теоретические основы познания, формирования, развития, практической реализации и обеспечения.</w:t>
            </w:r>
          </w:p>
          <w:p w14:paraId="541AB71F" w14:textId="4C80750D" w:rsidR="00B909DC" w:rsidRPr="00551A96" w:rsidRDefault="00A51CB7" w:rsidP="00A51CB7">
            <w:pPr>
              <w:rPr>
                <w:color w:val="000000"/>
              </w:rPr>
            </w:pPr>
            <w:r w:rsidRPr="003F16FA">
              <w:rPr>
                <w:bCs/>
              </w:rPr>
              <w:t>Экономика и право в системе обеспечение экономической безопасности личности, общества и государства.</w:t>
            </w:r>
          </w:p>
        </w:tc>
      </w:tr>
      <w:tr w:rsidR="00B909DC" w:rsidRPr="008448CC" w14:paraId="74E7FF40" w14:textId="77777777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BF5BF" w14:textId="289619E5" w:rsidR="00B909DC" w:rsidRDefault="00B909DC" w:rsidP="00B909DC">
            <w:pPr>
              <w:jc w:val="both"/>
              <w:rPr>
                <w:bCs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Cs/>
              </w:rPr>
              <w:t>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F5763" w14:textId="31124E27" w:rsidR="00B909DC" w:rsidRPr="007645F7" w:rsidRDefault="00BF5A06" w:rsidP="00066B09">
            <w:r w:rsidRPr="003F16FA">
              <w:t xml:space="preserve">Система </w:t>
            </w:r>
            <w:r w:rsidRPr="003F16FA">
              <w:rPr>
                <w:bCs/>
              </w:rPr>
              <w:t>субъектов и объектов правового обеспечения экономической безопасности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B6336" w14:textId="77777777" w:rsidR="00A51CB7" w:rsidRPr="003F16FA" w:rsidRDefault="00A51CB7" w:rsidP="00A51CB7">
            <w:pPr>
              <w:pStyle w:val="aff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16F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F16FA">
              <w:rPr>
                <w:rFonts w:ascii="Times New Roman" w:hAnsi="Times New Roman" w:cs="Times New Roman"/>
                <w:bCs/>
                <w:sz w:val="22"/>
                <w:szCs w:val="22"/>
              </w:rPr>
              <w:t>убъекты правового обеспечения экономической безопасности</w:t>
            </w:r>
          </w:p>
          <w:p w14:paraId="642830E0" w14:textId="25E7ECD3" w:rsidR="00B909DC" w:rsidRPr="00551A96" w:rsidRDefault="00A51CB7" w:rsidP="00A51CB7">
            <w:pPr>
              <w:jc w:val="both"/>
              <w:rPr>
                <w:color w:val="000000"/>
              </w:rPr>
            </w:pPr>
            <w:r w:rsidRPr="003F16FA">
              <w:rPr>
                <w:bCs/>
              </w:rPr>
              <w:t>Объекты обеспечения экономической безопасности</w:t>
            </w:r>
          </w:p>
        </w:tc>
      </w:tr>
      <w:tr w:rsidR="00B909DC" w:rsidRPr="008448CC" w14:paraId="2D797B16" w14:textId="77777777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C90FB" w14:textId="3FA2F09A" w:rsidR="00B909DC" w:rsidRDefault="00B909DC" w:rsidP="00B909DC">
            <w:pPr>
              <w:jc w:val="both"/>
              <w:rPr>
                <w:bCs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Cs/>
              </w:rPr>
              <w:t>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C96B" w14:textId="3A9F13D1" w:rsidR="00B909DC" w:rsidRPr="00BF5A06" w:rsidRDefault="00BF5A06" w:rsidP="00BF5A06">
            <w:pPr>
              <w:pStyle w:val="afff4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6FA">
              <w:rPr>
                <w:rFonts w:ascii="Times New Roman" w:hAnsi="Times New Roman" w:cs="Times New Roman"/>
                <w:bCs/>
                <w:sz w:val="22"/>
                <w:szCs w:val="22"/>
              </w:rPr>
              <w:t>Правоохранительная деятельность в системе экономико-правового обеспечения экономической безопасности.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A87422" w14:textId="77777777" w:rsidR="00A51CB7" w:rsidRDefault="00A51CB7" w:rsidP="00A51CB7">
            <w:pPr>
              <w:pStyle w:val="aff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6FA">
              <w:rPr>
                <w:rFonts w:ascii="Times New Roman" w:hAnsi="Times New Roman" w:cs="Times New Roman"/>
                <w:sz w:val="22"/>
                <w:szCs w:val="22"/>
              </w:rPr>
              <w:t>Понятие правоохранительной деятельности.</w:t>
            </w:r>
          </w:p>
          <w:p w14:paraId="7C1DCF59" w14:textId="661779CC" w:rsidR="00A51CB7" w:rsidRPr="003F16FA" w:rsidRDefault="00A51CB7" w:rsidP="00A51CB7">
            <w:pPr>
              <w:pStyle w:val="aff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16FA">
              <w:rPr>
                <w:rFonts w:ascii="Times New Roman" w:hAnsi="Times New Roman" w:cs="Times New Roman"/>
                <w:sz w:val="22"/>
                <w:szCs w:val="22"/>
              </w:rPr>
              <w:t>Место и роль правоохранительной деятельности в обеспечении безопасности личности, общества, государства.</w:t>
            </w:r>
          </w:p>
          <w:p w14:paraId="3735FEB7" w14:textId="2B1538C0" w:rsidR="009B7A63" w:rsidRPr="00551A96" w:rsidRDefault="009B7A63" w:rsidP="009B7A6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</w:p>
        </w:tc>
      </w:tr>
      <w:tr w:rsidR="00B909DC" w:rsidRPr="008448CC" w14:paraId="24A531B8" w14:textId="77777777" w:rsidTr="001861CD">
        <w:trPr>
          <w:trHeight w:val="269"/>
        </w:trPr>
        <w:tc>
          <w:tcPr>
            <w:tcW w:w="997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5D9EEA6" w14:textId="7BBF987C" w:rsidR="00B909DC" w:rsidRDefault="00B909DC" w:rsidP="00B909DC">
            <w:pPr>
              <w:rPr>
                <w:color w:val="000000"/>
              </w:rPr>
            </w:pPr>
            <w:r>
              <w:rPr>
                <w:bCs/>
              </w:rPr>
              <w:t xml:space="preserve">Практические  занятия </w:t>
            </w:r>
          </w:p>
        </w:tc>
      </w:tr>
      <w:tr w:rsidR="00B909DC" w:rsidRPr="008448CC" w14:paraId="78B94239" w14:textId="77777777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5CED" w14:textId="126DCBF4" w:rsidR="00B909DC" w:rsidRDefault="00B909DC" w:rsidP="00B909DC">
            <w:pPr>
              <w:rPr>
                <w:bCs/>
              </w:rPr>
            </w:pPr>
            <w:r>
              <w:rPr>
                <w:bCs/>
              </w:rPr>
              <w:t>Практическое занятие 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0B82D" w14:textId="0607B0D7" w:rsidR="00B909DC" w:rsidRPr="00A51CB7" w:rsidRDefault="00A51CB7" w:rsidP="00A51CB7">
            <w:pPr>
              <w:pStyle w:val="afff4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1CB7">
              <w:rPr>
                <w:rFonts w:ascii="Times New Roman" w:hAnsi="Times New Roman" w:cs="Times New Roman"/>
                <w:bCs/>
                <w:sz w:val="22"/>
                <w:szCs w:val="22"/>
              </w:rPr>
              <w:t>Правовые основы деятельности негосударственных структур безопасности в системе экономико-правового обеспечения экономической безопасности.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F111F3" w14:textId="77777777" w:rsidR="00A51CB7" w:rsidRDefault="00A51CB7" w:rsidP="00A51CB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BB0A8C">
              <w:rPr>
                <w:rFonts w:ascii="Times New Roman" w:hAnsi="Times New Roman" w:cs="Times New Roman"/>
                <w:bCs/>
              </w:rPr>
              <w:t>Правовые основы деятельности негосударственных структур безопасности в системе экономико-правового обеспечения экономической безопасности.</w:t>
            </w:r>
          </w:p>
          <w:p w14:paraId="2B4A65F4" w14:textId="0F5032FA" w:rsidR="00A51CB7" w:rsidRPr="00BB0A8C" w:rsidRDefault="00A51CB7" w:rsidP="00A51CB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развития </w:t>
            </w:r>
            <w:r w:rsidRPr="00BB0A8C">
              <w:rPr>
                <w:rFonts w:ascii="Times New Roman" w:hAnsi="Times New Roman" w:cs="Times New Roman"/>
                <w:bCs/>
              </w:rPr>
              <w:t>негосударственных структур безопасности</w:t>
            </w:r>
            <w:r>
              <w:rPr>
                <w:rFonts w:ascii="Times New Roman" w:hAnsi="Times New Roman" w:cs="Times New Roman"/>
                <w:bCs/>
              </w:rPr>
              <w:t xml:space="preserve"> в мире и в России.</w:t>
            </w:r>
          </w:p>
          <w:p w14:paraId="65368C82" w14:textId="1437CE2E" w:rsidR="005909C8" w:rsidRPr="00551A96" w:rsidRDefault="005909C8" w:rsidP="002B5F4B">
            <w:pPr>
              <w:rPr>
                <w:color w:val="000000"/>
              </w:rPr>
            </w:pPr>
          </w:p>
        </w:tc>
      </w:tr>
      <w:tr w:rsidR="00B909DC" w:rsidRPr="008448CC" w14:paraId="2E1CE1A6" w14:textId="77777777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3DDF" w14:textId="6B829D29" w:rsidR="00B909DC" w:rsidRDefault="00B909DC" w:rsidP="00B909DC">
            <w:pPr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="00A51CB7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A7AF7" w14:textId="7937C4B7" w:rsidR="00B909DC" w:rsidRPr="00A51CB7" w:rsidRDefault="00A51CB7" w:rsidP="00A51CB7">
            <w:pPr>
              <w:jc w:val="both"/>
            </w:pPr>
            <w:r>
              <w:rPr>
                <w:bCs/>
              </w:rPr>
              <w:t xml:space="preserve">Взаимодействие </w:t>
            </w:r>
            <w:r w:rsidRPr="00BB0A8C">
              <w:rPr>
                <w:bCs/>
              </w:rPr>
              <w:t xml:space="preserve">негосударственных структур безопасности </w:t>
            </w:r>
            <w:r>
              <w:rPr>
                <w:bCs/>
              </w:rPr>
              <w:t xml:space="preserve">с правоохранительными органами в </w:t>
            </w:r>
            <w:r w:rsidRPr="00F66E22">
              <w:rPr>
                <w:bCs/>
              </w:rPr>
              <w:t>обеспечени</w:t>
            </w:r>
            <w:r>
              <w:rPr>
                <w:bCs/>
              </w:rPr>
              <w:t>и</w:t>
            </w:r>
            <w:r w:rsidRPr="00F66E22">
              <w:rPr>
                <w:bCs/>
              </w:rPr>
              <w:t xml:space="preserve"> экономической безопасности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C1F63" w14:textId="06803D5D" w:rsidR="00B909DC" w:rsidRPr="004D0510" w:rsidRDefault="00A51CB7" w:rsidP="00A51CB7">
            <w:pPr>
              <w:jc w:val="both"/>
              <w:rPr>
                <w:bCs/>
                <w:iCs/>
              </w:rPr>
            </w:pPr>
            <w:r>
              <w:rPr>
                <w:bCs/>
              </w:rPr>
              <w:t xml:space="preserve">Правовые основы взаимодействия </w:t>
            </w:r>
            <w:r w:rsidRPr="00BB0A8C">
              <w:rPr>
                <w:bCs/>
              </w:rPr>
              <w:t xml:space="preserve">негосударственных структур безопасности </w:t>
            </w:r>
            <w:r>
              <w:rPr>
                <w:bCs/>
              </w:rPr>
              <w:t xml:space="preserve">с правоохранительными органами в </w:t>
            </w:r>
            <w:r w:rsidRPr="00F66E22">
              <w:rPr>
                <w:bCs/>
              </w:rPr>
              <w:t>обеспечени</w:t>
            </w:r>
            <w:r>
              <w:rPr>
                <w:bCs/>
              </w:rPr>
              <w:t>и</w:t>
            </w:r>
            <w:r w:rsidRPr="00F66E22">
              <w:rPr>
                <w:bCs/>
              </w:rPr>
              <w:t xml:space="preserve"> экономической безопасности</w:t>
            </w:r>
            <w:r>
              <w:rPr>
                <w:bCs/>
              </w:rPr>
              <w:t>.</w:t>
            </w:r>
          </w:p>
        </w:tc>
      </w:tr>
      <w:tr w:rsidR="00B909DC" w:rsidRPr="008448CC" w14:paraId="61DF1B38" w14:textId="77777777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17FB4" w14:textId="7AA1D6FF" w:rsidR="00B909DC" w:rsidRDefault="00B909DC" w:rsidP="00B909DC">
            <w:pPr>
              <w:rPr>
                <w:bCs/>
              </w:rPr>
            </w:pPr>
            <w:r>
              <w:rPr>
                <w:bCs/>
              </w:rPr>
              <w:t>Практическое занятие  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C4649" w14:textId="77777777" w:rsidR="00A51CB7" w:rsidRDefault="00A51CB7" w:rsidP="00A51CB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F16FA">
              <w:rPr>
                <w:bCs/>
              </w:rPr>
              <w:t>Экономика и право в системе обеспечение экономической безопасности личности, общества и государства.</w:t>
            </w:r>
          </w:p>
          <w:p w14:paraId="446D007F" w14:textId="6D2E704E" w:rsidR="00B909DC" w:rsidRPr="007645F7" w:rsidRDefault="00B909DC" w:rsidP="00CA56A5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4D702B" w14:textId="6E5ABD31" w:rsidR="009625CC" w:rsidRPr="003F16FA" w:rsidRDefault="009625CC" w:rsidP="009625CC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16FA">
              <w:rPr>
                <w:rFonts w:ascii="Times New Roman" w:hAnsi="Times New Roman" w:cs="Times New Roman"/>
                <w:bCs/>
                <w:sz w:val="22"/>
                <w:szCs w:val="22"/>
              </w:rPr>
              <w:t>Правовая система Российской Федерации и ее влияние на экономическую безопасность.</w:t>
            </w:r>
          </w:p>
          <w:p w14:paraId="24B8D564" w14:textId="1662F3C4" w:rsidR="00B909DC" w:rsidRPr="004D0510" w:rsidRDefault="00B909DC" w:rsidP="00B909DC">
            <w:pPr>
              <w:rPr>
                <w:bCs/>
                <w:iCs/>
              </w:rPr>
            </w:pPr>
          </w:p>
        </w:tc>
      </w:tr>
      <w:tr w:rsidR="00B909DC" w:rsidRPr="008448CC" w14:paraId="5DEF049D" w14:textId="77777777" w:rsidTr="00D71292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8D92B" w14:textId="61F71873" w:rsidR="00B909DC" w:rsidRDefault="00B909DC" w:rsidP="00B909DC">
            <w:pPr>
              <w:rPr>
                <w:bCs/>
              </w:rPr>
            </w:pPr>
            <w:r>
              <w:rPr>
                <w:bCs/>
              </w:rPr>
              <w:t>Практическое занятие  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01FB6" w14:textId="4CAE905E" w:rsidR="00B909DC" w:rsidRPr="007645F7" w:rsidRDefault="00A51CB7" w:rsidP="00A51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</w:rPr>
              <w:t xml:space="preserve">Организационно-тактические основы взаимодействия </w:t>
            </w:r>
            <w:r w:rsidRPr="00BB0A8C">
              <w:rPr>
                <w:bCs/>
              </w:rPr>
              <w:t xml:space="preserve">негосударственных структур безопасности </w:t>
            </w:r>
            <w:r>
              <w:rPr>
                <w:bCs/>
              </w:rPr>
              <w:t xml:space="preserve">с правоохранительными органами в </w:t>
            </w:r>
            <w:r w:rsidRPr="00F66E22">
              <w:rPr>
                <w:bCs/>
              </w:rPr>
              <w:t>обеспечени</w:t>
            </w:r>
            <w:r>
              <w:rPr>
                <w:bCs/>
              </w:rPr>
              <w:t>и</w:t>
            </w:r>
            <w:r w:rsidRPr="00F66E22">
              <w:rPr>
                <w:bCs/>
              </w:rPr>
              <w:t xml:space="preserve"> экономической безопасности</w:t>
            </w:r>
            <w:r>
              <w:rPr>
                <w:bCs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D61D5" w14:textId="1C39F5D6" w:rsidR="00B909DC" w:rsidRPr="004D0510" w:rsidRDefault="009625CC" w:rsidP="009625CC">
            <w:pPr>
              <w:jc w:val="both"/>
              <w:rPr>
                <w:bCs/>
                <w:iCs/>
              </w:rPr>
            </w:pPr>
            <w:r>
              <w:rPr>
                <w:bCs/>
              </w:rPr>
              <w:t xml:space="preserve">Организационно-тактические основы взаимодействия </w:t>
            </w:r>
            <w:r w:rsidRPr="00BB0A8C">
              <w:rPr>
                <w:bCs/>
              </w:rPr>
              <w:t xml:space="preserve">негосударственных структур безопасности </w:t>
            </w:r>
            <w:r>
              <w:rPr>
                <w:bCs/>
              </w:rPr>
              <w:t xml:space="preserve">с правоохранительными органами в </w:t>
            </w:r>
            <w:r w:rsidRPr="00F66E22">
              <w:rPr>
                <w:bCs/>
              </w:rPr>
              <w:t>обеспечени</w:t>
            </w:r>
            <w:r>
              <w:rPr>
                <w:bCs/>
              </w:rPr>
              <w:t>и</w:t>
            </w:r>
            <w:r w:rsidRPr="00F66E22">
              <w:rPr>
                <w:bCs/>
              </w:rPr>
              <w:t xml:space="preserve"> экономической безопасности</w:t>
            </w:r>
            <w:r>
              <w:rPr>
                <w:bCs/>
              </w:rPr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8C29AA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A4CEB22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подготовку к лекциям, практическим  занятиям, зачет</w:t>
      </w:r>
      <w:r w:rsidR="000559B5" w:rsidRPr="000559B5">
        <w:rPr>
          <w:iCs/>
          <w:sz w:val="24"/>
          <w:szCs w:val="24"/>
        </w:rPr>
        <w:t>у</w:t>
      </w:r>
      <w:r w:rsidRPr="000559B5">
        <w:rPr>
          <w:iCs/>
          <w:sz w:val="24"/>
          <w:szCs w:val="24"/>
        </w:rPr>
        <w:t>;</w:t>
      </w:r>
    </w:p>
    <w:p w14:paraId="3685CB47" w14:textId="6C8B8F79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изучение</w:t>
      </w:r>
      <w:r w:rsidR="009B399A" w:rsidRPr="000559B5">
        <w:rPr>
          <w:iCs/>
          <w:sz w:val="24"/>
          <w:szCs w:val="24"/>
        </w:rPr>
        <w:t xml:space="preserve"> разделов</w:t>
      </w:r>
      <w:r w:rsidRPr="000559B5">
        <w:rPr>
          <w:iCs/>
          <w:sz w:val="24"/>
          <w:szCs w:val="24"/>
        </w:rPr>
        <w:t>, не выносимых на лекции и практические занятия</w:t>
      </w:r>
      <w:r w:rsidR="009B399A" w:rsidRPr="000559B5">
        <w:rPr>
          <w:iCs/>
          <w:sz w:val="24"/>
          <w:szCs w:val="24"/>
        </w:rPr>
        <w:t xml:space="preserve"> самостоятельно</w:t>
      </w:r>
      <w:r w:rsidRPr="000559B5">
        <w:rPr>
          <w:iCs/>
          <w:sz w:val="24"/>
          <w:szCs w:val="24"/>
        </w:rPr>
        <w:t>;</w:t>
      </w:r>
    </w:p>
    <w:p w14:paraId="1A5D2C4C" w14:textId="77777777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выполнение домашних заданий;</w:t>
      </w:r>
    </w:p>
    <w:p w14:paraId="186B2775" w14:textId="361DC8DE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 xml:space="preserve">подготовка к контрольной работе и </w:t>
      </w:r>
      <w:r w:rsidR="000559B5">
        <w:rPr>
          <w:iCs/>
          <w:sz w:val="24"/>
          <w:szCs w:val="24"/>
        </w:rPr>
        <w:t>тестированию</w:t>
      </w:r>
      <w:r w:rsidRPr="000559B5">
        <w:rPr>
          <w:iCs/>
          <w:sz w:val="24"/>
          <w:szCs w:val="24"/>
        </w:rPr>
        <w:t>;</w:t>
      </w:r>
    </w:p>
    <w:p w14:paraId="61D571C5" w14:textId="77777777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выполнение индивидуальных заданий;</w:t>
      </w:r>
    </w:p>
    <w:p w14:paraId="12C5CB32" w14:textId="03957B1D" w:rsidR="00BD2F50" w:rsidRPr="000559B5" w:rsidRDefault="00BD2F50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подготовка к промежуточной аттестации в течение семестра</w:t>
      </w:r>
      <w:r w:rsidR="000559B5">
        <w:rPr>
          <w:iCs/>
          <w:sz w:val="24"/>
          <w:szCs w:val="24"/>
        </w:rPr>
        <w:t>.</w:t>
      </w:r>
    </w:p>
    <w:p w14:paraId="7B5583BF" w14:textId="18A0B59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91A5E29" w14:textId="77777777" w:rsidR="000559B5" w:rsidRDefault="00F062CE" w:rsidP="00E4090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проведение конс</w:t>
      </w:r>
      <w:r w:rsidR="009B399A" w:rsidRPr="000559B5">
        <w:rPr>
          <w:iCs/>
          <w:sz w:val="24"/>
          <w:szCs w:val="24"/>
        </w:rPr>
        <w:t>ультаций перед зачетом по необходимости</w:t>
      </w:r>
      <w:r w:rsidR="000559B5">
        <w:rPr>
          <w:iCs/>
          <w:sz w:val="24"/>
          <w:szCs w:val="24"/>
        </w:rPr>
        <w:t>.</w:t>
      </w:r>
    </w:p>
    <w:p w14:paraId="35CCAD69" w14:textId="17256E3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46762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093B2384" w:rsidR="00F46762" w:rsidRPr="00F46762" w:rsidRDefault="00F46762" w:rsidP="005909C8">
            <w:pPr>
              <w:rPr>
                <w:bCs/>
              </w:rPr>
            </w:pPr>
            <w:r w:rsidRPr="00F46762">
              <w:rPr>
                <w:bCs/>
              </w:rPr>
              <w:t>Тема 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87CB9CB" w:rsidR="00F46762" w:rsidRPr="00F46762" w:rsidRDefault="009625CC" w:rsidP="009625CC">
            <w:pPr>
              <w:jc w:val="both"/>
              <w:rPr>
                <w:bCs/>
                <w:i/>
              </w:rPr>
            </w:pPr>
            <w:r w:rsidRPr="003F16FA">
              <w:rPr>
                <w:bCs/>
              </w:rPr>
              <w:t>Понятие и содержание безопасности и ее обеспечения государством, обществом, личностью.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3B0905E" w14:textId="27C3FA53" w:rsidR="00F46762" w:rsidRPr="005909C8" w:rsidRDefault="00F46762" w:rsidP="00F46762">
            <w:r w:rsidRPr="005909C8">
              <w:t xml:space="preserve">Самостоятельно повторить базовые понятия по </w:t>
            </w:r>
            <w:r w:rsidR="009625CC">
              <w:t>экономической безопасности</w:t>
            </w:r>
            <w:r w:rsidR="00606FE6" w:rsidRPr="005909C8">
              <w:t xml:space="preserve">, </w:t>
            </w:r>
            <w:r w:rsidR="004C3FBF" w:rsidRPr="005909C8">
              <w:t>анализу и диагностике финансово-хозяйственной</w:t>
            </w:r>
            <w:r w:rsidR="004C3FBF" w:rsidRPr="005909C8">
              <w:br/>
              <w:t xml:space="preserve">деятельности организации, финансам </w:t>
            </w:r>
          </w:p>
          <w:p w14:paraId="25ADEC9F" w14:textId="679F3D10" w:rsidR="00F46762" w:rsidRPr="00C12578" w:rsidRDefault="00F46762" w:rsidP="00F46762">
            <w:pPr>
              <w:rPr>
                <w:bCs/>
                <w:i/>
                <w:highlight w:val="yellow"/>
              </w:rPr>
            </w:pPr>
            <w:r w:rsidRPr="005909C8">
              <w:t>Подготовить краткие ответы на вопросы устных опросов.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35C1B161" w:rsidR="00F46762" w:rsidRPr="00C12578" w:rsidRDefault="004C3FBF" w:rsidP="004C3FBF">
            <w:pPr>
              <w:rPr>
                <w:b/>
                <w:i/>
                <w:highlight w:val="yellow"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6C3374C" w:rsidR="00F46762" w:rsidRPr="00356E7D" w:rsidRDefault="00F46762" w:rsidP="00F467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14:paraId="565E5BB7" w14:textId="6D544A48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13D005B1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</w:t>
      </w:r>
      <w:r w:rsidR="000559B5">
        <w:rPr>
          <w:sz w:val="24"/>
          <w:szCs w:val="24"/>
        </w:rPr>
        <w:t xml:space="preserve"> возможно применение </w:t>
      </w:r>
      <w:r w:rsidRPr="000410E4">
        <w:rPr>
          <w:sz w:val="24"/>
          <w:szCs w:val="24"/>
        </w:rPr>
        <w:t>электронно</w:t>
      </w:r>
      <w:r w:rsidR="000559B5">
        <w:rPr>
          <w:sz w:val="24"/>
          <w:szCs w:val="24"/>
        </w:rPr>
        <w:t>го</w:t>
      </w:r>
      <w:r w:rsidRPr="000410E4">
        <w:rPr>
          <w:sz w:val="24"/>
          <w:szCs w:val="24"/>
        </w:rPr>
        <w:t xml:space="preserve"> обучени</w:t>
      </w:r>
      <w:r w:rsidR="00C12578">
        <w:rPr>
          <w:sz w:val="24"/>
          <w:szCs w:val="24"/>
        </w:rPr>
        <w:t>я</w:t>
      </w:r>
      <w:r w:rsidRPr="000410E4">
        <w:rPr>
          <w:sz w:val="24"/>
          <w:szCs w:val="24"/>
        </w:rPr>
        <w:t xml:space="preserve"> и дистанционны</w:t>
      </w:r>
      <w:r w:rsidR="00C12578">
        <w:rPr>
          <w:sz w:val="24"/>
          <w:szCs w:val="24"/>
        </w:rPr>
        <w:t>х</w:t>
      </w:r>
      <w:r w:rsidRPr="000410E4">
        <w:rPr>
          <w:sz w:val="24"/>
          <w:szCs w:val="24"/>
        </w:rPr>
        <w:t xml:space="preserve"> образовательны</w:t>
      </w:r>
      <w:r w:rsidR="00C12578">
        <w:rPr>
          <w:sz w:val="24"/>
          <w:szCs w:val="24"/>
        </w:rPr>
        <w:t>х</w:t>
      </w:r>
      <w:r w:rsidRPr="000410E4">
        <w:rPr>
          <w:sz w:val="24"/>
          <w:szCs w:val="24"/>
        </w:rPr>
        <w:t xml:space="preserve"> технологи</w:t>
      </w:r>
      <w:r w:rsidR="00C12578">
        <w:rPr>
          <w:sz w:val="24"/>
          <w:szCs w:val="24"/>
        </w:rPr>
        <w:t>й</w:t>
      </w:r>
      <w:r w:rsidRPr="000410E4">
        <w:rPr>
          <w:sz w:val="24"/>
          <w:szCs w:val="24"/>
        </w:rPr>
        <w:t>.</w:t>
      </w:r>
    </w:p>
    <w:p w14:paraId="3D885BA4" w14:textId="4FAAFA61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C12578">
        <w:rPr>
          <w:iCs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EA0C056" w14:textId="77777777" w:rsidR="00C12578" w:rsidRPr="00F65DCD" w:rsidRDefault="00C12578" w:rsidP="00C12578">
      <w:pPr>
        <w:ind w:firstLine="709"/>
        <w:jc w:val="both"/>
      </w:pPr>
      <w:r w:rsidRPr="0021402F">
        <w:t>Применяются следующий вариант  реализации программы с использованием ЭО и ДОТ</w:t>
      </w:r>
    </w:p>
    <w:p w14:paraId="47FF4ABB" w14:textId="77777777" w:rsidR="00C12578" w:rsidRDefault="00C12578" w:rsidP="00C12578">
      <w:pPr>
        <w:spacing w:after="60"/>
        <w:ind w:firstLine="709"/>
        <w:jc w:val="both"/>
      </w:pPr>
      <w:r w:rsidRPr="00B233A6">
        <w:t>В электронную образовательную среду</w:t>
      </w:r>
      <w:r>
        <w:t>, по необходимости, могут быть перенесены</w:t>
      </w:r>
      <w:r w:rsidRPr="00B233A6">
        <w:t xml:space="preserve"> отдельные виды учебной деятельности:</w:t>
      </w:r>
    </w:p>
    <w:p w14:paraId="27E2B736" w14:textId="77777777" w:rsidR="00C12578" w:rsidRPr="0050547A" w:rsidRDefault="00C12578" w:rsidP="00C12578">
      <w:pPr>
        <w:spacing w:after="60"/>
        <w:ind w:firstLine="709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C12578" w14:paraId="77DEBE9E" w14:textId="77777777" w:rsidTr="00722528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F9B4CD6" w14:textId="77777777" w:rsidR="00C12578" w:rsidRPr="00FA7425" w:rsidRDefault="00C12578" w:rsidP="00722528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3DF8CC0" w14:textId="77777777" w:rsidR="00C12578" w:rsidRPr="00FA7425" w:rsidRDefault="00C12578" w:rsidP="00722528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722787E0" w14:textId="77777777" w:rsidR="00C12578" w:rsidRPr="00FA7425" w:rsidRDefault="00C12578" w:rsidP="0072252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1948C51" w14:textId="77777777" w:rsidR="00C12578" w:rsidRPr="00FA7425" w:rsidRDefault="00C12578" w:rsidP="00722528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AD7E7A6" w14:textId="77777777" w:rsidR="00C12578" w:rsidRPr="00FA7425" w:rsidRDefault="00C12578" w:rsidP="00722528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C12578" w14:paraId="2DA60806" w14:textId="77777777" w:rsidTr="00722528">
        <w:trPr>
          <w:trHeight w:val="283"/>
        </w:trPr>
        <w:tc>
          <w:tcPr>
            <w:tcW w:w="2019" w:type="dxa"/>
            <w:vMerge w:val="restart"/>
          </w:tcPr>
          <w:p w14:paraId="3743A238" w14:textId="77777777" w:rsidR="00C12578" w:rsidRPr="00FA7425" w:rsidRDefault="00C12578" w:rsidP="00722528">
            <w:pPr>
              <w:spacing w:before="120"/>
            </w:pPr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38B30AB2" w14:textId="77777777" w:rsidR="00C12578" w:rsidRPr="004A6E0D" w:rsidRDefault="00C12578" w:rsidP="00722528">
            <w:pPr>
              <w:spacing w:before="120"/>
            </w:pPr>
            <w:r>
              <w:t>Лекции</w:t>
            </w:r>
          </w:p>
        </w:tc>
        <w:tc>
          <w:tcPr>
            <w:tcW w:w="962" w:type="dxa"/>
          </w:tcPr>
          <w:p w14:paraId="47AE2C06" w14:textId="4CC4475A" w:rsidR="00C12578" w:rsidRPr="005F7256" w:rsidRDefault="00E02616" w:rsidP="004C3FBF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2615" w:type="dxa"/>
            <w:vMerge w:val="restart"/>
          </w:tcPr>
          <w:p w14:paraId="7FDBC874" w14:textId="77777777" w:rsidR="00C12578" w:rsidRPr="00B233A6" w:rsidRDefault="00C12578" w:rsidP="00722528">
            <w:r w:rsidRPr="00B233A6">
              <w:t xml:space="preserve">в соответствии с расписанием учебных занятий </w:t>
            </w:r>
          </w:p>
        </w:tc>
      </w:tr>
      <w:tr w:rsidR="00C12578" w14:paraId="2B1A0E60" w14:textId="77777777" w:rsidTr="00722528">
        <w:trPr>
          <w:trHeight w:val="283"/>
        </w:trPr>
        <w:tc>
          <w:tcPr>
            <w:tcW w:w="2019" w:type="dxa"/>
            <w:vMerge/>
          </w:tcPr>
          <w:p w14:paraId="558E87A6" w14:textId="77777777" w:rsidR="00C12578" w:rsidRPr="00FA7425" w:rsidRDefault="00C12578" w:rsidP="00722528">
            <w:pPr>
              <w:spacing w:before="120"/>
            </w:pPr>
          </w:p>
        </w:tc>
        <w:tc>
          <w:tcPr>
            <w:tcW w:w="4032" w:type="dxa"/>
          </w:tcPr>
          <w:p w14:paraId="57F6D15B" w14:textId="77777777" w:rsidR="00C12578" w:rsidRDefault="00C12578" w:rsidP="00722528">
            <w:pPr>
              <w:spacing w:before="120"/>
            </w:pPr>
            <w:r>
              <w:t>Практические занятия</w:t>
            </w:r>
          </w:p>
        </w:tc>
        <w:tc>
          <w:tcPr>
            <w:tcW w:w="962" w:type="dxa"/>
          </w:tcPr>
          <w:p w14:paraId="32CA7909" w14:textId="0F52D092" w:rsidR="00C12578" w:rsidRPr="005F7256" w:rsidRDefault="00E02616" w:rsidP="004C3FBF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2615" w:type="dxa"/>
            <w:vMerge/>
          </w:tcPr>
          <w:p w14:paraId="1C92141B" w14:textId="77777777" w:rsidR="00C12578" w:rsidRPr="00B233A6" w:rsidRDefault="00C12578" w:rsidP="00722528"/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15E06E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12578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C12578">
        <w:rPr>
          <w:rFonts w:eastAsiaTheme="minorHAnsi"/>
          <w:iCs/>
          <w:noProof/>
          <w:szCs w:val="24"/>
          <w:lang w:eastAsia="en-US"/>
        </w:rPr>
        <w:t>Е</w:t>
      </w:r>
      <w:r w:rsidR="00C12578">
        <w:rPr>
          <w:rFonts w:eastAsiaTheme="minorHAnsi"/>
          <w:i/>
          <w:noProof/>
          <w:szCs w:val="24"/>
          <w:lang w:eastAsia="en-US"/>
        </w:rPr>
        <w:t xml:space="preserve"> </w:t>
      </w:r>
      <w:r w:rsidR="00C12578" w:rsidRPr="00C12578">
        <w:rPr>
          <w:rFonts w:eastAsiaTheme="minorHAnsi"/>
          <w:iCs/>
          <w:noProof/>
          <w:szCs w:val="24"/>
          <w:lang w:eastAsia="en-US"/>
        </w:rPr>
        <w:t>«</w:t>
      </w:r>
      <w:r w:rsidR="002B5F4B">
        <w:rPr>
          <w:rFonts w:eastAsiaTheme="minorHAnsi"/>
          <w:iCs/>
          <w:noProof/>
          <w:szCs w:val="24"/>
          <w:lang w:eastAsia="en-US"/>
        </w:rPr>
        <w:t>НАЛОГИ И НАЛОГОВАЯ СИСТЕМА</w:t>
      </w:r>
      <w:r w:rsidR="00C12578" w:rsidRPr="00C12578">
        <w:rPr>
          <w:rFonts w:eastAsiaTheme="minorHAnsi"/>
          <w:iCs/>
          <w:noProof/>
          <w:szCs w:val="24"/>
          <w:lang w:eastAsia="en-US"/>
        </w:rPr>
        <w:t>»</w:t>
      </w:r>
      <w:r w:rsidRPr="00C12578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="00F62FD5">
        <w:rPr>
          <w:szCs w:val="24"/>
        </w:rPr>
        <w:t>С</w:t>
      </w:r>
      <w:r w:rsidRPr="003C57C1">
        <w:rPr>
          <w:szCs w:val="24"/>
        </w:rPr>
        <w:t xml:space="preserve">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CD2533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76E16F4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6FAE2CFE" w:rsidR="00590FE2" w:rsidRPr="0004716C" w:rsidRDefault="00590FE2" w:rsidP="005A4FDA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C313D55" w:rsidR="00590FE2" w:rsidRPr="0004716C" w:rsidRDefault="00590FE2" w:rsidP="005A4FDA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BF12D5B" w14:textId="77777777" w:rsidR="005909C8" w:rsidRPr="005909C8" w:rsidRDefault="005909C8" w:rsidP="005909C8">
            <w:pPr>
              <w:rPr>
                <w:b/>
                <w:sz w:val="20"/>
                <w:szCs w:val="20"/>
              </w:rPr>
            </w:pPr>
            <w:r w:rsidRPr="005909C8">
              <w:rPr>
                <w:b/>
                <w:sz w:val="20"/>
                <w:szCs w:val="20"/>
              </w:rPr>
              <w:t xml:space="preserve">ПК-2: </w:t>
            </w:r>
          </w:p>
          <w:p w14:paraId="0E65C857" w14:textId="77777777" w:rsidR="005909C8" w:rsidRPr="005909C8" w:rsidRDefault="005909C8" w:rsidP="005909C8">
            <w:pPr>
              <w:rPr>
                <w:b/>
                <w:sz w:val="20"/>
                <w:szCs w:val="20"/>
              </w:rPr>
            </w:pPr>
            <w:r w:rsidRPr="005909C8">
              <w:rPr>
                <w:b/>
                <w:sz w:val="20"/>
                <w:szCs w:val="20"/>
              </w:rPr>
              <w:t>ИД-ПК-2.1</w:t>
            </w:r>
          </w:p>
          <w:p w14:paraId="71C361A2" w14:textId="77777777" w:rsidR="005909C8" w:rsidRPr="005909C8" w:rsidRDefault="005909C8" w:rsidP="005909C8">
            <w:pPr>
              <w:rPr>
                <w:b/>
                <w:sz w:val="20"/>
                <w:szCs w:val="20"/>
              </w:rPr>
            </w:pPr>
            <w:r w:rsidRPr="005909C8">
              <w:rPr>
                <w:b/>
                <w:sz w:val="20"/>
                <w:szCs w:val="20"/>
              </w:rPr>
              <w:t>ПК-6:</w:t>
            </w:r>
          </w:p>
          <w:p w14:paraId="6F856E3F" w14:textId="77777777" w:rsidR="005909C8" w:rsidRPr="005909C8" w:rsidRDefault="005909C8" w:rsidP="005909C8">
            <w:pPr>
              <w:rPr>
                <w:b/>
                <w:sz w:val="20"/>
                <w:szCs w:val="20"/>
              </w:rPr>
            </w:pPr>
            <w:r w:rsidRPr="005909C8">
              <w:rPr>
                <w:b/>
                <w:sz w:val="20"/>
                <w:szCs w:val="20"/>
              </w:rPr>
              <w:t>ИД-ПК-6.2</w:t>
            </w:r>
          </w:p>
          <w:p w14:paraId="6CE36464" w14:textId="77777777" w:rsidR="005909C8" w:rsidRPr="005909C8" w:rsidRDefault="005909C8" w:rsidP="005909C8">
            <w:pPr>
              <w:rPr>
                <w:b/>
                <w:sz w:val="20"/>
                <w:szCs w:val="20"/>
              </w:rPr>
            </w:pPr>
            <w:r w:rsidRPr="005909C8">
              <w:rPr>
                <w:b/>
                <w:sz w:val="20"/>
                <w:szCs w:val="20"/>
              </w:rPr>
              <w:t>ИД-ПК-6.4</w:t>
            </w:r>
          </w:p>
          <w:p w14:paraId="4C2A80B4" w14:textId="6A8F33C1" w:rsidR="00590FE2" w:rsidRPr="0004716C" w:rsidRDefault="005909C8" w:rsidP="005909C8">
            <w:pPr>
              <w:rPr>
                <w:b/>
                <w:sz w:val="20"/>
                <w:szCs w:val="20"/>
              </w:rPr>
            </w:pPr>
            <w:r w:rsidRPr="005909C8">
              <w:rPr>
                <w:b/>
                <w:sz w:val="20"/>
                <w:szCs w:val="20"/>
              </w:rPr>
              <w:t>ИД-ПК-6.5</w:t>
            </w:r>
          </w:p>
        </w:tc>
      </w:tr>
      <w:tr w:rsidR="006C1EDD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6C1EDD" w:rsidRPr="0004716C" w:rsidRDefault="006C1EDD" w:rsidP="006C1E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6C1EDD" w:rsidRPr="0004716C" w:rsidRDefault="006C1EDD" w:rsidP="006C1E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2F174D9A" w:rsidR="006C1EDD" w:rsidRPr="0004716C" w:rsidRDefault="003804B3" w:rsidP="006C1E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7C2339CE" w14:textId="7C023FBA" w:rsidR="006C1EDD" w:rsidRPr="005A4FDA" w:rsidRDefault="006C1EDD" w:rsidP="006C1ED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6C17F0A7" w:rsidR="006C1EDD" w:rsidRPr="00092B56" w:rsidRDefault="006C1EDD" w:rsidP="006C1ED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14:paraId="0478669C" w14:textId="77777777" w:rsidR="006C1EDD" w:rsidRPr="0098301B" w:rsidRDefault="006C1EDD" w:rsidP="006C1EDD">
            <w:pPr>
              <w:rPr>
                <w:iCs/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Обучающийся:</w:t>
            </w:r>
          </w:p>
          <w:p w14:paraId="1A051E67" w14:textId="77777777" w:rsidR="006C1EDD" w:rsidRPr="0098301B" w:rsidRDefault="006C1EDD" w:rsidP="006C1EDD">
            <w:pPr>
              <w:rPr>
                <w:iCs/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- демонстрирует сформированные</w:t>
            </w:r>
          </w:p>
          <w:p w14:paraId="516C23F1" w14:textId="18CD82BD" w:rsidR="006C1EDD" w:rsidRPr="0098301B" w:rsidRDefault="006C1EDD" w:rsidP="006C1EDD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 xml:space="preserve">систематические знания </w:t>
            </w:r>
            <w:r w:rsidR="005909C8">
              <w:rPr>
                <w:color w:val="000000"/>
                <w:sz w:val="21"/>
                <w:szCs w:val="21"/>
              </w:rPr>
              <w:t>основных понятий</w:t>
            </w:r>
            <w:r w:rsidR="005909C8">
              <w:rPr>
                <w:sz w:val="21"/>
                <w:szCs w:val="21"/>
                <w:shd w:val="clear" w:color="auto" w:fill="FFFFFF" w:themeFill="background1"/>
              </w:rPr>
              <w:t xml:space="preserve"> налогов и налоговой системы,</w:t>
            </w:r>
            <w:r w:rsidR="005909C8">
              <w:rPr>
                <w:color w:val="000000"/>
                <w:sz w:val="21"/>
                <w:szCs w:val="21"/>
              </w:rPr>
              <w:t xml:space="preserve"> основных источников информации</w:t>
            </w:r>
            <w:r w:rsidR="009625CC">
              <w:rPr>
                <w:color w:val="000000"/>
                <w:sz w:val="21"/>
                <w:szCs w:val="21"/>
              </w:rPr>
              <w:t xml:space="preserve"> правового обеспечения экономической безопасности</w:t>
            </w:r>
            <w:r w:rsidRPr="0098301B">
              <w:rPr>
                <w:color w:val="000000"/>
                <w:sz w:val="21"/>
                <w:szCs w:val="21"/>
              </w:rPr>
              <w:t>;</w:t>
            </w:r>
          </w:p>
          <w:p w14:paraId="3CABBC2D" w14:textId="75701B01" w:rsidR="006C1EDD" w:rsidRDefault="006C1EDD" w:rsidP="006C1EDD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 xml:space="preserve">- демонстрирует сформированные </w:t>
            </w:r>
            <w:r w:rsidR="005909C8">
              <w:rPr>
                <w:color w:val="000000"/>
                <w:sz w:val="21"/>
                <w:szCs w:val="21"/>
              </w:rPr>
              <w:t>навыки</w:t>
            </w:r>
            <w:r w:rsidR="009625CC">
              <w:rPr>
                <w:color w:val="000000"/>
                <w:sz w:val="21"/>
                <w:szCs w:val="21"/>
              </w:rPr>
              <w:t xml:space="preserve"> обеспечения экономической безопасности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14:paraId="39353BD1" w14:textId="4EECCB82" w:rsidR="006C1EDD" w:rsidRPr="00590FE2" w:rsidRDefault="006C1EDD" w:rsidP="005909C8">
            <w:pPr>
              <w:rPr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 xml:space="preserve">- демонстрирует сформированные, систематические умения </w:t>
            </w:r>
            <w:r w:rsidR="009625CC">
              <w:rPr>
                <w:iCs/>
                <w:color w:val="000000"/>
                <w:sz w:val="21"/>
                <w:szCs w:val="21"/>
              </w:rPr>
              <w:t>формирования экономиче</w:t>
            </w:r>
            <w:r w:rsidR="003804B3">
              <w:rPr>
                <w:iCs/>
                <w:color w:val="000000"/>
                <w:sz w:val="21"/>
                <w:szCs w:val="21"/>
              </w:rPr>
              <w:t xml:space="preserve">ской </w:t>
            </w:r>
            <w:proofErr w:type="gramStart"/>
            <w:r w:rsidR="003804B3">
              <w:rPr>
                <w:iCs/>
                <w:color w:val="000000"/>
                <w:sz w:val="21"/>
                <w:szCs w:val="21"/>
              </w:rPr>
              <w:t>безопасности</w:t>
            </w:r>
            <w:r w:rsidR="005909C8">
              <w:rPr>
                <w:iCs/>
                <w:color w:val="000000"/>
                <w:sz w:val="21"/>
                <w:szCs w:val="21"/>
              </w:rPr>
              <w:t xml:space="preserve">  организации</w:t>
            </w:r>
            <w:proofErr w:type="gramEnd"/>
            <w:r w:rsidRPr="0098301B">
              <w:rPr>
                <w:iCs/>
                <w:color w:val="000000"/>
                <w:sz w:val="21"/>
                <w:szCs w:val="21"/>
              </w:rPr>
              <w:t>;</w:t>
            </w:r>
          </w:p>
        </w:tc>
      </w:tr>
      <w:tr w:rsidR="005156EC" w:rsidRPr="0004716C" w14:paraId="4EA520C7" w14:textId="77777777" w:rsidTr="003E29DE">
        <w:trPr>
          <w:trHeight w:val="283"/>
        </w:trPr>
        <w:tc>
          <w:tcPr>
            <w:tcW w:w="2045" w:type="dxa"/>
          </w:tcPr>
          <w:p w14:paraId="45E677E2" w14:textId="076A08C3" w:rsidR="005156EC" w:rsidRPr="0004716C" w:rsidRDefault="005156EC" w:rsidP="005156EC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156EC" w:rsidRPr="0004716C" w:rsidRDefault="005156EC" w:rsidP="005156EC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FB36380" w14:textId="2079376F" w:rsidR="005156EC" w:rsidRPr="0004716C" w:rsidRDefault="003804B3" w:rsidP="005156EC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19" w:type="dxa"/>
            <w:shd w:val="clear" w:color="auto" w:fill="auto"/>
          </w:tcPr>
          <w:p w14:paraId="20506C63" w14:textId="7D53C431" w:rsidR="005156EC" w:rsidRPr="00E1378B" w:rsidRDefault="005156EC" w:rsidP="005156EC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23EF8C06" w:rsidR="005156EC" w:rsidRPr="00092B56" w:rsidRDefault="005156EC" w:rsidP="005156EC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14:paraId="59840CC9" w14:textId="77777777" w:rsidR="005156EC" w:rsidRPr="0098301B" w:rsidRDefault="005156EC" w:rsidP="005156EC">
            <w:pPr>
              <w:rPr>
                <w:iCs/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Обучающийся:</w:t>
            </w:r>
          </w:p>
          <w:p w14:paraId="39EB5C5A" w14:textId="2BA79F36" w:rsidR="005156EC" w:rsidRPr="0098301B" w:rsidRDefault="005156EC" w:rsidP="005156EC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- демонстрирует сформированные</w:t>
            </w:r>
            <w:r>
              <w:rPr>
                <w:iCs/>
                <w:color w:val="000000"/>
                <w:sz w:val="21"/>
                <w:szCs w:val="21"/>
              </w:rPr>
              <w:t xml:space="preserve">, но содержащие отдельные пробелы </w:t>
            </w:r>
            <w:r>
              <w:rPr>
                <w:iCs/>
                <w:color w:val="000000"/>
                <w:sz w:val="21"/>
                <w:szCs w:val="21"/>
              </w:rPr>
              <w:lastRenderedPageBreak/>
              <w:t xml:space="preserve">знания </w:t>
            </w:r>
            <w:r w:rsidRPr="0098301B">
              <w:rPr>
                <w:color w:val="000000"/>
                <w:sz w:val="21"/>
                <w:szCs w:val="21"/>
              </w:rPr>
              <w:t xml:space="preserve">основных </w:t>
            </w:r>
            <w:r w:rsidR="00B879D6">
              <w:rPr>
                <w:color w:val="000000"/>
                <w:sz w:val="21"/>
                <w:szCs w:val="21"/>
              </w:rPr>
              <w:t>понятий</w:t>
            </w:r>
            <w:r w:rsidRPr="0098301B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="003804B3">
              <w:rPr>
                <w:sz w:val="21"/>
                <w:szCs w:val="21"/>
                <w:shd w:val="clear" w:color="auto" w:fill="FFFFFF" w:themeFill="background1"/>
              </w:rPr>
              <w:t xml:space="preserve">экономической безопасности; </w:t>
            </w:r>
            <w:r w:rsidRPr="0098301B">
              <w:rPr>
                <w:color w:val="000000"/>
                <w:sz w:val="21"/>
                <w:szCs w:val="21"/>
              </w:rPr>
              <w:t xml:space="preserve">основных источников информации по </w:t>
            </w:r>
            <w:r w:rsidR="003804B3">
              <w:rPr>
                <w:color w:val="000000"/>
                <w:sz w:val="21"/>
                <w:szCs w:val="21"/>
              </w:rPr>
              <w:t>правовому обеспечению экономической безопасности</w:t>
            </w:r>
            <w:r w:rsidRPr="0098301B">
              <w:rPr>
                <w:color w:val="000000"/>
                <w:sz w:val="21"/>
                <w:szCs w:val="21"/>
              </w:rPr>
              <w:t>;</w:t>
            </w:r>
          </w:p>
          <w:p w14:paraId="1542C0AA" w14:textId="6783A371" w:rsidR="005156EC" w:rsidRDefault="005156EC" w:rsidP="005156EC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- демонстрирует сформированные</w:t>
            </w:r>
            <w:r>
              <w:rPr>
                <w:iCs/>
                <w:color w:val="000000"/>
                <w:sz w:val="21"/>
                <w:szCs w:val="21"/>
              </w:rPr>
              <w:t>, но содержащие отдельные пробелы</w:t>
            </w:r>
            <w:r w:rsidRPr="0098301B">
              <w:rPr>
                <w:iCs/>
                <w:color w:val="000000"/>
                <w:sz w:val="21"/>
                <w:szCs w:val="21"/>
              </w:rPr>
              <w:t xml:space="preserve"> </w:t>
            </w:r>
            <w:r w:rsidRPr="0098301B">
              <w:rPr>
                <w:color w:val="000000"/>
                <w:sz w:val="21"/>
                <w:szCs w:val="21"/>
              </w:rPr>
              <w:t>навык</w:t>
            </w:r>
            <w:r w:rsidR="003804B3">
              <w:rPr>
                <w:color w:val="000000"/>
                <w:sz w:val="21"/>
                <w:szCs w:val="21"/>
              </w:rPr>
              <w:t>ов</w:t>
            </w:r>
            <w:r w:rsidRPr="0098301B">
              <w:rPr>
                <w:color w:val="000000"/>
                <w:sz w:val="21"/>
                <w:szCs w:val="21"/>
              </w:rPr>
              <w:t xml:space="preserve"> </w:t>
            </w:r>
            <w:r w:rsidR="003804B3">
              <w:rPr>
                <w:color w:val="000000"/>
                <w:sz w:val="21"/>
                <w:szCs w:val="21"/>
              </w:rPr>
              <w:t>формирования экономической безопасности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14:paraId="5043A887" w14:textId="08329A4F" w:rsidR="005156EC" w:rsidRPr="00590FE2" w:rsidRDefault="005156EC" w:rsidP="005909C8">
            <w:pPr>
              <w:rPr>
                <w:i/>
                <w:iCs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- демонстрирует сформированные,</w:t>
            </w:r>
            <w:r>
              <w:rPr>
                <w:iCs/>
                <w:color w:val="000000"/>
                <w:sz w:val="21"/>
                <w:szCs w:val="21"/>
              </w:rPr>
              <w:t xml:space="preserve"> но содержащие отдельные </w:t>
            </w:r>
            <w:r w:rsidR="003804B3">
              <w:rPr>
                <w:iCs/>
                <w:color w:val="000000"/>
                <w:sz w:val="21"/>
                <w:szCs w:val="21"/>
              </w:rPr>
              <w:t>пробелы</w:t>
            </w:r>
            <w:r w:rsidR="003804B3" w:rsidRPr="0098301B">
              <w:rPr>
                <w:iCs/>
                <w:color w:val="000000"/>
                <w:sz w:val="21"/>
                <w:szCs w:val="21"/>
              </w:rPr>
              <w:t xml:space="preserve"> умения</w:t>
            </w:r>
            <w:r w:rsidRPr="0098301B">
              <w:rPr>
                <w:iCs/>
                <w:color w:val="000000"/>
                <w:sz w:val="21"/>
                <w:szCs w:val="21"/>
              </w:rPr>
              <w:t xml:space="preserve"> п</w:t>
            </w:r>
            <w:r w:rsidR="003804B3">
              <w:rPr>
                <w:iCs/>
                <w:color w:val="000000"/>
                <w:sz w:val="21"/>
                <w:szCs w:val="21"/>
              </w:rPr>
              <w:t>равовой оценки экономической безопасности</w:t>
            </w:r>
            <w:r w:rsidRPr="0098301B">
              <w:rPr>
                <w:iCs/>
                <w:color w:val="000000"/>
                <w:sz w:val="21"/>
                <w:szCs w:val="21"/>
              </w:rPr>
              <w:t>;</w:t>
            </w:r>
          </w:p>
        </w:tc>
      </w:tr>
      <w:tr w:rsidR="00B879D6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879D6" w:rsidRPr="0004716C" w:rsidRDefault="00B879D6" w:rsidP="00B879D6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B879D6" w:rsidRPr="0004716C" w:rsidRDefault="00B879D6" w:rsidP="00B879D6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450B3D01" w:rsidR="00B879D6" w:rsidRPr="0004716C" w:rsidRDefault="003804B3" w:rsidP="00B879D6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45E8EAAB" w14:textId="119A9526" w:rsidR="00B879D6" w:rsidRPr="0079674E" w:rsidRDefault="00B879D6" w:rsidP="00B879D6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401EF51E" w:rsidR="00B879D6" w:rsidRPr="00092B56" w:rsidRDefault="00B879D6" w:rsidP="00B879D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220" w:type="dxa"/>
          </w:tcPr>
          <w:p w14:paraId="686407C5" w14:textId="77777777" w:rsidR="00B879D6" w:rsidRPr="0098301B" w:rsidRDefault="00B879D6" w:rsidP="00B879D6">
            <w:pPr>
              <w:rPr>
                <w:iCs/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>Обучающийся:</w:t>
            </w:r>
          </w:p>
          <w:p w14:paraId="608B01A2" w14:textId="0BD89C3B" w:rsidR="00B879D6" w:rsidRPr="0098301B" w:rsidRDefault="00B879D6" w:rsidP="00B879D6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 xml:space="preserve">- демонстрирует </w:t>
            </w:r>
            <w:r>
              <w:rPr>
                <w:iCs/>
                <w:color w:val="000000"/>
                <w:sz w:val="21"/>
                <w:szCs w:val="21"/>
              </w:rPr>
              <w:t xml:space="preserve">общие, но не систематические знания </w:t>
            </w:r>
            <w:r w:rsidR="001861CD">
              <w:rPr>
                <w:color w:val="000000"/>
                <w:sz w:val="21"/>
                <w:szCs w:val="21"/>
              </w:rPr>
              <w:t>основных понятий</w:t>
            </w:r>
            <w:r w:rsidR="001861CD">
              <w:rPr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="003804B3">
              <w:rPr>
                <w:sz w:val="21"/>
                <w:szCs w:val="21"/>
                <w:shd w:val="clear" w:color="auto" w:fill="FFFFFF" w:themeFill="background1"/>
              </w:rPr>
              <w:t>системы экономической безопасности</w:t>
            </w:r>
            <w:r w:rsidR="001861CD">
              <w:rPr>
                <w:sz w:val="21"/>
                <w:szCs w:val="21"/>
                <w:shd w:val="clear" w:color="auto" w:fill="FFFFFF" w:themeFill="background1"/>
              </w:rPr>
              <w:t>,</w:t>
            </w:r>
            <w:r w:rsidR="001861CD">
              <w:rPr>
                <w:color w:val="000000"/>
                <w:sz w:val="21"/>
                <w:szCs w:val="21"/>
              </w:rPr>
              <w:t xml:space="preserve"> основных источников информации </w:t>
            </w:r>
            <w:r w:rsidR="003804B3">
              <w:rPr>
                <w:color w:val="000000"/>
                <w:sz w:val="21"/>
                <w:szCs w:val="21"/>
              </w:rPr>
              <w:t>правового обеспечения экономической безопасности</w:t>
            </w:r>
            <w:r w:rsidRPr="0098301B">
              <w:rPr>
                <w:color w:val="000000"/>
                <w:sz w:val="21"/>
                <w:szCs w:val="21"/>
              </w:rPr>
              <w:t>;</w:t>
            </w:r>
          </w:p>
          <w:p w14:paraId="4FCA815D" w14:textId="4E6DEB31" w:rsidR="00B879D6" w:rsidRDefault="00B879D6" w:rsidP="00B879D6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 xml:space="preserve">- демонстрирует </w:t>
            </w:r>
            <w:r>
              <w:rPr>
                <w:iCs/>
                <w:color w:val="000000"/>
                <w:sz w:val="21"/>
                <w:szCs w:val="21"/>
              </w:rPr>
              <w:t xml:space="preserve">общие, но не систематические </w:t>
            </w:r>
            <w:r w:rsidR="003804B3" w:rsidRPr="0098301B">
              <w:rPr>
                <w:color w:val="000000"/>
                <w:sz w:val="21"/>
                <w:szCs w:val="21"/>
              </w:rPr>
              <w:t xml:space="preserve">навыки </w:t>
            </w:r>
            <w:proofErr w:type="gramStart"/>
            <w:r w:rsidR="003804B3">
              <w:rPr>
                <w:color w:val="000000"/>
                <w:sz w:val="21"/>
                <w:szCs w:val="21"/>
              </w:rPr>
              <w:t>формирования</w:t>
            </w:r>
            <w:r w:rsidR="001861CD">
              <w:rPr>
                <w:color w:val="000000"/>
                <w:sz w:val="21"/>
                <w:szCs w:val="21"/>
              </w:rPr>
              <w:t xml:space="preserve">  </w:t>
            </w:r>
            <w:r w:rsidR="003804B3">
              <w:rPr>
                <w:color w:val="000000"/>
                <w:sz w:val="21"/>
                <w:szCs w:val="21"/>
              </w:rPr>
              <w:t>правового</w:t>
            </w:r>
            <w:proofErr w:type="gramEnd"/>
            <w:r w:rsidR="003804B3">
              <w:rPr>
                <w:color w:val="000000"/>
                <w:sz w:val="21"/>
                <w:szCs w:val="21"/>
              </w:rPr>
              <w:t xml:space="preserve"> обеспечения экономической безопасности</w:t>
            </w:r>
            <w:r>
              <w:rPr>
                <w:color w:val="000000"/>
                <w:sz w:val="21"/>
                <w:szCs w:val="21"/>
              </w:rPr>
              <w:t>;</w:t>
            </w:r>
          </w:p>
          <w:p w14:paraId="52262E7D" w14:textId="20FF7B47" w:rsidR="00B879D6" w:rsidRDefault="00B879D6" w:rsidP="00B879D6">
            <w:pPr>
              <w:rPr>
                <w:color w:val="000000"/>
                <w:sz w:val="21"/>
                <w:szCs w:val="21"/>
              </w:rPr>
            </w:pPr>
            <w:r w:rsidRPr="0098301B">
              <w:rPr>
                <w:iCs/>
                <w:color w:val="000000"/>
                <w:sz w:val="21"/>
                <w:szCs w:val="21"/>
              </w:rPr>
              <w:t xml:space="preserve">- демонстрирует </w:t>
            </w:r>
            <w:r>
              <w:rPr>
                <w:iCs/>
                <w:color w:val="000000"/>
                <w:sz w:val="21"/>
                <w:szCs w:val="21"/>
              </w:rPr>
              <w:t xml:space="preserve">частично </w:t>
            </w:r>
            <w:r w:rsidRPr="0098301B">
              <w:rPr>
                <w:iCs/>
                <w:color w:val="000000"/>
                <w:sz w:val="21"/>
                <w:szCs w:val="21"/>
              </w:rPr>
              <w:t>сформированные,</w:t>
            </w:r>
            <w:r>
              <w:rPr>
                <w:iCs/>
                <w:color w:val="000000"/>
                <w:sz w:val="21"/>
                <w:szCs w:val="21"/>
              </w:rPr>
              <w:t xml:space="preserve"> </w:t>
            </w:r>
            <w:r w:rsidRPr="0098301B">
              <w:rPr>
                <w:iCs/>
                <w:color w:val="000000"/>
                <w:sz w:val="21"/>
                <w:szCs w:val="21"/>
              </w:rPr>
              <w:t xml:space="preserve">умения по </w:t>
            </w:r>
            <w:r w:rsidR="005909C8">
              <w:rPr>
                <w:iCs/>
                <w:color w:val="000000"/>
                <w:sz w:val="21"/>
                <w:szCs w:val="21"/>
              </w:rPr>
              <w:t xml:space="preserve">оценке </w:t>
            </w:r>
            <w:r w:rsidR="003804B3">
              <w:rPr>
                <w:iCs/>
                <w:color w:val="000000"/>
                <w:sz w:val="21"/>
                <w:szCs w:val="21"/>
              </w:rPr>
              <w:t>обеспечения безопасности предприятия</w:t>
            </w:r>
            <w:r w:rsidRPr="0098301B">
              <w:rPr>
                <w:iCs/>
                <w:color w:val="000000"/>
                <w:sz w:val="21"/>
                <w:szCs w:val="21"/>
              </w:rPr>
              <w:t>;</w:t>
            </w:r>
          </w:p>
          <w:p w14:paraId="13661CA3" w14:textId="77777777" w:rsidR="00B879D6" w:rsidRPr="00590FE2" w:rsidRDefault="00B879D6" w:rsidP="00B879D6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B879D6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879D6" w:rsidRPr="0004716C" w:rsidRDefault="00B879D6" w:rsidP="00B879D6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B879D6" w:rsidRPr="0004716C" w:rsidRDefault="00B879D6" w:rsidP="00B879D6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53B99939" w:rsidR="00B879D6" w:rsidRPr="0004716C" w:rsidRDefault="00B879D6" w:rsidP="00B879D6">
            <w:pPr>
              <w:rPr>
                <w:iCs/>
              </w:rPr>
            </w:pPr>
            <w:r w:rsidRPr="0004716C">
              <w:rPr>
                <w:iCs/>
              </w:rPr>
              <w:t>не</w:t>
            </w:r>
            <w:r w:rsidR="003804B3">
              <w:rPr>
                <w:iCs/>
              </w:rPr>
              <w:t>удовлетворительно</w:t>
            </w:r>
          </w:p>
        </w:tc>
        <w:tc>
          <w:tcPr>
            <w:tcW w:w="9658" w:type="dxa"/>
            <w:gridSpan w:val="3"/>
          </w:tcPr>
          <w:p w14:paraId="70547D2C" w14:textId="77777777" w:rsidR="00B879D6" w:rsidRPr="001B2146" w:rsidRDefault="00B879D6" w:rsidP="00B879D6">
            <w:pPr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Обучающийся:</w:t>
            </w:r>
          </w:p>
          <w:p w14:paraId="74530036" w14:textId="12380649" w:rsidR="00B879D6" w:rsidRPr="001B2146" w:rsidRDefault="00B879D6" w:rsidP="00B879D6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3804B3">
              <w:rPr>
                <w:sz w:val="21"/>
                <w:szCs w:val="21"/>
              </w:rPr>
              <w:t>а</w:t>
            </w:r>
            <w:r w:rsidRPr="001B2146">
              <w:rPr>
                <w:sz w:val="21"/>
                <w:szCs w:val="21"/>
              </w:rPr>
              <w:t xml:space="preserve">, допускает </w:t>
            </w:r>
            <w:r w:rsidRPr="001B2146">
              <w:rPr>
                <w:sz w:val="21"/>
                <w:szCs w:val="21"/>
              </w:rPr>
              <w:lastRenderedPageBreak/>
              <w:t>грубые ошибки при его изложении на занятиях и в ходе промежуточной аттестации;</w:t>
            </w:r>
          </w:p>
          <w:p w14:paraId="2F3C01F1" w14:textId="77777777" w:rsidR="00B879D6" w:rsidRPr="001B2146" w:rsidRDefault="00B879D6" w:rsidP="00B879D6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A46B162" w14:textId="77777777" w:rsidR="00B879D6" w:rsidRPr="001B2146" w:rsidRDefault="00B879D6" w:rsidP="00B879D6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650FE799" w:rsidR="00B879D6" w:rsidRPr="00590FE2" w:rsidRDefault="00B879D6" w:rsidP="00B879D6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73C888D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092B56">
        <w:rPr>
          <w:rFonts w:eastAsia="Times New Roman"/>
          <w:bCs/>
          <w:iCs/>
          <w:sz w:val="24"/>
          <w:szCs w:val="24"/>
        </w:rPr>
        <w:t>учебной дисциплине</w:t>
      </w:r>
      <w:r w:rsidR="00092B56">
        <w:rPr>
          <w:rFonts w:eastAsia="Times New Roman"/>
          <w:bCs/>
          <w:iCs/>
          <w:sz w:val="24"/>
          <w:szCs w:val="24"/>
        </w:rPr>
        <w:t xml:space="preserve"> «</w:t>
      </w:r>
      <w:r w:rsidR="00F20129">
        <w:rPr>
          <w:rFonts w:eastAsia="Times New Roman"/>
          <w:sz w:val="24"/>
          <w:szCs w:val="24"/>
        </w:rPr>
        <w:t>Правов</w:t>
      </w:r>
      <w:r w:rsidR="00A1479E">
        <w:rPr>
          <w:rFonts w:eastAsia="Times New Roman"/>
          <w:sz w:val="24"/>
          <w:szCs w:val="24"/>
        </w:rPr>
        <w:t>ые основы</w:t>
      </w:r>
      <w:r w:rsidR="00F20129">
        <w:rPr>
          <w:rFonts w:eastAsia="Times New Roman"/>
          <w:sz w:val="24"/>
          <w:szCs w:val="24"/>
        </w:rPr>
        <w:t xml:space="preserve"> экономической безопасности</w:t>
      </w:r>
      <w:r w:rsidR="00092B56">
        <w:rPr>
          <w:rFonts w:eastAsia="Times New Roman"/>
          <w:bCs/>
          <w:i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6EED2A6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31402DF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DD23B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3442F105" w:rsidR="00DD23B3" w:rsidRPr="00D64E13" w:rsidRDefault="00DD23B3" w:rsidP="00DD23B3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0AA256F6" w:rsidR="00DD23B3" w:rsidRPr="00AA761C" w:rsidRDefault="00DD23B3" w:rsidP="004C3FBF">
            <w:pPr>
              <w:ind w:left="42"/>
              <w:rPr>
                <w:iCs/>
              </w:rPr>
            </w:pPr>
            <w:r w:rsidRPr="00745E65">
              <w:t xml:space="preserve">Входной контроль знаний </w:t>
            </w:r>
            <w:r w:rsidR="004C3FBF">
              <w:t xml:space="preserve">устный опрос </w:t>
            </w:r>
          </w:p>
        </w:tc>
        <w:tc>
          <w:tcPr>
            <w:tcW w:w="9723" w:type="dxa"/>
          </w:tcPr>
          <w:p w14:paraId="5466FAB1" w14:textId="77777777" w:rsidR="001861CD" w:rsidRDefault="001861CD" w:rsidP="001861CD">
            <w:pPr>
              <w:jc w:val="both"/>
              <w:rPr>
                <w:iCs/>
              </w:rPr>
            </w:pPr>
            <w:r w:rsidRPr="003D43C5">
              <w:rPr>
                <w:iCs/>
              </w:rPr>
              <w:t xml:space="preserve">Варианты </w:t>
            </w:r>
            <w:r>
              <w:rPr>
                <w:iCs/>
              </w:rPr>
              <w:t>вопросов</w:t>
            </w:r>
            <w:r w:rsidRPr="003D43C5">
              <w:rPr>
                <w:iCs/>
              </w:rPr>
              <w:t>:</w:t>
            </w:r>
          </w:p>
          <w:p w14:paraId="18D70465" w14:textId="77777777" w:rsidR="00F20129" w:rsidRPr="001A5906" w:rsidRDefault="00F20129" w:rsidP="00F20129">
            <w:pPr>
              <w:jc w:val="both"/>
            </w:pPr>
            <w:r w:rsidRPr="001A5906">
              <w:t>1. Актуальные проблемы правового обеспечения экономической безопасности государства, отраслей экономики, регионов страны и отдельных предприятий.</w:t>
            </w:r>
          </w:p>
          <w:p w14:paraId="0BD04DC4" w14:textId="77777777" w:rsidR="00F20129" w:rsidRPr="001A5906" w:rsidRDefault="00F20129" w:rsidP="00F20129">
            <w:pPr>
              <w:jc w:val="both"/>
            </w:pPr>
            <w:r w:rsidRPr="001A5906">
              <w:t>2. Концептуальные подходы к обеспечению эффективного правового сопровождения экономической безопасности России.</w:t>
            </w:r>
          </w:p>
          <w:p w14:paraId="51441F16" w14:textId="77777777" w:rsidR="00F20129" w:rsidRPr="001A5906" w:rsidRDefault="00F20129" w:rsidP="00F20129">
            <w:pPr>
              <w:jc w:val="both"/>
            </w:pPr>
            <w:r w:rsidRPr="001A5906">
              <w:t>3. Проблемы правового обеспечения деятельности негосударственных структур экономической безопасности.</w:t>
            </w:r>
          </w:p>
          <w:p w14:paraId="3D696263" w14:textId="77777777" w:rsidR="00F20129" w:rsidRPr="001A5906" w:rsidRDefault="00F20129" w:rsidP="00F20129">
            <w:pPr>
              <w:jc w:val="both"/>
            </w:pPr>
            <w:r w:rsidRPr="001A5906">
              <w:t>4. Основные положения Федерального Закона «О безопасности» и Стратегии экономической безопасности России до 2030 г.</w:t>
            </w:r>
          </w:p>
          <w:p w14:paraId="4147DF7E" w14:textId="6FA83DDB" w:rsidR="00DD23B3" w:rsidRPr="00F20129" w:rsidRDefault="00F20129" w:rsidP="001861CD">
            <w:pPr>
              <w:jc w:val="both"/>
            </w:pPr>
            <w:r w:rsidRPr="001A5906">
              <w:t xml:space="preserve">5. Правовые основы нейтрализации угроз экономической безопасности в финансовой сфере. </w:t>
            </w:r>
          </w:p>
        </w:tc>
      </w:tr>
      <w:tr w:rsidR="00DD23B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6B0E2A08" w:rsidR="00DD23B3" w:rsidRPr="00DD23B3" w:rsidRDefault="00F20129" w:rsidP="00DD23B3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27" w:type="dxa"/>
          </w:tcPr>
          <w:p w14:paraId="67521B90" w14:textId="2FD9ABC7" w:rsidR="00DD23B3" w:rsidRPr="00AA761C" w:rsidRDefault="00DD23B3" w:rsidP="00DD23B3">
            <w:pPr>
              <w:ind w:left="42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9723" w:type="dxa"/>
          </w:tcPr>
          <w:p w14:paraId="070E013E" w14:textId="77777777" w:rsidR="00F20129" w:rsidRDefault="00F20129" w:rsidP="00F20129">
            <w:pPr>
              <w:jc w:val="both"/>
              <w:rPr>
                <w:b/>
                <w:shd w:val="clear" w:color="auto" w:fill="FFFFFF"/>
              </w:rPr>
            </w:pPr>
            <w:r w:rsidRPr="00075C0F">
              <w:rPr>
                <w:b/>
                <w:shd w:val="clear" w:color="auto" w:fill="FFFFFF"/>
              </w:rPr>
              <w:t>Темы контрольных работ № 1.</w:t>
            </w:r>
          </w:p>
          <w:p w14:paraId="3F526F15" w14:textId="77777777" w:rsidR="00F20129" w:rsidRPr="00075C0F" w:rsidRDefault="00F20129" w:rsidP="00F20129">
            <w:pPr>
              <w:jc w:val="both"/>
              <w:rPr>
                <w:b/>
                <w:shd w:val="clear" w:color="auto" w:fill="FFFFFF"/>
              </w:rPr>
            </w:pPr>
          </w:p>
          <w:p w14:paraId="587C3E03" w14:textId="77777777" w:rsidR="00F20129" w:rsidRPr="001A5906" w:rsidRDefault="00F20129" w:rsidP="00F20129">
            <w:pPr>
              <w:pStyle w:val="afff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A5906">
              <w:rPr>
                <w:rFonts w:ascii="Times New Roman" w:hAnsi="Times New Roman" w:cs="Times New Roman"/>
                <w:bCs/>
              </w:rPr>
              <w:t xml:space="preserve">1. Исторические, экономические, социально-политические предпосылки формирования теории безопасности. </w:t>
            </w:r>
          </w:p>
          <w:p w14:paraId="3163DA93" w14:textId="77777777" w:rsidR="00F20129" w:rsidRPr="001A5906" w:rsidRDefault="00F20129" w:rsidP="00F20129">
            <w:pPr>
              <w:pStyle w:val="afff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A5906">
              <w:rPr>
                <w:rFonts w:ascii="Times New Roman" w:hAnsi="Times New Roman" w:cs="Times New Roman"/>
              </w:rPr>
              <w:t xml:space="preserve">2. </w:t>
            </w:r>
            <w:r w:rsidRPr="001A5906">
              <w:rPr>
                <w:rFonts w:ascii="Times New Roman" w:hAnsi="Times New Roman" w:cs="Times New Roman"/>
                <w:bCs/>
              </w:rPr>
              <w:t>Понятие и содержание безопасности и ее обеспечения государством, обществом, личностью.</w:t>
            </w:r>
          </w:p>
          <w:p w14:paraId="5EC4F8F1" w14:textId="77777777" w:rsidR="00F20129" w:rsidRPr="001A5906" w:rsidRDefault="00F20129" w:rsidP="00F20129">
            <w:pPr>
              <w:pStyle w:val="aff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1A5906">
              <w:rPr>
                <w:rFonts w:ascii="Times New Roman" w:hAnsi="Times New Roman" w:cs="Times New Roman"/>
              </w:rPr>
              <w:t xml:space="preserve">3. </w:t>
            </w:r>
            <w:r w:rsidRPr="001A5906">
              <w:rPr>
                <w:rFonts w:ascii="Times New Roman" w:hAnsi="Times New Roman" w:cs="Times New Roman"/>
                <w:bCs/>
              </w:rPr>
              <w:t xml:space="preserve">Экономическая безопасность: сущность, содержание, теоретические основы познания, </w:t>
            </w:r>
            <w:r w:rsidRPr="001A5906">
              <w:rPr>
                <w:rFonts w:ascii="Times New Roman" w:hAnsi="Times New Roman" w:cs="Times New Roman"/>
                <w:bCs/>
              </w:rPr>
              <w:lastRenderedPageBreak/>
              <w:t>формирования, развития, практической реализации и обеспечения.</w:t>
            </w:r>
          </w:p>
          <w:p w14:paraId="458F1097" w14:textId="77777777" w:rsidR="00F20129" w:rsidRPr="001A5906" w:rsidRDefault="00F20129" w:rsidP="00F20129">
            <w:pPr>
              <w:pStyle w:val="afff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A5906">
              <w:rPr>
                <w:rFonts w:ascii="Times New Roman" w:hAnsi="Times New Roman" w:cs="Times New Roman"/>
                <w:bCs/>
              </w:rPr>
              <w:t>4. Экономика и право в системе обеспечение экономической безопасности личности, общества и государства.</w:t>
            </w:r>
          </w:p>
          <w:p w14:paraId="1C7C3EEF" w14:textId="77777777" w:rsidR="00F20129" w:rsidRPr="001A5906" w:rsidRDefault="00F20129" w:rsidP="00F20129">
            <w:r w:rsidRPr="001A5906">
              <w:t>Примерные темы контрольной работы № 2.</w:t>
            </w:r>
          </w:p>
          <w:p w14:paraId="658714A3" w14:textId="77777777" w:rsidR="00F20129" w:rsidRPr="001A5906" w:rsidRDefault="00F20129" w:rsidP="00F20129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A5906">
              <w:rPr>
                <w:rFonts w:ascii="Times New Roman" w:hAnsi="Times New Roman" w:cs="Times New Roman"/>
                <w:bCs/>
              </w:rPr>
              <w:t xml:space="preserve">1. Понятие и содержание правового обеспечения экономической безопасности. </w:t>
            </w:r>
          </w:p>
          <w:p w14:paraId="0A2FABCD" w14:textId="77777777" w:rsidR="00F20129" w:rsidRPr="001A5906" w:rsidRDefault="00F20129" w:rsidP="00F20129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A5906">
              <w:rPr>
                <w:rFonts w:ascii="Times New Roman" w:hAnsi="Times New Roman" w:cs="Times New Roman"/>
              </w:rPr>
              <w:t xml:space="preserve">2. </w:t>
            </w:r>
            <w:r w:rsidRPr="001A5906">
              <w:rPr>
                <w:rFonts w:ascii="Times New Roman" w:hAnsi="Times New Roman" w:cs="Times New Roman"/>
                <w:bCs/>
              </w:rPr>
              <w:t>Правовое обеспечение экономической безопасности личности, общества и государства.</w:t>
            </w:r>
          </w:p>
          <w:p w14:paraId="61DE913E" w14:textId="77777777" w:rsidR="00F20129" w:rsidRPr="001A5906" w:rsidRDefault="00F20129" w:rsidP="00F20129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A5906">
              <w:rPr>
                <w:rFonts w:ascii="Times New Roman" w:hAnsi="Times New Roman" w:cs="Times New Roman"/>
                <w:bCs/>
              </w:rPr>
              <w:t>3. Содержание правового обеспечения экономической безопасности.</w:t>
            </w:r>
          </w:p>
          <w:p w14:paraId="3276D316" w14:textId="77777777" w:rsidR="00F20129" w:rsidRPr="001A5906" w:rsidRDefault="00F20129" w:rsidP="00F20129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A5906">
              <w:rPr>
                <w:rFonts w:ascii="Times New Roman" w:hAnsi="Times New Roman" w:cs="Times New Roman"/>
                <w:bCs/>
              </w:rPr>
              <w:t>4. Правовая система Российской Федерации и ее влияние на экономическую безопасность.</w:t>
            </w:r>
          </w:p>
          <w:p w14:paraId="138CCB7C" w14:textId="77777777" w:rsidR="00F20129" w:rsidRPr="001A5906" w:rsidRDefault="00F20129" w:rsidP="00F20129">
            <w:r w:rsidRPr="001A5906">
              <w:t xml:space="preserve"> Примерные темы контрольной работы № 3.</w:t>
            </w:r>
          </w:p>
          <w:p w14:paraId="1B671B62" w14:textId="77777777" w:rsidR="00F20129" w:rsidRPr="001A5906" w:rsidRDefault="00F20129" w:rsidP="00F20129">
            <w:pPr>
              <w:pStyle w:val="afff4"/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A5906">
              <w:rPr>
                <w:rFonts w:ascii="Times New Roman" w:hAnsi="Times New Roman" w:cs="Times New Roman"/>
              </w:rPr>
              <w:t>1. Понятие правоохранительной деятельности.</w:t>
            </w:r>
          </w:p>
          <w:p w14:paraId="5D922F14" w14:textId="77777777" w:rsidR="00F20129" w:rsidRPr="001A5906" w:rsidRDefault="00F20129" w:rsidP="00F20129">
            <w:pPr>
              <w:pStyle w:val="afff4"/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A5906">
              <w:rPr>
                <w:rFonts w:ascii="Times New Roman" w:hAnsi="Times New Roman" w:cs="Times New Roman"/>
              </w:rPr>
              <w:t>2. Место и роль правоохранительной деятельности в обеспечении безопасности личности, общества, государства.</w:t>
            </w:r>
          </w:p>
          <w:p w14:paraId="4C25001C" w14:textId="77777777" w:rsidR="00F20129" w:rsidRPr="001A5906" w:rsidRDefault="00F20129" w:rsidP="00F20129">
            <w:pPr>
              <w:pStyle w:val="afff4"/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A5906">
              <w:rPr>
                <w:rFonts w:ascii="Times New Roman" w:hAnsi="Times New Roman" w:cs="Times New Roman"/>
              </w:rPr>
              <w:t>3. Система субъектов правоохранительной деятельности.</w:t>
            </w:r>
          </w:p>
          <w:p w14:paraId="53F863D0" w14:textId="425955D5" w:rsidR="00DD23B3" w:rsidRPr="00F4043A" w:rsidRDefault="00F20129" w:rsidP="00F4043A">
            <w:pPr>
              <w:pStyle w:val="afff4"/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A5906">
              <w:rPr>
                <w:rFonts w:ascii="Times New Roman" w:hAnsi="Times New Roman" w:cs="Times New Roman"/>
              </w:rPr>
              <w:t>4. Система субъектов правоохранительной деятельности, обеспечивающих экономическую безопасность.</w:t>
            </w:r>
          </w:p>
        </w:tc>
      </w:tr>
      <w:tr w:rsidR="00DD23B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0910B83" w:rsidR="00DD23B3" w:rsidRPr="00DD23B3" w:rsidRDefault="00F20129" w:rsidP="00DD23B3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14:paraId="0C354CF1" w14:textId="121BBCD8" w:rsidR="00DD23B3" w:rsidRPr="00AA761C" w:rsidRDefault="00DD23B3" w:rsidP="00DD23B3">
            <w:pPr>
              <w:ind w:left="42"/>
              <w:rPr>
                <w:iCs/>
              </w:rPr>
            </w:pPr>
            <w:r>
              <w:rPr>
                <w:iCs/>
              </w:rPr>
              <w:t xml:space="preserve">Индивидуальные домашние задания </w:t>
            </w:r>
          </w:p>
        </w:tc>
        <w:tc>
          <w:tcPr>
            <w:tcW w:w="9723" w:type="dxa"/>
          </w:tcPr>
          <w:p w14:paraId="67431B54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t>Источники правового обеспечения экономической безопасности.</w:t>
            </w:r>
          </w:p>
          <w:p w14:paraId="147C5A55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t xml:space="preserve"> Международно-правовые акты, как правовой источник международной экономической безопасности.</w:t>
            </w:r>
          </w:p>
          <w:p w14:paraId="01A2292D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t xml:space="preserve"> Конституция Российской Федерации как правовой источник экономической безопасности.</w:t>
            </w:r>
          </w:p>
          <w:p w14:paraId="451262F6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t xml:space="preserve"> Федеральные законы Российской Федерации как правовой источник экономической безопасности.</w:t>
            </w:r>
          </w:p>
          <w:p w14:paraId="6D6B595F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t xml:space="preserve"> </w:t>
            </w:r>
            <w:r w:rsidRPr="001A5906">
              <w:rPr>
                <w:bCs/>
              </w:rPr>
              <w:t>Федеральный закон "О безопасности"</w:t>
            </w:r>
            <w:r w:rsidRPr="001A5906">
              <w:t xml:space="preserve"> </w:t>
            </w:r>
            <w:r w:rsidRPr="001A5906">
              <w:rPr>
                <w:bCs/>
              </w:rPr>
              <w:t>как приоритетный правовой источник безопасности России.</w:t>
            </w:r>
          </w:p>
          <w:p w14:paraId="4A508D4B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t xml:space="preserve"> Гражданское законодательство как правовой источник экономической безопасности.</w:t>
            </w:r>
          </w:p>
          <w:p w14:paraId="0F4952C9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t xml:space="preserve"> Трудовое законодательство как правовой источник экономической безопасности.</w:t>
            </w:r>
          </w:p>
          <w:p w14:paraId="0AF9A903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t xml:space="preserve"> Финансовое законодательство как правовой источник экономической безопасности.</w:t>
            </w:r>
          </w:p>
          <w:p w14:paraId="26D59037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t xml:space="preserve"> Налоговое законодательство как правовой источник экономической безопасности.</w:t>
            </w:r>
          </w:p>
          <w:p w14:paraId="6A0A4354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t xml:space="preserve"> Уголовное законодательство как правовой источник экономической безопасности.</w:t>
            </w:r>
          </w:p>
          <w:p w14:paraId="26C5D3F2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t xml:space="preserve"> Административное законодательство как правовой источник экономической безопасности.</w:t>
            </w:r>
          </w:p>
          <w:p w14:paraId="0E60AA02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t xml:space="preserve"> </w:t>
            </w:r>
            <w:r w:rsidRPr="001A5906">
              <w:rPr>
                <w:bCs/>
              </w:rPr>
              <w:t>Понятие правоохранительного обеспечения экономической безопасности.</w:t>
            </w:r>
          </w:p>
          <w:p w14:paraId="2D66BFF5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rPr>
                <w:bCs/>
              </w:rPr>
              <w:t xml:space="preserve"> Содержание правоохранительной деятельности, направленной на обеспечение экономической безопасности.</w:t>
            </w:r>
          </w:p>
          <w:p w14:paraId="59DEDA71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t xml:space="preserve"> </w:t>
            </w:r>
            <w:r w:rsidRPr="001A5906">
              <w:rPr>
                <w:bCs/>
              </w:rPr>
              <w:t xml:space="preserve">Правоохранительные органы и их подразделения, обеспечивающие экономическую </w:t>
            </w:r>
            <w:r w:rsidRPr="001A5906">
              <w:rPr>
                <w:bCs/>
              </w:rPr>
              <w:lastRenderedPageBreak/>
              <w:t>безопасность.</w:t>
            </w:r>
          </w:p>
          <w:p w14:paraId="556F02FB" w14:textId="77777777" w:rsidR="00F4043A" w:rsidRPr="001A5906" w:rsidRDefault="00F4043A" w:rsidP="00F4043A">
            <w:pPr>
              <w:numPr>
                <w:ilvl w:val="0"/>
                <w:numId w:val="44"/>
              </w:numPr>
              <w:ind w:left="720"/>
              <w:jc w:val="both"/>
            </w:pPr>
            <w:r w:rsidRPr="001A5906">
              <w:rPr>
                <w:bCs/>
              </w:rPr>
              <w:t>Место и роль негосударственных структур безопасности в системе обеспечения экономической безопасности станы, ее регионов, отраслей экономики и предприятий.</w:t>
            </w:r>
          </w:p>
          <w:p w14:paraId="1ED24089" w14:textId="77777777" w:rsidR="00F4043A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t>Прокуратура Российской Федерации в системе обеспечения экономической безопасности.</w:t>
            </w:r>
          </w:p>
          <w:p w14:paraId="03028A16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rPr>
                <w:bCs/>
              </w:rPr>
              <w:t xml:space="preserve">Правовая система Российской Федерации и ее влияние </w:t>
            </w:r>
            <w:proofErr w:type="gramStart"/>
            <w:r w:rsidRPr="001A5906">
              <w:rPr>
                <w:bCs/>
              </w:rPr>
              <w:t>на  экономическую</w:t>
            </w:r>
            <w:proofErr w:type="gramEnd"/>
            <w:r w:rsidRPr="001A5906">
              <w:rPr>
                <w:bCs/>
              </w:rPr>
              <w:t xml:space="preserve"> безопасность.</w:t>
            </w:r>
          </w:p>
          <w:p w14:paraId="137817F5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t>Министерство по делам гражданской обороны, чрезвычайным ситуациям и ликвидации последствий стихийных бедствий России в системе обеспечения экономической безопасности.</w:t>
            </w:r>
          </w:p>
          <w:p w14:paraId="013BBAB2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t xml:space="preserve"> Следственный комитет Российской Федерации в системе обеспечения экономической безопасности.</w:t>
            </w:r>
          </w:p>
          <w:p w14:paraId="6B75FAFB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t xml:space="preserve"> Федеральная служба безопасности в системе обеспечения экономической безопасности.</w:t>
            </w:r>
          </w:p>
          <w:p w14:paraId="282A517E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t xml:space="preserve"> Федеральная служба войск национальной гвардии в системе обеспечения экономической безопасности.</w:t>
            </w:r>
          </w:p>
          <w:p w14:paraId="7A8519C6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t xml:space="preserve"> Министерство внутренних дел Российской Федерации в системе обеспечения экономической безопасности.</w:t>
            </w:r>
          </w:p>
          <w:p w14:paraId="5F3ABA50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t xml:space="preserve"> Федеральная таможенная служба в системе обеспечения экономической безопасности.</w:t>
            </w:r>
          </w:p>
          <w:p w14:paraId="6B0A72CA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t xml:space="preserve"> Министерство юстиции Российской Федерации в системе обеспечения экономической безопасности.</w:t>
            </w:r>
          </w:p>
          <w:p w14:paraId="0AE2A686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t xml:space="preserve"> Федеральная служба судебных приставов в системе обеспечения экономической безопасности.</w:t>
            </w:r>
          </w:p>
          <w:p w14:paraId="341B0EF7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t xml:space="preserve"> Федеральная служба исполнения наказаний в системе обеспечения экономической безопасности.</w:t>
            </w:r>
          </w:p>
          <w:p w14:paraId="0D19DA9F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t xml:space="preserve"> Административные правонарушения, посягающие на экономическую безопасность, и ответственность за их совершение.</w:t>
            </w:r>
          </w:p>
          <w:p w14:paraId="33E4C4C7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t xml:space="preserve"> Преступления, посягающие </w:t>
            </w:r>
            <w:proofErr w:type="gramStart"/>
            <w:r w:rsidRPr="001A5906">
              <w:t>на  экономическую</w:t>
            </w:r>
            <w:proofErr w:type="gramEnd"/>
            <w:r w:rsidRPr="001A5906">
              <w:t xml:space="preserve"> безопасность, и ответственность за их совершение.</w:t>
            </w:r>
          </w:p>
          <w:p w14:paraId="6A5DD6EA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rPr>
                <w:bCs/>
              </w:rPr>
              <w:t xml:space="preserve"> Иные государственные и негосударственные органы и организации, участвующие в правоохранительном обеспечении экономической безопасности.</w:t>
            </w:r>
          </w:p>
          <w:p w14:paraId="2D0AB9EF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rPr>
                <w:bCs/>
              </w:rPr>
              <w:t xml:space="preserve"> Федеральная налоговая служба в системе обеспечения экономической безопасности.</w:t>
            </w:r>
          </w:p>
          <w:p w14:paraId="0F8BC105" w14:textId="77777777" w:rsidR="00F4043A" w:rsidRPr="001A5906" w:rsidRDefault="00F4043A" w:rsidP="00F4043A">
            <w:pPr>
              <w:numPr>
                <w:ilvl w:val="0"/>
                <w:numId w:val="44"/>
              </w:numPr>
              <w:jc w:val="both"/>
            </w:pPr>
            <w:r w:rsidRPr="001A5906">
              <w:rPr>
                <w:bCs/>
              </w:rPr>
              <w:t xml:space="preserve"> </w:t>
            </w:r>
            <w:r w:rsidRPr="001A5906">
              <w:t>Федеральное казначейство</w:t>
            </w:r>
            <w:r w:rsidRPr="001A5906">
              <w:rPr>
                <w:bCs/>
              </w:rPr>
              <w:t xml:space="preserve"> в системе обеспечения экономической безопасности.</w:t>
            </w:r>
          </w:p>
          <w:p w14:paraId="73D57EA2" w14:textId="4B9C5845" w:rsidR="00DD23B3" w:rsidRPr="00F4043A" w:rsidRDefault="00F4043A" w:rsidP="00F20129">
            <w:pPr>
              <w:numPr>
                <w:ilvl w:val="0"/>
                <w:numId w:val="44"/>
              </w:numPr>
              <w:jc w:val="both"/>
            </w:pPr>
            <w:r w:rsidRPr="001A5906">
              <w:t xml:space="preserve"> Министерство экономического развития Российской Федерации </w:t>
            </w:r>
            <w:r w:rsidRPr="001A5906">
              <w:rPr>
                <w:bCs/>
              </w:rPr>
              <w:t>в системе обеспечения экономической безопасности.</w:t>
            </w:r>
          </w:p>
        </w:tc>
      </w:tr>
    </w:tbl>
    <w:p w14:paraId="24304BC1" w14:textId="77777777" w:rsidR="0036408D" w:rsidRPr="0036408D" w:rsidRDefault="0036408D" w:rsidP="00E4090D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E4090D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1E819B5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968675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8BD4319" w:rsidR="009D5862" w:rsidRPr="00D34C99" w:rsidRDefault="00D34C99" w:rsidP="00FC1ACA">
            <w:pPr>
              <w:pStyle w:val="TableParagraph"/>
              <w:spacing w:before="56"/>
              <w:ind w:left="109"/>
              <w:rPr>
                <w:iCs/>
              </w:rPr>
            </w:pPr>
            <w:r>
              <w:rPr>
                <w:iCs/>
                <w:lang w:val="ru-RU"/>
              </w:rPr>
              <w:t>Индивидуальная д</w:t>
            </w:r>
            <w:r w:rsidR="009D5862" w:rsidRPr="00D34C99">
              <w:rPr>
                <w:iCs/>
              </w:rPr>
              <w:t>омашняя работа</w:t>
            </w:r>
          </w:p>
        </w:tc>
        <w:tc>
          <w:tcPr>
            <w:tcW w:w="8080" w:type="dxa"/>
          </w:tcPr>
          <w:p w14:paraId="09BFC852" w14:textId="77777777" w:rsidR="009D5862" w:rsidRPr="00D34C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34C99">
              <w:rPr>
                <w:iCs/>
                <w:spacing w:val="-4"/>
                <w:lang w:val="ru-RU"/>
              </w:rPr>
              <w:t xml:space="preserve">Обучающийся </w:t>
            </w:r>
            <w:r w:rsidRPr="00D34C99">
              <w:rPr>
                <w:iCs/>
                <w:lang w:val="ru-RU"/>
              </w:rPr>
              <w:t>показал полный объем знаний, умений</w:t>
            </w:r>
            <w:r w:rsidRPr="00D34C99">
              <w:rPr>
                <w:iCs/>
                <w:spacing w:val="-25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в освоении пройденных тем и применение их на</w:t>
            </w:r>
            <w:r w:rsidRPr="00D34C99">
              <w:rPr>
                <w:iCs/>
                <w:spacing w:val="-4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1FC3F94A" w:rsidR="009D5862" w:rsidRPr="00D34C9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D34C99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7777777" w:rsidR="009D5862" w:rsidRPr="00D34C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>Работа выполнена полностью,</w:t>
            </w:r>
            <w:r w:rsidRPr="00D34C99">
              <w:rPr>
                <w:iCs/>
                <w:spacing w:val="-15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34C99">
              <w:rPr>
                <w:iCs/>
                <w:spacing w:val="-8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3C3F523E" w:rsidR="009D5862" w:rsidRPr="00D34C9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D34C99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77777777" w:rsidR="009D5862" w:rsidRPr="00D34C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>Допущены более одной</w:t>
            </w:r>
            <w:r w:rsidRPr="00D34C99">
              <w:rPr>
                <w:iCs/>
                <w:spacing w:val="-22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ошибки или более двух-трех</w:t>
            </w:r>
            <w:r w:rsidRPr="00D34C99">
              <w:rPr>
                <w:iCs/>
                <w:spacing w:val="-20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6442DD80" w:rsidR="009D5862" w:rsidRPr="00D34C9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D34C99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77777777" w:rsidR="009D5862" w:rsidRPr="00D34C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>Работа выполнена не</w:t>
            </w:r>
            <w:r w:rsidRPr="00D34C99">
              <w:rPr>
                <w:iCs/>
                <w:spacing w:val="-17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 xml:space="preserve">полностью. Допущены </w:t>
            </w:r>
            <w:r w:rsidRPr="00D34C99">
              <w:rPr>
                <w:iCs/>
                <w:spacing w:val="-2"/>
                <w:lang w:val="ru-RU"/>
              </w:rPr>
              <w:t xml:space="preserve">грубые </w:t>
            </w:r>
            <w:r w:rsidRPr="00D34C99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438748D" w:rsidR="009D5862" w:rsidRPr="00D34C9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D34C99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77777777" w:rsidR="009D5862" w:rsidRPr="00D34C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D34C99">
              <w:rPr>
                <w:iCs/>
              </w:rPr>
              <w:t xml:space="preserve">Работа </w:t>
            </w:r>
            <w:proofErr w:type="spellStart"/>
            <w:r w:rsidRPr="00D34C99">
              <w:rPr>
                <w:iCs/>
              </w:rPr>
              <w:t>не</w:t>
            </w:r>
            <w:proofErr w:type="spellEnd"/>
            <w:r w:rsidRPr="00D34C99">
              <w:rPr>
                <w:iCs/>
                <w:lang w:val="ru-RU"/>
              </w:rPr>
              <w:t xml:space="preserve"> </w:t>
            </w:r>
            <w:proofErr w:type="spellStart"/>
            <w:r w:rsidRPr="00D34C99">
              <w:rPr>
                <w:iCs/>
                <w:spacing w:val="-1"/>
              </w:rPr>
              <w:t>выполнена</w:t>
            </w:r>
            <w:proofErr w:type="spellEnd"/>
            <w:r w:rsidRPr="00D34C99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34DC4B7F" w:rsidR="009D5862" w:rsidRPr="00D34C9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E7A68" w:rsidRPr="00314BCA" w14:paraId="2173414E" w14:textId="77777777" w:rsidTr="001861CD">
        <w:trPr>
          <w:trHeight w:val="283"/>
        </w:trPr>
        <w:tc>
          <w:tcPr>
            <w:tcW w:w="2410" w:type="dxa"/>
            <w:vMerge w:val="restart"/>
          </w:tcPr>
          <w:p w14:paraId="1A7AB831" w14:textId="2472BE3C" w:rsidR="009E7A68" w:rsidRPr="00D34C99" w:rsidRDefault="009E7A68" w:rsidP="009E7A68">
            <w:pPr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8080" w:type="dxa"/>
          </w:tcPr>
          <w:p w14:paraId="6D9C2DC5" w14:textId="77777777" w:rsidR="009E7A68" w:rsidRDefault="009E7A68" w:rsidP="00D34C99">
            <w:pPr>
              <w:rPr>
                <w:iCs/>
              </w:rPr>
            </w:pPr>
            <w:r w:rsidRPr="00AB6327">
              <w:rPr>
                <w:iCs/>
              </w:rPr>
              <w:t>Дан полный, развернутый ответ на поставленный вопрос (вопросы), показана совокупность осознанных</w:t>
            </w:r>
            <w:r w:rsidRPr="00AB6327">
              <w:rPr>
                <w:iCs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B6327">
              <w:rPr>
                <w:iCs/>
                <w:spacing w:val="-4"/>
              </w:rPr>
              <w:t xml:space="preserve">Обучающийся </w:t>
            </w:r>
            <w:r w:rsidRPr="00AB6327">
              <w:rPr>
                <w:iCs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  <w:p w14:paraId="576129C7" w14:textId="7FC5710A" w:rsidR="009E7A68" w:rsidRPr="0082635B" w:rsidRDefault="009E7A68" w:rsidP="00D34C99">
            <w:pPr>
              <w:rPr>
                <w:i/>
                <w:color w:val="000000"/>
              </w:rPr>
            </w:pPr>
          </w:p>
        </w:tc>
        <w:tc>
          <w:tcPr>
            <w:tcW w:w="2055" w:type="dxa"/>
          </w:tcPr>
          <w:p w14:paraId="458CAB48" w14:textId="2E2DAF98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F35D17" w14:textId="77777777" w:rsidR="009E7A68" w:rsidRDefault="009E7A68" w:rsidP="00FC1AC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14:paraId="5446F905" w14:textId="77777777" w:rsidR="009E7A68" w:rsidRDefault="009E7A68" w:rsidP="00FC1ACA">
            <w:pPr>
              <w:jc w:val="center"/>
              <w:rPr>
                <w:i/>
              </w:rPr>
            </w:pPr>
          </w:p>
          <w:p w14:paraId="41CC2176" w14:textId="77777777" w:rsidR="009E7A68" w:rsidRDefault="009E7A68" w:rsidP="00FC1ACA">
            <w:pPr>
              <w:jc w:val="center"/>
              <w:rPr>
                <w:i/>
              </w:rPr>
            </w:pPr>
          </w:p>
          <w:p w14:paraId="4F2C943E" w14:textId="77777777" w:rsidR="009E7A68" w:rsidRDefault="009E7A68" w:rsidP="00FC1ACA">
            <w:pPr>
              <w:jc w:val="center"/>
              <w:rPr>
                <w:i/>
              </w:rPr>
            </w:pPr>
          </w:p>
          <w:p w14:paraId="7C3FE955" w14:textId="77777777" w:rsidR="009E7A68" w:rsidRDefault="009E7A68" w:rsidP="00FC1ACA">
            <w:pPr>
              <w:jc w:val="center"/>
              <w:rPr>
                <w:i/>
              </w:rPr>
            </w:pPr>
          </w:p>
          <w:p w14:paraId="3AE767C7" w14:textId="77777777" w:rsidR="009E7A68" w:rsidRDefault="009E7A68" w:rsidP="00FC1ACA">
            <w:pPr>
              <w:jc w:val="center"/>
              <w:rPr>
                <w:i/>
              </w:rPr>
            </w:pPr>
          </w:p>
          <w:p w14:paraId="026CC2A1" w14:textId="4E32375A" w:rsidR="009E7A68" w:rsidRPr="00D34C99" w:rsidRDefault="009E7A68" w:rsidP="00FC1ACA">
            <w:pPr>
              <w:jc w:val="center"/>
              <w:rPr>
                <w:iCs/>
              </w:rPr>
            </w:pPr>
          </w:p>
        </w:tc>
      </w:tr>
      <w:tr w:rsidR="009E7A68" w:rsidRPr="00314BCA" w14:paraId="037D9555" w14:textId="77777777" w:rsidTr="001861CD">
        <w:trPr>
          <w:trHeight w:val="283"/>
        </w:trPr>
        <w:tc>
          <w:tcPr>
            <w:tcW w:w="2410" w:type="dxa"/>
            <w:vMerge/>
          </w:tcPr>
          <w:p w14:paraId="5D9D0442" w14:textId="77777777" w:rsidR="009E7A68" w:rsidRPr="0082635B" w:rsidRDefault="009E7A6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BB94E49" w14:textId="603ACC06" w:rsidR="009E7A68" w:rsidRPr="0082635B" w:rsidRDefault="009E7A68" w:rsidP="00D34C99">
            <w:pPr>
              <w:rPr>
                <w:i/>
              </w:rPr>
            </w:pPr>
            <w:r w:rsidRPr="00AB6327">
              <w:rPr>
                <w:iCs/>
              </w:rPr>
              <w:t>Дан полный, развернутый ответ на поставленный вопрос (вопросы), показана совокупность осознанных</w:t>
            </w:r>
            <w:r w:rsidRPr="00AB6327">
              <w:rPr>
                <w:iCs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B6327">
              <w:rPr>
                <w:iCs/>
                <w:spacing w:val="-4"/>
              </w:rPr>
              <w:t xml:space="preserve">Обучающийся </w:t>
            </w:r>
            <w:r w:rsidRPr="00AB6327">
              <w:rPr>
                <w:iCs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EFD3F74" w14:textId="29B613B1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0464979" w14:textId="28E188FC" w:rsidR="009E7A68" w:rsidRPr="00D34C99" w:rsidRDefault="009E7A68" w:rsidP="00FC1ACA">
            <w:pPr>
              <w:jc w:val="center"/>
              <w:rPr>
                <w:iCs/>
              </w:rPr>
            </w:pPr>
            <w:r>
              <w:rPr>
                <w:i/>
              </w:rPr>
              <w:t>5</w:t>
            </w:r>
          </w:p>
        </w:tc>
      </w:tr>
      <w:tr w:rsidR="009E7A68" w:rsidRPr="00314BCA" w14:paraId="31EC067D" w14:textId="77777777" w:rsidTr="001861CD">
        <w:trPr>
          <w:trHeight w:val="283"/>
        </w:trPr>
        <w:tc>
          <w:tcPr>
            <w:tcW w:w="2410" w:type="dxa"/>
            <w:vMerge/>
          </w:tcPr>
          <w:p w14:paraId="03D6805A" w14:textId="77777777" w:rsidR="009E7A68" w:rsidRPr="0082635B" w:rsidRDefault="009E7A6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7069F16" w14:textId="49C8BADB" w:rsidR="009E7A68" w:rsidRPr="0082635B" w:rsidRDefault="009E7A68" w:rsidP="00D34C99">
            <w:pPr>
              <w:rPr>
                <w:i/>
              </w:rPr>
            </w:pPr>
            <w:r w:rsidRPr="00305ED5">
              <w:rPr>
                <w:iCs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305ED5">
              <w:rPr>
                <w:iCs/>
                <w:spacing w:val="-4"/>
              </w:rPr>
              <w:t xml:space="preserve">Обучающийся </w:t>
            </w:r>
            <w:r w:rsidRPr="00305ED5">
              <w:rPr>
                <w:iCs/>
              </w:rPr>
              <w:t xml:space="preserve">твердо знает материал по заданным вопросам, грамотно и </w:t>
            </w:r>
            <w:r w:rsidRPr="00305ED5">
              <w:rPr>
                <w:iCs/>
              </w:rPr>
              <w:lastRenderedPageBreak/>
              <w:t>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411F725" w14:textId="491E2CFD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28DDDE4" w14:textId="77777777" w:rsidR="009E7A68" w:rsidRDefault="009E7A68" w:rsidP="00FC1AC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14:paraId="178617A6" w14:textId="77777777" w:rsidR="009E7A68" w:rsidRDefault="009E7A68" w:rsidP="00FC1ACA">
            <w:pPr>
              <w:jc w:val="center"/>
              <w:rPr>
                <w:i/>
              </w:rPr>
            </w:pPr>
          </w:p>
          <w:p w14:paraId="0E45E80B" w14:textId="77777777" w:rsidR="009E7A68" w:rsidRDefault="009E7A68" w:rsidP="00FC1ACA">
            <w:pPr>
              <w:jc w:val="center"/>
              <w:rPr>
                <w:i/>
              </w:rPr>
            </w:pPr>
          </w:p>
          <w:p w14:paraId="2AE3A2F9" w14:textId="77777777" w:rsidR="009E7A68" w:rsidRDefault="009E7A68" w:rsidP="00FC1ACA">
            <w:pPr>
              <w:jc w:val="center"/>
              <w:rPr>
                <w:i/>
              </w:rPr>
            </w:pPr>
          </w:p>
          <w:p w14:paraId="79EFEE0A" w14:textId="77777777" w:rsidR="009E7A68" w:rsidRDefault="009E7A68" w:rsidP="00FC1ACA">
            <w:pPr>
              <w:jc w:val="center"/>
              <w:rPr>
                <w:i/>
              </w:rPr>
            </w:pPr>
          </w:p>
          <w:p w14:paraId="048BEFB2" w14:textId="77777777" w:rsidR="009E7A68" w:rsidRDefault="009E7A68" w:rsidP="00FC1ACA">
            <w:pPr>
              <w:jc w:val="center"/>
              <w:rPr>
                <w:i/>
              </w:rPr>
            </w:pPr>
          </w:p>
          <w:p w14:paraId="173D9E3B" w14:textId="29448198" w:rsidR="009E7A68" w:rsidRPr="00D34C99" w:rsidRDefault="009E7A68" w:rsidP="00FC1ACA">
            <w:pPr>
              <w:jc w:val="center"/>
              <w:rPr>
                <w:iCs/>
              </w:rPr>
            </w:pPr>
          </w:p>
        </w:tc>
      </w:tr>
      <w:tr w:rsidR="009E7A68" w:rsidRPr="00314BCA" w14:paraId="0C000B7D" w14:textId="77777777" w:rsidTr="001861CD">
        <w:trPr>
          <w:trHeight w:val="823"/>
        </w:trPr>
        <w:tc>
          <w:tcPr>
            <w:tcW w:w="2410" w:type="dxa"/>
            <w:vMerge/>
          </w:tcPr>
          <w:p w14:paraId="46C1C712" w14:textId="77777777" w:rsidR="009E7A68" w:rsidRPr="0082635B" w:rsidRDefault="009E7A6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2FED954" w14:textId="749D18AE" w:rsidR="009E7A68" w:rsidRPr="0082635B" w:rsidRDefault="009E7A68" w:rsidP="00D34C99">
            <w:pPr>
              <w:rPr>
                <w:i/>
              </w:rPr>
            </w:pPr>
            <w:r w:rsidRPr="00305ED5">
              <w:rPr>
                <w:iCs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305ED5">
              <w:rPr>
                <w:iCs/>
                <w:spacing w:val="-4"/>
              </w:rPr>
              <w:t>Обучающийся</w:t>
            </w:r>
            <w:r w:rsidRPr="00305ED5">
              <w:rPr>
                <w:iCs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5E4328C" w14:textId="25B0CEE3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41E5DC5" w14:textId="35270423" w:rsidR="009E7A68" w:rsidRPr="00D34C99" w:rsidRDefault="009E7A68" w:rsidP="00FC1ACA">
            <w:pPr>
              <w:jc w:val="center"/>
              <w:rPr>
                <w:iCs/>
              </w:rPr>
            </w:pPr>
            <w:r>
              <w:rPr>
                <w:i/>
              </w:rPr>
              <w:t>3</w:t>
            </w:r>
          </w:p>
        </w:tc>
      </w:tr>
      <w:tr w:rsidR="009E7A68" w:rsidRPr="00314BCA" w14:paraId="674C6FFA" w14:textId="77777777" w:rsidTr="001861CD">
        <w:trPr>
          <w:trHeight w:val="823"/>
        </w:trPr>
        <w:tc>
          <w:tcPr>
            <w:tcW w:w="2410" w:type="dxa"/>
            <w:vMerge/>
          </w:tcPr>
          <w:p w14:paraId="6ADD2376" w14:textId="77777777" w:rsidR="009E7A68" w:rsidRPr="0082635B" w:rsidRDefault="009E7A6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40A6568F" w14:textId="322CCEB2" w:rsidR="009E7A68" w:rsidRPr="00305ED5" w:rsidRDefault="009E7A68" w:rsidP="001861CD">
            <w:pPr>
              <w:spacing w:after="120"/>
              <w:jc w:val="both"/>
              <w:rPr>
                <w:iCs/>
              </w:rPr>
            </w:pPr>
            <w:r w:rsidRPr="00967916">
              <w:t xml:space="preserve">Обучающийся не </w:t>
            </w:r>
            <w:r>
              <w:t>участвует в опросе и уклоняется от ответов на вопросы.</w:t>
            </w:r>
          </w:p>
        </w:tc>
        <w:tc>
          <w:tcPr>
            <w:tcW w:w="2055" w:type="dxa"/>
          </w:tcPr>
          <w:p w14:paraId="48538CFB" w14:textId="77777777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8545BA4" w14:textId="34983B35" w:rsidR="009E7A68" w:rsidRDefault="009E7A68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E7A68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429F0212" w:rsidR="009E7A68" w:rsidRPr="00F36322" w:rsidRDefault="009E7A68" w:rsidP="008A3CD9">
            <w:pPr>
              <w:pStyle w:val="TableParagraph"/>
              <w:rPr>
                <w:iCs/>
              </w:rPr>
            </w:pPr>
            <w:r>
              <w:rPr>
                <w:iCs/>
                <w:lang w:val="ru-RU"/>
              </w:rPr>
              <w:t>Контрольная работа</w:t>
            </w:r>
          </w:p>
          <w:p w14:paraId="473564BC" w14:textId="34466807" w:rsidR="009E7A68" w:rsidRPr="00F36322" w:rsidRDefault="009E7A68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67DD38BC" w:rsidR="009E7A68" w:rsidRPr="00F36322" w:rsidRDefault="009E7A68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погрешностях; </w:t>
            </w:r>
          </w:p>
        </w:tc>
        <w:tc>
          <w:tcPr>
            <w:tcW w:w="2055" w:type="dxa"/>
          </w:tcPr>
          <w:p w14:paraId="7F35470A" w14:textId="5759A133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2CD66614" w:rsidR="009E7A68" w:rsidRPr="008F6748" w:rsidRDefault="009E7A68" w:rsidP="00FC1ACA">
            <w:pPr>
              <w:jc w:val="center"/>
              <w:rPr>
                <w:i/>
              </w:rPr>
            </w:pPr>
            <w:r>
              <w:rPr>
                <w:i/>
                <w:lang w:eastAsia="en-US"/>
              </w:rPr>
              <w:t>5</w:t>
            </w:r>
          </w:p>
        </w:tc>
      </w:tr>
      <w:tr w:rsidR="009E7A68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E7A68" w:rsidRPr="00F36322" w:rsidRDefault="009E7A68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AFE1CAB" w14:textId="48699B82" w:rsidR="009E7A68" w:rsidRPr="00F36322" w:rsidRDefault="009E7A68" w:rsidP="00FC1ACA">
            <w:pPr>
              <w:rPr>
                <w:iCs/>
              </w:rPr>
            </w:pPr>
            <w:r w:rsidRPr="00F36322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419E904E" w14:textId="248A0B7A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9E7A68" w:rsidRPr="008F6748" w:rsidRDefault="009E7A68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E7A68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E7A68" w:rsidRPr="00F36322" w:rsidRDefault="009E7A68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5CCA4E5" w14:textId="77777777" w:rsidR="009E7A68" w:rsidRPr="00F36322" w:rsidRDefault="009E7A68" w:rsidP="00FC1ACA">
            <w:pPr>
              <w:rPr>
                <w:iCs/>
              </w:rPr>
            </w:pPr>
            <w:r w:rsidRPr="00F3632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5EE71B03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9E7A68" w:rsidRPr="008F6748" w:rsidRDefault="009E7A68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E7A68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E7A68" w:rsidRPr="00F36322" w:rsidRDefault="009E7A68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00F9866" w14:textId="77777777" w:rsidR="009E7A68" w:rsidRPr="00F36322" w:rsidRDefault="009E7A68" w:rsidP="00FC1ACA">
            <w:pPr>
              <w:rPr>
                <w:iCs/>
              </w:rPr>
            </w:pPr>
            <w:r w:rsidRPr="00F36322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63043E2B" w:rsidR="009E7A68" w:rsidRPr="008F6748" w:rsidRDefault="009E7A6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9E7A68" w:rsidRPr="008F6748" w:rsidRDefault="009E7A68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F334D2">
        <w:trPr>
          <w:trHeight w:val="493"/>
          <w:tblHeader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1CAFC137" w:rsidR="002C4687" w:rsidRPr="00276B60" w:rsidRDefault="00A1479E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  <w:r w:rsidR="002C4687" w:rsidRPr="00276B60">
              <w:rPr>
                <w:iCs/>
              </w:rPr>
              <w:t xml:space="preserve">: </w:t>
            </w:r>
          </w:p>
          <w:p w14:paraId="1499A734" w14:textId="5B9216D6" w:rsidR="002C4687" w:rsidRPr="00276B60" w:rsidRDefault="002C4687" w:rsidP="0009260A">
            <w:pPr>
              <w:jc w:val="both"/>
              <w:rPr>
                <w:iCs/>
              </w:rPr>
            </w:pPr>
            <w:r w:rsidRPr="00276B60">
              <w:rPr>
                <w:iCs/>
              </w:rPr>
              <w:t xml:space="preserve">в устной форме </w:t>
            </w:r>
            <w:r w:rsidR="00276B60" w:rsidRPr="00276B60">
              <w:rPr>
                <w:iCs/>
              </w:rPr>
              <w:t>по вопросам</w:t>
            </w:r>
          </w:p>
        </w:tc>
        <w:tc>
          <w:tcPr>
            <w:tcW w:w="11340" w:type="dxa"/>
          </w:tcPr>
          <w:p w14:paraId="7B9C9E23" w14:textId="77777777" w:rsidR="00F4043A" w:rsidRPr="001A5906" w:rsidRDefault="00F4043A" w:rsidP="00F4043A">
            <w:pPr>
              <w:numPr>
                <w:ilvl w:val="0"/>
                <w:numId w:val="45"/>
              </w:numPr>
              <w:jc w:val="both"/>
            </w:pPr>
            <w:r w:rsidRPr="001A5906">
              <w:rPr>
                <w:bCs/>
              </w:rPr>
              <w:t xml:space="preserve">Исторические, экономические, социально-политические предпосылки формирования теории безопасности. </w:t>
            </w:r>
          </w:p>
          <w:p w14:paraId="426BAC69" w14:textId="77777777" w:rsidR="00F4043A" w:rsidRPr="001A5906" w:rsidRDefault="00F4043A" w:rsidP="00F4043A">
            <w:pPr>
              <w:numPr>
                <w:ilvl w:val="0"/>
                <w:numId w:val="45"/>
              </w:numPr>
              <w:jc w:val="both"/>
            </w:pPr>
            <w:r w:rsidRPr="001A5906">
              <w:rPr>
                <w:bCs/>
              </w:rPr>
              <w:t>Понятие и содержание безопасности и ее обеспечения государством, обществом, личностью.</w:t>
            </w:r>
          </w:p>
          <w:p w14:paraId="37C21030" w14:textId="77777777" w:rsidR="00F4043A" w:rsidRPr="001A5906" w:rsidRDefault="00F4043A" w:rsidP="00F4043A">
            <w:pPr>
              <w:numPr>
                <w:ilvl w:val="0"/>
                <w:numId w:val="45"/>
              </w:numPr>
              <w:jc w:val="both"/>
            </w:pPr>
            <w:r w:rsidRPr="001A5906">
              <w:rPr>
                <w:bCs/>
              </w:rPr>
              <w:t>Свойства безопасности.</w:t>
            </w:r>
          </w:p>
          <w:p w14:paraId="2AF3C553" w14:textId="77777777" w:rsidR="00F4043A" w:rsidRPr="001A5906" w:rsidRDefault="00F4043A" w:rsidP="00F4043A">
            <w:pPr>
              <w:numPr>
                <w:ilvl w:val="0"/>
                <w:numId w:val="45"/>
              </w:numPr>
              <w:jc w:val="both"/>
            </w:pPr>
            <w:r w:rsidRPr="001A5906">
              <w:rPr>
                <w:bCs/>
              </w:rPr>
              <w:t>Виды безопасности.</w:t>
            </w:r>
          </w:p>
          <w:p w14:paraId="64E5CA5B" w14:textId="77777777" w:rsidR="00F4043A" w:rsidRPr="001A5906" w:rsidRDefault="00F4043A" w:rsidP="00F4043A">
            <w:pPr>
              <w:numPr>
                <w:ilvl w:val="0"/>
                <w:numId w:val="45"/>
              </w:numPr>
              <w:tabs>
                <w:tab w:val="num" w:pos="720"/>
              </w:tabs>
              <w:jc w:val="both"/>
            </w:pPr>
            <w:r w:rsidRPr="001A5906">
              <w:rPr>
                <w:bCs/>
              </w:rPr>
              <w:t>Экономика как источник опасностей, угроз и рисков.</w:t>
            </w:r>
          </w:p>
          <w:p w14:paraId="5E90F0A7" w14:textId="77777777" w:rsidR="00F4043A" w:rsidRPr="001A5906" w:rsidRDefault="00F4043A" w:rsidP="00F4043A">
            <w:pPr>
              <w:numPr>
                <w:ilvl w:val="0"/>
                <w:numId w:val="45"/>
              </w:numPr>
              <w:tabs>
                <w:tab w:val="num" w:pos="720"/>
              </w:tabs>
              <w:jc w:val="both"/>
            </w:pPr>
            <w:r w:rsidRPr="001A5906">
              <w:rPr>
                <w:bCs/>
              </w:rPr>
              <w:lastRenderedPageBreak/>
              <w:t>Экономическая безопасность: сущность, содержание, теоретические основы познания, формирования, развития, практической реализации и обеспечения.</w:t>
            </w:r>
          </w:p>
          <w:p w14:paraId="796D3093" w14:textId="77777777" w:rsidR="00F4043A" w:rsidRPr="001A5906" w:rsidRDefault="00F4043A" w:rsidP="00F4043A">
            <w:pPr>
              <w:numPr>
                <w:ilvl w:val="0"/>
                <w:numId w:val="45"/>
              </w:numPr>
              <w:jc w:val="both"/>
            </w:pPr>
            <w:r w:rsidRPr="001A5906">
              <w:rPr>
                <w:bCs/>
              </w:rPr>
              <w:t>Понятие и содержание правового обеспечения безопасности.</w:t>
            </w:r>
          </w:p>
          <w:p w14:paraId="6CED658B" w14:textId="77777777" w:rsidR="00F4043A" w:rsidRPr="001A5906" w:rsidRDefault="00F4043A" w:rsidP="00F4043A">
            <w:pPr>
              <w:numPr>
                <w:ilvl w:val="0"/>
                <w:numId w:val="45"/>
              </w:numPr>
              <w:jc w:val="both"/>
            </w:pPr>
            <w:r w:rsidRPr="001A5906">
              <w:rPr>
                <w:bCs/>
              </w:rPr>
              <w:t>Понятие и содержание правового обеспечения экономической безопасности.</w:t>
            </w:r>
          </w:p>
          <w:p w14:paraId="6A5D864C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rPr>
                <w:bCs/>
              </w:rPr>
              <w:t xml:space="preserve">Правовая система Российской Федерации и ее влияние </w:t>
            </w:r>
            <w:proofErr w:type="gramStart"/>
            <w:r w:rsidRPr="001A5906">
              <w:rPr>
                <w:bCs/>
              </w:rPr>
              <w:t>на  экономическую</w:t>
            </w:r>
            <w:proofErr w:type="gramEnd"/>
            <w:r w:rsidRPr="001A5906">
              <w:rPr>
                <w:bCs/>
              </w:rPr>
              <w:t xml:space="preserve"> безопасность.</w:t>
            </w:r>
          </w:p>
          <w:p w14:paraId="20F5F4BE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Источники правового обеспечения экономической безопасности.</w:t>
            </w:r>
          </w:p>
          <w:p w14:paraId="16BADC6A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Международно-правовые акты, касающиеся института международной экономической безопасности.</w:t>
            </w:r>
          </w:p>
          <w:p w14:paraId="19A69B9D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Конституция Российской Федерации как правовой источник экономической безопасности.</w:t>
            </w:r>
          </w:p>
          <w:p w14:paraId="27AC85FE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Федеральные законы как правовой источник экономической безопасности.</w:t>
            </w:r>
          </w:p>
          <w:p w14:paraId="209D1E58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</w:t>
            </w:r>
            <w:r w:rsidRPr="001A5906">
              <w:rPr>
                <w:bCs/>
              </w:rPr>
              <w:t>Федеральный закон "О безопасности"</w:t>
            </w:r>
            <w:r w:rsidRPr="001A5906">
              <w:t xml:space="preserve"> </w:t>
            </w:r>
            <w:r w:rsidRPr="001A5906">
              <w:rPr>
                <w:bCs/>
              </w:rPr>
              <w:t>от 28.12.2010 N 390-ФЗ (последняя редакция) как приоритетный правовой источник безопасности России.</w:t>
            </w:r>
          </w:p>
          <w:p w14:paraId="46A1CADE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Гражданское законодательство как правовой источник экономической безопасности.</w:t>
            </w:r>
          </w:p>
          <w:p w14:paraId="47F089A1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Трудовое законодательство как правовой источник экономической безопасности.</w:t>
            </w:r>
          </w:p>
          <w:p w14:paraId="71DCBD4D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Финансовое законодательство как правовой источник экономической безопасности.</w:t>
            </w:r>
          </w:p>
          <w:p w14:paraId="3C572EAE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Налоговое законодательство как правовой источник экономической безопасности.</w:t>
            </w:r>
          </w:p>
          <w:p w14:paraId="77A69EDA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Уголовное законодательство как правовой источник экономической безопасности.</w:t>
            </w:r>
          </w:p>
          <w:p w14:paraId="4E2902A3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Административное законодательство как правовой источник экономической безопасности.</w:t>
            </w:r>
          </w:p>
          <w:p w14:paraId="1657015B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</w:t>
            </w:r>
            <w:r w:rsidRPr="001A5906">
              <w:rPr>
                <w:bCs/>
              </w:rPr>
              <w:t>Понятие правоохранительного обеспечения экономической безопасности.</w:t>
            </w:r>
          </w:p>
          <w:p w14:paraId="22DBC73E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rPr>
                <w:bCs/>
              </w:rPr>
              <w:t xml:space="preserve"> Содержание правоохранительной деятельности, направленной на обеспечение экономической безопасности.</w:t>
            </w:r>
          </w:p>
          <w:p w14:paraId="64775E6D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</w:t>
            </w:r>
            <w:r w:rsidRPr="001A5906">
              <w:rPr>
                <w:bCs/>
              </w:rPr>
              <w:t>Правоохранительные органы и их подразделения, обеспечивающие экономическую безопасность.</w:t>
            </w:r>
          </w:p>
          <w:p w14:paraId="526E71AF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>Прокуратура Российской Федерации в системе обеспечения экономической безопасности.</w:t>
            </w:r>
          </w:p>
          <w:p w14:paraId="720C2A9A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Министерство по делам гражданской обороны, чрезвычайным ситуациям и ликвидации последствий стихийных бедствий России в системе обеспечения экономической безопасности.</w:t>
            </w:r>
          </w:p>
          <w:p w14:paraId="57CB4297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Следственный комитет Российской Федерации в системе обеспечения экономической безопасности.</w:t>
            </w:r>
          </w:p>
          <w:p w14:paraId="2BC68362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Федеральная служба безопасности в системе обеспечения экономической безопасности.</w:t>
            </w:r>
          </w:p>
          <w:p w14:paraId="79AB08FC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Федеральная служба войск национальной гвардии в системе обеспечения экономической безопасности.</w:t>
            </w:r>
          </w:p>
          <w:p w14:paraId="3184A934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Министерство внутренних дел Российской Федерации в системе обеспечения экономической безопасности.</w:t>
            </w:r>
          </w:p>
          <w:p w14:paraId="495BFAE5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Федеральная таможенная служба в системе обеспечения экономической безопасности.</w:t>
            </w:r>
          </w:p>
          <w:p w14:paraId="68B4F636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Министерство юстиции Российской Федерации в системе обеспечения экономической безопасности.</w:t>
            </w:r>
          </w:p>
          <w:p w14:paraId="0156595A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Федеральная служба судебных приставов в системе обеспечения экономической безопасности.</w:t>
            </w:r>
          </w:p>
          <w:p w14:paraId="68AE7C1A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Федеральная служба исполнения наказаний в системе обеспечения экономической безопасности.</w:t>
            </w:r>
          </w:p>
          <w:p w14:paraId="08DBEA4F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Административные правонарушения, посягающие на экономическую безопасность, и ответственность за их совершение.</w:t>
            </w:r>
          </w:p>
          <w:p w14:paraId="77B8971D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lastRenderedPageBreak/>
              <w:t xml:space="preserve"> Преступления, посягающие </w:t>
            </w:r>
            <w:proofErr w:type="gramStart"/>
            <w:r w:rsidRPr="001A5906">
              <w:t>на  экономическую</w:t>
            </w:r>
            <w:proofErr w:type="gramEnd"/>
            <w:r w:rsidRPr="001A5906">
              <w:t xml:space="preserve"> безопасность, и ответственность за их совершение.</w:t>
            </w:r>
          </w:p>
          <w:p w14:paraId="7F8A1922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rPr>
                <w:bCs/>
              </w:rPr>
              <w:t xml:space="preserve"> Иные государственные и негосударственные органы и организации, участвующие в правоохранительном обеспечении экономической безопасности.</w:t>
            </w:r>
          </w:p>
          <w:p w14:paraId="6FF3393D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rPr>
                <w:bCs/>
              </w:rPr>
              <w:t xml:space="preserve"> Федеральная налоговая служба в системе обеспечения экономической безопасности.</w:t>
            </w:r>
          </w:p>
          <w:p w14:paraId="60E7DE28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rPr>
                <w:bCs/>
              </w:rPr>
              <w:t xml:space="preserve"> </w:t>
            </w:r>
            <w:r w:rsidRPr="001A5906">
              <w:t>Федеральное казначейство</w:t>
            </w:r>
            <w:r w:rsidRPr="001A5906">
              <w:rPr>
                <w:bCs/>
              </w:rPr>
              <w:t xml:space="preserve"> в системе обеспечения экономической безопасности.</w:t>
            </w:r>
          </w:p>
          <w:p w14:paraId="3A428E41" w14:textId="77777777" w:rsidR="00F4043A" w:rsidRPr="001A5906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Министерство экономического развития Российской Федерации </w:t>
            </w:r>
            <w:r w:rsidRPr="001A5906">
              <w:rPr>
                <w:bCs/>
              </w:rPr>
              <w:t>в системе обеспечения экономической безопасности.</w:t>
            </w:r>
          </w:p>
          <w:p w14:paraId="5081210C" w14:textId="47CB021A" w:rsidR="002C4687" w:rsidRPr="00F4043A" w:rsidRDefault="00F4043A" w:rsidP="00F4043A">
            <w:pPr>
              <w:numPr>
                <w:ilvl w:val="0"/>
                <w:numId w:val="45"/>
              </w:numPr>
              <w:ind w:left="720"/>
              <w:jc w:val="both"/>
            </w:pPr>
            <w:r w:rsidRPr="001A5906">
              <w:t xml:space="preserve"> </w:t>
            </w:r>
            <w:r w:rsidRPr="001A5906">
              <w:rPr>
                <w:bCs/>
              </w:rPr>
              <w:t>Место и роль негосударственных служб безопасности в обеспечении экономической безопасности.</w:t>
            </w:r>
          </w:p>
        </w:tc>
      </w:tr>
    </w:tbl>
    <w:p w14:paraId="09E359C2" w14:textId="54596AE6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12296"/>
      </w:tblGrid>
      <w:tr w:rsidR="00F4043A" w14:paraId="3E6A0BE9" w14:textId="77777777" w:rsidTr="00F4043A">
        <w:tc>
          <w:tcPr>
            <w:tcW w:w="842" w:type="pct"/>
            <w:shd w:val="clear" w:color="auto" w:fill="auto"/>
          </w:tcPr>
          <w:p w14:paraId="56F64246" w14:textId="77777777" w:rsidR="00F4043A" w:rsidRPr="001A5906" w:rsidRDefault="00F4043A" w:rsidP="004B60F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A5906">
              <w:rPr>
                <w:b/>
              </w:rPr>
              <w:t>Оценка</w:t>
            </w:r>
          </w:p>
        </w:tc>
        <w:tc>
          <w:tcPr>
            <w:tcW w:w="4158" w:type="pct"/>
            <w:shd w:val="clear" w:color="auto" w:fill="auto"/>
          </w:tcPr>
          <w:p w14:paraId="405956F7" w14:textId="77777777" w:rsidR="00F4043A" w:rsidRPr="001A5906" w:rsidRDefault="00F4043A" w:rsidP="004B60F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A5906">
              <w:rPr>
                <w:b/>
              </w:rPr>
              <w:t>Предмет оценки</w:t>
            </w:r>
          </w:p>
        </w:tc>
      </w:tr>
      <w:tr w:rsidR="00F4043A" w14:paraId="53D25B13" w14:textId="77777777" w:rsidTr="00F4043A">
        <w:tc>
          <w:tcPr>
            <w:tcW w:w="842" w:type="pct"/>
            <w:shd w:val="clear" w:color="auto" w:fill="auto"/>
          </w:tcPr>
          <w:p w14:paraId="0557BCBE" w14:textId="77777777" w:rsidR="00F4043A" w:rsidRPr="001A5906" w:rsidRDefault="00F4043A" w:rsidP="004B60F2">
            <w:pPr>
              <w:spacing w:before="100" w:beforeAutospacing="1" w:after="100" w:afterAutospacing="1"/>
              <w:jc w:val="center"/>
            </w:pPr>
            <w:r w:rsidRPr="001A5906">
              <w:t>Отлично</w:t>
            </w:r>
          </w:p>
        </w:tc>
        <w:tc>
          <w:tcPr>
            <w:tcW w:w="4158" w:type="pct"/>
            <w:shd w:val="clear" w:color="auto" w:fill="auto"/>
          </w:tcPr>
          <w:p w14:paraId="11F0895C" w14:textId="78303E3B" w:rsidR="00F4043A" w:rsidRPr="001A5906" w:rsidRDefault="00F4043A" w:rsidP="004B60F2">
            <w:pPr>
              <w:pStyle w:val="a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  <w:r w:rsidRPr="001A5906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соответствует всем требованиям, предъявляемым к такого рода работам. Тема соответствует названию и полностью раскрыта, четко выражена авторская позиция, имеются логические и обоснованные выводы, работа оформлена на высоком уровне. Автор свободно ориентируется в материале, владеет научной терминологией по рассматриваемой проблеме, может аргументировано отстаивать свою точку зрения и ответить на возникающие вопросы. </w:t>
            </w:r>
          </w:p>
        </w:tc>
      </w:tr>
      <w:tr w:rsidR="00F4043A" w14:paraId="297F7939" w14:textId="77777777" w:rsidTr="00F4043A">
        <w:tc>
          <w:tcPr>
            <w:tcW w:w="842" w:type="pct"/>
            <w:shd w:val="clear" w:color="auto" w:fill="auto"/>
          </w:tcPr>
          <w:p w14:paraId="47FCBAC6" w14:textId="77777777" w:rsidR="00F4043A" w:rsidRPr="001A5906" w:rsidRDefault="00F4043A" w:rsidP="004B60F2">
            <w:pPr>
              <w:spacing w:before="100" w:beforeAutospacing="1" w:after="100" w:afterAutospacing="1"/>
              <w:jc w:val="center"/>
            </w:pPr>
            <w:r w:rsidRPr="001A5906">
              <w:t>Хорошо</w:t>
            </w:r>
          </w:p>
        </w:tc>
        <w:tc>
          <w:tcPr>
            <w:tcW w:w="4158" w:type="pct"/>
            <w:shd w:val="clear" w:color="auto" w:fill="auto"/>
          </w:tcPr>
          <w:p w14:paraId="459613B9" w14:textId="11286EEB" w:rsidR="00F4043A" w:rsidRPr="001A5906" w:rsidRDefault="00F4043A" w:rsidP="004B60F2">
            <w:pPr>
              <w:pStyle w:val="a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5906">
              <w:rPr>
                <w:rFonts w:ascii="Times New Roman" w:hAnsi="Times New Roman" w:cs="Times New Roman"/>
                <w:sz w:val="22"/>
                <w:szCs w:val="22"/>
              </w:rPr>
              <w:t xml:space="preserve">Тема в целом раскрыта, прослеживается авторская позиция, сформулированы необходимые выводы; использована лишь соответствующая основная литература и нормативные правовые акты. Автор ориентируется в материале, в работе отражена авторская позиция. Имеются замечания/неточности в части изложения и отдельные недостатки по оформлению работы. </w:t>
            </w:r>
          </w:p>
        </w:tc>
      </w:tr>
      <w:tr w:rsidR="00F4043A" w14:paraId="40A08B9B" w14:textId="77777777" w:rsidTr="00F4043A">
        <w:tc>
          <w:tcPr>
            <w:tcW w:w="842" w:type="pct"/>
            <w:shd w:val="clear" w:color="auto" w:fill="auto"/>
          </w:tcPr>
          <w:p w14:paraId="1A5A5175" w14:textId="77777777" w:rsidR="00F4043A" w:rsidRPr="001A5906" w:rsidRDefault="00F4043A" w:rsidP="004B60F2">
            <w:pPr>
              <w:spacing w:before="100" w:beforeAutospacing="1" w:after="100" w:afterAutospacing="1"/>
              <w:jc w:val="center"/>
            </w:pPr>
            <w:r w:rsidRPr="001A5906">
              <w:t>Удовлетворительно</w:t>
            </w:r>
          </w:p>
        </w:tc>
        <w:tc>
          <w:tcPr>
            <w:tcW w:w="4158" w:type="pct"/>
            <w:shd w:val="clear" w:color="auto" w:fill="auto"/>
          </w:tcPr>
          <w:p w14:paraId="15F3AF80" w14:textId="316D9C04" w:rsidR="00F4043A" w:rsidRPr="001A5906" w:rsidRDefault="00F4043A" w:rsidP="004B60F2">
            <w:pPr>
              <w:pStyle w:val="a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5906">
              <w:rPr>
                <w:rFonts w:ascii="Times New Roman" w:hAnsi="Times New Roman" w:cs="Times New Roman"/>
                <w:sz w:val="22"/>
                <w:szCs w:val="22"/>
              </w:rPr>
              <w:t xml:space="preserve">Тема раскрыта недостаточно полно, изучено недостаточно источников; имеются ссылки на нормативные правовые акты и некоторые Интернет-ресурсы, однако не выражена авторская позиция; выводы не обоснованы. Материал изложен непоследовательно, без соответствующей аргументации и необходимого анализа, имеются недостатки в оформлении. </w:t>
            </w:r>
          </w:p>
        </w:tc>
      </w:tr>
      <w:tr w:rsidR="00F4043A" w:rsidRPr="00A64BEF" w14:paraId="7AC771B7" w14:textId="77777777" w:rsidTr="00F4043A">
        <w:tc>
          <w:tcPr>
            <w:tcW w:w="842" w:type="pct"/>
            <w:shd w:val="clear" w:color="auto" w:fill="auto"/>
          </w:tcPr>
          <w:p w14:paraId="6A18856F" w14:textId="77777777" w:rsidR="00F4043A" w:rsidRPr="001A5906" w:rsidRDefault="00F4043A" w:rsidP="004B60F2">
            <w:pPr>
              <w:spacing w:before="100" w:beforeAutospacing="1" w:after="100" w:afterAutospacing="1"/>
              <w:jc w:val="center"/>
            </w:pPr>
            <w:r w:rsidRPr="001A5906">
              <w:t>Неудовлетворительно</w:t>
            </w:r>
          </w:p>
        </w:tc>
        <w:tc>
          <w:tcPr>
            <w:tcW w:w="4158" w:type="pct"/>
            <w:shd w:val="clear" w:color="auto" w:fill="auto"/>
          </w:tcPr>
          <w:p w14:paraId="49C3E225" w14:textId="7239BB94" w:rsidR="00F4043A" w:rsidRPr="001A5906" w:rsidRDefault="00F4043A" w:rsidP="004B60F2">
            <w:pPr>
              <w:pStyle w:val="a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5906">
              <w:rPr>
                <w:rFonts w:ascii="Times New Roman" w:hAnsi="Times New Roman" w:cs="Times New Roman"/>
                <w:sz w:val="22"/>
                <w:szCs w:val="22"/>
              </w:rPr>
              <w:t xml:space="preserve">Тема не раскрыта или название темы не соответствует содержанию работы. Материал изложен без собственной оценки и выводов, присутствует прямая переписка текстов из источников без оформления цитат и соответствующих ссылок. Имеются недостатки в оформлении работы. Автор плохо ориентируется в представленном материале. Содержание работы заимствовано из какого-либо источника. 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22BCCE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2C6E14C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28418F8" w:rsidR="00154655" w:rsidRPr="00F46762" w:rsidRDefault="00154655" w:rsidP="005459AF">
            <w:pPr>
              <w:rPr>
                <w:bCs/>
                <w:iCs/>
              </w:rPr>
            </w:pPr>
            <w:r w:rsidRPr="00F46762">
              <w:rPr>
                <w:bCs/>
                <w:iCs/>
              </w:rPr>
              <w:t xml:space="preserve">  </w:t>
            </w:r>
            <w:r w:rsidR="004C1654" w:rsidRPr="00F46762">
              <w:rPr>
                <w:bCs/>
                <w:iCs/>
              </w:rPr>
              <w:t>- контрольная работа</w:t>
            </w:r>
          </w:p>
        </w:tc>
        <w:tc>
          <w:tcPr>
            <w:tcW w:w="2835" w:type="dxa"/>
          </w:tcPr>
          <w:p w14:paraId="64F1F798" w14:textId="45604D06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00BED304" w:rsidR="00154655" w:rsidRPr="00F46762" w:rsidRDefault="00E35C0D" w:rsidP="00E35C0D">
            <w:pPr>
              <w:jc w:val="center"/>
              <w:rPr>
                <w:bCs/>
                <w:iCs/>
              </w:rPr>
            </w:pPr>
            <w:r w:rsidRPr="00F46762">
              <w:rPr>
                <w:bCs/>
                <w:i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23A5AF0" w:rsidR="006C6DF4" w:rsidRPr="00F46762" w:rsidRDefault="006C6DF4" w:rsidP="00E332DC">
            <w:pPr>
              <w:rPr>
                <w:bCs/>
                <w:iCs/>
              </w:rPr>
            </w:pPr>
            <w:r w:rsidRPr="00F46762">
              <w:rPr>
                <w:bCs/>
                <w:iCs/>
              </w:rPr>
              <w:t xml:space="preserve">- </w:t>
            </w:r>
            <w:r w:rsidR="00E332DC">
              <w:rPr>
                <w:bCs/>
                <w:iCs/>
              </w:rPr>
              <w:t>устный опрос</w:t>
            </w:r>
          </w:p>
        </w:tc>
        <w:tc>
          <w:tcPr>
            <w:tcW w:w="2835" w:type="dxa"/>
          </w:tcPr>
          <w:p w14:paraId="49AFE9E6" w14:textId="1A77C53C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3B1E9AA" w:rsidR="006C6DF4" w:rsidRPr="00F46762" w:rsidRDefault="00E35C0D" w:rsidP="00E35C0D">
            <w:pPr>
              <w:jc w:val="center"/>
              <w:rPr>
                <w:bCs/>
                <w:iCs/>
              </w:rPr>
            </w:pPr>
            <w:r w:rsidRPr="00F46762">
              <w:rPr>
                <w:bCs/>
                <w:iCs/>
              </w:rPr>
              <w:t xml:space="preserve">2 – 5 </w:t>
            </w:r>
          </w:p>
        </w:tc>
      </w:tr>
      <w:tr w:rsidR="006E6CEE" w:rsidRPr="008448CC" w14:paraId="0E5AE5E0" w14:textId="77777777" w:rsidTr="00FC1ACA">
        <w:trPr>
          <w:trHeight w:val="286"/>
        </w:trPr>
        <w:tc>
          <w:tcPr>
            <w:tcW w:w="3686" w:type="dxa"/>
          </w:tcPr>
          <w:p w14:paraId="4D57B1FB" w14:textId="5BAE959A" w:rsidR="006E6CEE" w:rsidRPr="00F46762" w:rsidRDefault="006E6CEE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индивидуальная домашняя работа </w:t>
            </w:r>
          </w:p>
        </w:tc>
        <w:tc>
          <w:tcPr>
            <w:tcW w:w="2835" w:type="dxa"/>
          </w:tcPr>
          <w:p w14:paraId="3853D029" w14:textId="77777777" w:rsidR="006E6CEE" w:rsidRDefault="006E6CEE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26596E8" w14:textId="6F6A22C5" w:rsidR="006E6CEE" w:rsidRPr="00F46762" w:rsidRDefault="006E6CEE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086B6096" w14:textId="79785CBA" w:rsidR="0043086E" w:rsidRPr="008448CC" w:rsidRDefault="0043086E" w:rsidP="004C1654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  <w:r w:rsidR="00A1479E">
              <w:rPr>
                <w:bCs/>
                <w:iCs/>
              </w:rPr>
              <w:t>зачет</w:t>
            </w:r>
            <w:r w:rsidR="008751D7">
              <w:rPr>
                <w:bCs/>
                <w:iCs/>
              </w:rPr>
              <w:t xml:space="preserve"> в устной форме по вопросам</w:t>
            </w:r>
          </w:p>
        </w:tc>
        <w:tc>
          <w:tcPr>
            <w:tcW w:w="2835" w:type="dxa"/>
          </w:tcPr>
          <w:p w14:paraId="328ACC9F" w14:textId="3B0C7FED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1D8ABB5" w14:textId="53C00EBD" w:rsidR="0043086E" w:rsidRPr="00653155" w:rsidRDefault="00653155" w:rsidP="0065315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7126FC82" w:rsidR="0043086E" w:rsidRPr="008448CC" w:rsidRDefault="0043086E" w:rsidP="003E01A8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3E01A8">
              <w:rPr>
                <w:b/>
                <w:iCs/>
              </w:rPr>
              <w:t xml:space="preserve">   </w:t>
            </w:r>
            <w:r w:rsidR="00A1479E"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69948462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E4090D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66C6414" w14:textId="77777777" w:rsidR="004C1654" w:rsidRPr="00E47C06" w:rsidRDefault="004C1654" w:rsidP="00E4090D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E47C06">
        <w:rPr>
          <w:iCs/>
          <w:sz w:val="24"/>
          <w:szCs w:val="24"/>
        </w:rPr>
        <w:t>групповых дискуссий;</w:t>
      </w:r>
    </w:p>
    <w:p w14:paraId="67483425" w14:textId="77777777" w:rsidR="004C1654" w:rsidRPr="00E47C06" w:rsidRDefault="004C1654" w:rsidP="00E4090D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E47C06">
        <w:rPr>
          <w:iCs/>
          <w:sz w:val="24"/>
          <w:szCs w:val="24"/>
        </w:rPr>
        <w:t>анализ ситуаций;</w:t>
      </w:r>
    </w:p>
    <w:p w14:paraId="58056A53" w14:textId="77777777" w:rsidR="004C1654" w:rsidRPr="00E47C06" w:rsidRDefault="004C1654" w:rsidP="00E4090D">
      <w:pPr>
        <w:pStyle w:val="af0"/>
        <w:numPr>
          <w:ilvl w:val="2"/>
          <w:numId w:val="12"/>
        </w:numPr>
        <w:jc w:val="both"/>
        <w:rPr>
          <w:iCs/>
        </w:rPr>
      </w:pPr>
      <w:r w:rsidRPr="00E47C06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62CCC7CB" w14:textId="77777777" w:rsidR="004C1654" w:rsidRPr="00E47C06" w:rsidRDefault="004C1654" w:rsidP="00E4090D">
      <w:pPr>
        <w:pStyle w:val="af0"/>
        <w:numPr>
          <w:ilvl w:val="2"/>
          <w:numId w:val="12"/>
        </w:numPr>
        <w:jc w:val="both"/>
        <w:rPr>
          <w:iCs/>
        </w:rPr>
      </w:pPr>
      <w:r w:rsidRPr="00E47C06">
        <w:rPr>
          <w:iCs/>
          <w:sz w:val="24"/>
          <w:szCs w:val="24"/>
        </w:rPr>
        <w:t>дистанционные образовательные технологии;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4F57B0A7" w:rsidR="00E96774" w:rsidRPr="00E96774" w:rsidRDefault="00633506" w:rsidP="00E4090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4C1654">
        <w:rPr>
          <w:iCs/>
          <w:sz w:val="24"/>
          <w:szCs w:val="24"/>
        </w:rPr>
        <w:t>учебной дисциплины</w:t>
      </w:r>
      <w:r w:rsidR="004C1654">
        <w:rPr>
          <w:i/>
          <w:sz w:val="24"/>
          <w:szCs w:val="24"/>
        </w:rPr>
        <w:t xml:space="preserve"> </w:t>
      </w:r>
      <w:r w:rsidR="000F330B" w:rsidRPr="008B3178">
        <w:rPr>
          <w:sz w:val="24"/>
          <w:szCs w:val="24"/>
        </w:rPr>
        <w:t xml:space="preserve">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4C1654">
        <w:rPr>
          <w:rFonts w:eastAsiaTheme="minorHAnsi"/>
          <w:iCs/>
          <w:w w:val="105"/>
          <w:sz w:val="24"/>
          <w:szCs w:val="24"/>
        </w:rPr>
        <w:t>практических занятий</w:t>
      </w:r>
      <w:r w:rsidR="004C1654">
        <w:rPr>
          <w:rFonts w:eastAsiaTheme="minorHAnsi"/>
          <w:i/>
          <w:w w:val="105"/>
          <w:sz w:val="24"/>
          <w:szCs w:val="24"/>
        </w:rPr>
        <w:t xml:space="preserve">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220E0C4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1C3E382B" w:rsidR="00C713DB" w:rsidRPr="00A30D4B" w:rsidRDefault="00C713DB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</w:t>
      </w:r>
      <w:r w:rsidR="00A1479E">
        <w:rPr>
          <w:sz w:val="24"/>
          <w:szCs w:val="24"/>
        </w:rPr>
        <w:t>е</w:t>
      </w:r>
      <w:r w:rsidR="00A30D4B" w:rsidRPr="00513BCC">
        <w:rPr>
          <w:sz w:val="24"/>
          <w:szCs w:val="24"/>
        </w:rPr>
        <w:t>.</w:t>
      </w:r>
    </w:p>
    <w:p w14:paraId="617D2702" w14:textId="601D4643" w:rsidR="00513BCC" w:rsidRPr="005D073F" w:rsidRDefault="00006674" w:rsidP="00E4090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5D6E871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4C1654">
        <w:rPr>
          <w:iCs/>
        </w:rPr>
        <w:t xml:space="preserve">ДИСЦИПЛИНЫ </w:t>
      </w:r>
    </w:p>
    <w:p w14:paraId="3E5106C9" w14:textId="589AE489" w:rsidR="00566E12" w:rsidRPr="004C1654" w:rsidRDefault="007F3D0E" w:rsidP="00E4090D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4C1654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4C1654">
        <w:rPr>
          <w:iCs/>
          <w:color w:val="000000"/>
          <w:sz w:val="24"/>
          <w:szCs w:val="24"/>
        </w:rPr>
        <w:t>требованиями ФГОС ВО.</w:t>
      </w:r>
    </w:p>
    <w:p w14:paraId="48408678" w14:textId="7CBF793C" w:rsidR="00D01F0C" w:rsidRPr="00566E12" w:rsidRDefault="00D01F0C" w:rsidP="00E4090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4C1654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6E2BD2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6E2BD2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09F73BC5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70519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 w:rsidR="0070519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7B021B" w:rsidRPr="0021251B" w14:paraId="40E1F62C" w14:textId="77777777" w:rsidTr="006E2BD2">
        <w:tc>
          <w:tcPr>
            <w:tcW w:w="4676" w:type="dxa"/>
          </w:tcPr>
          <w:p w14:paraId="1CDA0547" w14:textId="537AE2EF" w:rsidR="007B021B" w:rsidRPr="004C1654" w:rsidRDefault="007B021B" w:rsidP="007B021B">
            <w:pPr>
              <w:rPr>
                <w:i/>
                <w:highlight w:val="yellow"/>
              </w:rPr>
            </w:pPr>
            <w:r w:rsidRPr="00407120">
              <w:rPr>
                <w:iCs/>
              </w:rPr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2C60CB2F" w14:textId="77777777" w:rsidR="007B021B" w:rsidRPr="00407120" w:rsidRDefault="007B021B" w:rsidP="007B021B">
            <w:pPr>
              <w:rPr>
                <w:iCs/>
              </w:rPr>
            </w:pPr>
            <w:r w:rsidRPr="00407120">
              <w:rPr>
                <w:iCs/>
              </w:rPr>
              <w:t xml:space="preserve">комплект учебной мебели, </w:t>
            </w:r>
          </w:p>
          <w:p w14:paraId="185F942E" w14:textId="77777777" w:rsidR="007B021B" w:rsidRPr="00407120" w:rsidRDefault="007B021B" w:rsidP="007B021B">
            <w:pPr>
              <w:rPr>
                <w:iCs/>
              </w:rPr>
            </w:pPr>
            <w:r w:rsidRPr="00407120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5C474D7" w14:textId="77777777" w:rsidR="007B021B" w:rsidRPr="00407120" w:rsidRDefault="007B021B" w:rsidP="007B021B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407120">
              <w:rPr>
                <w:iCs/>
              </w:rPr>
              <w:t>ноутбук;</w:t>
            </w:r>
          </w:p>
          <w:p w14:paraId="7309251E" w14:textId="7CC3248F" w:rsidR="007B021B" w:rsidRPr="004C1654" w:rsidRDefault="007B021B" w:rsidP="007B021B">
            <w:pPr>
              <w:pStyle w:val="af0"/>
              <w:ind w:left="317"/>
              <w:rPr>
                <w:i/>
                <w:highlight w:val="yellow"/>
              </w:rPr>
            </w:pPr>
            <w:r w:rsidRPr="00407120">
              <w:rPr>
                <w:iCs/>
              </w:rPr>
              <w:t>проектор</w:t>
            </w:r>
          </w:p>
        </w:tc>
      </w:tr>
      <w:tr w:rsidR="007B021B" w:rsidRPr="0021251B" w14:paraId="1BE11055" w14:textId="77777777" w:rsidTr="006E2BD2">
        <w:tc>
          <w:tcPr>
            <w:tcW w:w="4676" w:type="dxa"/>
          </w:tcPr>
          <w:p w14:paraId="4B521C5E" w14:textId="73AB9B65" w:rsidR="007B021B" w:rsidRPr="004C1654" w:rsidRDefault="007B021B" w:rsidP="007B021B">
            <w:pPr>
              <w:rPr>
                <w:i/>
                <w:highlight w:val="yellow"/>
              </w:rPr>
            </w:pPr>
            <w:r w:rsidRPr="00407120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19756A07" w14:textId="77777777" w:rsidR="007B021B" w:rsidRPr="00407120" w:rsidRDefault="007B021B" w:rsidP="007B021B">
            <w:pPr>
              <w:rPr>
                <w:iCs/>
              </w:rPr>
            </w:pPr>
            <w:r w:rsidRPr="00407120">
              <w:rPr>
                <w:iCs/>
              </w:rPr>
              <w:t xml:space="preserve">комплект учебной мебели, </w:t>
            </w:r>
          </w:p>
          <w:p w14:paraId="48715D98" w14:textId="77777777" w:rsidR="007B021B" w:rsidRPr="00407120" w:rsidRDefault="007B021B" w:rsidP="007B021B">
            <w:pPr>
              <w:rPr>
                <w:iCs/>
              </w:rPr>
            </w:pPr>
            <w:r w:rsidRPr="00407120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0205BE6" w14:textId="77777777" w:rsidR="007B021B" w:rsidRPr="00407120" w:rsidRDefault="007B021B" w:rsidP="007B021B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407120">
              <w:rPr>
                <w:iCs/>
              </w:rPr>
              <w:t>ноутбук,</w:t>
            </w:r>
          </w:p>
          <w:p w14:paraId="28172B33" w14:textId="34724B91" w:rsidR="007B021B" w:rsidRPr="004C1654" w:rsidRDefault="007B021B" w:rsidP="007B021B">
            <w:pPr>
              <w:pStyle w:val="af0"/>
              <w:ind w:left="317"/>
              <w:rPr>
                <w:i/>
                <w:highlight w:val="yellow"/>
              </w:rPr>
            </w:pPr>
            <w:r w:rsidRPr="00407120">
              <w:rPr>
                <w:iCs/>
              </w:rPr>
              <w:t>проектор</w:t>
            </w:r>
          </w:p>
        </w:tc>
      </w:tr>
      <w:tr w:rsidR="0031558F" w:rsidRPr="0021251B" w14:paraId="3B32671C" w14:textId="77777777" w:rsidTr="006E2BD2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566E12" w:rsidRPr="0021251B" w14:paraId="2A7BB4D4" w14:textId="77777777" w:rsidTr="006E2BD2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7AFB33A" w14:textId="7CAE3725" w:rsidR="00566E12" w:rsidRPr="0003559F" w:rsidRDefault="003E01A8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 строение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3E01A8" w:rsidRPr="0021251B" w14:paraId="249F8714" w14:textId="77777777" w:rsidTr="00722528">
        <w:tc>
          <w:tcPr>
            <w:tcW w:w="4676" w:type="dxa"/>
          </w:tcPr>
          <w:p w14:paraId="14374B40" w14:textId="77777777" w:rsidR="003E01A8" w:rsidRPr="005A498E" w:rsidRDefault="003E01A8" w:rsidP="003E01A8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  <w:p w14:paraId="284E83F5" w14:textId="77777777" w:rsidR="003E01A8" w:rsidRPr="005A498E" w:rsidRDefault="003E01A8" w:rsidP="003E01A8">
            <w:pPr>
              <w:rPr>
                <w:bCs/>
                <w:color w:val="000000"/>
              </w:rPr>
            </w:pPr>
          </w:p>
          <w:p w14:paraId="1199C2BD" w14:textId="3B6456A8" w:rsidR="003E01A8" w:rsidRPr="0003559F" w:rsidRDefault="003E01A8" w:rsidP="003E01A8">
            <w:pPr>
              <w:rPr>
                <w:i/>
              </w:rPr>
            </w:pPr>
          </w:p>
        </w:tc>
        <w:tc>
          <w:tcPr>
            <w:tcW w:w="4952" w:type="dxa"/>
          </w:tcPr>
          <w:p w14:paraId="52D08588" w14:textId="67292033" w:rsidR="003E01A8" w:rsidRPr="0003559F" w:rsidRDefault="003E01A8" w:rsidP="003E01A8">
            <w:pPr>
              <w:rPr>
                <w:b/>
                <w:i/>
              </w:rPr>
            </w:pPr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1E9C466D" w:rsidR="00E7127C" w:rsidRPr="00E7127C" w:rsidRDefault="00E7127C" w:rsidP="00E4090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3E01A8">
        <w:rPr>
          <w:sz w:val="24"/>
          <w:szCs w:val="24"/>
        </w:rPr>
        <w:t xml:space="preserve">учебной </w:t>
      </w:r>
      <w:r w:rsidRPr="003E01A8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4090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F334D2">
        <w:trPr>
          <w:trHeight w:val="340"/>
          <w:tblHeader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 xml:space="preserve">инамики (колонки или </w:t>
            </w:r>
            <w:r w:rsidR="00497306" w:rsidRPr="00497306">
              <w:rPr>
                <w:iCs/>
              </w:rPr>
              <w:lastRenderedPageBreak/>
              <w:t>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4090D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65315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65315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53155" w:rsidRPr="0021251B" w14:paraId="1CDB550C" w14:textId="77777777" w:rsidTr="006531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2BCB32" w14:textId="5D30EE21" w:rsidR="00653155" w:rsidRDefault="00653155" w:rsidP="006531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1F2A7B" w14:textId="465BC90A" w:rsidR="00653155" w:rsidRPr="00A66AA3" w:rsidRDefault="00653155" w:rsidP="00653155">
            <w:pPr>
              <w:suppressAutoHyphens/>
              <w:spacing w:line="100" w:lineRule="atLeast"/>
            </w:pPr>
            <w:r w:rsidRPr="00D34C14">
              <w:rPr>
                <w:sz w:val="20"/>
                <w:szCs w:val="20"/>
                <w:lang w:eastAsia="ar-SA"/>
              </w:rPr>
              <w:t xml:space="preserve">Устинова </w:t>
            </w:r>
            <w:proofErr w:type="gramStart"/>
            <w:r w:rsidRPr="00D34C14">
              <w:rPr>
                <w:sz w:val="20"/>
                <w:szCs w:val="20"/>
                <w:lang w:eastAsia="ar-SA"/>
              </w:rPr>
              <w:t>Н.Г.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DB168" w14:textId="4A3C4F09" w:rsidR="00653155" w:rsidRPr="00A66AA3" w:rsidRDefault="00653155" w:rsidP="00653155">
            <w:pPr>
              <w:suppressAutoHyphens/>
              <w:spacing w:line="100" w:lineRule="atLeast"/>
            </w:pPr>
            <w:r w:rsidRPr="00D34C14">
              <w:rPr>
                <w:sz w:val="20"/>
                <w:szCs w:val="20"/>
                <w:lang w:eastAsia="ar-SA"/>
              </w:rPr>
              <w:t>Экономическая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7BE53C" w14:textId="06B0F446" w:rsidR="00653155" w:rsidRDefault="00653155" w:rsidP="00653155">
            <w:pPr>
              <w:suppressAutoHyphens/>
              <w:spacing w:line="100" w:lineRule="atLeast"/>
            </w:pPr>
            <w:r w:rsidRPr="00D34C14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15EB6B" w14:textId="4D97D967" w:rsidR="00653155" w:rsidRPr="00CB2B70" w:rsidRDefault="00653155" w:rsidP="00653155">
            <w:pPr>
              <w:suppressAutoHyphens/>
              <w:spacing w:line="100" w:lineRule="atLeast"/>
            </w:pPr>
            <w:r w:rsidRPr="00D34C14">
              <w:rPr>
                <w:color w:val="000000"/>
                <w:sz w:val="20"/>
                <w:szCs w:val="20"/>
                <w:lang w:eastAsia="ar-SA"/>
              </w:rPr>
              <w:t>М., ИНФА-М</w:t>
            </w:r>
            <w:r w:rsidRPr="00D34C14">
              <w:rPr>
                <w:sz w:val="20"/>
                <w:szCs w:val="20"/>
              </w:rPr>
              <w:t>. - 320 с. - (Высшее образование: Бакалавриат).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F51954" w14:textId="557C1231" w:rsidR="00653155" w:rsidRPr="002B5F4B" w:rsidRDefault="00653155" w:rsidP="00653155">
            <w:pPr>
              <w:suppressAutoHyphens/>
              <w:spacing w:line="100" w:lineRule="atLeast"/>
              <w:jc w:val="center"/>
              <w:rPr>
                <w:i/>
              </w:rPr>
            </w:pPr>
            <w:r w:rsidRPr="00D34C14">
              <w:rPr>
                <w:sz w:val="20"/>
                <w:szCs w:val="20"/>
                <w:lang w:eastAsia="ar-SA"/>
              </w:rPr>
              <w:t>2017, 2019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D965FF" w14:textId="13D2D079" w:rsidR="00653155" w:rsidRDefault="00653155" w:rsidP="00653155">
            <w:pPr>
              <w:suppressAutoHyphens/>
              <w:spacing w:line="100" w:lineRule="atLeast"/>
            </w:pPr>
            <w:r w:rsidRPr="00D34C14">
              <w:rPr>
                <w:sz w:val="20"/>
                <w:szCs w:val="20"/>
              </w:rPr>
              <w:t xml:space="preserve">Режим доступа: </w:t>
            </w:r>
            <w:hyperlink r:id="rId16" w:history="1">
              <w:r w:rsidRPr="00D34C14">
                <w:rPr>
                  <w:rStyle w:val="af3"/>
                  <w:sz w:val="20"/>
                  <w:szCs w:val="20"/>
                </w:rPr>
                <w:t>http://znanium.com/catalog/product/641807</w:t>
              </w:r>
            </w:hyperlink>
            <w:r w:rsidRPr="00D34C14">
              <w:rPr>
                <w:sz w:val="20"/>
                <w:szCs w:val="20"/>
              </w:rPr>
              <w:t>; http://znanium.com/catalog/product/993528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ACBDA" w14:textId="1994704D" w:rsidR="00653155" w:rsidRPr="00CB2B70" w:rsidRDefault="00653155" w:rsidP="00653155">
            <w:pPr>
              <w:suppressAutoHyphens/>
              <w:spacing w:line="100" w:lineRule="atLeast"/>
            </w:pPr>
            <w:r w:rsidRPr="00930172">
              <w:rPr>
                <w:sz w:val="20"/>
                <w:szCs w:val="20"/>
              </w:rPr>
              <w:t>-</w:t>
            </w:r>
          </w:p>
        </w:tc>
      </w:tr>
      <w:tr w:rsidR="00653155" w:rsidRPr="0021251B" w14:paraId="4A722560" w14:textId="77777777" w:rsidTr="006531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403A23" w14:textId="392C4A4C" w:rsidR="00653155" w:rsidRDefault="00653155" w:rsidP="006531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0328FB" w14:textId="6EA4F23E" w:rsidR="00653155" w:rsidRPr="00A66AA3" w:rsidRDefault="00653155" w:rsidP="00653155">
            <w:pPr>
              <w:suppressAutoHyphens/>
              <w:spacing w:line="100" w:lineRule="atLeast"/>
            </w:pPr>
            <w:r w:rsidRPr="00D34C14">
              <w:rPr>
                <w:sz w:val="20"/>
                <w:szCs w:val="20"/>
              </w:rPr>
              <w:t xml:space="preserve">Криворотов </w:t>
            </w:r>
            <w:proofErr w:type="gramStart"/>
            <w:r w:rsidRPr="00D34C14">
              <w:rPr>
                <w:sz w:val="20"/>
                <w:szCs w:val="20"/>
              </w:rPr>
              <w:t>В.В.</w:t>
            </w:r>
            <w:proofErr w:type="gramEnd"/>
            <w:r w:rsidRPr="00D34C14">
              <w:rPr>
                <w:sz w:val="20"/>
                <w:szCs w:val="20"/>
              </w:rPr>
              <w:t xml:space="preserve">, Калина А.В., Эриашвили Н.Д.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480970" w14:textId="48EE1E2C" w:rsidR="00653155" w:rsidRPr="00A66AA3" w:rsidRDefault="00653155" w:rsidP="00653155">
            <w:pPr>
              <w:suppressAutoHyphens/>
              <w:spacing w:line="100" w:lineRule="atLeast"/>
            </w:pPr>
            <w:r w:rsidRPr="00D34C14">
              <w:rPr>
                <w:bCs/>
                <w:sz w:val="20"/>
                <w:szCs w:val="20"/>
              </w:rPr>
              <w:t>Экономическая безопасность государства и регионов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EE8E1" w14:textId="72085C51" w:rsidR="00653155" w:rsidRDefault="00653155" w:rsidP="00653155">
            <w:pPr>
              <w:suppressAutoHyphens/>
              <w:spacing w:line="100" w:lineRule="atLeast"/>
            </w:pPr>
            <w:r w:rsidRPr="00D34C14">
              <w:rPr>
                <w:sz w:val="20"/>
                <w:szCs w:val="20"/>
                <w:lang w:eastAsia="ar-SA"/>
              </w:rPr>
              <w:t>Учебное пособие</w:t>
            </w:r>
            <w:r w:rsidRPr="00D34C14">
              <w:rPr>
                <w:sz w:val="20"/>
                <w:szCs w:val="20"/>
              </w:rPr>
              <w:t xml:space="preserve"> для студентов вузов, обучающихся по направлению "Экономика"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CA8391" w14:textId="77777777" w:rsidR="00653155" w:rsidRPr="00E44C92" w:rsidRDefault="00653155" w:rsidP="00653155">
            <w:pPr>
              <w:rPr>
                <w:sz w:val="20"/>
                <w:szCs w:val="20"/>
              </w:rPr>
            </w:pPr>
            <w:r w:rsidRPr="00E44C92">
              <w:rPr>
                <w:color w:val="111111"/>
                <w:sz w:val="20"/>
                <w:szCs w:val="20"/>
                <w:shd w:val="clear" w:color="auto" w:fill="FFFFFF"/>
              </w:rPr>
              <w:t xml:space="preserve">М..: ЮНИТИ-ДАНА. - </w:t>
            </w:r>
            <w:r w:rsidRPr="00E44C92">
              <w:rPr>
                <w:sz w:val="20"/>
                <w:szCs w:val="20"/>
              </w:rPr>
              <w:t>351 с.</w:t>
            </w:r>
          </w:p>
          <w:p w14:paraId="1758B564" w14:textId="240F0FCB" w:rsidR="00653155" w:rsidRPr="00CB2B70" w:rsidRDefault="00653155" w:rsidP="00653155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3372E7" w14:textId="05261A23" w:rsidR="00653155" w:rsidRPr="002B5F4B" w:rsidRDefault="00653155" w:rsidP="00653155">
            <w:pPr>
              <w:suppressAutoHyphens/>
              <w:spacing w:line="100" w:lineRule="atLeast"/>
              <w:jc w:val="center"/>
              <w:rPr>
                <w:i/>
              </w:rPr>
            </w:pPr>
            <w:r w:rsidRPr="00D34C14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CBDCE2" w14:textId="21C556A1" w:rsidR="00653155" w:rsidRDefault="00653155" w:rsidP="00653155">
            <w:pPr>
              <w:suppressAutoHyphens/>
              <w:spacing w:line="100" w:lineRule="atLeast"/>
            </w:pPr>
            <w:r w:rsidRPr="00D34C14">
              <w:rPr>
                <w:sz w:val="20"/>
                <w:szCs w:val="20"/>
              </w:rPr>
              <w:t>Режим доступа: http://znanium.com/catalog/product/470046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5C98E" w14:textId="2A9934E2" w:rsidR="00653155" w:rsidRPr="00CB2B70" w:rsidRDefault="00653155" w:rsidP="00653155">
            <w:pPr>
              <w:suppressAutoHyphens/>
              <w:spacing w:line="100" w:lineRule="atLeast"/>
            </w:pPr>
            <w:r w:rsidRPr="00930172">
              <w:rPr>
                <w:sz w:val="20"/>
                <w:szCs w:val="20"/>
              </w:rPr>
              <w:t>-</w:t>
            </w:r>
          </w:p>
        </w:tc>
      </w:tr>
      <w:tr w:rsidR="00653155" w:rsidRPr="0021251B" w14:paraId="084B4CEA" w14:textId="77777777" w:rsidTr="0065315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653155" w:rsidRPr="000C4FC6" w:rsidRDefault="00653155" w:rsidP="0065315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53155" w:rsidRPr="0021251B" w14:paraId="1F607CBC" w14:textId="77777777" w:rsidTr="006531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653155" w:rsidRPr="005D249D" w:rsidRDefault="00653155" w:rsidP="006531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6674A35F" w:rsidR="00653155" w:rsidRPr="00F8505D" w:rsidRDefault="00653155" w:rsidP="0065315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34C14">
              <w:rPr>
                <w:sz w:val="20"/>
                <w:szCs w:val="20"/>
                <w:lang w:eastAsia="ar-SA"/>
              </w:rPr>
              <w:t>Сенчагов В.К.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23AC4E40" w:rsidR="00653155" w:rsidRPr="00F8505D" w:rsidRDefault="00653155" w:rsidP="0065315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34C14">
              <w:rPr>
                <w:bCs/>
                <w:sz w:val="20"/>
                <w:szCs w:val="20"/>
              </w:rPr>
              <w:t>Бюджет России: развитие и обеспечение экономической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2442C5D1" w:rsidR="00653155" w:rsidRPr="00F8505D" w:rsidRDefault="00653155" w:rsidP="0065315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34C14">
              <w:rPr>
                <w:sz w:val="20"/>
                <w:szCs w:val="2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30ABB13A" w:rsidR="00653155" w:rsidRPr="00F3613B" w:rsidRDefault="00653155" w:rsidP="0065315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34C14">
              <w:rPr>
                <w:sz w:val="20"/>
                <w:szCs w:val="20"/>
              </w:rPr>
              <w:t>М.: НИЦ ИНФРА-М. - 384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45BAD0CB" w:rsidR="00653155" w:rsidRPr="002C7F2A" w:rsidRDefault="00653155" w:rsidP="00653155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D34C14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2AE8C39B" w:rsidR="00653155" w:rsidRPr="002C7F2A" w:rsidRDefault="00653155" w:rsidP="00653155">
            <w:pPr>
              <w:suppressAutoHyphens/>
              <w:spacing w:line="100" w:lineRule="atLeast"/>
            </w:pPr>
            <w:r w:rsidRPr="00D34C14">
              <w:rPr>
                <w:sz w:val="20"/>
                <w:szCs w:val="20"/>
              </w:rPr>
              <w:t>Режим доступа: http://znanium.com/catalog/product/495872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3EA4CC34" w:rsidR="00653155" w:rsidRPr="000C4FC6" w:rsidRDefault="00653155" w:rsidP="00653155">
            <w:pPr>
              <w:suppressAutoHyphens/>
              <w:spacing w:line="100" w:lineRule="atLeast"/>
              <w:rPr>
                <w:lang w:eastAsia="ar-SA"/>
              </w:rPr>
            </w:pPr>
            <w:r w:rsidRPr="00930172">
              <w:rPr>
                <w:sz w:val="20"/>
                <w:szCs w:val="20"/>
              </w:rPr>
              <w:t>-</w:t>
            </w:r>
          </w:p>
        </w:tc>
      </w:tr>
      <w:tr w:rsidR="00653155" w:rsidRPr="0021251B" w14:paraId="5271E6DC" w14:textId="77777777" w:rsidTr="006531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1CD198" w14:textId="77777777" w:rsidR="00653155" w:rsidRPr="005D249D" w:rsidRDefault="00653155" w:rsidP="00653155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A1757C" w14:textId="533AB7E3" w:rsidR="00653155" w:rsidRPr="00F8505D" w:rsidRDefault="00653155" w:rsidP="0065315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34C14">
              <w:rPr>
                <w:sz w:val="20"/>
                <w:szCs w:val="20"/>
                <w:lang w:eastAsia="ar-SA"/>
              </w:rPr>
              <w:t>Сенчагов В.К.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24D18A" w14:textId="0EAD66DF" w:rsidR="00653155" w:rsidRPr="00F8505D" w:rsidRDefault="00653155" w:rsidP="0065315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34C14">
              <w:rPr>
                <w:sz w:val="20"/>
                <w:szCs w:val="20"/>
                <w:lang w:eastAsia="ar-SA"/>
              </w:rPr>
              <w:t>Экономическая безопасность России. Общий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877D83" w14:textId="2D501F9A" w:rsidR="00653155" w:rsidRPr="00F8505D" w:rsidRDefault="00653155" w:rsidP="0065315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34C14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D91F53" w14:textId="77777777" w:rsidR="00653155" w:rsidRPr="00D34C14" w:rsidRDefault="00653155" w:rsidP="00653155">
            <w:pPr>
              <w:rPr>
                <w:sz w:val="20"/>
                <w:szCs w:val="20"/>
              </w:rPr>
            </w:pPr>
            <w:proofErr w:type="gramStart"/>
            <w:r w:rsidRPr="00D34C14">
              <w:rPr>
                <w:sz w:val="20"/>
                <w:szCs w:val="20"/>
              </w:rPr>
              <w:t>М.:БИНОМ</w:t>
            </w:r>
            <w:proofErr w:type="gramEnd"/>
            <w:r w:rsidRPr="00D34C14">
              <w:rPr>
                <w:sz w:val="20"/>
                <w:szCs w:val="20"/>
              </w:rPr>
              <w:t>. ЛЗ. - 818 с.</w:t>
            </w:r>
          </w:p>
          <w:p w14:paraId="0EE6F764" w14:textId="3A596141" w:rsidR="00653155" w:rsidRPr="00F8505D" w:rsidRDefault="00653155" w:rsidP="00653155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AD60EA" w14:textId="25939ED4" w:rsidR="00653155" w:rsidRDefault="00653155" w:rsidP="0065315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34C14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6BC395" w14:textId="2B40DF3E" w:rsidR="00653155" w:rsidRDefault="00653155" w:rsidP="00653155">
            <w:pPr>
              <w:suppressAutoHyphens/>
              <w:spacing w:line="100" w:lineRule="atLeast"/>
            </w:pPr>
            <w:r w:rsidRPr="00D34C14">
              <w:rPr>
                <w:sz w:val="20"/>
                <w:szCs w:val="20"/>
              </w:rPr>
              <w:t>Режим доступа: http://znanium.com/catalog/product/538881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AE50D" w14:textId="72C11826" w:rsidR="00653155" w:rsidRPr="000C4FC6" w:rsidRDefault="00653155" w:rsidP="00653155">
            <w:pPr>
              <w:suppressAutoHyphens/>
              <w:spacing w:line="100" w:lineRule="atLeast"/>
              <w:rPr>
                <w:lang w:eastAsia="ar-SA"/>
              </w:rPr>
            </w:pPr>
            <w:r w:rsidRPr="00930172">
              <w:rPr>
                <w:sz w:val="20"/>
                <w:szCs w:val="20"/>
              </w:rPr>
              <w:t>-</w:t>
            </w:r>
          </w:p>
        </w:tc>
      </w:tr>
    </w:tbl>
    <w:p w14:paraId="6D277DE5" w14:textId="4DBBFDA0" w:rsidR="005B1EAF" w:rsidRPr="00145166" w:rsidRDefault="005B1EAF" w:rsidP="00E4090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4090D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E4090D">
      <w:pPr>
        <w:pStyle w:val="af0"/>
        <w:numPr>
          <w:ilvl w:val="3"/>
          <w:numId w:val="1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6B4C90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6B4C90">
              <w:rPr>
                <w:rFonts w:cs="Times New Roman"/>
                <w:b w:val="0"/>
                <w:iCs/>
              </w:rPr>
              <w:t xml:space="preserve">ЭБС «Лань» </w:t>
            </w:r>
            <w:hyperlink r:id="rId17" w:history="1">
              <w:r w:rsidRPr="006B4C90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6B4C90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6B4C90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6B4C90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B4C90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6B4C90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6B4C90">
              <w:rPr>
                <w:iCs/>
                <w:sz w:val="24"/>
                <w:szCs w:val="24"/>
              </w:rPr>
              <w:t>«</w:t>
            </w:r>
            <w:proofErr w:type="spellStart"/>
            <w:r w:rsidRPr="006B4C90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B4C90">
              <w:rPr>
                <w:iCs/>
                <w:sz w:val="24"/>
                <w:szCs w:val="24"/>
              </w:rPr>
              <w:t>.</w:t>
            </w:r>
            <w:r w:rsidRPr="006B4C90">
              <w:rPr>
                <w:iCs/>
                <w:sz w:val="24"/>
                <w:szCs w:val="24"/>
                <w:lang w:val="en-US"/>
              </w:rPr>
              <w:t>com</w:t>
            </w:r>
            <w:r w:rsidRPr="006B4C90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6B4C90" w:rsidRDefault="00E27157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 w:rsidR="00610F94"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6B4C90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6B4C90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6B4C90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6B4C90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6B4C90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6B4C90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6B4C90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B4C90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B4C90">
              <w:rPr>
                <w:iCs/>
                <w:sz w:val="24"/>
                <w:szCs w:val="24"/>
              </w:rPr>
              <w:t>.</w:t>
            </w:r>
            <w:r w:rsidRPr="006B4C90">
              <w:rPr>
                <w:iCs/>
                <w:sz w:val="24"/>
                <w:szCs w:val="24"/>
                <w:lang w:val="en-US"/>
              </w:rPr>
              <w:t>com</w:t>
            </w:r>
            <w:r w:rsidRPr="006B4C90"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 w:rsidRPr="006B4C90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6B4C90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6B4C90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B4C90">
                <w:rPr>
                  <w:rStyle w:val="af3"/>
                  <w:iCs/>
                  <w:sz w:val="24"/>
                  <w:szCs w:val="24"/>
                </w:rPr>
                <w:t>.</w:t>
              </w:r>
              <w:r w:rsidRPr="006B4C90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6B4C90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330B527C" w:rsidR="006B4C90" w:rsidRPr="00F26710" w:rsidRDefault="006B4C90" w:rsidP="006B4C90">
            <w:pPr>
              <w:spacing w:before="150" w:after="150"/>
              <w:jc w:val="both"/>
              <w:rPr>
                <w:sz w:val="24"/>
                <w:szCs w:val="24"/>
              </w:rPr>
            </w:pPr>
            <w:r w:rsidRPr="006B4C90">
              <w:rPr>
                <w:iCs/>
                <w:sz w:val="24"/>
                <w:szCs w:val="24"/>
              </w:rPr>
              <w:t>ООО «Электронное издательство ЮРАЙТ»</w:t>
            </w:r>
            <w:r>
              <w:rPr>
                <w:rFonts w:ascii="Arial Narrow" w:hAnsi="Arial Narrow" w:cs="Lucida Sans Unicode"/>
                <w:color w:val="000000"/>
                <w:sz w:val="20"/>
                <w:szCs w:val="20"/>
              </w:rPr>
              <w:t xml:space="preserve"> </w:t>
            </w:r>
            <w:hyperlink r:id="rId20" w:history="1">
              <w:r w:rsidRPr="00D001C3">
                <w:rPr>
                  <w:rStyle w:val="af3"/>
                  <w:rFonts w:ascii="Arial Narrow" w:hAnsi="Arial Narrow" w:cs="Lucida Sans Unicode"/>
                  <w:sz w:val="20"/>
                  <w:szCs w:val="20"/>
                </w:rPr>
                <w:t>https://urait.ru/</w:t>
              </w:r>
            </w:hyperlink>
          </w:p>
        </w:tc>
      </w:tr>
      <w:tr w:rsidR="002D0407" w:rsidRPr="00F26710" w14:paraId="254B18D3" w14:textId="77777777" w:rsidTr="0006705B">
        <w:trPr>
          <w:trHeight w:val="283"/>
        </w:trPr>
        <w:tc>
          <w:tcPr>
            <w:tcW w:w="851" w:type="dxa"/>
          </w:tcPr>
          <w:p w14:paraId="65493AAF" w14:textId="77777777" w:rsidR="002D0407" w:rsidRPr="00F26710" w:rsidRDefault="002D0407" w:rsidP="002D040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3B859CA" w14:textId="77777777" w:rsidR="002D0407" w:rsidRPr="00753976" w:rsidRDefault="002D0407" w:rsidP="002D0407">
            <w:pPr>
              <w:rPr>
                <w:sz w:val="24"/>
                <w:szCs w:val="24"/>
                <w:u w:val="single"/>
              </w:rPr>
            </w:pPr>
            <w:r w:rsidRPr="00753976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1" w:history="1">
              <w:r w:rsidRPr="00753976">
                <w:rPr>
                  <w:rStyle w:val="af3"/>
                  <w:sz w:val="24"/>
                  <w:szCs w:val="24"/>
                </w:rPr>
                <w:t>http://www.elibrary.ru/</w:t>
              </w:r>
            </w:hyperlink>
          </w:p>
          <w:p w14:paraId="455D3F1D" w14:textId="12597067" w:rsidR="002D0407" w:rsidRPr="006B4C90" w:rsidRDefault="002D0407" w:rsidP="002D0407">
            <w:pPr>
              <w:jc w:val="both"/>
              <w:rPr>
                <w:iCs/>
                <w:sz w:val="24"/>
                <w:szCs w:val="24"/>
              </w:rPr>
            </w:pPr>
            <w:r w:rsidRPr="00753976">
              <w:t>Лицензионное соглашение № 8076 от 20.02.2013 г.</w:t>
            </w:r>
          </w:p>
        </w:tc>
      </w:tr>
      <w:tr w:rsidR="002D0407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2D0407" w:rsidRPr="00C244D8" w:rsidRDefault="002D0407" w:rsidP="002D040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2D0407" w:rsidRPr="00C244D8" w:rsidRDefault="002D0407" w:rsidP="002D0407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D0407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2D0407" w:rsidRPr="00F26710" w:rsidRDefault="002D0407" w:rsidP="002D0407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7878407" w:rsidR="002D0407" w:rsidRPr="006B4C90" w:rsidRDefault="00E27157" w:rsidP="002D0407">
            <w:pPr>
              <w:jc w:val="both"/>
              <w:rPr>
                <w:sz w:val="24"/>
                <w:szCs w:val="24"/>
              </w:rPr>
            </w:pPr>
            <w:hyperlink r:id="rId22" w:history="1">
              <w:r w:rsidR="002D0407" w:rsidRPr="00D001C3">
                <w:rPr>
                  <w:rStyle w:val="af3"/>
                  <w:lang w:val="en-US"/>
                </w:rPr>
                <w:t>h</w:t>
              </w:r>
              <w:proofErr w:type="spellStart"/>
              <w:r w:rsidR="002D0407" w:rsidRPr="00D001C3">
                <w:rPr>
                  <w:rStyle w:val="af3"/>
                </w:rPr>
                <w:t>ttp</w:t>
              </w:r>
              <w:proofErr w:type="spellEnd"/>
              <w:r w:rsidR="002D0407" w:rsidRPr="00D001C3">
                <w:rPr>
                  <w:rStyle w:val="af3"/>
                </w:rPr>
                <w:t>://.</w:t>
              </w:r>
              <w:r w:rsidR="002D0407" w:rsidRPr="00D001C3">
                <w:rPr>
                  <w:rStyle w:val="af3"/>
                  <w:lang w:val="en-US"/>
                </w:rPr>
                <w:t>consultant</w:t>
              </w:r>
              <w:r w:rsidR="002D0407" w:rsidRPr="00D001C3">
                <w:rPr>
                  <w:rStyle w:val="af3"/>
                </w:rPr>
                <w:t>.</w:t>
              </w:r>
              <w:proofErr w:type="spellStart"/>
              <w:r w:rsidR="002D0407" w:rsidRPr="00D001C3">
                <w:rPr>
                  <w:rStyle w:val="af3"/>
                  <w:lang w:val="en-US"/>
                </w:rPr>
                <w:t>ru</w:t>
              </w:r>
              <w:proofErr w:type="spellEnd"/>
              <w:r w:rsidR="002D0407" w:rsidRPr="00D001C3">
                <w:rPr>
                  <w:rStyle w:val="af3"/>
                </w:rPr>
                <w:t>/</w:t>
              </w:r>
            </w:hyperlink>
            <w:r w:rsidR="002D0407" w:rsidRPr="00917F77">
              <w:t xml:space="preserve"> - компьютерная справочная правовая система в России, разрабатывается компанией «</w:t>
            </w:r>
            <w:proofErr w:type="spellStart"/>
            <w:r w:rsidR="002D0407" w:rsidRPr="00917F77">
              <w:t>КонсультантПлюс</w:t>
            </w:r>
            <w:proofErr w:type="spellEnd"/>
            <w:r w:rsidR="002D0407" w:rsidRPr="00917F77">
              <w:t>» c 1992 г.</w:t>
            </w:r>
          </w:p>
        </w:tc>
      </w:tr>
      <w:tr w:rsidR="002D0407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2D0407" w:rsidRPr="00F26710" w:rsidRDefault="002D0407" w:rsidP="002D0407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0265C77" w:rsidR="002D0407" w:rsidRDefault="002D0407" w:rsidP="002D0407">
            <w:pPr>
              <w:rPr>
                <w:sz w:val="24"/>
                <w:szCs w:val="24"/>
              </w:rPr>
            </w:pPr>
            <w:r w:rsidRPr="00917F77">
              <w:rPr>
                <w:lang w:eastAsia="ar-SA"/>
              </w:rPr>
              <w:t xml:space="preserve"> </w:t>
            </w:r>
            <w:hyperlink r:id="rId23" w:history="1">
              <w:r w:rsidRPr="00D001C3">
                <w:rPr>
                  <w:rStyle w:val="af3"/>
                  <w:lang w:eastAsia="ar-SA"/>
                </w:rPr>
                <w:t>http://www.garant.ru/</w:t>
              </w:r>
            </w:hyperlink>
            <w:r w:rsidRPr="00917F77">
              <w:rPr>
                <w:lang w:eastAsia="ar-SA"/>
              </w:rPr>
              <w:t xml:space="preserve"> - Справочно-правовая система (СПС)  «Гарант», комплексная правовая поддержка пользователей по законодательству Российской Федерации;</w:t>
            </w:r>
          </w:p>
        </w:tc>
      </w:tr>
      <w:tr w:rsidR="002D0407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2D0407" w:rsidRPr="00F26710" w:rsidRDefault="002D0407" w:rsidP="002D0407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2D0407" w:rsidRDefault="002D0407" w:rsidP="002D0407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875EE9" w:rsidRDefault="007F3D0E" w:rsidP="00E4090D">
      <w:pPr>
        <w:pStyle w:val="af0"/>
        <w:numPr>
          <w:ilvl w:val="3"/>
          <w:numId w:val="13"/>
        </w:numPr>
        <w:spacing w:before="120" w:after="120"/>
        <w:jc w:val="both"/>
      </w:pPr>
      <w:r w:rsidRPr="00875EE9">
        <w:rPr>
          <w:i/>
        </w:rPr>
        <w:t>Перечень</w:t>
      </w:r>
      <w:r w:rsidR="004927C8" w:rsidRPr="00875EE9">
        <w:rPr>
          <w:i/>
        </w:rPr>
        <w:t xml:space="preserve"> </w:t>
      </w:r>
      <w:r w:rsidRPr="00875EE9">
        <w:rPr>
          <w:i/>
        </w:rPr>
        <w:t>используемого программного обеспечения</w:t>
      </w:r>
      <w:r w:rsidR="00BD6768" w:rsidRPr="00875EE9">
        <w:rPr>
          <w:i/>
        </w:rPr>
        <w:t xml:space="preserve"> </w:t>
      </w:r>
      <w:r w:rsidRPr="00875EE9">
        <w:rPr>
          <w:i/>
        </w:rPr>
        <w:t>с реквизитами подтверждающих документов</w:t>
      </w:r>
      <w:r w:rsidR="004927C8" w:rsidRPr="00875EE9">
        <w:rPr>
          <w:i/>
        </w:rPr>
        <w:t xml:space="preserve"> </w:t>
      </w:r>
      <w:r w:rsidRPr="00875EE9">
        <w:rPr>
          <w:i/>
        </w:rPr>
        <w:t>составляется</w:t>
      </w:r>
      <w:r w:rsidR="004927C8" w:rsidRPr="00875EE9">
        <w:rPr>
          <w:i/>
        </w:rPr>
        <w:t xml:space="preserve"> </w:t>
      </w:r>
      <w:r w:rsidRPr="00875EE9">
        <w:rPr>
          <w:i/>
        </w:rPr>
        <w:t>в соответствии</w:t>
      </w:r>
      <w:r w:rsidR="004927C8" w:rsidRPr="00875EE9">
        <w:rPr>
          <w:i/>
        </w:rPr>
        <w:t xml:space="preserve"> </w:t>
      </w:r>
      <w:r w:rsidRPr="00875EE9">
        <w:rPr>
          <w:i/>
        </w:rPr>
        <w:t>с</w:t>
      </w:r>
      <w:r w:rsidR="004927C8" w:rsidRPr="00875EE9">
        <w:rPr>
          <w:i/>
        </w:rPr>
        <w:t xml:space="preserve"> </w:t>
      </w:r>
      <w:r w:rsidRPr="00875EE9">
        <w:rPr>
          <w:i/>
        </w:rPr>
        <w:t>П</w:t>
      </w:r>
      <w:r w:rsidR="00121879" w:rsidRPr="00875EE9">
        <w:rPr>
          <w:i/>
        </w:rPr>
        <w:t>риложением</w:t>
      </w:r>
      <w:r w:rsidR="00BD6768" w:rsidRPr="00875EE9">
        <w:rPr>
          <w:i/>
        </w:rPr>
        <w:t xml:space="preserve"> </w:t>
      </w:r>
      <w:r w:rsidRPr="00875EE9">
        <w:rPr>
          <w:i/>
        </w:rPr>
        <w:t xml:space="preserve">№ </w:t>
      </w:r>
      <w:r w:rsidR="00121879" w:rsidRPr="00875EE9">
        <w:rPr>
          <w:i/>
        </w:rPr>
        <w:t>2</w:t>
      </w:r>
      <w:r w:rsidR="004927C8" w:rsidRPr="00875EE9">
        <w:rPr>
          <w:i/>
        </w:rPr>
        <w:t xml:space="preserve"> </w:t>
      </w:r>
      <w:r w:rsidRPr="00875EE9">
        <w:rPr>
          <w:i/>
        </w:rPr>
        <w:t xml:space="preserve">к </w:t>
      </w:r>
      <w:r w:rsidR="00121879" w:rsidRPr="00875EE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B46570" w:rsidRPr="00F26710" w14:paraId="09E3AB59" w14:textId="77777777" w:rsidTr="00722528">
        <w:tc>
          <w:tcPr>
            <w:tcW w:w="817" w:type="dxa"/>
            <w:shd w:val="clear" w:color="auto" w:fill="auto"/>
          </w:tcPr>
          <w:p w14:paraId="12DE8DA6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EECD2B2" w14:textId="3B12881F" w:rsidR="00B46570" w:rsidRPr="0096127C" w:rsidRDefault="00B46570" w:rsidP="00B46570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F62FD5">
              <w:rPr>
                <w:rFonts w:eastAsia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F62FD5">
              <w:rPr>
                <w:rFonts w:eastAsia="Times New Roman"/>
                <w:color w:val="000000"/>
                <w:sz w:val="24"/>
                <w:szCs w:val="24"/>
              </w:rPr>
              <w:t xml:space="preserve">, MS </w:t>
            </w: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62FD5">
              <w:rPr>
                <w:rFonts w:eastAsia="Times New Roman"/>
                <w:color w:val="000000"/>
                <w:sz w:val="24"/>
                <w:szCs w:val="24"/>
              </w:rPr>
              <w:t xml:space="preserve">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5BFC1C" w14:textId="50FCE8D3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B46570" w:rsidRPr="00F26710" w14:paraId="6D12CCFF" w14:textId="77777777" w:rsidTr="00722528">
        <w:tc>
          <w:tcPr>
            <w:tcW w:w="817" w:type="dxa"/>
            <w:shd w:val="clear" w:color="auto" w:fill="auto"/>
          </w:tcPr>
          <w:p w14:paraId="7B5CB768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EF50E10" w14:textId="117CBF25" w:rsidR="00B46570" w:rsidRPr="00B46570" w:rsidRDefault="00B46570" w:rsidP="00B46570">
            <w:pPr>
              <w:ind w:left="44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294A44" w14:textId="79BDB5C5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46570" w:rsidRPr="00F26710" w14:paraId="1E9242C0" w14:textId="77777777" w:rsidTr="00722528">
        <w:tc>
          <w:tcPr>
            <w:tcW w:w="817" w:type="dxa"/>
            <w:shd w:val="clear" w:color="auto" w:fill="auto"/>
          </w:tcPr>
          <w:p w14:paraId="06D6ED60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E5D2708" w14:textId="7DF343C5" w:rsidR="00B46570" w:rsidRPr="00B46570" w:rsidRDefault="00B46570" w:rsidP="00B46570">
            <w:pPr>
              <w:ind w:left="44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AF4FB9" w14:textId="787BCA7C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46570" w:rsidRPr="00F26710" w14:paraId="420C974F" w14:textId="77777777" w:rsidTr="00722528">
        <w:tc>
          <w:tcPr>
            <w:tcW w:w="817" w:type="dxa"/>
            <w:shd w:val="clear" w:color="auto" w:fill="auto"/>
          </w:tcPr>
          <w:p w14:paraId="3D997372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42EEAB04" w14:textId="32C2D216" w:rsidR="00B46570" w:rsidRPr="00B46570" w:rsidRDefault="00B46570" w:rsidP="00B46570">
            <w:pPr>
              <w:ind w:left="44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2380AF" w14:textId="7702688F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46570" w:rsidRPr="00F26710" w14:paraId="112AAFF4" w14:textId="77777777" w:rsidTr="00722528">
        <w:tc>
          <w:tcPr>
            <w:tcW w:w="817" w:type="dxa"/>
            <w:shd w:val="clear" w:color="auto" w:fill="auto"/>
          </w:tcPr>
          <w:p w14:paraId="200C281B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D6B5945" w14:textId="32723C99" w:rsidR="00B46570" w:rsidRPr="00B46570" w:rsidRDefault="00B46570" w:rsidP="00B46570">
            <w:pPr>
              <w:ind w:left="44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4C6E27" w14:textId="638B7CCA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46570" w:rsidRPr="00F26710" w14:paraId="4A29B12E" w14:textId="77777777" w:rsidTr="00722528">
        <w:tc>
          <w:tcPr>
            <w:tcW w:w="817" w:type="dxa"/>
            <w:shd w:val="clear" w:color="auto" w:fill="auto"/>
          </w:tcPr>
          <w:p w14:paraId="42132FE7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752178FF" w14:textId="793F4EF6" w:rsidR="00B46570" w:rsidRPr="00B46570" w:rsidRDefault="00B46570" w:rsidP="00B46570">
            <w:pPr>
              <w:ind w:left="44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F62FD5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2BC4CD" w14:textId="0CC51DB2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46570" w:rsidRPr="00F26710" w14:paraId="2A5E17D3" w14:textId="77777777" w:rsidTr="00722528">
        <w:tc>
          <w:tcPr>
            <w:tcW w:w="817" w:type="dxa"/>
            <w:shd w:val="clear" w:color="auto" w:fill="auto"/>
          </w:tcPr>
          <w:p w14:paraId="42243616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23BD12D" w14:textId="0110DF8E" w:rsidR="00B46570" w:rsidRPr="00B46570" w:rsidRDefault="00B46570" w:rsidP="00B46570">
            <w:pPr>
              <w:ind w:left="44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F62FD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F62FD5">
              <w:rPr>
                <w:rFonts w:eastAsia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F62FD5">
              <w:rPr>
                <w:rFonts w:eastAsia="Times New Roman"/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4BD44B6B" w14:textId="7F5CEC4D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F62FD5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46570" w:rsidRPr="00F26710" w14:paraId="039B5C18" w14:textId="77777777" w:rsidTr="00722528">
        <w:tc>
          <w:tcPr>
            <w:tcW w:w="817" w:type="dxa"/>
            <w:shd w:val="clear" w:color="auto" w:fill="auto"/>
          </w:tcPr>
          <w:p w14:paraId="309794B9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2314E48" w14:textId="6FCF9533" w:rsidR="00B46570" w:rsidRPr="0096127C" w:rsidRDefault="00B46570" w:rsidP="00B46570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7894E829" w14:textId="099BB46D" w:rsidR="00B46570" w:rsidRPr="0096127C" w:rsidRDefault="00B46570" w:rsidP="00B46570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B46570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B46570" w:rsidRPr="005713AB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3565667B" w:rsidR="00B46570" w:rsidRPr="00D04409" w:rsidRDefault="00B46570" w:rsidP="00B4657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4CBC6666" w14:textId="0E194EF5" w:rsidR="00B46570" w:rsidRPr="00D04409" w:rsidRDefault="00B46570" w:rsidP="00B4657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B46570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B46570" w:rsidRPr="00F26710" w:rsidRDefault="00B46570" w:rsidP="00B4657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BF6D169" w:rsidR="00B46570" w:rsidRPr="00B46570" w:rsidRDefault="00B46570" w:rsidP="00B46570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  <w:r w:rsidRPr="0096127C">
              <w:rPr>
                <w:rFonts w:eastAsia="Times New Roman"/>
                <w:sz w:val="20"/>
                <w:szCs w:val="20"/>
              </w:rPr>
              <w:t xml:space="preserve">Программа для подготовки тестов </w:t>
            </w:r>
            <w:proofErr w:type="spellStart"/>
            <w:r w:rsidRPr="0096127C">
              <w:rPr>
                <w:rFonts w:eastAsia="Times New Roman"/>
                <w:sz w:val="20"/>
                <w:szCs w:val="20"/>
              </w:rPr>
              <w:t>Indigo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1083F8F" w14:textId="46CCA321" w:rsidR="00B46570" w:rsidRPr="00D04409" w:rsidRDefault="00B46570" w:rsidP="00B4657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</w:tbl>
    <w:p w14:paraId="078AB9BB" w14:textId="0B05E3D9" w:rsidR="00F62FD5" w:rsidRPr="005D249D" w:rsidRDefault="00F62FD5" w:rsidP="005D249D">
      <w:pPr>
        <w:spacing w:before="120" w:after="120"/>
        <w:ind w:left="709"/>
        <w:jc w:val="both"/>
        <w:rPr>
          <w:sz w:val="24"/>
          <w:szCs w:val="24"/>
        </w:rPr>
        <w:sectPr w:rsidR="00F62FD5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5EC99A5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</w:p>
    <w:p w14:paraId="36EEC007" w14:textId="7DDDFA76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6806" w14:textId="77777777" w:rsidR="00E27157" w:rsidRDefault="00E27157" w:rsidP="005E3840">
      <w:r>
        <w:separator/>
      </w:r>
    </w:p>
  </w:endnote>
  <w:endnote w:type="continuationSeparator" w:id="0">
    <w:p w14:paraId="24E8B1FD" w14:textId="77777777" w:rsidR="00E27157" w:rsidRDefault="00E271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1861CD" w:rsidRDefault="001861CD">
    <w:pPr>
      <w:pStyle w:val="ae"/>
      <w:jc w:val="right"/>
    </w:pPr>
  </w:p>
  <w:p w14:paraId="3A88830B" w14:textId="77777777" w:rsidR="001861CD" w:rsidRDefault="001861C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1861CD" w:rsidRDefault="001861C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861CD" w:rsidRDefault="001861C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1861CD" w:rsidRDefault="001861CD">
    <w:pPr>
      <w:pStyle w:val="ae"/>
      <w:jc w:val="right"/>
    </w:pPr>
  </w:p>
  <w:p w14:paraId="6C2BFEFB" w14:textId="77777777" w:rsidR="001861CD" w:rsidRDefault="001861C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1861CD" w:rsidRDefault="001861CD">
    <w:pPr>
      <w:pStyle w:val="ae"/>
      <w:jc w:val="right"/>
    </w:pPr>
  </w:p>
  <w:p w14:paraId="1B400B45" w14:textId="77777777" w:rsidR="001861CD" w:rsidRDefault="001861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2EEB" w14:textId="77777777" w:rsidR="00E27157" w:rsidRDefault="00E27157" w:rsidP="005E3840">
      <w:r>
        <w:separator/>
      </w:r>
    </w:p>
  </w:footnote>
  <w:footnote w:type="continuationSeparator" w:id="0">
    <w:p w14:paraId="224E5057" w14:textId="77777777" w:rsidR="00E27157" w:rsidRDefault="00E271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1861CD" w:rsidRDefault="001861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4B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1861CD" w:rsidRDefault="001861C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861CD" w:rsidRDefault="001861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4B0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1861CD" w:rsidRDefault="001861C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1861CD" w:rsidRDefault="001861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4B0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1861CD" w:rsidRDefault="001861C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7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8462DB"/>
    <w:multiLevelType w:val="hybridMultilevel"/>
    <w:tmpl w:val="5352F254"/>
    <w:lvl w:ilvl="0" w:tplc="2E48CF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CA000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08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8F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2E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86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E6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CB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E6448AA"/>
    <w:multiLevelType w:val="hybridMultilevel"/>
    <w:tmpl w:val="B60C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D3549"/>
    <w:multiLevelType w:val="hybridMultilevel"/>
    <w:tmpl w:val="5352F254"/>
    <w:lvl w:ilvl="0" w:tplc="2E48CF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A000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08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8F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2E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86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E6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CB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1393C"/>
    <w:multiLevelType w:val="hybridMultilevel"/>
    <w:tmpl w:val="E10657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793C22"/>
    <w:multiLevelType w:val="hybridMultilevel"/>
    <w:tmpl w:val="319CB860"/>
    <w:lvl w:ilvl="0" w:tplc="501E127A">
      <w:start w:val="1"/>
      <w:numFmt w:val="decimal"/>
      <w:lvlText w:val="%1."/>
      <w:lvlJc w:val="righ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28823A99"/>
    <w:multiLevelType w:val="hybridMultilevel"/>
    <w:tmpl w:val="9F48074C"/>
    <w:lvl w:ilvl="0" w:tplc="501E127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A0B00"/>
    <w:multiLevelType w:val="hybridMultilevel"/>
    <w:tmpl w:val="0D888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779FE"/>
    <w:multiLevelType w:val="hybridMultilevel"/>
    <w:tmpl w:val="0FEC46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CE14BD"/>
    <w:multiLevelType w:val="hybridMultilevel"/>
    <w:tmpl w:val="A40AB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0B38D2"/>
    <w:multiLevelType w:val="hybridMultilevel"/>
    <w:tmpl w:val="3D0C7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42C69"/>
    <w:multiLevelType w:val="hybridMultilevel"/>
    <w:tmpl w:val="37506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62A94"/>
    <w:multiLevelType w:val="hybridMultilevel"/>
    <w:tmpl w:val="A94C4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8A95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E22C5"/>
    <w:multiLevelType w:val="hybridMultilevel"/>
    <w:tmpl w:val="37287E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516975B2"/>
    <w:multiLevelType w:val="hybridMultilevel"/>
    <w:tmpl w:val="93A6D8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87ED7"/>
    <w:multiLevelType w:val="hybridMultilevel"/>
    <w:tmpl w:val="8848DAC4"/>
    <w:lvl w:ilvl="0" w:tplc="501E127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5211E"/>
    <w:multiLevelType w:val="multilevel"/>
    <w:tmpl w:val="703E901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9C11E1"/>
    <w:multiLevelType w:val="hybridMultilevel"/>
    <w:tmpl w:val="1C683BBE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4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E2B4D"/>
    <w:multiLevelType w:val="hybridMultilevel"/>
    <w:tmpl w:val="3F46B0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721E56"/>
    <w:multiLevelType w:val="hybridMultilevel"/>
    <w:tmpl w:val="2C96D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0B222D2"/>
    <w:multiLevelType w:val="hybridMultilevel"/>
    <w:tmpl w:val="202206C8"/>
    <w:lvl w:ilvl="0" w:tplc="501E127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4C478C"/>
    <w:multiLevelType w:val="hybridMultilevel"/>
    <w:tmpl w:val="1656351E"/>
    <w:lvl w:ilvl="0" w:tplc="501E127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A7CB6"/>
    <w:multiLevelType w:val="hybridMultilevel"/>
    <w:tmpl w:val="3B908BDA"/>
    <w:lvl w:ilvl="0" w:tplc="BFF46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4C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ECF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24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09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8AF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EE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66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C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866D41"/>
    <w:multiLevelType w:val="hybridMultilevel"/>
    <w:tmpl w:val="3C06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104B0"/>
    <w:multiLevelType w:val="hybridMultilevel"/>
    <w:tmpl w:val="342A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2"/>
  </w:num>
  <w:num w:numId="5">
    <w:abstractNumId w:val="9"/>
  </w:num>
  <w:num w:numId="6">
    <w:abstractNumId w:val="38"/>
  </w:num>
  <w:num w:numId="7">
    <w:abstractNumId w:val="45"/>
  </w:num>
  <w:num w:numId="8">
    <w:abstractNumId w:val="35"/>
  </w:num>
  <w:num w:numId="9">
    <w:abstractNumId w:val="18"/>
  </w:num>
  <w:num w:numId="10">
    <w:abstractNumId w:val="15"/>
  </w:num>
  <w:num w:numId="11">
    <w:abstractNumId w:val="5"/>
  </w:num>
  <w:num w:numId="12">
    <w:abstractNumId w:val="32"/>
  </w:num>
  <w:num w:numId="13">
    <w:abstractNumId w:val="41"/>
  </w:num>
  <w:num w:numId="14">
    <w:abstractNumId w:val="7"/>
  </w:num>
  <w:num w:numId="15">
    <w:abstractNumId w:val="20"/>
  </w:num>
  <w:num w:numId="16">
    <w:abstractNumId w:val="6"/>
  </w:num>
  <w:num w:numId="17">
    <w:abstractNumId w:val="8"/>
  </w:num>
  <w:num w:numId="18">
    <w:abstractNumId w:val="24"/>
  </w:num>
  <w:num w:numId="19">
    <w:abstractNumId w:val="11"/>
  </w:num>
  <w:num w:numId="20">
    <w:abstractNumId w:val="14"/>
  </w:num>
  <w:num w:numId="21">
    <w:abstractNumId w:val="25"/>
  </w:num>
  <w:num w:numId="22">
    <w:abstractNumId w:val="36"/>
  </w:num>
  <w:num w:numId="23">
    <w:abstractNumId w:val="21"/>
  </w:num>
  <w:num w:numId="24">
    <w:abstractNumId w:val="33"/>
  </w:num>
  <w:num w:numId="25">
    <w:abstractNumId w:val="19"/>
  </w:num>
  <w:num w:numId="26">
    <w:abstractNumId w:val="27"/>
  </w:num>
  <w:num w:numId="27">
    <w:abstractNumId w:val="22"/>
  </w:num>
  <w:num w:numId="28">
    <w:abstractNumId w:val="23"/>
  </w:num>
  <w:num w:numId="29">
    <w:abstractNumId w:val="29"/>
  </w:num>
  <w:num w:numId="30">
    <w:abstractNumId w:val="34"/>
  </w:num>
  <w:num w:numId="31">
    <w:abstractNumId w:val="0"/>
  </w:num>
  <w:num w:numId="32">
    <w:abstractNumId w:val="4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8"/>
  </w:num>
  <w:num w:numId="40">
    <w:abstractNumId w:val="31"/>
  </w:num>
  <w:num w:numId="41">
    <w:abstractNumId w:val="10"/>
  </w:num>
  <w:num w:numId="42">
    <w:abstractNumId w:val="37"/>
  </w:num>
  <w:num w:numId="43">
    <w:abstractNumId w:val="43"/>
  </w:num>
  <w:num w:numId="44">
    <w:abstractNumId w:val="4"/>
  </w:num>
  <w:num w:numId="4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59B5"/>
    <w:rsid w:val="00057DB4"/>
    <w:rsid w:val="00061080"/>
    <w:rsid w:val="00062012"/>
    <w:rsid w:val="000622D1"/>
    <w:rsid w:val="000629BB"/>
    <w:rsid w:val="00062F10"/>
    <w:rsid w:val="0006316B"/>
    <w:rsid w:val="00066B09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B56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8DA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54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4B0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1CD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DB3"/>
    <w:rsid w:val="001B179C"/>
    <w:rsid w:val="001B17FB"/>
    <w:rsid w:val="001B1AFE"/>
    <w:rsid w:val="001B3265"/>
    <w:rsid w:val="001B35E1"/>
    <w:rsid w:val="001B5028"/>
    <w:rsid w:val="001B66C2"/>
    <w:rsid w:val="001B7083"/>
    <w:rsid w:val="001B7C8B"/>
    <w:rsid w:val="001C0088"/>
    <w:rsid w:val="001C0802"/>
    <w:rsid w:val="001C14F4"/>
    <w:rsid w:val="001C1B2E"/>
    <w:rsid w:val="001C1CBB"/>
    <w:rsid w:val="001C3C28"/>
    <w:rsid w:val="001C4044"/>
    <w:rsid w:val="001C639C"/>
    <w:rsid w:val="001C6417"/>
    <w:rsid w:val="001C7AA4"/>
    <w:rsid w:val="001C7BC6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4B0"/>
    <w:rsid w:val="001F086F"/>
    <w:rsid w:val="001F41C5"/>
    <w:rsid w:val="001F48EC"/>
    <w:rsid w:val="001F5596"/>
    <w:rsid w:val="001F7024"/>
    <w:rsid w:val="001F7F71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2E5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C0D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6B60"/>
    <w:rsid w:val="002811EB"/>
    <w:rsid w:val="00282D88"/>
    <w:rsid w:val="00283BA7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47E2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5F4B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C7F2A"/>
    <w:rsid w:val="002D00FD"/>
    <w:rsid w:val="002D0407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EE7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34D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3905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4B3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0DD"/>
    <w:rsid w:val="003D4C5C"/>
    <w:rsid w:val="003D5F48"/>
    <w:rsid w:val="003D6E77"/>
    <w:rsid w:val="003D6F18"/>
    <w:rsid w:val="003D771D"/>
    <w:rsid w:val="003E01A8"/>
    <w:rsid w:val="003E0956"/>
    <w:rsid w:val="003E1C35"/>
    <w:rsid w:val="003E29DE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D91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16E"/>
    <w:rsid w:val="004169DE"/>
    <w:rsid w:val="00417274"/>
    <w:rsid w:val="0041782C"/>
    <w:rsid w:val="004178BC"/>
    <w:rsid w:val="00421B5F"/>
    <w:rsid w:val="0042287B"/>
    <w:rsid w:val="00422A7E"/>
    <w:rsid w:val="00422F2A"/>
    <w:rsid w:val="0042319C"/>
    <w:rsid w:val="00423395"/>
    <w:rsid w:val="004239DF"/>
    <w:rsid w:val="0042510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64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360"/>
    <w:rsid w:val="004A2798"/>
    <w:rsid w:val="004A2DB0"/>
    <w:rsid w:val="004A3244"/>
    <w:rsid w:val="004A37B2"/>
    <w:rsid w:val="004A3C6C"/>
    <w:rsid w:val="004A407D"/>
    <w:rsid w:val="004A40BA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654"/>
    <w:rsid w:val="004C3286"/>
    <w:rsid w:val="004C3FBF"/>
    <w:rsid w:val="004C4C4C"/>
    <w:rsid w:val="004C4FEF"/>
    <w:rsid w:val="004C5EB4"/>
    <w:rsid w:val="004D03D2"/>
    <w:rsid w:val="004D0510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6F6"/>
    <w:rsid w:val="004F2BBE"/>
    <w:rsid w:val="004F6115"/>
    <w:rsid w:val="004F741E"/>
    <w:rsid w:val="004F7C95"/>
    <w:rsid w:val="0050047B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6EC"/>
    <w:rsid w:val="00515985"/>
    <w:rsid w:val="00516109"/>
    <w:rsid w:val="00516B17"/>
    <w:rsid w:val="0051729E"/>
    <w:rsid w:val="00520918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54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A96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8D1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9C8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FDA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108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753"/>
    <w:rsid w:val="005F1C1E"/>
    <w:rsid w:val="005F2719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6FE6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5F42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CD7"/>
    <w:rsid w:val="00653155"/>
    <w:rsid w:val="00653739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76A"/>
    <w:rsid w:val="00692393"/>
    <w:rsid w:val="00695B52"/>
    <w:rsid w:val="006A06A3"/>
    <w:rsid w:val="006A1707"/>
    <w:rsid w:val="006A2EAF"/>
    <w:rsid w:val="006A5E39"/>
    <w:rsid w:val="006A68A5"/>
    <w:rsid w:val="006A6AB0"/>
    <w:rsid w:val="006B18C2"/>
    <w:rsid w:val="006B2444"/>
    <w:rsid w:val="006B2CE0"/>
    <w:rsid w:val="006B31F2"/>
    <w:rsid w:val="006B3A08"/>
    <w:rsid w:val="006B4C90"/>
    <w:rsid w:val="006C1320"/>
    <w:rsid w:val="006C1EDD"/>
    <w:rsid w:val="006C6DF4"/>
    <w:rsid w:val="006C772E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2BD2"/>
    <w:rsid w:val="006E3624"/>
    <w:rsid w:val="006E36D2"/>
    <w:rsid w:val="006E53A5"/>
    <w:rsid w:val="006E5EA3"/>
    <w:rsid w:val="006E6CEE"/>
    <w:rsid w:val="006E7CA3"/>
    <w:rsid w:val="006F1115"/>
    <w:rsid w:val="006F1ABB"/>
    <w:rsid w:val="006F347B"/>
    <w:rsid w:val="006F41A5"/>
    <w:rsid w:val="006F542E"/>
    <w:rsid w:val="006F566D"/>
    <w:rsid w:val="0070111F"/>
    <w:rsid w:val="00702CA9"/>
    <w:rsid w:val="0070519E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528"/>
    <w:rsid w:val="00722EA2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B6B"/>
    <w:rsid w:val="00752C34"/>
    <w:rsid w:val="00756F94"/>
    <w:rsid w:val="0075790B"/>
    <w:rsid w:val="00760A6A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EE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74E"/>
    <w:rsid w:val="00797304"/>
    <w:rsid w:val="00797466"/>
    <w:rsid w:val="00797768"/>
    <w:rsid w:val="00797F00"/>
    <w:rsid w:val="007A07AF"/>
    <w:rsid w:val="007A21B3"/>
    <w:rsid w:val="007A2F0E"/>
    <w:rsid w:val="007A30C9"/>
    <w:rsid w:val="007A3C5A"/>
    <w:rsid w:val="007A460D"/>
    <w:rsid w:val="007A5AAB"/>
    <w:rsid w:val="007A7E97"/>
    <w:rsid w:val="007B021B"/>
    <w:rsid w:val="007B04FD"/>
    <w:rsid w:val="007B10F7"/>
    <w:rsid w:val="007B1122"/>
    <w:rsid w:val="007B17AA"/>
    <w:rsid w:val="007B1E0B"/>
    <w:rsid w:val="007B21C3"/>
    <w:rsid w:val="007B29B5"/>
    <w:rsid w:val="007B2EAC"/>
    <w:rsid w:val="007B37B3"/>
    <w:rsid w:val="007B449A"/>
    <w:rsid w:val="007B78DF"/>
    <w:rsid w:val="007C0926"/>
    <w:rsid w:val="007C2334"/>
    <w:rsid w:val="007C297E"/>
    <w:rsid w:val="007C2AAC"/>
    <w:rsid w:val="007C3227"/>
    <w:rsid w:val="007C3897"/>
    <w:rsid w:val="007D232E"/>
    <w:rsid w:val="007D2876"/>
    <w:rsid w:val="007D4E23"/>
    <w:rsid w:val="007D5737"/>
    <w:rsid w:val="007D6C0D"/>
    <w:rsid w:val="007E0B73"/>
    <w:rsid w:val="007E18CB"/>
    <w:rsid w:val="007E1DAD"/>
    <w:rsid w:val="007E3823"/>
    <w:rsid w:val="007F005C"/>
    <w:rsid w:val="007F03CE"/>
    <w:rsid w:val="007F0D2C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BCF"/>
    <w:rsid w:val="00803CF1"/>
    <w:rsid w:val="00805581"/>
    <w:rsid w:val="00807407"/>
    <w:rsid w:val="008076A3"/>
    <w:rsid w:val="008079CB"/>
    <w:rsid w:val="00807BB4"/>
    <w:rsid w:val="00807E3D"/>
    <w:rsid w:val="008105B7"/>
    <w:rsid w:val="0081126D"/>
    <w:rsid w:val="00811C2F"/>
    <w:rsid w:val="00811F75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EC4"/>
    <w:rsid w:val="0083777A"/>
    <w:rsid w:val="00842087"/>
    <w:rsid w:val="00842B21"/>
    <w:rsid w:val="00843597"/>
    <w:rsid w:val="00843D70"/>
    <w:rsid w:val="00844574"/>
    <w:rsid w:val="00844D5A"/>
    <w:rsid w:val="00845325"/>
    <w:rsid w:val="00845AC7"/>
    <w:rsid w:val="00846B51"/>
    <w:rsid w:val="0084702C"/>
    <w:rsid w:val="0084785A"/>
    <w:rsid w:val="008547D1"/>
    <w:rsid w:val="00856D6F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1D7"/>
    <w:rsid w:val="00875471"/>
    <w:rsid w:val="00875EE9"/>
    <w:rsid w:val="008765A3"/>
    <w:rsid w:val="00876B7A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33A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536"/>
    <w:rsid w:val="008D3C36"/>
    <w:rsid w:val="008D75A2"/>
    <w:rsid w:val="008D7F54"/>
    <w:rsid w:val="008E0752"/>
    <w:rsid w:val="008E0F9E"/>
    <w:rsid w:val="008E16C7"/>
    <w:rsid w:val="008E26E2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126"/>
    <w:rsid w:val="00912DBB"/>
    <w:rsid w:val="009132ED"/>
    <w:rsid w:val="009135DE"/>
    <w:rsid w:val="009143DA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5CC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09E9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A63"/>
    <w:rsid w:val="009B7EB7"/>
    <w:rsid w:val="009C1833"/>
    <w:rsid w:val="009C292D"/>
    <w:rsid w:val="009C4994"/>
    <w:rsid w:val="009C78FC"/>
    <w:rsid w:val="009D24B0"/>
    <w:rsid w:val="009D4AC2"/>
    <w:rsid w:val="009D52CB"/>
    <w:rsid w:val="009D5862"/>
    <w:rsid w:val="009D5B25"/>
    <w:rsid w:val="009E105D"/>
    <w:rsid w:val="009E1F66"/>
    <w:rsid w:val="009E7700"/>
    <w:rsid w:val="009E7A68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79E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1E4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CB7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281"/>
    <w:rsid w:val="00A77F5C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3D6"/>
    <w:rsid w:val="00A877B4"/>
    <w:rsid w:val="00A90728"/>
    <w:rsid w:val="00A9162D"/>
    <w:rsid w:val="00A91896"/>
    <w:rsid w:val="00A96462"/>
    <w:rsid w:val="00A965FE"/>
    <w:rsid w:val="00A96729"/>
    <w:rsid w:val="00A97E3D"/>
    <w:rsid w:val="00AA01DF"/>
    <w:rsid w:val="00AA0A90"/>
    <w:rsid w:val="00AA120E"/>
    <w:rsid w:val="00AA1323"/>
    <w:rsid w:val="00AA2137"/>
    <w:rsid w:val="00AA4A17"/>
    <w:rsid w:val="00AA5AA2"/>
    <w:rsid w:val="00AA5DA9"/>
    <w:rsid w:val="00AA6ADF"/>
    <w:rsid w:val="00AA6FCF"/>
    <w:rsid w:val="00AA761C"/>
    <w:rsid w:val="00AA78AC"/>
    <w:rsid w:val="00AA7CB0"/>
    <w:rsid w:val="00AB01B9"/>
    <w:rsid w:val="00AB03E0"/>
    <w:rsid w:val="00AB06E5"/>
    <w:rsid w:val="00AB07A1"/>
    <w:rsid w:val="00AB5719"/>
    <w:rsid w:val="00AB5FD8"/>
    <w:rsid w:val="00AC0A0B"/>
    <w:rsid w:val="00AC0F5F"/>
    <w:rsid w:val="00AC1057"/>
    <w:rsid w:val="00AC2610"/>
    <w:rsid w:val="00AC3042"/>
    <w:rsid w:val="00AC311C"/>
    <w:rsid w:val="00AC36C6"/>
    <w:rsid w:val="00AC4C96"/>
    <w:rsid w:val="00AC4E73"/>
    <w:rsid w:val="00AC5614"/>
    <w:rsid w:val="00AC5A72"/>
    <w:rsid w:val="00AC5B22"/>
    <w:rsid w:val="00AC719B"/>
    <w:rsid w:val="00AC737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366"/>
    <w:rsid w:val="00AE0EB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54F"/>
    <w:rsid w:val="00B233A6"/>
    <w:rsid w:val="00B2527E"/>
    <w:rsid w:val="00B258B7"/>
    <w:rsid w:val="00B260E6"/>
    <w:rsid w:val="00B3096B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DA6"/>
    <w:rsid w:val="00B46456"/>
    <w:rsid w:val="00B46570"/>
    <w:rsid w:val="00B46857"/>
    <w:rsid w:val="00B50216"/>
    <w:rsid w:val="00B528A8"/>
    <w:rsid w:val="00B529FE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06F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D3E"/>
    <w:rsid w:val="00B86649"/>
    <w:rsid w:val="00B878F8"/>
    <w:rsid w:val="00B879D6"/>
    <w:rsid w:val="00B9052A"/>
    <w:rsid w:val="00B909DC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D83"/>
    <w:rsid w:val="00BE2F0A"/>
    <w:rsid w:val="00BE3C73"/>
    <w:rsid w:val="00BE43DE"/>
    <w:rsid w:val="00BE458B"/>
    <w:rsid w:val="00BE69D0"/>
    <w:rsid w:val="00BE6E85"/>
    <w:rsid w:val="00BE7862"/>
    <w:rsid w:val="00BE7AC1"/>
    <w:rsid w:val="00BF00A8"/>
    <w:rsid w:val="00BF0275"/>
    <w:rsid w:val="00BF3112"/>
    <w:rsid w:val="00BF4693"/>
    <w:rsid w:val="00BF492E"/>
    <w:rsid w:val="00BF5A06"/>
    <w:rsid w:val="00BF61B9"/>
    <w:rsid w:val="00BF68BD"/>
    <w:rsid w:val="00BF7A20"/>
    <w:rsid w:val="00C00C49"/>
    <w:rsid w:val="00C01C77"/>
    <w:rsid w:val="00C04154"/>
    <w:rsid w:val="00C04758"/>
    <w:rsid w:val="00C062E9"/>
    <w:rsid w:val="00C12578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4B19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2C5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6A5"/>
    <w:rsid w:val="00CA63DD"/>
    <w:rsid w:val="00CA6B3B"/>
    <w:rsid w:val="00CA6BBE"/>
    <w:rsid w:val="00CB0B27"/>
    <w:rsid w:val="00CB0F51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742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E42"/>
    <w:rsid w:val="00CE2010"/>
    <w:rsid w:val="00CE2C31"/>
    <w:rsid w:val="00CE34BE"/>
    <w:rsid w:val="00CE372B"/>
    <w:rsid w:val="00CE40FF"/>
    <w:rsid w:val="00CE413D"/>
    <w:rsid w:val="00CE45B0"/>
    <w:rsid w:val="00CE5494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983"/>
    <w:rsid w:val="00D3089A"/>
    <w:rsid w:val="00D30921"/>
    <w:rsid w:val="00D3448A"/>
    <w:rsid w:val="00D34835"/>
    <w:rsid w:val="00D34B49"/>
    <w:rsid w:val="00D34C9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292"/>
    <w:rsid w:val="00D74406"/>
    <w:rsid w:val="00D754C3"/>
    <w:rsid w:val="00D75A2A"/>
    <w:rsid w:val="00D77EF6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50"/>
    <w:rsid w:val="00DA08AD"/>
    <w:rsid w:val="00DA0DEE"/>
    <w:rsid w:val="00DA212F"/>
    <w:rsid w:val="00DA301F"/>
    <w:rsid w:val="00DA3317"/>
    <w:rsid w:val="00DA5696"/>
    <w:rsid w:val="00DA65B7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204"/>
    <w:rsid w:val="00DC3669"/>
    <w:rsid w:val="00DC5579"/>
    <w:rsid w:val="00DC6FB3"/>
    <w:rsid w:val="00DC7035"/>
    <w:rsid w:val="00DD05CD"/>
    <w:rsid w:val="00DD0F8F"/>
    <w:rsid w:val="00DD17B5"/>
    <w:rsid w:val="00DD23B3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BC6"/>
    <w:rsid w:val="00DF3C1E"/>
    <w:rsid w:val="00DF4068"/>
    <w:rsid w:val="00E009BC"/>
    <w:rsid w:val="00E02616"/>
    <w:rsid w:val="00E035C2"/>
    <w:rsid w:val="00E03B65"/>
    <w:rsid w:val="00E052D3"/>
    <w:rsid w:val="00E0588A"/>
    <w:rsid w:val="00E05948"/>
    <w:rsid w:val="00E06D64"/>
    <w:rsid w:val="00E072CB"/>
    <w:rsid w:val="00E11A33"/>
    <w:rsid w:val="00E12431"/>
    <w:rsid w:val="00E12B82"/>
    <w:rsid w:val="00E12ECE"/>
    <w:rsid w:val="00E1378B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157"/>
    <w:rsid w:val="00E31742"/>
    <w:rsid w:val="00E3248C"/>
    <w:rsid w:val="00E332DC"/>
    <w:rsid w:val="00E33D60"/>
    <w:rsid w:val="00E34F0A"/>
    <w:rsid w:val="00E35C0D"/>
    <w:rsid w:val="00E36EF2"/>
    <w:rsid w:val="00E37619"/>
    <w:rsid w:val="00E4090D"/>
    <w:rsid w:val="00E40A5B"/>
    <w:rsid w:val="00E40C0A"/>
    <w:rsid w:val="00E421F9"/>
    <w:rsid w:val="00E42267"/>
    <w:rsid w:val="00E435EE"/>
    <w:rsid w:val="00E45306"/>
    <w:rsid w:val="00E52B35"/>
    <w:rsid w:val="00E52EE8"/>
    <w:rsid w:val="00E53003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7D46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C4C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129"/>
    <w:rsid w:val="00F2114C"/>
    <w:rsid w:val="00F21C8E"/>
    <w:rsid w:val="00F24448"/>
    <w:rsid w:val="00F25D79"/>
    <w:rsid w:val="00F2702F"/>
    <w:rsid w:val="00F3025C"/>
    <w:rsid w:val="00F31254"/>
    <w:rsid w:val="00F31844"/>
    <w:rsid w:val="00F32329"/>
    <w:rsid w:val="00F3267B"/>
    <w:rsid w:val="00F32688"/>
    <w:rsid w:val="00F334D2"/>
    <w:rsid w:val="00F33B6E"/>
    <w:rsid w:val="00F35A98"/>
    <w:rsid w:val="00F3613B"/>
    <w:rsid w:val="00F36322"/>
    <w:rsid w:val="00F36573"/>
    <w:rsid w:val="00F37708"/>
    <w:rsid w:val="00F4043A"/>
    <w:rsid w:val="00F409C8"/>
    <w:rsid w:val="00F41280"/>
    <w:rsid w:val="00F42A44"/>
    <w:rsid w:val="00F43DA2"/>
    <w:rsid w:val="00F44FC5"/>
    <w:rsid w:val="00F45326"/>
    <w:rsid w:val="00F45549"/>
    <w:rsid w:val="00F465BB"/>
    <w:rsid w:val="00F46762"/>
    <w:rsid w:val="00F479AB"/>
    <w:rsid w:val="00F47D5C"/>
    <w:rsid w:val="00F47EB2"/>
    <w:rsid w:val="00F505AB"/>
    <w:rsid w:val="00F520FB"/>
    <w:rsid w:val="00F52347"/>
    <w:rsid w:val="00F53EFE"/>
    <w:rsid w:val="00F5486D"/>
    <w:rsid w:val="00F5622B"/>
    <w:rsid w:val="00F565D6"/>
    <w:rsid w:val="00F5678D"/>
    <w:rsid w:val="00F57450"/>
    <w:rsid w:val="00F57F64"/>
    <w:rsid w:val="00F57FAE"/>
    <w:rsid w:val="00F60511"/>
    <w:rsid w:val="00F61708"/>
    <w:rsid w:val="00F62FD5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0"/>
    <w:rsid w:val="00F77E81"/>
    <w:rsid w:val="00F80886"/>
    <w:rsid w:val="00F81BE4"/>
    <w:rsid w:val="00F81F44"/>
    <w:rsid w:val="00F8235F"/>
    <w:rsid w:val="00F824F1"/>
    <w:rsid w:val="00F82D4C"/>
    <w:rsid w:val="00F84DC0"/>
    <w:rsid w:val="00F8505D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14C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326"/>
    <w:rsid w:val="00FC667E"/>
    <w:rsid w:val="00FD0C38"/>
    <w:rsid w:val="00FD1C02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460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59FA61B-921F-3047-BE9C-68440213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B7A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3"/>
    <w:rsid w:val="00551A96"/>
  </w:style>
  <w:style w:type="character" w:styleId="afff2">
    <w:name w:val="FollowedHyperlink"/>
    <w:basedOn w:val="a3"/>
    <w:uiPriority w:val="99"/>
    <w:semiHidden/>
    <w:unhideWhenUsed/>
    <w:rsid w:val="002C7F2A"/>
    <w:rPr>
      <w:color w:val="800080" w:themeColor="followedHyperlink"/>
      <w:u w:val="singl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2C7F2A"/>
    <w:rPr>
      <w:color w:val="605E5C"/>
      <w:shd w:val="clear" w:color="auto" w:fill="E1DFDD"/>
    </w:rPr>
  </w:style>
  <w:style w:type="paragraph" w:customStyle="1" w:styleId="afff3">
    <w:basedOn w:val="a2"/>
    <w:next w:val="afc"/>
    <w:rsid w:val="00AC2610"/>
    <w:pPr>
      <w:tabs>
        <w:tab w:val="num" w:pos="720"/>
      </w:tabs>
      <w:spacing w:before="100" w:beforeAutospacing="1" w:after="100" w:afterAutospacing="1"/>
      <w:ind w:left="720" w:hanging="360"/>
    </w:pPr>
    <w:rPr>
      <w:rFonts w:eastAsia="Times New Roman"/>
      <w:sz w:val="24"/>
      <w:szCs w:val="24"/>
    </w:rPr>
  </w:style>
  <w:style w:type="paragraph" w:customStyle="1" w:styleId="afff4">
    <w:basedOn w:val="a2"/>
    <w:next w:val="afc"/>
    <w:uiPriority w:val="99"/>
    <w:rsid w:val="00F4043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641807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garant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E8E1-713F-42F1-95AF-597F7C11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25</Pages>
  <Words>5913</Words>
  <Characters>33706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Сараджева</cp:lastModifiedBy>
  <cp:revision>9</cp:revision>
  <cp:lastPrinted>2021-06-03T09:32:00Z</cp:lastPrinted>
  <dcterms:created xsi:type="dcterms:W3CDTF">2022-04-08T08:19:00Z</dcterms:created>
  <dcterms:modified xsi:type="dcterms:W3CDTF">2022-04-11T12:50:00Z</dcterms:modified>
</cp:coreProperties>
</file>