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B27E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6878BE" w:rsidRPr="006878BE" w14:paraId="0DF95339" w14:textId="77777777">
        <w:tc>
          <w:tcPr>
            <w:tcW w:w="9889" w:type="dxa"/>
            <w:gridSpan w:val="2"/>
          </w:tcPr>
          <w:p w14:paraId="55B14D8F" w14:textId="77777777" w:rsidR="000A21C4" w:rsidRPr="006878BE" w:rsidRDefault="005673B0">
            <w:pPr>
              <w:jc w:val="center"/>
              <w:rPr>
                <w:sz w:val="24"/>
                <w:szCs w:val="24"/>
              </w:rPr>
            </w:pPr>
            <w:r w:rsidRPr="006878BE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878BE" w:rsidRPr="006878BE" w14:paraId="13BD4E95" w14:textId="77777777">
        <w:tc>
          <w:tcPr>
            <w:tcW w:w="9889" w:type="dxa"/>
            <w:gridSpan w:val="2"/>
          </w:tcPr>
          <w:p w14:paraId="30FA773E" w14:textId="77777777" w:rsidR="000A21C4" w:rsidRPr="006878BE" w:rsidRDefault="005673B0">
            <w:pPr>
              <w:jc w:val="center"/>
              <w:rPr>
                <w:sz w:val="24"/>
                <w:szCs w:val="24"/>
              </w:rPr>
            </w:pPr>
            <w:r w:rsidRPr="006878BE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878BE" w:rsidRPr="006878BE" w14:paraId="1EB26E63" w14:textId="77777777">
        <w:tc>
          <w:tcPr>
            <w:tcW w:w="9889" w:type="dxa"/>
            <w:gridSpan w:val="2"/>
          </w:tcPr>
          <w:p w14:paraId="607C616D" w14:textId="77777777" w:rsidR="000A21C4" w:rsidRPr="006878BE" w:rsidRDefault="005673B0">
            <w:pPr>
              <w:jc w:val="center"/>
              <w:rPr>
                <w:sz w:val="24"/>
                <w:szCs w:val="24"/>
              </w:rPr>
            </w:pPr>
            <w:r w:rsidRPr="006878BE">
              <w:rPr>
                <w:sz w:val="24"/>
                <w:szCs w:val="24"/>
              </w:rPr>
              <w:t>высшего образования</w:t>
            </w:r>
          </w:p>
        </w:tc>
      </w:tr>
      <w:tr w:rsidR="006878BE" w:rsidRPr="006878BE" w14:paraId="74B121F7" w14:textId="77777777">
        <w:tc>
          <w:tcPr>
            <w:tcW w:w="9889" w:type="dxa"/>
            <w:gridSpan w:val="2"/>
          </w:tcPr>
          <w:p w14:paraId="3E4192FF" w14:textId="77777777" w:rsidR="000A21C4" w:rsidRPr="006878BE" w:rsidRDefault="005673B0">
            <w:pPr>
              <w:jc w:val="center"/>
              <w:rPr>
                <w:sz w:val="24"/>
                <w:szCs w:val="24"/>
              </w:rPr>
            </w:pPr>
            <w:r w:rsidRPr="006878BE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878BE" w:rsidRPr="006878BE" w14:paraId="6BF5C5E0" w14:textId="77777777">
        <w:tc>
          <w:tcPr>
            <w:tcW w:w="9889" w:type="dxa"/>
            <w:gridSpan w:val="2"/>
          </w:tcPr>
          <w:p w14:paraId="4A70FF0F" w14:textId="77777777" w:rsidR="000A21C4" w:rsidRPr="006878BE" w:rsidRDefault="005673B0">
            <w:pPr>
              <w:jc w:val="center"/>
              <w:rPr>
                <w:sz w:val="24"/>
                <w:szCs w:val="24"/>
              </w:rPr>
            </w:pPr>
            <w:r w:rsidRPr="006878BE"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6878BE" w:rsidRPr="006878BE" w14:paraId="1632F722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EB52400" w14:textId="77777777" w:rsidR="000A21C4" w:rsidRPr="006878BE" w:rsidRDefault="000A21C4">
            <w:pPr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0A21C4" w14:paraId="4427B1F1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C3F92BE" w14:textId="77777777" w:rsidR="000A21C4" w:rsidRPr="006878BE" w:rsidRDefault="005673B0">
            <w:pPr>
              <w:jc w:val="both"/>
              <w:rPr>
                <w:sz w:val="26"/>
                <w:szCs w:val="26"/>
              </w:rPr>
            </w:pPr>
            <w:r w:rsidRPr="006878BE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ED501F" w14:textId="77777777" w:rsidR="000A21C4" w:rsidRPr="006878BE" w:rsidRDefault="005673B0">
            <w:pPr>
              <w:jc w:val="both"/>
              <w:rPr>
                <w:sz w:val="26"/>
                <w:szCs w:val="26"/>
              </w:rPr>
            </w:pPr>
            <w:r w:rsidRPr="006878BE">
              <w:rPr>
                <w:sz w:val="26"/>
                <w:szCs w:val="26"/>
              </w:rPr>
              <w:t>Экономики и менеджмента</w:t>
            </w:r>
          </w:p>
        </w:tc>
      </w:tr>
      <w:tr w:rsidR="000A21C4" w14:paraId="3ACB0565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1E24DFB" w14:textId="77777777" w:rsidR="000A21C4" w:rsidRDefault="005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67173" w14:textId="77777777" w:rsidR="000A21C4" w:rsidRDefault="005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Коммерции и сервиса</w:t>
            </w:r>
          </w:p>
        </w:tc>
      </w:tr>
    </w:tbl>
    <w:p w14:paraId="199ACB83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27E0F91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928299C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4D109C8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2711BC4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8430D70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F67565C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A68C4A3" w14:textId="77777777" w:rsidR="000A21C4" w:rsidRDefault="000A21C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134"/>
        <w:gridCol w:w="4927"/>
      </w:tblGrid>
      <w:tr w:rsidR="000A21C4" w14:paraId="6C8F4C73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004C8A6B" w14:textId="77777777" w:rsidR="000A21C4" w:rsidRDefault="005673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1366DF40" w14:textId="77777777" w:rsidR="000A21C4" w:rsidRDefault="005673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A21C4" w14:paraId="2DFB0CFE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5074DACF" w14:textId="77777777" w:rsidR="000A21C4" w:rsidRDefault="005673B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Торгово-экономические отношения России</w:t>
            </w:r>
          </w:p>
        </w:tc>
      </w:tr>
      <w:tr w:rsidR="000A21C4" w14:paraId="328975D9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32E454B" w14:textId="77777777" w:rsidR="000A21C4" w:rsidRDefault="005673B0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24F9A0" w14:textId="77777777" w:rsidR="000A21C4" w:rsidRDefault="005673B0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sz w:val="26"/>
                <w:szCs w:val="26"/>
              </w:rPr>
              <w:t xml:space="preserve">бакалавриат </w:t>
            </w:r>
          </w:p>
        </w:tc>
      </w:tr>
      <w:tr w:rsidR="004F1FD0" w14:paraId="6A14CFC8" w14:textId="77777777" w:rsidTr="002205E7">
        <w:trPr>
          <w:trHeight w:val="567"/>
        </w:trPr>
        <w:tc>
          <w:tcPr>
            <w:tcW w:w="3828" w:type="dxa"/>
            <w:shd w:val="clear" w:color="auto" w:fill="auto"/>
            <w:vAlign w:val="bottom"/>
          </w:tcPr>
          <w:p w14:paraId="5E7AD016" w14:textId="77777777" w:rsidR="004F1FD0" w:rsidRDefault="004F1FD0" w:rsidP="004F1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8DB60F" w14:textId="652E3F0A" w:rsidR="004F1FD0" w:rsidRDefault="004F1FD0" w:rsidP="004F1FD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38.03.07 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5F8E1DA9" w14:textId="29380A4B" w:rsidR="004F1FD0" w:rsidRDefault="004F1FD0" w:rsidP="004F1FD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4F1FD0" w14:paraId="7F0E7FE9" w14:textId="77777777">
        <w:trPr>
          <w:trHeight w:val="567"/>
        </w:trPr>
        <w:tc>
          <w:tcPr>
            <w:tcW w:w="3828" w:type="dxa"/>
            <w:shd w:val="clear" w:color="auto" w:fill="auto"/>
            <w:vAlign w:val="bottom"/>
          </w:tcPr>
          <w:p w14:paraId="3B74215F" w14:textId="3D480B30" w:rsidR="004F1FD0" w:rsidRDefault="004F1FD0" w:rsidP="004F1FD0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061" w:type="dxa"/>
            <w:gridSpan w:val="2"/>
            <w:shd w:val="clear" w:color="auto" w:fill="auto"/>
            <w:vAlign w:val="bottom"/>
          </w:tcPr>
          <w:p w14:paraId="7130FAB2" w14:textId="3460A36C" w:rsidR="004F1FD0" w:rsidRDefault="004F1FD0" w:rsidP="004F1FD0">
            <w:pPr>
              <w:rPr>
                <w:sz w:val="26"/>
                <w:szCs w:val="26"/>
                <w:highlight w:val="yellow"/>
              </w:rPr>
            </w:pPr>
            <w:r w:rsidRPr="00C02C5B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4F1FD0" w14:paraId="3A02D289" w14:textId="77777777">
        <w:trPr>
          <w:trHeight w:val="567"/>
        </w:trPr>
        <w:tc>
          <w:tcPr>
            <w:tcW w:w="3828" w:type="dxa"/>
            <w:shd w:val="clear" w:color="auto" w:fill="auto"/>
            <w:vAlign w:val="bottom"/>
          </w:tcPr>
          <w:p w14:paraId="6C49C7A1" w14:textId="77777777" w:rsidR="004F1FD0" w:rsidRDefault="004F1FD0" w:rsidP="004F1FD0">
            <w:pPr>
              <w:rPr>
                <w:sz w:val="26"/>
                <w:szCs w:val="26"/>
              </w:rPr>
            </w:pPr>
          </w:p>
          <w:p w14:paraId="657C5549" w14:textId="77777777" w:rsidR="004F1FD0" w:rsidRDefault="004F1FD0" w:rsidP="004F1F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Срок освоения </w:t>
            </w:r>
          </w:p>
          <w:p w14:paraId="6DE0BDA3" w14:textId="77777777" w:rsidR="004F1FD0" w:rsidRDefault="004F1FD0" w:rsidP="004F1F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образовательной программы </w:t>
            </w:r>
          </w:p>
          <w:p w14:paraId="6A4E1A95" w14:textId="61D81A89" w:rsidR="004F1FD0" w:rsidRDefault="004F1FD0" w:rsidP="004F1F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по очной форме обучения</w:t>
            </w:r>
          </w:p>
        </w:tc>
        <w:tc>
          <w:tcPr>
            <w:tcW w:w="6061" w:type="dxa"/>
            <w:gridSpan w:val="2"/>
            <w:shd w:val="clear" w:color="auto" w:fill="auto"/>
            <w:vAlign w:val="bottom"/>
          </w:tcPr>
          <w:p w14:paraId="515EB998" w14:textId="26FC8CA0" w:rsidR="004F1FD0" w:rsidRDefault="004F1FD0" w:rsidP="004F1FD0">
            <w:pPr>
              <w:rPr>
                <w:sz w:val="26"/>
                <w:szCs w:val="26"/>
                <w:highlight w:val="yellow"/>
              </w:rPr>
            </w:pPr>
            <w:r w:rsidRPr="00583F42">
              <w:rPr>
                <w:iCs/>
                <w:sz w:val="26"/>
                <w:szCs w:val="26"/>
              </w:rPr>
              <w:t>4 года</w:t>
            </w:r>
          </w:p>
        </w:tc>
      </w:tr>
      <w:tr w:rsidR="004F1FD0" w14:paraId="36D1685D" w14:textId="77777777">
        <w:trPr>
          <w:trHeight w:val="567"/>
        </w:trPr>
        <w:tc>
          <w:tcPr>
            <w:tcW w:w="3828" w:type="dxa"/>
            <w:shd w:val="clear" w:color="auto" w:fill="auto"/>
            <w:vAlign w:val="bottom"/>
          </w:tcPr>
          <w:p w14:paraId="1953B534" w14:textId="3306A59D" w:rsidR="004F1FD0" w:rsidRDefault="004F1FD0" w:rsidP="004F1F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061" w:type="dxa"/>
            <w:gridSpan w:val="2"/>
            <w:shd w:val="clear" w:color="auto" w:fill="auto"/>
            <w:vAlign w:val="bottom"/>
          </w:tcPr>
          <w:p w14:paraId="3B5B40CA" w14:textId="6E03FC85" w:rsidR="004F1FD0" w:rsidRDefault="004F1FD0" w:rsidP="004F1FD0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1A9D8F9B" w14:textId="77777777" w:rsidR="000A21C4" w:rsidRDefault="000A21C4">
      <w:pPr>
        <w:jc w:val="both"/>
        <w:rPr>
          <w:sz w:val="24"/>
          <w:szCs w:val="24"/>
        </w:rPr>
      </w:pPr>
    </w:p>
    <w:p w14:paraId="299ADC4A" w14:textId="77777777" w:rsidR="000A21C4" w:rsidRDefault="000A21C4">
      <w:pPr>
        <w:jc w:val="both"/>
        <w:rPr>
          <w:sz w:val="24"/>
          <w:szCs w:val="24"/>
        </w:rPr>
      </w:pPr>
    </w:p>
    <w:p w14:paraId="3501D874" w14:textId="77777777" w:rsidR="000A21C4" w:rsidRDefault="000A21C4">
      <w:pPr>
        <w:jc w:val="both"/>
        <w:rPr>
          <w:sz w:val="24"/>
          <w:szCs w:val="24"/>
        </w:rPr>
      </w:pPr>
    </w:p>
    <w:p w14:paraId="22D99E41" w14:textId="77777777" w:rsidR="000A21C4" w:rsidRDefault="000A21C4">
      <w:pPr>
        <w:jc w:val="both"/>
        <w:rPr>
          <w:sz w:val="24"/>
          <w:szCs w:val="24"/>
        </w:rPr>
      </w:pPr>
    </w:p>
    <w:tbl>
      <w:tblPr>
        <w:tblStyle w:val="afff5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696"/>
      </w:tblGrid>
      <w:tr w:rsidR="000A21C4" w14:paraId="302437A8" w14:textId="77777777">
        <w:trPr>
          <w:trHeight w:val="964"/>
        </w:trPr>
        <w:tc>
          <w:tcPr>
            <w:tcW w:w="9781" w:type="dxa"/>
            <w:gridSpan w:val="3"/>
          </w:tcPr>
          <w:p w14:paraId="1198DB5D" w14:textId="215E6940" w:rsidR="000A21C4" w:rsidRDefault="005673B0">
            <w:pPr>
              <w:ind w:firstLine="70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</w:t>
            </w:r>
            <w:r w:rsidRPr="006F5209">
              <w:rPr>
                <w:sz w:val="26"/>
                <w:szCs w:val="26"/>
              </w:rPr>
              <w:t>Торгово-экономические отношения России</w:t>
            </w:r>
            <w:r>
              <w:rPr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кафедры, протокол № 12 от </w:t>
            </w:r>
            <w:r w:rsidR="006878BE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.06.2021 г.</w:t>
            </w:r>
          </w:p>
        </w:tc>
      </w:tr>
      <w:tr w:rsidR="000A21C4" w14:paraId="2E26429C" w14:textId="77777777">
        <w:trPr>
          <w:trHeight w:val="567"/>
        </w:trPr>
        <w:tc>
          <w:tcPr>
            <w:tcW w:w="9781" w:type="dxa"/>
            <w:gridSpan w:val="3"/>
            <w:vAlign w:val="center"/>
          </w:tcPr>
          <w:p w14:paraId="7877FCB2" w14:textId="676EF8E9" w:rsidR="000A21C4" w:rsidRDefault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учебной дисциплины</w:t>
            </w:r>
            <w:r>
              <w:rPr>
                <w:i/>
                <w:sz w:val="24"/>
                <w:szCs w:val="24"/>
              </w:rPr>
              <w:t xml:space="preserve"> </w:t>
            </w:r>
            <w:bookmarkStart w:id="2" w:name="_Hlk100185528"/>
            <w:r w:rsidR="006F5209" w:rsidRPr="006F5209">
              <w:rPr>
                <w:sz w:val="26"/>
                <w:szCs w:val="26"/>
              </w:rPr>
              <w:t>Торгово-экономические отношения России</w:t>
            </w:r>
            <w:bookmarkEnd w:id="2"/>
          </w:p>
        </w:tc>
      </w:tr>
      <w:tr w:rsidR="006F5209" w:rsidRPr="006F5209" w14:paraId="6A23BC1C" w14:textId="77777777">
        <w:trPr>
          <w:trHeight w:val="283"/>
        </w:trPr>
        <w:tc>
          <w:tcPr>
            <w:tcW w:w="381" w:type="dxa"/>
            <w:vAlign w:val="center"/>
          </w:tcPr>
          <w:p w14:paraId="0CD61D96" w14:textId="77777777" w:rsidR="000A21C4" w:rsidRPr="006F5209" w:rsidRDefault="000A21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D39BED7" w14:textId="77777777" w:rsidR="000A21C4" w:rsidRPr="006F5209" w:rsidRDefault="005673B0">
            <w:pPr>
              <w:rPr>
                <w:sz w:val="24"/>
                <w:szCs w:val="24"/>
              </w:rPr>
            </w:pPr>
            <w:r w:rsidRPr="006F5209">
              <w:rPr>
                <w:sz w:val="24"/>
                <w:szCs w:val="24"/>
              </w:rPr>
              <w:t>доцент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7B5AEC2F" w14:textId="77777777" w:rsidR="000A21C4" w:rsidRPr="006F5209" w:rsidRDefault="005673B0">
            <w:pPr>
              <w:jc w:val="both"/>
              <w:rPr>
                <w:sz w:val="24"/>
                <w:szCs w:val="24"/>
              </w:rPr>
            </w:pPr>
            <w:r w:rsidRPr="006F5209">
              <w:rPr>
                <w:sz w:val="24"/>
                <w:szCs w:val="24"/>
              </w:rPr>
              <w:t>Политова Р.В.</w:t>
            </w:r>
          </w:p>
        </w:tc>
      </w:tr>
      <w:tr w:rsidR="006F5209" w:rsidRPr="006F5209" w14:paraId="0C1896E8" w14:textId="77777777">
        <w:trPr>
          <w:trHeight w:val="283"/>
        </w:trPr>
        <w:tc>
          <w:tcPr>
            <w:tcW w:w="381" w:type="dxa"/>
            <w:vAlign w:val="center"/>
          </w:tcPr>
          <w:p w14:paraId="77F473E2" w14:textId="77777777" w:rsidR="000A21C4" w:rsidRPr="006F5209" w:rsidRDefault="000A21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80E8CA6" w14:textId="77777777" w:rsidR="000A21C4" w:rsidRPr="006F5209" w:rsidRDefault="000A21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14:paraId="6136BDB4" w14:textId="77777777" w:rsidR="000A21C4" w:rsidRPr="006F5209" w:rsidRDefault="000A21C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F5209" w:rsidRPr="006F5209" w14:paraId="727648EF" w14:textId="77777777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6620711" w14:textId="77777777" w:rsidR="000A21C4" w:rsidRPr="006F5209" w:rsidRDefault="005673B0">
            <w:pPr>
              <w:rPr>
                <w:sz w:val="24"/>
                <w:szCs w:val="24"/>
                <w:vertAlign w:val="superscript"/>
              </w:rPr>
            </w:pPr>
            <w:r w:rsidRPr="006F5209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6696" w:type="dxa"/>
            <w:shd w:val="clear" w:color="auto" w:fill="auto"/>
            <w:vAlign w:val="bottom"/>
          </w:tcPr>
          <w:p w14:paraId="19B5E747" w14:textId="77777777" w:rsidR="000A21C4" w:rsidRPr="006F5209" w:rsidRDefault="005673B0">
            <w:pPr>
              <w:rPr>
                <w:sz w:val="24"/>
                <w:szCs w:val="24"/>
              </w:rPr>
            </w:pPr>
            <w:r w:rsidRPr="006F5209">
              <w:rPr>
                <w:sz w:val="24"/>
                <w:szCs w:val="24"/>
              </w:rPr>
              <w:t>Мишаков В.Ю.</w:t>
            </w:r>
          </w:p>
        </w:tc>
      </w:tr>
    </w:tbl>
    <w:p w14:paraId="3ED8F73B" w14:textId="77777777" w:rsidR="000A21C4" w:rsidRDefault="000A21C4">
      <w:pPr>
        <w:jc w:val="both"/>
        <w:rPr>
          <w:i/>
          <w:sz w:val="20"/>
          <w:szCs w:val="20"/>
        </w:rPr>
        <w:sectPr w:rsidR="000A21C4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24915665" w14:textId="77777777" w:rsidR="000A21C4" w:rsidRDefault="005673B0">
      <w:pPr>
        <w:pStyle w:val="1"/>
        <w:numPr>
          <w:ilvl w:val="0"/>
          <w:numId w:val="1"/>
        </w:numPr>
      </w:pPr>
      <w:r>
        <w:lastRenderedPageBreak/>
        <w:t xml:space="preserve">ОБЩИЕ СВЕДЕНИЯ </w:t>
      </w:r>
    </w:p>
    <w:p w14:paraId="56929366" w14:textId="7866DB08" w:rsidR="002B5E02" w:rsidRPr="000B442B" w:rsidRDefault="005673B0" w:rsidP="000B442B">
      <w:pPr>
        <w:pStyle w:val="af2"/>
        <w:numPr>
          <w:ilvl w:val="3"/>
          <w:numId w:val="2"/>
        </w:numPr>
        <w:rPr>
          <w:rFonts w:eastAsia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 w:rsidRPr="000B442B">
        <w:rPr>
          <w:rFonts w:eastAsia="Times New Roman"/>
          <w:color w:val="000000"/>
          <w:sz w:val="24"/>
          <w:szCs w:val="24"/>
        </w:rPr>
        <w:t xml:space="preserve">Учебная дисциплина «Торгово-экономические отношения России» изучается </w:t>
      </w:r>
      <w:r w:rsidR="002B5E02" w:rsidRPr="000B442B">
        <w:rPr>
          <w:rFonts w:eastAsia="Times New Roman"/>
          <w:color w:val="000000"/>
          <w:sz w:val="24"/>
          <w:szCs w:val="24"/>
        </w:rPr>
        <w:t xml:space="preserve">в </w:t>
      </w:r>
      <w:r w:rsidR="000B442B" w:rsidRPr="000B442B">
        <w:rPr>
          <w:rFonts w:eastAsia="Times New Roman"/>
          <w:color w:val="000000"/>
          <w:sz w:val="24"/>
          <w:szCs w:val="24"/>
        </w:rPr>
        <w:t>седьмом семестре.</w:t>
      </w:r>
    </w:p>
    <w:p w14:paraId="46DB75C3" w14:textId="77777777" w:rsidR="000A21C4" w:rsidRDefault="005673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 – не предусмотрена.</w:t>
      </w:r>
    </w:p>
    <w:p w14:paraId="6C418DD5" w14:textId="77777777" w:rsidR="000A21C4" w:rsidRDefault="005673B0">
      <w:pPr>
        <w:pStyle w:val="2"/>
        <w:numPr>
          <w:ilvl w:val="1"/>
          <w:numId w:val="1"/>
        </w:numPr>
        <w:rPr>
          <w:i/>
        </w:rPr>
      </w:pPr>
      <w:r>
        <w:t xml:space="preserve">Форма промежуточной аттестации: </w:t>
      </w:r>
    </w:p>
    <w:p w14:paraId="3AB6B305" w14:textId="0F92B163" w:rsidR="000A21C4" w:rsidRDefault="000B0EB7" w:rsidP="000B0EB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 w:rsidRPr="000B0EB7">
        <w:rPr>
          <w:sz w:val="24"/>
          <w:szCs w:val="24"/>
        </w:rPr>
        <w:t>зачёт</w:t>
      </w:r>
    </w:p>
    <w:p w14:paraId="65D4738E" w14:textId="77777777" w:rsidR="000A21C4" w:rsidRDefault="005673B0">
      <w:pPr>
        <w:pStyle w:val="2"/>
        <w:numPr>
          <w:ilvl w:val="1"/>
          <w:numId w:val="1"/>
        </w:numPr>
      </w:pPr>
      <w:r>
        <w:t>Место учебной дисциплины в структуре ОПОП</w:t>
      </w:r>
    </w:p>
    <w:p w14:paraId="2261E8BA" w14:textId="5D536F89" w:rsidR="000A21C4" w:rsidRDefault="005673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«Торгово-экономические отношения России» относится </w:t>
      </w:r>
      <w:r w:rsidR="000B0EB7" w:rsidRPr="000B0EB7">
        <w:rPr>
          <w:rFonts w:eastAsia="Times New Roman"/>
          <w:color w:val="000000"/>
          <w:sz w:val="24"/>
          <w:szCs w:val="24"/>
        </w:rPr>
        <w:t>к</w:t>
      </w:r>
      <w:r w:rsidR="00D46BE0">
        <w:rPr>
          <w:rFonts w:eastAsia="Times New Roman"/>
          <w:color w:val="000000"/>
          <w:sz w:val="24"/>
          <w:szCs w:val="24"/>
        </w:rPr>
        <w:t xml:space="preserve"> элективной части</w:t>
      </w:r>
      <w:r w:rsidR="000B0EB7" w:rsidRPr="000B0EB7">
        <w:rPr>
          <w:rFonts w:eastAsia="Times New Roman"/>
          <w:color w:val="000000"/>
          <w:sz w:val="24"/>
          <w:szCs w:val="24"/>
        </w:rPr>
        <w:t>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>.</w:t>
      </w:r>
    </w:p>
    <w:p w14:paraId="60B92B04" w14:textId="77777777" w:rsidR="000A21C4" w:rsidRDefault="005673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B0EB7">
        <w:rPr>
          <w:rFonts w:eastAsia="Times New Roman"/>
          <w:color w:val="000000"/>
          <w:sz w:val="24"/>
          <w:szCs w:val="24"/>
        </w:rPr>
        <w:t>Основой для освоения дисциплины являются результаты обучения по предшествующим дис</w:t>
      </w:r>
      <w:r>
        <w:rPr>
          <w:rFonts w:eastAsia="Times New Roman"/>
          <w:color w:val="000000"/>
          <w:sz w:val="24"/>
          <w:szCs w:val="24"/>
        </w:rPr>
        <w:t>циплинам и практикам:</w:t>
      </w:r>
    </w:p>
    <w:p w14:paraId="5080FA43" w14:textId="77777777" w:rsidR="000B0EB7" w:rsidRPr="000B0EB7" w:rsidRDefault="000B0EB7" w:rsidP="000B0E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Times New Roman"/>
          <w:color w:val="000000"/>
          <w:sz w:val="24"/>
          <w:szCs w:val="24"/>
        </w:rPr>
      </w:pPr>
      <w:r w:rsidRPr="000B0EB7">
        <w:rPr>
          <w:rFonts w:eastAsia="Times New Roman"/>
          <w:color w:val="000000"/>
          <w:sz w:val="24"/>
          <w:szCs w:val="24"/>
        </w:rPr>
        <w:t>Экономическая культура и финансовая грамотность;</w:t>
      </w:r>
    </w:p>
    <w:p w14:paraId="7F0DCF0D" w14:textId="77777777" w:rsidR="000B0EB7" w:rsidRPr="000B0EB7" w:rsidRDefault="000B0EB7" w:rsidP="000B0E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Times New Roman"/>
          <w:color w:val="000000"/>
          <w:sz w:val="24"/>
          <w:szCs w:val="24"/>
        </w:rPr>
      </w:pPr>
      <w:r w:rsidRPr="000B0EB7">
        <w:rPr>
          <w:rFonts w:eastAsia="Times New Roman"/>
          <w:color w:val="000000"/>
          <w:sz w:val="24"/>
          <w:szCs w:val="24"/>
        </w:rPr>
        <w:t>Экономика организаций (предприятий):</w:t>
      </w:r>
    </w:p>
    <w:p w14:paraId="4FCD2972" w14:textId="317D9AB3" w:rsidR="000B0EB7" w:rsidRPr="000B0EB7" w:rsidRDefault="00AC4CD9" w:rsidP="000B0E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Times New Roman"/>
          <w:color w:val="000000"/>
          <w:sz w:val="24"/>
          <w:szCs w:val="24"/>
        </w:rPr>
      </w:pPr>
      <w:r w:rsidRPr="00AC4CD9">
        <w:rPr>
          <w:rFonts w:eastAsia="Times New Roman"/>
          <w:color w:val="000000"/>
          <w:sz w:val="24"/>
          <w:szCs w:val="24"/>
        </w:rPr>
        <w:t>Основы технологии производства потребительских товаров</w:t>
      </w:r>
      <w:r w:rsidR="000B0EB7" w:rsidRPr="000B0EB7">
        <w:rPr>
          <w:rFonts w:eastAsia="Times New Roman"/>
          <w:color w:val="000000"/>
          <w:sz w:val="24"/>
          <w:szCs w:val="24"/>
        </w:rPr>
        <w:t>;</w:t>
      </w:r>
    </w:p>
    <w:p w14:paraId="0CBBE0D8" w14:textId="77777777" w:rsidR="000B0EB7" w:rsidRPr="000B0EB7" w:rsidRDefault="000B0EB7" w:rsidP="000B0E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Times New Roman"/>
          <w:color w:val="000000"/>
          <w:sz w:val="24"/>
          <w:szCs w:val="24"/>
        </w:rPr>
      </w:pPr>
      <w:r w:rsidRPr="000B0EB7">
        <w:rPr>
          <w:rFonts w:eastAsia="Times New Roman"/>
          <w:color w:val="000000"/>
          <w:sz w:val="24"/>
          <w:szCs w:val="24"/>
        </w:rPr>
        <w:t>Методы принятия управленческих решений.</w:t>
      </w:r>
    </w:p>
    <w:p w14:paraId="615F398A" w14:textId="77777777" w:rsidR="000A21C4" w:rsidRDefault="005673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7DA9DFF4" w14:textId="45F19B78" w:rsidR="000B0EB7" w:rsidRPr="000B0EB7" w:rsidRDefault="00235E63" w:rsidP="000B0E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Торгово-закупочная деятельность</w:t>
      </w:r>
      <w:r w:rsidR="000B0EB7" w:rsidRPr="000B0EB7">
        <w:rPr>
          <w:rFonts w:eastAsia="Times New Roman"/>
          <w:color w:val="000000"/>
          <w:sz w:val="24"/>
          <w:szCs w:val="24"/>
        </w:rPr>
        <w:t>;</w:t>
      </w:r>
    </w:p>
    <w:p w14:paraId="79019770" w14:textId="77777777" w:rsidR="000B0EB7" w:rsidRPr="000B0EB7" w:rsidRDefault="000B0EB7" w:rsidP="000B0E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Times New Roman"/>
          <w:color w:val="000000"/>
          <w:sz w:val="24"/>
          <w:szCs w:val="24"/>
        </w:rPr>
      </w:pPr>
      <w:r w:rsidRPr="000B0EB7">
        <w:rPr>
          <w:rFonts w:eastAsia="Times New Roman"/>
          <w:color w:val="000000"/>
          <w:sz w:val="24"/>
          <w:szCs w:val="24"/>
        </w:rPr>
        <w:t>Организация и управление торговой деятельностью;</w:t>
      </w:r>
    </w:p>
    <w:p w14:paraId="4D1B9102" w14:textId="77777777" w:rsidR="000B0EB7" w:rsidRPr="000B0EB7" w:rsidRDefault="000B0EB7" w:rsidP="000B0E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Times New Roman"/>
          <w:color w:val="000000"/>
          <w:sz w:val="24"/>
          <w:szCs w:val="24"/>
        </w:rPr>
      </w:pPr>
      <w:r w:rsidRPr="000B0EB7">
        <w:rPr>
          <w:rFonts w:eastAsia="Times New Roman"/>
          <w:color w:val="000000"/>
          <w:sz w:val="24"/>
          <w:szCs w:val="24"/>
        </w:rPr>
        <w:t>Управление бизнес-процессами в коммерции.</w:t>
      </w:r>
    </w:p>
    <w:p w14:paraId="62DD8AA4" w14:textId="77777777" w:rsidR="000B0EB7" w:rsidRPr="000B0EB7" w:rsidRDefault="000B0EB7" w:rsidP="000B0EB7">
      <w:pPr>
        <w:pStyle w:val="a1"/>
        <w:numPr>
          <w:ilvl w:val="0"/>
          <w:numId w:val="0"/>
        </w:numPr>
        <w:rPr>
          <w:color w:val="000000"/>
          <w:szCs w:val="24"/>
        </w:rPr>
      </w:pPr>
      <w:r w:rsidRPr="000B0EB7">
        <w:rPr>
          <w:color w:val="000000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3CCBBBCD" w14:textId="77777777" w:rsidR="000A21C4" w:rsidRDefault="005673B0">
      <w:pPr>
        <w:pStyle w:val="1"/>
        <w:numPr>
          <w:ilvl w:val="0"/>
          <w:numId w:val="1"/>
        </w:numPr>
        <w:rPr>
          <w:i/>
        </w:rPr>
      </w:pPr>
      <w:r>
        <w:t xml:space="preserve">ЦЕЛИ И ПЛАНИРУЕМЫЕ РЕЗУЛЬТАТЫ ОБУЧЕНИЯ ПО ДИСЦИПЛИНЕ </w:t>
      </w:r>
    </w:p>
    <w:p w14:paraId="6EF07A91" w14:textId="3A83AB6E" w:rsidR="000A21C4" w:rsidRDefault="000B0EB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B0EB7">
        <w:rPr>
          <w:rFonts w:eastAsia="Times New Roman"/>
          <w:color w:val="000000"/>
          <w:sz w:val="24"/>
          <w:szCs w:val="24"/>
        </w:rPr>
        <w:t xml:space="preserve">Целями </w:t>
      </w:r>
      <w:r w:rsidR="005673B0">
        <w:rPr>
          <w:rFonts w:eastAsia="Times New Roman"/>
          <w:color w:val="000000"/>
          <w:sz w:val="24"/>
          <w:szCs w:val="24"/>
        </w:rPr>
        <w:t xml:space="preserve">изучения дисциплины «Торгово-экономические отношения России» </w:t>
      </w:r>
      <w:r w:rsidRPr="000B0EB7">
        <w:rPr>
          <w:rFonts w:eastAsia="Times New Roman"/>
          <w:color w:val="000000"/>
          <w:sz w:val="24"/>
          <w:szCs w:val="24"/>
        </w:rPr>
        <w:t>являются</w:t>
      </w:r>
      <w:r>
        <w:rPr>
          <w:rFonts w:eastAsia="Times New Roman"/>
          <w:color w:val="000000"/>
          <w:sz w:val="24"/>
          <w:szCs w:val="24"/>
        </w:rPr>
        <w:t>:</w:t>
      </w:r>
    </w:p>
    <w:p w14:paraId="53054D17" w14:textId="77777777" w:rsidR="00E45A19" w:rsidRPr="00E45A19" w:rsidRDefault="00E45A19" w:rsidP="00E45A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eastAsia="Times New Roman"/>
          <w:sz w:val="24"/>
          <w:szCs w:val="24"/>
        </w:rPr>
      </w:pPr>
      <w:bookmarkStart w:id="4" w:name="_Hlk100185577"/>
      <w:r w:rsidRPr="00E45A19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14:paraId="0D6B4174" w14:textId="616CFC7A" w:rsidR="00E45A19" w:rsidRPr="00E45A19" w:rsidRDefault="00E45A19" w:rsidP="00E45A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45A19">
        <w:rPr>
          <w:rFonts w:eastAsia="Times New Roman"/>
          <w:sz w:val="24"/>
          <w:szCs w:val="24"/>
        </w:rPr>
        <w:t xml:space="preserve">формирование у обучающихся понимания основных понятий, системы и сущности </w:t>
      </w:r>
      <w:r>
        <w:rPr>
          <w:rFonts w:eastAsia="Times New Roman"/>
          <w:sz w:val="24"/>
          <w:szCs w:val="24"/>
        </w:rPr>
        <w:t>внешнеэкономических отношений</w:t>
      </w:r>
      <w:r w:rsidRPr="00E45A19">
        <w:rPr>
          <w:rFonts w:eastAsia="Times New Roman"/>
          <w:sz w:val="24"/>
          <w:szCs w:val="24"/>
        </w:rPr>
        <w:t xml:space="preserve"> в рыночной экономике;</w:t>
      </w:r>
    </w:p>
    <w:p w14:paraId="5C9001BB" w14:textId="42DDFFDE" w:rsidR="00E45A19" w:rsidRPr="00E45A19" w:rsidRDefault="00E45A19" w:rsidP="00E45A19">
      <w:pPr>
        <w:pStyle w:val="af2"/>
        <w:numPr>
          <w:ilvl w:val="2"/>
          <w:numId w:val="2"/>
        </w:numPr>
        <w:tabs>
          <w:tab w:val="left" w:pos="993"/>
        </w:tabs>
        <w:rPr>
          <w:rFonts w:eastAsia="Times New Roman"/>
          <w:sz w:val="24"/>
          <w:szCs w:val="24"/>
        </w:rPr>
      </w:pPr>
      <w:r w:rsidRPr="00E45A19">
        <w:rPr>
          <w:rFonts w:eastAsia="Times New Roman"/>
          <w:sz w:val="24"/>
          <w:szCs w:val="24"/>
        </w:rPr>
        <w:t xml:space="preserve">формирование у обучающихся понимания политики и стратегий ценообразования </w:t>
      </w:r>
      <w:r>
        <w:rPr>
          <w:rFonts w:eastAsia="Times New Roman"/>
          <w:sz w:val="24"/>
          <w:szCs w:val="24"/>
        </w:rPr>
        <w:t>во внешнеэкономической деятельности предприятий</w:t>
      </w:r>
      <w:r w:rsidRPr="00E45A19">
        <w:rPr>
          <w:rFonts w:eastAsia="Times New Roman"/>
          <w:sz w:val="24"/>
          <w:szCs w:val="24"/>
        </w:rPr>
        <w:t xml:space="preserve">, способности их оценивать и изменять; </w:t>
      </w:r>
    </w:p>
    <w:p w14:paraId="7DF6B651" w14:textId="4ED94A71" w:rsidR="004273C8" w:rsidRDefault="004273C8" w:rsidP="00B604B9">
      <w:pPr>
        <w:pStyle w:val="af2"/>
        <w:numPr>
          <w:ilvl w:val="2"/>
          <w:numId w:val="2"/>
        </w:numPr>
        <w:tabs>
          <w:tab w:val="left" w:pos="993"/>
        </w:tabs>
        <w:rPr>
          <w:rFonts w:eastAsia="Times New Roman"/>
          <w:sz w:val="24"/>
          <w:szCs w:val="24"/>
        </w:rPr>
      </w:pPr>
      <w:r w:rsidRPr="004273C8">
        <w:rPr>
          <w:rFonts w:eastAsia="Times New Roman"/>
          <w:sz w:val="24"/>
          <w:szCs w:val="24"/>
        </w:rPr>
        <w:t>формирование у обучающихся понимания</w:t>
      </w:r>
      <w:r>
        <w:rPr>
          <w:rFonts w:eastAsia="Times New Roman"/>
          <w:sz w:val="24"/>
          <w:szCs w:val="24"/>
        </w:rPr>
        <w:t xml:space="preserve"> импортных и экспортных цен, подходов к оценке</w:t>
      </w:r>
      <w:r w:rsidR="00C02734">
        <w:rPr>
          <w:rFonts w:eastAsia="Times New Roman"/>
          <w:sz w:val="24"/>
          <w:szCs w:val="24"/>
        </w:rPr>
        <w:t xml:space="preserve"> возможностей </w:t>
      </w:r>
      <w:r w:rsidR="00C02734" w:rsidRPr="00C02734">
        <w:rPr>
          <w:rFonts w:eastAsia="Times New Roman"/>
          <w:sz w:val="24"/>
          <w:szCs w:val="24"/>
        </w:rPr>
        <w:t xml:space="preserve">покупки </w:t>
      </w:r>
      <w:r w:rsidR="00C02734">
        <w:rPr>
          <w:rFonts w:eastAsia="Times New Roman"/>
          <w:sz w:val="24"/>
          <w:szCs w:val="24"/>
        </w:rPr>
        <w:t xml:space="preserve">и продажи товаров на международных рынках; </w:t>
      </w:r>
    </w:p>
    <w:p w14:paraId="616B0187" w14:textId="1710E390" w:rsidR="00B604B9" w:rsidRPr="00B604B9" w:rsidRDefault="00B604B9" w:rsidP="00B604B9">
      <w:pPr>
        <w:pStyle w:val="af2"/>
        <w:numPr>
          <w:ilvl w:val="2"/>
          <w:numId w:val="2"/>
        </w:numPr>
        <w:tabs>
          <w:tab w:val="left" w:pos="993"/>
        </w:tabs>
        <w:rPr>
          <w:rFonts w:eastAsia="Times New Roman"/>
          <w:sz w:val="24"/>
          <w:szCs w:val="24"/>
        </w:rPr>
      </w:pPr>
      <w:r w:rsidRPr="00B604B9">
        <w:rPr>
          <w:rFonts w:eastAsia="Times New Roman"/>
          <w:sz w:val="24"/>
          <w:szCs w:val="24"/>
        </w:rPr>
        <w:t xml:space="preserve">формирование у обучающихся </w:t>
      </w:r>
      <w:r w:rsidRPr="00E45A19">
        <w:rPr>
          <w:rFonts w:eastAsia="Times New Roman"/>
          <w:sz w:val="24"/>
          <w:szCs w:val="24"/>
        </w:rPr>
        <w:t xml:space="preserve">навыков </w:t>
      </w:r>
      <w:r>
        <w:rPr>
          <w:rFonts w:eastAsia="Times New Roman"/>
          <w:sz w:val="24"/>
          <w:szCs w:val="24"/>
        </w:rPr>
        <w:t>составления и оценки международных контрактов</w:t>
      </w:r>
      <w:r w:rsidRPr="00B604B9">
        <w:rPr>
          <w:rFonts w:eastAsia="Times New Roman"/>
          <w:sz w:val="24"/>
          <w:szCs w:val="24"/>
        </w:rPr>
        <w:t xml:space="preserve">, способности </w:t>
      </w:r>
      <w:r>
        <w:rPr>
          <w:rFonts w:eastAsia="Times New Roman"/>
          <w:sz w:val="24"/>
          <w:szCs w:val="24"/>
        </w:rPr>
        <w:t>определять и вносить изменения в базовые цены</w:t>
      </w:r>
      <w:r w:rsidR="004273C8">
        <w:rPr>
          <w:rFonts w:eastAsia="Times New Roman"/>
          <w:sz w:val="24"/>
          <w:szCs w:val="24"/>
        </w:rPr>
        <w:t xml:space="preserve"> контрактов</w:t>
      </w:r>
      <w:r w:rsidRPr="00B604B9">
        <w:rPr>
          <w:rFonts w:eastAsia="Times New Roman"/>
          <w:sz w:val="24"/>
          <w:szCs w:val="24"/>
        </w:rPr>
        <w:t xml:space="preserve">; </w:t>
      </w:r>
    </w:p>
    <w:p w14:paraId="742959CC" w14:textId="54B7A975" w:rsidR="000A21C4" w:rsidRPr="00C02734" w:rsidRDefault="00E45A19" w:rsidP="00C027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45A19">
        <w:rPr>
          <w:rFonts w:eastAsia="Times New Roman"/>
          <w:sz w:val="24"/>
          <w:szCs w:val="24"/>
        </w:rPr>
        <w:t xml:space="preserve">формирование у обучающихся навыков оценки и определения последствий от завышения или занижения </w:t>
      </w:r>
      <w:r w:rsidR="00B604B9">
        <w:rPr>
          <w:rFonts w:eastAsia="Times New Roman"/>
          <w:sz w:val="24"/>
          <w:szCs w:val="24"/>
        </w:rPr>
        <w:t>базовых цен контрактов</w:t>
      </w:r>
      <w:r w:rsidR="005673B0" w:rsidRPr="00C02734">
        <w:rPr>
          <w:rFonts w:eastAsia="Times New Roman"/>
          <w:sz w:val="24"/>
          <w:szCs w:val="24"/>
        </w:rPr>
        <w:t>.</w:t>
      </w:r>
    </w:p>
    <w:bookmarkEnd w:id="4"/>
    <w:p w14:paraId="7166E67C" w14:textId="77777777" w:rsidR="000A21C4" w:rsidRDefault="000A21C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7CD8DCE2" w14:textId="77777777" w:rsidR="000B0EB7" w:rsidRPr="00B93544" w:rsidRDefault="000B0EB7" w:rsidP="00B93544">
      <w:pPr>
        <w:jc w:val="both"/>
        <w:rPr>
          <w:rFonts w:eastAsia="Times New Roman"/>
          <w:color w:val="333333"/>
          <w:sz w:val="24"/>
          <w:szCs w:val="24"/>
        </w:rPr>
      </w:pPr>
      <w:bookmarkStart w:id="5" w:name="_heading=h.tyjcwt" w:colFirst="0" w:colLast="0"/>
      <w:bookmarkStart w:id="6" w:name="_heading=h.3dy6vkm" w:colFirst="0" w:colLast="0"/>
      <w:bookmarkEnd w:id="5"/>
      <w:bookmarkEnd w:id="6"/>
      <w:r w:rsidRPr="00B93544">
        <w:rPr>
          <w:rFonts w:eastAsia="Times New Roman"/>
          <w:color w:val="333333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00FADF7" w14:textId="155FE5D2" w:rsidR="000A21C4" w:rsidRDefault="005673B0">
      <w:pPr>
        <w:pStyle w:val="2"/>
        <w:numPr>
          <w:ilvl w:val="1"/>
          <w:numId w:val="1"/>
        </w:numPr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1B00727F" w14:textId="3C494A0E" w:rsidR="006125E9" w:rsidRPr="006125E9" w:rsidRDefault="006125E9" w:rsidP="006125E9"/>
    <w:tbl>
      <w:tblPr>
        <w:tblStyle w:val="afff7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118"/>
        <w:gridCol w:w="4082"/>
      </w:tblGrid>
      <w:tr w:rsidR="000A21C4" w14:paraId="23C2AA82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91ADCE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C57FD7" w14:textId="77777777" w:rsidR="000A21C4" w:rsidRDefault="00567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 наименование</w:t>
            </w:r>
          </w:p>
          <w:p w14:paraId="5AC64A4C" w14:textId="77777777" w:rsidR="000A21C4" w:rsidRDefault="00567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индикатора</w:t>
            </w:r>
          </w:p>
          <w:p w14:paraId="041D34BB" w14:textId="77777777" w:rsidR="000A21C4" w:rsidRDefault="00567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7CABB8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Планируемые результаты обучения </w:t>
            </w:r>
          </w:p>
          <w:p w14:paraId="1CD49E1E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дисциплине </w:t>
            </w:r>
          </w:p>
        </w:tc>
      </w:tr>
      <w:tr w:rsidR="0004381D" w14:paraId="06F43DCE" w14:textId="77777777" w:rsidTr="007C1E44">
        <w:trPr>
          <w:trHeight w:val="158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40D3F" w14:textId="7C1B7DF5" w:rsidR="0004381D" w:rsidRPr="006125E9" w:rsidRDefault="00C1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="0004381D" w:rsidRPr="006125E9">
              <w:rPr>
                <w:rFonts w:eastAsia="Times New Roman"/>
                <w:color w:val="000000"/>
              </w:rPr>
              <w:t>К-</w:t>
            </w:r>
            <w:r>
              <w:rPr>
                <w:rFonts w:eastAsia="Times New Roman"/>
                <w:color w:val="000000"/>
              </w:rPr>
              <w:t>5</w:t>
            </w:r>
          </w:p>
          <w:p w14:paraId="624D29CA" w14:textId="6480E114" w:rsidR="0004381D" w:rsidRPr="006125E9" w:rsidRDefault="00C1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C11BF0">
              <w:rPr>
                <w:rFonts w:eastAsia="Times New Roman"/>
                <w:color w:val="000000"/>
              </w:rPr>
              <w:t>Способен организовывать закупку и поставку товаров, осуществлять связи с поставщиками и покупателями, контролировать выполнение договорных обязательств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9069F" w14:textId="50504A07" w:rsidR="0004381D" w:rsidRPr="006125E9" w:rsidRDefault="0004381D">
            <w:pPr>
              <w:rPr>
                <w:rFonts w:eastAsia="Times New Roman"/>
                <w:color w:val="000000"/>
              </w:rPr>
            </w:pPr>
            <w:r w:rsidRPr="006125E9">
              <w:rPr>
                <w:rFonts w:eastAsia="Times New Roman"/>
                <w:color w:val="000000"/>
              </w:rPr>
              <w:t>ИД-</w:t>
            </w:r>
            <w:r w:rsidR="00C11BF0">
              <w:rPr>
                <w:rFonts w:eastAsia="Times New Roman"/>
                <w:color w:val="000000"/>
              </w:rPr>
              <w:t>П</w:t>
            </w:r>
            <w:r w:rsidRPr="006125E9">
              <w:rPr>
                <w:rFonts w:eastAsia="Times New Roman"/>
                <w:color w:val="000000"/>
              </w:rPr>
              <w:t>К-</w:t>
            </w:r>
            <w:r w:rsidR="00C11BF0">
              <w:rPr>
                <w:rFonts w:eastAsia="Times New Roman"/>
                <w:color w:val="000000"/>
              </w:rPr>
              <w:t>5</w:t>
            </w:r>
            <w:r w:rsidRPr="006125E9">
              <w:rPr>
                <w:rFonts w:eastAsia="Times New Roman"/>
                <w:color w:val="000000"/>
              </w:rPr>
              <w:t>.1</w:t>
            </w:r>
          </w:p>
          <w:p w14:paraId="1D8FCC3E" w14:textId="567F68AD" w:rsidR="0004381D" w:rsidRPr="006125E9" w:rsidRDefault="00C1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C11BF0">
              <w:rPr>
                <w:rFonts w:eastAsia="Times New Roman"/>
                <w:color w:val="000000"/>
              </w:rPr>
              <w:t>Планирование и организация разработки проектов (контрактов, типовых условий, контрактов заказчика), контроль за их исполнением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538D0" w14:textId="1978C4D4" w:rsidR="0004381D" w:rsidRDefault="0004381D" w:rsidP="00E56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 w:rsidRPr="00606998">
              <w:rPr>
                <w:rFonts w:eastAsia="Times New Roman"/>
                <w:color w:val="000000"/>
              </w:rPr>
              <w:t>Анализирует</w:t>
            </w:r>
            <w:r w:rsidRPr="00E56BF1">
              <w:rPr>
                <w:rFonts w:eastAsia="Times New Roman"/>
                <w:color w:val="000000"/>
              </w:rPr>
              <w:t xml:space="preserve"> стратегии международного развития по различным признакам </w:t>
            </w:r>
          </w:p>
          <w:p w14:paraId="7BB5A6FD" w14:textId="78724E30" w:rsidR="0004381D" w:rsidRDefault="0004381D" w:rsidP="00E56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 w:rsidRPr="00606998">
              <w:rPr>
                <w:rFonts w:eastAsia="Times New Roman"/>
                <w:color w:val="000000"/>
              </w:rPr>
              <w:t xml:space="preserve">Критически и самостоятельно осуществляет </w:t>
            </w:r>
            <w:r w:rsidRPr="00E56BF1">
              <w:rPr>
                <w:rFonts w:eastAsia="Times New Roman"/>
                <w:color w:val="000000"/>
              </w:rPr>
              <w:t>стратегический анализ мировых рынков</w:t>
            </w:r>
          </w:p>
          <w:p w14:paraId="24598CC3" w14:textId="78D6ACDB" w:rsidR="0004381D" w:rsidRDefault="0004381D" w:rsidP="00E56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Использует</w:t>
            </w:r>
            <w:r w:rsidRPr="00606998">
              <w:rPr>
                <w:rFonts w:eastAsia="Times New Roman"/>
                <w:color w:val="000000"/>
              </w:rPr>
              <w:t xml:space="preserve"> </w:t>
            </w:r>
            <w:r w:rsidRPr="00E56BF1">
              <w:rPr>
                <w:rFonts w:eastAsia="Times New Roman"/>
                <w:color w:val="000000"/>
              </w:rPr>
              <w:t>методы определ</w:t>
            </w:r>
            <w:r>
              <w:rPr>
                <w:rFonts w:eastAsia="Times New Roman"/>
                <w:color w:val="000000"/>
              </w:rPr>
              <w:t>ения</w:t>
            </w:r>
            <w:r w:rsidRPr="00E56BF1">
              <w:rPr>
                <w:rFonts w:eastAsia="Times New Roman"/>
                <w:color w:val="000000"/>
              </w:rPr>
              <w:t xml:space="preserve"> экспортны</w:t>
            </w:r>
            <w:r>
              <w:rPr>
                <w:rFonts w:eastAsia="Times New Roman"/>
                <w:color w:val="000000"/>
              </w:rPr>
              <w:t>х и импортных</w:t>
            </w:r>
            <w:r w:rsidRPr="00E56BF1">
              <w:rPr>
                <w:rFonts w:eastAsia="Times New Roman"/>
                <w:color w:val="000000"/>
              </w:rPr>
              <w:t xml:space="preserve"> цен на продукцию</w:t>
            </w:r>
            <w:r>
              <w:rPr>
                <w:rFonts w:eastAsia="Times New Roman"/>
                <w:color w:val="000000"/>
              </w:rPr>
              <w:t xml:space="preserve"> в соответствии с условиями торговли на международных рынках</w:t>
            </w:r>
          </w:p>
          <w:p w14:paraId="45BB69BC" w14:textId="0A88EFAA" w:rsidR="0004381D" w:rsidRPr="00E56BF1" w:rsidRDefault="0004381D" w:rsidP="00E56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 w:rsidRPr="00606998">
              <w:rPr>
                <w:rFonts w:eastAsia="Times New Roman"/>
                <w:color w:val="000000"/>
              </w:rPr>
              <w:t xml:space="preserve">Критически и самостоятельно </w:t>
            </w:r>
            <w:r w:rsidRPr="00E56BF1">
              <w:rPr>
                <w:rFonts w:eastAsia="Times New Roman"/>
                <w:color w:val="000000"/>
              </w:rPr>
              <w:t>оценива</w:t>
            </w:r>
            <w:r>
              <w:rPr>
                <w:rFonts w:eastAsia="Times New Roman"/>
                <w:color w:val="000000"/>
              </w:rPr>
              <w:t>ет</w:t>
            </w:r>
            <w:r w:rsidRPr="00E56BF1">
              <w:rPr>
                <w:rFonts w:eastAsia="Times New Roman"/>
                <w:color w:val="000000"/>
              </w:rPr>
              <w:t xml:space="preserve"> уровень конкурентоспособности экспортной продукции; анализир</w:t>
            </w:r>
            <w:r>
              <w:rPr>
                <w:rFonts w:eastAsia="Times New Roman"/>
                <w:color w:val="000000"/>
              </w:rPr>
              <w:t>ует</w:t>
            </w:r>
            <w:r w:rsidRPr="00E56BF1">
              <w:rPr>
                <w:rFonts w:eastAsia="Times New Roman"/>
                <w:color w:val="000000"/>
              </w:rPr>
              <w:t xml:space="preserve"> договорные условия сторон при покупке </w:t>
            </w:r>
            <w:r>
              <w:rPr>
                <w:rFonts w:eastAsia="Times New Roman"/>
                <w:color w:val="000000"/>
              </w:rPr>
              <w:t>товаров</w:t>
            </w:r>
          </w:p>
          <w:p w14:paraId="085469CA" w14:textId="77777777" w:rsidR="0004381D" w:rsidRPr="001F2E68" w:rsidRDefault="0004381D" w:rsidP="0004381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28" w:firstLine="0"/>
              <w:rPr>
                <w:rFonts w:eastAsia="Times New Roman"/>
                <w:color w:val="000000"/>
              </w:rPr>
            </w:pPr>
            <w:r w:rsidRPr="00EC3588">
              <w:rPr>
                <w:rFonts w:eastAsia="Times New Roman"/>
                <w:color w:val="000000"/>
              </w:rPr>
              <w:t xml:space="preserve">Критически и самостоятельно осуществляет </w:t>
            </w:r>
            <w:r>
              <w:rPr>
                <w:rFonts w:eastAsia="Times New Roman"/>
                <w:color w:val="000000"/>
              </w:rPr>
              <w:t xml:space="preserve">анализ </w:t>
            </w:r>
            <w:r w:rsidRPr="00E56BF1">
              <w:rPr>
                <w:rFonts w:eastAsia="Times New Roman"/>
                <w:color w:val="000000"/>
              </w:rPr>
              <w:t>преимуществ выхода на зарубежные рынки</w:t>
            </w:r>
          </w:p>
          <w:p w14:paraId="296B208F" w14:textId="77777777" w:rsidR="0004381D" w:rsidRDefault="0004381D" w:rsidP="001F2E68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 w:rsidRPr="001F2E68">
              <w:rPr>
                <w:rFonts w:eastAsia="Times New Roman"/>
                <w:color w:val="000000"/>
              </w:rPr>
              <w:t>Выстраивает социальное межкультурное взаимодействие при выходе на международный рынок</w:t>
            </w:r>
          </w:p>
          <w:p w14:paraId="0DCCCDF1" w14:textId="77777777" w:rsidR="0004381D" w:rsidRPr="001F2E68" w:rsidRDefault="0004381D" w:rsidP="001F2E68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 w:rsidRPr="001F2E68">
              <w:rPr>
                <w:rFonts w:eastAsia="Times New Roman"/>
                <w:color w:val="000000"/>
              </w:rPr>
              <w:t xml:space="preserve">Применяет методы определения базовых цен международного контракта; </w:t>
            </w:r>
          </w:p>
          <w:p w14:paraId="05054EAD" w14:textId="77777777" w:rsidR="0004381D" w:rsidRPr="001F2E68" w:rsidRDefault="0004381D" w:rsidP="001F2E68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339"/>
              </w:tabs>
              <w:ind w:left="28" w:hanging="28"/>
              <w:rPr>
                <w:rFonts w:eastAsia="Times New Roman"/>
                <w:color w:val="000000"/>
              </w:rPr>
            </w:pPr>
            <w:r w:rsidRPr="001F2E68">
              <w:rPr>
                <w:rFonts w:eastAsia="Times New Roman"/>
                <w:color w:val="000000"/>
              </w:rPr>
              <w:t>Выявляет различные методы продвижения на международных рынках с учётом конкурентоспособности продукции</w:t>
            </w:r>
          </w:p>
          <w:p w14:paraId="30B0BA9F" w14:textId="37A7F833" w:rsidR="0004381D" w:rsidRPr="001F2E68" w:rsidRDefault="0004381D" w:rsidP="001F2E68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339"/>
              </w:tabs>
              <w:ind w:left="28" w:hanging="28"/>
              <w:rPr>
                <w:rFonts w:eastAsia="Times New Roman"/>
                <w:color w:val="000000"/>
              </w:rPr>
            </w:pPr>
            <w:r w:rsidRPr="00EC3588">
              <w:rPr>
                <w:color w:val="000000"/>
              </w:rPr>
              <w:t>Применяет навыки стратегического анализа, разработки и осуществления стратегии выхода на международные рынки сбыта продукции</w:t>
            </w:r>
          </w:p>
        </w:tc>
      </w:tr>
      <w:tr w:rsidR="0004381D" w14:paraId="726CEF9A" w14:textId="77777777" w:rsidTr="00C11BF0">
        <w:trPr>
          <w:trHeight w:val="124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367C1" w14:textId="77777777" w:rsidR="0004381D" w:rsidRPr="006125E9" w:rsidRDefault="0004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3C9AE" w14:textId="77777777" w:rsidR="0004381D" w:rsidRDefault="00C11BF0">
            <w:pPr>
              <w:rPr>
                <w:rFonts w:eastAsia="Times New Roman"/>
                <w:color w:val="000000"/>
              </w:rPr>
            </w:pPr>
            <w:r w:rsidRPr="00C11BF0">
              <w:rPr>
                <w:rFonts w:eastAsia="Times New Roman"/>
                <w:color w:val="000000"/>
              </w:rPr>
              <w:t>ИД-ПК-5.</w:t>
            </w:r>
            <w:r>
              <w:rPr>
                <w:rFonts w:eastAsia="Times New Roman"/>
                <w:color w:val="000000"/>
              </w:rPr>
              <w:t>2</w:t>
            </w:r>
          </w:p>
          <w:p w14:paraId="13D02950" w14:textId="28D45923" w:rsidR="00C11BF0" w:rsidRPr="006125E9" w:rsidRDefault="00C11BF0">
            <w:pPr>
              <w:rPr>
                <w:rFonts w:eastAsia="Times New Roman"/>
                <w:color w:val="000000"/>
              </w:rPr>
            </w:pPr>
            <w:r w:rsidRPr="00C11BF0">
              <w:rPr>
                <w:rFonts w:eastAsia="Times New Roman"/>
                <w:color w:val="000000"/>
              </w:rPr>
              <w:t>Планирование и организация логистики, и осуществление торговой деятельности с поставщиками и покупателями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D9F81" w14:textId="7AE04217" w:rsidR="0004381D" w:rsidRPr="00606998" w:rsidRDefault="0004381D" w:rsidP="001F2E68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339"/>
              </w:tabs>
              <w:ind w:left="28" w:hanging="28"/>
              <w:rPr>
                <w:rFonts w:eastAsia="Times New Roman"/>
                <w:color w:val="000000"/>
              </w:rPr>
            </w:pPr>
          </w:p>
        </w:tc>
      </w:tr>
      <w:tr w:rsidR="0004381D" w14:paraId="6577BD01" w14:textId="77777777" w:rsidTr="007C1E44">
        <w:trPr>
          <w:trHeight w:val="277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0652E" w14:textId="278F125E" w:rsidR="0004381D" w:rsidRPr="006125E9" w:rsidRDefault="0004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125E9">
              <w:rPr>
                <w:rFonts w:eastAsia="Times New Roman"/>
                <w:color w:val="000000"/>
              </w:rPr>
              <w:t>ПК-</w:t>
            </w:r>
            <w:r w:rsidR="00C11BF0">
              <w:rPr>
                <w:rFonts w:eastAsia="Times New Roman"/>
                <w:color w:val="000000"/>
              </w:rPr>
              <w:t>7</w:t>
            </w:r>
          </w:p>
          <w:p w14:paraId="66D661B0" w14:textId="3BD8888F" w:rsidR="0004381D" w:rsidRPr="006125E9" w:rsidRDefault="00D01521">
            <w:pPr>
              <w:widowControl w:val="0"/>
              <w:rPr>
                <w:color w:val="000000"/>
              </w:rPr>
            </w:pPr>
            <w:r w:rsidRPr="00D01521">
              <w:rPr>
                <w:color w:val="000000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E7DD2" w14:textId="19B9F483" w:rsidR="0004381D" w:rsidRPr="006125E9" w:rsidRDefault="0004381D">
            <w:pPr>
              <w:rPr>
                <w:rFonts w:eastAsia="Times New Roman"/>
                <w:color w:val="000000"/>
              </w:rPr>
            </w:pPr>
            <w:r w:rsidRPr="006125E9">
              <w:rPr>
                <w:rFonts w:eastAsia="Times New Roman"/>
                <w:color w:val="000000"/>
              </w:rPr>
              <w:t>ИД-ПК-</w:t>
            </w:r>
            <w:r w:rsidR="00C11BF0">
              <w:rPr>
                <w:rFonts w:eastAsia="Times New Roman"/>
                <w:color w:val="000000"/>
              </w:rPr>
              <w:t>7.3</w:t>
            </w:r>
          </w:p>
          <w:p w14:paraId="2EDDB5CF" w14:textId="38568E5A" w:rsidR="0004381D" w:rsidRPr="006125E9" w:rsidRDefault="00C11BF0">
            <w:pPr>
              <w:widowControl w:val="0"/>
              <w:rPr>
                <w:rFonts w:eastAsia="Times New Roman"/>
                <w:color w:val="000000"/>
              </w:rPr>
            </w:pPr>
            <w:r w:rsidRPr="00C11BF0">
              <w:rPr>
                <w:color w:val="000000"/>
              </w:rPr>
              <w:t>Использование законодательства Российской Федерации, нормативных правовых актов, технических регламентов в областях, обеспечивающих стабильное функционирование предприятия (налогообложение, страхование, технология и другие области деятельности)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5B4BCC" w14:textId="6EA21D77" w:rsidR="0004381D" w:rsidRDefault="0004381D" w:rsidP="001F2E68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339"/>
              </w:tabs>
              <w:ind w:left="28" w:hanging="28"/>
              <w:rPr>
                <w:color w:val="000000"/>
              </w:rPr>
            </w:pPr>
          </w:p>
        </w:tc>
      </w:tr>
    </w:tbl>
    <w:p w14:paraId="5A77AAA3" w14:textId="77777777" w:rsidR="000A21C4" w:rsidRDefault="005673B0">
      <w:pPr>
        <w:pStyle w:val="1"/>
        <w:numPr>
          <w:ilvl w:val="0"/>
          <w:numId w:val="1"/>
        </w:numPr>
        <w:rPr>
          <w:i/>
        </w:rPr>
      </w:pPr>
      <w:r>
        <w:t>СТРУКТУРА И СОДЕРЖАНИЕ УЧЕБНОЙ ДИСЦИПЛИНЫ</w:t>
      </w:r>
    </w:p>
    <w:p w14:paraId="3BDA163E" w14:textId="77777777" w:rsidR="000A21C4" w:rsidRDefault="005673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p w14:paraId="389418FF" w14:textId="77777777" w:rsidR="000A21C4" w:rsidRDefault="000A21C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A21C4" w14:paraId="3B6AE9AE" w14:textId="77777777">
        <w:trPr>
          <w:trHeight w:val="340"/>
        </w:trPr>
        <w:tc>
          <w:tcPr>
            <w:tcW w:w="3969" w:type="dxa"/>
            <w:vAlign w:val="center"/>
          </w:tcPr>
          <w:p w14:paraId="218A42A6" w14:textId="77777777" w:rsidR="000A21C4" w:rsidRPr="00116B7A" w:rsidRDefault="005673B0">
            <w:bookmarkStart w:id="7" w:name="_Hlk100009775"/>
            <w:r w:rsidRPr="00116B7A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502BA442" w14:textId="3857B420" w:rsidR="000A21C4" w:rsidRPr="00116B7A" w:rsidRDefault="00116B7A">
            <w:pPr>
              <w:jc w:val="center"/>
            </w:pPr>
            <w:r w:rsidRPr="00116B7A">
              <w:t>3</w:t>
            </w:r>
          </w:p>
        </w:tc>
        <w:tc>
          <w:tcPr>
            <w:tcW w:w="567" w:type="dxa"/>
            <w:vAlign w:val="center"/>
          </w:tcPr>
          <w:p w14:paraId="35495C88" w14:textId="77777777" w:rsidR="000A21C4" w:rsidRPr="00116B7A" w:rsidRDefault="005673B0">
            <w:pPr>
              <w:jc w:val="center"/>
            </w:pPr>
            <w:proofErr w:type="spellStart"/>
            <w:r w:rsidRPr="00116B7A">
              <w:rPr>
                <w:b/>
                <w:sz w:val="24"/>
                <w:szCs w:val="24"/>
              </w:rPr>
              <w:t>з.е</w:t>
            </w:r>
            <w:proofErr w:type="spellEnd"/>
            <w:r w:rsidRPr="00116B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A6F9E1A" w14:textId="773FE45B" w:rsidR="000A21C4" w:rsidRPr="00116B7A" w:rsidRDefault="00116B7A">
            <w:pPr>
              <w:jc w:val="center"/>
            </w:pPr>
            <w:r w:rsidRPr="00116B7A">
              <w:t>108</w:t>
            </w:r>
          </w:p>
        </w:tc>
        <w:tc>
          <w:tcPr>
            <w:tcW w:w="937" w:type="dxa"/>
            <w:vAlign w:val="center"/>
          </w:tcPr>
          <w:p w14:paraId="07113D57" w14:textId="77777777" w:rsidR="000A21C4" w:rsidRPr="00116B7A" w:rsidRDefault="005673B0">
            <w:r w:rsidRPr="00116B7A">
              <w:rPr>
                <w:b/>
                <w:sz w:val="24"/>
                <w:szCs w:val="24"/>
              </w:rPr>
              <w:t>час.</w:t>
            </w:r>
          </w:p>
        </w:tc>
      </w:tr>
    </w:tbl>
    <w:bookmarkEnd w:id="7"/>
    <w:p w14:paraId="60D2F7FF" w14:textId="69285C5C" w:rsidR="000A21C4" w:rsidRPr="00116B7A" w:rsidRDefault="005673B0" w:rsidP="00116B7A">
      <w:pPr>
        <w:pStyle w:val="2"/>
        <w:numPr>
          <w:ilvl w:val="1"/>
          <w:numId w:val="1"/>
        </w:numPr>
      </w:pPr>
      <w:r w:rsidRPr="00116B7A">
        <w:t xml:space="preserve">Структура учебной дисциплины для обучающихся по видам занятий (очно-заочная форма обучения) </w:t>
      </w:r>
    </w:p>
    <w:p w14:paraId="1880EEB2" w14:textId="77777777" w:rsidR="000A21C4" w:rsidRDefault="000A21C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A21C4" w14:paraId="5079CA46" w14:textId="77777777">
        <w:trPr>
          <w:cantSplit/>
          <w:trHeight w:val="283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2551DC36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и объём дисциплины</w:t>
            </w:r>
          </w:p>
        </w:tc>
      </w:tr>
      <w:tr w:rsidR="000A21C4" w14:paraId="43FDE155" w14:textId="77777777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B51C448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AE3EABA" w14:textId="77777777" w:rsidR="000A21C4" w:rsidRDefault="005673B0">
            <w:pPr>
              <w:ind w:left="28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54B0C30D" w14:textId="77777777" w:rsidR="000A21C4" w:rsidRDefault="005673B0">
            <w:pPr>
              <w:ind w:left="28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C37AFA1" w14:textId="77777777" w:rsidR="000A21C4" w:rsidRDefault="005673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F59682A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A21C4" w14:paraId="07B3B136" w14:textId="77777777">
        <w:trPr>
          <w:cantSplit/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DBA5E0E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1B739AA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1D2C3542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4403DA40" w14:textId="77777777" w:rsidR="000A21C4" w:rsidRDefault="005673B0">
            <w:pPr>
              <w:ind w:left="28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62D8A8B5" w14:textId="77777777" w:rsidR="000A21C4" w:rsidRDefault="005673B0">
            <w:pPr>
              <w:ind w:left="28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   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2CCD1154" w14:textId="77777777" w:rsidR="000A21C4" w:rsidRDefault="005673B0">
            <w:pPr>
              <w:ind w:left="28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  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21E9ABB" w14:textId="77777777" w:rsidR="000A21C4" w:rsidRDefault="005673B0">
            <w:pPr>
              <w:ind w:left="28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  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B22E241" w14:textId="77777777" w:rsidR="000A21C4" w:rsidRDefault="005673B0">
            <w:pPr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работа/</w:t>
            </w:r>
          </w:p>
          <w:p w14:paraId="044ECE27" w14:textId="77777777" w:rsidR="000A21C4" w:rsidRDefault="005673B0">
            <w:pPr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E476F6E" w14:textId="77777777" w:rsidR="000A21C4" w:rsidRDefault="00567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</w:t>
            </w:r>
          </w:p>
          <w:p w14:paraId="758AB0D0" w14:textId="77777777" w:rsidR="000A21C4" w:rsidRDefault="00567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               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64AE244E" w14:textId="77777777" w:rsidR="000A21C4" w:rsidRDefault="00567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     аттестация, час</w:t>
            </w:r>
          </w:p>
        </w:tc>
      </w:tr>
      <w:tr w:rsidR="00D26D95" w:rsidRPr="00D26D95" w14:paraId="446B6571" w14:textId="77777777" w:rsidTr="00DB20D3">
        <w:trPr>
          <w:cantSplit/>
          <w:trHeight w:val="227"/>
        </w:trPr>
        <w:tc>
          <w:tcPr>
            <w:tcW w:w="1943" w:type="dxa"/>
          </w:tcPr>
          <w:p w14:paraId="13A2152C" w14:textId="6BE528BB" w:rsidR="00D26D95" w:rsidRPr="00D26D95" w:rsidRDefault="00D26D95" w:rsidP="00D26D95">
            <w:r w:rsidRPr="00D26D95">
              <w:t>7 семестр</w:t>
            </w:r>
          </w:p>
        </w:tc>
        <w:tc>
          <w:tcPr>
            <w:tcW w:w="1130" w:type="dxa"/>
          </w:tcPr>
          <w:p w14:paraId="4C13076F" w14:textId="08FD6485" w:rsidR="00D26D95" w:rsidRPr="00D26D95" w:rsidRDefault="00D26D95" w:rsidP="00D26D95">
            <w:pPr>
              <w:ind w:left="28"/>
              <w:jc w:val="center"/>
            </w:pPr>
            <w:r w:rsidRPr="00D26D95">
              <w:t>зачёт</w:t>
            </w:r>
          </w:p>
        </w:tc>
        <w:tc>
          <w:tcPr>
            <w:tcW w:w="833" w:type="dxa"/>
            <w:vAlign w:val="bottom"/>
          </w:tcPr>
          <w:p w14:paraId="11110DFC" w14:textId="650FECE3" w:rsidR="00D26D95" w:rsidRPr="00D26D95" w:rsidRDefault="00D26D95" w:rsidP="00D26D95">
            <w:pPr>
              <w:ind w:left="28"/>
              <w:jc w:val="center"/>
            </w:pPr>
            <w:r w:rsidRPr="00D26D95">
              <w:t>1</w:t>
            </w:r>
            <w:r>
              <w:t>08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56523C29" w14:textId="0DB00788" w:rsidR="00D26D95" w:rsidRPr="00D26D95" w:rsidRDefault="00D26D95" w:rsidP="00D26D95">
            <w:pPr>
              <w:ind w:left="28"/>
              <w:jc w:val="center"/>
            </w:pPr>
            <w:r w:rsidRPr="00D26D95">
              <w:t>17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2BDAD2E7" w14:textId="351D9EFC" w:rsidR="00D26D95" w:rsidRPr="00D26D95" w:rsidRDefault="00D26D95" w:rsidP="00D26D95">
            <w:pPr>
              <w:ind w:left="28"/>
              <w:jc w:val="center"/>
            </w:pPr>
            <w:r w:rsidRPr="00D26D95">
              <w:t>17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04D9B1E0" w14:textId="4C68F453" w:rsidR="00D26D95" w:rsidRP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2E899C91" w14:textId="7171F8A1" w:rsidR="00D26D95" w:rsidRP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7048375F" w14:textId="3C5C2895" w:rsidR="00D26D95" w:rsidRP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  <w:tc>
          <w:tcPr>
            <w:tcW w:w="834" w:type="dxa"/>
            <w:vAlign w:val="bottom"/>
          </w:tcPr>
          <w:p w14:paraId="1D812968" w14:textId="404DAE19" w:rsidR="00D26D95" w:rsidRPr="00D26D95" w:rsidRDefault="00D26D95" w:rsidP="00D26D95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7F1E31DA" w14:textId="7403CE5A" w:rsidR="00D26D95" w:rsidRP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</w:tr>
      <w:tr w:rsidR="00D26D95" w14:paraId="5F2E251C" w14:textId="77777777" w:rsidTr="00DB20D3">
        <w:trPr>
          <w:cantSplit/>
          <w:trHeight w:val="227"/>
        </w:trPr>
        <w:tc>
          <w:tcPr>
            <w:tcW w:w="1943" w:type="dxa"/>
          </w:tcPr>
          <w:p w14:paraId="338B9DAE" w14:textId="77777777" w:rsidR="00D26D95" w:rsidRPr="00D26D95" w:rsidRDefault="00D26D95" w:rsidP="00D26D95">
            <w:pPr>
              <w:jc w:val="right"/>
            </w:pPr>
            <w:r w:rsidRPr="00D26D95">
              <w:t>Всего</w:t>
            </w:r>
          </w:p>
        </w:tc>
        <w:tc>
          <w:tcPr>
            <w:tcW w:w="1130" w:type="dxa"/>
            <w:shd w:val="clear" w:color="auto" w:fill="auto"/>
            <w:vAlign w:val="bottom"/>
          </w:tcPr>
          <w:p w14:paraId="0E2CEA11" w14:textId="51104376" w:rsidR="00D26D95" w:rsidRP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  <w:tc>
          <w:tcPr>
            <w:tcW w:w="833" w:type="dxa"/>
            <w:vAlign w:val="bottom"/>
          </w:tcPr>
          <w:p w14:paraId="6C1C3716" w14:textId="18337E9E" w:rsidR="00D26D95" w:rsidRPr="00D26D95" w:rsidRDefault="00D26D95" w:rsidP="00D26D95">
            <w:pPr>
              <w:ind w:left="28"/>
              <w:jc w:val="center"/>
            </w:pPr>
            <w:r w:rsidRPr="00D26D95">
              <w:t>1</w:t>
            </w:r>
            <w:r>
              <w:t>08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117A2794" w14:textId="64303003" w:rsidR="00D26D95" w:rsidRPr="00D26D95" w:rsidRDefault="00D26D95" w:rsidP="00D26D95">
            <w:pPr>
              <w:ind w:left="28"/>
              <w:jc w:val="center"/>
            </w:pPr>
            <w:r w:rsidRPr="00D26D95">
              <w:t>17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164D117D" w14:textId="76507F98" w:rsidR="00D26D95" w:rsidRPr="00D26D95" w:rsidRDefault="00D26D95" w:rsidP="00D26D95">
            <w:pPr>
              <w:ind w:left="28"/>
              <w:jc w:val="center"/>
            </w:pPr>
            <w:r w:rsidRPr="00D26D95">
              <w:t>17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25A4AF25" w14:textId="5A0789B4" w:rsidR="00D26D95" w:rsidRP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39DFE3E7" w14:textId="5D474F0E" w:rsidR="00D26D95" w:rsidRP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5D36D701" w14:textId="7D416B17" w:rsidR="00D26D95" w:rsidRP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  <w:tc>
          <w:tcPr>
            <w:tcW w:w="834" w:type="dxa"/>
            <w:vAlign w:val="bottom"/>
          </w:tcPr>
          <w:p w14:paraId="1BE32326" w14:textId="5A63ACB2" w:rsidR="00D26D95" w:rsidRPr="00D26D95" w:rsidRDefault="00D26D95" w:rsidP="00D26D95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73C81DDA" w14:textId="79CC2388" w:rsidR="00D26D95" w:rsidRDefault="00D26D95" w:rsidP="00D26D95">
            <w:pPr>
              <w:ind w:left="28"/>
              <w:jc w:val="center"/>
            </w:pPr>
            <w:r w:rsidRPr="00D26D95">
              <w:t>–</w:t>
            </w:r>
          </w:p>
        </w:tc>
      </w:tr>
    </w:tbl>
    <w:p w14:paraId="5CDF81E8" w14:textId="77777777" w:rsidR="000A21C4" w:rsidRDefault="000A21C4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  <w:sectPr w:rsidR="000A21C4" w:rsidSect="001F2E68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58780BE" w14:textId="31BE799B" w:rsidR="000A21C4" w:rsidRDefault="005673B0">
      <w:pPr>
        <w:pStyle w:val="2"/>
        <w:numPr>
          <w:ilvl w:val="1"/>
          <w:numId w:val="1"/>
        </w:numPr>
        <w:rPr>
          <w:i/>
        </w:rPr>
      </w:pPr>
      <w:r>
        <w:lastRenderedPageBreak/>
        <w:t>Структура учебной дисциплины для обучающихся по разделам и темам дисциплины (оч</w:t>
      </w:r>
      <w:r w:rsidR="00933128">
        <w:t>но-заоч</w:t>
      </w:r>
      <w:r>
        <w:t>ная форма обучения):</w:t>
      </w:r>
    </w:p>
    <w:p w14:paraId="3A62BC3C" w14:textId="77777777" w:rsidR="000A21C4" w:rsidRDefault="005673B0">
      <w:pPr>
        <w:rPr>
          <w:i/>
        </w:rPr>
      </w:pPr>
      <w:r>
        <w:rPr>
          <w:i/>
        </w:rPr>
        <w:t xml:space="preserve"> </w:t>
      </w:r>
    </w:p>
    <w:tbl>
      <w:tblPr>
        <w:tblStyle w:val="afffc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953"/>
        <w:gridCol w:w="815"/>
        <w:gridCol w:w="815"/>
        <w:gridCol w:w="809"/>
        <w:gridCol w:w="6"/>
        <w:gridCol w:w="816"/>
        <w:gridCol w:w="821"/>
        <w:gridCol w:w="4002"/>
      </w:tblGrid>
      <w:tr w:rsidR="00933128" w14:paraId="5D89B103" w14:textId="77777777" w:rsidTr="00226320">
        <w:trPr>
          <w:trHeight w:val="207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C1E661B" w14:textId="77777777" w:rsidR="00933128" w:rsidRDefault="00933128" w:rsidP="00933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153FFBBE" w14:textId="77777777" w:rsidR="00933128" w:rsidRPr="006815BB" w:rsidRDefault="00933128" w:rsidP="00933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52A96B02" w14:textId="77777777" w:rsidR="00933128" w:rsidRPr="006815BB" w:rsidRDefault="00933128" w:rsidP="009331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E3E2E8F" w14:textId="487B1467" w:rsidR="00933128" w:rsidRDefault="00933128" w:rsidP="00933128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коды</w:t>
            </w:r>
            <w:r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>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14:paraId="728CF3E5" w14:textId="77777777" w:rsidR="00933128" w:rsidRDefault="00933128" w:rsidP="00933128">
            <w:pPr>
              <w:widowControl w:val="0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разделов, тем;</w:t>
            </w:r>
          </w:p>
          <w:p w14:paraId="24759121" w14:textId="77777777" w:rsidR="00933128" w:rsidRDefault="00933128" w:rsidP="00933128">
            <w:pPr>
              <w:widowControl w:val="0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5"/>
            <w:shd w:val="clear" w:color="auto" w:fill="DBE5F1"/>
            <w:vAlign w:val="center"/>
          </w:tcPr>
          <w:p w14:paraId="4D4D590F" w14:textId="77777777" w:rsidR="00933128" w:rsidRDefault="00933128" w:rsidP="00226320">
            <w:pPr>
              <w:widowControl w:val="0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  <w:vAlign w:val="center"/>
          </w:tcPr>
          <w:p w14:paraId="2B5E6586" w14:textId="77777777" w:rsidR="00933128" w:rsidRDefault="00933128" w:rsidP="00933128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     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5F698DAF" w14:textId="77777777" w:rsidR="00933128" w:rsidRDefault="00933128" w:rsidP="0093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F6D61C4" w14:textId="77777777" w:rsidR="00933128" w:rsidRDefault="00933128" w:rsidP="0093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промежуточного контроля </w:t>
            </w:r>
          </w:p>
          <w:p w14:paraId="524C8B52" w14:textId="77777777" w:rsidR="00933128" w:rsidRDefault="00933128" w:rsidP="0093312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</w:tr>
      <w:tr w:rsidR="000A21C4" w14:paraId="3B9BD7A0" w14:textId="77777777" w:rsidTr="00226320">
        <w:trPr>
          <w:trHeight w:val="264"/>
          <w:tblHeader/>
        </w:trPr>
        <w:tc>
          <w:tcPr>
            <w:tcW w:w="1701" w:type="dxa"/>
            <w:vMerge/>
            <w:shd w:val="clear" w:color="auto" w:fill="DBE5F1"/>
          </w:tcPr>
          <w:p w14:paraId="0658B355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13E4854B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gridSpan w:val="5"/>
            <w:shd w:val="clear" w:color="auto" w:fill="DBE5F1"/>
            <w:vAlign w:val="center"/>
          </w:tcPr>
          <w:p w14:paraId="40DA57AD" w14:textId="77777777" w:rsidR="000A21C4" w:rsidRDefault="005673B0" w:rsidP="00226320">
            <w:pPr>
              <w:widowControl w:val="0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136261FD" w14:textId="77777777" w:rsidR="000A21C4" w:rsidRDefault="000A21C4" w:rsidP="00226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4055EE18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A21C4" w14:paraId="67FE205F" w14:textId="77777777" w:rsidTr="00226320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/>
          </w:tcPr>
          <w:p w14:paraId="64ABE4D9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31773CDD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vAlign w:val="center"/>
          </w:tcPr>
          <w:p w14:paraId="4666B091" w14:textId="77777777" w:rsidR="000A21C4" w:rsidRDefault="005673B0">
            <w:pPr>
              <w:widowControl w:val="0"/>
              <w:tabs>
                <w:tab w:val="left" w:pos="1701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6C90930C" w14:textId="77777777" w:rsidR="000A21C4" w:rsidRDefault="005673B0">
            <w:pPr>
              <w:widowControl w:val="0"/>
              <w:tabs>
                <w:tab w:val="left" w:pos="1701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   занятия, час</w:t>
            </w:r>
          </w:p>
        </w:tc>
        <w:tc>
          <w:tcPr>
            <w:tcW w:w="809" w:type="dxa"/>
            <w:shd w:val="clear" w:color="auto" w:fill="DBE5F1"/>
            <w:textDirection w:val="btLr"/>
            <w:vAlign w:val="center"/>
          </w:tcPr>
          <w:p w14:paraId="0166348A" w14:textId="77777777" w:rsidR="000A21C4" w:rsidRDefault="005673B0">
            <w:pPr>
              <w:widowControl w:val="0"/>
              <w:tabs>
                <w:tab w:val="left" w:pos="1701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Лабораторные </w:t>
            </w:r>
          </w:p>
          <w:p w14:paraId="48FA4B4E" w14:textId="77777777" w:rsidR="000A21C4" w:rsidRDefault="005673B0">
            <w:pPr>
              <w:widowControl w:val="0"/>
              <w:tabs>
                <w:tab w:val="left" w:pos="1701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/ индивидуальные занятия, час</w:t>
            </w:r>
          </w:p>
        </w:tc>
        <w:tc>
          <w:tcPr>
            <w:tcW w:w="822" w:type="dxa"/>
            <w:gridSpan w:val="2"/>
            <w:shd w:val="clear" w:color="auto" w:fill="DBE5F1"/>
            <w:textDirection w:val="btLr"/>
            <w:vAlign w:val="center"/>
          </w:tcPr>
          <w:p w14:paraId="4527B984" w14:textId="77777777" w:rsidR="000A21C4" w:rsidRDefault="005673B0">
            <w:pPr>
              <w:widowControl w:val="0"/>
              <w:tabs>
                <w:tab w:val="left" w:pos="1701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2004DB84" w14:textId="77777777" w:rsidR="000A21C4" w:rsidRDefault="000A21C4" w:rsidP="00226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75661344" w14:textId="77777777" w:rsidR="000A21C4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A21C4" w14:paraId="69B85A0B" w14:textId="77777777">
        <w:trPr>
          <w:trHeight w:val="227"/>
        </w:trPr>
        <w:tc>
          <w:tcPr>
            <w:tcW w:w="1701" w:type="dxa"/>
            <w:shd w:val="clear" w:color="auto" w:fill="EBF1DD"/>
            <w:vAlign w:val="center"/>
          </w:tcPr>
          <w:p w14:paraId="1B2CC258" w14:textId="77777777" w:rsidR="000A21C4" w:rsidRDefault="000A21C4">
            <w:pPr>
              <w:widowControl w:val="0"/>
              <w:tabs>
                <w:tab w:val="left" w:pos="1701"/>
              </w:tabs>
            </w:pPr>
          </w:p>
        </w:tc>
        <w:tc>
          <w:tcPr>
            <w:tcW w:w="14037" w:type="dxa"/>
            <w:gridSpan w:val="8"/>
            <w:shd w:val="clear" w:color="auto" w:fill="EBF1DD"/>
            <w:vAlign w:val="center"/>
          </w:tcPr>
          <w:p w14:paraId="1F2857AD" w14:textId="5E1FB6D2" w:rsidR="000A21C4" w:rsidRPr="00116B7A" w:rsidRDefault="00116B7A">
            <w:pPr>
              <w:widowControl w:val="0"/>
              <w:tabs>
                <w:tab w:val="left" w:pos="1701"/>
              </w:tabs>
            </w:pPr>
            <w:r w:rsidRPr="00116B7A">
              <w:t>Седьмо</w:t>
            </w:r>
            <w:r w:rsidR="005673B0" w:rsidRPr="00116B7A">
              <w:t>й семестр</w:t>
            </w:r>
          </w:p>
        </w:tc>
      </w:tr>
      <w:tr w:rsidR="00E71CED" w14:paraId="43CFD184" w14:textId="77777777" w:rsidTr="00BD5852">
        <w:trPr>
          <w:trHeight w:val="227"/>
        </w:trPr>
        <w:tc>
          <w:tcPr>
            <w:tcW w:w="1701" w:type="dxa"/>
            <w:vMerge w:val="restart"/>
          </w:tcPr>
          <w:p w14:paraId="2C34169B" w14:textId="77777777" w:rsidR="00310D1C" w:rsidRDefault="00310D1C" w:rsidP="00310D1C">
            <w:pPr>
              <w:widowControl w:val="0"/>
              <w:tabs>
                <w:tab w:val="left" w:pos="1701"/>
              </w:tabs>
            </w:pPr>
            <w:r>
              <w:t xml:space="preserve">ПК-5: </w:t>
            </w:r>
          </w:p>
          <w:p w14:paraId="6553FDEA" w14:textId="1761443F" w:rsidR="00310D1C" w:rsidRDefault="00310D1C" w:rsidP="00310D1C">
            <w:pPr>
              <w:widowControl w:val="0"/>
              <w:tabs>
                <w:tab w:val="left" w:pos="1701"/>
              </w:tabs>
            </w:pPr>
            <w:r>
              <w:t>ИД-ПК-5.1</w:t>
            </w:r>
          </w:p>
          <w:p w14:paraId="6240F065" w14:textId="77777777" w:rsidR="00310D1C" w:rsidRDefault="00310D1C" w:rsidP="00310D1C">
            <w:pPr>
              <w:widowControl w:val="0"/>
              <w:tabs>
                <w:tab w:val="left" w:pos="1701"/>
              </w:tabs>
            </w:pPr>
            <w:r>
              <w:t xml:space="preserve">ИД-ПК-5.2, </w:t>
            </w:r>
          </w:p>
          <w:p w14:paraId="70532C3A" w14:textId="77777777" w:rsidR="00310D1C" w:rsidRDefault="00310D1C" w:rsidP="00310D1C">
            <w:pPr>
              <w:widowControl w:val="0"/>
              <w:tabs>
                <w:tab w:val="left" w:pos="1701"/>
              </w:tabs>
            </w:pPr>
            <w:r>
              <w:t xml:space="preserve">ПК-7: </w:t>
            </w:r>
          </w:p>
          <w:p w14:paraId="137D3211" w14:textId="41D4AF98" w:rsidR="00E71CED" w:rsidRDefault="00310D1C" w:rsidP="00310D1C">
            <w:pPr>
              <w:widowControl w:val="0"/>
              <w:tabs>
                <w:tab w:val="left" w:pos="1701"/>
              </w:tabs>
            </w:pPr>
            <w:r>
              <w:t>ИД-ПК-7.3</w:t>
            </w: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14:paraId="44F67364" w14:textId="459D519F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1. </w:t>
            </w:r>
            <w:r w:rsidR="00477DF0">
              <w:rPr>
                <w:bCs/>
              </w:rPr>
              <w:t>Международная торговля в системе взаимосвязей в мир</w:t>
            </w:r>
            <w:r w:rsidR="00266F7D">
              <w:rPr>
                <w:bCs/>
              </w:rPr>
              <w:t xml:space="preserve">е. </w:t>
            </w:r>
            <w:r w:rsidR="00896F29">
              <w:rPr>
                <w:bCs/>
              </w:rPr>
              <w:t>Внешнеторговые</w:t>
            </w:r>
            <w:r w:rsidR="00266F7D">
              <w:rPr>
                <w:bCs/>
              </w:rPr>
              <w:t xml:space="preserve"> контракты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B5AC87" w14:textId="7AA978DF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DA891C7" w14:textId="528EEB50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46ED7E39" w14:textId="4FE62FE8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101F29" w14:textId="4CC8BAEF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5882231" w14:textId="52D98D8E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1037AC1C" w14:textId="77777777" w:rsidR="00E71CED" w:rsidRPr="00862E4A" w:rsidRDefault="00E71CED" w:rsidP="00E71CED">
            <w:pPr>
              <w:rPr>
                <w:bCs/>
              </w:rPr>
            </w:pPr>
            <w:r w:rsidRPr="00862E4A">
              <w:rPr>
                <w:bCs/>
              </w:rPr>
              <w:t xml:space="preserve">Формы текущего контроля </w:t>
            </w:r>
          </w:p>
          <w:p w14:paraId="42D26984" w14:textId="77777777" w:rsidR="00E71CED" w:rsidRPr="00862E4A" w:rsidRDefault="00E71CED" w:rsidP="00E71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862E4A">
              <w:rPr>
                <w:bCs/>
              </w:rPr>
              <w:t>по дисциплине:</w:t>
            </w:r>
          </w:p>
          <w:p w14:paraId="1D26C166" w14:textId="77777777" w:rsidR="00E71CED" w:rsidRPr="00862E4A" w:rsidRDefault="00E71CED" w:rsidP="00E71CED">
            <w:pPr>
              <w:pStyle w:val="af2"/>
              <w:widowControl w:val="0"/>
              <w:numPr>
                <w:ilvl w:val="0"/>
                <w:numId w:val="26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 xml:space="preserve">выступление с </w:t>
            </w:r>
            <w:r w:rsidRPr="00862E4A">
              <w:rPr>
                <w:bCs/>
              </w:rPr>
              <w:t>презентаци</w:t>
            </w:r>
            <w:r>
              <w:rPr>
                <w:bCs/>
              </w:rPr>
              <w:t>ей</w:t>
            </w:r>
            <w:r w:rsidRPr="00862E4A">
              <w:rPr>
                <w:bCs/>
              </w:rPr>
              <w:t xml:space="preserve"> </w:t>
            </w:r>
          </w:p>
          <w:p w14:paraId="72D634BA" w14:textId="77777777" w:rsidR="00E71CED" w:rsidRPr="00862E4A" w:rsidRDefault="00E71CED" w:rsidP="00E71CED">
            <w:pPr>
              <w:pStyle w:val="af2"/>
              <w:widowControl w:val="0"/>
              <w:numPr>
                <w:ilvl w:val="0"/>
                <w:numId w:val="26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862E4A">
              <w:rPr>
                <w:bCs/>
              </w:rPr>
              <w:t>эссе</w:t>
            </w:r>
          </w:p>
          <w:p w14:paraId="7294716A" w14:textId="0AA6EA3E" w:rsidR="00E71CED" w:rsidRPr="00693564" w:rsidRDefault="00E71CED" w:rsidP="00693564">
            <w:pPr>
              <w:pStyle w:val="af2"/>
              <w:widowControl w:val="0"/>
              <w:numPr>
                <w:ilvl w:val="0"/>
                <w:numId w:val="26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862E4A">
              <w:rPr>
                <w:bCs/>
              </w:rPr>
              <w:t xml:space="preserve">текущее </w:t>
            </w:r>
            <w:r>
              <w:rPr>
                <w:bCs/>
              </w:rPr>
              <w:t>компьютер</w:t>
            </w:r>
            <w:r w:rsidRPr="00862E4A">
              <w:rPr>
                <w:bCs/>
              </w:rPr>
              <w:t>ное тестирование по темам</w:t>
            </w:r>
          </w:p>
        </w:tc>
      </w:tr>
      <w:tr w:rsidR="00E71CED" w14:paraId="79A239BC" w14:textId="77777777" w:rsidTr="001779BD">
        <w:trPr>
          <w:trHeight w:val="227"/>
        </w:trPr>
        <w:tc>
          <w:tcPr>
            <w:tcW w:w="1701" w:type="dxa"/>
            <w:vMerge/>
          </w:tcPr>
          <w:p w14:paraId="251E2078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0FD06B78" w14:textId="578A66F2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2. </w:t>
            </w:r>
            <w:r w:rsidR="00266F7D" w:rsidRPr="00266F7D">
              <w:rPr>
                <w:bCs/>
              </w:rPr>
              <w:t>Основы концепции международной торговли</w:t>
            </w:r>
            <w:r w:rsidR="00266F7D">
              <w:rPr>
                <w:bCs/>
              </w:rPr>
              <w:t>.</w:t>
            </w:r>
            <w:r w:rsidR="00266F7D" w:rsidRPr="00266F7D">
              <w:rPr>
                <w:bCs/>
              </w:rPr>
              <w:t xml:space="preserve"> </w:t>
            </w:r>
            <w:r w:rsidR="00477DF0" w:rsidRPr="00477DF0">
              <w:rPr>
                <w:bCs/>
              </w:rPr>
              <w:t>Экономическая эффективность внешней торговли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9B7A632" w14:textId="4112F3C5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56FB092" w14:textId="0F1E976C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48D593CD" w14:textId="23A3CF52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493F33E" w14:textId="5E554265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AE76E35" w14:textId="2484B135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/>
          </w:tcPr>
          <w:p w14:paraId="1B7BDB8C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0A0BF380" w14:textId="77777777" w:rsidTr="001779BD">
        <w:trPr>
          <w:trHeight w:val="227"/>
        </w:trPr>
        <w:tc>
          <w:tcPr>
            <w:tcW w:w="1701" w:type="dxa"/>
            <w:vMerge/>
          </w:tcPr>
          <w:p w14:paraId="566A67E8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4B211E06" w14:textId="7A0469FC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3. </w:t>
            </w:r>
            <w:r w:rsidR="00266F7D" w:rsidRPr="00266F7D">
              <w:rPr>
                <w:bCs/>
              </w:rPr>
              <w:t>Формы внешнеторговых сделок</w:t>
            </w:r>
            <w:r w:rsidR="00266F7D">
              <w:rPr>
                <w:bCs/>
              </w:rPr>
              <w:t>.</w:t>
            </w:r>
            <w:r w:rsidR="00266F7D" w:rsidRPr="00266F7D">
              <w:rPr>
                <w:bCs/>
              </w:rPr>
              <w:t xml:space="preserve"> </w:t>
            </w:r>
            <w:r w:rsidR="00477DF0">
              <w:rPr>
                <w:bCs/>
              </w:rPr>
              <w:t>Международная торговля услугами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89B7DA" w14:textId="51BC1DFF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E5F00B5" w14:textId="38D7A983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2DAB09C7" w14:textId="448ED351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5A2F1F6" w14:textId="364DA444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729159A" w14:textId="27DF8F98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/>
          </w:tcPr>
          <w:p w14:paraId="6E2E875D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0A271168" w14:textId="77777777" w:rsidTr="001779BD">
        <w:trPr>
          <w:trHeight w:val="227"/>
        </w:trPr>
        <w:tc>
          <w:tcPr>
            <w:tcW w:w="1701" w:type="dxa"/>
            <w:vMerge/>
          </w:tcPr>
          <w:p w14:paraId="2E5DE19E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62A52BE2" w14:textId="713AF8E9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4. </w:t>
            </w:r>
            <w:r w:rsidR="00477DF0">
              <w:rPr>
                <w:bCs/>
              </w:rPr>
              <w:t>Ценообразование во внешней торговле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59173DC" w14:textId="221290EE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16BB4D" w14:textId="3D4EC637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4B1C66E4" w14:textId="1216F7F6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BA42494" w14:textId="163352E4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31BFCE3" w14:textId="3E9ACB6F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/>
          </w:tcPr>
          <w:p w14:paraId="63C15001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043FA87D" w14:textId="77777777" w:rsidTr="001779BD">
        <w:trPr>
          <w:trHeight w:val="227"/>
        </w:trPr>
        <w:tc>
          <w:tcPr>
            <w:tcW w:w="1701" w:type="dxa"/>
            <w:vMerge/>
          </w:tcPr>
          <w:p w14:paraId="03FB6985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5F0BB99A" w14:textId="0166C723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5. </w:t>
            </w:r>
            <w:r w:rsidR="00477DF0">
              <w:rPr>
                <w:bCs/>
              </w:rPr>
              <w:t>Состязательные формы международной торговли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FDC422D" w14:textId="317BE9E1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FE3B482" w14:textId="79C836E0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7D9091E0" w14:textId="10EE1CEC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39367D" w14:textId="19D852CB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3EC137A" w14:textId="208ED4E3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/>
          </w:tcPr>
          <w:p w14:paraId="72B426C1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61347878" w14:textId="77777777" w:rsidTr="001779BD">
        <w:trPr>
          <w:trHeight w:val="227"/>
        </w:trPr>
        <w:tc>
          <w:tcPr>
            <w:tcW w:w="1701" w:type="dxa"/>
            <w:vMerge/>
          </w:tcPr>
          <w:p w14:paraId="5B8FB3D5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32F2E518" w14:textId="4AA25C3B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6. </w:t>
            </w:r>
            <w:r w:rsidR="00266F7D">
              <w:rPr>
                <w:bCs/>
              </w:rPr>
              <w:t>Внешнеторговая политика государства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4BA715" w14:textId="7894D80C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055908C" w14:textId="01314C0F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3D96FC03" w14:textId="5B3F8D20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4EDEEC" w14:textId="3015EEE0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0CAE9C9" w14:textId="51BEA195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/>
          </w:tcPr>
          <w:p w14:paraId="4377ACFF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42693FF1" w14:textId="77777777" w:rsidTr="001779BD">
        <w:trPr>
          <w:trHeight w:val="227"/>
        </w:trPr>
        <w:tc>
          <w:tcPr>
            <w:tcW w:w="1701" w:type="dxa"/>
            <w:vMerge/>
          </w:tcPr>
          <w:p w14:paraId="536D48AD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2289EB9E" w14:textId="5D178E5B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7. </w:t>
            </w:r>
            <w:r w:rsidR="00266F7D">
              <w:rPr>
                <w:bCs/>
              </w:rPr>
              <w:t>Международные торговые организации. Место России в современной международной торговле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020CCEA" w14:textId="06DA719B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561EF8C" w14:textId="0544FBB0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392F8CBA" w14:textId="42784124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0367E41" w14:textId="1A67D061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59676C6" w14:textId="1DA78F23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2857912D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5C4E6C7E" w14:textId="77777777" w:rsidTr="001779BD">
        <w:trPr>
          <w:trHeight w:val="227"/>
        </w:trPr>
        <w:tc>
          <w:tcPr>
            <w:tcW w:w="1701" w:type="dxa"/>
            <w:vMerge/>
          </w:tcPr>
          <w:p w14:paraId="7FACAEE7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1EBED89E" w14:textId="1575656A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8. </w:t>
            </w:r>
            <w:r w:rsidR="00D97421">
              <w:t>Международная торговля отдельных регионов мира и стран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88F340" w14:textId="48CCDFF7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2E8AD87" w14:textId="76B8D7BA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0355CE44" w14:textId="2C38E1F9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DD6BF5A" w14:textId="1D41DA69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2779F77" w14:textId="46A2C205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422D3B72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57A97C4E" w14:textId="77777777" w:rsidTr="001779BD">
        <w:trPr>
          <w:trHeight w:val="227"/>
        </w:trPr>
        <w:tc>
          <w:tcPr>
            <w:tcW w:w="1701" w:type="dxa"/>
            <w:vMerge/>
          </w:tcPr>
          <w:p w14:paraId="68CC5C5F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03008CD8" w14:textId="7B09E2C5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Практическое занятие: </w:t>
            </w:r>
            <w:r w:rsidRPr="006A24F8">
              <w:rPr>
                <w:bCs/>
              </w:rPr>
              <w:t xml:space="preserve">Тема 1. </w:t>
            </w:r>
            <w:r>
              <w:rPr>
                <w:bCs/>
              </w:rPr>
              <w:t xml:space="preserve">Решение задач: Определение </w:t>
            </w:r>
            <w:r w:rsidR="00266F7D">
              <w:rPr>
                <w:bCs/>
              </w:rPr>
              <w:t xml:space="preserve">базовых цен </w:t>
            </w:r>
            <w:r w:rsidR="00896F29">
              <w:rPr>
                <w:bCs/>
              </w:rPr>
              <w:t xml:space="preserve">внешнеторгового </w:t>
            </w:r>
            <w:r w:rsidR="00266F7D">
              <w:rPr>
                <w:bCs/>
              </w:rPr>
              <w:t>контракта</w:t>
            </w:r>
            <w:r w:rsidRPr="005730DE">
              <w:rPr>
                <w:bCs/>
              </w:rPr>
              <w:t>, модифицированны</w:t>
            </w:r>
            <w:r w:rsidR="00896F29">
              <w:rPr>
                <w:bCs/>
              </w:rPr>
              <w:t>е</w:t>
            </w:r>
            <w:r w:rsidRPr="005730DE">
              <w:rPr>
                <w:bCs/>
              </w:rPr>
              <w:t xml:space="preserve"> по географическому признаку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27F643" w14:textId="61883D36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1F403B" w14:textId="42A11B5B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40F00AC0" w14:textId="39A34AA0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D93021" w14:textId="4872AA6D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E184DA9" w14:textId="2181F6CA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156826E9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6B009D6C" w14:textId="77777777" w:rsidTr="001779BD">
        <w:trPr>
          <w:trHeight w:val="227"/>
        </w:trPr>
        <w:tc>
          <w:tcPr>
            <w:tcW w:w="1701" w:type="dxa"/>
            <w:vMerge/>
          </w:tcPr>
          <w:p w14:paraId="256FC7EF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4C55E601" w14:textId="13778634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2. </w:t>
            </w:r>
            <w:r w:rsidRPr="00B05F6F">
              <w:rPr>
                <w:bCs/>
              </w:rPr>
              <w:t>Решение задач:</w:t>
            </w:r>
            <w:r>
              <w:t xml:space="preserve"> </w:t>
            </w:r>
            <w:r w:rsidR="00B15E09">
              <w:t>анализ эффективности экспортно-импортных операций</w:t>
            </w:r>
            <w:r w:rsidR="00B15E09" w:rsidRPr="00B15E09">
              <w:t xml:space="preserve">; </w:t>
            </w:r>
            <w:r w:rsidR="00B15E09">
              <w:t xml:space="preserve">оценка условий использования </w:t>
            </w:r>
            <w:r w:rsidR="00B15E09" w:rsidRPr="00B15E09">
              <w:t>коммерческ</w:t>
            </w:r>
            <w:r w:rsidR="00B15E09">
              <w:t>ого</w:t>
            </w:r>
            <w:r w:rsidR="00B15E09" w:rsidRPr="00B15E09">
              <w:t xml:space="preserve"> кредит</w:t>
            </w:r>
            <w:r w:rsidR="00B15E09">
              <w:t>а импортно-экспортных операций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6658776" w14:textId="71408245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0A7E33" w14:textId="52D28F65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3D985D8B" w14:textId="72D3F91E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949705F" w14:textId="4908F586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1689BF1" w14:textId="41D0A769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15334592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38A5ADDA" w14:textId="77777777" w:rsidTr="001779BD">
        <w:trPr>
          <w:trHeight w:val="227"/>
        </w:trPr>
        <w:tc>
          <w:tcPr>
            <w:tcW w:w="1701" w:type="dxa"/>
            <w:vMerge/>
          </w:tcPr>
          <w:p w14:paraId="49143156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26B5910D" w14:textId="6B685AA7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3. </w:t>
            </w:r>
            <w:r w:rsidRPr="00B05F6F">
              <w:rPr>
                <w:bCs/>
              </w:rPr>
              <w:t>Решение задач:</w:t>
            </w:r>
            <w:r w:rsidRPr="005730DE">
              <w:t xml:space="preserve"> </w:t>
            </w:r>
            <w:r w:rsidR="00B15E09" w:rsidRPr="00B15E09">
              <w:t>Расчёт импортно-экспортных цен,</w:t>
            </w:r>
            <w:r w:rsidR="00B15E09">
              <w:t xml:space="preserve"> оценка валютных условий </w:t>
            </w:r>
            <w:r w:rsidR="0063314C">
              <w:t xml:space="preserve">международных </w:t>
            </w:r>
            <w:r w:rsidR="00B15E09">
              <w:t>контра</w:t>
            </w:r>
            <w:r w:rsidR="0063314C">
              <w:t>к</w:t>
            </w:r>
            <w:r w:rsidR="00B15E09">
              <w:t>то</w:t>
            </w:r>
            <w:r w:rsidR="0063314C">
              <w:t>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E8A6D47" w14:textId="46B317E4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8EF032" w14:textId="5FA86A15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69A178DE" w14:textId="5AFA82D1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2A6BA28" w14:textId="577967F0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14084C0" w14:textId="79F0BF20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233162BD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5EA6CCEC" w14:textId="77777777" w:rsidTr="001779BD">
        <w:trPr>
          <w:trHeight w:val="227"/>
        </w:trPr>
        <w:tc>
          <w:tcPr>
            <w:tcW w:w="1701" w:type="dxa"/>
            <w:vMerge/>
          </w:tcPr>
          <w:p w14:paraId="31ECDF6C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6743F598" w14:textId="6021DCEC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4. </w:t>
            </w:r>
            <w:r w:rsidRPr="00B05F6F">
              <w:rPr>
                <w:bCs/>
              </w:rPr>
              <w:t>Решение задач:</w:t>
            </w:r>
            <w:r>
              <w:t xml:space="preserve"> </w:t>
            </w:r>
            <w:r w:rsidRPr="005730DE">
              <w:t xml:space="preserve">Определение </w:t>
            </w:r>
            <w:r w:rsidR="0063314C">
              <w:t>таможенной стоимости товара, таможенных и страховых платежей; рыночной стоимости ценных бумаг и их доходности на международных рынках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531AD5F" w14:textId="533E6E4F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DD4F798" w14:textId="1D1AA56B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7E2B5323" w14:textId="2248AFBF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216C82" w14:textId="598AFCDD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04CAEBD" w14:textId="2CF17AEC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38D857A3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5EDBED2A" w14:textId="77777777" w:rsidTr="001779BD">
        <w:trPr>
          <w:trHeight w:val="227"/>
        </w:trPr>
        <w:tc>
          <w:tcPr>
            <w:tcW w:w="1701" w:type="dxa"/>
            <w:vMerge/>
          </w:tcPr>
          <w:p w14:paraId="5D889A86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5C9CEE4E" w14:textId="2EA92BB4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5. </w:t>
            </w:r>
            <w:r w:rsidRPr="00B05F6F">
              <w:rPr>
                <w:bCs/>
              </w:rPr>
              <w:t>Решение задач:</w:t>
            </w:r>
            <w:r>
              <w:t xml:space="preserve"> Определение </w:t>
            </w:r>
            <w:r w:rsidR="0063314C">
              <w:t xml:space="preserve">результатов операций с ценными бумагами на международных фондовых </w:t>
            </w:r>
            <w:r w:rsidR="00795B27">
              <w:t>бирж</w:t>
            </w:r>
            <w:r w:rsidR="0063314C">
              <w:t>ах</w:t>
            </w:r>
            <w:r w:rsidR="00795B27">
              <w:t>, результатов лицензионной торговли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B6F0832" w14:textId="5F238F2A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9A222F" w14:textId="72382967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5D1E2B81" w14:textId="6F994AE1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77EA2C" w14:textId="66DA7A52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85F92EB" w14:textId="060C18D4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459421A7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580229D6" w14:textId="77777777" w:rsidTr="001779BD">
        <w:trPr>
          <w:trHeight w:val="227"/>
        </w:trPr>
        <w:tc>
          <w:tcPr>
            <w:tcW w:w="1701" w:type="dxa"/>
            <w:vMerge/>
          </w:tcPr>
          <w:p w14:paraId="426389A7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7FA4B384" w14:textId="6A642497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6. </w:t>
            </w:r>
            <w:r w:rsidRPr="00B05F6F">
              <w:rPr>
                <w:bCs/>
              </w:rPr>
              <w:t>Решение задач:</w:t>
            </w:r>
            <w:r>
              <w:t xml:space="preserve"> Определение </w:t>
            </w:r>
            <w:r w:rsidR="00795B27">
              <w:t>эффективности функционирования (создания) предприятий с иностранными инвестициями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C87C5B6" w14:textId="4CD3B9A1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B8D393" w14:textId="71853DF0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60997D00" w14:textId="1FA601F9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B5D5797" w14:textId="3EA66295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6F63FF4" w14:textId="142A41BE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70005678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E71CED" w14:paraId="369ECB0F" w14:textId="77777777" w:rsidTr="001779BD">
        <w:trPr>
          <w:trHeight w:val="227"/>
        </w:trPr>
        <w:tc>
          <w:tcPr>
            <w:tcW w:w="1701" w:type="dxa"/>
            <w:vMerge/>
          </w:tcPr>
          <w:p w14:paraId="55863218" w14:textId="77777777" w:rsidR="00E71CED" w:rsidRDefault="00E71CED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14:paraId="183C93DE" w14:textId="2976D042" w:rsidR="00E71CED" w:rsidRDefault="00E71CED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7. </w:t>
            </w:r>
            <w:r w:rsidRPr="00B05F6F">
              <w:t>Решение задач:</w:t>
            </w:r>
            <w:r>
              <w:t xml:space="preserve"> </w:t>
            </w:r>
            <w:r w:rsidR="00795B27">
              <w:t>оценка эффективности организационных решений международных экономических связей. Организационно-правовые формы предприятий и деловые документы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017A9F" w14:textId="6CB3BCBA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ECA10D6" w14:textId="465C1CF0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3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68F4AADF" w14:textId="56CEF648" w:rsidR="00E71CED" w:rsidRDefault="00E71CED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D4C11A5" w14:textId="5CCB12DA" w:rsidR="00E71CED" w:rsidRDefault="00E71CED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A4D983F" w14:textId="3959F0A6" w:rsidR="00E71CED" w:rsidRDefault="006E2AFA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4DD6704B" w14:textId="77777777" w:rsidR="00E71CED" w:rsidRDefault="00E71CED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3D438F" w14:paraId="1B0920F6" w14:textId="77777777" w:rsidTr="003D438F">
        <w:trPr>
          <w:trHeight w:val="454"/>
        </w:trPr>
        <w:tc>
          <w:tcPr>
            <w:tcW w:w="1701" w:type="dxa"/>
            <w:vMerge/>
          </w:tcPr>
          <w:p w14:paraId="428DD1D8" w14:textId="77777777" w:rsidR="003D438F" w:rsidRDefault="003D438F" w:rsidP="00E71CED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14:paraId="55B81B7E" w14:textId="2BDD3880" w:rsidR="003D438F" w:rsidRDefault="003D438F" w:rsidP="00E71CED">
            <w:pPr>
              <w:rPr>
                <w:highlight w:val="yellow"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8. </w:t>
            </w:r>
            <w:r w:rsidRPr="00B05F6F">
              <w:t>Решение задач:</w:t>
            </w:r>
            <w:r>
              <w:t xml:space="preserve"> Определение результатов лизинговых операций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3038A51" w14:textId="3EF2FB5A" w:rsidR="003D438F" w:rsidRDefault="003D438F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DDFB3A" w14:textId="0AA192BA" w:rsidR="003D438F" w:rsidRDefault="003D438F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23FBA395" w14:textId="738693AD" w:rsidR="003D438F" w:rsidRDefault="003D438F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7BF57DC" w14:textId="0CDC5733" w:rsidR="003D438F" w:rsidRDefault="003D438F" w:rsidP="00E71CED">
            <w:pPr>
              <w:widowControl w:val="0"/>
              <w:jc w:val="center"/>
              <w:rPr>
                <w:highlight w:val="yellow"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29A4666" w14:textId="0CBCF67B" w:rsidR="003D438F" w:rsidRDefault="003D438F" w:rsidP="00E71CED">
            <w:pPr>
              <w:widowControl w:val="0"/>
              <w:tabs>
                <w:tab w:val="left" w:pos="1701"/>
              </w:tabs>
              <w:jc w:val="center"/>
              <w:rPr>
                <w:highlight w:val="yellow"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038B88BB" w14:textId="77777777" w:rsidR="003D438F" w:rsidRDefault="003D438F" w:rsidP="00E71CED">
            <w:pPr>
              <w:widowControl w:val="0"/>
              <w:tabs>
                <w:tab w:val="left" w:pos="1701"/>
              </w:tabs>
              <w:rPr>
                <w:highlight w:val="yellow"/>
              </w:rPr>
            </w:pPr>
          </w:p>
        </w:tc>
      </w:tr>
      <w:tr w:rsidR="00DF020A" w14:paraId="0D92B1C3" w14:textId="77777777" w:rsidTr="007E4554">
        <w:tc>
          <w:tcPr>
            <w:tcW w:w="1701" w:type="dxa"/>
          </w:tcPr>
          <w:p w14:paraId="15646DA2" w14:textId="77777777" w:rsidR="00DF020A" w:rsidRDefault="00DF020A" w:rsidP="00DF020A">
            <w:pPr>
              <w:widowControl w:val="0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48CE94D3" w14:textId="2CB07D33" w:rsidR="00DF020A" w:rsidRDefault="00DF020A" w:rsidP="00DF020A">
            <w:r>
              <w:t>Зачёт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8304C9A" w14:textId="25D9F9DC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F783A4" w14:textId="303F4182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4582004C" w14:textId="5B59923F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75235A8" w14:textId="2BB207C8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7E143E7" w14:textId="4740772F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4002" w:type="dxa"/>
            <w:shd w:val="clear" w:color="auto" w:fill="auto"/>
          </w:tcPr>
          <w:p w14:paraId="37F6AE8A" w14:textId="7D8458E5" w:rsidR="00DF020A" w:rsidRDefault="00DF020A" w:rsidP="00DF020A">
            <w:pPr>
              <w:tabs>
                <w:tab w:val="left" w:pos="708"/>
                <w:tab w:val="right" w:pos="9639"/>
              </w:tabs>
            </w:pPr>
            <w:r w:rsidRPr="003D438F">
              <w:t>Зачёт по совокупности результатов текущего контроля успеваемости</w:t>
            </w:r>
          </w:p>
        </w:tc>
      </w:tr>
      <w:tr w:rsidR="00DF020A" w14:paraId="0CA0716C" w14:textId="77777777" w:rsidTr="005D0584">
        <w:tc>
          <w:tcPr>
            <w:tcW w:w="1701" w:type="dxa"/>
          </w:tcPr>
          <w:p w14:paraId="4FBA4035" w14:textId="77777777" w:rsidR="00DF020A" w:rsidRDefault="00DF020A" w:rsidP="00DF020A">
            <w:pPr>
              <w:widowControl w:val="0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373E1E33" w14:textId="7C982A1C" w:rsidR="00DF020A" w:rsidRDefault="00DF020A" w:rsidP="00DF020A">
            <w:pPr>
              <w:widowControl w:val="0"/>
              <w:tabs>
                <w:tab w:val="left" w:pos="1701"/>
              </w:tabs>
              <w:jc w:val="right"/>
            </w:pPr>
            <w:r>
              <w:t>ИТОГО за седьмой семестр</w:t>
            </w:r>
          </w:p>
        </w:tc>
        <w:tc>
          <w:tcPr>
            <w:tcW w:w="815" w:type="dxa"/>
            <w:vAlign w:val="center"/>
          </w:tcPr>
          <w:p w14:paraId="65196869" w14:textId="4BB5D24F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15" w:type="dxa"/>
            <w:vAlign w:val="center"/>
          </w:tcPr>
          <w:p w14:paraId="1AC774D7" w14:textId="1951FAFE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70DA16C6" w14:textId="79169107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9A88C62" w14:textId="71C6A091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vAlign w:val="center"/>
          </w:tcPr>
          <w:p w14:paraId="521E7F84" w14:textId="6C0AD196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>
              <w:t>74</w:t>
            </w:r>
          </w:p>
        </w:tc>
        <w:tc>
          <w:tcPr>
            <w:tcW w:w="4002" w:type="dxa"/>
          </w:tcPr>
          <w:p w14:paraId="770EC4CA" w14:textId="77777777" w:rsidR="00DF020A" w:rsidRDefault="00DF020A" w:rsidP="00DF020A">
            <w:pPr>
              <w:widowControl w:val="0"/>
              <w:tabs>
                <w:tab w:val="left" w:pos="1701"/>
              </w:tabs>
            </w:pPr>
          </w:p>
        </w:tc>
      </w:tr>
      <w:tr w:rsidR="00DF020A" w14:paraId="508CD159" w14:textId="77777777" w:rsidTr="0028538E">
        <w:tc>
          <w:tcPr>
            <w:tcW w:w="1701" w:type="dxa"/>
          </w:tcPr>
          <w:p w14:paraId="5197024F" w14:textId="77777777" w:rsidR="00DF020A" w:rsidRPr="00933128" w:rsidRDefault="00DF020A" w:rsidP="00DF020A">
            <w:pPr>
              <w:widowControl w:val="0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2940788D" w14:textId="77777777" w:rsidR="00DF020A" w:rsidRDefault="00DF020A" w:rsidP="00DF020A">
            <w:pPr>
              <w:widowControl w:val="0"/>
              <w:tabs>
                <w:tab w:val="left" w:pos="1701"/>
              </w:tabs>
              <w:jc w:val="right"/>
            </w:pPr>
            <w:r w:rsidRPr="00933128">
              <w:t>ИТОГО за весь период</w:t>
            </w:r>
          </w:p>
        </w:tc>
        <w:tc>
          <w:tcPr>
            <w:tcW w:w="815" w:type="dxa"/>
            <w:vAlign w:val="center"/>
          </w:tcPr>
          <w:p w14:paraId="295D899F" w14:textId="28C1DC3E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15" w:type="dxa"/>
            <w:vAlign w:val="center"/>
          </w:tcPr>
          <w:p w14:paraId="04756EC9" w14:textId="302AF970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2827B637" w14:textId="7BAFF907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86215E" w14:textId="28F17C5A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 w:rsidRPr="006815BB">
              <w:rPr>
                <w:bCs/>
              </w:rPr>
              <w:t>–</w:t>
            </w:r>
          </w:p>
        </w:tc>
        <w:tc>
          <w:tcPr>
            <w:tcW w:w="821" w:type="dxa"/>
            <w:vAlign w:val="center"/>
          </w:tcPr>
          <w:p w14:paraId="32BACE45" w14:textId="533C5772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  <w:r>
              <w:t>74</w:t>
            </w:r>
          </w:p>
        </w:tc>
        <w:tc>
          <w:tcPr>
            <w:tcW w:w="4002" w:type="dxa"/>
          </w:tcPr>
          <w:p w14:paraId="4387EC9B" w14:textId="77777777" w:rsidR="00DF020A" w:rsidRDefault="00DF020A" w:rsidP="00DF020A">
            <w:pPr>
              <w:widowControl w:val="0"/>
              <w:tabs>
                <w:tab w:val="left" w:pos="1701"/>
              </w:tabs>
              <w:jc w:val="center"/>
            </w:pPr>
          </w:p>
        </w:tc>
      </w:tr>
    </w:tbl>
    <w:p w14:paraId="21AA0844" w14:textId="77777777" w:rsidR="000A21C4" w:rsidRDefault="000A21C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130BEAE7" w14:textId="77777777" w:rsidR="000A21C4" w:rsidRDefault="000A21C4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</w:pPr>
    </w:p>
    <w:p w14:paraId="4B3F5D5C" w14:textId="77777777" w:rsidR="000A21C4" w:rsidRDefault="000A21C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A21C4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58ED6A29" w14:textId="77777777" w:rsidR="000A21C4" w:rsidRDefault="005673B0">
      <w:pPr>
        <w:pStyle w:val="2"/>
        <w:numPr>
          <w:ilvl w:val="1"/>
          <w:numId w:val="1"/>
        </w:numPr>
      </w:pPr>
      <w:r>
        <w:lastRenderedPageBreak/>
        <w:t>Краткое содержание учебной дисциплины</w:t>
      </w:r>
    </w:p>
    <w:tbl>
      <w:tblPr>
        <w:tblStyle w:val="affff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25"/>
        <w:gridCol w:w="5363"/>
      </w:tblGrid>
      <w:tr w:rsidR="000A21C4" w14:paraId="3A0511A7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70E9BA2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6756F8A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темы </w:t>
            </w:r>
          </w:p>
          <w:p w14:paraId="1244EB3C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9011810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раздела темы</w:t>
            </w:r>
          </w:p>
        </w:tc>
      </w:tr>
      <w:tr w:rsidR="00581A4E" w14:paraId="2FD7DEED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4C3D5A" w14:textId="72CC8A22" w:rsidR="00581A4E" w:rsidRDefault="00581A4E" w:rsidP="00581A4E">
            <w:pPr>
              <w:rPr>
                <w:highlight w:val="yellow"/>
              </w:rPr>
            </w:pPr>
            <w:r w:rsidRPr="004024F9">
              <w:t>Тема 1</w:t>
            </w:r>
          </w:p>
        </w:tc>
        <w:tc>
          <w:tcPr>
            <w:tcW w:w="3425" w:type="dxa"/>
            <w:tcBorders>
              <w:top w:val="single" w:sz="8" w:space="0" w:color="000000"/>
            </w:tcBorders>
          </w:tcPr>
          <w:p w14:paraId="4CDA6A8E" w14:textId="53C0603C" w:rsidR="00581A4E" w:rsidRDefault="00581A4E" w:rsidP="00581A4E">
            <w:pPr>
              <w:rPr>
                <w:highlight w:val="yellow"/>
              </w:rPr>
            </w:pPr>
            <w:r>
              <w:rPr>
                <w:bCs/>
              </w:rPr>
              <w:t>Международная торговля в системе взаимосвязей в мире. Внешнеторговые контракты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DDD1A" w14:textId="111BA5B7" w:rsidR="00581A4E" w:rsidRPr="00581A4E" w:rsidRDefault="00581A4E" w:rsidP="00581A4E">
            <w:r>
              <w:t>Сущность международной торговли и её основные преимущества, международное разделение труда. Понятие международного контракта купли- продажи, порядок заключения, форма и содержание договора</w:t>
            </w:r>
          </w:p>
        </w:tc>
      </w:tr>
      <w:tr w:rsidR="00581A4E" w14:paraId="6CEA84D7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8FF195" w14:textId="3A99CD17" w:rsidR="00581A4E" w:rsidRDefault="00581A4E" w:rsidP="00581A4E">
            <w:pPr>
              <w:rPr>
                <w:highlight w:val="yellow"/>
              </w:rPr>
            </w:pPr>
            <w:r w:rsidRPr="004024F9">
              <w:t>Тема 2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 w14:paraId="38339F8C" w14:textId="1638B7A4" w:rsidR="00581A4E" w:rsidRDefault="00581A4E" w:rsidP="00581A4E">
            <w:pPr>
              <w:rPr>
                <w:highlight w:val="yellow"/>
              </w:rPr>
            </w:pPr>
            <w:r w:rsidRPr="00266F7D">
              <w:rPr>
                <w:bCs/>
              </w:rPr>
              <w:t>Основы концепции международной торговли</w:t>
            </w:r>
            <w:r>
              <w:rPr>
                <w:bCs/>
              </w:rPr>
              <w:t>.</w:t>
            </w:r>
            <w:r w:rsidRPr="00266F7D">
              <w:rPr>
                <w:bCs/>
              </w:rPr>
              <w:t xml:space="preserve"> </w:t>
            </w:r>
            <w:r w:rsidRPr="00477DF0">
              <w:rPr>
                <w:bCs/>
              </w:rPr>
              <w:t>Экономическая эффективность внешней торговли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5D21C" w14:textId="6E92A4C4" w:rsidR="00581A4E" w:rsidRPr="00581A4E" w:rsidRDefault="00581A4E" w:rsidP="00581A4E">
            <w:r>
              <w:t xml:space="preserve">Классические и современные теории международной торговли, Теория конкурентных преимуществ М. </w:t>
            </w:r>
            <w:r w:rsidR="008F7969">
              <w:t>Портера</w:t>
            </w:r>
            <w:r>
              <w:t xml:space="preserve">. Изменение </w:t>
            </w:r>
            <w:r w:rsidR="008F7969">
              <w:t xml:space="preserve">влияния </w:t>
            </w:r>
            <w:r>
              <w:t xml:space="preserve">цен </w:t>
            </w:r>
            <w:r w:rsidR="008F7969">
              <w:t>на</w:t>
            </w:r>
            <w:r>
              <w:t xml:space="preserve"> фактор</w:t>
            </w:r>
            <w:r w:rsidR="008F7969">
              <w:t xml:space="preserve">ы производства под воздействием внешней торговли в длительном периоде, эффекты и закон </w:t>
            </w:r>
            <w:proofErr w:type="spellStart"/>
            <w:r w:rsidR="008F7969">
              <w:t>Энгеля</w:t>
            </w:r>
            <w:proofErr w:type="spellEnd"/>
          </w:p>
        </w:tc>
      </w:tr>
      <w:tr w:rsidR="00581A4E" w14:paraId="7B16D387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F711EE" w14:textId="5BF01184" w:rsidR="00581A4E" w:rsidRDefault="00581A4E" w:rsidP="00581A4E">
            <w:pPr>
              <w:rPr>
                <w:highlight w:val="yellow"/>
              </w:rPr>
            </w:pPr>
            <w:r w:rsidRPr="004024F9">
              <w:t>Тема 3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 w14:paraId="5077D1F8" w14:textId="18E9B9E4" w:rsidR="00581A4E" w:rsidRDefault="00581A4E" w:rsidP="00581A4E">
            <w:pPr>
              <w:rPr>
                <w:highlight w:val="yellow"/>
              </w:rPr>
            </w:pPr>
            <w:r w:rsidRPr="00266F7D">
              <w:rPr>
                <w:bCs/>
              </w:rPr>
              <w:t>Формы внешнеторговых сделок</w:t>
            </w:r>
            <w:r>
              <w:rPr>
                <w:bCs/>
              </w:rPr>
              <w:t>.</w:t>
            </w:r>
            <w:r w:rsidRPr="00266F7D">
              <w:rPr>
                <w:bCs/>
              </w:rPr>
              <w:t xml:space="preserve"> </w:t>
            </w:r>
            <w:r>
              <w:rPr>
                <w:bCs/>
              </w:rPr>
              <w:t>Международная торговля услугами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EF056" w14:textId="30356789" w:rsidR="00581A4E" w:rsidRPr="00581A4E" w:rsidRDefault="008F7969" w:rsidP="00581A4E">
            <w:r>
              <w:t>Методы международной торговли, в т.ч. традиционные. Методы встречной торговли, институционально-конкурсный метод международной торговли, электронный метод, внешнеторговая политика: либерализм, протекционизм, автаркия</w:t>
            </w:r>
            <w:r w:rsidR="00884563">
              <w:t>. Сущность и классификация международных услуг, особенности рынка услуг и проблемы его регулирования, транспорт в системе мировой торговли</w:t>
            </w:r>
          </w:p>
        </w:tc>
      </w:tr>
      <w:tr w:rsidR="00581A4E" w14:paraId="0B14F104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C351B4" w14:textId="23DCEF3D" w:rsidR="00581A4E" w:rsidRDefault="00581A4E" w:rsidP="00581A4E">
            <w:pPr>
              <w:rPr>
                <w:highlight w:val="yellow"/>
              </w:rPr>
            </w:pPr>
            <w:r w:rsidRPr="004024F9">
              <w:t>Тема 4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 w14:paraId="33224BEB" w14:textId="598D12DA" w:rsidR="00581A4E" w:rsidRDefault="00581A4E" w:rsidP="00581A4E">
            <w:pPr>
              <w:rPr>
                <w:highlight w:val="yellow"/>
              </w:rPr>
            </w:pPr>
            <w:r>
              <w:rPr>
                <w:bCs/>
              </w:rPr>
              <w:t>Ценообразование во внешней торговле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75501" w14:textId="7AF9638B" w:rsidR="00581A4E" w:rsidRPr="00884563" w:rsidRDefault="00884563" w:rsidP="00581A4E">
            <w:r w:rsidRPr="00884563">
              <w:t>Основные виды мировых цен</w:t>
            </w:r>
            <w:r>
              <w:t>,</w:t>
            </w:r>
            <w:r w:rsidRPr="00884563">
              <w:t xml:space="preserve"> </w:t>
            </w:r>
            <w:r>
              <w:t>и</w:t>
            </w:r>
            <w:r w:rsidRPr="00884563">
              <w:t xml:space="preserve">сточники </w:t>
            </w:r>
            <w:r>
              <w:t xml:space="preserve">информации. Цены международной торговли, ценовые поправки: на международные перевозки, речное судоходство, морские тарифы в линейном и трамповом судоходстве; железнодорожные автомобильные и авиационные тарифы </w:t>
            </w:r>
          </w:p>
        </w:tc>
      </w:tr>
      <w:tr w:rsidR="00581A4E" w14:paraId="4CFF0C4E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9F6805" w14:textId="6DD2BB6B" w:rsidR="00581A4E" w:rsidRDefault="00581A4E" w:rsidP="00581A4E">
            <w:pPr>
              <w:rPr>
                <w:highlight w:val="yellow"/>
              </w:rPr>
            </w:pPr>
            <w:r w:rsidRPr="004024F9">
              <w:t>Тема 5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 w14:paraId="61665238" w14:textId="141929C9" w:rsidR="00581A4E" w:rsidRDefault="00581A4E" w:rsidP="00581A4E">
            <w:pPr>
              <w:rPr>
                <w:highlight w:val="yellow"/>
              </w:rPr>
            </w:pPr>
            <w:r>
              <w:rPr>
                <w:bCs/>
              </w:rPr>
              <w:t>Состязательные формы международной торговли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6D1658" w14:textId="690FCA37" w:rsidR="00581A4E" w:rsidRPr="00884563" w:rsidRDefault="00186398" w:rsidP="00581A4E">
            <w:r w:rsidRPr="00186398">
              <w:t>Международн</w:t>
            </w:r>
            <w:r>
              <w:t>ые:</w:t>
            </w:r>
            <w:r w:rsidRPr="00186398">
              <w:t xml:space="preserve"> биржевая торговля, </w:t>
            </w:r>
            <w:r>
              <w:t>аукционы, торги (тендеры). Подходы, методы проведения</w:t>
            </w:r>
          </w:p>
        </w:tc>
      </w:tr>
      <w:tr w:rsidR="00581A4E" w14:paraId="0D5F8553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526D12" w14:textId="486CE3EB" w:rsidR="00581A4E" w:rsidRDefault="00581A4E" w:rsidP="00581A4E">
            <w:pPr>
              <w:rPr>
                <w:highlight w:val="yellow"/>
              </w:rPr>
            </w:pPr>
            <w:r w:rsidRPr="004024F9">
              <w:t>Тема 6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 w14:paraId="1B2F3185" w14:textId="2464CFC6" w:rsidR="00581A4E" w:rsidRDefault="00581A4E" w:rsidP="00581A4E">
            <w:pPr>
              <w:rPr>
                <w:highlight w:val="yellow"/>
              </w:rPr>
            </w:pPr>
            <w:r>
              <w:rPr>
                <w:bCs/>
              </w:rPr>
              <w:t>Внешнеторговая политика государства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B76F5" w14:textId="3F7DA5B5" w:rsidR="00581A4E" w:rsidRPr="00884563" w:rsidRDefault="00186398" w:rsidP="00581A4E">
            <w:r>
              <w:t xml:space="preserve">Тарифные и нетарифные методы регулирования международной торговли. Международное регулирование внешней торговли. </w:t>
            </w:r>
          </w:p>
        </w:tc>
      </w:tr>
      <w:tr w:rsidR="00581A4E" w14:paraId="118C9EB6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708584" w14:textId="77777777" w:rsidR="00581A4E" w:rsidRPr="004024F9" w:rsidRDefault="00581A4E" w:rsidP="00581A4E">
            <w:r w:rsidRPr="004024F9">
              <w:t>Тема 7</w:t>
            </w:r>
          </w:p>
          <w:p w14:paraId="6054AEA1" w14:textId="77777777" w:rsidR="00581A4E" w:rsidRDefault="00581A4E" w:rsidP="00581A4E">
            <w:pPr>
              <w:rPr>
                <w:highlight w:val="yellow"/>
              </w:rPr>
            </w:pP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 w14:paraId="2BBC3E1E" w14:textId="4A83AAE8" w:rsidR="00581A4E" w:rsidRDefault="00581A4E" w:rsidP="00581A4E">
            <w:pPr>
              <w:rPr>
                <w:highlight w:val="yellow"/>
              </w:rPr>
            </w:pPr>
            <w:r>
              <w:rPr>
                <w:bCs/>
              </w:rPr>
              <w:t>Международные торговые организации. Место России в современной международной торговле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7C064" w14:textId="735C3ED6" w:rsidR="00581A4E" w:rsidRPr="00884563" w:rsidRDefault="00186398" w:rsidP="00581A4E">
            <w:r>
              <w:t>Роль ВТО в регулировании международной торговли, конференция ООН по торговле и развитию, международная торговая палата. История вступления России в ВТО</w:t>
            </w:r>
            <w:r w:rsidR="00DA2AFE">
              <w:t>. Экономические выгоды и потери для России от участия в ВТО</w:t>
            </w:r>
          </w:p>
        </w:tc>
      </w:tr>
      <w:tr w:rsidR="00581A4E" w14:paraId="64F10CE9" w14:textId="77777777" w:rsidTr="00DA2AF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BED5F2" w14:textId="77777777" w:rsidR="00581A4E" w:rsidRPr="004024F9" w:rsidRDefault="00581A4E" w:rsidP="00581A4E">
            <w:r w:rsidRPr="004024F9">
              <w:t xml:space="preserve">Тема 8  </w:t>
            </w:r>
          </w:p>
          <w:p w14:paraId="01EFFA7C" w14:textId="77777777" w:rsidR="00581A4E" w:rsidRDefault="00581A4E" w:rsidP="00581A4E">
            <w:pPr>
              <w:rPr>
                <w:highlight w:val="yellow"/>
              </w:rPr>
            </w:pP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 w14:paraId="6E692469" w14:textId="3840672A" w:rsidR="00581A4E" w:rsidRDefault="00D97421" w:rsidP="00581A4E">
            <w:pPr>
              <w:rPr>
                <w:highlight w:val="yellow"/>
              </w:rPr>
            </w:pPr>
            <w:r>
              <w:t>Международная торговля отдельных регионов мира и стран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6D2C7" w14:textId="1303F20B" w:rsidR="00581A4E" w:rsidRPr="00884563" w:rsidRDefault="00D97421" w:rsidP="00581A4E">
            <w:r>
              <w:t>Тенденции развития Африки. Международная торговля в Азиатско-тихоокеанском регионе, странах БРИКС, Западной Европе, Северной Америке, стран Латинской Америки и Карибского бассейна</w:t>
            </w:r>
          </w:p>
        </w:tc>
      </w:tr>
    </w:tbl>
    <w:p w14:paraId="63BBF369" w14:textId="77777777" w:rsidR="000A21C4" w:rsidRDefault="005673B0">
      <w:pPr>
        <w:pStyle w:val="2"/>
        <w:numPr>
          <w:ilvl w:val="1"/>
          <w:numId w:val="1"/>
        </w:numPr>
      </w:pPr>
      <w:r>
        <w:t>Организация самостоятельной работы обучающихся</w:t>
      </w:r>
    </w:p>
    <w:p w14:paraId="3C7601B3" w14:textId="77777777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62C01DA" w14:textId="77777777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14FC929" w14:textId="77777777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CE4EFE0" w14:textId="77777777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2396E0E" w14:textId="77777777" w:rsidR="0017370A" w:rsidRPr="0017370A" w:rsidRDefault="0017370A" w:rsidP="0017370A">
      <w:pPr>
        <w:ind w:firstLine="709"/>
        <w:jc w:val="both"/>
        <w:rPr>
          <w:sz w:val="24"/>
          <w:szCs w:val="24"/>
        </w:rPr>
      </w:pPr>
      <w:r w:rsidRPr="0017370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03FDDD7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подготовку к лекциям, практическим занятиям, экзамену;</w:t>
      </w:r>
    </w:p>
    <w:p w14:paraId="7D2E30E8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изучение учебных пособий;</w:t>
      </w:r>
    </w:p>
    <w:p w14:paraId="70173023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изучение тем, не выносящихся на лекции и практические занятия, самостоятельно;</w:t>
      </w:r>
    </w:p>
    <w:p w14:paraId="449E924B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17370A">
        <w:rPr>
          <w:sz w:val="24"/>
          <w:szCs w:val="24"/>
        </w:rPr>
        <w:t>изучение теоретического материала по рекомендованным источникам;</w:t>
      </w:r>
    </w:p>
    <w:p w14:paraId="125F3086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подготовка докладов, эссе;</w:t>
      </w:r>
    </w:p>
    <w:p w14:paraId="68D54005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подготовка к тестированию;</w:t>
      </w:r>
    </w:p>
    <w:p w14:paraId="5805FA9F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86C9ACC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создание презентаций по изучаемым темам и др.</w:t>
      </w:r>
    </w:p>
    <w:p w14:paraId="797B79AB" w14:textId="77777777" w:rsidR="0017370A" w:rsidRPr="0017370A" w:rsidRDefault="0017370A" w:rsidP="0017370A">
      <w:pPr>
        <w:ind w:firstLine="709"/>
        <w:jc w:val="both"/>
        <w:rPr>
          <w:sz w:val="24"/>
          <w:szCs w:val="24"/>
        </w:rPr>
      </w:pPr>
      <w:r w:rsidRPr="0017370A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0F7952D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дискуссия,</w:t>
      </w:r>
    </w:p>
    <w:p w14:paraId="0522A329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тестирование,</w:t>
      </w:r>
    </w:p>
    <w:p w14:paraId="1CDA1E22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проведение консультаций по написанию индивидуальной работы;</w:t>
      </w:r>
    </w:p>
    <w:p w14:paraId="76C2C7B4" w14:textId="77777777" w:rsidR="0017370A" w:rsidRPr="0017370A" w:rsidRDefault="0017370A" w:rsidP="0017370A">
      <w:pPr>
        <w:numPr>
          <w:ilvl w:val="5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17370A">
        <w:rPr>
          <w:iCs/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дисциплины.</w:t>
      </w:r>
    </w:p>
    <w:p w14:paraId="49B4FDB8" w14:textId="77777777" w:rsidR="0017370A" w:rsidRDefault="0017370A">
      <w:pPr>
        <w:ind w:firstLine="709"/>
        <w:jc w:val="both"/>
        <w:rPr>
          <w:sz w:val="24"/>
          <w:szCs w:val="24"/>
        </w:rPr>
      </w:pPr>
    </w:p>
    <w:p w14:paraId="1B4CF67E" w14:textId="400F9390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7298FC9D" w14:textId="77777777" w:rsidR="000A21C4" w:rsidRDefault="000A21C4"/>
    <w:tbl>
      <w:tblPr>
        <w:tblStyle w:val="affff0"/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0A21C4" w14:paraId="493E4B31" w14:textId="77777777" w:rsidTr="005472C3">
        <w:trPr>
          <w:cantSplit/>
          <w:trHeight w:val="1644"/>
        </w:trPr>
        <w:tc>
          <w:tcPr>
            <w:tcW w:w="1276" w:type="dxa"/>
            <w:shd w:val="clear" w:color="auto" w:fill="DBE5F1"/>
            <w:vAlign w:val="center"/>
          </w:tcPr>
          <w:p w14:paraId="721FFFC1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shd w:val="clear" w:color="auto" w:fill="DBE5F1"/>
            <w:vAlign w:val="center"/>
          </w:tcPr>
          <w:p w14:paraId="50A37E88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2B3A0525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6BE418D5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 формы контрольных мероприятий</w:t>
            </w:r>
          </w:p>
          <w:p w14:paraId="28998CA8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/>
            <w:textDirection w:val="btLr"/>
            <w:vAlign w:val="center"/>
          </w:tcPr>
          <w:p w14:paraId="25B5C474" w14:textId="77777777" w:rsidR="000A21C4" w:rsidRDefault="005673B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Трудоёмкость, час</w:t>
            </w:r>
          </w:p>
        </w:tc>
      </w:tr>
      <w:tr w:rsidR="005472C3" w:rsidRPr="00750B53" w14:paraId="0B9AA79C" w14:textId="77777777" w:rsidTr="005472C3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276" w:type="dxa"/>
          </w:tcPr>
          <w:p w14:paraId="5C33776D" w14:textId="77777777" w:rsidR="005472C3" w:rsidRPr="00750B53" w:rsidRDefault="005472C3" w:rsidP="005472C3">
            <w:pPr>
              <w:rPr>
                <w:highlight w:val="yellow"/>
              </w:rPr>
            </w:pPr>
            <w:r w:rsidRPr="006815BB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2410" w:type="dxa"/>
          </w:tcPr>
          <w:p w14:paraId="3D798869" w14:textId="16678AB4" w:rsidR="005472C3" w:rsidRPr="00750B53" w:rsidRDefault="005472C3" w:rsidP="005472C3">
            <w:pPr>
              <w:rPr>
                <w:highlight w:val="yellow"/>
              </w:rPr>
            </w:pPr>
            <w:r>
              <w:t>Международная торговля отдельных регионов мира и стран</w:t>
            </w:r>
          </w:p>
        </w:tc>
        <w:tc>
          <w:tcPr>
            <w:tcW w:w="3827" w:type="dxa"/>
          </w:tcPr>
          <w:p w14:paraId="7A72E8A0" w14:textId="77777777" w:rsidR="005472C3" w:rsidRPr="00750B53" w:rsidRDefault="005472C3" w:rsidP="005472C3">
            <w:pPr>
              <w:rPr>
                <w:highlight w:val="yellow"/>
              </w:rPr>
            </w:pPr>
            <w:r w:rsidRPr="00C76976">
              <w:t xml:space="preserve">Подготовиться к дискуссии на тему: </w:t>
            </w:r>
            <w:r>
              <w:t>Этапы развития дисциплины Поведение потребителей</w:t>
            </w:r>
          </w:p>
        </w:tc>
        <w:tc>
          <w:tcPr>
            <w:tcW w:w="1701" w:type="dxa"/>
          </w:tcPr>
          <w:p w14:paraId="25534314" w14:textId="77777777" w:rsidR="005472C3" w:rsidRPr="00750B53" w:rsidRDefault="005472C3" w:rsidP="005472C3">
            <w:pPr>
              <w:rPr>
                <w:highlight w:val="yellow"/>
              </w:rPr>
            </w:pPr>
            <w:r w:rsidRPr="00C76976">
              <w:t>Презентации</w:t>
            </w:r>
          </w:p>
        </w:tc>
        <w:tc>
          <w:tcPr>
            <w:tcW w:w="709" w:type="dxa"/>
          </w:tcPr>
          <w:p w14:paraId="064120F9" w14:textId="77777777" w:rsidR="005472C3" w:rsidRPr="00750B53" w:rsidRDefault="005472C3" w:rsidP="005472C3">
            <w:pPr>
              <w:jc w:val="center"/>
              <w:rPr>
                <w:highlight w:val="yellow"/>
              </w:rPr>
            </w:pPr>
            <w:r>
              <w:t>2</w:t>
            </w:r>
          </w:p>
        </w:tc>
      </w:tr>
    </w:tbl>
    <w:p w14:paraId="51656ABC" w14:textId="77777777" w:rsidR="000A21C4" w:rsidRDefault="005673B0">
      <w:pPr>
        <w:pStyle w:val="2"/>
        <w:numPr>
          <w:ilvl w:val="1"/>
          <w:numId w:val="1"/>
        </w:numPr>
      </w:pPr>
      <w:r>
        <w:t>Применение электронного обучения, дистанционных образовательных технологий</w:t>
      </w:r>
    </w:p>
    <w:p w14:paraId="700F9DBE" w14:textId="77777777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2237CD5" w14:textId="77777777" w:rsidR="000A21C4" w:rsidRDefault="000A21C4">
      <w:pPr>
        <w:ind w:firstLine="709"/>
        <w:jc w:val="both"/>
        <w:rPr>
          <w:i/>
          <w:sz w:val="24"/>
          <w:szCs w:val="24"/>
        </w:rPr>
      </w:pPr>
    </w:p>
    <w:p w14:paraId="0B59D6E7" w14:textId="77777777" w:rsidR="000A21C4" w:rsidRDefault="000A21C4"/>
    <w:p w14:paraId="10961E15" w14:textId="77777777" w:rsidR="000A21C4" w:rsidRDefault="005673B0" w:rsidP="006060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6A0CCE03" w14:textId="77777777" w:rsidR="000A21C4" w:rsidRDefault="000A21C4" w:rsidP="006060A4"/>
    <w:tbl>
      <w:tblPr>
        <w:tblStyle w:val="a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4049"/>
        <w:gridCol w:w="965"/>
        <w:gridCol w:w="2623"/>
      </w:tblGrid>
      <w:tr w:rsidR="000A21C4" w14:paraId="5C8000B1" w14:textId="77777777">
        <w:trPr>
          <w:trHeight w:val="283"/>
        </w:trPr>
        <w:tc>
          <w:tcPr>
            <w:tcW w:w="1991" w:type="dxa"/>
            <w:shd w:val="clear" w:color="auto" w:fill="DBE5F1"/>
            <w:vAlign w:val="center"/>
          </w:tcPr>
          <w:p w14:paraId="084846C0" w14:textId="77777777" w:rsidR="000A21C4" w:rsidRDefault="005673B0" w:rsidP="006060A4">
            <w:pPr>
              <w:jc w:val="center"/>
            </w:pPr>
            <w:r>
              <w:t>Использование</w:t>
            </w:r>
          </w:p>
          <w:p w14:paraId="57CED850" w14:textId="77777777" w:rsidR="000A21C4" w:rsidRDefault="005673B0" w:rsidP="006060A4">
            <w:pPr>
              <w:jc w:val="center"/>
            </w:pPr>
            <w:r>
              <w:t>ЭО и ДОТ</w:t>
            </w:r>
          </w:p>
        </w:tc>
        <w:tc>
          <w:tcPr>
            <w:tcW w:w="4049" w:type="dxa"/>
            <w:shd w:val="clear" w:color="auto" w:fill="DBE5F1"/>
            <w:vAlign w:val="center"/>
          </w:tcPr>
          <w:p w14:paraId="354D677B" w14:textId="77777777" w:rsidR="000A21C4" w:rsidRDefault="005673B0" w:rsidP="006060A4">
            <w:pPr>
              <w:jc w:val="center"/>
            </w:pPr>
            <w:r>
              <w:t>Использование ЭО и ДОТ</w:t>
            </w:r>
          </w:p>
        </w:tc>
        <w:tc>
          <w:tcPr>
            <w:tcW w:w="965" w:type="dxa"/>
            <w:shd w:val="clear" w:color="auto" w:fill="DBE5F1"/>
            <w:vAlign w:val="center"/>
          </w:tcPr>
          <w:p w14:paraId="75879B2B" w14:textId="77777777" w:rsidR="000A21C4" w:rsidRDefault="005673B0" w:rsidP="006060A4">
            <w:pPr>
              <w:jc w:val="center"/>
            </w:pPr>
            <w:r>
              <w:t>Объём, час</w:t>
            </w:r>
          </w:p>
        </w:tc>
        <w:tc>
          <w:tcPr>
            <w:tcW w:w="2623" w:type="dxa"/>
            <w:shd w:val="clear" w:color="auto" w:fill="DBE5F1"/>
            <w:vAlign w:val="center"/>
          </w:tcPr>
          <w:p w14:paraId="6E58B761" w14:textId="77777777" w:rsidR="000A21C4" w:rsidRDefault="005673B0" w:rsidP="006060A4">
            <w:pPr>
              <w:jc w:val="center"/>
            </w:pPr>
            <w:r>
              <w:t>Включение в учебный процесс</w:t>
            </w:r>
          </w:p>
        </w:tc>
      </w:tr>
      <w:tr w:rsidR="006060A4" w14:paraId="3F436C5B" w14:textId="77777777" w:rsidTr="008E53FA">
        <w:trPr>
          <w:trHeight w:val="283"/>
        </w:trPr>
        <w:tc>
          <w:tcPr>
            <w:tcW w:w="1991" w:type="dxa"/>
            <w:vMerge w:val="restart"/>
          </w:tcPr>
          <w:p w14:paraId="35A77B44" w14:textId="77777777" w:rsidR="006060A4" w:rsidRDefault="006060A4" w:rsidP="006060A4">
            <w:r>
              <w:t xml:space="preserve">обучение </w:t>
            </w:r>
          </w:p>
          <w:p w14:paraId="7530A7EE" w14:textId="77777777" w:rsidR="006060A4" w:rsidRDefault="006060A4" w:rsidP="006060A4">
            <w:r>
              <w:t>с веб-поддержкой</w:t>
            </w:r>
          </w:p>
        </w:tc>
        <w:tc>
          <w:tcPr>
            <w:tcW w:w="4049" w:type="dxa"/>
          </w:tcPr>
          <w:p w14:paraId="66A7598F" w14:textId="77777777" w:rsidR="006060A4" w:rsidRDefault="006060A4" w:rsidP="006060A4">
            <w: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5" w:type="dxa"/>
            <w:vAlign w:val="bottom"/>
          </w:tcPr>
          <w:p w14:paraId="3D23A5C8" w14:textId="55F4EF7B" w:rsidR="006060A4" w:rsidRDefault="006060A4" w:rsidP="006060A4">
            <w:pPr>
              <w:jc w:val="center"/>
            </w:pPr>
            <w:r w:rsidRPr="00B74DF5">
              <w:t>48</w:t>
            </w:r>
          </w:p>
        </w:tc>
        <w:tc>
          <w:tcPr>
            <w:tcW w:w="2623" w:type="dxa"/>
          </w:tcPr>
          <w:p w14:paraId="1B9BB38A" w14:textId="77777777" w:rsidR="006060A4" w:rsidRDefault="006060A4" w:rsidP="006060A4">
            <w:pPr>
              <w:jc w:val="both"/>
            </w:pPr>
            <w:r>
              <w:t>организация самостоятельной работы обучающихся</w:t>
            </w:r>
          </w:p>
        </w:tc>
      </w:tr>
      <w:tr w:rsidR="006060A4" w14:paraId="49976EC0" w14:textId="77777777" w:rsidTr="008E53FA">
        <w:trPr>
          <w:trHeight w:val="283"/>
        </w:trPr>
        <w:tc>
          <w:tcPr>
            <w:tcW w:w="1991" w:type="dxa"/>
            <w:vMerge/>
          </w:tcPr>
          <w:p w14:paraId="18A0B3E1" w14:textId="77777777" w:rsidR="006060A4" w:rsidRDefault="006060A4" w:rsidP="0060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49" w:type="dxa"/>
          </w:tcPr>
          <w:p w14:paraId="682189E4" w14:textId="77777777" w:rsidR="006060A4" w:rsidRDefault="006060A4" w:rsidP="006060A4">
            <w: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5" w:type="dxa"/>
            <w:vAlign w:val="bottom"/>
          </w:tcPr>
          <w:p w14:paraId="69B3D0C8" w14:textId="30941694" w:rsidR="006060A4" w:rsidRDefault="006060A4" w:rsidP="006060A4">
            <w:pPr>
              <w:jc w:val="center"/>
            </w:pPr>
            <w:r w:rsidRPr="00B74DF5">
              <w:t>4</w:t>
            </w:r>
          </w:p>
        </w:tc>
        <w:tc>
          <w:tcPr>
            <w:tcW w:w="2623" w:type="dxa"/>
          </w:tcPr>
          <w:p w14:paraId="325D8A82" w14:textId="77777777" w:rsidR="006060A4" w:rsidRDefault="006060A4" w:rsidP="006060A4">
            <w:r>
              <w:t>в соответствии с расписанием текущей/промежуточной аттестации</w:t>
            </w:r>
          </w:p>
        </w:tc>
      </w:tr>
    </w:tbl>
    <w:p w14:paraId="51808734" w14:textId="77777777" w:rsidR="000A21C4" w:rsidRDefault="000A21C4"/>
    <w:p w14:paraId="3E1CDD40" w14:textId="77777777" w:rsidR="000A21C4" w:rsidRDefault="000A21C4">
      <w:pPr>
        <w:ind w:firstLine="709"/>
        <w:jc w:val="both"/>
        <w:rPr>
          <w:i/>
        </w:rPr>
      </w:pPr>
    </w:p>
    <w:p w14:paraId="7460A3AF" w14:textId="77777777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ЭОР обеспечивают в соответствии с программой дисциплины: </w:t>
      </w:r>
    </w:p>
    <w:p w14:paraId="3A745CB2" w14:textId="77777777" w:rsidR="000A21C4" w:rsidRDefault="005673B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1D14F6B4" w14:textId="77777777" w:rsidR="000A21C4" w:rsidRDefault="005673B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4849094B" w14:textId="77777777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4F65B0A" w14:textId="77777777" w:rsidR="000A21C4" w:rsidRDefault="005673B0">
      <w:pPr>
        <w:ind w:firstLine="709"/>
        <w:jc w:val="both"/>
        <w:rPr>
          <w:sz w:val="24"/>
          <w:szCs w:val="24"/>
        </w:rPr>
      </w:pPr>
      <w:r w:rsidRPr="006060A4">
        <w:rPr>
          <w:sz w:val="24"/>
          <w:szCs w:val="24"/>
        </w:rPr>
        <w:t>Педагогический сценарий онлайн-курса прилагается.</w:t>
      </w:r>
    </w:p>
    <w:p w14:paraId="6A0F4B79" w14:textId="77777777" w:rsidR="000A21C4" w:rsidRDefault="000A21C4">
      <w:pPr>
        <w:sectPr w:rsidR="000A21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67CF4DAD" w14:textId="77777777" w:rsidR="000A21C4" w:rsidRDefault="005673B0">
      <w:pPr>
        <w:pStyle w:val="1"/>
        <w:numPr>
          <w:ilvl w:val="0"/>
          <w:numId w:val="1"/>
        </w:numPr>
        <w:ind w:left="709"/>
      </w:pPr>
      <w:r>
        <w:lastRenderedPageBreak/>
        <w:t xml:space="preserve">РЕЗУЛЬТАТЫ ОБУЧЕНИЯ ПО ДИСЦИПЛИНЕ,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</w:p>
    <w:p w14:paraId="16E3D532" w14:textId="77777777" w:rsidR="000A21C4" w:rsidRDefault="005673B0">
      <w:pPr>
        <w:pStyle w:val="2"/>
        <w:numPr>
          <w:ilvl w:val="1"/>
          <w:numId w:val="1"/>
        </w:numPr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affff4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9658"/>
      </w:tblGrid>
      <w:tr w:rsidR="00E54533" w14:paraId="791DAA0E" w14:textId="77777777" w:rsidTr="00287BD4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14:paraId="7CF48E1F" w14:textId="77777777" w:rsidR="00E54533" w:rsidRDefault="00E54533" w:rsidP="00E54533">
            <w:pPr>
              <w:jc w:val="center"/>
              <w:rPr>
                <w:bCs/>
                <w:sz w:val="21"/>
                <w:szCs w:val="21"/>
              </w:rPr>
            </w:pPr>
            <w:r w:rsidRPr="004B63A2">
              <w:rPr>
                <w:bCs/>
                <w:sz w:val="21"/>
                <w:szCs w:val="21"/>
              </w:rPr>
              <w:t xml:space="preserve">Уровни </w:t>
            </w:r>
          </w:p>
          <w:p w14:paraId="3D768F7E" w14:textId="4CFD4547" w:rsidR="00E54533" w:rsidRDefault="00E54533" w:rsidP="00E54533">
            <w:pPr>
              <w:jc w:val="center"/>
              <w:rPr>
                <w:sz w:val="21"/>
                <w:szCs w:val="21"/>
                <w:highlight w:val="yellow"/>
              </w:rPr>
            </w:pPr>
            <w:r w:rsidRPr="004B63A2">
              <w:rPr>
                <w:bCs/>
                <w:sz w:val="21"/>
                <w:szCs w:val="21"/>
              </w:rPr>
              <w:t>сформированности компетенцией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14:paraId="5C6607B9" w14:textId="77777777" w:rsidR="00E54533" w:rsidRPr="004773FE" w:rsidRDefault="00E54533" w:rsidP="00E54533">
            <w:pPr>
              <w:jc w:val="center"/>
              <w:rPr>
                <w:bCs/>
                <w:iCs/>
                <w:sz w:val="21"/>
                <w:szCs w:val="21"/>
              </w:rPr>
            </w:pPr>
            <w:r w:rsidRPr="004773FE">
              <w:rPr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1433B44" w14:textId="77777777" w:rsidR="00E54533" w:rsidRPr="004773FE" w:rsidRDefault="00E54533" w:rsidP="00E54533">
            <w:pPr>
              <w:jc w:val="center"/>
              <w:rPr>
                <w:bCs/>
                <w:iCs/>
                <w:sz w:val="21"/>
                <w:szCs w:val="21"/>
              </w:rPr>
            </w:pPr>
            <w:r w:rsidRPr="004773FE">
              <w:rPr>
                <w:bCs/>
                <w:iCs/>
                <w:sz w:val="21"/>
                <w:szCs w:val="21"/>
              </w:rPr>
              <w:t>в 100-балльной системе</w:t>
            </w:r>
          </w:p>
          <w:p w14:paraId="2EB5104A" w14:textId="1B459199" w:rsidR="00E54533" w:rsidRDefault="00E54533" w:rsidP="00E54533">
            <w:pPr>
              <w:jc w:val="center"/>
              <w:rPr>
                <w:sz w:val="21"/>
                <w:szCs w:val="21"/>
                <w:highlight w:val="yellow"/>
              </w:rPr>
            </w:pPr>
            <w:r w:rsidRPr="004773FE">
              <w:rPr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  <w:vAlign w:val="center"/>
          </w:tcPr>
          <w:p w14:paraId="56EF51A7" w14:textId="77777777" w:rsidR="00E54533" w:rsidRPr="004773FE" w:rsidRDefault="00E54533" w:rsidP="00E54533">
            <w:pPr>
              <w:jc w:val="center"/>
              <w:rPr>
                <w:bCs/>
                <w:iCs/>
                <w:sz w:val="21"/>
                <w:szCs w:val="21"/>
              </w:rPr>
            </w:pPr>
            <w:r w:rsidRPr="004773FE">
              <w:rPr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61C60EA" w14:textId="77777777" w:rsidR="00E54533" w:rsidRPr="004773FE" w:rsidRDefault="00E54533" w:rsidP="00E54533">
            <w:pPr>
              <w:jc w:val="center"/>
              <w:rPr>
                <w:bCs/>
                <w:iCs/>
                <w:sz w:val="21"/>
                <w:szCs w:val="21"/>
              </w:rPr>
            </w:pPr>
            <w:r w:rsidRPr="004773FE">
              <w:rPr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15913C6" w14:textId="77777777" w:rsidR="00E54533" w:rsidRDefault="00E54533" w:rsidP="00E54533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658" w:type="dxa"/>
            <w:shd w:val="clear" w:color="auto" w:fill="DBE5F1"/>
            <w:vAlign w:val="center"/>
          </w:tcPr>
          <w:p w14:paraId="41587217" w14:textId="77777777" w:rsidR="00E54533" w:rsidRPr="00C823DB" w:rsidRDefault="00E54533" w:rsidP="00E54533">
            <w:pPr>
              <w:jc w:val="center"/>
              <w:rPr>
                <w:sz w:val="20"/>
                <w:szCs w:val="20"/>
              </w:rPr>
            </w:pPr>
            <w:r w:rsidRPr="00C823DB">
              <w:rPr>
                <w:sz w:val="20"/>
                <w:szCs w:val="20"/>
              </w:rPr>
              <w:t>Показатели уровня сформированности</w:t>
            </w:r>
          </w:p>
        </w:tc>
      </w:tr>
      <w:tr w:rsidR="00310D1C" w14:paraId="4C7A2BB4" w14:textId="77777777" w:rsidTr="0005140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  <w:vAlign w:val="center"/>
          </w:tcPr>
          <w:p w14:paraId="0211C2CA" w14:textId="77777777" w:rsidR="00310D1C" w:rsidRDefault="00310D1C" w:rsidP="00E54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  <w:vAlign w:val="center"/>
          </w:tcPr>
          <w:p w14:paraId="7E6A81D7" w14:textId="77777777" w:rsidR="00310D1C" w:rsidRDefault="00310D1C" w:rsidP="00E54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  <w:vAlign w:val="center"/>
          </w:tcPr>
          <w:p w14:paraId="570419BB" w14:textId="77777777" w:rsidR="00310D1C" w:rsidRDefault="00310D1C" w:rsidP="00E54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58" w:type="dxa"/>
            <w:shd w:val="clear" w:color="auto" w:fill="DBE5F1"/>
            <w:vAlign w:val="center"/>
          </w:tcPr>
          <w:p w14:paraId="1F903C6D" w14:textId="749FD317" w:rsidR="00310D1C" w:rsidRPr="00C823DB" w:rsidRDefault="00310D1C" w:rsidP="00E54533">
            <w:pPr>
              <w:jc w:val="center"/>
              <w:rPr>
                <w:sz w:val="20"/>
                <w:szCs w:val="20"/>
              </w:rPr>
            </w:pPr>
            <w:r w:rsidRPr="00C823DB">
              <w:rPr>
                <w:sz w:val="20"/>
                <w:szCs w:val="20"/>
              </w:rPr>
              <w:t>профессиональной</w:t>
            </w:r>
          </w:p>
          <w:p w14:paraId="7B6AD4FF" w14:textId="4C194B2C" w:rsidR="00310D1C" w:rsidRPr="00C823DB" w:rsidRDefault="00310D1C" w:rsidP="00E54533">
            <w:pPr>
              <w:jc w:val="center"/>
              <w:rPr>
                <w:sz w:val="20"/>
                <w:szCs w:val="20"/>
              </w:rPr>
            </w:pPr>
            <w:r w:rsidRPr="00C823DB">
              <w:rPr>
                <w:sz w:val="20"/>
                <w:szCs w:val="20"/>
              </w:rPr>
              <w:t>компетенции</w:t>
            </w:r>
          </w:p>
        </w:tc>
      </w:tr>
      <w:tr w:rsidR="00310D1C" w14:paraId="557D89F3" w14:textId="77777777" w:rsidTr="00C6116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  <w:vAlign w:val="center"/>
          </w:tcPr>
          <w:p w14:paraId="05EB75FB" w14:textId="77777777" w:rsidR="00310D1C" w:rsidRDefault="00310D1C" w:rsidP="00E54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  <w:vAlign w:val="center"/>
          </w:tcPr>
          <w:p w14:paraId="3519CCA4" w14:textId="77777777" w:rsidR="00310D1C" w:rsidRDefault="00310D1C" w:rsidP="00E54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  <w:vAlign w:val="center"/>
          </w:tcPr>
          <w:p w14:paraId="39CC7ABB" w14:textId="77777777" w:rsidR="00310D1C" w:rsidRDefault="00310D1C" w:rsidP="00E54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58" w:type="dxa"/>
            <w:shd w:val="clear" w:color="auto" w:fill="DBE5F1"/>
            <w:vAlign w:val="center"/>
          </w:tcPr>
          <w:p w14:paraId="6401E283" w14:textId="77777777" w:rsidR="00310D1C" w:rsidRPr="00310D1C" w:rsidRDefault="00310D1C" w:rsidP="00310D1C">
            <w:pPr>
              <w:jc w:val="center"/>
              <w:rPr>
                <w:iCs/>
                <w:sz w:val="20"/>
                <w:szCs w:val="20"/>
              </w:rPr>
            </w:pPr>
            <w:r w:rsidRPr="00310D1C">
              <w:rPr>
                <w:iCs/>
                <w:sz w:val="20"/>
                <w:szCs w:val="20"/>
              </w:rPr>
              <w:t xml:space="preserve">ПК-5: </w:t>
            </w:r>
          </w:p>
          <w:p w14:paraId="54BBF25E" w14:textId="2310DC65" w:rsidR="00310D1C" w:rsidRPr="00310D1C" w:rsidRDefault="00310D1C" w:rsidP="00310D1C">
            <w:pPr>
              <w:jc w:val="center"/>
              <w:rPr>
                <w:iCs/>
                <w:sz w:val="20"/>
                <w:szCs w:val="20"/>
              </w:rPr>
            </w:pPr>
            <w:r w:rsidRPr="00310D1C">
              <w:rPr>
                <w:iCs/>
                <w:sz w:val="20"/>
                <w:szCs w:val="20"/>
              </w:rPr>
              <w:t>ИД-ПК-5.1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10D1C">
              <w:rPr>
                <w:iCs/>
                <w:sz w:val="20"/>
                <w:szCs w:val="20"/>
              </w:rPr>
              <w:t xml:space="preserve">ИД-ПК-5.2, </w:t>
            </w:r>
          </w:p>
          <w:p w14:paraId="494DD74A" w14:textId="58E3D0ED" w:rsidR="00310D1C" w:rsidRPr="00310D1C" w:rsidRDefault="00310D1C" w:rsidP="00310D1C">
            <w:pPr>
              <w:jc w:val="center"/>
              <w:rPr>
                <w:iCs/>
                <w:sz w:val="20"/>
                <w:szCs w:val="20"/>
              </w:rPr>
            </w:pPr>
            <w:r w:rsidRPr="00310D1C">
              <w:rPr>
                <w:iCs/>
                <w:sz w:val="20"/>
                <w:szCs w:val="20"/>
              </w:rPr>
              <w:t xml:space="preserve">ПК-7: 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47A30EDA" w14:textId="4A49153D" w:rsidR="00310D1C" w:rsidRPr="00C823DB" w:rsidRDefault="00310D1C" w:rsidP="00310D1C"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r w:rsidRPr="00310D1C">
              <w:rPr>
                <w:iCs/>
                <w:sz w:val="20"/>
                <w:szCs w:val="20"/>
              </w:rPr>
              <w:t>ИД-ПК-7.3</w:t>
            </w:r>
          </w:p>
        </w:tc>
      </w:tr>
      <w:tr w:rsidR="00310D1C" w14:paraId="4BB28F85" w14:textId="77777777" w:rsidTr="0012528B">
        <w:trPr>
          <w:trHeight w:val="283"/>
        </w:trPr>
        <w:tc>
          <w:tcPr>
            <w:tcW w:w="2045" w:type="dxa"/>
          </w:tcPr>
          <w:p w14:paraId="4C22176D" w14:textId="5366F323" w:rsidR="00310D1C" w:rsidRDefault="00310D1C" w:rsidP="00E54533">
            <w:pPr>
              <w:rPr>
                <w:highlight w:val="yellow"/>
              </w:rPr>
            </w:pPr>
            <w:r w:rsidRPr="0004716C">
              <w:t>высокий</w:t>
            </w:r>
          </w:p>
        </w:tc>
        <w:tc>
          <w:tcPr>
            <w:tcW w:w="1726" w:type="dxa"/>
          </w:tcPr>
          <w:p w14:paraId="52E99CDE" w14:textId="6D7D39DB" w:rsidR="00310D1C" w:rsidRDefault="00310D1C" w:rsidP="00E54533">
            <w:pPr>
              <w:jc w:val="center"/>
              <w:rPr>
                <w:i/>
                <w:highlight w:val="yellow"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14:paraId="6E8981AA" w14:textId="35DD5F63" w:rsidR="00310D1C" w:rsidRDefault="00310D1C" w:rsidP="00E54533">
            <w:pPr>
              <w:rPr>
                <w:highlight w:val="yellow"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tcBorders>
              <w:right w:val="single" w:sz="4" w:space="0" w:color="000000"/>
            </w:tcBorders>
          </w:tcPr>
          <w:p w14:paraId="30B0BC53" w14:textId="30D54EAA" w:rsidR="00310D1C" w:rsidRPr="00D0204E" w:rsidRDefault="00310D1C" w:rsidP="00E54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/>
              <w:rPr>
                <w:rFonts w:eastAsia="Times New Roman"/>
                <w:color w:val="000000"/>
              </w:rPr>
            </w:pPr>
            <w:r w:rsidRPr="00D0204E">
              <w:rPr>
                <w:rFonts w:eastAsia="Times New Roman"/>
                <w:color w:val="000000"/>
              </w:rPr>
              <w:t>Обучающийся:</w:t>
            </w:r>
          </w:p>
          <w:p w14:paraId="32BC37E9" w14:textId="77777777" w:rsidR="00310D1C" w:rsidRPr="00BC1021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 w:rsidRPr="00BC1021">
              <w:rPr>
                <w:rFonts w:eastAsia="Times New Roman"/>
                <w:bCs/>
                <w:iCs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BC1021">
              <w:rPr>
                <w:bCs/>
                <w:iCs/>
                <w:sz w:val="21"/>
                <w:szCs w:val="21"/>
              </w:rPr>
              <w:t xml:space="preserve">обоснованием актуальности </w:t>
            </w:r>
            <w:r>
              <w:rPr>
                <w:bCs/>
                <w:iCs/>
                <w:sz w:val="21"/>
                <w:szCs w:val="21"/>
              </w:rPr>
              <w:t xml:space="preserve">использования </w:t>
            </w:r>
            <w:r w:rsidRPr="00BC1021">
              <w:rPr>
                <w:iCs/>
                <w:sz w:val="21"/>
                <w:szCs w:val="21"/>
              </w:rPr>
              <w:t>стратеги</w:t>
            </w:r>
            <w:r>
              <w:rPr>
                <w:iCs/>
                <w:sz w:val="21"/>
                <w:szCs w:val="21"/>
              </w:rPr>
              <w:t>й</w:t>
            </w:r>
            <w:r w:rsidRPr="00BC1021">
              <w:rPr>
                <w:iCs/>
                <w:sz w:val="21"/>
                <w:szCs w:val="21"/>
              </w:rPr>
              <w:t xml:space="preserve"> международного развития </w:t>
            </w:r>
            <w:r>
              <w:rPr>
                <w:iCs/>
                <w:sz w:val="21"/>
                <w:szCs w:val="21"/>
              </w:rPr>
              <w:t xml:space="preserve">организации </w:t>
            </w:r>
            <w:r w:rsidRPr="00BC1021">
              <w:rPr>
                <w:iCs/>
                <w:sz w:val="21"/>
                <w:szCs w:val="21"/>
              </w:rPr>
              <w:t xml:space="preserve">по различным признакам </w:t>
            </w:r>
          </w:p>
          <w:p w14:paraId="79B9C3D4" w14:textId="77777777" w:rsidR="00310D1C" w:rsidRPr="00BC1021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>
              <w:rPr>
                <w:iCs/>
                <w:sz w:val="21"/>
                <w:szCs w:val="21"/>
              </w:rPr>
              <w:t>к</w:t>
            </w:r>
            <w:r w:rsidRPr="00BC1021">
              <w:rPr>
                <w:iCs/>
                <w:sz w:val="21"/>
                <w:szCs w:val="21"/>
              </w:rPr>
              <w:t xml:space="preserve">ритически и самостоятельно </w:t>
            </w:r>
            <w:r w:rsidRPr="00542005">
              <w:rPr>
                <w:rFonts w:eastAsia="Times New Roman"/>
                <w:bCs/>
                <w:iCs/>
                <w:sz w:val="21"/>
                <w:szCs w:val="21"/>
              </w:rPr>
              <w:t xml:space="preserve">применяет методы </w:t>
            </w:r>
            <w:r w:rsidRPr="00542005">
              <w:rPr>
                <w:iCs/>
                <w:sz w:val="21"/>
                <w:szCs w:val="21"/>
              </w:rPr>
              <w:t>стратегического анализ</w:t>
            </w:r>
            <w:r>
              <w:rPr>
                <w:iCs/>
                <w:sz w:val="21"/>
                <w:szCs w:val="21"/>
              </w:rPr>
              <w:t>а и синтеза</w:t>
            </w:r>
            <w:r w:rsidRPr="00542005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тенденций </w:t>
            </w:r>
            <w:r w:rsidRPr="00542005">
              <w:rPr>
                <w:iCs/>
                <w:sz w:val="21"/>
                <w:szCs w:val="21"/>
              </w:rPr>
              <w:t>м</w:t>
            </w:r>
            <w:r w:rsidRPr="00BC1021">
              <w:rPr>
                <w:iCs/>
                <w:sz w:val="21"/>
                <w:szCs w:val="21"/>
              </w:rPr>
              <w:t>ировых рынков</w:t>
            </w:r>
          </w:p>
          <w:p w14:paraId="669A9938" w14:textId="77777777" w:rsidR="00310D1C" w:rsidRPr="00BC1021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 w:rsidRPr="00542005">
              <w:rPr>
                <w:iCs/>
                <w:sz w:val="21"/>
                <w:szCs w:val="21"/>
              </w:rPr>
              <w:t xml:space="preserve">демонстрирует системный подход при решении проблемных ситуаций </w:t>
            </w:r>
            <w:r w:rsidRPr="00BC1021">
              <w:rPr>
                <w:iCs/>
                <w:sz w:val="21"/>
                <w:szCs w:val="21"/>
              </w:rPr>
              <w:t>определения экспортных и импортных цен на продукцию в соответствии с условиями торговли на международных рынках</w:t>
            </w:r>
          </w:p>
          <w:p w14:paraId="53F4E743" w14:textId="77777777" w:rsidR="00310D1C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 w:rsidRPr="00BC1021">
              <w:rPr>
                <w:iCs/>
                <w:sz w:val="21"/>
                <w:szCs w:val="21"/>
              </w:rPr>
              <w:t xml:space="preserve">критически и самостоятельно </w:t>
            </w:r>
            <w:r w:rsidRPr="00542005">
              <w:rPr>
                <w:iCs/>
                <w:sz w:val="21"/>
                <w:szCs w:val="21"/>
              </w:rPr>
              <w:t xml:space="preserve">демонстрирует системный подход при </w:t>
            </w:r>
            <w:r w:rsidRPr="00BC1021">
              <w:rPr>
                <w:iCs/>
                <w:sz w:val="21"/>
                <w:szCs w:val="21"/>
              </w:rPr>
              <w:t>оцен</w:t>
            </w:r>
            <w:r>
              <w:rPr>
                <w:iCs/>
                <w:sz w:val="21"/>
                <w:szCs w:val="21"/>
              </w:rPr>
              <w:t>ке</w:t>
            </w:r>
            <w:r w:rsidRPr="00BC1021">
              <w:rPr>
                <w:iCs/>
                <w:sz w:val="21"/>
                <w:szCs w:val="21"/>
              </w:rPr>
              <w:t xml:space="preserve"> уровня конкурентоспособности экспортной продукции; анализ</w:t>
            </w:r>
            <w:r>
              <w:rPr>
                <w:iCs/>
                <w:sz w:val="21"/>
                <w:szCs w:val="21"/>
              </w:rPr>
              <w:t>е</w:t>
            </w:r>
            <w:r w:rsidRPr="00BC1021">
              <w:rPr>
                <w:iCs/>
                <w:sz w:val="21"/>
                <w:szCs w:val="21"/>
              </w:rPr>
              <w:t xml:space="preserve"> договорны</w:t>
            </w:r>
            <w:r>
              <w:rPr>
                <w:iCs/>
                <w:sz w:val="21"/>
                <w:szCs w:val="21"/>
              </w:rPr>
              <w:t>х</w:t>
            </w:r>
            <w:r w:rsidRPr="00BC1021">
              <w:rPr>
                <w:iCs/>
                <w:sz w:val="21"/>
                <w:szCs w:val="21"/>
              </w:rPr>
              <w:t xml:space="preserve"> услови</w:t>
            </w:r>
            <w:r>
              <w:rPr>
                <w:iCs/>
                <w:sz w:val="21"/>
                <w:szCs w:val="21"/>
              </w:rPr>
              <w:t>й</w:t>
            </w:r>
            <w:r w:rsidRPr="00BC1021">
              <w:rPr>
                <w:iCs/>
                <w:sz w:val="21"/>
                <w:szCs w:val="21"/>
              </w:rPr>
              <w:t xml:space="preserve"> сторон при </w:t>
            </w:r>
            <w:r>
              <w:rPr>
                <w:iCs/>
                <w:sz w:val="21"/>
                <w:szCs w:val="21"/>
              </w:rPr>
              <w:t xml:space="preserve">продаже и/или </w:t>
            </w:r>
            <w:r w:rsidRPr="00BC1021">
              <w:rPr>
                <w:iCs/>
                <w:sz w:val="21"/>
                <w:szCs w:val="21"/>
              </w:rPr>
              <w:t>покупке товаров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7558E115" w14:textId="77777777" w:rsidR="00310D1C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 w:rsidRPr="00BC1021">
              <w:rPr>
                <w:iCs/>
                <w:sz w:val="21"/>
                <w:szCs w:val="21"/>
              </w:rPr>
              <w:t xml:space="preserve">критически и самостоятельно </w:t>
            </w:r>
            <w:r w:rsidRPr="00542005">
              <w:rPr>
                <w:bCs/>
                <w:iCs/>
                <w:sz w:val="21"/>
                <w:szCs w:val="21"/>
              </w:rPr>
              <w:t>демонстрирует системный подход при</w:t>
            </w:r>
            <w:r w:rsidRPr="00542005">
              <w:rPr>
                <w:iCs/>
                <w:sz w:val="21"/>
                <w:szCs w:val="21"/>
              </w:rPr>
              <w:t xml:space="preserve"> анализе</w:t>
            </w:r>
            <w:r w:rsidRPr="00BC1021">
              <w:rPr>
                <w:iCs/>
                <w:sz w:val="21"/>
                <w:szCs w:val="21"/>
              </w:rPr>
              <w:t xml:space="preserve"> преимуществ выхода на зарубежные рынки</w:t>
            </w:r>
          </w:p>
          <w:p w14:paraId="6DBFEA79" w14:textId="77777777" w:rsidR="00310D1C" w:rsidRPr="00542005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 w:rsidRPr="00542005">
              <w:rPr>
                <w:iCs/>
                <w:sz w:val="21"/>
                <w:szCs w:val="21"/>
              </w:rPr>
              <w:t>показывает ч</w:t>
            </w:r>
            <w:r>
              <w:rPr>
                <w:iCs/>
                <w:sz w:val="21"/>
                <w:szCs w:val="21"/>
              </w:rPr>
              <w:t>ё</w:t>
            </w:r>
            <w:r w:rsidRPr="00542005">
              <w:rPr>
                <w:iCs/>
                <w:sz w:val="21"/>
                <w:szCs w:val="21"/>
              </w:rPr>
              <w:t>ткие системные знания и представления по дисциплине</w:t>
            </w:r>
          </w:p>
          <w:p w14:paraId="34683DC2" w14:textId="769309EE" w:rsidR="00310D1C" w:rsidRPr="00310D1C" w:rsidRDefault="00310D1C" w:rsidP="00310D1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 w:rsidRPr="00542005">
              <w:rPr>
                <w:iCs/>
                <w:sz w:val="21"/>
                <w:szCs w:val="21"/>
              </w:rPr>
              <w:t>да</w:t>
            </w:r>
            <w:r>
              <w:rPr>
                <w:iCs/>
                <w:sz w:val="21"/>
                <w:szCs w:val="21"/>
              </w:rPr>
              <w:t>ё</w:t>
            </w:r>
            <w:r w:rsidRPr="00542005">
              <w:rPr>
                <w:iCs/>
                <w:sz w:val="21"/>
                <w:szCs w:val="21"/>
              </w:rPr>
              <w:t>т развернутые, полные и верные ответы на вопросы, в том числе, дополнительные</w:t>
            </w:r>
          </w:p>
          <w:p w14:paraId="52C475D9" w14:textId="73DB0553" w:rsidR="00310D1C" w:rsidRPr="00D0204E" w:rsidRDefault="00310D1C" w:rsidP="00E54533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полностью, </w:t>
            </w:r>
            <w:r w:rsidRPr="00D0204E">
              <w:rPr>
                <w:rFonts w:eastAsia="Times New Roman"/>
                <w:color w:val="000000"/>
              </w:rPr>
              <w:t>исчерпывающе и логически стройно выстраивает социальное межкультурное взаимодействие при выходе на международный рынок</w:t>
            </w:r>
          </w:p>
          <w:p w14:paraId="55E9F46D" w14:textId="0EBC7D2D" w:rsidR="00310D1C" w:rsidRPr="00D0204E" w:rsidRDefault="00310D1C" w:rsidP="00E54533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полностью, </w:t>
            </w:r>
            <w:r w:rsidRPr="00D0204E">
              <w:rPr>
                <w:rFonts w:eastAsia="Times New Roman"/>
                <w:color w:val="000000"/>
              </w:rPr>
              <w:t xml:space="preserve">исчерпывающе и логически стройно </w:t>
            </w:r>
            <w:r>
              <w:rPr>
                <w:rFonts w:eastAsia="Times New Roman"/>
                <w:color w:val="000000"/>
              </w:rPr>
              <w:t>п</w:t>
            </w:r>
            <w:r w:rsidRPr="00D0204E">
              <w:rPr>
                <w:rFonts w:eastAsia="Times New Roman"/>
                <w:color w:val="000000"/>
              </w:rPr>
              <w:t xml:space="preserve">рименяет методы определения базовых цен международного контракта; </w:t>
            </w:r>
          </w:p>
          <w:p w14:paraId="0B52D756" w14:textId="3E5B56E3" w:rsidR="00310D1C" w:rsidRPr="00D0204E" w:rsidRDefault="00310D1C" w:rsidP="00E54533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339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 w:rsidRPr="00BC1021">
              <w:rPr>
                <w:rFonts w:eastAsia="Times New Roman"/>
                <w:color w:val="000000"/>
              </w:rPr>
              <w:t>показывает способности в понимании, изложении</w:t>
            </w:r>
            <w:r w:rsidRPr="00D0204E">
              <w:rPr>
                <w:rFonts w:eastAsia="Times New Roman"/>
                <w:color w:val="000000"/>
              </w:rPr>
              <w:t xml:space="preserve"> </w:t>
            </w:r>
            <w:r w:rsidRPr="00BC1021">
              <w:rPr>
                <w:rFonts w:eastAsia="Times New Roman"/>
                <w:color w:val="000000"/>
              </w:rPr>
              <w:t>и практическом ис</w:t>
            </w:r>
            <w:r w:rsidRPr="00BC1021">
              <w:rPr>
                <w:rFonts w:eastAsia="Times New Roman"/>
                <w:color w:val="000000"/>
              </w:rPr>
              <w:lastRenderedPageBreak/>
              <w:t xml:space="preserve">пользовании </w:t>
            </w:r>
            <w:r w:rsidRPr="00D0204E">
              <w:rPr>
                <w:rFonts w:eastAsia="Times New Roman"/>
                <w:color w:val="000000"/>
              </w:rPr>
              <w:t>различны</w:t>
            </w:r>
            <w:r>
              <w:rPr>
                <w:rFonts w:eastAsia="Times New Roman"/>
                <w:color w:val="000000"/>
              </w:rPr>
              <w:t>х</w:t>
            </w:r>
            <w:r w:rsidRPr="00D0204E">
              <w:rPr>
                <w:rFonts w:eastAsia="Times New Roman"/>
                <w:color w:val="000000"/>
              </w:rPr>
              <w:t xml:space="preserve"> метод</w:t>
            </w:r>
            <w:r>
              <w:rPr>
                <w:rFonts w:eastAsia="Times New Roman"/>
                <w:color w:val="000000"/>
              </w:rPr>
              <w:t>ов</w:t>
            </w:r>
            <w:r w:rsidRPr="00D0204E">
              <w:rPr>
                <w:rFonts w:eastAsia="Times New Roman"/>
                <w:color w:val="000000"/>
              </w:rPr>
              <w:t xml:space="preserve"> продвижения на международных рынках с учётом конкурентоспособности продукции</w:t>
            </w:r>
          </w:p>
          <w:p w14:paraId="5AAB9672" w14:textId="7E79CB75" w:rsidR="00310D1C" w:rsidRPr="00BC1021" w:rsidRDefault="00310D1C" w:rsidP="00D0204E">
            <w:pPr>
              <w:pStyle w:val="af2"/>
              <w:numPr>
                <w:ilvl w:val="0"/>
                <w:numId w:val="32"/>
              </w:numPr>
              <w:tabs>
                <w:tab w:val="left" w:pos="321"/>
              </w:tabs>
              <w:ind w:left="38" w:hanging="38"/>
              <w:rPr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</w:t>
            </w:r>
            <w:r w:rsidRPr="00BC1021">
              <w:rPr>
                <w:color w:val="000000"/>
              </w:rPr>
              <w:t>способен провести стратегическ</w:t>
            </w:r>
            <w:r>
              <w:rPr>
                <w:color w:val="000000"/>
              </w:rPr>
              <w:t xml:space="preserve">ий </w:t>
            </w:r>
            <w:r w:rsidRPr="00BC1021">
              <w:rPr>
                <w:color w:val="000000"/>
              </w:rPr>
              <w:t>анализ</w:t>
            </w:r>
            <w:r w:rsidRPr="00D0204E">
              <w:rPr>
                <w:color w:val="000000"/>
              </w:rPr>
              <w:t>, разработ</w:t>
            </w:r>
            <w:r>
              <w:rPr>
                <w:color w:val="000000"/>
              </w:rPr>
              <w:t>ать</w:t>
            </w:r>
            <w:r w:rsidRPr="00D0204E">
              <w:rPr>
                <w:color w:val="000000"/>
              </w:rPr>
              <w:t xml:space="preserve"> и осуществ</w:t>
            </w:r>
            <w:r>
              <w:rPr>
                <w:color w:val="000000"/>
              </w:rPr>
              <w:t>ить</w:t>
            </w:r>
            <w:r w:rsidRPr="00D0204E">
              <w:rPr>
                <w:color w:val="000000"/>
              </w:rPr>
              <w:t xml:space="preserve"> выход на международные рынки сбыта продукции</w:t>
            </w:r>
            <w:r>
              <w:rPr>
                <w:color w:val="000000"/>
              </w:rPr>
              <w:t xml:space="preserve"> </w:t>
            </w:r>
          </w:p>
          <w:p w14:paraId="2659522F" w14:textId="159FF0C0" w:rsidR="00310D1C" w:rsidRPr="0034663D" w:rsidRDefault="00310D1C" w:rsidP="0034663D">
            <w:pPr>
              <w:pStyle w:val="af2"/>
              <w:numPr>
                <w:ilvl w:val="0"/>
                <w:numId w:val="32"/>
              </w:numPr>
              <w:tabs>
                <w:tab w:val="left" w:pos="321"/>
              </w:tabs>
              <w:ind w:left="38" w:firstLine="0"/>
              <w:rPr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практически полностью и </w:t>
            </w:r>
            <w:r w:rsidRPr="00BC1021">
              <w:rPr>
                <w:sz w:val="21"/>
                <w:szCs w:val="21"/>
              </w:rPr>
              <w:t>свободно ориентируется в учебной и профессиональной литературе</w:t>
            </w:r>
          </w:p>
        </w:tc>
      </w:tr>
      <w:tr w:rsidR="00310D1C" w14:paraId="25897F4D" w14:textId="77777777" w:rsidTr="000D7519">
        <w:trPr>
          <w:trHeight w:val="283"/>
        </w:trPr>
        <w:tc>
          <w:tcPr>
            <w:tcW w:w="2045" w:type="dxa"/>
          </w:tcPr>
          <w:p w14:paraId="1C38AEDF" w14:textId="27B18258" w:rsidR="00310D1C" w:rsidRDefault="00310D1C" w:rsidP="00F650C7">
            <w:pPr>
              <w:rPr>
                <w:highlight w:val="yellow"/>
              </w:rPr>
            </w:pPr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4599546A" w14:textId="00FDAB2D" w:rsidR="00310D1C" w:rsidRDefault="00310D1C" w:rsidP="00F650C7">
            <w:pPr>
              <w:jc w:val="center"/>
              <w:rPr>
                <w:highlight w:val="yellow"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14:paraId="77E839D6" w14:textId="76E2C688" w:rsidR="00310D1C" w:rsidRDefault="00310D1C" w:rsidP="00F650C7">
            <w:pPr>
              <w:rPr>
                <w:highlight w:val="yellow"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tcBorders>
              <w:right w:val="single" w:sz="4" w:space="0" w:color="000000"/>
            </w:tcBorders>
          </w:tcPr>
          <w:p w14:paraId="4AD9D58E" w14:textId="77777777" w:rsidR="00310D1C" w:rsidRPr="00D0204E" w:rsidRDefault="00310D1C" w:rsidP="00F6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/>
              <w:rPr>
                <w:rFonts w:eastAsia="Times New Roman"/>
                <w:color w:val="000000"/>
              </w:rPr>
            </w:pPr>
            <w:r w:rsidRPr="00D0204E">
              <w:rPr>
                <w:rFonts w:eastAsia="Times New Roman"/>
                <w:color w:val="000000"/>
              </w:rPr>
              <w:t>Обучающийся:</w:t>
            </w:r>
          </w:p>
          <w:p w14:paraId="3B3772C9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34663D">
              <w:rPr>
                <w:rFonts w:eastAsia="Times New Roman"/>
                <w:bCs/>
                <w:iCs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34663D">
              <w:rPr>
                <w:bCs/>
                <w:iCs/>
                <w:sz w:val="21"/>
                <w:szCs w:val="21"/>
              </w:rPr>
              <w:t xml:space="preserve">обоснованием актуальности использования </w:t>
            </w:r>
            <w:r w:rsidRPr="0034663D">
              <w:rPr>
                <w:iCs/>
                <w:sz w:val="21"/>
                <w:szCs w:val="21"/>
              </w:rPr>
              <w:t xml:space="preserve">стратегий международного развития организации по различным признакам </w:t>
            </w:r>
          </w:p>
          <w:p w14:paraId="593B6328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 w:rsidRPr="0034663D">
              <w:rPr>
                <w:iCs/>
                <w:sz w:val="21"/>
                <w:szCs w:val="21"/>
              </w:rPr>
              <w:t xml:space="preserve">критически и самостоятельно </w:t>
            </w:r>
            <w:r w:rsidRPr="0034663D">
              <w:rPr>
                <w:rFonts w:eastAsia="Times New Roman"/>
                <w:bCs/>
                <w:iCs/>
                <w:sz w:val="21"/>
                <w:szCs w:val="21"/>
              </w:rPr>
              <w:t xml:space="preserve">применяет методы </w:t>
            </w:r>
            <w:r w:rsidRPr="0034663D">
              <w:rPr>
                <w:iCs/>
                <w:sz w:val="21"/>
                <w:szCs w:val="21"/>
              </w:rPr>
              <w:t>стратегического анализа и синтеза тенденций мировых рынков</w:t>
            </w:r>
          </w:p>
          <w:p w14:paraId="5657E313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34663D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определения экспортных и импортных цен на продукцию в соответствии с условиями торговли на международных рынках</w:t>
            </w:r>
          </w:p>
          <w:p w14:paraId="04AF3F2D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34663D">
              <w:rPr>
                <w:iCs/>
                <w:sz w:val="21"/>
                <w:szCs w:val="21"/>
              </w:rPr>
              <w:t xml:space="preserve">критически демонстрирует системный подход при оценке уровня конкурентоспособности экспортной продукции; анализе договорных условий сторон при продаже и/или покупке товаров </w:t>
            </w:r>
          </w:p>
          <w:p w14:paraId="52174AB5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34663D">
              <w:rPr>
                <w:bCs/>
                <w:iCs/>
                <w:sz w:val="21"/>
                <w:szCs w:val="21"/>
              </w:rPr>
              <w:t>демонстрирует системный подход при</w:t>
            </w:r>
            <w:r w:rsidRPr="0034663D">
              <w:rPr>
                <w:iCs/>
                <w:sz w:val="21"/>
                <w:szCs w:val="21"/>
              </w:rPr>
              <w:t xml:space="preserve"> анализе преимуществ выхода на зарубежные рынки</w:t>
            </w:r>
          </w:p>
          <w:p w14:paraId="6299E5C8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34663D">
              <w:rPr>
                <w:iCs/>
                <w:sz w:val="21"/>
                <w:szCs w:val="21"/>
              </w:rPr>
              <w:t>показывает чёткие системные знания и представления по дисциплине</w:t>
            </w:r>
          </w:p>
          <w:p w14:paraId="14635048" w14:textId="4511164D" w:rsidR="00310D1C" w:rsidRPr="00310D1C" w:rsidRDefault="00310D1C" w:rsidP="00310D1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34663D">
              <w:rPr>
                <w:iCs/>
                <w:sz w:val="21"/>
                <w:szCs w:val="21"/>
              </w:rPr>
              <w:t>да</w:t>
            </w:r>
            <w:r>
              <w:rPr>
                <w:iCs/>
                <w:sz w:val="21"/>
                <w:szCs w:val="21"/>
              </w:rPr>
              <w:t>ё</w:t>
            </w:r>
            <w:r w:rsidRPr="0034663D">
              <w:rPr>
                <w:iCs/>
                <w:sz w:val="21"/>
                <w:szCs w:val="21"/>
              </w:rPr>
              <w:t>т верные ответы на вопросы, в том числе, дополнительные</w:t>
            </w:r>
          </w:p>
          <w:p w14:paraId="21E287AC" w14:textId="01F0F7E9" w:rsidR="00310D1C" w:rsidRPr="00D0204E" w:rsidRDefault="00310D1C" w:rsidP="00F650C7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D0204E">
              <w:rPr>
                <w:rFonts w:eastAsia="Times New Roman"/>
                <w:color w:val="000000"/>
              </w:rPr>
              <w:t>логически стройно выстраивает социальное межкультурное взаимодействие при выходе на международный рынок</w:t>
            </w:r>
          </w:p>
          <w:p w14:paraId="0A7B9838" w14:textId="0816B9C9" w:rsidR="00310D1C" w:rsidRPr="00D0204E" w:rsidRDefault="00310D1C" w:rsidP="00F650C7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D0204E">
              <w:rPr>
                <w:rFonts w:eastAsia="Times New Roman"/>
                <w:color w:val="000000"/>
              </w:rPr>
              <w:t xml:space="preserve">логически </w:t>
            </w:r>
            <w:r>
              <w:rPr>
                <w:rFonts w:eastAsia="Times New Roman"/>
                <w:color w:val="000000"/>
              </w:rPr>
              <w:t>п</w:t>
            </w:r>
            <w:r w:rsidRPr="00D0204E">
              <w:rPr>
                <w:rFonts w:eastAsia="Times New Roman"/>
                <w:color w:val="000000"/>
              </w:rPr>
              <w:t xml:space="preserve">рименяет методы определения базовых цен международного контракта; </w:t>
            </w:r>
          </w:p>
          <w:p w14:paraId="428B61CD" w14:textId="7345C0B2" w:rsidR="00310D1C" w:rsidRPr="00D0204E" w:rsidRDefault="00310D1C" w:rsidP="00F650C7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339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BC1021">
              <w:rPr>
                <w:rFonts w:eastAsia="Times New Roman"/>
                <w:color w:val="000000"/>
              </w:rPr>
              <w:t>показывает способности в понимании, изложении</w:t>
            </w:r>
            <w:r w:rsidRPr="00D0204E">
              <w:rPr>
                <w:rFonts w:eastAsia="Times New Roman"/>
                <w:color w:val="000000"/>
              </w:rPr>
              <w:t xml:space="preserve"> </w:t>
            </w:r>
            <w:r w:rsidRPr="00BC1021">
              <w:rPr>
                <w:rFonts w:eastAsia="Times New Roman"/>
                <w:color w:val="000000"/>
              </w:rPr>
              <w:t xml:space="preserve">и практическом использовании </w:t>
            </w:r>
            <w:r w:rsidRPr="00D0204E">
              <w:rPr>
                <w:rFonts w:eastAsia="Times New Roman"/>
                <w:color w:val="000000"/>
              </w:rPr>
              <w:t>различны</w:t>
            </w:r>
            <w:r>
              <w:rPr>
                <w:rFonts w:eastAsia="Times New Roman"/>
                <w:color w:val="000000"/>
              </w:rPr>
              <w:t>х</w:t>
            </w:r>
            <w:r w:rsidRPr="00D0204E">
              <w:rPr>
                <w:rFonts w:eastAsia="Times New Roman"/>
                <w:color w:val="000000"/>
              </w:rPr>
              <w:t xml:space="preserve"> метод</w:t>
            </w:r>
            <w:r>
              <w:rPr>
                <w:rFonts w:eastAsia="Times New Roman"/>
                <w:color w:val="000000"/>
              </w:rPr>
              <w:t>ов</w:t>
            </w:r>
            <w:r w:rsidRPr="00D0204E">
              <w:rPr>
                <w:rFonts w:eastAsia="Times New Roman"/>
                <w:color w:val="000000"/>
              </w:rPr>
              <w:t xml:space="preserve"> продвижения на международных рынках с учётом конкурентоспособности продукции</w:t>
            </w:r>
          </w:p>
          <w:p w14:paraId="7833DDEB" w14:textId="6AE2162E" w:rsidR="00310D1C" w:rsidRPr="00BC1021" w:rsidRDefault="00310D1C" w:rsidP="00F650C7">
            <w:pPr>
              <w:pStyle w:val="af2"/>
              <w:numPr>
                <w:ilvl w:val="0"/>
                <w:numId w:val="32"/>
              </w:numPr>
              <w:tabs>
                <w:tab w:val="left" w:pos="321"/>
              </w:tabs>
              <w:ind w:left="38" w:hanging="38"/>
              <w:rPr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незначительными ошибками </w:t>
            </w:r>
            <w:r w:rsidRPr="00BC1021">
              <w:rPr>
                <w:color w:val="000000"/>
              </w:rPr>
              <w:t>способен провести стратегическ</w:t>
            </w:r>
            <w:r>
              <w:rPr>
                <w:color w:val="000000"/>
              </w:rPr>
              <w:t xml:space="preserve">ий </w:t>
            </w:r>
            <w:r w:rsidRPr="00BC1021">
              <w:rPr>
                <w:color w:val="000000"/>
              </w:rPr>
              <w:t>анализ</w:t>
            </w:r>
            <w:r w:rsidRPr="00D0204E">
              <w:rPr>
                <w:color w:val="000000"/>
              </w:rPr>
              <w:t>, разработ</w:t>
            </w:r>
            <w:r>
              <w:rPr>
                <w:color w:val="000000"/>
              </w:rPr>
              <w:t>ать</w:t>
            </w:r>
            <w:r w:rsidRPr="00D0204E">
              <w:rPr>
                <w:color w:val="000000"/>
              </w:rPr>
              <w:t xml:space="preserve"> и осуществ</w:t>
            </w:r>
            <w:r>
              <w:rPr>
                <w:color w:val="000000"/>
              </w:rPr>
              <w:t>ить</w:t>
            </w:r>
            <w:r w:rsidRPr="00D0204E">
              <w:rPr>
                <w:color w:val="000000"/>
              </w:rPr>
              <w:t xml:space="preserve"> выход на международные рынки сбыта продукции</w:t>
            </w:r>
          </w:p>
          <w:p w14:paraId="78D58883" w14:textId="68E9F29F" w:rsidR="00310D1C" w:rsidRPr="00BC1021" w:rsidRDefault="00310D1C" w:rsidP="00F650C7">
            <w:pPr>
              <w:pStyle w:val="af2"/>
              <w:numPr>
                <w:ilvl w:val="0"/>
                <w:numId w:val="32"/>
              </w:numPr>
              <w:tabs>
                <w:tab w:val="left" w:pos="321"/>
              </w:tabs>
              <w:ind w:left="38" w:firstLine="0"/>
              <w:rPr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>с незначительными ошибками</w:t>
            </w:r>
            <w:r w:rsidRPr="00BC1021">
              <w:rPr>
                <w:sz w:val="21"/>
                <w:szCs w:val="21"/>
              </w:rPr>
              <w:t xml:space="preserve"> ориентируется в учебной и профессиональной литературе</w:t>
            </w:r>
          </w:p>
          <w:p w14:paraId="451A85BD" w14:textId="147382CB" w:rsidR="00310D1C" w:rsidRDefault="00310D1C" w:rsidP="00F650C7">
            <w:pPr>
              <w:tabs>
                <w:tab w:val="left" w:pos="313"/>
              </w:tabs>
              <w:rPr>
                <w:i/>
                <w:sz w:val="21"/>
                <w:szCs w:val="21"/>
                <w:highlight w:val="yellow"/>
              </w:rPr>
            </w:pPr>
          </w:p>
        </w:tc>
      </w:tr>
      <w:tr w:rsidR="00310D1C" w14:paraId="50888A6A" w14:textId="77777777" w:rsidTr="00816C98">
        <w:trPr>
          <w:trHeight w:val="227"/>
        </w:trPr>
        <w:tc>
          <w:tcPr>
            <w:tcW w:w="2045" w:type="dxa"/>
          </w:tcPr>
          <w:p w14:paraId="26E56612" w14:textId="65B41A3F" w:rsidR="00310D1C" w:rsidRDefault="00310D1C" w:rsidP="00F650C7">
            <w:pPr>
              <w:rPr>
                <w:highlight w:val="yellow"/>
              </w:rPr>
            </w:pPr>
            <w:r w:rsidRPr="0004716C">
              <w:t>базовый</w:t>
            </w:r>
          </w:p>
        </w:tc>
        <w:tc>
          <w:tcPr>
            <w:tcW w:w="1726" w:type="dxa"/>
          </w:tcPr>
          <w:p w14:paraId="498983C0" w14:textId="7D9506AA" w:rsidR="00310D1C" w:rsidRDefault="00310D1C" w:rsidP="00F650C7">
            <w:pPr>
              <w:jc w:val="center"/>
              <w:rPr>
                <w:highlight w:val="yellow"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14:paraId="2C656A43" w14:textId="459770E0" w:rsidR="00310D1C" w:rsidRDefault="00310D1C" w:rsidP="00F650C7">
            <w:pPr>
              <w:rPr>
                <w:highlight w:val="yellow"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tcBorders>
              <w:right w:val="single" w:sz="4" w:space="0" w:color="000000"/>
            </w:tcBorders>
          </w:tcPr>
          <w:p w14:paraId="1B82A772" w14:textId="77777777" w:rsidR="00310D1C" w:rsidRPr="0034663D" w:rsidRDefault="00310D1C" w:rsidP="00F6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/>
              <w:rPr>
                <w:rFonts w:eastAsia="Times New Roman"/>
                <w:color w:val="000000"/>
              </w:rPr>
            </w:pPr>
            <w:r w:rsidRPr="0034663D">
              <w:rPr>
                <w:rFonts w:eastAsia="Times New Roman"/>
                <w:color w:val="000000"/>
              </w:rPr>
              <w:t>Обучающийся:</w:t>
            </w:r>
          </w:p>
          <w:p w14:paraId="2F23E1AA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rFonts w:eastAsia="Times New Roman"/>
                <w:bCs/>
                <w:iCs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34663D">
              <w:rPr>
                <w:bCs/>
                <w:iCs/>
                <w:sz w:val="21"/>
                <w:szCs w:val="21"/>
              </w:rPr>
              <w:t xml:space="preserve">обоснованием актуальности использования </w:t>
            </w:r>
            <w:r w:rsidRPr="0034663D">
              <w:rPr>
                <w:iCs/>
                <w:sz w:val="21"/>
                <w:szCs w:val="21"/>
              </w:rPr>
              <w:t xml:space="preserve">стратегий международного развития организации по различным признакам </w:t>
            </w:r>
          </w:p>
          <w:p w14:paraId="0E950B0E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lastRenderedPageBreak/>
              <w:t xml:space="preserve">с грубыми ошибками </w:t>
            </w:r>
            <w:r w:rsidRPr="0034663D">
              <w:rPr>
                <w:rFonts w:eastAsia="Times New Roman"/>
                <w:bCs/>
                <w:iCs/>
                <w:sz w:val="21"/>
                <w:szCs w:val="21"/>
              </w:rPr>
              <w:t xml:space="preserve">применяет методы </w:t>
            </w:r>
            <w:r w:rsidRPr="0034663D">
              <w:rPr>
                <w:iCs/>
                <w:sz w:val="21"/>
                <w:szCs w:val="21"/>
              </w:rPr>
              <w:t>стратегического анализа и синтеза тенденций мировых рынков</w:t>
            </w:r>
          </w:p>
          <w:p w14:paraId="06D5D8D4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iCs/>
                <w:sz w:val="21"/>
                <w:szCs w:val="21"/>
              </w:rPr>
              <w:t>демонстрирует подход при решении проблемных ситуаций определения экспортных и импортных цен на продукцию в соответствии с условиями торговли на международных рынках</w:t>
            </w:r>
          </w:p>
          <w:p w14:paraId="54EBEE18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iCs/>
                <w:sz w:val="21"/>
                <w:szCs w:val="21"/>
              </w:rPr>
              <w:t xml:space="preserve">демонстрирует подход при оценке уровня конкурентоспособности экспортной продукции; анализе договорных условий сторон при продаже и/или покупке товаров </w:t>
            </w:r>
          </w:p>
          <w:p w14:paraId="7A19E795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bCs/>
                <w:iCs/>
                <w:sz w:val="21"/>
                <w:szCs w:val="21"/>
              </w:rPr>
              <w:t>демонстрирует подход при</w:t>
            </w:r>
            <w:r w:rsidRPr="0034663D">
              <w:rPr>
                <w:iCs/>
                <w:sz w:val="21"/>
                <w:szCs w:val="21"/>
              </w:rPr>
              <w:t xml:space="preserve"> анализе преимуществ выхода на зарубежные рынки</w:t>
            </w:r>
          </w:p>
          <w:p w14:paraId="4ED6294D" w14:textId="77777777" w:rsidR="00310D1C" w:rsidRPr="0034663D" w:rsidRDefault="00310D1C" w:rsidP="00310D1C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iCs/>
                <w:sz w:val="21"/>
                <w:szCs w:val="21"/>
              </w:rPr>
              <w:t>показывает системные знания и представления по дисциплине</w:t>
            </w:r>
          </w:p>
          <w:p w14:paraId="558FE125" w14:textId="08FB57A7" w:rsidR="00310D1C" w:rsidRPr="00310D1C" w:rsidRDefault="00310D1C" w:rsidP="00310D1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iCs/>
                <w:sz w:val="21"/>
                <w:szCs w:val="21"/>
              </w:rPr>
              <w:t>да</w:t>
            </w:r>
            <w:r>
              <w:rPr>
                <w:iCs/>
                <w:sz w:val="21"/>
                <w:szCs w:val="21"/>
              </w:rPr>
              <w:t>ё</w:t>
            </w:r>
            <w:r w:rsidRPr="0034663D">
              <w:rPr>
                <w:iCs/>
                <w:sz w:val="21"/>
                <w:szCs w:val="21"/>
              </w:rPr>
              <w:t>т ответы на вопросы, в том числе, дополнительные</w:t>
            </w:r>
          </w:p>
          <w:p w14:paraId="7E5E8545" w14:textId="3B917059" w:rsidR="00310D1C" w:rsidRPr="0034663D" w:rsidRDefault="00310D1C" w:rsidP="00F650C7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rFonts w:eastAsia="Times New Roman"/>
                <w:color w:val="000000"/>
              </w:rPr>
              <w:t>выстраивает социальное межкультурное взаимодействие при выходе на международный рынок</w:t>
            </w:r>
          </w:p>
          <w:p w14:paraId="0B2BA580" w14:textId="58986A9A" w:rsidR="00310D1C" w:rsidRPr="0034663D" w:rsidRDefault="00310D1C" w:rsidP="00F650C7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>с грубыми ошибками</w:t>
            </w:r>
            <w:r w:rsidRPr="0034663D">
              <w:rPr>
                <w:rFonts w:eastAsia="Times New Roman"/>
                <w:color w:val="000000"/>
              </w:rPr>
              <w:t xml:space="preserve"> применяет методы определения базовых цен международного контракта; </w:t>
            </w:r>
          </w:p>
          <w:p w14:paraId="2478D5AD" w14:textId="2BAA0633" w:rsidR="00310D1C" w:rsidRPr="0034663D" w:rsidRDefault="00310D1C" w:rsidP="00F650C7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339"/>
              </w:tabs>
              <w:ind w:left="28" w:hanging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rFonts w:eastAsia="Times New Roman"/>
                <w:color w:val="000000"/>
              </w:rPr>
              <w:t>показывает способности в понимании, изложении и практическом использовании различных методов продвижения на международных рынках с учётом конкурентоспособности продукции</w:t>
            </w:r>
          </w:p>
          <w:p w14:paraId="4AAA0DD6" w14:textId="436FD7DE" w:rsidR="00310D1C" w:rsidRPr="0034663D" w:rsidRDefault="00310D1C" w:rsidP="00F650C7">
            <w:pPr>
              <w:pStyle w:val="af2"/>
              <w:numPr>
                <w:ilvl w:val="0"/>
                <w:numId w:val="32"/>
              </w:numPr>
              <w:tabs>
                <w:tab w:val="left" w:pos="321"/>
              </w:tabs>
              <w:ind w:left="38" w:hanging="38"/>
              <w:rPr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 xml:space="preserve">с грубыми ошибками </w:t>
            </w:r>
            <w:r w:rsidRPr="0034663D">
              <w:rPr>
                <w:color w:val="000000"/>
              </w:rPr>
              <w:t>способен провести стратегический анализ, разработать и осуществить выход на международные рынки сбыта продукции</w:t>
            </w:r>
          </w:p>
          <w:p w14:paraId="2D7A868D" w14:textId="753B897F" w:rsidR="00310D1C" w:rsidRPr="0034663D" w:rsidRDefault="00310D1C" w:rsidP="0034663D">
            <w:pPr>
              <w:pStyle w:val="af2"/>
              <w:numPr>
                <w:ilvl w:val="0"/>
                <w:numId w:val="32"/>
              </w:numPr>
              <w:tabs>
                <w:tab w:val="left" w:pos="321"/>
              </w:tabs>
              <w:ind w:left="38" w:firstLine="0"/>
              <w:rPr>
                <w:i/>
                <w:sz w:val="21"/>
                <w:szCs w:val="21"/>
              </w:rPr>
            </w:pPr>
            <w:r>
              <w:rPr>
                <w:rFonts w:eastAsia="Times New Roman"/>
                <w:bCs/>
                <w:iCs/>
                <w:sz w:val="21"/>
                <w:szCs w:val="21"/>
              </w:rPr>
              <w:t>с грубыми ошибками</w:t>
            </w:r>
            <w:r w:rsidRPr="0034663D">
              <w:rPr>
                <w:sz w:val="21"/>
                <w:szCs w:val="21"/>
              </w:rPr>
              <w:t xml:space="preserve"> ориентируется в учебной и профессиональной литературе</w:t>
            </w:r>
          </w:p>
        </w:tc>
      </w:tr>
      <w:tr w:rsidR="00F650C7" w14:paraId="05371A0B" w14:textId="77777777">
        <w:trPr>
          <w:trHeight w:val="283"/>
        </w:trPr>
        <w:tc>
          <w:tcPr>
            <w:tcW w:w="2045" w:type="dxa"/>
          </w:tcPr>
          <w:p w14:paraId="2132F161" w14:textId="60DAF99B" w:rsidR="00F650C7" w:rsidRDefault="00F650C7" w:rsidP="00F650C7">
            <w:pPr>
              <w:rPr>
                <w:highlight w:val="yellow"/>
              </w:rPr>
            </w:pPr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A62ED28" w14:textId="537FF395" w:rsidR="00F650C7" w:rsidRDefault="00F650C7" w:rsidP="00F650C7">
            <w:pPr>
              <w:jc w:val="center"/>
              <w:rPr>
                <w:highlight w:val="yellow"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14:paraId="6EF3AED7" w14:textId="02D1BC47" w:rsidR="00F650C7" w:rsidRDefault="00F650C7" w:rsidP="00F650C7">
            <w:pPr>
              <w:rPr>
                <w:highlight w:val="yellow"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14:paraId="03B19A1A" w14:textId="77777777" w:rsidR="00F650C7" w:rsidRPr="00F650C7" w:rsidRDefault="00F650C7" w:rsidP="00F650C7">
            <w:pPr>
              <w:rPr>
                <w:iCs/>
                <w:sz w:val="21"/>
                <w:szCs w:val="21"/>
              </w:rPr>
            </w:pPr>
            <w:r w:rsidRPr="00F650C7">
              <w:rPr>
                <w:iCs/>
                <w:sz w:val="21"/>
                <w:szCs w:val="21"/>
              </w:rPr>
              <w:t>Обучающийся:</w:t>
            </w:r>
          </w:p>
          <w:p w14:paraId="4F717D35" w14:textId="77777777" w:rsidR="00F650C7" w:rsidRPr="00F650C7" w:rsidRDefault="00F650C7" w:rsidP="00506847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rPr>
                <w:b/>
                <w:iCs/>
                <w:sz w:val="21"/>
                <w:szCs w:val="21"/>
              </w:rPr>
            </w:pPr>
            <w:r w:rsidRPr="00F650C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FDD4912" w14:textId="77777777" w:rsidR="00F650C7" w:rsidRPr="00F650C7" w:rsidRDefault="00F650C7" w:rsidP="00506847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rPr>
                <w:b/>
                <w:iCs/>
                <w:sz w:val="21"/>
                <w:szCs w:val="21"/>
              </w:rPr>
            </w:pPr>
            <w:r w:rsidRPr="00F650C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7492A2D" w14:textId="77777777" w:rsidR="00F650C7" w:rsidRPr="00F650C7" w:rsidRDefault="00F650C7" w:rsidP="00506847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rPr>
                <w:b/>
                <w:iCs/>
                <w:sz w:val="21"/>
                <w:szCs w:val="21"/>
              </w:rPr>
            </w:pPr>
            <w:r w:rsidRPr="00F650C7">
              <w:rPr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4CE3FD1A" w14:textId="77777777" w:rsidR="00F650C7" w:rsidRPr="00F650C7" w:rsidRDefault="00F650C7" w:rsidP="00506847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rPr>
                <w:b/>
                <w:iCs/>
                <w:sz w:val="21"/>
                <w:szCs w:val="21"/>
              </w:rPr>
            </w:pPr>
            <w:r w:rsidRPr="00F650C7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6171B8EB" w14:textId="77777777" w:rsidR="00F650C7" w:rsidRPr="00F650C7" w:rsidRDefault="00F650C7" w:rsidP="00506847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rPr>
                <w:b/>
                <w:iCs/>
                <w:sz w:val="21"/>
                <w:szCs w:val="21"/>
              </w:rPr>
            </w:pPr>
            <w:r w:rsidRPr="00F650C7">
              <w:rPr>
                <w:iCs/>
                <w:sz w:val="21"/>
                <w:szCs w:val="21"/>
              </w:rPr>
              <w:t>…</w:t>
            </w:r>
          </w:p>
          <w:p w14:paraId="62CFED7B" w14:textId="77777777" w:rsidR="00F650C7" w:rsidRPr="00F650C7" w:rsidRDefault="00F650C7" w:rsidP="00506847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rPr>
                <w:b/>
                <w:iCs/>
                <w:sz w:val="21"/>
                <w:szCs w:val="21"/>
              </w:rPr>
            </w:pPr>
            <w:r w:rsidRPr="00F650C7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5DD666EA" w14:textId="77777777" w:rsidR="00F650C7" w:rsidRPr="00F650C7" w:rsidRDefault="00F650C7" w:rsidP="00506847">
            <w:pPr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  <w:rPr>
                <w:iCs/>
                <w:sz w:val="21"/>
                <w:szCs w:val="21"/>
              </w:rPr>
            </w:pPr>
            <w:r w:rsidRPr="00F650C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DEED537" w14:textId="77777777" w:rsidR="000A21C4" w:rsidRDefault="005673B0">
      <w:pPr>
        <w:pStyle w:val="1"/>
        <w:numPr>
          <w:ilvl w:val="0"/>
          <w:numId w:val="1"/>
        </w:numPr>
      </w:pPr>
      <w: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3E7661D1" w14:textId="1DDEC1E7" w:rsidR="000A21C4" w:rsidRDefault="005673B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 w:rsidR="000A2722" w:rsidRPr="000A2722">
        <w:rPr>
          <w:bCs/>
          <w:sz w:val="26"/>
          <w:szCs w:val="26"/>
        </w:rPr>
        <w:t>Торгово-экономические отношения России</w:t>
      </w:r>
      <w:r w:rsidRPr="000A2722">
        <w:rPr>
          <w:rFonts w:eastAsia="Times New Roman"/>
          <w:bCs/>
          <w:color w:val="000000"/>
          <w:sz w:val="24"/>
          <w:szCs w:val="24"/>
        </w:rPr>
        <w:t xml:space="preserve"> проверяется уровень сформированности у обучающихся компетенций и запланированных</w:t>
      </w:r>
      <w:r>
        <w:rPr>
          <w:rFonts w:eastAsia="Times New Roman"/>
          <w:color w:val="000000"/>
          <w:sz w:val="24"/>
          <w:szCs w:val="24"/>
        </w:rPr>
        <w:t xml:space="preserve"> результатов обучения по</w:t>
      </w:r>
      <w:r>
        <w:rPr>
          <w:rFonts w:eastAsia="Times New Roman"/>
          <w:i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указанных в разделе 2 настоящей программы.</w:t>
      </w:r>
    </w:p>
    <w:p w14:paraId="5E9369AA" w14:textId="77777777" w:rsidR="000A21C4" w:rsidRDefault="005673B0">
      <w:pPr>
        <w:pStyle w:val="2"/>
        <w:numPr>
          <w:ilvl w:val="1"/>
          <w:numId w:val="1"/>
        </w:numPr>
      </w:pPr>
      <w:r>
        <w:t xml:space="preserve">Формы текущего контроля успеваемости, примеры типовых заданий: </w:t>
      </w:r>
    </w:p>
    <w:tbl>
      <w:tblPr>
        <w:tblStyle w:val="affff5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0A21C4" w14:paraId="4FDDCB24" w14:textId="77777777" w:rsidTr="004A700C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58497752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15737975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0A0729DD" w14:textId="77777777" w:rsidR="000A21C4" w:rsidRDefault="005673B0">
            <w:pPr>
              <w:numPr>
                <w:ilvl w:val="3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Примеры типовых заданий</w:t>
            </w:r>
          </w:p>
        </w:tc>
      </w:tr>
      <w:tr w:rsidR="004A700C" w14:paraId="2FAE137D" w14:textId="77777777" w:rsidTr="00A919F1">
        <w:trPr>
          <w:trHeight w:val="283"/>
        </w:trPr>
        <w:tc>
          <w:tcPr>
            <w:tcW w:w="993" w:type="dxa"/>
            <w:tcBorders>
              <w:bottom w:val="single" w:sz="4" w:space="0" w:color="auto"/>
            </w:tcBorders>
          </w:tcPr>
          <w:p w14:paraId="0AC70557" w14:textId="20808C06" w:rsidR="004A700C" w:rsidRDefault="004A700C" w:rsidP="004A700C">
            <w: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24853E" w14:textId="4E19405B" w:rsidR="004A700C" w:rsidRDefault="004A700C" w:rsidP="004A700C">
            <w:pPr>
              <w:ind w:left="42"/>
              <w:rPr>
                <w:sz w:val="26"/>
                <w:szCs w:val="26"/>
                <w:highlight w:val="yellow"/>
              </w:rPr>
            </w:pPr>
            <w:r>
              <w:t xml:space="preserve">Темы эссе, выступления с </w:t>
            </w:r>
            <w:r w:rsidRPr="00452EFF">
              <w:t>презентаци</w:t>
            </w:r>
            <w:r>
              <w:t>е</w:t>
            </w:r>
            <w:r w:rsidRPr="00452EFF">
              <w:t>й по дисциплине</w:t>
            </w:r>
          </w:p>
        </w:tc>
        <w:tc>
          <w:tcPr>
            <w:tcW w:w="9723" w:type="dxa"/>
            <w:tcBorders>
              <w:bottom w:val="single" w:sz="4" w:space="0" w:color="auto"/>
            </w:tcBorders>
          </w:tcPr>
          <w:p w14:paraId="73DE5FD2" w14:textId="0FE4C2C4" w:rsidR="003F3535" w:rsidRPr="003F3535" w:rsidRDefault="003F3535" w:rsidP="003F3535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3F353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3F3535">
              <w:rPr>
                <w:sz w:val="24"/>
                <w:szCs w:val="24"/>
              </w:rPr>
              <w:t>Понятие внешнеэкономической деятельности, ее основные элементы.</w:t>
            </w:r>
          </w:p>
          <w:p w14:paraId="350EE8FC" w14:textId="54A6D8BC" w:rsidR="003F3535" w:rsidRPr="003F3535" w:rsidRDefault="003F3535" w:rsidP="003F3535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3F353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F3535">
              <w:rPr>
                <w:sz w:val="24"/>
                <w:szCs w:val="24"/>
              </w:rPr>
              <w:t>Виды и формы внешнеэкономической деятельности.</w:t>
            </w:r>
          </w:p>
          <w:p w14:paraId="180CE264" w14:textId="5D99A7C5" w:rsidR="003F3535" w:rsidRPr="003F3535" w:rsidRDefault="003F3535" w:rsidP="003F3535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3F353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3F3535">
              <w:rPr>
                <w:sz w:val="24"/>
                <w:szCs w:val="24"/>
              </w:rPr>
              <w:t>Субъекты внешнеэкономической деятельности.</w:t>
            </w:r>
          </w:p>
          <w:p w14:paraId="4155DDCF" w14:textId="4F6C7132" w:rsidR="003F3535" w:rsidRPr="003F3535" w:rsidRDefault="003F3535" w:rsidP="003F3535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3F3535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3F3535">
              <w:rPr>
                <w:sz w:val="24"/>
                <w:szCs w:val="24"/>
              </w:rPr>
              <w:t>Объекты внешнеэкономической деятельности</w:t>
            </w:r>
          </w:p>
          <w:p w14:paraId="3A537B4D" w14:textId="3293D7B5" w:rsidR="004A700C" w:rsidRDefault="003F3535" w:rsidP="003F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rFonts w:eastAsia="Times New Roman"/>
                <w:color w:val="000000"/>
                <w:highlight w:val="yellow"/>
              </w:rPr>
            </w:pPr>
            <w:r w:rsidRPr="003F3535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3F3535">
              <w:rPr>
                <w:sz w:val="24"/>
                <w:szCs w:val="24"/>
              </w:rPr>
              <w:t>Внешнеэкономические связи, их влияние на национальную экономику.</w:t>
            </w:r>
          </w:p>
        </w:tc>
      </w:tr>
      <w:tr w:rsidR="004A700C" w14:paraId="60BC78BC" w14:textId="77777777" w:rsidTr="00CD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C01" w14:textId="77777777" w:rsidR="004A700C" w:rsidRPr="00550846" w:rsidRDefault="004A700C" w:rsidP="004A700C">
            <w:pPr>
              <w:pStyle w:val="af2"/>
              <w:numPr>
                <w:ilvl w:val="0"/>
                <w:numId w:val="28"/>
              </w:num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903" w14:textId="08044B23" w:rsidR="004A700C" w:rsidRPr="00550846" w:rsidRDefault="004A700C" w:rsidP="00E24DC5">
            <w:pPr>
              <w:rPr>
                <w:iCs/>
              </w:rPr>
            </w:pPr>
            <w:r>
              <w:rPr>
                <w:iCs/>
              </w:rPr>
              <w:t xml:space="preserve">Тест по теме </w:t>
            </w:r>
            <w:r w:rsidR="00CD1300">
              <w:rPr>
                <w:iCs/>
              </w:rPr>
              <w:t xml:space="preserve">Базовые цены внешнеторговых контрактов </w:t>
            </w:r>
            <w:r>
              <w:rPr>
                <w:iCs/>
              </w:rPr>
              <w:t>по географическому признаку</w:t>
            </w:r>
          </w:p>
          <w:p w14:paraId="01AFF274" w14:textId="77777777" w:rsidR="004A700C" w:rsidRPr="00550846" w:rsidRDefault="004A700C" w:rsidP="00E24DC5">
            <w:pPr>
              <w:rPr>
                <w:i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114" w14:textId="77777777" w:rsidR="004A700C" w:rsidRPr="00550846" w:rsidRDefault="004A700C" w:rsidP="00E24DC5">
            <w:r w:rsidRPr="00550846">
              <w:t>Вариант 1</w:t>
            </w:r>
          </w:p>
          <w:p w14:paraId="30D17B2A" w14:textId="77777777" w:rsidR="004A700C" w:rsidRPr="00550846" w:rsidRDefault="004A700C" w:rsidP="004A700C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50846">
              <w:t>Определить "лишний" пункт (со 2 по 6-ой включительно)</w:t>
            </w:r>
          </w:p>
          <w:p w14:paraId="6F6EBE24" w14:textId="77777777" w:rsidR="004A700C" w:rsidRPr="00550846" w:rsidRDefault="004A700C" w:rsidP="004A700C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50846">
              <w:t xml:space="preserve">Определить цену "свободно у перевозчика (франко-перевозчик)" </w:t>
            </w:r>
          </w:p>
          <w:p w14:paraId="06815AA6" w14:textId="77777777" w:rsidR="004A700C" w:rsidRPr="00550846" w:rsidRDefault="004A700C" w:rsidP="004A700C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50846">
              <w:t>Определить объём в натуральном выражении</w:t>
            </w:r>
          </w:p>
          <w:p w14:paraId="2B7F579D" w14:textId="77777777" w:rsidR="004A700C" w:rsidRPr="00550846" w:rsidRDefault="004A700C" w:rsidP="004A700C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50846">
              <w:t>Определить объём продаж</w:t>
            </w:r>
          </w:p>
          <w:p w14:paraId="4F50FC8C" w14:textId="77777777" w:rsidR="004A700C" w:rsidRPr="00550846" w:rsidRDefault="004A700C" w:rsidP="00E24DC5">
            <w:r w:rsidRPr="00550846">
              <w:t>Условия задачи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43"/>
              <w:gridCol w:w="334"/>
              <w:gridCol w:w="546"/>
            </w:tblGrid>
            <w:tr w:rsidR="004A700C" w:rsidRPr="00550846" w14:paraId="1E7662A3" w14:textId="77777777" w:rsidTr="00E24DC5">
              <w:tc>
                <w:tcPr>
                  <w:tcW w:w="8143" w:type="dxa"/>
                </w:tcPr>
                <w:p w14:paraId="70F570E1" w14:textId="77777777" w:rsidR="004A700C" w:rsidRPr="00550846" w:rsidRDefault="004A700C" w:rsidP="00E24DC5">
                  <w:r w:rsidRPr="00550846">
                    <w:t>1. Цена "с завода-поставщика", руб./ м</w:t>
                  </w:r>
                </w:p>
              </w:tc>
              <w:tc>
                <w:tcPr>
                  <w:tcW w:w="334" w:type="dxa"/>
                </w:tcPr>
                <w:p w14:paraId="12F868C5" w14:textId="77777777" w:rsidR="004A700C" w:rsidRPr="00550846" w:rsidRDefault="004A700C" w:rsidP="00E24DC5">
                  <w:pPr>
                    <w:tabs>
                      <w:tab w:val="right" w:leader="underscore" w:pos="9639"/>
                    </w:tabs>
                  </w:pPr>
                  <w:r w:rsidRPr="00550846">
                    <w:t xml:space="preserve">– </w:t>
                  </w:r>
                </w:p>
              </w:tc>
              <w:tc>
                <w:tcPr>
                  <w:tcW w:w="546" w:type="dxa"/>
                </w:tcPr>
                <w:p w14:paraId="5ED7F8F3" w14:textId="77777777" w:rsidR="004A700C" w:rsidRPr="00550846" w:rsidRDefault="004A700C" w:rsidP="00E24DC5">
                  <w:r w:rsidRPr="00550846">
                    <w:t>140</w:t>
                  </w:r>
                </w:p>
              </w:tc>
            </w:tr>
            <w:tr w:rsidR="004A700C" w:rsidRPr="00550846" w14:paraId="416EC65E" w14:textId="77777777" w:rsidTr="00E24DC5">
              <w:tc>
                <w:tcPr>
                  <w:tcW w:w="8143" w:type="dxa"/>
                </w:tcPr>
                <w:p w14:paraId="3EB2D152" w14:textId="77777777" w:rsidR="004A700C" w:rsidRPr="00550846" w:rsidRDefault="004A700C" w:rsidP="00E24DC5">
                  <w:r w:rsidRPr="00550846">
                    <w:t>2. Перевозка к железнодорожной станции, в % к п.1</w:t>
                  </w:r>
                </w:p>
              </w:tc>
              <w:tc>
                <w:tcPr>
                  <w:tcW w:w="334" w:type="dxa"/>
                </w:tcPr>
                <w:p w14:paraId="6D1502EA" w14:textId="77777777" w:rsidR="004A700C" w:rsidRPr="00550846" w:rsidRDefault="004A700C" w:rsidP="00E24DC5">
                  <w:pPr>
                    <w:tabs>
                      <w:tab w:val="right" w:leader="underscore" w:pos="9639"/>
                    </w:tabs>
                  </w:pPr>
                  <w:r w:rsidRPr="00550846">
                    <w:t xml:space="preserve">– </w:t>
                  </w:r>
                </w:p>
              </w:tc>
              <w:tc>
                <w:tcPr>
                  <w:tcW w:w="546" w:type="dxa"/>
                </w:tcPr>
                <w:p w14:paraId="5A1DB9D3" w14:textId="77777777" w:rsidR="004A700C" w:rsidRPr="00550846" w:rsidRDefault="004A700C" w:rsidP="00E24DC5">
                  <w:r w:rsidRPr="00550846">
                    <w:t>6</w:t>
                  </w:r>
                </w:p>
              </w:tc>
            </w:tr>
            <w:tr w:rsidR="004A700C" w:rsidRPr="00550846" w14:paraId="6AD4F312" w14:textId="77777777" w:rsidTr="00E24DC5">
              <w:tc>
                <w:tcPr>
                  <w:tcW w:w="8143" w:type="dxa"/>
                </w:tcPr>
                <w:p w14:paraId="51BCE182" w14:textId="77777777" w:rsidR="004A700C" w:rsidRPr="00550846" w:rsidRDefault="004A700C" w:rsidP="00E24DC5">
                  <w:r w:rsidRPr="00550846">
                    <w:t>3. Стоимость услуг экспедитора, в % к п.1</w:t>
                  </w:r>
                </w:p>
              </w:tc>
              <w:tc>
                <w:tcPr>
                  <w:tcW w:w="334" w:type="dxa"/>
                </w:tcPr>
                <w:p w14:paraId="56241E81" w14:textId="77777777" w:rsidR="004A700C" w:rsidRPr="00550846" w:rsidRDefault="004A700C" w:rsidP="00E24DC5">
                  <w:pPr>
                    <w:tabs>
                      <w:tab w:val="right" w:leader="underscore" w:pos="9639"/>
                    </w:tabs>
                  </w:pPr>
                  <w:r w:rsidRPr="00550846">
                    <w:t xml:space="preserve">– </w:t>
                  </w:r>
                </w:p>
              </w:tc>
              <w:tc>
                <w:tcPr>
                  <w:tcW w:w="546" w:type="dxa"/>
                </w:tcPr>
                <w:p w14:paraId="42B31261" w14:textId="77777777" w:rsidR="004A700C" w:rsidRPr="00550846" w:rsidRDefault="004A700C" w:rsidP="00E24DC5">
                  <w:r w:rsidRPr="00550846">
                    <w:t>7</w:t>
                  </w:r>
                </w:p>
              </w:tc>
            </w:tr>
            <w:tr w:rsidR="004A700C" w:rsidRPr="00550846" w14:paraId="7EDD0953" w14:textId="77777777" w:rsidTr="00E24DC5">
              <w:tc>
                <w:tcPr>
                  <w:tcW w:w="8143" w:type="dxa"/>
                </w:tcPr>
                <w:p w14:paraId="067DDF98" w14:textId="77777777" w:rsidR="004A700C" w:rsidRPr="00550846" w:rsidRDefault="004A700C" w:rsidP="00E24DC5">
                  <w:r w:rsidRPr="00550846">
                    <w:t>4. Страхование внутри страны, в % к п.1</w:t>
                  </w:r>
                </w:p>
              </w:tc>
              <w:tc>
                <w:tcPr>
                  <w:tcW w:w="334" w:type="dxa"/>
                </w:tcPr>
                <w:p w14:paraId="25F78CFB" w14:textId="77777777" w:rsidR="004A700C" w:rsidRPr="00550846" w:rsidRDefault="004A700C" w:rsidP="00E24DC5">
                  <w:pPr>
                    <w:tabs>
                      <w:tab w:val="right" w:leader="underscore" w:pos="9639"/>
                    </w:tabs>
                  </w:pPr>
                  <w:r w:rsidRPr="00550846">
                    <w:t xml:space="preserve">– </w:t>
                  </w:r>
                </w:p>
              </w:tc>
              <w:tc>
                <w:tcPr>
                  <w:tcW w:w="546" w:type="dxa"/>
                </w:tcPr>
                <w:p w14:paraId="24E84CF5" w14:textId="77777777" w:rsidR="004A700C" w:rsidRPr="00550846" w:rsidRDefault="004A700C" w:rsidP="00E24DC5">
                  <w:r w:rsidRPr="00550846">
                    <w:t>3</w:t>
                  </w:r>
                </w:p>
              </w:tc>
            </w:tr>
            <w:tr w:rsidR="004A700C" w:rsidRPr="00550846" w14:paraId="3122199A" w14:textId="77777777" w:rsidTr="00E24DC5">
              <w:tc>
                <w:tcPr>
                  <w:tcW w:w="8143" w:type="dxa"/>
                </w:tcPr>
                <w:p w14:paraId="00BBA972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>5. Расходы на документы, расходы по погрузке, морской фрахт, в % к п.1</w:t>
                  </w:r>
                </w:p>
              </w:tc>
              <w:tc>
                <w:tcPr>
                  <w:tcW w:w="334" w:type="dxa"/>
                </w:tcPr>
                <w:p w14:paraId="3A602A4B" w14:textId="77777777" w:rsidR="004A700C" w:rsidRPr="00550846" w:rsidRDefault="004A700C" w:rsidP="00E24DC5">
                  <w:pPr>
                    <w:tabs>
                      <w:tab w:val="right" w:leader="underscore" w:pos="9639"/>
                    </w:tabs>
                  </w:pPr>
                  <w:r w:rsidRPr="00550846">
                    <w:t xml:space="preserve">– </w:t>
                  </w:r>
                </w:p>
              </w:tc>
              <w:tc>
                <w:tcPr>
                  <w:tcW w:w="546" w:type="dxa"/>
                </w:tcPr>
                <w:p w14:paraId="16435BB6" w14:textId="77777777" w:rsidR="004A700C" w:rsidRPr="00550846" w:rsidRDefault="004A700C" w:rsidP="00E24DC5">
                  <w:r w:rsidRPr="00550846">
                    <w:t>5</w:t>
                  </w:r>
                </w:p>
              </w:tc>
            </w:tr>
            <w:tr w:rsidR="004A700C" w:rsidRPr="00550846" w14:paraId="6E31738D" w14:textId="77777777" w:rsidTr="00E24DC5">
              <w:tc>
                <w:tcPr>
                  <w:tcW w:w="8143" w:type="dxa"/>
                </w:tcPr>
                <w:p w14:paraId="043D038A" w14:textId="77777777" w:rsidR="004A700C" w:rsidRPr="00550846" w:rsidRDefault="004A700C" w:rsidP="00E24DC5">
                  <w:r w:rsidRPr="00550846">
                    <w:t>6. Стоимость погрузки в вагон, в % к п.1</w:t>
                  </w:r>
                </w:p>
              </w:tc>
              <w:tc>
                <w:tcPr>
                  <w:tcW w:w="334" w:type="dxa"/>
                </w:tcPr>
                <w:p w14:paraId="33BD6966" w14:textId="77777777" w:rsidR="004A700C" w:rsidRPr="00550846" w:rsidRDefault="004A700C" w:rsidP="00E24DC5">
                  <w:pPr>
                    <w:tabs>
                      <w:tab w:val="right" w:leader="underscore" w:pos="9639"/>
                    </w:tabs>
                  </w:pPr>
                  <w:r w:rsidRPr="00550846">
                    <w:t xml:space="preserve">– </w:t>
                  </w:r>
                </w:p>
              </w:tc>
              <w:tc>
                <w:tcPr>
                  <w:tcW w:w="546" w:type="dxa"/>
                </w:tcPr>
                <w:p w14:paraId="0481449A" w14:textId="77777777" w:rsidR="004A700C" w:rsidRPr="00550846" w:rsidRDefault="004A700C" w:rsidP="00E24DC5">
                  <w:r w:rsidRPr="00550846">
                    <w:t>4</w:t>
                  </w:r>
                </w:p>
              </w:tc>
            </w:tr>
            <w:tr w:rsidR="004A700C" w:rsidRPr="00550846" w14:paraId="793379E2" w14:textId="77777777" w:rsidTr="00E24DC5">
              <w:tc>
                <w:tcPr>
                  <w:tcW w:w="8143" w:type="dxa"/>
                </w:tcPr>
                <w:p w14:paraId="7A2ADD7B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 xml:space="preserve">7. Объем поставки (контейнер, 1000 кусков, длина     куска - </w:t>
                  </w:r>
                  <w:smartTag w:uri="urn:schemas-microsoft-com:office:smarttags" w:element="metricconverter">
                    <w:smartTagPr>
                      <w:attr w:name="ProductID" w:val="40 м"/>
                    </w:smartTagPr>
                    <w:r w:rsidRPr="00550846">
                      <w:t>40 м</w:t>
                    </w:r>
                  </w:smartTag>
                  <w:r w:rsidRPr="00550846">
                    <w:t>), тыс. кг</w:t>
                  </w:r>
                </w:p>
              </w:tc>
              <w:tc>
                <w:tcPr>
                  <w:tcW w:w="334" w:type="dxa"/>
                </w:tcPr>
                <w:p w14:paraId="597FC23A" w14:textId="77777777" w:rsidR="004A700C" w:rsidRPr="00550846" w:rsidRDefault="004A700C" w:rsidP="00E24DC5">
                  <w:pPr>
                    <w:tabs>
                      <w:tab w:val="right" w:leader="underscore" w:pos="9639"/>
                    </w:tabs>
                  </w:pPr>
                  <w:r w:rsidRPr="00550846">
                    <w:t xml:space="preserve">– </w:t>
                  </w:r>
                </w:p>
              </w:tc>
              <w:tc>
                <w:tcPr>
                  <w:tcW w:w="546" w:type="dxa"/>
                </w:tcPr>
                <w:p w14:paraId="154AFF5E" w14:textId="77777777" w:rsidR="004A700C" w:rsidRPr="00550846" w:rsidRDefault="004A700C" w:rsidP="00E24DC5">
                  <w:r w:rsidRPr="00550846">
                    <w:t>30</w:t>
                  </w:r>
                </w:p>
              </w:tc>
            </w:tr>
          </w:tbl>
          <w:p w14:paraId="46D7D0E8" w14:textId="77777777" w:rsidR="004A700C" w:rsidRPr="00550846" w:rsidRDefault="004A700C" w:rsidP="00E24DC5">
            <w:pPr>
              <w:tabs>
                <w:tab w:val="left" w:pos="7799"/>
                <w:tab w:val="left" w:pos="8133"/>
              </w:tabs>
              <w:ind w:left="108"/>
            </w:pPr>
            <w:r w:rsidRPr="00550846">
              <w:t>Вариант 2</w:t>
            </w:r>
          </w:p>
          <w:p w14:paraId="60762D38" w14:textId="77777777" w:rsidR="004A700C" w:rsidRPr="00550846" w:rsidRDefault="004A700C" w:rsidP="00E24DC5">
            <w:pPr>
              <w:tabs>
                <w:tab w:val="left" w:pos="7799"/>
                <w:tab w:val="left" w:pos="8133"/>
              </w:tabs>
              <w:ind w:left="108"/>
            </w:pPr>
            <w:r w:rsidRPr="00550846">
              <w:t>1. Определить "лишний" пункт (со 2 по 6-ой включительно)</w:t>
            </w:r>
          </w:p>
          <w:p w14:paraId="30B1AE7D" w14:textId="77777777" w:rsidR="004A700C" w:rsidRPr="00550846" w:rsidRDefault="004A700C" w:rsidP="00E24DC5">
            <w:pPr>
              <w:tabs>
                <w:tab w:val="left" w:pos="7799"/>
                <w:tab w:val="left" w:pos="8133"/>
              </w:tabs>
              <w:ind w:left="108"/>
            </w:pPr>
            <w:r w:rsidRPr="00550846">
              <w:t>2. Определить цену "стоимость и фрахт (перевозка оплачена до...пункта назначения)"</w:t>
            </w:r>
          </w:p>
          <w:p w14:paraId="2B7FAF87" w14:textId="77777777" w:rsidR="004A700C" w:rsidRPr="00550846" w:rsidRDefault="004A700C" w:rsidP="00E24DC5">
            <w:pPr>
              <w:tabs>
                <w:tab w:val="left" w:pos="7799"/>
                <w:tab w:val="left" w:pos="8133"/>
              </w:tabs>
              <w:ind w:left="108"/>
            </w:pPr>
            <w:r w:rsidRPr="00550846">
              <w:t>3. Определить объём в натуральном выражении</w:t>
            </w:r>
          </w:p>
          <w:p w14:paraId="5C7D97C5" w14:textId="77777777" w:rsidR="004A700C" w:rsidRPr="00550846" w:rsidRDefault="004A700C" w:rsidP="00E24DC5">
            <w:pPr>
              <w:tabs>
                <w:tab w:val="left" w:pos="7799"/>
                <w:tab w:val="left" w:pos="8133"/>
              </w:tabs>
              <w:ind w:left="108"/>
            </w:pPr>
            <w:r w:rsidRPr="00550846">
              <w:t>4. Определить объём продаж</w:t>
            </w:r>
          </w:p>
          <w:p w14:paraId="59345694" w14:textId="77777777" w:rsidR="004A700C" w:rsidRPr="00550846" w:rsidRDefault="004A700C" w:rsidP="00E24DC5">
            <w:pPr>
              <w:tabs>
                <w:tab w:val="left" w:pos="7799"/>
                <w:tab w:val="left" w:pos="8133"/>
              </w:tabs>
              <w:ind w:left="108"/>
            </w:pPr>
            <w:r w:rsidRPr="00550846">
              <w:t>Условия задачи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0"/>
              <w:gridCol w:w="326"/>
              <w:gridCol w:w="808"/>
            </w:tblGrid>
            <w:tr w:rsidR="004A700C" w:rsidRPr="00550846" w14:paraId="74B42859" w14:textId="77777777" w:rsidTr="00E24DC5">
              <w:tc>
                <w:tcPr>
                  <w:tcW w:w="7860" w:type="dxa"/>
                </w:tcPr>
                <w:p w14:paraId="47EA48D4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>1. Цена "с завода-поставщика", руб./ м</w:t>
                  </w:r>
                </w:p>
              </w:tc>
              <w:tc>
                <w:tcPr>
                  <w:tcW w:w="326" w:type="dxa"/>
                </w:tcPr>
                <w:p w14:paraId="01F8B76C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808" w:type="dxa"/>
                </w:tcPr>
                <w:p w14:paraId="3DA16BDF" w14:textId="77777777" w:rsidR="004A700C" w:rsidRPr="00550846" w:rsidRDefault="004A700C" w:rsidP="00E24DC5">
                  <w:pPr>
                    <w:jc w:val="center"/>
                  </w:pPr>
                  <w:r w:rsidRPr="00550846">
                    <w:t>120</w:t>
                  </w:r>
                </w:p>
              </w:tc>
            </w:tr>
            <w:tr w:rsidR="004A700C" w:rsidRPr="00550846" w14:paraId="2A8F5BF5" w14:textId="77777777" w:rsidTr="00E24DC5">
              <w:tc>
                <w:tcPr>
                  <w:tcW w:w="7860" w:type="dxa"/>
                </w:tcPr>
                <w:p w14:paraId="3E7CC31C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lastRenderedPageBreak/>
                    <w:t>2. Прибыль предприятия, в % к п.1</w:t>
                  </w:r>
                </w:p>
              </w:tc>
              <w:tc>
                <w:tcPr>
                  <w:tcW w:w="326" w:type="dxa"/>
                </w:tcPr>
                <w:p w14:paraId="5355EED9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808" w:type="dxa"/>
                </w:tcPr>
                <w:p w14:paraId="22B8E755" w14:textId="77777777" w:rsidR="004A700C" w:rsidRPr="00550846" w:rsidRDefault="004A700C" w:rsidP="00E24DC5">
                  <w:pPr>
                    <w:jc w:val="center"/>
                  </w:pPr>
                  <w:r w:rsidRPr="00550846">
                    <w:t>8</w:t>
                  </w:r>
                </w:p>
              </w:tc>
            </w:tr>
            <w:tr w:rsidR="004A700C" w:rsidRPr="00550846" w14:paraId="20F9E55F" w14:textId="77777777" w:rsidTr="00E24DC5">
              <w:tc>
                <w:tcPr>
                  <w:tcW w:w="7860" w:type="dxa"/>
                </w:tcPr>
                <w:p w14:paraId="58C782B2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>3. Перевозка к железнодорожной станции, стоимость услуг экспедитора, стоимость погрузки в вагон, страхование внутри страны, в % к п.1</w:t>
                  </w:r>
                </w:p>
              </w:tc>
              <w:tc>
                <w:tcPr>
                  <w:tcW w:w="326" w:type="dxa"/>
                </w:tcPr>
                <w:p w14:paraId="78EDC572" w14:textId="77777777" w:rsidR="004A700C" w:rsidRPr="00550846" w:rsidRDefault="004A700C" w:rsidP="00E24DC5">
                  <w:pPr>
                    <w:jc w:val="center"/>
                  </w:pPr>
                </w:p>
                <w:p w14:paraId="54BC9E00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808" w:type="dxa"/>
                </w:tcPr>
                <w:p w14:paraId="63063BF1" w14:textId="77777777" w:rsidR="004A700C" w:rsidRPr="00550846" w:rsidRDefault="004A700C" w:rsidP="00E24DC5">
                  <w:pPr>
                    <w:jc w:val="center"/>
                  </w:pPr>
                </w:p>
                <w:p w14:paraId="01367382" w14:textId="77777777" w:rsidR="004A700C" w:rsidRPr="00550846" w:rsidRDefault="004A700C" w:rsidP="00E24DC5">
                  <w:pPr>
                    <w:jc w:val="center"/>
                  </w:pPr>
                  <w:r w:rsidRPr="00550846">
                    <w:t>7</w:t>
                  </w:r>
                </w:p>
              </w:tc>
            </w:tr>
            <w:tr w:rsidR="004A700C" w:rsidRPr="00550846" w14:paraId="09026A6E" w14:textId="77777777" w:rsidTr="00E24DC5">
              <w:tc>
                <w:tcPr>
                  <w:tcW w:w="7860" w:type="dxa"/>
                </w:tcPr>
                <w:p w14:paraId="2DE12842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>4. Экспортные пошлины, расходы в порту, расходы на документы, расходы по погрузке, в % к п.1</w:t>
                  </w:r>
                </w:p>
              </w:tc>
              <w:tc>
                <w:tcPr>
                  <w:tcW w:w="326" w:type="dxa"/>
                </w:tcPr>
                <w:p w14:paraId="31D23A8A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808" w:type="dxa"/>
                </w:tcPr>
                <w:p w14:paraId="691C980F" w14:textId="77777777" w:rsidR="004A700C" w:rsidRPr="00550846" w:rsidRDefault="004A700C" w:rsidP="00E24DC5">
                  <w:pPr>
                    <w:jc w:val="center"/>
                  </w:pPr>
                  <w:r w:rsidRPr="00550846">
                    <w:t>6</w:t>
                  </w:r>
                </w:p>
              </w:tc>
            </w:tr>
            <w:tr w:rsidR="004A700C" w:rsidRPr="00550846" w14:paraId="199DDA84" w14:textId="77777777" w:rsidTr="00E24DC5">
              <w:tc>
                <w:tcPr>
                  <w:tcW w:w="7860" w:type="dxa"/>
                </w:tcPr>
                <w:p w14:paraId="3CB9BA34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>5. Фрахт до порта назначения, в % к п.1</w:t>
                  </w:r>
                </w:p>
              </w:tc>
              <w:tc>
                <w:tcPr>
                  <w:tcW w:w="326" w:type="dxa"/>
                </w:tcPr>
                <w:p w14:paraId="3C29383B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808" w:type="dxa"/>
                </w:tcPr>
                <w:p w14:paraId="145EF306" w14:textId="77777777" w:rsidR="004A700C" w:rsidRPr="00550846" w:rsidRDefault="004A700C" w:rsidP="00E24DC5">
                  <w:pPr>
                    <w:jc w:val="center"/>
                  </w:pPr>
                  <w:r w:rsidRPr="00550846">
                    <w:t>4</w:t>
                  </w:r>
                </w:p>
              </w:tc>
            </w:tr>
            <w:tr w:rsidR="004A700C" w:rsidRPr="00550846" w14:paraId="19175399" w14:textId="77777777" w:rsidTr="00E24DC5">
              <w:tc>
                <w:tcPr>
                  <w:tcW w:w="7860" w:type="dxa"/>
                </w:tcPr>
                <w:p w14:paraId="57D4A94F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>6. Фрахт до пункта назначения, в % к п.1</w:t>
                  </w:r>
                </w:p>
              </w:tc>
              <w:tc>
                <w:tcPr>
                  <w:tcW w:w="326" w:type="dxa"/>
                </w:tcPr>
                <w:p w14:paraId="14700DC0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808" w:type="dxa"/>
                </w:tcPr>
                <w:p w14:paraId="29CC2E42" w14:textId="77777777" w:rsidR="004A700C" w:rsidRPr="00550846" w:rsidRDefault="004A700C" w:rsidP="00E24DC5">
                  <w:pPr>
                    <w:jc w:val="center"/>
                  </w:pPr>
                  <w:r w:rsidRPr="00550846">
                    <w:t>4</w:t>
                  </w:r>
                </w:p>
              </w:tc>
            </w:tr>
            <w:tr w:rsidR="004A700C" w:rsidRPr="00550846" w14:paraId="648932A8" w14:textId="77777777" w:rsidTr="00E24DC5">
              <w:tc>
                <w:tcPr>
                  <w:tcW w:w="7860" w:type="dxa"/>
                </w:tcPr>
                <w:p w14:paraId="2EEEE236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 xml:space="preserve">7. Объем поставки (контейнер, 1000 кусков, длина     куска – </w:t>
                  </w:r>
                  <w:smartTag w:uri="urn:schemas-microsoft-com:office:smarttags" w:element="metricconverter">
                    <w:smartTagPr>
                      <w:attr w:name="ProductID" w:val="40 м"/>
                    </w:smartTagPr>
                    <w:r w:rsidRPr="00550846">
                      <w:t>40 м</w:t>
                    </w:r>
                  </w:smartTag>
                  <w:r w:rsidRPr="00550846">
                    <w:t>), тыс. кг</w:t>
                  </w:r>
                </w:p>
              </w:tc>
              <w:tc>
                <w:tcPr>
                  <w:tcW w:w="326" w:type="dxa"/>
                </w:tcPr>
                <w:p w14:paraId="1D68EBFD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808" w:type="dxa"/>
                </w:tcPr>
                <w:p w14:paraId="5D320F7E" w14:textId="77777777" w:rsidR="004A700C" w:rsidRPr="00550846" w:rsidRDefault="004A700C" w:rsidP="00E24DC5">
                  <w:pPr>
                    <w:jc w:val="center"/>
                  </w:pPr>
                  <w:r w:rsidRPr="00550846">
                    <w:t>30</w:t>
                  </w:r>
                </w:p>
              </w:tc>
            </w:tr>
          </w:tbl>
          <w:p w14:paraId="7E6947B8" w14:textId="77777777" w:rsidR="004A700C" w:rsidRPr="00550846" w:rsidRDefault="004A700C" w:rsidP="00E24DC5">
            <w:r w:rsidRPr="00550846">
              <w:t>Вариант 3</w:t>
            </w:r>
          </w:p>
          <w:p w14:paraId="27F1653E" w14:textId="77777777" w:rsidR="004A700C" w:rsidRPr="00550846" w:rsidRDefault="004A700C" w:rsidP="004A700C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50846">
              <w:t>Определить "лишний" пункт (со 2 по 6-ой включительно)</w:t>
            </w:r>
          </w:p>
          <w:p w14:paraId="72C5B7B0" w14:textId="77777777" w:rsidR="004A700C" w:rsidRPr="00550846" w:rsidRDefault="004A700C" w:rsidP="004A700C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50846">
              <w:t>Определить цену "стоимость и фрахт (перевозка оплачена до...</w:t>
            </w:r>
            <w:r w:rsidRPr="00550846">
              <w:rPr>
                <w:i/>
              </w:rPr>
              <w:t>пункта назначения</w:t>
            </w:r>
            <w:r w:rsidRPr="00550846">
              <w:t>)"</w:t>
            </w:r>
          </w:p>
          <w:p w14:paraId="2624D5AC" w14:textId="77777777" w:rsidR="004A700C" w:rsidRPr="00550846" w:rsidRDefault="004A700C" w:rsidP="004A700C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50846">
              <w:t>Определить объём в натуральном выражении</w:t>
            </w:r>
          </w:p>
          <w:p w14:paraId="6E25EF57" w14:textId="77777777" w:rsidR="004A700C" w:rsidRPr="00550846" w:rsidRDefault="004A700C" w:rsidP="004A700C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50846">
              <w:t>Определить объём продаж</w:t>
            </w:r>
          </w:p>
          <w:p w14:paraId="405BBDDD" w14:textId="77777777" w:rsidR="004A700C" w:rsidRPr="00550846" w:rsidRDefault="004A700C" w:rsidP="004A700C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50846">
              <w:t>Определить цену "стоимость, страхование и фрахт"</w:t>
            </w:r>
          </w:p>
          <w:p w14:paraId="1A8F986F" w14:textId="77777777" w:rsidR="004A700C" w:rsidRPr="00550846" w:rsidRDefault="004A700C" w:rsidP="00E24DC5">
            <w:r w:rsidRPr="00550846">
              <w:t>Условия задачи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43"/>
              <w:gridCol w:w="326"/>
              <w:gridCol w:w="621"/>
            </w:tblGrid>
            <w:tr w:rsidR="004A700C" w:rsidRPr="00550846" w14:paraId="4C892305" w14:textId="77777777" w:rsidTr="00E24DC5">
              <w:tc>
                <w:tcPr>
                  <w:tcW w:w="8143" w:type="dxa"/>
                </w:tcPr>
                <w:p w14:paraId="11D7A94D" w14:textId="77777777" w:rsidR="004A700C" w:rsidRPr="00550846" w:rsidRDefault="004A700C" w:rsidP="00E24DC5">
                  <w:r w:rsidRPr="00550846">
                    <w:t>1. Цена "стоимость и фрахт/ перевозка оплачены до пункта назначения", руб./ м</w:t>
                  </w:r>
                </w:p>
              </w:tc>
              <w:tc>
                <w:tcPr>
                  <w:tcW w:w="326" w:type="dxa"/>
                </w:tcPr>
                <w:p w14:paraId="1986B3AF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5FA809B4" w14:textId="77777777" w:rsidR="004A700C" w:rsidRPr="00550846" w:rsidRDefault="004A700C" w:rsidP="00E24DC5">
                  <w:pPr>
                    <w:jc w:val="center"/>
                  </w:pPr>
                  <w:r w:rsidRPr="00550846">
                    <w:t>160</w:t>
                  </w:r>
                </w:p>
              </w:tc>
            </w:tr>
            <w:tr w:rsidR="004A700C" w:rsidRPr="00550846" w14:paraId="2C59F901" w14:textId="77777777" w:rsidTr="00E24DC5">
              <w:tc>
                <w:tcPr>
                  <w:tcW w:w="8143" w:type="dxa"/>
                </w:tcPr>
                <w:p w14:paraId="44114E7C" w14:textId="77777777" w:rsidR="004A700C" w:rsidRPr="00550846" w:rsidRDefault="004A700C" w:rsidP="00E24DC5">
                  <w:r w:rsidRPr="00550846">
                    <w:t>2. Перевозка к железнодорожной станции, в % к п.1</w:t>
                  </w:r>
                </w:p>
              </w:tc>
              <w:tc>
                <w:tcPr>
                  <w:tcW w:w="326" w:type="dxa"/>
                </w:tcPr>
                <w:p w14:paraId="66FCB274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0756E9F4" w14:textId="77777777" w:rsidR="004A700C" w:rsidRPr="00550846" w:rsidRDefault="004A700C" w:rsidP="00E24DC5">
                  <w:pPr>
                    <w:jc w:val="center"/>
                  </w:pPr>
                  <w:r w:rsidRPr="00550846">
                    <w:t>7</w:t>
                  </w:r>
                </w:p>
              </w:tc>
            </w:tr>
            <w:tr w:rsidR="004A700C" w:rsidRPr="00550846" w14:paraId="02790C6C" w14:textId="77777777" w:rsidTr="00E24DC5">
              <w:tc>
                <w:tcPr>
                  <w:tcW w:w="8143" w:type="dxa"/>
                </w:tcPr>
                <w:p w14:paraId="12B25A28" w14:textId="77777777" w:rsidR="004A700C" w:rsidRPr="00550846" w:rsidRDefault="004A700C" w:rsidP="00E24DC5">
                  <w:r w:rsidRPr="00550846">
                    <w:t>3. Расходы в порту, в % к п.1</w:t>
                  </w:r>
                </w:p>
              </w:tc>
              <w:tc>
                <w:tcPr>
                  <w:tcW w:w="326" w:type="dxa"/>
                </w:tcPr>
                <w:p w14:paraId="5F396C3F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38FAA42C" w14:textId="77777777" w:rsidR="004A700C" w:rsidRPr="00550846" w:rsidRDefault="004A700C" w:rsidP="00E24DC5">
                  <w:pPr>
                    <w:jc w:val="center"/>
                  </w:pPr>
                  <w:r w:rsidRPr="00550846">
                    <w:t>6</w:t>
                  </w:r>
                </w:p>
              </w:tc>
            </w:tr>
            <w:tr w:rsidR="004A700C" w:rsidRPr="00550846" w14:paraId="0D1675CE" w14:textId="77777777" w:rsidTr="00E24DC5">
              <w:tc>
                <w:tcPr>
                  <w:tcW w:w="8143" w:type="dxa"/>
                </w:tcPr>
                <w:p w14:paraId="78DE35F1" w14:textId="77777777" w:rsidR="004A700C" w:rsidRPr="00550846" w:rsidRDefault="004A700C" w:rsidP="00E24DC5">
                  <w:r w:rsidRPr="00550846">
                    <w:t>4. Экспортные пошлины, в % к п.1</w:t>
                  </w:r>
                </w:p>
              </w:tc>
              <w:tc>
                <w:tcPr>
                  <w:tcW w:w="326" w:type="dxa"/>
                </w:tcPr>
                <w:p w14:paraId="7FC84CEB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423BD991" w14:textId="77777777" w:rsidR="004A700C" w:rsidRPr="00550846" w:rsidRDefault="004A700C" w:rsidP="00E24DC5">
                  <w:pPr>
                    <w:jc w:val="center"/>
                  </w:pPr>
                  <w:r w:rsidRPr="00550846">
                    <w:t>7</w:t>
                  </w:r>
                </w:p>
              </w:tc>
            </w:tr>
            <w:tr w:rsidR="004A700C" w:rsidRPr="00550846" w14:paraId="659E87FA" w14:textId="77777777" w:rsidTr="00E24DC5">
              <w:tc>
                <w:tcPr>
                  <w:tcW w:w="8143" w:type="dxa"/>
                </w:tcPr>
                <w:p w14:paraId="31B2296B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>5. Расходы на документы, расходы по погрузке, морской фрахт, в % к п.1</w:t>
                  </w:r>
                </w:p>
              </w:tc>
              <w:tc>
                <w:tcPr>
                  <w:tcW w:w="326" w:type="dxa"/>
                </w:tcPr>
                <w:p w14:paraId="1AEBAF96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5EBBCC6E" w14:textId="77777777" w:rsidR="004A700C" w:rsidRPr="00550846" w:rsidRDefault="004A700C" w:rsidP="00E24DC5">
                  <w:pPr>
                    <w:jc w:val="center"/>
                  </w:pPr>
                  <w:r w:rsidRPr="00550846">
                    <w:t>5</w:t>
                  </w:r>
                </w:p>
              </w:tc>
            </w:tr>
            <w:tr w:rsidR="004A700C" w:rsidRPr="00550846" w14:paraId="5891B748" w14:textId="77777777" w:rsidTr="00E24DC5">
              <w:tc>
                <w:tcPr>
                  <w:tcW w:w="8143" w:type="dxa"/>
                </w:tcPr>
                <w:p w14:paraId="0DD370DE" w14:textId="77777777" w:rsidR="004A700C" w:rsidRPr="00550846" w:rsidRDefault="004A700C" w:rsidP="00E24DC5">
                  <w:r w:rsidRPr="00550846">
                    <w:t>6. Стоимость перевозки до терминала, в % к п.1</w:t>
                  </w:r>
                </w:p>
              </w:tc>
              <w:tc>
                <w:tcPr>
                  <w:tcW w:w="326" w:type="dxa"/>
                </w:tcPr>
                <w:p w14:paraId="039DAF79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5361589F" w14:textId="77777777" w:rsidR="004A700C" w:rsidRPr="00550846" w:rsidRDefault="004A700C" w:rsidP="00E24DC5">
                  <w:pPr>
                    <w:jc w:val="center"/>
                  </w:pPr>
                  <w:r w:rsidRPr="00550846">
                    <w:t>4</w:t>
                  </w:r>
                </w:p>
              </w:tc>
            </w:tr>
            <w:tr w:rsidR="004A700C" w:rsidRPr="00550846" w14:paraId="15640283" w14:textId="77777777" w:rsidTr="00E24DC5">
              <w:tc>
                <w:tcPr>
                  <w:tcW w:w="8143" w:type="dxa"/>
                </w:tcPr>
                <w:p w14:paraId="69313818" w14:textId="77777777" w:rsidR="004A700C" w:rsidRPr="00550846" w:rsidRDefault="004A700C" w:rsidP="00E24DC5">
                  <w:pPr>
                    <w:ind w:left="284" w:hanging="284"/>
                  </w:pPr>
                  <w:r w:rsidRPr="00550846">
                    <w:t xml:space="preserve">7. Объем поставки (контейнер, 1000 кусков, длина     куска – </w:t>
                  </w:r>
                  <w:smartTag w:uri="urn:schemas-microsoft-com:office:smarttags" w:element="metricconverter">
                    <w:smartTagPr>
                      <w:attr w:name="ProductID" w:val="40 м"/>
                    </w:smartTagPr>
                    <w:r w:rsidRPr="00550846">
                      <w:t>40 м</w:t>
                    </w:r>
                  </w:smartTag>
                  <w:r w:rsidRPr="00550846">
                    <w:t>), тыс. кг</w:t>
                  </w:r>
                </w:p>
              </w:tc>
              <w:tc>
                <w:tcPr>
                  <w:tcW w:w="326" w:type="dxa"/>
                </w:tcPr>
                <w:p w14:paraId="2041E2FD" w14:textId="77777777" w:rsidR="004A700C" w:rsidRPr="00550846" w:rsidRDefault="004A700C" w:rsidP="00E24DC5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1AADB777" w14:textId="77777777" w:rsidR="004A700C" w:rsidRPr="00550846" w:rsidRDefault="004A700C" w:rsidP="00E24DC5">
                  <w:pPr>
                    <w:jc w:val="center"/>
                  </w:pPr>
                  <w:r w:rsidRPr="00550846">
                    <w:t>30</w:t>
                  </w:r>
                </w:p>
              </w:tc>
            </w:tr>
          </w:tbl>
          <w:p w14:paraId="38C10A7F" w14:textId="77777777" w:rsidR="004A700C" w:rsidRPr="00550846" w:rsidRDefault="004A700C" w:rsidP="00E24DC5">
            <w:pPr>
              <w:tabs>
                <w:tab w:val="left" w:pos="7968"/>
                <w:tab w:val="left" w:pos="8294"/>
              </w:tabs>
              <w:ind w:left="108"/>
            </w:pPr>
          </w:p>
        </w:tc>
      </w:tr>
      <w:tr w:rsidR="004A700C" w14:paraId="5F447CF6" w14:textId="77777777" w:rsidTr="00DE6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541" w14:textId="77777777" w:rsidR="004A700C" w:rsidRPr="00D01CB4" w:rsidRDefault="004A700C" w:rsidP="004A700C">
            <w:pPr>
              <w:pStyle w:val="af2"/>
              <w:numPr>
                <w:ilvl w:val="0"/>
                <w:numId w:val="28"/>
              </w:num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3E3" w14:textId="4A97F7B0" w:rsidR="004A700C" w:rsidRPr="00472D4A" w:rsidRDefault="004A700C" w:rsidP="00E24DC5">
            <w:pPr>
              <w:rPr>
                <w:i/>
              </w:rPr>
            </w:pPr>
            <w:r w:rsidRPr="00E51E5C">
              <w:rPr>
                <w:iCs/>
              </w:rPr>
              <w:t xml:space="preserve">Тест </w:t>
            </w:r>
            <w:r w:rsidR="00864930">
              <w:rPr>
                <w:iCs/>
              </w:rPr>
              <w:t>по теоретическим вопросам</w:t>
            </w:r>
            <w:bookmarkStart w:id="8" w:name="_Hlk100185777"/>
            <w:r w:rsidRPr="00E51E5C">
              <w:rPr>
                <w:iCs/>
              </w:rPr>
              <w:t xml:space="preserve"> </w:t>
            </w:r>
            <w:r>
              <w:rPr>
                <w:iCs/>
              </w:rPr>
              <w:t>тем</w:t>
            </w:r>
            <w:bookmarkEnd w:id="8"/>
            <w:r w:rsidR="005D07B9">
              <w:t xml:space="preserve"> </w:t>
            </w:r>
            <w:r w:rsidR="005D07B9" w:rsidRPr="005D07B9">
              <w:rPr>
                <w:iCs/>
              </w:rPr>
              <w:t>дисциплины</w:t>
            </w:r>
          </w:p>
          <w:p w14:paraId="4A77D9BA" w14:textId="77777777" w:rsidR="004A700C" w:rsidRPr="00D23F40" w:rsidRDefault="004A700C" w:rsidP="00E24DC5">
            <w:pPr>
              <w:rPr>
                <w:i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261" w14:textId="04B10AFC" w:rsidR="004A700C" w:rsidRPr="002A7255" w:rsidRDefault="004A700C" w:rsidP="00E24DC5">
            <w:pPr>
              <w:jc w:val="both"/>
              <w:rPr>
                <w:iCs/>
              </w:rPr>
            </w:pPr>
            <w:r w:rsidRPr="002A7255">
              <w:rPr>
                <w:iCs/>
              </w:rPr>
              <w:t xml:space="preserve"> Вариант теста состоит из </w:t>
            </w:r>
            <w:r w:rsidR="00223CEE">
              <w:rPr>
                <w:iCs/>
              </w:rPr>
              <w:t>3</w:t>
            </w:r>
            <w:r w:rsidRPr="002A7255">
              <w:rPr>
                <w:iCs/>
              </w:rPr>
              <w:t>0 заданий и формируется случайным образом компьютерной программой (примеры тестовых заданий приведены ниже)</w:t>
            </w:r>
          </w:p>
        </w:tc>
      </w:tr>
      <w:tr w:rsidR="004A700C" w14:paraId="4CAF556F" w14:textId="77777777" w:rsidTr="00DE6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E98" w14:textId="77777777" w:rsidR="004A700C" w:rsidRPr="00D01CB4" w:rsidRDefault="004A700C" w:rsidP="004A700C">
            <w:pPr>
              <w:pStyle w:val="af2"/>
              <w:numPr>
                <w:ilvl w:val="0"/>
                <w:numId w:val="28"/>
              </w:num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645" w14:textId="77777777" w:rsidR="004A700C" w:rsidRPr="00472D4A" w:rsidRDefault="004A700C" w:rsidP="00E24DC5">
            <w:pPr>
              <w:rPr>
                <w:i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4D5" w14:textId="101B2BD8" w:rsidR="00F71E61" w:rsidRPr="00F71E61" w:rsidRDefault="00F71E61" w:rsidP="00062CDE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 w:rsidR="00062C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71E61">
              <w:rPr>
                <w:rFonts w:eastAsia="Times New Roman"/>
                <w:color w:val="000000"/>
                <w:sz w:val="24"/>
                <w:szCs w:val="24"/>
              </w:rPr>
              <w:t>ЛЮБОЕ ПРЕПЯТСТВИЕ, СОЗДАВАЕМОЕ ПРАВИТЕЛЬСТВОМ НА ПУТИ ДВИЖЕНИЯ ТОВАРОВ И УСЛУГ ВО ВНЕШНЕЙ ТОРГОВЛЕ ОДНОЙ СТРАНЫ С ДРУГОЙ</w:t>
            </w:r>
          </w:p>
          <w:p w14:paraId="4A93C3C1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барьер торговый</w:t>
            </w:r>
          </w:p>
          <w:p w14:paraId="21C99BAE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</w:t>
            </w:r>
          </w:p>
          <w:p w14:paraId="4E663083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брендинг</w:t>
            </w:r>
          </w:p>
          <w:p w14:paraId="415FE450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встречная торговля</w:t>
            </w:r>
          </w:p>
          <w:p w14:paraId="16C698EC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дискаунт</w:t>
            </w:r>
          </w:p>
          <w:p w14:paraId="5BE550A0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импортный лизинг</w:t>
            </w:r>
          </w:p>
          <w:p w14:paraId="0753017D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кооперативный экспорт (импорт)</w:t>
            </w:r>
          </w:p>
          <w:p w14:paraId="4AA443BC" w14:textId="75CAD2D5" w:rsidR="00F71E61" w:rsidRPr="00F71E61" w:rsidRDefault="00F71E61" w:rsidP="00062CDE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062C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71E61">
              <w:rPr>
                <w:rFonts w:eastAsia="Times New Roman"/>
                <w:color w:val="000000"/>
                <w:sz w:val="24"/>
                <w:szCs w:val="24"/>
              </w:rPr>
              <w:t>МЕНТАЛЬНАЯ КОНСТРУКЦИЯ, СУММА ВСЕГО ОПЫТА ЧЕЛОВЕКА, ЕГО ВОСПРИЯТИЕ ВЕЩИ, ПРОДУКТА, КОМПАНИИ ИЛИ ОРГАНИЗАЦИИ; СУЩЕСТВУЕТ В ВИДЕ СОЗНАНИЯ ИЛИ КОНКРЕТНЫХ ЛЮДЕЙ, ИЛИ ОБЩЕСТВА</w:t>
            </w:r>
          </w:p>
          <w:p w14:paraId="1AC75DD0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lastRenderedPageBreak/>
              <w:tab/>
              <w:t>барьер торговый</w:t>
            </w:r>
          </w:p>
          <w:p w14:paraId="6D66B838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</w:t>
            </w:r>
          </w:p>
          <w:p w14:paraId="18B63D5F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брендинг</w:t>
            </w:r>
          </w:p>
          <w:p w14:paraId="225D3743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встречная торговля</w:t>
            </w:r>
          </w:p>
          <w:p w14:paraId="6D1DBF55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дискаунт</w:t>
            </w:r>
          </w:p>
          <w:p w14:paraId="29421059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импортный лизинг</w:t>
            </w:r>
          </w:p>
          <w:p w14:paraId="6679F288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кооперативный экспорт (импорт)</w:t>
            </w:r>
          </w:p>
          <w:p w14:paraId="658F0187" w14:textId="09410DAD" w:rsidR="00F71E61" w:rsidRPr="00F71E61" w:rsidRDefault="00F71E61" w:rsidP="00062CDE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 xml:space="preserve">3. </w:t>
            </w:r>
            <w:r w:rsidR="00062C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71E61">
              <w:rPr>
                <w:rFonts w:eastAsia="Times New Roman"/>
                <w:color w:val="000000"/>
                <w:sz w:val="24"/>
                <w:szCs w:val="24"/>
              </w:rPr>
              <w:t>МАРКЕТИНГОВАЯ ДЕЯТЕЛЬНОСТЬ ПО СОЗДАНИЮ ДОЛГОСРОЧНОГО ПРЕДПОЧТЕНИЯ ТОВАРУ ДАННОЙ ФИРМЫ; РЕАЛИЗУЕТСЯ В ПРОЦЕССЕ ВОЗДЕЙСТВИЯ НА ПОТРЕБИТЕЛЯ ТОВАРНОГО ЗНАКА, УПАКОВКИ, РЕКЛАМНЫХ ОБРАЩЕНИЙ, ВЫДЕЛЯЮЩИХ ТОВАР СРЕДИ КОНКУРЕНТОВ И СОЗДАЮЩИХ ЕГО ОБРАЗ; ВОЗМОЖНОЕ НАПИСАНИЕ., НАПРАВЛЕННАЯ НА ИЗМЕНЕНИЕ ВНЕШНЕГО ИМИДЖА БРЕНДА</w:t>
            </w:r>
          </w:p>
          <w:p w14:paraId="3A3A74E1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барьер торговый</w:t>
            </w:r>
          </w:p>
          <w:p w14:paraId="6FA2B799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</w:t>
            </w:r>
          </w:p>
          <w:p w14:paraId="506A5CF2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брендинг</w:t>
            </w:r>
          </w:p>
          <w:p w14:paraId="1B7C8D34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встречная торговля</w:t>
            </w:r>
          </w:p>
          <w:p w14:paraId="1441BCD7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дискаунт</w:t>
            </w:r>
          </w:p>
          <w:p w14:paraId="38F63961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импортный лизинг</w:t>
            </w:r>
          </w:p>
          <w:p w14:paraId="59041DB2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кооперативный экспорт (импорт)</w:t>
            </w:r>
          </w:p>
          <w:p w14:paraId="05E8D334" w14:textId="33D52813" w:rsidR="00F71E61" w:rsidRPr="00F71E61" w:rsidRDefault="00F71E61" w:rsidP="00062CDE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062C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71E61">
              <w:rPr>
                <w:rFonts w:eastAsia="Times New Roman"/>
                <w:color w:val="000000"/>
                <w:sz w:val="24"/>
                <w:szCs w:val="24"/>
              </w:rPr>
              <w:t>ИНДИВИДУАЛЬНОСТЬ, УНИКАЛЬНОСТЬ БРЕНДА, ИЗМЕНЕНИЕ ЦЕЛОСТНОЙ ИДЕОЛОГИИ БРЕНДА, ИЗМЕНЕНИЕ ОБЕЩАНИЯ, КОТОРОЕ БРЕНД НЕСЕТ ПОТРЕБИТЕЛЮ</w:t>
            </w:r>
          </w:p>
          <w:p w14:paraId="4FFB1BB3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барьер торговый</w:t>
            </w:r>
          </w:p>
          <w:p w14:paraId="6F628980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</w:t>
            </w:r>
          </w:p>
          <w:p w14:paraId="3241EDC9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бренд-айдентика</w:t>
            </w:r>
          </w:p>
          <w:p w14:paraId="264BFC48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встречная торговля</w:t>
            </w:r>
          </w:p>
          <w:p w14:paraId="4C1A1BD7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дискаунт</w:t>
            </w:r>
          </w:p>
          <w:p w14:paraId="20AADE19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импортный лизинг</w:t>
            </w:r>
          </w:p>
          <w:p w14:paraId="56173A80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кооперативный экспорт (импорт)</w:t>
            </w:r>
          </w:p>
          <w:p w14:paraId="5A0BA42E" w14:textId="2AAAE99A" w:rsidR="00F71E61" w:rsidRPr="00F71E61" w:rsidRDefault="00F71E61" w:rsidP="00062CDE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062C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71E61">
              <w:rPr>
                <w:rFonts w:eastAsia="Times New Roman"/>
                <w:color w:val="000000"/>
                <w:sz w:val="24"/>
                <w:szCs w:val="24"/>
              </w:rPr>
              <w:t>ВЫДЕЛЯЕТСЯ КАК МЕТОД В СИЛУ ОСОБЕННОСТЕЙ ПОДГОТОВКИ, СОПРОВОЖДЕНИЯ И ЗАВЕРШЕНИЯ ТАКИХ МЕЖДУНАРОДНЫХ КОММЕРЧЕСКИХ СДЕЛОК, ОПЛАТА ПО КОТОРЫМ ПРОВОДИТСЯ БЕЗ ИСПОЛЬЗОВАНИЯ ТВЕРДОЙ ВАЛЮТЫ, ЛИБО ЛИШЬ ЧАСТИЧНО ПОКРЫВАЕТСЯ ВАЛЮТОЙ, Т.Е. ЗАМЕТНО ОТЛИЧАЕТСЯ И ОБОСАБЛИВАЕТСЯ СПОСОБОМ И ПРОЦЕДУРОЙ ОСУЩЕСТВЛЕНИЯ МЕЖДУНАРОДНЫХ СДЕЛОК</w:t>
            </w:r>
          </w:p>
          <w:p w14:paraId="0BA6504E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барьер торговый</w:t>
            </w:r>
          </w:p>
          <w:p w14:paraId="066380C7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</w:t>
            </w:r>
          </w:p>
          <w:p w14:paraId="32500DDD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брендинг</w:t>
            </w:r>
          </w:p>
          <w:p w14:paraId="44309A45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встречная торговля</w:t>
            </w:r>
          </w:p>
          <w:p w14:paraId="179B31BE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дискаунт</w:t>
            </w:r>
          </w:p>
          <w:p w14:paraId="37D01659" w14:textId="77777777" w:rsidR="00F71E61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lastRenderedPageBreak/>
              <w:tab/>
              <w:t>импортный лизинг</w:t>
            </w:r>
          </w:p>
          <w:p w14:paraId="5D6D7F09" w14:textId="2561D976" w:rsidR="004A700C" w:rsidRPr="00F71E61" w:rsidRDefault="00F71E61" w:rsidP="00F71E61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71E61">
              <w:rPr>
                <w:rFonts w:eastAsia="Times New Roman"/>
                <w:color w:val="000000"/>
                <w:sz w:val="24"/>
                <w:szCs w:val="24"/>
              </w:rPr>
              <w:tab/>
              <w:t>кооперативный экспорт (импорт)</w:t>
            </w:r>
          </w:p>
        </w:tc>
      </w:tr>
    </w:tbl>
    <w:p w14:paraId="0FF041C4" w14:textId="0095BF27" w:rsidR="000A21C4" w:rsidRDefault="005673B0">
      <w:pPr>
        <w:pStyle w:val="2"/>
        <w:numPr>
          <w:ilvl w:val="1"/>
          <w:numId w:val="1"/>
        </w:numPr>
      </w:pPr>
      <w:r>
        <w:lastRenderedPageBreak/>
        <w:t>Критерии, шкалы оценивания текущего контроля успеваемости:</w:t>
      </w:r>
    </w:p>
    <w:tbl>
      <w:tblPr>
        <w:tblStyle w:val="6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360702" w:rsidRPr="00360702" w14:paraId="670EF3B1" w14:textId="77777777" w:rsidTr="00977B4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1F0431FA" w14:textId="77777777" w:rsidR="00360702" w:rsidRPr="00360702" w:rsidRDefault="00360702" w:rsidP="0036070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702">
              <w:rPr>
                <w:rFonts w:ascii="Times New Roman" w:eastAsia="Calibri" w:hAnsi="Times New Roman" w:cs="Times New Roman"/>
                <w:bCs/>
              </w:rPr>
              <w:t xml:space="preserve">Наименование оценочного </w:t>
            </w:r>
          </w:p>
          <w:p w14:paraId="7EFE10EB" w14:textId="77777777" w:rsidR="00360702" w:rsidRPr="00360702" w:rsidRDefault="00360702" w:rsidP="0036070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702">
              <w:rPr>
                <w:rFonts w:ascii="Times New Roman" w:eastAsia="Calibri" w:hAnsi="Times New Roman" w:cs="Times New Roman"/>
                <w:bCs/>
              </w:rPr>
              <w:t>средства</w:t>
            </w:r>
          </w:p>
          <w:p w14:paraId="73DC040D" w14:textId="77777777" w:rsidR="00360702" w:rsidRPr="00360702" w:rsidRDefault="00360702" w:rsidP="0036070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36070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60702">
              <w:rPr>
                <w:rFonts w:ascii="Times New Roman" w:eastAsia="Calibri" w:hAnsi="Times New Roman" w:cs="Times New Roman"/>
                <w:bCs/>
                <w:spacing w:val="-2"/>
              </w:rPr>
              <w:t>(контрольно-</w:t>
            </w:r>
          </w:p>
          <w:p w14:paraId="5A944A27" w14:textId="77777777" w:rsidR="00360702" w:rsidRPr="00360702" w:rsidRDefault="00360702" w:rsidP="0036070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360702">
              <w:rPr>
                <w:rFonts w:ascii="Times New Roman" w:eastAsia="Calibri" w:hAnsi="Times New Roman" w:cs="Times New Roman"/>
                <w:bCs/>
                <w:spacing w:val="-2"/>
              </w:rPr>
              <w:t xml:space="preserve">оценочного </w:t>
            </w:r>
          </w:p>
          <w:p w14:paraId="05ED9582" w14:textId="77777777" w:rsidR="00360702" w:rsidRPr="00360702" w:rsidRDefault="00360702" w:rsidP="0036070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702">
              <w:rPr>
                <w:rFonts w:ascii="Times New Roman" w:eastAsia="Calibri" w:hAnsi="Times New Roman" w:cs="Times New Roman"/>
                <w:bCs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68D5FD1" w14:textId="77777777" w:rsidR="00360702" w:rsidRPr="00360702" w:rsidRDefault="00360702" w:rsidP="0036070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360702">
              <w:rPr>
                <w:rFonts w:ascii="Times New Roman" w:eastAsia="Calibri" w:hAnsi="Times New Roman" w:cs="Times New Roman"/>
                <w:bCs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78A18241" w14:textId="77777777" w:rsidR="00360702" w:rsidRPr="00360702" w:rsidRDefault="00360702" w:rsidP="003607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0702">
              <w:rPr>
                <w:rFonts w:ascii="Times New Roman" w:hAnsi="Times New Roman" w:cs="Times New Roman"/>
                <w:bCs/>
              </w:rPr>
              <w:t>Шкалы оценивания</w:t>
            </w:r>
          </w:p>
        </w:tc>
      </w:tr>
      <w:tr w:rsidR="00360702" w:rsidRPr="00360702" w14:paraId="2DC5D9C8" w14:textId="77777777" w:rsidTr="00977B4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3A7C5B6" w14:textId="77777777" w:rsidR="00360702" w:rsidRPr="00360702" w:rsidRDefault="00360702" w:rsidP="0036070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658ACFD" w14:textId="77777777" w:rsidR="00360702" w:rsidRPr="00360702" w:rsidRDefault="00360702" w:rsidP="00360702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2F11F87" w14:textId="77777777" w:rsidR="00360702" w:rsidRPr="00360702" w:rsidRDefault="00360702" w:rsidP="003607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 xml:space="preserve">100-балльная       </w:t>
            </w:r>
          </w:p>
          <w:p w14:paraId="57537208" w14:textId="77777777" w:rsidR="00360702" w:rsidRPr="00360702" w:rsidRDefault="00360702" w:rsidP="00360702">
            <w:pPr>
              <w:jc w:val="center"/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iCs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74A7DA4" w14:textId="77777777" w:rsidR="00360702" w:rsidRPr="00360702" w:rsidRDefault="00360702" w:rsidP="0036070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 xml:space="preserve">Пятибалльная     </w:t>
            </w:r>
          </w:p>
          <w:p w14:paraId="3FC2C329" w14:textId="77777777" w:rsidR="00360702" w:rsidRPr="00360702" w:rsidRDefault="00360702" w:rsidP="00360702">
            <w:pPr>
              <w:jc w:val="center"/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iCs/>
              </w:rPr>
              <w:t>система</w:t>
            </w:r>
          </w:p>
        </w:tc>
      </w:tr>
      <w:tr w:rsidR="005D07B9" w:rsidRPr="00360702" w14:paraId="7396E520" w14:textId="77777777" w:rsidTr="00977B45">
        <w:trPr>
          <w:trHeight w:val="283"/>
        </w:trPr>
        <w:tc>
          <w:tcPr>
            <w:tcW w:w="2410" w:type="dxa"/>
            <w:vMerge w:val="restart"/>
          </w:tcPr>
          <w:p w14:paraId="1A4097FD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  <w:bookmarkStart w:id="9" w:name="_Hlk99016924"/>
            <w:r w:rsidRPr="00360702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080" w:type="dxa"/>
          </w:tcPr>
          <w:p w14:paraId="03C4E0B8" w14:textId="170E7300" w:rsidR="005D07B9" w:rsidRPr="005D07B9" w:rsidRDefault="005D07B9" w:rsidP="005D07B9">
            <w:pPr>
              <w:tabs>
                <w:tab w:val="left" w:pos="20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5D07B9">
              <w:rPr>
                <w:rFonts w:ascii="Times New Roman" w:hAnsi="Times New Roman" w:cs="Times New Roman"/>
                <w:bCs/>
              </w:rPr>
              <w:t>Обучающийся, в процессе написания эссе или составления презентации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</w:t>
            </w:r>
          </w:p>
        </w:tc>
        <w:tc>
          <w:tcPr>
            <w:tcW w:w="2055" w:type="dxa"/>
          </w:tcPr>
          <w:p w14:paraId="32EDA0ED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614372C5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5</w:t>
            </w:r>
          </w:p>
        </w:tc>
      </w:tr>
      <w:tr w:rsidR="005D07B9" w:rsidRPr="00360702" w14:paraId="7A9FE78E" w14:textId="77777777" w:rsidTr="00977B45">
        <w:trPr>
          <w:trHeight w:val="283"/>
        </w:trPr>
        <w:tc>
          <w:tcPr>
            <w:tcW w:w="2410" w:type="dxa"/>
            <w:vMerge/>
          </w:tcPr>
          <w:p w14:paraId="7EE0FC99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</w:tcPr>
          <w:p w14:paraId="18478314" w14:textId="205E7336" w:rsidR="005D07B9" w:rsidRPr="005D07B9" w:rsidRDefault="005D07B9" w:rsidP="005D07B9">
            <w:pPr>
              <w:rPr>
                <w:rFonts w:ascii="Times New Roman" w:hAnsi="Times New Roman" w:cs="Times New Roman"/>
                <w:iCs/>
              </w:rPr>
            </w:pPr>
            <w:r w:rsidRPr="005D07B9">
              <w:rPr>
                <w:rFonts w:ascii="Times New Roman" w:hAnsi="Times New Roman" w:cs="Times New Roman"/>
                <w:bCs/>
              </w:rPr>
              <w:t>Обучающийся, в процессе написания эссе или составления презентации правильно рассуждает и принимает обоснованные верные решения, однако, имеются незначительные неточности, представлен недостаточно полный набор информации (в части обоснования)</w:t>
            </w:r>
          </w:p>
        </w:tc>
        <w:tc>
          <w:tcPr>
            <w:tcW w:w="2055" w:type="dxa"/>
          </w:tcPr>
          <w:p w14:paraId="0A7C55BC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EF1BB00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</w:tr>
      <w:tr w:rsidR="005D07B9" w:rsidRPr="00360702" w14:paraId="47AFEFC3" w14:textId="77777777" w:rsidTr="00977B45">
        <w:trPr>
          <w:trHeight w:val="283"/>
        </w:trPr>
        <w:tc>
          <w:tcPr>
            <w:tcW w:w="2410" w:type="dxa"/>
            <w:vMerge/>
          </w:tcPr>
          <w:p w14:paraId="63833CC0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</w:tcPr>
          <w:p w14:paraId="3CBE8FDB" w14:textId="62769889" w:rsidR="005D07B9" w:rsidRPr="005D07B9" w:rsidRDefault="005D07B9" w:rsidP="005D07B9">
            <w:pPr>
              <w:rPr>
                <w:rFonts w:ascii="Times New Roman" w:hAnsi="Times New Roman" w:cs="Times New Roman"/>
                <w:iCs/>
              </w:rPr>
            </w:pPr>
            <w:r w:rsidRPr="005D07B9">
              <w:rPr>
                <w:rFonts w:ascii="Times New Roman" w:hAnsi="Times New Roman" w:cs="Times New Roman"/>
                <w:bCs/>
              </w:rPr>
              <w:t>Обучающийся,</w:t>
            </w:r>
            <w:r w:rsidRPr="005D07B9">
              <w:rPr>
                <w:rFonts w:ascii="Times New Roman" w:hAnsi="Times New Roman" w:cs="Times New Roman"/>
              </w:rPr>
              <w:t xml:space="preserve"> </w:t>
            </w:r>
            <w:r w:rsidRPr="005D07B9">
              <w:rPr>
                <w:rFonts w:ascii="Times New Roman" w:hAnsi="Times New Roman" w:cs="Times New Roman"/>
                <w:bCs/>
              </w:rPr>
              <w:t>в процессе написания эссе или составления презентации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</w:t>
            </w:r>
          </w:p>
        </w:tc>
        <w:tc>
          <w:tcPr>
            <w:tcW w:w="2055" w:type="dxa"/>
          </w:tcPr>
          <w:p w14:paraId="75A192EE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28EB483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</w:tr>
      <w:tr w:rsidR="005D07B9" w:rsidRPr="00360702" w14:paraId="551B8F72" w14:textId="77777777" w:rsidTr="00977B45">
        <w:trPr>
          <w:trHeight w:val="283"/>
        </w:trPr>
        <w:tc>
          <w:tcPr>
            <w:tcW w:w="2410" w:type="dxa"/>
            <w:vMerge/>
          </w:tcPr>
          <w:p w14:paraId="438DF471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</w:tcPr>
          <w:p w14:paraId="37E75C68" w14:textId="32588C51" w:rsidR="005D07B9" w:rsidRPr="005D07B9" w:rsidRDefault="005D07B9" w:rsidP="005D07B9">
            <w:pPr>
              <w:rPr>
                <w:rFonts w:ascii="Times New Roman" w:hAnsi="Times New Roman" w:cs="Times New Roman"/>
                <w:iCs/>
              </w:rPr>
            </w:pPr>
            <w:r w:rsidRPr="005D07B9">
              <w:rPr>
                <w:rFonts w:ascii="Times New Roman" w:hAnsi="Times New Roman" w:cs="Times New Roman"/>
                <w:bCs/>
              </w:rPr>
              <w:t>Обучающийся,</w:t>
            </w:r>
            <w:r w:rsidRPr="005D07B9">
              <w:rPr>
                <w:rFonts w:ascii="Times New Roman" w:hAnsi="Times New Roman" w:cs="Times New Roman"/>
              </w:rPr>
              <w:t xml:space="preserve"> </w:t>
            </w:r>
            <w:r w:rsidRPr="005D07B9">
              <w:rPr>
                <w:rFonts w:ascii="Times New Roman" w:hAnsi="Times New Roman" w:cs="Times New Roman"/>
                <w:bCs/>
              </w:rPr>
              <w:t>в процессе написания эссе или составления презентации не справился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14:paraId="41D0D4F4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03865FF3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</w:tr>
      <w:tr w:rsidR="005D07B9" w:rsidRPr="00360702" w14:paraId="61E5244A" w14:textId="77777777" w:rsidTr="00977B45">
        <w:trPr>
          <w:trHeight w:val="283"/>
        </w:trPr>
        <w:tc>
          <w:tcPr>
            <w:tcW w:w="2410" w:type="dxa"/>
            <w:vMerge w:val="restart"/>
          </w:tcPr>
          <w:p w14:paraId="1D5ADBA9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Выступление с презентацией</w:t>
            </w:r>
          </w:p>
        </w:tc>
        <w:tc>
          <w:tcPr>
            <w:tcW w:w="8080" w:type="dxa"/>
          </w:tcPr>
          <w:p w14:paraId="41A9B4AB" w14:textId="77777777" w:rsidR="005D07B9" w:rsidRPr="00360702" w:rsidRDefault="005D07B9" w:rsidP="005D07B9">
            <w:pPr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bCs/>
              </w:rPr>
              <w:t xml:space="preserve">Дан полный, развернутый ответ по теме презентации, показана совокупность осознанных знаний об объекте с использованием схем </w:t>
            </w:r>
            <w:r w:rsidRPr="00360702">
              <w:rPr>
                <w:rFonts w:ascii="Times New Roman" w:hAnsi="Times New Roman" w:cs="Times New Roman"/>
                <w:bCs/>
                <w:lang w:val="en-US"/>
              </w:rPr>
              <w:t>SmartArt</w:t>
            </w:r>
            <w:r w:rsidRPr="00360702">
              <w:rPr>
                <w:rFonts w:ascii="Times New Roman" w:hAnsi="Times New Roman" w:cs="Times New Roman"/>
                <w:bCs/>
              </w:rPr>
              <w:t xml:space="preserve">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60702">
              <w:rPr>
                <w:rFonts w:ascii="Times New Roman" w:hAnsi="Times New Roman" w:cs="Times New Roman"/>
                <w:bCs/>
                <w:spacing w:val="-4"/>
              </w:rPr>
              <w:t xml:space="preserve">Обучающийся </w:t>
            </w:r>
            <w:r w:rsidRPr="00360702">
              <w:rPr>
                <w:rFonts w:ascii="Times New Roman" w:hAnsi="Times New Roman" w:cs="Times New Roman"/>
                <w:bCs/>
              </w:rPr>
              <w:t>демонстрирует глубокие и прочные знания материала по теме выступления,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684C888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F0DDD07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5</w:t>
            </w:r>
          </w:p>
        </w:tc>
      </w:tr>
      <w:tr w:rsidR="005D07B9" w:rsidRPr="00360702" w14:paraId="08D21C95" w14:textId="77777777" w:rsidTr="00977B45">
        <w:trPr>
          <w:trHeight w:val="283"/>
        </w:trPr>
        <w:tc>
          <w:tcPr>
            <w:tcW w:w="2410" w:type="dxa"/>
            <w:vMerge/>
          </w:tcPr>
          <w:p w14:paraId="2EAE276A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</w:tcPr>
          <w:p w14:paraId="6A2AE300" w14:textId="77777777" w:rsidR="005D07B9" w:rsidRPr="00360702" w:rsidRDefault="005D07B9" w:rsidP="005D07B9">
            <w:pPr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bCs/>
              </w:rPr>
              <w:t xml:space="preserve">Дан полный, развернутый по теме презентации, показана совокупность осознанных знаний об объекте с использованием схем </w:t>
            </w:r>
            <w:r w:rsidRPr="00360702">
              <w:rPr>
                <w:rFonts w:ascii="Times New Roman" w:hAnsi="Times New Roman" w:cs="Times New Roman"/>
                <w:bCs/>
                <w:lang w:val="en-US"/>
              </w:rPr>
              <w:t>SmartArt</w:t>
            </w:r>
            <w:r w:rsidRPr="00360702">
              <w:rPr>
                <w:rFonts w:ascii="Times New Roman" w:hAnsi="Times New Roman" w:cs="Times New Roman"/>
                <w:bCs/>
              </w:rPr>
              <w:t xml:space="preserve">, доказательно раскрыты </w:t>
            </w:r>
            <w:r w:rsidRPr="00360702">
              <w:rPr>
                <w:rFonts w:ascii="Times New Roman" w:hAnsi="Times New Roman" w:cs="Times New Roman"/>
                <w:bCs/>
              </w:rPr>
              <w:lastRenderedPageBreak/>
              <w:t xml:space="preserve">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60702">
              <w:rPr>
                <w:rFonts w:ascii="Times New Roman" w:hAnsi="Times New Roman" w:cs="Times New Roman"/>
                <w:bCs/>
                <w:spacing w:val="-4"/>
              </w:rPr>
              <w:t xml:space="preserve">Обучающийся </w:t>
            </w:r>
            <w:r w:rsidRPr="00360702">
              <w:rPr>
                <w:rFonts w:ascii="Times New Roman" w:hAnsi="Times New Roman" w:cs="Times New Roman"/>
                <w:bCs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A535A82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</w:tcPr>
          <w:p w14:paraId="3AC3E918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</w:tr>
      <w:tr w:rsidR="005D07B9" w:rsidRPr="00360702" w14:paraId="161E4B20" w14:textId="77777777" w:rsidTr="00977B45">
        <w:trPr>
          <w:trHeight w:val="283"/>
        </w:trPr>
        <w:tc>
          <w:tcPr>
            <w:tcW w:w="2410" w:type="dxa"/>
            <w:vMerge/>
          </w:tcPr>
          <w:p w14:paraId="7F9F31F4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</w:tcPr>
          <w:p w14:paraId="194C55D4" w14:textId="77777777" w:rsidR="005D07B9" w:rsidRPr="00360702" w:rsidRDefault="005D07B9" w:rsidP="005D07B9">
            <w:pPr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bCs/>
              </w:rPr>
              <w:t>Тема раскрыта недостаточно полно и недостаточно развернуто.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</w:t>
            </w:r>
          </w:p>
        </w:tc>
        <w:tc>
          <w:tcPr>
            <w:tcW w:w="2055" w:type="dxa"/>
          </w:tcPr>
          <w:p w14:paraId="208566FB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38CC712B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</w:tr>
      <w:tr w:rsidR="005D07B9" w:rsidRPr="00360702" w14:paraId="5F83FCE6" w14:textId="77777777" w:rsidTr="00977B45">
        <w:trPr>
          <w:trHeight w:val="283"/>
        </w:trPr>
        <w:tc>
          <w:tcPr>
            <w:tcW w:w="2410" w:type="dxa"/>
            <w:vMerge/>
          </w:tcPr>
          <w:p w14:paraId="2334CF90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</w:tcPr>
          <w:p w14:paraId="3C0B7EFC" w14:textId="77777777" w:rsidR="005D07B9" w:rsidRPr="00360702" w:rsidRDefault="005D07B9" w:rsidP="005D07B9">
            <w:pPr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bCs/>
              </w:rPr>
              <w:t>Тема раскрыта неполно, представляет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понятий,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составляющие темы презентации</w:t>
            </w:r>
          </w:p>
        </w:tc>
        <w:tc>
          <w:tcPr>
            <w:tcW w:w="2055" w:type="dxa"/>
          </w:tcPr>
          <w:p w14:paraId="201361D1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229C415B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</w:tr>
      <w:bookmarkEnd w:id="9"/>
      <w:tr w:rsidR="005D07B9" w:rsidRPr="00360702" w14:paraId="6A247EEC" w14:textId="77777777" w:rsidTr="00977B45">
        <w:trPr>
          <w:trHeight w:val="252"/>
        </w:trPr>
        <w:tc>
          <w:tcPr>
            <w:tcW w:w="2410" w:type="dxa"/>
            <w:vMerge w:val="restart"/>
            <w:shd w:val="clear" w:color="auto" w:fill="auto"/>
          </w:tcPr>
          <w:p w14:paraId="4B1570FA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Тест (текущее тестирование по разделам курса)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09C14E5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– ноль. В соответствии с номинальной шкалой, оценивается всё задание в целом, а не какая-либо из его частей.</w:t>
            </w:r>
          </w:p>
          <w:p w14:paraId="4EDA4226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Процентное соотношение баллов и оценок по пятибалльной системе:</w:t>
            </w:r>
          </w:p>
          <w:p w14:paraId="2628850C" w14:textId="77777777" w:rsidR="005D07B9" w:rsidRPr="00360702" w:rsidRDefault="005D07B9" w:rsidP="005D07B9">
            <w:pPr>
              <w:shd w:val="clear" w:color="auto" w:fill="FFFFFF"/>
              <w:rPr>
                <w:rFonts w:ascii="Times New Roman" w:eastAsia="Arial Unicode MS" w:hAnsi="Times New Roman" w:cs="Times New Roman"/>
                <w:iCs/>
              </w:rPr>
            </w:pPr>
            <w:r w:rsidRPr="00360702">
              <w:rPr>
                <w:rFonts w:ascii="Times New Roman" w:eastAsia="Arial Unicode MS" w:hAnsi="Times New Roman" w:cs="Times New Roman"/>
                <w:iCs/>
              </w:rPr>
              <w:t>«2» – строго менее 55%</w:t>
            </w:r>
          </w:p>
          <w:p w14:paraId="7B84DDA5" w14:textId="77777777" w:rsidR="005D07B9" w:rsidRPr="00360702" w:rsidRDefault="005D07B9" w:rsidP="005D07B9">
            <w:pPr>
              <w:shd w:val="clear" w:color="auto" w:fill="FFFFFF"/>
              <w:rPr>
                <w:rFonts w:ascii="Times New Roman" w:eastAsia="Arial Unicode MS" w:hAnsi="Times New Roman" w:cs="Times New Roman"/>
                <w:iCs/>
              </w:rPr>
            </w:pPr>
            <w:r w:rsidRPr="00360702">
              <w:rPr>
                <w:rFonts w:ascii="Times New Roman" w:eastAsia="Arial Unicode MS" w:hAnsi="Times New Roman" w:cs="Times New Roman"/>
                <w:iCs/>
              </w:rPr>
              <w:t>«3» – 55-69%</w:t>
            </w:r>
          </w:p>
          <w:p w14:paraId="3337FD4D" w14:textId="77777777" w:rsidR="005D07B9" w:rsidRPr="00360702" w:rsidRDefault="005D07B9" w:rsidP="005D07B9">
            <w:pPr>
              <w:shd w:val="clear" w:color="auto" w:fill="FFFFFF"/>
              <w:rPr>
                <w:rFonts w:ascii="Times New Roman" w:eastAsia="Arial Unicode MS" w:hAnsi="Times New Roman" w:cs="Times New Roman"/>
                <w:iCs/>
              </w:rPr>
            </w:pPr>
            <w:r w:rsidRPr="00360702">
              <w:rPr>
                <w:rFonts w:ascii="Times New Roman" w:eastAsia="Arial Unicode MS" w:hAnsi="Times New Roman" w:cs="Times New Roman"/>
                <w:iCs/>
              </w:rPr>
              <w:t>«4» – 70-84%</w:t>
            </w:r>
          </w:p>
          <w:p w14:paraId="05FD3E48" w14:textId="77777777" w:rsidR="005D07B9" w:rsidRPr="00360702" w:rsidRDefault="005D07B9" w:rsidP="005D07B9">
            <w:pPr>
              <w:shd w:val="clear" w:color="auto" w:fill="FFFFFF"/>
              <w:rPr>
                <w:rFonts w:ascii="Times New Roman" w:eastAsia="Arial Unicode MS" w:hAnsi="Times New Roman" w:cs="Times New Roman"/>
                <w:iCs/>
              </w:rPr>
            </w:pPr>
            <w:r w:rsidRPr="00360702">
              <w:rPr>
                <w:rFonts w:ascii="Times New Roman" w:eastAsia="Arial Unicode MS" w:hAnsi="Times New Roman" w:cs="Times New Roman"/>
                <w:iCs/>
              </w:rPr>
              <w:t xml:space="preserve">«5» – 85-100% 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5F4AF252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1028" w:type="dxa"/>
            <w:shd w:val="clear" w:color="auto" w:fill="auto"/>
          </w:tcPr>
          <w:p w14:paraId="593F2D65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 xml:space="preserve">Балл </w:t>
            </w:r>
          </w:p>
        </w:tc>
        <w:tc>
          <w:tcPr>
            <w:tcW w:w="1028" w:type="dxa"/>
            <w:shd w:val="clear" w:color="auto" w:fill="auto"/>
          </w:tcPr>
          <w:p w14:paraId="67BD7453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 xml:space="preserve">Процент </w:t>
            </w:r>
          </w:p>
        </w:tc>
      </w:tr>
      <w:tr w:rsidR="005D07B9" w:rsidRPr="00360702" w14:paraId="34949CBD" w14:textId="77777777" w:rsidTr="00977B45">
        <w:trPr>
          <w:trHeight w:val="252"/>
        </w:trPr>
        <w:tc>
          <w:tcPr>
            <w:tcW w:w="2410" w:type="dxa"/>
            <w:vMerge/>
            <w:shd w:val="clear" w:color="auto" w:fill="auto"/>
          </w:tcPr>
          <w:p w14:paraId="15261DB8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724EEA97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588A9F63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28" w:type="dxa"/>
            <w:shd w:val="clear" w:color="auto" w:fill="auto"/>
          </w:tcPr>
          <w:p w14:paraId="59116E9B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14:paraId="0CCD21C1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85-100</w:t>
            </w:r>
          </w:p>
        </w:tc>
      </w:tr>
      <w:tr w:rsidR="005D07B9" w:rsidRPr="00360702" w14:paraId="0EBA573C" w14:textId="77777777" w:rsidTr="00977B45">
        <w:trPr>
          <w:trHeight w:val="507"/>
        </w:trPr>
        <w:tc>
          <w:tcPr>
            <w:tcW w:w="2410" w:type="dxa"/>
            <w:vMerge/>
            <w:shd w:val="clear" w:color="auto" w:fill="auto"/>
          </w:tcPr>
          <w:p w14:paraId="444DDE45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7A54CE36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55" w:type="dxa"/>
          </w:tcPr>
          <w:p w14:paraId="2277E2F5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1028" w:type="dxa"/>
          </w:tcPr>
          <w:p w14:paraId="6C4A95DC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028" w:type="dxa"/>
          </w:tcPr>
          <w:p w14:paraId="0464165B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70-84</w:t>
            </w:r>
          </w:p>
        </w:tc>
      </w:tr>
      <w:tr w:rsidR="005D07B9" w:rsidRPr="00360702" w14:paraId="66CC9F2F" w14:textId="77777777" w:rsidTr="00977B45">
        <w:trPr>
          <w:trHeight w:val="507"/>
        </w:trPr>
        <w:tc>
          <w:tcPr>
            <w:tcW w:w="2410" w:type="dxa"/>
            <w:vMerge/>
            <w:shd w:val="clear" w:color="auto" w:fill="auto"/>
          </w:tcPr>
          <w:p w14:paraId="1DB158CA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37A7F581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55" w:type="dxa"/>
          </w:tcPr>
          <w:p w14:paraId="41823193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1028" w:type="dxa"/>
          </w:tcPr>
          <w:p w14:paraId="3AB4BAD4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028" w:type="dxa"/>
          </w:tcPr>
          <w:p w14:paraId="42703C78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  <w:color w:val="000000"/>
              </w:rPr>
              <w:t>55-69</w:t>
            </w:r>
          </w:p>
        </w:tc>
      </w:tr>
      <w:tr w:rsidR="005D07B9" w:rsidRPr="00360702" w14:paraId="5F357773" w14:textId="77777777" w:rsidTr="00977B45">
        <w:trPr>
          <w:trHeight w:val="507"/>
        </w:trPr>
        <w:tc>
          <w:tcPr>
            <w:tcW w:w="2410" w:type="dxa"/>
            <w:vMerge/>
            <w:shd w:val="clear" w:color="auto" w:fill="auto"/>
          </w:tcPr>
          <w:p w14:paraId="5303B4E0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503ED74E" w14:textId="77777777" w:rsidR="005D07B9" w:rsidRPr="00360702" w:rsidRDefault="005D07B9" w:rsidP="005D07B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55" w:type="dxa"/>
          </w:tcPr>
          <w:p w14:paraId="15D6B4B0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1028" w:type="dxa"/>
          </w:tcPr>
          <w:p w14:paraId="68DE863F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28" w:type="dxa"/>
          </w:tcPr>
          <w:p w14:paraId="3BD11593" w14:textId="77777777" w:rsidR="005D07B9" w:rsidRPr="00360702" w:rsidRDefault="005D07B9" w:rsidP="005D07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60702">
              <w:rPr>
                <w:rFonts w:ascii="Times New Roman" w:hAnsi="Times New Roman" w:cs="Times New Roman"/>
                <w:iCs/>
              </w:rPr>
              <w:t>строго менее 55</w:t>
            </w:r>
          </w:p>
        </w:tc>
      </w:tr>
      <w:tr w:rsidR="00977B45" w:rsidRPr="00977B45" w14:paraId="372B3F92" w14:textId="77777777" w:rsidTr="00977B45">
        <w:trPr>
          <w:trHeight w:val="283"/>
        </w:trPr>
        <w:tc>
          <w:tcPr>
            <w:tcW w:w="2410" w:type="dxa"/>
          </w:tcPr>
          <w:p w14:paraId="24EB804A" w14:textId="77777777" w:rsidR="00977B45" w:rsidRPr="00977B45" w:rsidRDefault="00977B45" w:rsidP="00B033AF">
            <w:pPr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lastRenderedPageBreak/>
              <w:t xml:space="preserve">Тест </w:t>
            </w:r>
          </w:p>
          <w:p w14:paraId="79A56913" w14:textId="5B7EBD0B" w:rsidR="00977B45" w:rsidRPr="00977B45" w:rsidRDefault="00977B45" w:rsidP="00B033AF">
            <w:pPr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 xml:space="preserve">по теме </w:t>
            </w:r>
            <w:r w:rsidR="0034190D">
              <w:rPr>
                <w:rFonts w:ascii="Times New Roman" w:hAnsi="Times New Roman" w:cs="Times New Roman"/>
                <w:bCs/>
              </w:rPr>
              <w:t>Базовые цены международного контракта</w:t>
            </w:r>
          </w:p>
        </w:tc>
        <w:tc>
          <w:tcPr>
            <w:tcW w:w="8080" w:type="dxa"/>
          </w:tcPr>
          <w:p w14:paraId="59BD0812" w14:textId="77777777" w:rsidR="00977B45" w:rsidRPr="00977B45" w:rsidRDefault="00977B45" w:rsidP="00B033AF">
            <w:pPr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 xml:space="preserve">За выполнение каждого тестового задания испытуемому выставляются баллы. </w:t>
            </w:r>
          </w:p>
          <w:p w14:paraId="43EB7248" w14:textId="77777777" w:rsidR="00977B45" w:rsidRPr="00977B45" w:rsidRDefault="00977B45" w:rsidP="00B033AF">
            <w:pPr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>Номинальная шкала предполагает, что за правильный ответ к каждому заданию выставляется один балл, за не правильный – ноль. В соответствии с номинальной шкалой, оценивается всё задание в целом, а не какая-либо из его частей.</w:t>
            </w:r>
          </w:p>
          <w:p w14:paraId="3A8C0288" w14:textId="77777777" w:rsidR="00977B45" w:rsidRPr="00977B45" w:rsidRDefault="00977B45" w:rsidP="00B033AF">
            <w:pPr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2849F519" w14:textId="77777777" w:rsidR="00977B45" w:rsidRPr="00977B45" w:rsidRDefault="00977B45" w:rsidP="00B033AF">
            <w:pPr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>Правила оценки всего теста:</w:t>
            </w:r>
          </w:p>
          <w:p w14:paraId="384C83D1" w14:textId="77777777" w:rsidR="00977B45" w:rsidRPr="00977B45" w:rsidRDefault="00977B45" w:rsidP="00B033AF">
            <w:pPr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>общая сумма баллов за все правильные ответы составляет наивысший балл – 5 баллов</w:t>
            </w:r>
          </w:p>
          <w:p w14:paraId="6A69CA8E" w14:textId="77777777" w:rsidR="00977B45" w:rsidRPr="00977B45" w:rsidRDefault="00977B45" w:rsidP="00B033A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>Рекомендуемое процентное соотношение баллов и оценок по пятибалльной системе. Например:</w:t>
            </w:r>
          </w:p>
          <w:p w14:paraId="778C9D6C" w14:textId="77777777" w:rsidR="00977B45" w:rsidRPr="00977B45" w:rsidRDefault="00977B45" w:rsidP="00B033AF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7B45">
              <w:rPr>
                <w:rFonts w:ascii="Times New Roman" w:hAnsi="Times New Roman" w:cs="Times New Roman"/>
                <w:iCs/>
                <w:sz w:val="22"/>
                <w:szCs w:val="22"/>
              </w:rPr>
              <w:t>«2» – равно или менее 54%</w:t>
            </w:r>
          </w:p>
          <w:p w14:paraId="68803164" w14:textId="77777777" w:rsidR="00977B45" w:rsidRPr="00977B45" w:rsidRDefault="00977B45" w:rsidP="00B033AF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7B45">
              <w:rPr>
                <w:rFonts w:ascii="Times New Roman" w:hAnsi="Times New Roman" w:cs="Times New Roman"/>
                <w:iCs/>
                <w:sz w:val="22"/>
                <w:szCs w:val="22"/>
              </w:rPr>
              <w:t>«3» – 55-69%</w:t>
            </w:r>
          </w:p>
          <w:p w14:paraId="18F3BE98" w14:textId="77777777" w:rsidR="00977B45" w:rsidRPr="00977B45" w:rsidRDefault="00977B45" w:rsidP="00B033AF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7B45">
              <w:rPr>
                <w:rFonts w:ascii="Times New Roman" w:hAnsi="Times New Roman" w:cs="Times New Roman"/>
                <w:iCs/>
                <w:sz w:val="22"/>
                <w:szCs w:val="22"/>
              </w:rPr>
              <w:t>«4» – 70-84%</w:t>
            </w:r>
          </w:p>
          <w:p w14:paraId="59E38AF5" w14:textId="77777777" w:rsidR="00977B45" w:rsidRPr="00977B45" w:rsidRDefault="00977B45" w:rsidP="00B033AF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77B45">
              <w:rPr>
                <w:rFonts w:ascii="Times New Roman" w:hAnsi="Times New Roman" w:cs="Times New Roman"/>
                <w:iCs/>
                <w:sz w:val="22"/>
                <w:szCs w:val="22"/>
              </w:rPr>
              <w:t>«5» – 85-100%</w:t>
            </w:r>
          </w:p>
        </w:tc>
        <w:tc>
          <w:tcPr>
            <w:tcW w:w="2055" w:type="dxa"/>
          </w:tcPr>
          <w:p w14:paraId="0956CC9F" w14:textId="77777777" w:rsidR="00977B45" w:rsidRPr="00977B45" w:rsidRDefault="00977B45" w:rsidP="00B033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1028" w:type="dxa"/>
          </w:tcPr>
          <w:p w14:paraId="61F4ADA7" w14:textId="77777777" w:rsidR="00977B45" w:rsidRPr="00977B45" w:rsidRDefault="00977B45" w:rsidP="00B033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bCs/>
              </w:rPr>
              <w:t>баллы</w:t>
            </w:r>
          </w:p>
        </w:tc>
        <w:tc>
          <w:tcPr>
            <w:tcW w:w="1028" w:type="dxa"/>
          </w:tcPr>
          <w:p w14:paraId="02B6BADC" w14:textId="77777777" w:rsidR="00977B45" w:rsidRPr="00977B45" w:rsidRDefault="00977B45" w:rsidP="00B033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7B45">
              <w:rPr>
                <w:rFonts w:ascii="Times New Roman" w:hAnsi="Times New Roman" w:cs="Times New Roman"/>
                <w:iCs/>
                <w:color w:val="000000"/>
              </w:rPr>
              <w:t>проценты</w:t>
            </w:r>
          </w:p>
        </w:tc>
      </w:tr>
    </w:tbl>
    <w:p w14:paraId="0BD2E821" w14:textId="77777777" w:rsidR="00360702" w:rsidRPr="00360702" w:rsidRDefault="00360702" w:rsidP="00360702"/>
    <w:p w14:paraId="1EFB90EA" w14:textId="77777777" w:rsidR="000A21C4" w:rsidRDefault="005673B0">
      <w:pPr>
        <w:pStyle w:val="2"/>
        <w:numPr>
          <w:ilvl w:val="1"/>
          <w:numId w:val="1"/>
        </w:numPr>
        <w:rPr>
          <w:i/>
        </w:rPr>
      </w:pPr>
      <w:r>
        <w:t>Промежуточная аттестация:</w:t>
      </w:r>
    </w:p>
    <w:tbl>
      <w:tblPr>
        <w:tblStyle w:val="affff8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0A21C4" w14:paraId="5466CFCF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3B90C736" w14:textId="77777777" w:rsidR="00F45BEC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Форма промежуточной </w:t>
            </w:r>
          </w:p>
          <w:p w14:paraId="33F31994" w14:textId="26A24DD6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102921EE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Типовые контрольные задания и иные материалы</w:t>
            </w:r>
          </w:p>
          <w:p w14:paraId="15074ECD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для проведения промежуточной аттестации:</w:t>
            </w:r>
          </w:p>
        </w:tc>
      </w:tr>
      <w:tr w:rsidR="0023633A" w:rsidRPr="004A700C" w14:paraId="4EFC50A9" w14:textId="77777777" w:rsidTr="005B3A05">
        <w:tc>
          <w:tcPr>
            <w:tcW w:w="3261" w:type="dxa"/>
          </w:tcPr>
          <w:p w14:paraId="6E4F1BA0" w14:textId="77777777" w:rsidR="0023633A" w:rsidRPr="00401434" w:rsidRDefault="0023633A" w:rsidP="0023633A">
            <w:pPr>
              <w:jc w:val="both"/>
              <w:rPr>
                <w:bCs/>
              </w:rPr>
            </w:pPr>
            <w:bookmarkStart w:id="10" w:name="_Hlk100008635"/>
            <w:r w:rsidRPr="00401434">
              <w:rPr>
                <w:bCs/>
              </w:rPr>
              <w:t>Зачёт</w:t>
            </w:r>
            <w:r>
              <w:rPr>
                <w:bCs/>
              </w:rPr>
              <w:t xml:space="preserve"> – </w:t>
            </w:r>
          </w:p>
          <w:p w14:paraId="073F2107" w14:textId="6BE3A9C8" w:rsidR="0023633A" w:rsidRPr="004A700C" w:rsidRDefault="0023633A" w:rsidP="0023633A">
            <w:pPr>
              <w:jc w:val="both"/>
              <w:rPr>
                <w:highlight w:val="yellow"/>
              </w:rPr>
            </w:pPr>
            <w:r w:rsidRPr="00401434">
              <w:rPr>
                <w:bCs/>
              </w:rPr>
              <w:t xml:space="preserve">Компьютерное тестирование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E5A" w14:textId="42EC1429" w:rsidR="0023633A" w:rsidRPr="004A700C" w:rsidRDefault="0023633A" w:rsidP="0023633A">
            <w:pPr>
              <w:numPr>
                <w:ilvl w:val="0"/>
                <w:numId w:val="16"/>
              </w:numPr>
              <w:shd w:val="clear" w:color="auto" w:fill="FFFFFF"/>
              <w:ind w:right="78"/>
              <w:jc w:val="both"/>
            </w:pPr>
            <w:r w:rsidRPr="002A7255">
              <w:rPr>
                <w:iCs/>
              </w:rPr>
              <w:t xml:space="preserve"> Вариант теста состоит из </w:t>
            </w:r>
            <w:r>
              <w:rPr>
                <w:iCs/>
              </w:rPr>
              <w:t>3</w:t>
            </w:r>
            <w:r w:rsidRPr="002A7255">
              <w:rPr>
                <w:iCs/>
              </w:rPr>
              <w:t>0 заданий и формируется случайным образом компьютерной программой (примеры тестовых заданий приведены ниже)</w:t>
            </w:r>
          </w:p>
        </w:tc>
      </w:tr>
      <w:tr w:rsidR="00F87F19" w:rsidRPr="004A700C" w14:paraId="5F4C57B1" w14:textId="77777777" w:rsidTr="002C7DEB">
        <w:tc>
          <w:tcPr>
            <w:tcW w:w="3261" w:type="dxa"/>
          </w:tcPr>
          <w:p w14:paraId="5E33A4B5" w14:textId="77777777" w:rsidR="00F87F19" w:rsidRPr="00401434" w:rsidRDefault="00F87F19" w:rsidP="00F87F19">
            <w:pPr>
              <w:jc w:val="both"/>
              <w:rPr>
                <w:bCs/>
              </w:rPr>
            </w:pPr>
          </w:p>
        </w:tc>
        <w:tc>
          <w:tcPr>
            <w:tcW w:w="11340" w:type="dxa"/>
          </w:tcPr>
          <w:p w14:paraId="7514F9B3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>1. ЛИЗИНГОВОЕ СОГЛАШЕНИЕ, СОГЛАСНО КОТОРОМУ ЛИЗЕР, ПРЕДСТАВ-ЛЕННЫЙ ЛИБО ОТЕЧЕСТВЕННЫМ/РЕЗИДЕНТНЫМ ПРОИЗВОДИТЕЛЕМ / ВЛАДЕЛЬЦЕМ ОБОРУДОВАНИЯ, ЛИБО ОТЕЧЕСТВЕННОЙ/РЕЗИДЕНТНОЙ ЛИЗИНГОВОЙ КОМПАНИЕЙ, ПРЕДОСТАВЛЯЕТ ОБЪЕКТ ЛИЗИНГА ЗАРУ-БЕЖНОМУ ЛИЗИНГА</w:t>
            </w:r>
          </w:p>
          <w:p w14:paraId="40BC3619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ab/>
              <w:t>1.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ритейл</w:t>
            </w:r>
          </w:p>
          <w:p w14:paraId="0F74307B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совместная предпринимательская деятельность</w:t>
            </w:r>
          </w:p>
          <w:p w14:paraId="77749886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тренд</w:t>
            </w:r>
          </w:p>
          <w:p w14:paraId="4F0C5593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франчайзинг</w:t>
            </w:r>
          </w:p>
          <w:p w14:paraId="273BBCD9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характеристики рынка</w:t>
            </w:r>
          </w:p>
          <w:p w14:paraId="39C89F82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экспортный лизинг</w:t>
            </w:r>
          </w:p>
          <w:p w14:paraId="609C0D6D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глобализации</w:t>
            </w:r>
          </w:p>
          <w:p w14:paraId="5DBBE836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>ИМБИОЗ ГЛОБАЛИЗАЦИИ И ЛОКАЛИЗАЦИИ; ЕДИНАЯ СТАНДАРТНАЯ МАРКЕТИНГОВАЯ СТРАТЕГИЯ РАСШИРЕНИЯ ЗАРУБЕЖНЫХ РЫНКОВ, КО-ТОРАЯ ПРЕТЕРПЕВАЕТ НЕКОТО-РУЮ, КАК ПРАВИЛО, НЕЗНАЧИТЕЛЬНУЮ АДАПТАЦИЮ К СПЕЦИФИКЕ ТРЕБОВАНИЙ РЫН-КОВ ОТДЕЛЬНЫХ СТРАН / РЕГИОНОВ; ПОДРАЗУМЕВАЕТ АССИМИЛЯЦИЮ АСПЕКТОВ ГЛО-БАЛИЗА-ЦИИ В ЛОКАЛЬНЫЕ КУЛЬТУРЫ, ПОМОГАЯ ЛОКАЛЬНОМУ РОСТУ И РАЗ-НООБРАЗИЮ, ПРИ ЭТОМ, НЕ ДОПУСКАЯ ТОТАЛЬНОГО ДОМИНИРОВАНИЯ ГЛОБАЛИЗАЦИИ НАД НАЦИОНАЛЬНЫМ САМОРАЗВИТИЕМ</w:t>
            </w:r>
          </w:p>
          <w:p w14:paraId="0CC842C0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ритейл</w:t>
            </w:r>
          </w:p>
          <w:p w14:paraId="79B57F23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совместная предпринимательская деятельность</w:t>
            </w:r>
          </w:p>
          <w:p w14:paraId="42DB552E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тренд</w:t>
            </w:r>
          </w:p>
          <w:p w14:paraId="735F9C1A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франчайзинг</w:t>
            </w:r>
          </w:p>
          <w:p w14:paraId="35F47BD8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характеристики рынка</w:t>
            </w:r>
          </w:p>
          <w:p w14:paraId="7F3FE49B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экспортный лизинг</w:t>
            </w:r>
          </w:p>
          <w:p w14:paraId="51321807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гло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>ализации</w:t>
            </w:r>
          </w:p>
          <w:p w14:paraId="09D098FE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>3. ДОМИНИРУЮЩЕЕ НАПРАВЛЕНИЕ В ДЕЯТЕЛЬНОСТИ ФИРМЫ НА РЫНКЕ, РАССЧИТАН-НОЕ НА ДЛИТЕЛЬНУЮ ПЕРСПЕКТИВУ: ЛИБО СТРАТЕГИЯ ИН-ТЕРНАЦИОНАЛИЗАЦИИ, ЛИ-БО СТРАТЕГИЯ СЕГМЕНТАЦИИ, ЛИБО ДИ-ВЕРСИФИКАЦИЯ</w:t>
            </w:r>
          </w:p>
          <w:p w14:paraId="2289F096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глобальная маркетинговая стратегия</w:t>
            </w:r>
          </w:p>
          <w:p w14:paraId="20DF79B2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диверсификация</w:t>
            </w:r>
          </w:p>
          <w:p w14:paraId="384C54EA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сегментации</w:t>
            </w:r>
          </w:p>
          <w:p w14:paraId="63627823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интернационализации</w:t>
            </w:r>
          </w:p>
          <w:p w14:paraId="53A7BC77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конкурентное преимущество</w:t>
            </w:r>
          </w:p>
          <w:p w14:paraId="64F614B1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конкурентоспособность товара</w:t>
            </w:r>
          </w:p>
          <w:p w14:paraId="4F84C6FB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конъюнктура</w:t>
            </w:r>
          </w:p>
          <w:p w14:paraId="33D26E9D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 xml:space="preserve">4. ПРОНИКНОВЕНИЕ НА НОВЫЕ ЗАРУБЕЖНЫЕ РЫНКИ И ЗАКРЕПЛЕНИЕ ТАМ СВОИХ ПО-ЗИЦИЙ </w:t>
            </w:r>
          </w:p>
          <w:p w14:paraId="2AEA584D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глобальная маркетинговая стратегия</w:t>
            </w:r>
          </w:p>
          <w:p w14:paraId="7B4A3E96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диверсификация</w:t>
            </w:r>
          </w:p>
          <w:p w14:paraId="6A4FFEAB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сегментации</w:t>
            </w:r>
          </w:p>
          <w:p w14:paraId="19E9E1D5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интернационализации</w:t>
            </w:r>
          </w:p>
          <w:p w14:paraId="3C895796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конкурентное преимущество</w:t>
            </w:r>
          </w:p>
          <w:p w14:paraId="7BF1D999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конкурентоспособность товара</w:t>
            </w:r>
          </w:p>
          <w:p w14:paraId="0835C70F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конъюнктура</w:t>
            </w:r>
          </w:p>
          <w:p w14:paraId="12224353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 xml:space="preserve">5. ПОИСКИ НОВЫХ РЫНОЧНЫХ СЕГМЕНТОВ И СТРЕМЛЕНИЕ БОЛЕЕ ПОЛНО УДОВЛЕТВО-РИТЬ ИХ ПОТРЕБНОСТИ </w:t>
            </w:r>
          </w:p>
          <w:p w14:paraId="477D7575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глобальная маркетинговая стратегия</w:t>
            </w:r>
          </w:p>
          <w:p w14:paraId="330FED16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диверсификация</w:t>
            </w:r>
          </w:p>
          <w:p w14:paraId="050727D5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сегментации</w:t>
            </w:r>
          </w:p>
          <w:p w14:paraId="7E8FCAC0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стратегия интернационализации</w:t>
            </w:r>
          </w:p>
          <w:p w14:paraId="6D6226AD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конкурентное преимущество</w:t>
            </w:r>
          </w:p>
          <w:p w14:paraId="6972AFA9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sz w:val="28"/>
              </w:rPr>
            </w:pP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конкурентоспособность товара </w:t>
            </w:r>
          </w:p>
          <w:p w14:paraId="6FC9C720" w14:textId="77777777" w:rsidR="00F87F19" w:rsidRPr="001C3AFA" w:rsidRDefault="00F87F19" w:rsidP="00F87F19">
            <w:pPr>
              <w:pStyle w:val="af2"/>
              <w:numPr>
                <w:ilvl w:val="3"/>
                <w:numId w:val="31"/>
              </w:numPr>
              <w:tabs>
                <w:tab w:val="left" w:pos="675"/>
              </w:tabs>
              <w:spacing w:line="184" w:lineRule="auto"/>
              <w:rPr>
                <w:sz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Pr="001C3AFA">
              <w:rPr>
                <w:rFonts w:eastAsia="Times New Roman"/>
                <w:color w:val="000000"/>
                <w:sz w:val="24"/>
                <w:szCs w:val="24"/>
              </w:rPr>
              <w:tab/>
              <w:t>конкурентоспособность товара</w:t>
            </w:r>
          </w:p>
          <w:p w14:paraId="2AE90393" w14:textId="77777777" w:rsidR="00F87F19" w:rsidRDefault="00F87F19" w:rsidP="00F87F19">
            <w:pPr>
              <w:numPr>
                <w:ilvl w:val="3"/>
                <w:numId w:val="31"/>
              </w:numPr>
              <w:rPr>
                <w:sz w:val="28"/>
              </w:rPr>
            </w:pPr>
          </w:p>
          <w:p w14:paraId="483AD613" w14:textId="77777777" w:rsidR="00F87F19" w:rsidRDefault="00F87F19" w:rsidP="00F87F19">
            <w:pPr>
              <w:numPr>
                <w:ilvl w:val="3"/>
                <w:numId w:val="31"/>
              </w:numPr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14:paraId="14336F2C" w14:textId="77777777" w:rsidR="00F87F19" w:rsidRDefault="00F87F19" w:rsidP="00F87F19">
            <w:pPr>
              <w:pStyle w:val="af2"/>
              <w:rPr>
                <w:sz w:val="28"/>
              </w:rPr>
            </w:pPr>
          </w:p>
          <w:p w14:paraId="143C9D6A" w14:textId="77777777" w:rsidR="00F87F19" w:rsidRDefault="00F87F19" w:rsidP="00F87F19">
            <w:pPr>
              <w:numPr>
                <w:ilvl w:val="3"/>
                <w:numId w:val="31"/>
              </w:numPr>
              <w:rPr>
                <w:sz w:val="28"/>
              </w:rPr>
            </w:pPr>
            <w:r>
              <w:rPr>
                <w:sz w:val="28"/>
              </w:rPr>
              <w:t xml:space="preserve">30. ЗАДАЧА </w:t>
            </w:r>
          </w:p>
          <w:p w14:paraId="7F478F84" w14:textId="77777777" w:rsidR="00F87F19" w:rsidRPr="00550846" w:rsidRDefault="00F87F19" w:rsidP="00F87F19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50846">
              <w:t>Определить "лишний" пункт (со 2 по 6-ой включительно)</w:t>
            </w:r>
          </w:p>
          <w:p w14:paraId="7759B635" w14:textId="77777777" w:rsidR="00F87F19" w:rsidRPr="00550846" w:rsidRDefault="00F87F19" w:rsidP="00F87F19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50846">
              <w:t>Определить цену "стоимость и фрахт (перевозка оплачена до...</w:t>
            </w:r>
            <w:r w:rsidRPr="00550846">
              <w:rPr>
                <w:i/>
              </w:rPr>
              <w:t>пункта назначения</w:t>
            </w:r>
            <w:r w:rsidRPr="00550846">
              <w:t>)"</w:t>
            </w:r>
          </w:p>
          <w:p w14:paraId="47B007D0" w14:textId="77777777" w:rsidR="00F87F19" w:rsidRPr="00550846" w:rsidRDefault="00F87F19" w:rsidP="00F87F19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50846">
              <w:t>Определить объём в натуральном выражении</w:t>
            </w:r>
          </w:p>
          <w:p w14:paraId="47289A71" w14:textId="77777777" w:rsidR="00F87F19" w:rsidRPr="00550846" w:rsidRDefault="00F87F19" w:rsidP="00F87F19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550846">
              <w:t>Определить объём продаж</w:t>
            </w:r>
          </w:p>
          <w:p w14:paraId="7BB9BFC2" w14:textId="77777777" w:rsidR="00F87F19" w:rsidRPr="00550846" w:rsidRDefault="00F87F19" w:rsidP="00F87F19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50846">
              <w:t>Определить цену "стоимость, страхование и фрахт"</w:t>
            </w:r>
          </w:p>
          <w:p w14:paraId="1FFE6619" w14:textId="77777777" w:rsidR="00F87F19" w:rsidRPr="00550846" w:rsidRDefault="00F87F19" w:rsidP="00F87F19">
            <w:r w:rsidRPr="00550846">
              <w:t>Условия задачи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43"/>
              <w:gridCol w:w="326"/>
              <w:gridCol w:w="621"/>
            </w:tblGrid>
            <w:tr w:rsidR="00F87F19" w:rsidRPr="00550846" w14:paraId="1DCE7706" w14:textId="77777777" w:rsidTr="00B033AF">
              <w:tc>
                <w:tcPr>
                  <w:tcW w:w="8143" w:type="dxa"/>
                </w:tcPr>
                <w:p w14:paraId="7D9F80DB" w14:textId="77777777" w:rsidR="00F87F19" w:rsidRPr="00550846" w:rsidRDefault="00F87F19" w:rsidP="00F87F19">
                  <w:r w:rsidRPr="00550846">
                    <w:t>1. Цена "стоимость и фрахт/ перевозка оплачены до пункта назначения", руб./ м</w:t>
                  </w:r>
                </w:p>
              </w:tc>
              <w:tc>
                <w:tcPr>
                  <w:tcW w:w="326" w:type="dxa"/>
                </w:tcPr>
                <w:p w14:paraId="6B1F3F1A" w14:textId="77777777" w:rsidR="00F87F19" w:rsidRPr="00550846" w:rsidRDefault="00F87F19" w:rsidP="00F87F19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28C4B7DE" w14:textId="77777777" w:rsidR="00F87F19" w:rsidRPr="00550846" w:rsidRDefault="00F87F19" w:rsidP="00F87F19">
                  <w:pPr>
                    <w:jc w:val="center"/>
                  </w:pPr>
                  <w:r w:rsidRPr="00550846">
                    <w:t>160</w:t>
                  </w:r>
                </w:p>
              </w:tc>
            </w:tr>
            <w:tr w:rsidR="00F87F19" w:rsidRPr="00550846" w14:paraId="52DDEB03" w14:textId="77777777" w:rsidTr="00B033AF">
              <w:tc>
                <w:tcPr>
                  <w:tcW w:w="8143" w:type="dxa"/>
                </w:tcPr>
                <w:p w14:paraId="14B8DD93" w14:textId="77777777" w:rsidR="00F87F19" w:rsidRPr="00550846" w:rsidRDefault="00F87F19" w:rsidP="00F87F19">
                  <w:r w:rsidRPr="00550846">
                    <w:t>2. Перевозка к железнодорожной станции, в % к п.1</w:t>
                  </w:r>
                </w:p>
              </w:tc>
              <w:tc>
                <w:tcPr>
                  <w:tcW w:w="326" w:type="dxa"/>
                </w:tcPr>
                <w:p w14:paraId="13191351" w14:textId="77777777" w:rsidR="00F87F19" w:rsidRPr="00550846" w:rsidRDefault="00F87F19" w:rsidP="00F87F19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4406C5C5" w14:textId="77777777" w:rsidR="00F87F19" w:rsidRPr="00550846" w:rsidRDefault="00F87F19" w:rsidP="00F87F19">
                  <w:pPr>
                    <w:jc w:val="center"/>
                  </w:pPr>
                  <w:r w:rsidRPr="00550846">
                    <w:t>7</w:t>
                  </w:r>
                </w:p>
              </w:tc>
            </w:tr>
            <w:tr w:rsidR="00F87F19" w:rsidRPr="00550846" w14:paraId="3702D90A" w14:textId="77777777" w:rsidTr="00B033AF">
              <w:tc>
                <w:tcPr>
                  <w:tcW w:w="8143" w:type="dxa"/>
                </w:tcPr>
                <w:p w14:paraId="268DA0C4" w14:textId="77777777" w:rsidR="00F87F19" w:rsidRPr="00550846" w:rsidRDefault="00F87F19" w:rsidP="00F87F19">
                  <w:r w:rsidRPr="00550846">
                    <w:t>3. Расходы в порту, в % к п.1</w:t>
                  </w:r>
                </w:p>
              </w:tc>
              <w:tc>
                <w:tcPr>
                  <w:tcW w:w="326" w:type="dxa"/>
                </w:tcPr>
                <w:p w14:paraId="225D4E68" w14:textId="77777777" w:rsidR="00F87F19" w:rsidRPr="00550846" w:rsidRDefault="00F87F19" w:rsidP="00F87F19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70959F08" w14:textId="77777777" w:rsidR="00F87F19" w:rsidRPr="00550846" w:rsidRDefault="00F87F19" w:rsidP="00F87F19">
                  <w:pPr>
                    <w:jc w:val="center"/>
                  </w:pPr>
                  <w:r w:rsidRPr="00550846">
                    <w:t>6</w:t>
                  </w:r>
                </w:p>
              </w:tc>
            </w:tr>
            <w:tr w:rsidR="00F87F19" w:rsidRPr="00550846" w14:paraId="23CA7B98" w14:textId="77777777" w:rsidTr="00B033AF">
              <w:tc>
                <w:tcPr>
                  <w:tcW w:w="8143" w:type="dxa"/>
                </w:tcPr>
                <w:p w14:paraId="034D141A" w14:textId="77777777" w:rsidR="00F87F19" w:rsidRPr="00550846" w:rsidRDefault="00F87F19" w:rsidP="00F87F19">
                  <w:r w:rsidRPr="00550846">
                    <w:t>4. Экспортные пошлины, в % к п.1</w:t>
                  </w:r>
                </w:p>
              </w:tc>
              <w:tc>
                <w:tcPr>
                  <w:tcW w:w="326" w:type="dxa"/>
                </w:tcPr>
                <w:p w14:paraId="3F08D727" w14:textId="77777777" w:rsidR="00F87F19" w:rsidRPr="00550846" w:rsidRDefault="00F87F19" w:rsidP="00F87F19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5132C55E" w14:textId="77777777" w:rsidR="00F87F19" w:rsidRPr="00550846" w:rsidRDefault="00F87F19" w:rsidP="00F87F19">
                  <w:pPr>
                    <w:jc w:val="center"/>
                  </w:pPr>
                  <w:r w:rsidRPr="00550846">
                    <w:t>7</w:t>
                  </w:r>
                </w:p>
              </w:tc>
            </w:tr>
            <w:tr w:rsidR="00F87F19" w:rsidRPr="00550846" w14:paraId="4B70D5AE" w14:textId="77777777" w:rsidTr="00B033AF">
              <w:tc>
                <w:tcPr>
                  <w:tcW w:w="8143" w:type="dxa"/>
                </w:tcPr>
                <w:p w14:paraId="29F444E5" w14:textId="77777777" w:rsidR="00F87F19" w:rsidRPr="00550846" w:rsidRDefault="00F87F19" w:rsidP="00F87F19">
                  <w:pPr>
                    <w:ind w:left="284" w:hanging="284"/>
                  </w:pPr>
                  <w:r w:rsidRPr="00550846">
                    <w:t>5. Расходы на документы, расходы по погрузке, морской фрахт, в % к п.1</w:t>
                  </w:r>
                </w:p>
              </w:tc>
              <w:tc>
                <w:tcPr>
                  <w:tcW w:w="326" w:type="dxa"/>
                </w:tcPr>
                <w:p w14:paraId="1B03D465" w14:textId="77777777" w:rsidR="00F87F19" w:rsidRPr="00550846" w:rsidRDefault="00F87F19" w:rsidP="00F87F19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7CF7D9F0" w14:textId="77777777" w:rsidR="00F87F19" w:rsidRPr="00550846" w:rsidRDefault="00F87F19" w:rsidP="00F87F19">
                  <w:pPr>
                    <w:jc w:val="center"/>
                  </w:pPr>
                  <w:r w:rsidRPr="00550846">
                    <w:t>5</w:t>
                  </w:r>
                </w:p>
              </w:tc>
            </w:tr>
            <w:tr w:rsidR="00F87F19" w:rsidRPr="00550846" w14:paraId="715C0A4B" w14:textId="77777777" w:rsidTr="00B033AF">
              <w:tc>
                <w:tcPr>
                  <w:tcW w:w="8143" w:type="dxa"/>
                </w:tcPr>
                <w:p w14:paraId="42C25A0A" w14:textId="77777777" w:rsidR="00F87F19" w:rsidRPr="00550846" w:rsidRDefault="00F87F19" w:rsidP="00F87F19">
                  <w:r w:rsidRPr="00550846">
                    <w:t>6. Стоимость перевозки до терминала, в % к п.1</w:t>
                  </w:r>
                </w:p>
              </w:tc>
              <w:tc>
                <w:tcPr>
                  <w:tcW w:w="326" w:type="dxa"/>
                </w:tcPr>
                <w:p w14:paraId="350505B4" w14:textId="77777777" w:rsidR="00F87F19" w:rsidRPr="00550846" w:rsidRDefault="00F87F19" w:rsidP="00F87F19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1CB89C97" w14:textId="77777777" w:rsidR="00F87F19" w:rsidRPr="00550846" w:rsidRDefault="00F87F19" w:rsidP="00F87F19">
                  <w:pPr>
                    <w:jc w:val="center"/>
                  </w:pPr>
                  <w:r w:rsidRPr="00550846">
                    <w:t>4</w:t>
                  </w:r>
                </w:p>
              </w:tc>
            </w:tr>
            <w:tr w:rsidR="00F87F19" w:rsidRPr="00550846" w14:paraId="3D8BF501" w14:textId="77777777" w:rsidTr="00B033AF">
              <w:tc>
                <w:tcPr>
                  <w:tcW w:w="8143" w:type="dxa"/>
                </w:tcPr>
                <w:p w14:paraId="7303DD59" w14:textId="77777777" w:rsidR="00F87F19" w:rsidRPr="00550846" w:rsidRDefault="00F87F19" w:rsidP="00F87F19">
                  <w:pPr>
                    <w:ind w:left="284" w:hanging="284"/>
                  </w:pPr>
                  <w:r w:rsidRPr="00550846">
                    <w:t xml:space="preserve">7. Объем поставки (контейнер, 1000 кусков, длина     куска – </w:t>
                  </w:r>
                  <w:smartTag w:uri="urn:schemas-microsoft-com:office:smarttags" w:element="metricconverter">
                    <w:smartTagPr>
                      <w:attr w:name="ProductID" w:val="40 м"/>
                    </w:smartTagPr>
                    <w:r w:rsidRPr="00550846">
                      <w:t>40 м</w:t>
                    </w:r>
                  </w:smartTag>
                  <w:r w:rsidRPr="00550846">
                    <w:t>), тыс. кг</w:t>
                  </w:r>
                </w:p>
              </w:tc>
              <w:tc>
                <w:tcPr>
                  <w:tcW w:w="326" w:type="dxa"/>
                </w:tcPr>
                <w:p w14:paraId="764F9424" w14:textId="77777777" w:rsidR="00F87F19" w:rsidRPr="00550846" w:rsidRDefault="00F87F19" w:rsidP="00F87F19">
                  <w:pPr>
                    <w:jc w:val="center"/>
                  </w:pPr>
                  <w:r w:rsidRPr="00550846">
                    <w:t>–</w:t>
                  </w:r>
                </w:p>
              </w:tc>
              <w:tc>
                <w:tcPr>
                  <w:tcW w:w="621" w:type="dxa"/>
                </w:tcPr>
                <w:p w14:paraId="65F3302C" w14:textId="77777777" w:rsidR="00F87F19" w:rsidRPr="00550846" w:rsidRDefault="00F87F19" w:rsidP="00F87F19">
                  <w:pPr>
                    <w:jc w:val="center"/>
                  </w:pPr>
                  <w:r w:rsidRPr="00550846">
                    <w:t>30</w:t>
                  </w:r>
                </w:p>
              </w:tc>
            </w:tr>
          </w:tbl>
          <w:p w14:paraId="7E42AF4F" w14:textId="4DD0C465" w:rsidR="00F87F19" w:rsidRPr="004A700C" w:rsidRDefault="00F87F19" w:rsidP="00F87F19">
            <w:pPr>
              <w:shd w:val="clear" w:color="auto" w:fill="FFFFFF"/>
              <w:ind w:right="78"/>
              <w:jc w:val="both"/>
            </w:pPr>
          </w:p>
        </w:tc>
      </w:tr>
    </w:tbl>
    <w:bookmarkEnd w:id="10"/>
    <w:p w14:paraId="37FB1448" w14:textId="77777777" w:rsidR="000A21C4" w:rsidRDefault="005673B0">
      <w:pPr>
        <w:pStyle w:val="2"/>
        <w:numPr>
          <w:ilvl w:val="1"/>
          <w:numId w:val="1"/>
        </w:numPr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67"/>
        <w:gridCol w:w="1389"/>
      </w:tblGrid>
      <w:tr w:rsidR="00E9198E" w:rsidRPr="00E9198E" w14:paraId="5079E5D2" w14:textId="77777777" w:rsidTr="00E24DC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029500C" w14:textId="77777777" w:rsidR="00E9198E" w:rsidRPr="00E9198E" w:rsidRDefault="00E9198E" w:rsidP="00E9198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9198E">
              <w:rPr>
                <w:rFonts w:ascii="Times New Roman" w:eastAsia="Calibri" w:hAnsi="Times New Roman" w:cs="Times New Roman"/>
                <w:bCs/>
              </w:rPr>
              <w:t xml:space="preserve">Форма промежуточной </w:t>
            </w:r>
          </w:p>
          <w:p w14:paraId="3BF0B17A" w14:textId="77777777" w:rsidR="00E9198E" w:rsidRPr="00E9198E" w:rsidRDefault="00E9198E" w:rsidP="00E9198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9198E">
              <w:rPr>
                <w:rFonts w:ascii="Times New Roman" w:eastAsia="Calibri" w:hAnsi="Times New Roman" w:cs="Times New Roman"/>
                <w:bCs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BD57C59" w14:textId="77777777" w:rsidR="00E9198E" w:rsidRPr="00E9198E" w:rsidRDefault="00E9198E" w:rsidP="00E919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9198E">
              <w:rPr>
                <w:rFonts w:ascii="Times New Roman" w:eastAsia="Calibri" w:hAnsi="Times New Roman" w:cs="Times New Roman"/>
                <w:bCs/>
              </w:rPr>
              <w:t>Критерии</w:t>
            </w:r>
            <w:r w:rsidRPr="00E9198E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E9198E">
              <w:rPr>
                <w:rFonts w:ascii="Times New Roman" w:eastAsia="Calibri" w:hAnsi="Times New Roman" w:cs="Times New Roman"/>
                <w:bCs/>
              </w:rPr>
              <w:t>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681032CE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bCs/>
              </w:rPr>
              <w:t>Шкалы оценивания</w:t>
            </w:r>
          </w:p>
        </w:tc>
      </w:tr>
      <w:tr w:rsidR="00E9198E" w:rsidRPr="00E9198E" w14:paraId="6ABD41A3" w14:textId="77777777" w:rsidTr="00E24DC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F729316" w14:textId="77777777" w:rsidR="00E9198E" w:rsidRPr="00E9198E" w:rsidRDefault="00E9198E" w:rsidP="00E9198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9198E">
              <w:rPr>
                <w:rFonts w:ascii="Times New Roman" w:eastAsia="Calibri" w:hAnsi="Times New Roman" w:cs="Times New Roman"/>
                <w:bCs/>
              </w:rPr>
              <w:t xml:space="preserve">Наименование оценочного </w:t>
            </w:r>
          </w:p>
          <w:p w14:paraId="19819F1E" w14:textId="77777777" w:rsidR="00E9198E" w:rsidRPr="00E9198E" w:rsidRDefault="00E9198E" w:rsidP="00E9198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9198E">
              <w:rPr>
                <w:rFonts w:ascii="Times New Roman" w:eastAsia="Calibri" w:hAnsi="Times New Roman" w:cs="Times New Roman"/>
                <w:bCs/>
              </w:rPr>
              <w:t>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CC1F993" w14:textId="77777777" w:rsidR="00E9198E" w:rsidRPr="00E9198E" w:rsidRDefault="00E9198E" w:rsidP="00E9198E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8902E4E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198E">
              <w:rPr>
                <w:rFonts w:ascii="Times New Roman" w:hAnsi="Times New Roman" w:cs="Times New Roman"/>
                <w:bCs/>
                <w:iCs/>
              </w:rPr>
              <w:t xml:space="preserve">100-балльная </w:t>
            </w:r>
          </w:p>
          <w:p w14:paraId="2E4D3F21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bCs/>
                <w:iCs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647B91D4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198E">
              <w:rPr>
                <w:rFonts w:ascii="Times New Roman" w:hAnsi="Times New Roman" w:cs="Times New Roman"/>
                <w:bCs/>
                <w:iCs/>
              </w:rPr>
              <w:t xml:space="preserve">Пятибалльная </w:t>
            </w:r>
          </w:p>
          <w:p w14:paraId="73965EBC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bCs/>
                <w:iCs/>
              </w:rPr>
              <w:t>система</w:t>
            </w:r>
          </w:p>
        </w:tc>
      </w:tr>
      <w:tr w:rsidR="00E9198E" w:rsidRPr="00E9198E" w14:paraId="5A567A13" w14:textId="77777777" w:rsidTr="00E24DC5">
        <w:trPr>
          <w:trHeight w:val="283"/>
        </w:trPr>
        <w:tc>
          <w:tcPr>
            <w:tcW w:w="3828" w:type="dxa"/>
            <w:vMerge w:val="restart"/>
          </w:tcPr>
          <w:p w14:paraId="798C076B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</w:rPr>
            </w:pPr>
            <w:bookmarkStart w:id="11" w:name="_Hlk100008461"/>
            <w:r w:rsidRPr="00E9198E">
              <w:rPr>
                <w:rFonts w:ascii="Times New Roman" w:hAnsi="Times New Roman" w:cs="Times New Roman"/>
                <w:bCs/>
              </w:rPr>
              <w:t>Зачёт:</w:t>
            </w:r>
          </w:p>
          <w:p w14:paraId="0C0581B8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</w:rPr>
            </w:pPr>
            <w:r w:rsidRPr="00E9198E">
              <w:rPr>
                <w:rFonts w:ascii="Times New Roman" w:hAnsi="Times New Roman" w:cs="Times New Roman"/>
                <w:bCs/>
              </w:rPr>
              <w:t xml:space="preserve">Компьютерное тестирование при дистанционном обучении </w:t>
            </w:r>
          </w:p>
        </w:tc>
        <w:tc>
          <w:tcPr>
            <w:tcW w:w="6945" w:type="dxa"/>
            <w:vMerge w:val="restart"/>
          </w:tcPr>
          <w:p w14:paraId="4A4E2E69" w14:textId="77777777" w:rsidR="00E9198E" w:rsidRPr="00E9198E" w:rsidRDefault="00E9198E" w:rsidP="00E9198E">
            <w:pPr>
              <w:rPr>
                <w:rFonts w:ascii="Times New Roman" w:hAnsi="Times New Roman" w:cs="Times New Roman"/>
                <w:iCs/>
              </w:rPr>
            </w:pPr>
            <w:r w:rsidRPr="00E9198E">
              <w:rPr>
                <w:rFonts w:ascii="Times New Roman" w:hAnsi="Times New Roman" w:cs="Times New Roman"/>
                <w:iCs/>
              </w:rPr>
              <w:t>Номинальная шкала предполагает, что за правильный ответ к каждому заданию выставляется один балл, за неправильный – ноль. В соответствии с номинальной шкалой, оценивается всё задание в целом, а не какая-либо из его частей.</w:t>
            </w:r>
          </w:p>
          <w:p w14:paraId="34573F52" w14:textId="77777777" w:rsidR="00E9198E" w:rsidRPr="00E9198E" w:rsidRDefault="00E9198E" w:rsidP="00E9198E">
            <w:pPr>
              <w:rPr>
                <w:rFonts w:ascii="Times New Roman" w:hAnsi="Times New Roman" w:cs="Times New Roman"/>
                <w:iCs/>
              </w:rPr>
            </w:pPr>
            <w:r w:rsidRPr="00E9198E">
              <w:rPr>
                <w:rFonts w:ascii="Times New Roman" w:hAnsi="Times New Roman" w:cs="Times New Roman"/>
                <w:iCs/>
              </w:rPr>
              <w:lastRenderedPageBreak/>
              <w:t xml:space="preserve">Процентное соотношение баллов и оценок по пятибалльной системе: </w:t>
            </w:r>
          </w:p>
          <w:p w14:paraId="12250A14" w14:textId="77777777" w:rsidR="00E9198E" w:rsidRPr="00E9198E" w:rsidRDefault="00E9198E" w:rsidP="00E9198E">
            <w:pPr>
              <w:shd w:val="clear" w:color="auto" w:fill="FFFFFF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E9198E">
              <w:rPr>
                <w:rFonts w:ascii="Times New Roman" w:eastAsia="Arial Unicode MS" w:hAnsi="Times New Roman" w:cs="Times New Roman"/>
                <w:iCs/>
                <w:color w:val="000000"/>
              </w:rPr>
              <w:t xml:space="preserve">«2» – менее 55% </w:t>
            </w:r>
          </w:p>
          <w:p w14:paraId="32005A36" w14:textId="77777777" w:rsidR="00E9198E" w:rsidRPr="00E9198E" w:rsidRDefault="00E9198E" w:rsidP="00E9198E">
            <w:pPr>
              <w:shd w:val="clear" w:color="auto" w:fill="FFFFFF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E9198E">
              <w:rPr>
                <w:rFonts w:ascii="Times New Roman" w:eastAsia="Arial Unicode MS" w:hAnsi="Times New Roman" w:cs="Times New Roman"/>
                <w:iCs/>
                <w:color w:val="000000"/>
              </w:rPr>
              <w:t>«3» – 55-69%</w:t>
            </w:r>
          </w:p>
          <w:p w14:paraId="5291A541" w14:textId="77777777" w:rsidR="00E9198E" w:rsidRPr="00E9198E" w:rsidRDefault="00E9198E" w:rsidP="00E9198E">
            <w:pPr>
              <w:shd w:val="clear" w:color="auto" w:fill="FFFFFF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E9198E">
              <w:rPr>
                <w:rFonts w:ascii="Times New Roman" w:eastAsia="Arial Unicode MS" w:hAnsi="Times New Roman" w:cs="Times New Roman"/>
                <w:iCs/>
                <w:color w:val="000000"/>
              </w:rPr>
              <w:t>«4» – 70-84%</w:t>
            </w:r>
          </w:p>
          <w:p w14:paraId="387D8E13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</w:rPr>
            </w:pPr>
            <w:r w:rsidRPr="00E9198E">
              <w:rPr>
                <w:rFonts w:ascii="Times New Roman" w:hAnsi="Times New Roman" w:cs="Times New Roman"/>
                <w:iCs/>
                <w:color w:val="000000"/>
              </w:rPr>
              <w:t>«5» – 85-100%.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3C0321D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lastRenderedPageBreak/>
              <w:t>–</w:t>
            </w:r>
          </w:p>
        </w:tc>
        <w:tc>
          <w:tcPr>
            <w:tcW w:w="667" w:type="dxa"/>
            <w:shd w:val="clear" w:color="auto" w:fill="auto"/>
          </w:tcPr>
          <w:p w14:paraId="3F4F59C1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 xml:space="preserve">Балл </w:t>
            </w:r>
          </w:p>
        </w:tc>
        <w:tc>
          <w:tcPr>
            <w:tcW w:w="1389" w:type="dxa"/>
            <w:shd w:val="clear" w:color="auto" w:fill="auto"/>
          </w:tcPr>
          <w:p w14:paraId="62330512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 xml:space="preserve">Процент </w:t>
            </w:r>
          </w:p>
        </w:tc>
      </w:tr>
      <w:tr w:rsidR="00E9198E" w:rsidRPr="00E9198E" w14:paraId="1D9171F4" w14:textId="77777777" w:rsidTr="00E24DC5">
        <w:trPr>
          <w:trHeight w:val="283"/>
        </w:trPr>
        <w:tc>
          <w:tcPr>
            <w:tcW w:w="3828" w:type="dxa"/>
            <w:vMerge/>
          </w:tcPr>
          <w:p w14:paraId="42961261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945" w:type="dxa"/>
            <w:vMerge/>
          </w:tcPr>
          <w:p w14:paraId="124BE729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4EFD428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667" w:type="dxa"/>
            <w:shd w:val="clear" w:color="auto" w:fill="auto"/>
          </w:tcPr>
          <w:p w14:paraId="7FAAC836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14:paraId="55CFBCF9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  <w:color w:val="000000"/>
              </w:rPr>
              <w:t>85-100</w:t>
            </w:r>
          </w:p>
        </w:tc>
      </w:tr>
      <w:tr w:rsidR="00E9198E" w:rsidRPr="00E9198E" w14:paraId="653A1CE9" w14:textId="77777777" w:rsidTr="00E24DC5">
        <w:trPr>
          <w:trHeight w:val="283"/>
        </w:trPr>
        <w:tc>
          <w:tcPr>
            <w:tcW w:w="3828" w:type="dxa"/>
            <w:vMerge/>
          </w:tcPr>
          <w:p w14:paraId="6FCD5AC8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945" w:type="dxa"/>
            <w:vMerge/>
          </w:tcPr>
          <w:p w14:paraId="34208CE3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772" w:type="dxa"/>
          </w:tcPr>
          <w:p w14:paraId="5FC9BF66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667" w:type="dxa"/>
          </w:tcPr>
          <w:p w14:paraId="59C08B36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389" w:type="dxa"/>
          </w:tcPr>
          <w:p w14:paraId="4AA98AAE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>70-84</w:t>
            </w:r>
          </w:p>
        </w:tc>
      </w:tr>
      <w:tr w:rsidR="00E9198E" w:rsidRPr="00E9198E" w14:paraId="428E365C" w14:textId="77777777" w:rsidTr="00E24DC5">
        <w:trPr>
          <w:trHeight w:val="283"/>
        </w:trPr>
        <w:tc>
          <w:tcPr>
            <w:tcW w:w="3828" w:type="dxa"/>
            <w:vMerge/>
          </w:tcPr>
          <w:p w14:paraId="0173FF79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945" w:type="dxa"/>
            <w:vMerge/>
          </w:tcPr>
          <w:p w14:paraId="5A1C7CDA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772" w:type="dxa"/>
          </w:tcPr>
          <w:p w14:paraId="11EEA45F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667" w:type="dxa"/>
          </w:tcPr>
          <w:p w14:paraId="0B24820B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389" w:type="dxa"/>
          </w:tcPr>
          <w:p w14:paraId="129D95F3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9198E">
              <w:rPr>
                <w:rFonts w:ascii="Times New Roman" w:hAnsi="Times New Roman" w:cs="Times New Roman"/>
                <w:iCs/>
                <w:color w:val="000000"/>
              </w:rPr>
              <w:t>55-69</w:t>
            </w:r>
          </w:p>
        </w:tc>
      </w:tr>
      <w:tr w:rsidR="00E9198E" w:rsidRPr="00E9198E" w14:paraId="4BE4E7CB" w14:textId="77777777" w:rsidTr="00E24DC5">
        <w:trPr>
          <w:trHeight w:val="283"/>
        </w:trPr>
        <w:tc>
          <w:tcPr>
            <w:tcW w:w="3828" w:type="dxa"/>
            <w:vMerge/>
          </w:tcPr>
          <w:p w14:paraId="64C85245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945" w:type="dxa"/>
            <w:vMerge/>
          </w:tcPr>
          <w:p w14:paraId="7408FBA7" w14:textId="77777777" w:rsidR="00E9198E" w:rsidRPr="00E9198E" w:rsidRDefault="00E9198E" w:rsidP="00E9198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772" w:type="dxa"/>
          </w:tcPr>
          <w:p w14:paraId="17AB26AA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98E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667" w:type="dxa"/>
          </w:tcPr>
          <w:p w14:paraId="1BF6F7F0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98E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389" w:type="dxa"/>
          </w:tcPr>
          <w:p w14:paraId="6C928428" w14:textId="77777777" w:rsidR="00E9198E" w:rsidRPr="00E9198E" w:rsidRDefault="00E9198E" w:rsidP="00E9198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198E">
              <w:rPr>
                <w:rFonts w:ascii="Times New Roman" w:hAnsi="Times New Roman" w:cs="Times New Roman"/>
                <w:iCs/>
              </w:rPr>
              <w:t>строго менее 55</w:t>
            </w:r>
          </w:p>
        </w:tc>
      </w:tr>
      <w:bookmarkEnd w:id="11"/>
    </w:tbl>
    <w:p w14:paraId="60716F62" w14:textId="77777777" w:rsidR="000A21C4" w:rsidRDefault="000A21C4">
      <w:pPr>
        <w:sectPr w:rsidR="000A21C4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7ACAE7AD" w14:textId="77777777" w:rsidR="000A21C4" w:rsidRDefault="005673B0">
      <w:pPr>
        <w:pStyle w:val="2"/>
        <w:numPr>
          <w:ilvl w:val="1"/>
          <w:numId w:val="1"/>
        </w:numPr>
      </w:pPr>
      <w:r>
        <w:lastRenderedPageBreak/>
        <w:t>Система оценивания результатов текущего контроля и промежуточной аттестации.</w:t>
      </w:r>
    </w:p>
    <w:p w14:paraId="5526D953" w14:textId="77777777" w:rsidR="000A21C4" w:rsidRDefault="005673B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E6C1A32" w14:textId="77777777" w:rsidR="000A21C4" w:rsidRDefault="000A21C4"/>
    <w:tbl>
      <w:tblPr>
        <w:tblStyle w:val="afff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A21C4" w14:paraId="2D9BF673" w14:textId="77777777">
        <w:trPr>
          <w:trHeight w:val="340"/>
        </w:trPr>
        <w:tc>
          <w:tcPr>
            <w:tcW w:w="3686" w:type="dxa"/>
            <w:shd w:val="clear" w:color="auto" w:fill="DBE5F1"/>
            <w:vAlign w:val="center"/>
          </w:tcPr>
          <w:p w14:paraId="2435D039" w14:textId="77777777" w:rsidR="000A21C4" w:rsidRPr="00C30B93" w:rsidRDefault="005673B0">
            <w:pPr>
              <w:jc w:val="center"/>
            </w:pPr>
            <w:r w:rsidRPr="00C30B93">
              <w:t>Форма контроля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F81EF4D" w14:textId="77777777" w:rsidR="000A21C4" w:rsidRPr="00C30B93" w:rsidRDefault="005673B0">
            <w:pPr>
              <w:jc w:val="center"/>
            </w:pPr>
            <w:r w:rsidRPr="00C30B93">
              <w:t>100-балльная система, баллы</w:t>
            </w:r>
          </w:p>
        </w:tc>
        <w:tc>
          <w:tcPr>
            <w:tcW w:w="3118" w:type="dxa"/>
            <w:shd w:val="clear" w:color="auto" w:fill="DBE5F1"/>
            <w:vAlign w:val="center"/>
          </w:tcPr>
          <w:p w14:paraId="76C63995" w14:textId="77777777" w:rsidR="000A21C4" w:rsidRPr="00C30B93" w:rsidRDefault="005673B0">
            <w:pPr>
              <w:jc w:val="center"/>
            </w:pPr>
            <w:r w:rsidRPr="00C30B93">
              <w:t>Пятибалльная система</w:t>
            </w:r>
          </w:p>
        </w:tc>
      </w:tr>
      <w:tr w:rsidR="00C30B93" w14:paraId="6E916F4E" w14:textId="77777777" w:rsidTr="004E5EF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7437" w14:textId="7B686B38" w:rsidR="00C30B93" w:rsidRDefault="00C30B93" w:rsidP="00C30B93">
            <w:pPr>
              <w:rPr>
                <w:highlight w:val="yellow"/>
              </w:rPr>
            </w:pPr>
            <w:r w:rsidRPr="000223C9">
              <w:rPr>
                <w:iCs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509" w14:textId="77777777" w:rsidR="00C30B93" w:rsidRDefault="00C30B93" w:rsidP="00C30B93">
            <w:pPr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490D" w14:textId="77777777" w:rsidR="00C30B93" w:rsidRDefault="00C30B93" w:rsidP="00C30B93">
            <w:pPr>
              <w:rPr>
                <w:highlight w:val="yellow"/>
              </w:rPr>
            </w:pPr>
          </w:p>
        </w:tc>
      </w:tr>
      <w:tr w:rsidR="00C30B93" w14:paraId="0C7D3CA5" w14:textId="77777777" w:rsidTr="004E5EF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FFA4" w14:textId="6F586800" w:rsidR="00C30B93" w:rsidRDefault="00C30B93" w:rsidP="00C30B93">
            <w:pPr>
              <w:rPr>
                <w:highlight w:val="yellow"/>
              </w:rPr>
            </w:pPr>
            <w:r w:rsidRPr="000223C9">
              <w:rPr>
                <w:iCs/>
              </w:rPr>
              <w:t>- выступление с презентацией или подготовка эссе при пропуске практического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1D9B" w14:textId="24FC9047" w:rsidR="00C30B93" w:rsidRDefault="00C30B93" w:rsidP="00C30B93">
            <w:pPr>
              <w:jc w:val="center"/>
              <w:rPr>
                <w:highlight w:val="yellow"/>
              </w:rPr>
            </w:pPr>
            <w:r w:rsidRPr="000223C9">
              <w:rPr>
                <w:iCs/>
              </w:rPr>
              <w:t>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FC42" w14:textId="77777777" w:rsidR="00C30B93" w:rsidRPr="000223C9" w:rsidRDefault="00C30B93" w:rsidP="00C30B93">
            <w:pPr>
              <w:jc w:val="center"/>
              <w:rPr>
                <w:iCs/>
              </w:rPr>
            </w:pPr>
            <w:r w:rsidRPr="000223C9">
              <w:rPr>
                <w:iCs/>
              </w:rPr>
              <w:t xml:space="preserve">3-5 зачтено/ </w:t>
            </w:r>
          </w:p>
          <w:p w14:paraId="1DC793C9" w14:textId="517F4625" w:rsidR="00C30B93" w:rsidRDefault="00C30B93" w:rsidP="00C30B93">
            <w:pPr>
              <w:jc w:val="center"/>
              <w:rPr>
                <w:highlight w:val="yellow"/>
              </w:rPr>
            </w:pPr>
            <w:r w:rsidRPr="000223C9">
              <w:rPr>
                <w:iCs/>
              </w:rPr>
              <w:t xml:space="preserve">2 – не зачтено </w:t>
            </w:r>
          </w:p>
        </w:tc>
      </w:tr>
      <w:tr w:rsidR="00C30B93" w14:paraId="2275ADE2" w14:textId="77777777" w:rsidTr="004E5EF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961" w14:textId="0AE1EE7F" w:rsidR="00C30B93" w:rsidRDefault="00C30B93" w:rsidP="00C30B93">
            <w:pPr>
              <w:rPr>
                <w:highlight w:val="yellow"/>
              </w:rPr>
            </w:pPr>
            <w:r w:rsidRPr="000223C9">
              <w:rPr>
                <w:iCs/>
              </w:rPr>
              <w:t>- 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D400" w14:textId="55C9703F" w:rsidR="00C30B93" w:rsidRDefault="00C30B93" w:rsidP="00C30B93">
            <w:pPr>
              <w:jc w:val="center"/>
              <w:rPr>
                <w:highlight w:val="yellow"/>
              </w:rPr>
            </w:pPr>
            <w:r w:rsidRPr="000223C9">
              <w:rPr>
                <w:iCs/>
              </w:rPr>
              <w:t>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4616" w14:textId="77777777" w:rsidR="00C30B93" w:rsidRPr="000223C9" w:rsidRDefault="00C30B93" w:rsidP="00C30B93">
            <w:pPr>
              <w:jc w:val="center"/>
              <w:rPr>
                <w:iCs/>
              </w:rPr>
            </w:pPr>
            <w:r w:rsidRPr="000223C9">
              <w:rPr>
                <w:iCs/>
              </w:rPr>
              <w:t xml:space="preserve">3-5 зачтено/ </w:t>
            </w:r>
          </w:p>
          <w:p w14:paraId="4BBCBB99" w14:textId="54A8A151" w:rsidR="00C30B93" w:rsidRDefault="00C30B93" w:rsidP="00C30B93">
            <w:pPr>
              <w:jc w:val="center"/>
              <w:rPr>
                <w:highlight w:val="yellow"/>
              </w:rPr>
            </w:pPr>
            <w:r w:rsidRPr="000223C9">
              <w:rPr>
                <w:iCs/>
              </w:rPr>
              <w:t xml:space="preserve">2 – не зачтено </w:t>
            </w:r>
          </w:p>
        </w:tc>
      </w:tr>
      <w:tr w:rsidR="00C30B93" w14:paraId="15779999" w14:textId="77777777" w:rsidTr="004E5EF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6D56" w14:textId="77777777" w:rsidR="00C30B93" w:rsidRPr="000223C9" w:rsidRDefault="00C30B93" w:rsidP="00C30B93">
            <w:pPr>
              <w:rPr>
                <w:iCs/>
              </w:rPr>
            </w:pPr>
            <w:r w:rsidRPr="000223C9">
              <w:rPr>
                <w:iCs/>
              </w:rPr>
              <w:t xml:space="preserve">Промежуточная аттестация </w:t>
            </w:r>
          </w:p>
          <w:p w14:paraId="622B5BBA" w14:textId="0A096479" w:rsidR="00C30B93" w:rsidRDefault="00C30B93" w:rsidP="00C30B93">
            <w:pPr>
              <w:rPr>
                <w:highlight w:val="yellow"/>
              </w:rPr>
            </w:pPr>
            <w:r w:rsidRPr="000223C9">
              <w:rPr>
                <w:iCs/>
              </w:rPr>
              <w:t>Зачёт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70E" w14:textId="7333EF3D" w:rsidR="00C30B93" w:rsidRDefault="00C30B93" w:rsidP="00C30B93">
            <w:pPr>
              <w:jc w:val="center"/>
              <w:rPr>
                <w:highlight w:val="yellow"/>
              </w:rPr>
            </w:pPr>
            <w:r w:rsidRPr="000223C9">
              <w:rPr>
                <w:iCs/>
              </w:rPr>
              <w:t>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DFF7" w14:textId="77777777" w:rsidR="00C30B93" w:rsidRPr="000223C9" w:rsidRDefault="00C30B93" w:rsidP="00C30B93">
            <w:pPr>
              <w:jc w:val="center"/>
              <w:rPr>
                <w:iCs/>
              </w:rPr>
            </w:pPr>
            <w:r w:rsidRPr="000223C9">
              <w:rPr>
                <w:iCs/>
              </w:rPr>
              <w:t xml:space="preserve">3-5 зачтено/ </w:t>
            </w:r>
          </w:p>
          <w:p w14:paraId="042EE0ED" w14:textId="2DD3F7B9" w:rsidR="00C30B93" w:rsidRDefault="00C30B93" w:rsidP="00C30B93">
            <w:pPr>
              <w:jc w:val="center"/>
              <w:rPr>
                <w:highlight w:val="yellow"/>
              </w:rPr>
            </w:pPr>
            <w:r w:rsidRPr="000223C9">
              <w:rPr>
                <w:iCs/>
              </w:rPr>
              <w:t xml:space="preserve">2 – не зачтено </w:t>
            </w:r>
          </w:p>
        </w:tc>
      </w:tr>
      <w:tr w:rsidR="00C30B93" w14:paraId="7BC9E9AB" w14:textId="77777777" w:rsidTr="004E5EF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79B9" w14:textId="77777777" w:rsidR="00C30B93" w:rsidRPr="000223C9" w:rsidRDefault="00C30B93" w:rsidP="00C30B93">
            <w:pPr>
              <w:rPr>
                <w:iCs/>
              </w:rPr>
            </w:pPr>
            <w:r w:rsidRPr="000223C9">
              <w:rPr>
                <w:iCs/>
              </w:rPr>
              <w:t>Итого за дисциплину</w:t>
            </w:r>
          </w:p>
          <w:p w14:paraId="284C5096" w14:textId="2E357D1C" w:rsidR="00C30B93" w:rsidRDefault="00C30B93" w:rsidP="00C30B93">
            <w:pPr>
              <w:rPr>
                <w:highlight w:val="yellow"/>
              </w:rPr>
            </w:pPr>
            <w:r w:rsidRPr="000223C9">
              <w:rPr>
                <w:iCs/>
              </w:rPr>
              <w:t>Зачёт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4158" w14:textId="7C18D641" w:rsidR="00C30B93" w:rsidRDefault="00C30B93" w:rsidP="00C30B93">
            <w:pPr>
              <w:jc w:val="center"/>
              <w:rPr>
                <w:highlight w:val="yellow"/>
              </w:rPr>
            </w:pPr>
            <w:r w:rsidRPr="000223C9">
              <w:rPr>
                <w:iCs/>
              </w:rPr>
              <w:t>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60C5" w14:textId="77777777" w:rsidR="00C30B93" w:rsidRPr="000223C9" w:rsidRDefault="00C30B93" w:rsidP="00C30B93">
            <w:pPr>
              <w:jc w:val="center"/>
              <w:rPr>
                <w:iCs/>
              </w:rPr>
            </w:pPr>
            <w:r w:rsidRPr="000223C9">
              <w:rPr>
                <w:iCs/>
              </w:rPr>
              <w:t xml:space="preserve">3-5 зачтено/ </w:t>
            </w:r>
          </w:p>
          <w:p w14:paraId="5B237EF2" w14:textId="2EAF4F84" w:rsidR="00C30B93" w:rsidRDefault="00C30B93" w:rsidP="00C30B93">
            <w:pPr>
              <w:jc w:val="center"/>
              <w:rPr>
                <w:highlight w:val="yellow"/>
              </w:rPr>
            </w:pPr>
            <w:r w:rsidRPr="000223C9">
              <w:rPr>
                <w:iCs/>
              </w:rPr>
              <w:t xml:space="preserve">2 – не зачтено </w:t>
            </w:r>
          </w:p>
        </w:tc>
      </w:tr>
    </w:tbl>
    <w:p w14:paraId="1842BDB9" w14:textId="77777777" w:rsidR="000A21C4" w:rsidRDefault="005673B0">
      <w:pPr>
        <w:pStyle w:val="1"/>
        <w:numPr>
          <w:ilvl w:val="0"/>
          <w:numId w:val="1"/>
        </w:numPr>
        <w:rPr>
          <w:i/>
        </w:rPr>
      </w:pPr>
      <w:r>
        <w:t>ОБРАЗОВАТЕЛЬНЫЕ ТЕХНОЛОГИИ</w:t>
      </w:r>
    </w:p>
    <w:p w14:paraId="537519E1" w14:textId="77777777" w:rsidR="000A21C4" w:rsidRDefault="005673B0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D928D86" w14:textId="77777777" w:rsidR="009548C7" w:rsidRPr="009548C7" w:rsidRDefault="009548C7" w:rsidP="009548C7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9548C7">
        <w:rPr>
          <w:rFonts w:eastAsia="Times New Roman"/>
          <w:color w:val="000000"/>
        </w:rPr>
        <w:t>проблемная лекция;</w:t>
      </w:r>
    </w:p>
    <w:p w14:paraId="2A4C50BB" w14:textId="77777777" w:rsidR="009548C7" w:rsidRPr="009548C7" w:rsidRDefault="009548C7" w:rsidP="009548C7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9548C7">
        <w:rPr>
          <w:rFonts w:eastAsia="Times New Roman"/>
          <w:color w:val="000000"/>
        </w:rPr>
        <w:t>поиск и обработка информации с использованием сети Интернет;</w:t>
      </w:r>
    </w:p>
    <w:p w14:paraId="4CC1E3EF" w14:textId="77777777" w:rsidR="009548C7" w:rsidRPr="009548C7" w:rsidRDefault="009548C7" w:rsidP="009548C7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9548C7">
        <w:rPr>
          <w:rFonts w:eastAsia="Times New Roman"/>
          <w:color w:val="000000"/>
        </w:rPr>
        <w:t>применение электронного обучения;</w:t>
      </w:r>
    </w:p>
    <w:p w14:paraId="45522509" w14:textId="77777777" w:rsidR="009548C7" w:rsidRPr="009548C7" w:rsidRDefault="009548C7" w:rsidP="009548C7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9548C7">
        <w:rPr>
          <w:rFonts w:eastAsia="Times New Roman"/>
          <w:color w:val="000000"/>
        </w:rPr>
        <w:t>самостоятельная работа в системе компьютерного тестирования.</w:t>
      </w:r>
    </w:p>
    <w:p w14:paraId="65A55FA5" w14:textId="77777777" w:rsidR="000A21C4" w:rsidRDefault="005673B0">
      <w:pPr>
        <w:pStyle w:val="1"/>
        <w:numPr>
          <w:ilvl w:val="0"/>
          <w:numId w:val="1"/>
        </w:numPr>
        <w:rPr>
          <w:i/>
        </w:rPr>
      </w:pPr>
      <w:r>
        <w:t>ПРАКТИЧЕСКАЯ ПОДГОТОВКА</w:t>
      </w:r>
    </w:p>
    <w:p w14:paraId="30FEB4EF" w14:textId="36E91654" w:rsidR="000A21C4" w:rsidRDefault="005673B0" w:rsidP="00EF6779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Практическая подготовка в рамках учебной дисциплины </w:t>
      </w:r>
      <w:r w:rsidR="00693564">
        <w:rPr>
          <w:rFonts w:eastAsia="Times New Roman"/>
          <w:color w:val="000000"/>
          <w:sz w:val="24"/>
          <w:szCs w:val="24"/>
        </w:rPr>
        <w:t>не реализуется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366FF33E" w14:textId="77777777" w:rsidR="000A21C4" w:rsidRDefault="000A21C4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p w14:paraId="7FD350C2" w14:textId="77777777" w:rsidR="000A21C4" w:rsidRDefault="005673B0">
      <w:pPr>
        <w:pStyle w:val="1"/>
        <w:numPr>
          <w:ilvl w:val="0"/>
          <w:numId w:val="1"/>
        </w:numPr>
      </w:pPr>
      <w:r>
        <w:t>ОРГАНИЗАЦИЯ ОБРАЗОВАТЕЛЬНОГО ПРОЦЕССА ДЛЯ ЛИЦ С ОГРАНИЧЕННЫМИ ВОЗМОЖНОСТЯМИ ЗДОРОВЬЯ</w:t>
      </w:r>
    </w:p>
    <w:p w14:paraId="68CE2E5E" w14:textId="77777777" w:rsidR="000A21C4" w:rsidRDefault="005673B0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8D5AAC8" w14:textId="77777777" w:rsidR="000A21C4" w:rsidRDefault="005673B0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805A44E" w14:textId="77777777" w:rsidR="000A21C4" w:rsidRDefault="005673B0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B7D2286" w14:textId="77777777" w:rsidR="000A21C4" w:rsidRDefault="005673B0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AA22E85" w14:textId="77777777" w:rsidR="000A21C4" w:rsidRDefault="005673B0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</w:t>
      </w:r>
      <w:r>
        <w:rPr>
          <w:rFonts w:eastAsia="Times New Roman"/>
          <w:color w:val="000000"/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14:paraId="2ADF74DE" w14:textId="77777777" w:rsidR="000A21C4" w:rsidRDefault="005673B0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5993263D" w14:textId="77777777" w:rsidR="000A21C4" w:rsidRDefault="005673B0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D2ED7D6" w14:textId="77777777" w:rsidR="000A21C4" w:rsidRDefault="005673B0">
      <w:pPr>
        <w:pStyle w:val="1"/>
        <w:numPr>
          <w:ilvl w:val="0"/>
          <w:numId w:val="1"/>
        </w:numPr>
      </w:pPr>
      <w:r>
        <w:t xml:space="preserve">МАТЕРИАЛЬНО-ТЕХНИЧЕСКОЕ ОБЕСПЕЧЕНИЕ ДИСЦИПЛИНЫ </w:t>
      </w:r>
    </w:p>
    <w:p w14:paraId="091B193E" w14:textId="77777777" w:rsidR="000A21C4" w:rsidRDefault="005673B0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6FA41399" w14:textId="77777777" w:rsidR="000A21C4" w:rsidRDefault="000A21C4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490B7A4" w14:textId="77777777" w:rsidR="000A21C4" w:rsidRDefault="005673B0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Style w:val="affffb"/>
        <w:tblW w:w="96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956"/>
      </w:tblGrid>
      <w:tr w:rsidR="000A21C4" w14:paraId="3A80606F" w14:textId="77777777" w:rsidTr="005B53C6">
        <w:trPr>
          <w:tblHeader/>
        </w:trPr>
        <w:tc>
          <w:tcPr>
            <w:tcW w:w="4672" w:type="dxa"/>
            <w:shd w:val="clear" w:color="auto" w:fill="DBE5F1"/>
            <w:vAlign w:val="center"/>
          </w:tcPr>
          <w:p w14:paraId="3EE1C726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BE5F1"/>
            <w:vAlign w:val="center"/>
          </w:tcPr>
          <w:p w14:paraId="76A1DBF6" w14:textId="77777777" w:rsidR="000A21C4" w:rsidRDefault="0056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A21C4" w14:paraId="27337317" w14:textId="77777777" w:rsidTr="005B53C6">
        <w:trPr>
          <w:trHeight w:val="340"/>
        </w:trPr>
        <w:tc>
          <w:tcPr>
            <w:tcW w:w="9628" w:type="dxa"/>
            <w:gridSpan w:val="2"/>
            <w:shd w:val="clear" w:color="auto" w:fill="EBF1DD"/>
            <w:vAlign w:val="center"/>
          </w:tcPr>
          <w:p w14:paraId="6A0043BC" w14:textId="77777777" w:rsidR="000A21C4" w:rsidRDefault="005673B0">
            <w:r>
              <w:rPr>
                <w:sz w:val="24"/>
                <w:szCs w:val="24"/>
              </w:rPr>
              <w:t>119071, г. Москва, Малый Калужский переулок, дом 2, строение 6</w:t>
            </w:r>
          </w:p>
        </w:tc>
      </w:tr>
      <w:tr w:rsidR="000A21C4" w14:paraId="03D93F63" w14:textId="77777777" w:rsidTr="005B53C6">
        <w:tc>
          <w:tcPr>
            <w:tcW w:w="4672" w:type="dxa"/>
          </w:tcPr>
          <w:p w14:paraId="4AB329A5" w14:textId="77777777" w:rsidR="000A21C4" w:rsidRDefault="005673B0">
            <w:r>
              <w:t>Аудитория №1516 для проведения занятий лекционного, семинарского типа, групповых и индивидуальных консультаций, текущего контроля и промежуточной аттестации</w:t>
            </w:r>
          </w:p>
          <w:p w14:paraId="56518837" w14:textId="77777777" w:rsidR="000A21C4" w:rsidRDefault="000A21C4"/>
        </w:tc>
        <w:tc>
          <w:tcPr>
            <w:tcW w:w="4956" w:type="dxa"/>
          </w:tcPr>
          <w:p w14:paraId="10E387B1" w14:textId="77777777" w:rsidR="000A21C4" w:rsidRDefault="005673B0" w:rsidP="00A6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Комплект учебной мебели, </w:t>
            </w:r>
            <w:r>
              <w:rPr>
                <w:rFonts w:eastAsia="Times New Roman"/>
                <w:color w:val="000000"/>
                <w:highlight w:val="white"/>
              </w:rPr>
              <w:t>технические средства обучения: наборы</w:t>
            </w:r>
            <w:r>
              <w:rPr>
                <w:rFonts w:eastAsia="Times New Roman"/>
                <w:color w:val="000000"/>
              </w:rPr>
              <w:t xml:space="preserve"> демонстрационного оборудования (переносной проектор, экран) и учебно-наглядных пособий, обеспечивающих тематические иллюстрации,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</w:rPr>
              <w:t>соответствующие рабочей программе дисциплины (лекции в виде презентаций)</w:t>
            </w:r>
          </w:p>
        </w:tc>
      </w:tr>
      <w:tr w:rsidR="00A6414E" w:rsidRPr="00590CD4" w14:paraId="5A04DFA5" w14:textId="77777777" w:rsidTr="005B53C6">
        <w:tblPrEx>
          <w:tblLook w:val="04A0" w:firstRow="1" w:lastRow="0" w:firstColumn="1" w:lastColumn="0" w:noHBand="0" w:noVBand="1"/>
        </w:tblPrEx>
        <w:tc>
          <w:tcPr>
            <w:tcW w:w="4672" w:type="dxa"/>
          </w:tcPr>
          <w:p w14:paraId="2570691F" w14:textId="77777777" w:rsidR="00A6414E" w:rsidRPr="00590CD4" w:rsidRDefault="00A6414E" w:rsidP="00E24DC5">
            <w:pPr>
              <w:jc w:val="both"/>
            </w:pPr>
            <w:r w:rsidRPr="00590CD4">
              <w:t>Аудитория №1332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647D9231" w14:textId="77777777" w:rsidR="00A6414E" w:rsidRPr="00590CD4" w:rsidRDefault="00A6414E" w:rsidP="00E24DC5">
            <w:pPr>
              <w:jc w:val="both"/>
            </w:pPr>
          </w:p>
          <w:p w14:paraId="405E4A07" w14:textId="77777777" w:rsidR="00A6414E" w:rsidRPr="00590CD4" w:rsidRDefault="00A6414E" w:rsidP="00E24DC5">
            <w:pPr>
              <w:rPr>
                <w:i/>
              </w:rPr>
            </w:pPr>
          </w:p>
        </w:tc>
        <w:tc>
          <w:tcPr>
            <w:tcW w:w="4956" w:type="dxa"/>
          </w:tcPr>
          <w:p w14:paraId="7C4ABB6B" w14:textId="77777777" w:rsidR="00A6414E" w:rsidRPr="00590CD4" w:rsidRDefault="00A6414E" w:rsidP="00E24DC5">
            <w:pPr>
              <w:ind w:left="32"/>
              <w:contextualSpacing/>
              <w:rPr>
                <w:i/>
              </w:rPr>
            </w:pPr>
            <w:r w:rsidRPr="00590CD4">
              <w:t xml:space="preserve">Комплект учебной мебели, меловая доска, </w:t>
            </w:r>
            <w:r w:rsidRPr="00590CD4">
              <w:rPr>
                <w:color w:val="000000"/>
                <w:shd w:val="clear" w:color="auto" w:fill="FFFFFF"/>
              </w:rPr>
              <w:t xml:space="preserve">технические средства обучения, служащие для представления учебной информации большой аудитории: экран, проектор, колонки. </w:t>
            </w:r>
            <w:r w:rsidRPr="00590CD4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  <w:tr w:rsidR="005B53C6" w14:paraId="0A4E1B4F" w14:textId="77777777" w:rsidTr="005B5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72" w:type="dxa"/>
          </w:tcPr>
          <w:p w14:paraId="0880A89A" w14:textId="77777777" w:rsidR="005B53C6" w:rsidRDefault="005B53C6" w:rsidP="00E24DC5">
            <w:pPr>
              <w:jc w:val="both"/>
            </w:pPr>
            <w:r>
              <w:t>Аудитория №1331 для проведения занятий лекционного, семинарского типа, групповых и индивидуальных консультаций, текущего контроля и промежуточной аттестации</w:t>
            </w:r>
          </w:p>
          <w:p w14:paraId="4AD0E0CE" w14:textId="77777777" w:rsidR="005B53C6" w:rsidRDefault="005B53C6" w:rsidP="00E24DC5"/>
        </w:tc>
        <w:tc>
          <w:tcPr>
            <w:tcW w:w="4956" w:type="dxa"/>
          </w:tcPr>
          <w:p w14:paraId="4A4D15E7" w14:textId="77777777" w:rsidR="005B53C6" w:rsidRDefault="005B53C6" w:rsidP="00E24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Комплект учебной мебели, </w:t>
            </w:r>
            <w:r>
              <w:rPr>
                <w:rFonts w:eastAsia="Times New Roman"/>
                <w:color w:val="000000"/>
                <w:highlight w:val="white"/>
              </w:rPr>
              <w:t>технические средства обучения: наборы</w:t>
            </w:r>
            <w:r>
              <w:rPr>
                <w:rFonts w:eastAsia="Times New Roman"/>
                <w:color w:val="000000"/>
              </w:rPr>
              <w:t xml:space="preserve"> демонстрационного оборудования (переносной проектор, экран) и учебно-наглядных пособий, обеспечивающих тематические иллюстрации,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</w:rPr>
              <w:t>соответствующие рабочей программе дисциплины (лекции в виде презентаций).</w:t>
            </w:r>
          </w:p>
        </w:tc>
      </w:tr>
      <w:tr w:rsidR="00A6414E" w:rsidRPr="00590CD4" w14:paraId="048C8920" w14:textId="77777777" w:rsidTr="005B53C6">
        <w:tblPrEx>
          <w:tblLook w:val="04A0" w:firstRow="1" w:lastRow="0" w:firstColumn="1" w:lastColumn="0" w:noHBand="0" w:noVBand="1"/>
        </w:tblPrEx>
        <w:tc>
          <w:tcPr>
            <w:tcW w:w="4672" w:type="dxa"/>
          </w:tcPr>
          <w:p w14:paraId="0804ACD0" w14:textId="77777777" w:rsidR="00A6414E" w:rsidRPr="00590CD4" w:rsidRDefault="00A6414E" w:rsidP="00E24DC5">
            <w:pPr>
              <w:jc w:val="both"/>
            </w:pPr>
            <w:bookmarkStart w:id="12" w:name="_Hlk99018532"/>
            <w:r w:rsidRPr="00590CD4">
              <w:t>Аудитория №1330 для проведения занятий лекционного, семинарского типа, групповых и индивидуальных консультаций, текущего контроля и промежуточной аттестации</w:t>
            </w:r>
          </w:p>
          <w:p w14:paraId="3666624F" w14:textId="77777777" w:rsidR="00A6414E" w:rsidRPr="00590CD4" w:rsidRDefault="00A6414E" w:rsidP="00E24DC5">
            <w:pPr>
              <w:rPr>
                <w:i/>
              </w:rPr>
            </w:pPr>
          </w:p>
        </w:tc>
        <w:tc>
          <w:tcPr>
            <w:tcW w:w="4956" w:type="dxa"/>
          </w:tcPr>
          <w:p w14:paraId="10D633C3" w14:textId="77777777" w:rsidR="00A6414E" w:rsidRPr="00590CD4" w:rsidRDefault="00A6414E" w:rsidP="00E24DC5">
            <w:pPr>
              <w:ind w:left="32"/>
              <w:contextualSpacing/>
              <w:rPr>
                <w:i/>
              </w:rPr>
            </w:pPr>
            <w:r w:rsidRPr="00590CD4">
              <w:t xml:space="preserve">Комплект учебной мебели, </w:t>
            </w:r>
            <w:r w:rsidRPr="00590CD4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590CD4">
              <w:t xml:space="preserve"> демонстрационного оборудования (переносной проектор, экран) и учебно-наглядных пособий, обеспечивающих тематические иллюстрации,</w:t>
            </w:r>
            <w:r w:rsidRPr="00590CD4">
              <w:rPr>
                <w:sz w:val="24"/>
                <w:szCs w:val="24"/>
              </w:rPr>
              <w:t xml:space="preserve"> </w:t>
            </w:r>
            <w:r w:rsidRPr="00590CD4">
              <w:t>соответствующие рабочей программе дисциплины (</w:t>
            </w:r>
            <w:r w:rsidRPr="00590CD4">
              <w:rPr>
                <w:color w:val="000000"/>
              </w:rPr>
              <w:t>лекции в виде презентаций</w:t>
            </w:r>
            <w:r w:rsidRPr="00590CD4">
              <w:t>)</w:t>
            </w:r>
          </w:p>
        </w:tc>
      </w:tr>
      <w:tr w:rsidR="00A6414E" w:rsidRPr="00590CD4" w14:paraId="0CD8DB35" w14:textId="77777777" w:rsidTr="005B53C6">
        <w:tblPrEx>
          <w:tblLook w:val="04A0" w:firstRow="1" w:lastRow="0" w:firstColumn="1" w:lastColumn="0" w:noHBand="0" w:noVBand="1"/>
        </w:tblPrEx>
        <w:tc>
          <w:tcPr>
            <w:tcW w:w="4672" w:type="dxa"/>
          </w:tcPr>
          <w:p w14:paraId="1E753677" w14:textId="77777777" w:rsidR="00A6414E" w:rsidRPr="00590CD4" w:rsidRDefault="00A6414E" w:rsidP="00E24DC5">
            <w:pPr>
              <w:jc w:val="both"/>
            </w:pPr>
            <w:r w:rsidRPr="00590CD4">
              <w:lastRenderedPageBreak/>
              <w:t>Аудитория №1339 для проведения занятий лекционного, семинарского типа, групповых и индивидуальных консультаций, текущего контроля и промежуточной аттестации</w:t>
            </w:r>
          </w:p>
          <w:p w14:paraId="11B742A8" w14:textId="77777777" w:rsidR="00A6414E" w:rsidRPr="00590CD4" w:rsidRDefault="00A6414E" w:rsidP="00E24DC5">
            <w:pPr>
              <w:jc w:val="both"/>
            </w:pPr>
          </w:p>
        </w:tc>
        <w:tc>
          <w:tcPr>
            <w:tcW w:w="4956" w:type="dxa"/>
          </w:tcPr>
          <w:p w14:paraId="3E84EF30" w14:textId="77777777" w:rsidR="00A6414E" w:rsidRPr="00590CD4" w:rsidRDefault="00A6414E" w:rsidP="00E24DC5">
            <w:pPr>
              <w:contextualSpacing/>
            </w:pPr>
            <w:r w:rsidRPr="00590CD4">
              <w:t xml:space="preserve">Комплект учебной мебели, </w:t>
            </w:r>
            <w:r w:rsidRPr="00590CD4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590CD4">
              <w:t xml:space="preserve"> демонстрационного оборудования (переносной проектор, экран) и учебно-наглядных пособий, обеспечивающих тематические иллюстрации,</w:t>
            </w:r>
            <w:r w:rsidRPr="00590CD4">
              <w:rPr>
                <w:sz w:val="24"/>
                <w:szCs w:val="24"/>
              </w:rPr>
              <w:t xml:space="preserve"> </w:t>
            </w:r>
            <w:r w:rsidRPr="00590CD4">
              <w:t>соответствующие рабочей программе дисциплины (</w:t>
            </w:r>
            <w:r w:rsidRPr="00590CD4">
              <w:rPr>
                <w:color w:val="000000"/>
              </w:rPr>
              <w:t>лекции в виде презентаций</w:t>
            </w:r>
            <w:r w:rsidRPr="00590CD4">
              <w:t>)</w:t>
            </w:r>
          </w:p>
        </w:tc>
      </w:tr>
      <w:tr w:rsidR="00A6414E" w:rsidRPr="00590CD4" w14:paraId="636DD988" w14:textId="77777777" w:rsidTr="005B53C6">
        <w:tblPrEx>
          <w:tblLook w:val="04A0" w:firstRow="1" w:lastRow="0" w:firstColumn="1" w:lastColumn="0" w:noHBand="0" w:noVBand="1"/>
        </w:tblPrEx>
        <w:tc>
          <w:tcPr>
            <w:tcW w:w="4672" w:type="dxa"/>
          </w:tcPr>
          <w:p w14:paraId="765E40C4" w14:textId="77777777" w:rsidR="00A6414E" w:rsidRPr="00590CD4" w:rsidRDefault="00A6414E" w:rsidP="00E24DC5">
            <w:pPr>
              <w:jc w:val="both"/>
            </w:pPr>
            <w:r w:rsidRPr="00590CD4">
              <w:t>Аудитория №1329 для проведения занятий лекционного, семинарского типа, групповых и индивидуальных консультаций, текущего контроля и промежуточной аттестации</w:t>
            </w:r>
          </w:p>
          <w:p w14:paraId="18E7881B" w14:textId="77777777" w:rsidR="00A6414E" w:rsidRPr="00590CD4" w:rsidRDefault="00A6414E" w:rsidP="00E24DC5">
            <w:pPr>
              <w:jc w:val="both"/>
            </w:pPr>
          </w:p>
        </w:tc>
        <w:tc>
          <w:tcPr>
            <w:tcW w:w="4956" w:type="dxa"/>
          </w:tcPr>
          <w:p w14:paraId="055D32AD" w14:textId="77777777" w:rsidR="00A6414E" w:rsidRPr="00590CD4" w:rsidRDefault="00A6414E" w:rsidP="00E24DC5">
            <w:pPr>
              <w:contextualSpacing/>
            </w:pPr>
            <w:r w:rsidRPr="00590CD4">
              <w:t xml:space="preserve">Комплект учебной мебели, </w:t>
            </w:r>
            <w:r w:rsidRPr="00590CD4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590CD4">
              <w:t xml:space="preserve"> демонстрационного оборудования (переносной проектор, экран) и учебно-наглядных пособий, обеспечивающих тематические иллюстрации,</w:t>
            </w:r>
            <w:r w:rsidRPr="00590CD4">
              <w:rPr>
                <w:sz w:val="24"/>
                <w:szCs w:val="24"/>
              </w:rPr>
              <w:t xml:space="preserve"> </w:t>
            </w:r>
            <w:r w:rsidRPr="00590CD4">
              <w:t>соответствующие рабочей программе дисциплины (</w:t>
            </w:r>
            <w:r w:rsidRPr="00590CD4">
              <w:rPr>
                <w:color w:val="000000"/>
              </w:rPr>
              <w:t>лекции в виде презентаций</w:t>
            </w:r>
            <w:r w:rsidRPr="00590CD4">
              <w:t>)</w:t>
            </w:r>
          </w:p>
        </w:tc>
      </w:tr>
      <w:bookmarkEnd w:id="12"/>
      <w:tr w:rsidR="000A21C4" w14:paraId="30521FEA" w14:textId="77777777" w:rsidTr="005B53C6">
        <w:tc>
          <w:tcPr>
            <w:tcW w:w="4672" w:type="dxa"/>
            <w:shd w:val="clear" w:color="auto" w:fill="DBE5F1"/>
            <w:vAlign w:val="center"/>
          </w:tcPr>
          <w:p w14:paraId="457964B5" w14:textId="77777777" w:rsidR="000A21C4" w:rsidRDefault="005673B0">
            <w:r>
              <w:rPr>
                <w:sz w:val="20"/>
                <w:szCs w:val="20"/>
              </w:rPr>
              <w:t>Помещения для самостоятельной работы        обучающихся</w:t>
            </w:r>
          </w:p>
        </w:tc>
        <w:tc>
          <w:tcPr>
            <w:tcW w:w="4956" w:type="dxa"/>
            <w:shd w:val="clear" w:color="auto" w:fill="DBE5F1"/>
            <w:vAlign w:val="center"/>
          </w:tcPr>
          <w:p w14:paraId="5D195802" w14:textId="77777777" w:rsidR="000A21C4" w:rsidRDefault="005673B0">
            <w:r>
              <w:rPr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A21C4" w14:paraId="2889C015" w14:textId="77777777" w:rsidTr="005B53C6">
        <w:tc>
          <w:tcPr>
            <w:tcW w:w="4672" w:type="dxa"/>
            <w:shd w:val="clear" w:color="auto" w:fill="DBE5F1"/>
            <w:vAlign w:val="center"/>
          </w:tcPr>
          <w:p w14:paraId="599F3005" w14:textId="77777777" w:rsidR="000A21C4" w:rsidRDefault="005673B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6" w:type="dxa"/>
            <w:shd w:val="clear" w:color="auto" w:fill="DBE5F1"/>
            <w:vAlign w:val="center"/>
          </w:tcPr>
          <w:p w14:paraId="4B020BC1" w14:textId="77777777" w:rsidR="000A21C4" w:rsidRDefault="005673B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A21C4" w14:paraId="016B7DFB" w14:textId="77777777" w:rsidTr="005B53C6">
        <w:tc>
          <w:tcPr>
            <w:tcW w:w="4672" w:type="dxa"/>
          </w:tcPr>
          <w:p w14:paraId="479ABEB8" w14:textId="77777777" w:rsidR="000A21C4" w:rsidRPr="00A6414E" w:rsidRDefault="005673B0">
            <w:pPr>
              <w:rPr>
                <w:color w:val="000000"/>
              </w:rPr>
            </w:pPr>
            <w:r w:rsidRPr="00A6414E">
              <w:rPr>
                <w:color w:val="000000"/>
              </w:rPr>
              <w:t>читальный зал библиотеки:</w:t>
            </w:r>
          </w:p>
          <w:p w14:paraId="16937190" w14:textId="77777777" w:rsidR="000A21C4" w:rsidRPr="00A6414E" w:rsidRDefault="000A21C4">
            <w:pPr>
              <w:rPr>
                <w:color w:val="000000"/>
              </w:rPr>
            </w:pPr>
          </w:p>
          <w:p w14:paraId="31785730" w14:textId="77777777" w:rsidR="000A21C4" w:rsidRPr="00A6414E" w:rsidRDefault="000A21C4">
            <w:pPr>
              <w:rPr>
                <w:color w:val="000000"/>
              </w:rPr>
            </w:pPr>
          </w:p>
        </w:tc>
        <w:tc>
          <w:tcPr>
            <w:tcW w:w="4956" w:type="dxa"/>
          </w:tcPr>
          <w:p w14:paraId="70B596EA" w14:textId="77777777" w:rsidR="000A21C4" w:rsidRPr="00A6414E" w:rsidRDefault="005673B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компьютерная техника;</w:t>
            </w:r>
            <w:r w:rsidRPr="00A6414E"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32070144" w14:textId="77777777" w:rsidR="000A21C4" w:rsidRDefault="005673B0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51C86B23" w14:textId="77777777" w:rsidR="000A21C4" w:rsidRDefault="000A21C4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c"/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9"/>
        <w:gridCol w:w="2492"/>
        <w:gridCol w:w="4391"/>
      </w:tblGrid>
      <w:tr w:rsidR="000A21C4" w:rsidRPr="00A6414E" w14:paraId="03A225E5" w14:textId="77777777">
        <w:trPr>
          <w:trHeight w:val="340"/>
        </w:trPr>
        <w:tc>
          <w:tcPr>
            <w:tcW w:w="2779" w:type="dxa"/>
            <w:shd w:val="clear" w:color="auto" w:fill="DBE5F1"/>
            <w:vAlign w:val="center"/>
          </w:tcPr>
          <w:p w14:paraId="10C30AF7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6414E">
              <w:rPr>
                <w:rFonts w:eastAsia="Times New Roman"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492" w:type="dxa"/>
            <w:shd w:val="clear" w:color="auto" w:fill="DBE5F1"/>
            <w:vAlign w:val="center"/>
          </w:tcPr>
          <w:p w14:paraId="258852C4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6414E">
              <w:rPr>
                <w:rFonts w:eastAsia="Times New Roman"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391" w:type="dxa"/>
            <w:shd w:val="clear" w:color="auto" w:fill="DBE5F1"/>
            <w:vAlign w:val="center"/>
          </w:tcPr>
          <w:p w14:paraId="79DBE30B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6414E">
              <w:rPr>
                <w:rFonts w:eastAsia="Times New Roman"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0A21C4" w:rsidRPr="00A6414E" w14:paraId="3FEA1D30" w14:textId="77777777">
        <w:tc>
          <w:tcPr>
            <w:tcW w:w="2779" w:type="dxa"/>
            <w:vMerge w:val="restart"/>
          </w:tcPr>
          <w:p w14:paraId="7E947045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1FA3FC1B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камера,</w:t>
            </w:r>
          </w:p>
          <w:p w14:paraId="710B6728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 xml:space="preserve">микрофон, </w:t>
            </w:r>
          </w:p>
          <w:p w14:paraId="5D815115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 xml:space="preserve">динамики, </w:t>
            </w:r>
          </w:p>
          <w:p w14:paraId="45106DAB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492" w:type="dxa"/>
          </w:tcPr>
          <w:p w14:paraId="224C0733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391" w:type="dxa"/>
          </w:tcPr>
          <w:p w14:paraId="59BCED58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 w:rsidRPr="00A6414E">
              <w:rPr>
                <w:rFonts w:eastAsia="Times New Roman"/>
                <w:color w:val="000000"/>
              </w:rPr>
              <w:t>Chrome</w:t>
            </w:r>
            <w:proofErr w:type="spellEnd"/>
            <w:r w:rsidRPr="00A6414E">
              <w:rPr>
                <w:rFonts w:eastAsia="Times New Roman"/>
                <w:color w:val="000000"/>
              </w:rPr>
              <w:t xml:space="preserve"> 72, Opera 59, Firefox 66, Edge 79, </w:t>
            </w:r>
            <w:proofErr w:type="spellStart"/>
            <w:r w:rsidRPr="00A6414E">
              <w:rPr>
                <w:rFonts w:eastAsia="Times New Roman"/>
                <w:color w:val="000000"/>
              </w:rPr>
              <w:t>Яндекс.Браузер</w:t>
            </w:r>
            <w:proofErr w:type="spellEnd"/>
            <w:r w:rsidRPr="00A6414E">
              <w:rPr>
                <w:rFonts w:eastAsia="Times New Roman"/>
                <w:color w:val="000000"/>
              </w:rPr>
              <w:t xml:space="preserve"> 19.3</w:t>
            </w:r>
          </w:p>
        </w:tc>
      </w:tr>
      <w:tr w:rsidR="000A21C4" w:rsidRPr="00A6414E" w14:paraId="3ABCEA05" w14:textId="77777777">
        <w:tc>
          <w:tcPr>
            <w:tcW w:w="2779" w:type="dxa"/>
            <w:vMerge/>
          </w:tcPr>
          <w:p w14:paraId="136E9A93" w14:textId="77777777" w:rsidR="000A21C4" w:rsidRPr="00A6414E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2" w:type="dxa"/>
          </w:tcPr>
          <w:p w14:paraId="152CAE9B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391" w:type="dxa"/>
          </w:tcPr>
          <w:p w14:paraId="6E33226F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 xml:space="preserve">Версия программного обеспечения не ниже: Windows 7, </w:t>
            </w:r>
            <w:proofErr w:type="spellStart"/>
            <w:r w:rsidRPr="00A6414E">
              <w:rPr>
                <w:rFonts w:eastAsia="Times New Roman"/>
                <w:color w:val="000000"/>
              </w:rPr>
              <w:t>macOS</w:t>
            </w:r>
            <w:proofErr w:type="spellEnd"/>
            <w:r w:rsidRPr="00A6414E"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 w:rsidRPr="00A6414E">
              <w:rPr>
                <w:rFonts w:eastAsia="Times New Roman"/>
                <w:color w:val="000000"/>
              </w:rPr>
              <w:t>Sierra</w:t>
            </w:r>
            <w:proofErr w:type="spellEnd"/>
            <w:r w:rsidRPr="00A6414E">
              <w:rPr>
                <w:rFonts w:eastAsia="Times New Roman"/>
                <w:color w:val="000000"/>
              </w:rPr>
              <w:t>», Linux</w:t>
            </w:r>
          </w:p>
        </w:tc>
      </w:tr>
      <w:tr w:rsidR="000A21C4" w:rsidRPr="00A6414E" w14:paraId="356EBD83" w14:textId="77777777">
        <w:tc>
          <w:tcPr>
            <w:tcW w:w="2779" w:type="dxa"/>
            <w:vMerge/>
          </w:tcPr>
          <w:p w14:paraId="7C6A98A8" w14:textId="77777777" w:rsidR="000A21C4" w:rsidRPr="00A6414E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2" w:type="dxa"/>
          </w:tcPr>
          <w:p w14:paraId="206F52E1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391" w:type="dxa"/>
          </w:tcPr>
          <w:p w14:paraId="69CB404D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0A21C4" w:rsidRPr="00A6414E" w14:paraId="07114B15" w14:textId="77777777">
        <w:tc>
          <w:tcPr>
            <w:tcW w:w="2779" w:type="dxa"/>
            <w:vMerge/>
          </w:tcPr>
          <w:p w14:paraId="746927DF" w14:textId="77777777" w:rsidR="000A21C4" w:rsidRPr="00A6414E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2" w:type="dxa"/>
          </w:tcPr>
          <w:p w14:paraId="012B9BB0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391" w:type="dxa"/>
          </w:tcPr>
          <w:p w14:paraId="01006437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любой</w:t>
            </w:r>
          </w:p>
        </w:tc>
      </w:tr>
      <w:tr w:rsidR="000A21C4" w:rsidRPr="00A6414E" w14:paraId="3438BAD6" w14:textId="77777777">
        <w:tc>
          <w:tcPr>
            <w:tcW w:w="2779" w:type="dxa"/>
            <w:vMerge/>
          </w:tcPr>
          <w:p w14:paraId="3D7A0CFA" w14:textId="77777777" w:rsidR="000A21C4" w:rsidRPr="00A6414E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2" w:type="dxa"/>
          </w:tcPr>
          <w:p w14:paraId="0E50A1B2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391" w:type="dxa"/>
          </w:tcPr>
          <w:p w14:paraId="4657DFFD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любые</w:t>
            </w:r>
          </w:p>
        </w:tc>
      </w:tr>
      <w:tr w:rsidR="000A21C4" w14:paraId="34C5CD85" w14:textId="77777777">
        <w:tc>
          <w:tcPr>
            <w:tcW w:w="2779" w:type="dxa"/>
            <w:vMerge/>
          </w:tcPr>
          <w:p w14:paraId="7F6479FB" w14:textId="77777777" w:rsidR="000A21C4" w:rsidRPr="00A6414E" w:rsidRDefault="000A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2" w:type="dxa"/>
          </w:tcPr>
          <w:p w14:paraId="4CA89502" w14:textId="77777777" w:rsidR="000A21C4" w:rsidRPr="00A6414E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391" w:type="dxa"/>
          </w:tcPr>
          <w:p w14:paraId="7A694D42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414E"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 w:rsidRPr="00A6414E">
              <w:rPr>
                <w:rFonts w:eastAsia="Times New Roman"/>
                <w:color w:val="000000"/>
              </w:rPr>
              <w:t>кБит</w:t>
            </w:r>
            <w:proofErr w:type="spellEnd"/>
            <w:r w:rsidRPr="00A6414E">
              <w:rPr>
                <w:rFonts w:eastAsia="Times New Roman"/>
                <w:color w:val="000000"/>
              </w:rPr>
              <w:t>/с</w:t>
            </w:r>
          </w:p>
        </w:tc>
      </w:tr>
    </w:tbl>
    <w:p w14:paraId="236A3A90" w14:textId="77777777" w:rsidR="000A21C4" w:rsidRDefault="000A21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3D557896" w14:textId="77777777" w:rsidR="000A21C4" w:rsidRDefault="005673B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2FFD6E8" w14:textId="77777777" w:rsidR="000A21C4" w:rsidRDefault="000A21C4">
      <w:pPr>
        <w:spacing w:before="120" w:after="120"/>
        <w:ind w:left="710"/>
        <w:jc w:val="both"/>
        <w:rPr>
          <w:i/>
          <w:sz w:val="24"/>
          <w:szCs w:val="24"/>
        </w:rPr>
        <w:sectPr w:rsidR="000A21C4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BE42F89" w14:textId="77777777" w:rsidR="000A21C4" w:rsidRDefault="005673B0">
      <w:pPr>
        <w:pStyle w:val="1"/>
        <w:numPr>
          <w:ilvl w:val="0"/>
          <w:numId w:val="1"/>
        </w:numPr>
      </w:pPr>
      <w:bookmarkStart w:id="13" w:name="_Hlk100008111"/>
      <w:r>
        <w:lastRenderedPageBreak/>
        <w:t>УЧЕБНО-МЕТОДИЧЕСКОЕ И ИНФОРМАЦИОННОЕ ОБЕСПЕЧЕНИЕ УЧЕБНОЙ ДИСЦИПЛИНЫ</w:t>
      </w:r>
      <w:bookmarkEnd w:id="13"/>
    </w:p>
    <w:tbl>
      <w:tblPr>
        <w:tblStyle w:val="affffd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21C4" w:rsidRPr="004F60C4" w14:paraId="1BC1D650" w14:textId="77777777" w:rsidTr="002E1635">
        <w:trPr>
          <w:trHeight w:val="73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8C6C2F1" w14:textId="77777777" w:rsidR="000A21C4" w:rsidRPr="004F60C4" w:rsidRDefault="005673B0">
            <w:pPr>
              <w:jc w:val="center"/>
            </w:pPr>
            <w:r w:rsidRPr="004F60C4"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C317DFA" w14:textId="77777777" w:rsidR="000A21C4" w:rsidRPr="004F60C4" w:rsidRDefault="005673B0">
            <w:pPr>
              <w:jc w:val="center"/>
            </w:pPr>
            <w:r w:rsidRPr="004F60C4"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1BAC545" w14:textId="77777777" w:rsidR="000A21C4" w:rsidRPr="004F60C4" w:rsidRDefault="005673B0">
            <w:pPr>
              <w:jc w:val="center"/>
            </w:pPr>
            <w:r w:rsidRPr="004F60C4"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52EE606" w14:textId="77777777" w:rsidR="000A21C4" w:rsidRPr="004F60C4" w:rsidRDefault="005673B0">
            <w:pPr>
              <w:jc w:val="center"/>
            </w:pPr>
            <w:r w:rsidRPr="004F60C4"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33B34B2" w14:textId="77777777" w:rsidR="000A21C4" w:rsidRPr="004F60C4" w:rsidRDefault="005673B0">
            <w:pPr>
              <w:jc w:val="center"/>
            </w:pPr>
            <w:r w:rsidRPr="004F60C4"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1615333" w14:textId="77777777" w:rsidR="000A21C4" w:rsidRPr="004F60C4" w:rsidRDefault="005673B0">
            <w:pPr>
              <w:jc w:val="center"/>
            </w:pPr>
            <w:r w:rsidRPr="004F60C4">
              <w:t>Год</w:t>
            </w:r>
          </w:p>
          <w:p w14:paraId="6DC1B0C1" w14:textId="77777777" w:rsidR="000A21C4" w:rsidRPr="004F60C4" w:rsidRDefault="005673B0">
            <w:pPr>
              <w:jc w:val="center"/>
            </w:pPr>
            <w:r w:rsidRPr="004F60C4"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AA6C52A" w14:textId="77777777" w:rsidR="000A21C4" w:rsidRPr="004F60C4" w:rsidRDefault="005673B0">
            <w:pPr>
              <w:jc w:val="center"/>
            </w:pPr>
            <w:r w:rsidRPr="004F60C4">
              <w:t>Адрес сайта ЭБС</w:t>
            </w:r>
          </w:p>
          <w:p w14:paraId="2AE6A936" w14:textId="77777777" w:rsidR="000A21C4" w:rsidRPr="004F60C4" w:rsidRDefault="005673B0">
            <w:pPr>
              <w:jc w:val="center"/>
            </w:pPr>
            <w:r w:rsidRPr="004F60C4"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F644FF" w14:textId="77777777" w:rsidR="000A21C4" w:rsidRPr="004F60C4" w:rsidRDefault="005673B0">
            <w:pPr>
              <w:jc w:val="center"/>
            </w:pPr>
            <w:r w:rsidRPr="004F60C4">
              <w:t>Количество экземпляров в библиотеке Университета</w:t>
            </w:r>
          </w:p>
        </w:tc>
      </w:tr>
      <w:tr w:rsidR="000A21C4" w:rsidRPr="004F60C4" w14:paraId="2D853483" w14:textId="77777777" w:rsidTr="002E163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  <w:vAlign w:val="center"/>
          </w:tcPr>
          <w:p w14:paraId="76476F49" w14:textId="77777777" w:rsidR="000A21C4" w:rsidRPr="004F60C4" w:rsidRDefault="005673B0">
            <w:r w:rsidRPr="004F60C4">
              <w:t>10.1 Основная литература, в том числе электронные издания</w:t>
            </w:r>
          </w:p>
        </w:tc>
      </w:tr>
      <w:tr w:rsidR="004F60C4" w:rsidRPr="004F60C4" w14:paraId="380579F2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C82" w14:textId="77777777" w:rsidR="004F60C4" w:rsidRPr="004F60C4" w:rsidRDefault="004F60C4" w:rsidP="00E24DC5">
            <w:pPr>
              <w:jc w:val="both"/>
            </w:pPr>
            <w:r w:rsidRPr="004F60C4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1EF" w14:textId="77777777" w:rsidR="004F60C4" w:rsidRPr="004F60C4" w:rsidRDefault="004F60C4" w:rsidP="00E24DC5">
            <w:pPr>
              <w:jc w:val="center"/>
            </w:pPr>
            <w:proofErr w:type="spellStart"/>
            <w:r w:rsidRPr="004F60C4">
              <w:t>Рагулина</w:t>
            </w:r>
            <w:proofErr w:type="spellEnd"/>
            <w:r w:rsidRPr="004F60C4">
              <w:t xml:space="preserve"> Ю.В., </w:t>
            </w:r>
          </w:p>
          <w:p w14:paraId="331DF4F9" w14:textId="77777777" w:rsidR="004F60C4" w:rsidRPr="004F60C4" w:rsidRDefault="004F60C4" w:rsidP="00E24DC5">
            <w:pPr>
              <w:jc w:val="center"/>
            </w:pPr>
            <w:proofErr w:type="spellStart"/>
            <w:r w:rsidRPr="004F60C4">
              <w:t>Завалько</w:t>
            </w:r>
            <w:proofErr w:type="spellEnd"/>
            <w:r w:rsidRPr="004F60C4">
              <w:t xml:space="preserve"> Н.А., </w:t>
            </w:r>
          </w:p>
          <w:p w14:paraId="1F4BC24F" w14:textId="77777777" w:rsidR="004F60C4" w:rsidRPr="004F60C4" w:rsidRDefault="004F60C4" w:rsidP="00E24DC5">
            <w:pPr>
              <w:jc w:val="center"/>
            </w:pPr>
            <w:r w:rsidRPr="004F60C4">
              <w:t>Кожина В.О.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FF9" w14:textId="77777777" w:rsidR="004F60C4" w:rsidRPr="004F60C4" w:rsidRDefault="004F60C4" w:rsidP="00E24DC5">
            <w:pPr>
              <w:jc w:val="center"/>
            </w:pPr>
            <w:r w:rsidRPr="004F60C4">
              <w:t>Международная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40A" w14:textId="77777777" w:rsidR="004F60C4" w:rsidRPr="004F60C4" w:rsidRDefault="004F60C4" w:rsidP="00E24DC5">
            <w:pPr>
              <w:jc w:val="center"/>
            </w:pPr>
            <w:r w:rsidRPr="004F60C4">
              <w:rPr>
                <w:color w:val="555555"/>
                <w:highlight w:val="white"/>
              </w:rPr>
              <w:t>Учебн</w:t>
            </w:r>
            <w:r w:rsidRPr="004F60C4">
              <w:rPr>
                <w:color w:val="555555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2A5" w14:textId="77777777" w:rsidR="004F60C4" w:rsidRPr="004F60C4" w:rsidRDefault="004F60C4" w:rsidP="00E24DC5">
            <w:pPr>
              <w:jc w:val="center"/>
            </w:pPr>
            <w:r w:rsidRPr="004F60C4">
              <w:rPr>
                <w:color w:val="555555"/>
                <w:highlight w:val="white"/>
              </w:rPr>
              <w:t>М.: Альфа-М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3B5" w14:textId="77777777" w:rsidR="004F60C4" w:rsidRPr="004F60C4" w:rsidRDefault="004F60C4" w:rsidP="00E24DC5">
            <w:pPr>
              <w:jc w:val="center"/>
            </w:pPr>
            <w:r w:rsidRPr="004F60C4"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055" w14:textId="77777777" w:rsidR="004F60C4" w:rsidRPr="004F60C4" w:rsidRDefault="004F60C4" w:rsidP="00E24DC5">
            <w:pPr>
              <w:jc w:val="center"/>
            </w:pPr>
            <w:r w:rsidRPr="004F60C4">
              <w:t>https://znanium.com/catalog/document?id =355382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4F5" w14:textId="4D2C115F" w:rsidR="004F60C4" w:rsidRPr="004F60C4" w:rsidRDefault="004B0D9F" w:rsidP="004B0D9F">
            <w:pPr>
              <w:jc w:val="center"/>
            </w:pPr>
            <w:r>
              <w:t>–</w:t>
            </w:r>
          </w:p>
        </w:tc>
      </w:tr>
      <w:tr w:rsidR="002E1635" w:rsidRPr="004F60C4" w14:paraId="2B116820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721" w14:textId="39B1337B" w:rsidR="002E1635" w:rsidRPr="004F60C4" w:rsidRDefault="002E1635" w:rsidP="002E1635">
            <w:pPr>
              <w:jc w:val="both"/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09C" w14:textId="0C4646D1" w:rsidR="002E1635" w:rsidRPr="00021C5C" w:rsidRDefault="002E1635" w:rsidP="002E1635">
            <w:pPr>
              <w:jc w:val="center"/>
            </w:pPr>
            <w:r>
              <w:t>Руднева А.О.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F6D" w14:textId="4C80B223" w:rsidR="002E1635" w:rsidRPr="00021C5C" w:rsidRDefault="002E1635" w:rsidP="002E1635">
            <w:pPr>
              <w:jc w:val="center"/>
            </w:pPr>
            <w:r w:rsidRPr="00021C5C">
              <w:t>Международная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532" w14:textId="77777777" w:rsidR="002E1635" w:rsidRDefault="002E1635" w:rsidP="002E1635">
            <w:pPr>
              <w:jc w:val="center"/>
              <w:rPr>
                <w:color w:val="555555"/>
                <w:highlight w:val="white"/>
              </w:rPr>
            </w:pPr>
            <w:r w:rsidRPr="004F60C4">
              <w:rPr>
                <w:color w:val="555555"/>
                <w:highlight w:val="white"/>
              </w:rPr>
              <w:t xml:space="preserve">Учебное </w:t>
            </w:r>
          </w:p>
          <w:p w14:paraId="1E334868" w14:textId="1FD74A2B" w:rsidR="002E1635" w:rsidRPr="004F60C4" w:rsidRDefault="002E1635" w:rsidP="002E1635">
            <w:pPr>
              <w:jc w:val="center"/>
              <w:rPr>
                <w:color w:val="555555"/>
                <w:highlight w:val="white"/>
              </w:rPr>
            </w:pPr>
            <w:r w:rsidRPr="004F60C4">
              <w:rPr>
                <w:color w:val="555555"/>
                <w:highlight w:val="white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CEA" w14:textId="6D5388D2" w:rsidR="002E1635" w:rsidRDefault="002E1635" w:rsidP="002E1635">
            <w:pPr>
              <w:jc w:val="center"/>
              <w:rPr>
                <w:color w:val="555555"/>
                <w:highlight w:val="white"/>
              </w:rPr>
            </w:pPr>
            <w:r>
              <w:rPr>
                <w:color w:val="555555"/>
                <w:highlight w:val="white"/>
              </w:rPr>
              <w:t xml:space="preserve">М., </w:t>
            </w:r>
            <w:r w:rsidRPr="004B0D9F">
              <w:rPr>
                <w:color w:val="555555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A26" w14:textId="4756C030" w:rsidR="002E1635" w:rsidRDefault="002E1635" w:rsidP="002E1635">
            <w:pPr>
              <w:jc w:val="center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3608" w14:textId="36E540C5" w:rsidR="002E1635" w:rsidRPr="002E1635" w:rsidRDefault="002E1635" w:rsidP="002E1635">
            <w:pPr>
              <w:jc w:val="center"/>
            </w:pPr>
            <w:r w:rsidRPr="002E1635">
              <w:t>https://znanium.com/catalog/document?id=375045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633" w14:textId="56D32AE9" w:rsidR="002E1635" w:rsidRDefault="002E1635" w:rsidP="002E1635">
            <w:pPr>
              <w:jc w:val="center"/>
            </w:pPr>
            <w:r>
              <w:t>–</w:t>
            </w:r>
          </w:p>
        </w:tc>
      </w:tr>
      <w:tr w:rsidR="002E1635" w:rsidRPr="004F60C4" w14:paraId="4D325F18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3E3" w14:textId="43B73338" w:rsidR="002E1635" w:rsidRPr="004F60C4" w:rsidRDefault="002E1635" w:rsidP="002E1635">
            <w:pPr>
              <w:jc w:val="both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80C" w14:textId="77777777" w:rsidR="002E1635" w:rsidRDefault="002E1635" w:rsidP="002E1635">
            <w:pPr>
              <w:jc w:val="center"/>
            </w:pPr>
            <w:r w:rsidRPr="00253121">
              <w:t xml:space="preserve">Цыпин И.С., </w:t>
            </w:r>
          </w:p>
          <w:p w14:paraId="673D10D9" w14:textId="3DEE6CDF" w:rsidR="002E1635" w:rsidRPr="004F60C4" w:rsidRDefault="002E1635" w:rsidP="002E1635">
            <w:pPr>
              <w:jc w:val="center"/>
            </w:pPr>
            <w:r w:rsidRPr="00253121">
              <w:t>Веснин В.Р</w:t>
            </w:r>
            <w: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651" w14:textId="4E54D469" w:rsidR="002E1635" w:rsidRPr="004F60C4" w:rsidRDefault="002E1635" w:rsidP="002E1635">
            <w:pPr>
              <w:jc w:val="center"/>
            </w:pPr>
            <w:r w:rsidRPr="004F60C4">
              <w:t xml:space="preserve">Мировая 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0F7" w14:textId="15DC6D08" w:rsidR="002E1635" w:rsidRPr="004F60C4" w:rsidRDefault="002E1635" w:rsidP="002E1635">
            <w:pPr>
              <w:jc w:val="center"/>
              <w:rPr>
                <w:color w:val="555555"/>
                <w:highlight w:val="white"/>
              </w:rPr>
            </w:pPr>
            <w:r w:rsidRPr="004F60C4">
              <w:rPr>
                <w:color w:val="555555"/>
                <w:highlight w:val="white"/>
              </w:rPr>
              <w:t>Учебн</w:t>
            </w:r>
            <w:r w:rsidRPr="004F60C4">
              <w:rPr>
                <w:color w:val="555555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EC6" w14:textId="759BB9AA" w:rsidR="002E1635" w:rsidRPr="004F60C4" w:rsidRDefault="002E1635" w:rsidP="002E1635">
            <w:pPr>
              <w:jc w:val="center"/>
              <w:rPr>
                <w:color w:val="555555"/>
                <w:highlight w:val="white"/>
              </w:rPr>
            </w:pPr>
            <w:r>
              <w:rPr>
                <w:color w:val="555555"/>
                <w:highlight w:val="white"/>
              </w:rPr>
              <w:t xml:space="preserve">М., </w:t>
            </w:r>
            <w:r w:rsidRPr="004B0D9F">
              <w:rPr>
                <w:color w:val="555555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9A5" w14:textId="33BCE904" w:rsidR="002E1635" w:rsidRPr="004F60C4" w:rsidRDefault="002E1635" w:rsidP="002E1635">
            <w:pPr>
              <w:jc w:val="center"/>
            </w:pPr>
            <w: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CC2" w14:textId="26AE7462" w:rsidR="002E1635" w:rsidRPr="004F60C4" w:rsidRDefault="002E1635" w:rsidP="002E1635">
            <w:pPr>
              <w:jc w:val="center"/>
            </w:pPr>
            <w:r w:rsidRPr="004B0D9F">
              <w:t>https://znanium.com/catalog/document?id=389083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9B3" w14:textId="287FE0EA" w:rsidR="002E1635" w:rsidRDefault="002E1635" w:rsidP="002E1635">
            <w:pPr>
              <w:jc w:val="center"/>
            </w:pPr>
            <w:r>
              <w:t>–</w:t>
            </w:r>
          </w:p>
        </w:tc>
      </w:tr>
      <w:tr w:rsidR="002E1635" w:rsidRPr="004F60C4" w14:paraId="48538287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9C4" w14:textId="36020454" w:rsidR="002E1635" w:rsidRPr="004F60C4" w:rsidRDefault="00A97A1A" w:rsidP="002E1635">
            <w:pPr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099" w14:textId="77777777" w:rsidR="002E1635" w:rsidRPr="004F60C4" w:rsidRDefault="002E1635" w:rsidP="002E1635">
            <w:pPr>
              <w:jc w:val="center"/>
            </w:pPr>
            <w:proofErr w:type="spellStart"/>
            <w:r w:rsidRPr="004F60C4">
              <w:t>Гуреева</w:t>
            </w:r>
            <w:proofErr w:type="spellEnd"/>
            <w:r w:rsidRPr="004F60C4">
              <w:t xml:space="preserve"> М.А.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07E" w14:textId="77777777" w:rsidR="002E1635" w:rsidRPr="004F60C4" w:rsidRDefault="002E1635" w:rsidP="002E1635">
            <w:pPr>
              <w:jc w:val="center"/>
            </w:pPr>
            <w:r w:rsidRPr="004F60C4">
              <w:t xml:space="preserve">Мировая 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68F" w14:textId="77777777" w:rsidR="002E1635" w:rsidRDefault="002E1635" w:rsidP="002E1635">
            <w:pPr>
              <w:jc w:val="center"/>
              <w:rPr>
                <w:color w:val="555555"/>
                <w:highlight w:val="white"/>
              </w:rPr>
            </w:pPr>
            <w:r w:rsidRPr="004F60C4">
              <w:rPr>
                <w:color w:val="555555"/>
                <w:highlight w:val="white"/>
              </w:rPr>
              <w:t xml:space="preserve">Учебное </w:t>
            </w:r>
          </w:p>
          <w:p w14:paraId="6004637A" w14:textId="10BE07A2" w:rsidR="002E1635" w:rsidRPr="004F60C4" w:rsidRDefault="002E1635" w:rsidP="002E1635">
            <w:pPr>
              <w:jc w:val="center"/>
              <w:rPr>
                <w:color w:val="000000"/>
              </w:rPr>
            </w:pPr>
            <w:r w:rsidRPr="004F60C4">
              <w:rPr>
                <w:color w:val="555555"/>
                <w:highlight w:val="white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A21" w14:textId="4CADCD19" w:rsidR="002E1635" w:rsidRPr="004F60C4" w:rsidRDefault="002E1635" w:rsidP="002E1635">
            <w:pPr>
              <w:jc w:val="center"/>
            </w:pPr>
            <w:r w:rsidRPr="004F60C4">
              <w:rPr>
                <w:color w:val="555555"/>
                <w:highlight w:val="white"/>
              </w:rPr>
              <w:t xml:space="preserve">М.: </w:t>
            </w:r>
            <w:r>
              <w:rPr>
                <w:color w:val="555555"/>
                <w:highlight w:val="white"/>
              </w:rPr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D2AA" w14:textId="6D1119B9" w:rsidR="002E1635" w:rsidRPr="004F60C4" w:rsidRDefault="002E1635" w:rsidP="002E1635">
            <w:pPr>
              <w:jc w:val="center"/>
            </w:pPr>
            <w:r w:rsidRPr="004F60C4">
              <w:t>2</w:t>
            </w:r>
            <w:r>
              <w:t>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2F5" w14:textId="73F2D4D8" w:rsidR="002E1635" w:rsidRPr="004F60C4" w:rsidRDefault="002E1635" w:rsidP="002E1635">
            <w:pPr>
              <w:jc w:val="center"/>
            </w:pPr>
            <w:r w:rsidRPr="004B0D9F">
              <w:t>https://znanium.com/catalog/document?id=398653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A9D" w14:textId="2F274180" w:rsidR="002E1635" w:rsidRPr="004F60C4" w:rsidRDefault="002E1635" w:rsidP="002E1635">
            <w:pPr>
              <w:jc w:val="center"/>
            </w:pPr>
            <w:r>
              <w:t>–</w:t>
            </w:r>
          </w:p>
        </w:tc>
      </w:tr>
      <w:tr w:rsidR="002E1635" w:rsidRPr="004F60C4" w14:paraId="339BBA6F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241" w14:textId="19E04FFA" w:rsidR="002E1635" w:rsidRPr="004F60C4" w:rsidRDefault="00A97A1A" w:rsidP="002E1635">
            <w:pPr>
              <w:jc w:val="both"/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277" w14:textId="77777777" w:rsidR="002E1635" w:rsidRPr="004F60C4" w:rsidRDefault="002E1635" w:rsidP="002E1635">
            <w:pPr>
              <w:jc w:val="center"/>
              <w:rPr>
                <w:highlight w:val="white"/>
              </w:rPr>
            </w:pPr>
            <w:r w:rsidRPr="004F60C4">
              <w:rPr>
                <w:highlight w:val="white"/>
              </w:rPr>
              <w:t>Сберегаев Н.А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AAD" w14:textId="77777777" w:rsidR="002E1635" w:rsidRPr="004F60C4" w:rsidRDefault="002E1635" w:rsidP="002E1635">
            <w:pPr>
              <w:jc w:val="center"/>
            </w:pPr>
            <w:r w:rsidRPr="004F60C4">
              <w:t>Практикум по внешнеэкономической деятельности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AF8" w14:textId="77777777" w:rsidR="002E1635" w:rsidRPr="004F60C4" w:rsidRDefault="002E1635" w:rsidP="002E1635">
            <w:pPr>
              <w:jc w:val="center"/>
            </w:pPr>
            <w:r w:rsidRPr="004F60C4">
              <w:t xml:space="preserve">Учебное </w:t>
            </w:r>
          </w:p>
          <w:p w14:paraId="7A1B8A20" w14:textId="77777777" w:rsidR="002E1635" w:rsidRPr="004F60C4" w:rsidRDefault="002E1635" w:rsidP="002E1635">
            <w:pPr>
              <w:jc w:val="center"/>
            </w:pPr>
            <w:r w:rsidRPr="004F60C4">
              <w:t>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C42" w14:textId="77777777" w:rsidR="002E1635" w:rsidRPr="004F60C4" w:rsidRDefault="002E1635" w:rsidP="002E1635">
            <w:pPr>
              <w:jc w:val="center"/>
            </w:pPr>
            <w:r w:rsidRPr="004F60C4">
              <w:rPr>
                <w:highlight w:val="white"/>
              </w:rPr>
              <w:t xml:space="preserve">М.: </w:t>
            </w:r>
            <w:r w:rsidRPr="004F60C4">
              <w:t>НИЦ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28E" w14:textId="77777777" w:rsidR="002E1635" w:rsidRPr="004B0D9F" w:rsidRDefault="002E1635" w:rsidP="002E1635">
            <w:pPr>
              <w:jc w:val="center"/>
            </w:pPr>
            <w:r w:rsidRPr="004B0D9F"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C5E" w14:textId="77777777" w:rsidR="002E1635" w:rsidRPr="004F60C4" w:rsidRDefault="002E1635" w:rsidP="002E1635">
            <w:pPr>
              <w:jc w:val="center"/>
            </w:pPr>
            <w:r w:rsidRPr="004F60C4">
              <w:t>https://znanium.com/catalog/document?id=399403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043" w14:textId="77777777" w:rsidR="002E1635" w:rsidRPr="004F60C4" w:rsidRDefault="002E1635" w:rsidP="002E1635">
            <w:pPr>
              <w:jc w:val="center"/>
            </w:pPr>
            <w:r>
              <w:t>–</w:t>
            </w:r>
          </w:p>
        </w:tc>
      </w:tr>
      <w:tr w:rsidR="002E1635" w:rsidRPr="004F60C4" w14:paraId="5440684F" w14:textId="77777777" w:rsidTr="002E163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8D2E5" w14:textId="4B043E06" w:rsidR="002E1635" w:rsidRPr="004F60C4" w:rsidRDefault="00A97A1A" w:rsidP="002E1635">
            <w:pPr>
              <w:jc w:val="both"/>
            </w:pPr>
            <w: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FA2BE" w14:textId="45F34DCB" w:rsidR="002E1635" w:rsidRPr="004F60C4" w:rsidRDefault="002E1635" w:rsidP="002E1635">
            <w:r w:rsidRPr="004235C4">
              <w:t>Бирюкова О.В.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30DB1" w14:textId="4390A837" w:rsidR="002E1635" w:rsidRPr="004F60C4" w:rsidRDefault="002E1635" w:rsidP="002E1635">
            <w:r w:rsidRPr="00253121">
              <w:t>Регулирование международной торговли услугами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68681" w14:textId="77777777" w:rsidR="002E1635" w:rsidRDefault="002E1635" w:rsidP="002E1635">
            <w:pPr>
              <w:jc w:val="center"/>
              <w:rPr>
                <w:highlight w:val="white"/>
              </w:rPr>
            </w:pPr>
            <w:r w:rsidRPr="004F60C4">
              <w:rPr>
                <w:highlight w:val="white"/>
              </w:rPr>
              <w:t xml:space="preserve">Учебное </w:t>
            </w:r>
          </w:p>
          <w:p w14:paraId="48C121C2" w14:textId="16908978" w:rsidR="002E1635" w:rsidRPr="004F60C4" w:rsidRDefault="002E1635" w:rsidP="002E1635">
            <w:pPr>
              <w:jc w:val="center"/>
              <w:rPr>
                <w:color w:val="000000"/>
              </w:rPr>
            </w:pPr>
            <w:r w:rsidRPr="004F60C4">
              <w:rPr>
                <w:highlight w:val="white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38DD07" w14:textId="14BD4068" w:rsidR="002E1635" w:rsidRPr="004F60C4" w:rsidRDefault="002E1635" w:rsidP="002E1635">
            <w:pPr>
              <w:jc w:val="center"/>
            </w:pPr>
            <w:r w:rsidRPr="004F60C4">
              <w:rPr>
                <w:highlight w:val="white"/>
              </w:rPr>
              <w:t xml:space="preserve">М.: </w:t>
            </w:r>
            <w:r w:rsidRPr="004235C4">
              <w:t>Издательский дом Высшей школы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42F50" w14:textId="626D4F85" w:rsidR="002E1635" w:rsidRPr="004F60C4" w:rsidRDefault="002E1635" w:rsidP="002E1635">
            <w:pPr>
              <w:jc w:val="center"/>
            </w:pPr>
            <w:r w:rsidRPr="004F60C4">
              <w:t>201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7B467" w14:textId="5AC4549E" w:rsidR="002E1635" w:rsidRPr="004F60C4" w:rsidRDefault="002E1635" w:rsidP="002E1635">
            <w:r w:rsidRPr="004235C4">
              <w:t>https://znanium.com/catalog/document?id=339118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0EE" w14:textId="25C4BECD" w:rsidR="002E1635" w:rsidRPr="004F60C4" w:rsidRDefault="002E1635" w:rsidP="002E1635">
            <w:pPr>
              <w:jc w:val="center"/>
            </w:pPr>
            <w:r>
              <w:t>–</w:t>
            </w:r>
          </w:p>
        </w:tc>
      </w:tr>
      <w:tr w:rsidR="002E1635" w:rsidRPr="004F60C4" w14:paraId="6CBD87D3" w14:textId="77777777" w:rsidTr="002E163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  <w:vAlign w:val="center"/>
          </w:tcPr>
          <w:p w14:paraId="45EE9456" w14:textId="77777777" w:rsidR="002E1635" w:rsidRPr="004F60C4" w:rsidRDefault="002E1635" w:rsidP="002E1635">
            <w:r w:rsidRPr="004F60C4">
              <w:t xml:space="preserve">10.2 Дополнительная литература, в том числе электронные издания </w:t>
            </w:r>
          </w:p>
        </w:tc>
      </w:tr>
      <w:tr w:rsidR="002E1635" w:rsidRPr="004F60C4" w14:paraId="4236B548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2C3" w14:textId="2F29CEFE" w:rsidR="002E1635" w:rsidRPr="004F60C4" w:rsidRDefault="002E1635" w:rsidP="002E1635">
            <w:pPr>
              <w:jc w:val="both"/>
            </w:pPr>
            <w:bookmarkStart w:id="14" w:name="_Hlk100007132"/>
            <w: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B7B" w14:textId="77777777" w:rsidR="002E1635" w:rsidRPr="004F60C4" w:rsidRDefault="002E1635" w:rsidP="002E1635">
            <w:pPr>
              <w:jc w:val="center"/>
            </w:pPr>
            <w:proofErr w:type="spellStart"/>
            <w:r>
              <w:t>Левенчук</w:t>
            </w:r>
            <w:proofErr w:type="spellEnd"/>
            <w: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E8F" w14:textId="77777777" w:rsidR="002E1635" w:rsidRPr="004F60C4" w:rsidRDefault="002E1635" w:rsidP="002E1635">
            <w:r w:rsidRPr="00253121">
              <w:t>Промышленная политика и международные отношения: в 2 кн. Кн. 1. Международная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99F" w14:textId="77777777" w:rsidR="002E1635" w:rsidRPr="004F60C4" w:rsidRDefault="002E1635" w:rsidP="002E1635">
            <w:pPr>
              <w:jc w:val="center"/>
              <w:rPr>
                <w:color w:val="000000"/>
              </w:rPr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467" w14:textId="77777777" w:rsidR="002E1635" w:rsidRPr="004F60C4" w:rsidRDefault="002E1635" w:rsidP="002E1635">
            <w:pPr>
              <w:jc w:val="center"/>
            </w:pPr>
            <w:r w:rsidRPr="004F60C4">
              <w:rPr>
                <w:highlight w:val="white"/>
              </w:rPr>
              <w:t>М.:</w:t>
            </w:r>
            <w:r>
              <w:rPr>
                <w:highlight w:val="white"/>
              </w:rPr>
              <w:t xml:space="preserve"> </w:t>
            </w:r>
            <w:r>
              <w:t>Социум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C84" w14:textId="77777777" w:rsidR="002E1635" w:rsidRPr="004F60C4" w:rsidRDefault="002E1635" w:rsidP="002E1635">
            <w:pPr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72A" w14:textId="77777777" w:rsidR="002E1635" w:rsidRPr="004F60C4" w:rsidRDefault="002E1635" w:rsidP="002E1635">
            <w:pPr>
              <w:jc w:val="center"/>
            </w:pPr>
            <w:r w:rsidRPr="00253121">
              <w:t>https://znanium.com/catalog/document?id=366861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D79" w14:textId="77777777" w:rsidR="002E1635" w:rsidRPr="004F60C4" w:rsidRDefault="002E1635" w:rsidP="002E1635">
            <w:pPr>
              <w:jc w:val="center"/>
            </w:pPr>
            <w:r>
              <w:t>–</w:t>
            </w:r>
          </w:p>
        </w:tc>
      </w:tr>
      <w:bookmarkEnd w:id="14"/>
      <w:tr w:rsidR="00F708E9" w:rsidRPr="004F60C4" w14:paraId="696065A2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470" w14:textId="77777777" w:rsidR="00F708E9" w:rsidRPr="004F60C4" w:rsidRDefault="00F708E9" w:rsidP="00F708E9">
            <w:pPr>
              <w:jc w:val="both"/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660" w14:textId="77777777" w:rsidR="00F708E9" w:rsidRPr="004F60C4" w:rsidRDefault="00F708E9" w:rsidP="00F708E9">
            <w:pPr>
              <w:jc w:val="center"/>
            </w:pPr>
            <w:r w:rsidRPr="00021C5C">
              <w:t>Нуралиев С</w:t>
            </w:r>
            <w:r>
              <w:t>.</w:t>
            </w:r>
            <w:r w:rsidRPr="00021C5C">
              <w:t xml:space="preserve"> У</w:t>
            </w:r>
            <w: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AF9" w14:textId="77777777" w:rsidR="00F708E9" w:rsidRPr="004F60C4" w:rsidRDefault="00F708E9" w:rsidP="00F708E9">
            <w:pPr>
              <w:jc w:val="center"/>
            </w:pPr>
            <w:r w:rsidRPr="00021C5C">
              <w:t>Международная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418" w14:textId="77777777" w:rsidR="00F708E9" w:rsidRPr="004F60C4" w:rsidRDefault="00F708E9" w:rsidP="00F708E9">
            <w:pPr>
              <w:jc w:val="center"/>
              <w:rPr>
                <w:color w:val="555555"/>
                <w:highlight w:val="white"/>
              </w:rPr>
            </w:pPr>
            <w:r w:rsidRPr="004F60C4">
              <w:rPr>
                <w:color w:val="555555"/>
                <w:highlight w:val="white"/>
              </w:rPr>
              <w:t>Учебн</w:t>
            </w:r>
            <w:r w:rsidRPr="004F60C4">
              <w:rPr>
                <w:color w:val="555555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3D5" w14:textId="77777777" w:rsidR="00F708E9" w:rsidRPr="004F60C4" w:rsidRDefault="00F708E9" w:rsidP="00F708E9">
            <w:pPr>
              <w:jc w:val="center"/>
              <w:rPr>
                <w:color w:val="555555"/>
                <w:highlight w:val="white"/>
              </w:rPr>
            </w:pPr>
            <w:r>
              <w:rPr>
                <w:color w:val="555555"/>
                <w:highlight w:val="white"/>
              </w:rPr>
              <w:t xml:space="preserve">М., </w:t>
            </w:r>
            <w:r w:rsidRPr="004B0D9F">
              <w:rPr>
                <w:color w:val="555555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52C" w14:textId="77777777" w:rsidR="00F708E9" w:rsidRPr="004F60C4" w:rsidRDefault="00F708E9" w:rsidP="00F708E9">
            <w:pPr>
              <w:jc w:val="center"/>
            </w:pPr>
            <w: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E2D" w14:textId="77777777" w:rsidR="00F708E9" w:rsidRPr="004F60C4" w:rsidRDefault="00F708E9" w:rsidP="00F708E9">
            <w:pPr>
              <w:jc w:val="center"/>
            </w:pPr>
            <w:r w:rsidRPr="002E1635">
              <w:t>https://znanium.com/catalog/document?id=397280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B1F" w14:textId="33CD4453" w:rsidR="00F708E9" w:rsidRDefault="00F708E9" w:rsidP="00F708E9">
            <w:pPr>
              <w:jc w:val="center"/>
            </w:pPr>
            <w:r>
              <w:t>–</w:t>
            </w:r>
          </w:p>
        </w:tc>
      </w:tr>
      <w:tr w:rsidR="00F708E9" w:rsidRPr="004F60C4" w14:paraId="08463FD1" w14:textId="77777777" w:rsidTr="008E776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816A677" w14:textId="4E561DE7" w:rsidR="00F708E9" w:rsidRPr="004F60C4" w:rsidRDefault="00F708E9" w:rsidP="00F708E9">
            <w:pPr>
              <w:jc w:val="both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FCEE4F" w14:textId="606A7D51" w:rsidR="00F708E9" w:rsidRPr="004F60C4" w:rsidRDefault="00F708E9" w:rsidP="00F708E9">
            <w:pPr>
              <w:jc w:val="center"/>
            </w:pPr>
            <w:r w:rsidRPr="00922331">
              <w:t>Матусевич А.П.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D4F26AF" w14:textId="76E33662" w:rsidR="00F708E9" w:rsidRPr="004F60C4" w:rsidRDefault="00F708E9" w:rsidP="00F708E9">
            <w:pPr>
              <w:jc w:val="center"/>
            </w:pPr>
            <w:r w:rsidRPr="00922331">
              <w:t>Международный офшорный бизнес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057" w14:textId="77777777" w:rsidR="00F708E9" w:rsidRPr="004F60C4" w:rsidRDefault="00F708E9" w:rsidP="00F708E9">
            <w:pPr>
              <w:jc w:val="center"/>
            </w:pPr>
            <w:r w:rsidRPr="004F60C4">
              <w:t xml:space="preserve">Учебное </w:t>
            </w:r>
          </w:p>
          <w:p w14:paraId="608C0D8B" w14:textId="0DD12A69" w:rsidR="00F708E9" w:rsidRPr="004F60C4" w:rsidRDefault="00F708E9" w:rsidP="00F708E9">
            <w:pPr>
              <w:jc w:val="center"/>
            </w:pPr>
            <w:r w:rsidRPr="004F60C4">
              <w:t>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F08501" w14:textId="5B934A35" w:rsidR="00F708E9" w:rsidRPr="004F60C4" w:rsidRDefault="00F708E9" w:rsidP="00F708E9">
            <w:pPr>
              <w:jc w:val="center"/>
            </w:pPr>
            <w:r w:rsidRPr="004F60C4">
              <w:rPr>
                <w:color w:val="555555"/>
                <w:highlight w:val="white"/>
              </w:rPr>
              <w:t xml:space="preserve">М.: </w:t>
            </w:r>
            <w:r w:rsidRPr="00922331">
              <w:rPr>
                <w:color w:val="555555"/>
              </w:rPr>
              <w:t>Магистр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12B6CB3" w14:textId="63CBFF0F" w:rsidR="00F708E9" w:rsidRPr="004F60C4" w:rsidRDefault="00F708E9" w:rsidP="00F708E9">
            <w:pPr>
              <w:jc w:val="center"/>
            </w:pPr>
            <w:r w:rsidRPr="004F60C4">
              <w:t>201</w:t>
            </w: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9F5FA40" w14:textId="3CBA4310" w:rsidR="00F708E9" w:rsidRPr="004F60C4" w:rsidRDefault="00F708E9" w:rsidP="00F708E9">
            <w:pPr>
              <w:jc w:val="center"/>
            </w:pPr>
            <w:r w:rsidRPr="00922331">
              <w:t>https://znanium.com/catalog/document?id=329773</w:t>
            </w:r>
            <w:r w:rsidRPr="004F60C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051" w14:textId="64C2E616" w:rsidR="00F708E9" w:rsidRPr="004F60C4" w:rsidRDefault="00F708E9" w:rsidP="00F708E9">
            <w:pPr>
              <w:jc w:val="center"/>
            </w:pPr>
            <w:r>
              <w:t>–</w:t>
            </w:r>
          </w:p>
        </w:tc>
      </w:tr>
      <w:tr w:rsidR="00F708E9" w:rsidRPr="004F60C4" w14:paraId="4AE26E2D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854" w14:textId="3E9F2995" w:rsidR="00F708E9" w:rsidRPr="004F60C4" w:rsidRDefault="00F708E9" w:rsidP="00F708E9">
            <w:pPr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65F" w14:textId="77777777" w:rsidR="00F708E9" w:rsidRPr="004F60C4" w:rsidRDefault="00F708E9" w:rsidP="00F708E9">
            <w:pPr>
              <w:jc w:val="center"/>
            </w:pPr>
            <w:proofErr w:type="spellStart"/>
            <w:r w:rsidRPr="004F60C4">
              <w:t>Гуреева</w:t>
            </w:r>
            <w:proofErr w:type="spellEnd"/>
            <w:r w:rsidRPr="004F60C4">
              <w:t xml:space="preserve"> М.А.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BC4" w14:textId="77777777" w:rsidR="00F708E9" w:rsidRPr="004F60C4" w:rsidRDefault="00F708E9" w:rsidP="00F708E9">
            <w:pPr>
              <w:jc w:val="center"/>
            </w:pPr>
            <w:r w:rsidRPr="004F60C4">
              <w:t xml:space="preserve">Мировая 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590" w14:textId="77777777" w:rsidR="00F708E9" w:rsidRDefault="00F708E9" w:rsidP="00F708E9">
            <w:pPr>
              <w:jc w:val="center"/>
              <w:rPr>
                <w:color w:val="555555"/>
                <w:highlight w:val="white"/>
              </w:rPr>
            </w:pPr>
            <w:r w:rsidRPr="004F60C4">
              <w:rPr>
                <w:color w:val="555555"/>
                <w:highlight w:val="white"/>
              </w:rPr>
              <w:t xml:space="preserve">Учебное </w:t>
            </w:r>
          </w:p>
          <w:p w14:paraId="301A9CB7" w14:textId="77777777" w:rsidR="00F708E9" w:rsidRPr="004F60C4" w:rsidRDefault="00F708E9" w:rsidP="00F708E9">
            <w:pPr>
              <w:jc w:val="center"/>
              <w:rPr>
                <w:color w:val="000000"/>
              </w:rPr>
            </w:pPr>
            <w:r w:rsidRPr="004F60C4">
              <w:rPr>
                <w:color w:val="555555"/>
                <w:highlight w:val="white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570" w14:textId="77777777" w:rsidR="00F708E9" w:rsidRPr="004F60C4" w:rsidRDefault="00F708E9" w:rsidP="00F708E9">
            <w:pPr>
              <w:jc w:val="center"/>
            </w:pPr>
            <w:r w:rsidRPr="004F60C4">
              <w:rPr>
                <w:color w:val="555555"/>
                <w:highlight w:val="white"/>
              </w:rPr>
              <w:t xml:space="preserve">М.: </w:t>
            </w:r>
            <w:r>
              <w:rPr>
                <w:color w:val="555555"/>
                <w:highlight w:val="white"/>
              </w:rPr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BB5" w14:textId="77777777" w:rsidR="00F708E9" w:rsidRPr="004F60C4" w:rsidRDefault="00F708E9" w:rsidP="00F708E9">
            <w:pPr>
              <w:jc w:val="center"/>
            </w:pPr>
            <w:r w:rsidRPr="004F60C4">
              <w:t>2</w:t>
            </w:r>
            <w:r>
              <w:t>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410" w14:textId="77777777" w:rsidR="00F708E9" w:rsidRPr="004F60C4" w:rsidRDefault="00F708E9" w:rsidP="00F708E9">
            <w:pPr>
              <w:jc w:val="center"/>
            </w:pPr>
            <w:r w:rsidRPr="004B0D9F">
              <w:t>https://znanium.com/catalog/document?id=398653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53" w14:textId="4AA14915" w:rsidR="00F708E9" w:rsidRPr="004F60C4" w:rsidRDefault="00F708E9" w:rsidP="00F708E9">
            <w:pPr>
              <w:jc w:val="center"/>
            </w:pPr>
            <w:r>
              <w:t>–</w:t>
            </w:r>
          </w:p>
        </w:tc>
      </w:tr>
      <w:tr w:rsidR="00F708E9" w:rsidRPr="004F60C4" w14:paraId="5697717F" w14:textId="77777777" w:rsidTr="002E1635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B7BF" w14:textId="7B0AFFC8" w:rsidR="00F708E9" w:rsidRDefault="00F708E9" w:rsidP="00F708E9">
            <w:pPr>
              <w:jc w:val="both"/>
            </w:pPr>
            <w: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7EF" w14:textId="539ACDFF" w:rsidR="00F708E9" w:rsidRPr="004F60C4" w:rsidRDefault="00F708E9" w:rsidP="00F708E9">
            <w:pPr>
              <w:jc w:val="center"/>
            </w:pPr>
            <w:proofErr w:type="spellStart"/>
            <w:r>
              <w:t>Темнышова</w:t>
            </w:r>
            <w:proofErr w:type="spellEnd"/>
            <w:r>
              <w:t xml:space="preserve"> Е.П. и др.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417" w14:textId="77777777" w:rsidR="00F708E9" w:rsidRDefault="00F708E9" w:rsidP="00F708E9">
            <w:pPr>
              <w:jc w:val="center"/>
            </w:pPr>
            <w:r w:rsidRPr="00F708E9">
              <w:t xml:space="preserve">Внешнеэкономическая </w:t>
            </w:r>
          </w:p>
          <w:p w14:paraId="020F24E2" w14:textId="74DD990F" w:rsidR="00F708E9" w:rsidRPr="004F60C4" w:rsidRDefault="00F708E9" w:rsidP="00F708E9">
            <w:pPr>
              <w:jc w:val="center"/>
            </w:pPr>
            <w:r w:rsidRPr="00F708E9">
              <w:t>деятельность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967" w14:textId="030D9099" w:rsidR="00F708E9" w:rsidRPr="004F60C4" w:rsidRDefault="00F708E9" w:rsidP="00F708E9">
            <w:pPr>
              <w:jc w:val="center"/>
              <w:rPr>
                <w:color w:val="555555"/>
                <w:highlight w:val="white"/>
              </w:rPr>
            </w:pPr>
            <w:r w:rsidRPr="004F60C4">
              <w:rPr>
                <w:color w:val="555555"/>
                <w:highlight w:val="white"/>
              </w:rPr>
              <w:t>Учебн</w:t>
            </w:r>
            <w:r w:rsidRPr="004F60C4">
              <w:rPr>
                <w:color w:val="555555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9D9" w14:textId="3DA896D3" w:rsidR="00F708E9" w:rsidRPr="004F60C4" w:rsidRDefault="00F708E9" w:rsidP="00F708E9">
            <w:pPr>
              <w:jc w:val="center"/>
              <w:rPr>
                <w:color w:val="555555"/>
                <w:highlight w:val="white"/>
              </w:rPr>
            </w:pPr>
            <w:r>
              <w:rPr>
                <w:color w:val="555555"/>
                <w:highlight w:val="white"/>
              </w:rPr>
              <w:t xml:space="preserve">М., </w:t>
            </w:r>
            <w:r w:rsidRPr="004B0D9F">
              <w:rPr>
                <w:color w:val="555555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0182" w14:textId="6D30DEE6" w:rsidR="00F708E9" w:rsidRPr="004F60C4" w:rsidRDefault="00F708E9" w:rsidP="00F708E9">
            <w:pPr>
              <w:jc w:val="center"/>
            </w:pPr>
            <w: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A22" w14:textId="4F647C86" w:rsidR="00F708E9" w:rsidRPr="004B0D9F" w:rsidRDefault="00F708E9" w:rsidP="00F708E9">
            <w:pPr>
              <w:jc w:val="center"/>
            </w:pPr>
            <w:r w:rsidRPr="00F708E9">
              <w:t>https://znanium.com/catalog/document?id=330655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CC6" w14:textId="287D85AB" w:rsidR="00F708E9" w:rsidRDefault="00F708E9" w:rsidP="00F708E9">
            <w:pPr>
              <w:jc w:val="center"/>
            </w:pPr>
            <w:r>
              <w:t>–</w:t>
            </w:r>
          </w:p>
        </w:tc>
      </w:tr>
      <w:tr w:rsidR="00F708E9" w:rsidRPr="004F60C4" w14:paraId="55EC7942" w14:textId="77777777" w:rsidTr="00F708E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  <w:vAlign w:val="center"/>
          </w:tcPr>
          <w:p w14:paraId="67D44874" w14:textId="77777777" w:rsidR="00F708E9" w:rsidRPr="004F60C4" w:rsidRDefault="00F708E9" w:rsidP="00F708E9">
            <w:r w:rsidRPr="004F60C4"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8470A6" w:rsidRPr="004F60C4" w14:paraId="329A5CEF" w14:textId="77777777" w:rsidTr="00202424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B3E" w14:textId="6642E112" w:rsidR="008470A6" w:rsidRPr="004F60C4" w:rsidRDefault="008470A6" w:rsidP="008470A6">
            <w:pPr>
              <w:jc w:val="both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A9452A" w14:textId="5DC69893" w:rsidR="008470A6" w:rsidRPr="004F60C4" w:rsidRDefault="008470A6" w:rsidP="008470A6">
            <w:r w:rsidRPr="00BD1D74">
              <w:t>Ордынец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F155B" w14:textId="4E07B1C5" w:rsidR="008470A6" w:rsidRPr="004F60C4" w:rsidRDefault="008470A6" w:rsidP="008470A6">
            <w:r w:rsidRPr="00BD1D74"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730745" w14:textId="43A84B15" w:rsidR="008470A6" w:rsidRPr="004F60C4" w:rsidRDefault="008470A6" w:rsidP="008470A6">
            <w:pPr>
              <w:jc w:val="center"/>
              <w:rPr>
                <w:color w:val="000000"/>
              </w:rPr>
            </w:pPr>
            <w:r w:rsidRPr="00BD1D74"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EAB949" w14:textId="252A5DAC" w:rsidR="008470A6" w:rsidRPr="004F60C4" w:rsidRDefault="008470A6" w:rsidP="008470A6">
            <w:pPr>
              <w:jc w:val="center"/>
            </w:pPr>
            <w:r w:rsidRPr="00BD1D74">
              <w:rPr>
                <w:lang w:eastAsia="ar-SA"/>
              </w:rPr>
              <w:t>Утверждено на заседании кафедры коммерции</w:t>
            </w:r>
            <w:r>
              <w:rPr>
                <w:lang w:eastAsia="ar-SA"/>
              </w:rPr>
              <w:t xml:space="preserve"> и сервиса,</w:t>
            </w:r>
            <w:r w:rsidRPr="00BD1D74">
              <w:rPr>
                <w:lang w:eastAsia="ar-SA"/>
              </w:rPr>
              <w:t xml:space="preserve"> протокол № </w:t>
            </w:r>
            <w:r>
              <w:rPr>
                <w:lang w:eastAsia="ar-SA"/>
              </w:rPr>
              <w:t>12</w:t>
            </w:r>
            <w:r w:rsidRPr="00BD1D74">
              <w:rPr>
                <w:lang w:eastAsia="ar-SA"/>
              </w:rPr>
              <w:t xml:space="preserve"> от </w:t>
            </w:r>
            <w:r>
              <w:rPr>
                <w:lang w:eastAsia="ar-SA"/>
              </w:rPr>
              <w:t>0</w:t>
            </w:r>
            <w:r w:rsidRPr="00BD1D74">
              <w:rPr>
                <w:lang w:eastAsia="ar-SA"/>
              </w:rPr>
              <w:t>8.0</w:t>
            </w:r>
            <w:r>
              <w:rPr>
                <w:lang w:eastAsia="ar-SA"/>
              </w:rPr>
              <w:t>6</w:t>
            </w:r>
            <w:r w:rsidRPr="00BD1D74">
              <w:rPr>
                <w:lang w:eastAsia="ar-SA"/>
              </w:rPr>
              <w:t>.</w:t>
            </w:r>
            <w:r>
              <w:rPr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D2E97A" w14:textId="065585CF" w:rsidR="008470A6" w:rsidRPr="004F60C4" w:rsidRDefault="008470A6" w:rsidP="008470A6">
            <w:pPr>
              <w:jc w:val="center"/>
            </w:pPr>
            <w:r w:rsidRPr="002517AE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3DB" w14:textId="77777777" w:rsidR="008470A6" w:rsidRPr="004F60C4" w:rsidRDefault="008470A6" w:rsidP="008470A6">
            <w:pPr>
              <w:jc w:val="center"/>
            </w:pPr>
            <w:r w:rsidRPr="00253121">
              <w:t>https://znanium.com/catalog/document?id=366861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030" w14:textId="77777777" w:rsidR="008470A6" w:rsidRPr="004F60C4" w:rsidRDefault="008470A6" w:rsidP="008470A6">
            <w:pPr>
              <w:jc w:val="center"/>
            </w:pPr>
            <w:r>
              <w:t>–</w:t>
            </w:r>
          </w:p>
        </w:tc>
      </w:tr>
    </w:tbl>
    <w:p w14:paraId="01B9E8DE" w14:textId="77777777" w:rsidR="000A21C4" w:rsidRDefault="000A21C4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  <w:sectPr w:rsidR="000A21C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542748D1" w14:textId="77777777" w:rsidR="000A21C4" w:rsidRDefault="005673B0">
      <w:pPr>
        <w:pStyle w:val="1"/>
        <w:numPr>
          <w:ilvl w:val="0"/>
          <w:numId w:val="1"/>
        </w:numPr>
      </w:pPr>
      <w:r>
        <w:lastRenderedPageBreak/>
        <w:t>ИНФОРМАЦИОННОЕ ОБЕСПЕЧЕНИЕ УЧЕБНОГО ПРОЦЕССА</w:t>
      </w:r>
    </w:p>
    <w:p w14:paraId="02214E4D" w14:textId="77777777" w:rsidR="000A21C4" w:rsidRDefault="005673B0">
      <w:pPr>
        <w:pStyle w:val="2"/>
        <w:numPr>
          <w:ilvl w:val="1"/>
          <w:numId w:val="1"/>
        </w:numPr>
      </w:pPr>
      <w: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e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0A21C4" w14:paraId="727F330F" w14:textId="77777777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14:paraId="52C59851" w14:textId="77777777" w:rsidR="000A21C4" w:rsidRDefault="005673B0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14:paraId="01714C0D" w14:textId="77777777" w:rsidR="000A21C4" w:rsidRDefault="005673B0">
            <w:r>
              <w:t>Электронные учебные издания, электронные образовательные ресурсы</w:t>
            </w:r>
          </w:p>
        </w:tc>
      </w:tr>
      <w:tr w:rsidR="000A21C4" w14:paraId="59EDC1B8" w14:textId="77777777">
        <w:trPr>
          <w:trHeight w:val="283"/>
        </w:trPr>
        <w:tc>
          <w:tcPr>
            <w:tcW w:w="851" w:type="dxa"/>
          </w:tcPr>
          <w:p w14:paraId="14D6CA54" w14:textId="77777777" w:rsidR="000A21C4" w:rsidRDefault="000A21C4">
            <w:pPr>
              <w:numPr>
                <w:ilvl w:val="0"/>
                <w:numId w:val="5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0F1CAB8C" w14:textId="77777777" w:rsidR="000A21C4" w:rsidRDefault="0056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mallCaps/>
              </w:rPr>
            </w:pPr>
            <w:r>
              <w:t xml:space="preserve">ЭБС «Лань» </w:t>
            </w:r>
            <w:hyperlink r:id="rId16">
              <w:r>
                <w:t>http://www.e.lanbook.com/</w:t>
              </w:r>
            </w:hyperlink>
          </w:p>
        </w:tc>
      </w:tr>
      <w:tr w:rsidR="000A21C4" w14:paraId="1B7425B8" w14:textId="77777777">
        <w:trPr>
          <w:trHeight w:val="283"/>
        </w:trPr>
        <w:tc>
          <w:tcPr>
            <w:tcW w:w="851" w:type="dxa"/>
          </w:tcPr>
          <w:p w14:paraId="112DA1F6" w14:textId="77777777" w:rsidR="000A21C4" w:rsidRDefault="000A21C4">
            <w:pPr>
              <w:numPr>
                <w:ilvl w:val="0"/>
                <w:numId w:val="5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1EAB2659" w14:textId="77777777" w:rsidR="000A21C4" w:rsidRDefault="005673B0">
            <w:pPr>
              <w:ind w:left="34"/>
            </w:pPr>
            <w:r>
              <w:t>«Znanium.com» научно-издательского центра «Инфра-М»</w:t>
            </w:r>
          </w:p>
          <w:p w14:paraId="26EADEDA" w14:textId="77777777" w:rsidR="000A21C4" w:rsidRDefault="00A6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</w:pPr>
            <w:hyperlink r:id="rId17">
              <w:r w:rsidR="005673B0">
                <w:t>http://znanium.com/</w:t>
              </w:r>
            </w:hyperlink>
            <w:r w:rsidR="005673B0">
              <w:t xml:space="preserve"> </w:t>
            </w:r>
          </w:p>
        </w:tc>
      </w:tr>
      <w:tr w:rsidR="000A21C4" w14:paraId="1B51DC62" w14:textId="77777777">
        <w:trPr>
          <w:trHeight w:val="283"/>
        </w:trPr>
        <w:tc>
          <w:tcPr>
            <w:tcW w:w="851" w:type="dxa"/>
          </w:tcPr>
          <w:p w14:paraId="51D7B31F" w14:textId="77777777" w:rsidR="000A21C4" w:rsidRDefault="000A21C4">
            <w:pPr>
              <w:numPr>
                <w:ilvl w:val="0"/>
                <w:numId w:val="5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AFF9DB4" w14:textId="77777777" w:rsidR="000A21C4" w:rsidRDefault="005673B0">
            <w:pPr>
              <w:ind w:left="34"/>
            </w:pPr>
            <w:r>
              <w:t xml:space="preserve">Электронные издания «РГУ им. А.Н. Косыгина» на платформе ЭБС «Znanium.com» </w:t>
            </w:r>
            <w:hyperlink r:id="rId18">
              <w:r>
                <w:t>http://znanium.com/</w:t>
              </w:r>
            </w:hyperlink>
          </w:p>
        </w:tc>
      </w:tr>
      <w:tr w:rsidR="000A21C4" w14:paraId="220E4129" w14:textId="77777777">
        <w:trPr>
          <w:trHeight w:val="283"/>
        </w:trPr>
        <w:tc>
          <w:tcPr>
            <w:tcW w:w="851" w:type="dxa"/>
          </w:tcPr>
          <w:p w14:paraId="2E8054D9" w14:textId="77777777" w:rsidR="000A21C4" w:rsidRDefault="000A21C4">
            <w:pPr>
              <w:numPr>
                <w:ilvl w:val="0"/>
                <w:numId w:val="5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0C43D9FC" w14:textId="77777777" w:rsidR="000A21C4" w:rsidRDefault="005673B0">
            <w:pPr>
              <w:ind w:left="34"/>
              <w:jc w:val="both"/>
            </w:pPr>
            <w:r>
              <w:t xml:space="preserve">ЭБС ЮРАЙТ»  </w:t>
            </w:r>
            <w:hyperlink r:id="rId19">
              <w:r>
                <w:t>www.biblio-online.ru</w:t>
              </w:r>
            </w:hyperlink>
          </w:p>
        </w:tc>
      </w:tr>
      <w:tr w:rsidR="000A21C4" w14:paraId="3E91FA51" w14:textId="77777777">
        <w:trPr>
          <w:trHeight w:val="283"/>
        </w:trPr>
        <w:tc>
          <w:tcPr>
            <w:tcW w:w="851" w:type="dxa"/>
          </w:tcPr>
          <w:p w14:paraId="17E6869B" w14:textId="77777777" w:rsidR="000A21C4" w:rsidRDefault="000A21C4">
            <w:pPr>
              <w:numPr>
                <w:ilvl w:val="0"/>
                <w:numId w:val="5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01C6B171" w14:textId="77777777" w:rsidR="000A21C4" w:rsidRDefault="005673B0">
            <w:pPr>
              <w:ind w:left="34"/>
              <w:jc w:val="both"/>
            </w:pPr>
            <w:r>
              <w:t xml:space="preserve">ООО «ИВИС» http://dlib.eastview. </w:t>
            </w:r>
            <w:proofErr w:type="spellStart"/>
            <w:r>
              <w:t>com</w:t>
            </w:r>
            <w:proofErr w:type="spellEnd"/>
            <w:r>
              <w:t xml:space="preserve">/  </w:t>
            </w:r>
          </w:p>
        </w:tc>
      </w:tr>
      <w:tr w:rsidR="000A21C4" w14:paraId="30CCF6BC" w14:textId="77777777">
        <w:trPr>
          <w:trHeight w:val="283"/>
        </w:trPr>
        <w:tc>
          <w:tcPr>
            <w:tcW w:w="851" w:type="dxa"/>
            <w:shd w:val="clear" w:color="auto" w:fill="DBE5F1"/>
            <w:vAlign w:val="center"/>
          </w:tcPr>
          <w:p w14:paraId="013CCD19" w14:textId="77777777" w:rsidR="000A21C4" w:rsidRDefault="005673B0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14:paraId="1494F022" w14:textId="77777777" w:rsidR="000A21C4" w:rsidRDefault="005673B0">
            <w:pPr>
              <w:ind w:left="34"/>
              <w:jc w:val="both"/>
            </w:pPr>
            <w:r>
              <w:t>Профессиональные базы данных, информационные справочные системы</w:t>
            </w:r>
          </w:p>
        </w:tc>
      </w:tr>
      <w:tr w:rsidR="000A21C4" w14:paraId="2D9AF735" w14:textId="77777777">
        <w:trPr>
          <w:trHeight w:val="283"/>
        </w:trPr>
        <w:tc>
          <w:tcPr>
            <w:tcW w:w="851" w:type="dxa"/>
          </w:tcPr>
          <w:p w14:paraId="422259FC" w14:textId="77777777" w:rsidR="000A21C4" w:rsidRDefault="000A21C4">
            <w:pPr>
              <w:numPr>
                <w:ilvl w:val="0"/>
                <w:numId w:val="1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2E5E9" w14:textId="77777777" w:rsidR="000A21C4" w:rsidRDefault="005673B0">
            <w:pPr>
              <w:ind w:left="34"/>
              <w:jc w:val="both"/>
            </w:pPr>
            <w:r>
              <w:t>http://www.gks.ru/wps/wcm/connect/rosstat_main/rosstat/ru/statistics/databases/ -   базы данных на Едином Интернет-портале Росстата</w:t>
            </w:r>
          </w:p>
        </w:tc>
      </w:tr>
      <w:tr w:rsidR="000A21C4" w:rsidRPr="008F7AD0" w14:paraId="3B0C1BB0" w14:textId="77777777">
        <w:trPr>
          <w:trHeight w:val="283"/>
        </w:trPr>
        <w:tc>
          <w:tcPr>
            <w:tcW w:w="851" w:type="dxa"/>
          </w:tcPr>
          <w:p w14:paraId="2D0A84BF" w14:textId="77777777" w:rsidR="000A21C4" w:rsidRPr="008F7AD0" w:rsidRDefault="000A21C4">
            <w:pPr>
              <w:numPr>
                <w:ilvl w:val="0"/>
                <w:numId w:val="1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7935AB9" w14:textId="77777777" w:rsidR="000A21C4" w:rsidRPr="008F7AD0" w:rsidRDefault="00A60B1F">
            <w:pPr>
              <w:ind w:left="34"/>
              <w:jc w:val="both"/>
            </w:pPr>
            <w:hyperlink r:id="rId20">
              <w:r w:rsidR="005673B0" w:rsidRPr="008F7AD0">
                <w:t>http://elibrary.ru/defaultx.asp</w:t>
              </w:r>
            </w:hyperlink>
            <w:r w:rsidR="005673B0" w:rsidRPr="008F7AD0">
              <w:t xml:space="preserve"> </w:t>
            </w:r>
            <w:sdt>
              <w:sdtPr>
                <w:tag w:val="goog_rdk_0"/>
                <w:id w:val="680164664"/>
              </w:sdtPr>
              <w:sdtEndPr/>
              <w:sdtContent>
                <w:r w:rsidR="005673B0" w:rsidRPr="008F7AD0">
                  <w:rPr>
                    <w:rFonts w:eastAsia="Gungsuh"/>
                  </w:rPr>
                  <w:t>− крупнейший российский информационный портал электронных журналов и баз данных по всем отраслям наук</w:t>
                </w:r>
              </w:sdtContent>
            </w:sdt>
          </w:p>
        </w:tc>
      </w:tr>
      <w:tr w:rsidR="000A21C4" w:rsidRPr="008F7AD0" w14:paraId="6FB304E8" w14:textId="77777777">
        <w:trPr>
          <w:trHeight w:val="283"/>
        </w:trPr>
        <w:tc>
          <w:tcPr>
            <w:tcW w:w="851" w:type="dxa"/>
          </w:tcPr>
          <w:p w14:paraId="5A8EF66B" w14:textId="77777777" w:rsidR="000A21C4" w:rsidRPr="008F7AD0" w:rsidRDefault="000A21C4">
            <w:pPr>
              <w:numPr>
                <w:ilvl w:val="0"/>
                <w:numId w:val="1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9904BA6" w14:textId="77777777" w:rsidR="000A21C4" w:rsidRPr="008F7AD0" w:rsidRDefault="00A60B1F">
            <w:pPr>
              <w:ind w:left="34"/>
              <w:jc w:val="both"/>
            </w:pPr>
            <w:sdt>
              <w:sdtPr>
                <w:tag w:val="goog_rdk_1"/>
                <w:id w:val="654800672"/>
              </w:sdtPr>
              <w:sdtEndPr/>
              <w:sdtContent>
                <w:r w:rsidR="005673B0" w:rsidRPr="008F7AD0">
                  <w:rPr>
                    <w:rFonts w:eastAsia="Gungsuh"/>
                  </w:rPr>
                  <w:t>http://www.garant.ru/ − Справочно-правовая система (СПС) «Гарант», комплексная правовая поддержка пользователей по законодательству Российской Федерации</w:t>
                </w:r>
              </w:sdtContent>
            </w:sdt>
          </w:p>
        </w:tc>
      </w:tr>
      <w:tr w:rsidR="000A21C4" w14:paraId="2CD63A95" w14:textId="77777777">
        <w:trPr>
          <w:trHeight w:val="283"/>
        </w:trPr>
        <w:tc>
          <w:tcPr>
            <w:tcW w:w="851" w:type="dxa"/>
          </w:tcPr>
          <w:p w14:paraId="41D01DCF" w14:textId="77777777" w:rsidR="000A21C4" w:rsidRDefault="000A21C4">
            <w:pPr>
              <w:numPr>
                <w:ilvl w:val="0"/>
                <w:numId w:val="1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68146CD5" w14:textId="77777777" w:rsidR="000A21C4" w:rsidRPr="0087285E" w:rsidRDefault="005673B0">
            <w:pPr>
              <w:ind w:left="34"/>
              <w:jc w:val="both"/>
              <w:rPr>
                <w:lang w:val="en-US"/>
              </w:rPr>
            </w:pPr>
            <w:r w:rsidRPr="0087285E">
              <w:rPr>
                <w:lang w:val="en-US"/>
              </w:rPr>
              <w:t>«</w:t>
            </w:r>
            <w:proofErr w:type="spellStart"/>
            <w:r w:rsidRPr="0087285E">
              <w:rPr>
                <w:lang w:val="en-US"/>
              </w:rPr>
              <w:t>SpringerNature</w:t>
            </w:r>
            <w:proofErr w:type="spellEnd"/>
            <w:r w:rsidRPr="0087285E">
              <w:rPr>
                <w:lang w:val="en-US"/>
              </w:rPr>
              <w:t>» http://www.springernature.com/gp/librarians</w:t>
            </w:r>
          </w:p>
          <w:p w14:paraId="72A01106" w14:textId="77777777" w:rsidR="000A21C4" w:rsidRPr="0087285E" w:rsidRDefault="005673B0">
            <w:pPr>
              <w:ind w:left="34"/>
              <w:jc w:val="both"/>
              <w:rPr>
                <w:lang w:val="en-US"/>
              </w:rPr>
            </w:pPr>
            <w:r>
              <w:t>Платформа</w:t>
            </w:r>
            <w:r w:rsidRPr="0087285E">
              <w:rPr>
                <w:lang w:val="en-US"/>
              </w:rPr>
              <w:t xml:space="preserve"> Springer Link: https://rd.springer.com/</w:t>
            </w:r>
          </w:p>
          <w:p w14:paraId="01BA17BB" w14:textId="77777777" w:rsidR="000A21C4" w:rsidRPr="0087285E" w:rsidRDefault="005673B0">
            <w:pPr>
              <w:ind w:left="34"/>
              <w:jc w:val="both"/>
              <w:rPr>
                <w:lang w:val="en-US"/>
              </w:rPr>
            </w:pPr>
            <w:r>
              <w:t>Платформа</w:t>
            </w:r>
            <w:r w:rsidRPr="0087285E">
              <w:rPr>
                <w:lang w:val="en-US"/>
              </w:rPr>
              <w:t xml:space="preserve"> Nature: </w:t>
            </w:r>
            <w:hyperlink r:id="rId21">
              <w:r w:rsidRPr="0087285E">
                <w:rPr>
                  <w:lang w:val="en-US"/>
                </w:rPr>
                <w:t>https://www.nature.com/</w:t>
              </w:r>
            </w:hyperlink>
          </w:p>
          <w:p w14:paraId="5B2D20D9" w14:textId="77777777" w:rsidR="000A21C4" w:rsidRPr="0087285E" w:rsidRDefault="005673B0">
            <w:pPr>
              <w:ind w:left="34"/>
              <w:jc w:val="both"/>
              <w:rPr>
                <w:lang w:val="en-US"/>
              </w:rPr>
            </w:pPr>
            <w:r>
              <w:t>Платформа</w:t>
            </w:r>
            <w:r w:rsidRPr="0087285E">
              <w:rPr>
                <w:lang w:val="en-US"/>
              </w:rPr>
              <w:t xml:space="preserve"> </w:t>
            </w:r>
            <w:proofErr w:type="spellStart"/>
            <w:r w:rsidRPr="0087285E">
              <w:rPr>
                <w:lang w:val="en-US"/>
              </w:rPr>
              <w:t>NeuroNation</w:t>
            </w:r>
            <w:proofErr w:type="spellEnd"/>
            <w:r w:rsidRPr="0087285E">
              <w:rPr>
                <w:lang w:val="en-US"/>
              </w:rPr>
              <w:t>: https://www.neuronation.com/training/exercise/flashglance</w:t>
            </w:r>
          </w:p>
          <w:p w14:paraId="6D51FC59" w14:textId="77777777" w:rsidR="000A21C4" w:rsidRPr="0087285E" w:rsidRDefault="005673B0">
            <w:pPr>
              <w:ind w:left="34"/>
              <w:jc w:val="both"/>
              <w:rPr>
                <w:lang w:val="en-US"/>
              </w:rPr>
            </w:pPr>
            <w:r>
              <w:t>База</w:t>
            </w:r>
            <w:r w:rsidRPr="0087285E">
              <w:rPr>
                <w:lang w:val="en-US"/>
              </w:rPr>
              <w:t xml:space="preserve"> </w:t>
            </w:r>
            <w:r>
              <w:t>данных</w:t>
            </w:r>
            <w:r w:rsidRPr="0087285E">
              <w:rPr>
                <w:lang w:val="en-US"/>
              </w:rPr>
              <w:t xml:space="preserve"> Springer Materials: http://materials.springer.com/</w:t>
            </w:r>
          </w:p>
          <w:p w14:paraId="7D4AD92A" w14:textId="77777777" w:rsidR="000A21C4" w:rsidRPr="0087285E" w:rsidRDefault="005673B0">
            <w:pPr>
              <w:ind w:left="34"/>
              <w:jc w:val="both"/>
              <w:rPr>
                <w:lang w:val="en-US"/>
              </w:rPr>
            </w:pPr>
            <w:r>
              <w:t>База</w:t>
            </w:r>
            <w:r w:rsidRPr="0087285E">
              <w:rPr>
                <w:lang w:val="en-US"/>
              </w:rPr>
              <w:t xml:space="preserve"> </w:t>
            </w:r>
            <w:r>
              <w:t>данных</w:t>
            </w:r>
            <w:r w:rsidRPr="0087285E">
              <w:rPr>
                <w:lang w:val="en-US"/>
              </w:rPr>
              <w:t xml:space="preserve"> Springer Protocols: http://www.springerprotocols.com/</w:t>
            </w:r>
          </w:p>
          <w:p w14:paraId="3B7A23C2" w14:textId="77777777" w:rsidR="000A21C4" w:rsidRDefault="005673B0">
            <w:pPr>
              <w:ind w:left="34"/>
              <w:jc w:val="both"/>
            </w:pPr>
            <w:r>
              <w:t xml:space="preserve">База данных </w:t>
            </w:r>
            <w:proofErr w:type="spellStart"/>
            <w:r>
              <w:t>zbMath</w:t>
            </w:r>
            <w:proofErr w:type="spellEnd"/>
            <w:r>
              <w:t>: https://zbmath.org/</w:t>
            </w:r>
          </w:p>
          <w:p w14:paraId="57BA9AEC" w14:textId="77777777" w:rsidR="000A21C4" w:rsidRDefault="005673B0">
            <w:pPr>
              <w:ind w:left="34"/>
              <w:jc w:val="both"/>
            </w:pPr>
            <w:r>
              <w:t xml:space="preserve">База данных </w:t>
            </w:r>
            <w:proofErr w:type="spellStart"/>
            <w:r>
              <w:t>Nano</w:t>
            </w:r>
            <w:proofErr w:type="spellEnd"/>
            <w:r>
              <w:t>: http://nano.nature.com/</w:t>
            </w:r>
          </w:p>
        </w:tc>
      </w:tr>
    </w:tbl>
    <w:p w14:paraId="319240B8" w14:textId="77777777" w:rsidR="000A21C4" w:rsidRDefault="000A21C4"/>
    <w:p w14:paraId="52C99D79" w14:textId="77777777" w:rsidR="000A21C4" w:rsidRDefault="005673B0">
      <w:pPr>
        <w:pStyle w:val="2"/>
        <w:numPr>
          <w:ilvl w:val="1"/>
          <w:numId w:val="1"/>
        </w:numPr>
      </w:pPr>
      <w:r>
        <w:t xml:space="preserve">Перечень программного обеспечения </w:t>
      </w:r>
    </w:p>
    <w:tbl>
      <w:tblPr>
        <w:tblStyle w:val="afffff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0A21C4" w14:paraId="6F49EAA9" w14:textId="77777777">
        <w:tc>
          <w:tcPr>
            <w:tcW w:w="817" w:type="dxa"/>
            <w:shd w:val="clear" w:color="auto" w:fill="DBE5F1"/>
            <w:vAlign w:val="center"/>
          </w:tcPr>
          <w:p w14:paraId="1BAB0180" w14:textId="77777777" w:rsidR="000A21C4" w:rsidRDefault="005673B0">
            <w:pPr>
              <w:jc w:val="center"/>
            </w:pPr>
            <w: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0A655D7A" w14:textId="77777777" w:rsidR="000A21C4" w:rsidRDefault="005673B0">
            <w:pPr>
              <w:jc w:val="center"/>
            </w:pPr>
            <w: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6DBFB9DB" w14:textId="77777777" w:rsidR="000A21C4" w:rsidRDefault="005673B0">
            <w:pPr>
              <w:jc w:val="center"/>
            </w:pPr>
            <w:r>
              <w:t>Реквизиты подтверждающего документа/ Свободно распространяемое</w:t>
            </w:r>
          </w:p>
        </w:tc>
      </w:tr>
      <w:tr w:rsidR="000A21C4" w:rsidRPr="00297968" w14:paraId="7F074E6A" w14:textId="77777777">
        <w:tc>
          <w:tcPr>
            <w:tcW w:w="817" w:type="dxa"/>
            <w:shd w:val="clear" w:color="auto" w:fill="auto"/>
            <w:vAlign w:val="center"/>
          </w:tcPr>
          <w:p w14:paraId="01BC4903" w14:textId="77777777" w:rsidR="000A21C4" w:rsidRPr="00297968" w:rsidRDefault="000A21C4">
            <w:pPr>
              <w:numPr>
                <w:ilvl w:val="0"/>
                <w:numId w:val="6"/>
              </w:numPr>
              <w:ind w:left="113" w:firstLine="0"/>
              <w:jc w:val="center"/>
            </w:pPr>
          </w:p>
        </w:tc>
        <w:tc>
          <w:tcPr>
            <w:tcW w:w="4694" w:type="dxa"/>
            <w:shd w:val="clear" w:color="auto" w:fill="auto"/>
          </w:tcPr>
          <w:p w14:paraId="2F49B60F" w14:textId="77777777" w:rsidR="000A21C4" w:rsidRPr="00297968" w:rsidRDefault="005673B0">
            <w:pPr>
              <w:ind w:left="44"/>
            </w:pPr>
            <w:r w:rsidRPr="00297968">
              <w:rPr>
                <w:color w:val="000000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DA193F" w14:textId="77777777" w:rsidR="000A21C4" w:rsidRPr="00297968" w:rsidRDefault="005673B0">
            <w:r w:rsidRPr="00297968">
              <w:t>контракт № 18-ЭА-44-19 от 20.05.2019</w:t>
            </w:r>
          </w:p>
        </w:tc>
      </w:tr>
      <w:tr w:rsidR="000A21C4" w:rsidRPr="00297968" w14:paraId="6430C50E" w14:textId="77777777">
        <w:tc>
          <w:tcPr>
            <w:tcW w:w="817" w:type="dxa"/>
            <w:shd w:val="clear" w:color="auto" w:fill="auto"/>
            <w:vAlign w:val="center"/>
          </w:tcPr>
          <w:p w14:paraId="202FF0D6" w14:textId="77777777" w:rsidR="000A21C4" w:rsidRPr="00297968" w:rsidRDefault="000A21C4">
            <w:pPr>
              <w:numPr>
                <w:ilvl w:val="0"/>
                <w:numId w:val="6"/>
              </w:numPr>
              <w:ind w:left="113" w:firstLine="0"/>
              <w:jc w:val="center"/>
            </w:pPr>
          </w:p>
        </w:tc>
        <w:tc>
          <w:tcPr>
            <w:tcW w:w="4694" w:type="dxa"/>
            <w:shd w:val="clear" w:color="auto" w:fill="auto"/>
          </w:tcPr>
          <w:p w14:paraId="6A370793" w14:textId="77777777" w:rsidR="000A21C4" w:rsidRPr="00297968" w:rsidRDefault="005673B0">
            <w:pPr>
              <w:ind w:left="44"/>
              <w:rPr>
                <w:color w:val="000000"/>
              </w:rPr>
            </w:pPr>
            <w:r w:rsidRPr="00297968">
              <w:t>draw.io</w:t>
            </w:r>
          </w:p>
        </w:tc>
        <w:tc>
          <w:tcPr>
            <w:tcW w:w="4252" w:type="dxa"/>
            <w:shd w:val="clear" w:color="auto" w:fill="auto"/>
          </w:tcPr>
          <w:p w14:paraId="5C2A7754" w14:textId="77777777" w:rsidR="000A21C4" w:rsidRPr="00297968" w:rsidRDefault="005673B0">
            <w:r w:rsidRPr="00297968">
              <w:t>Свободный доступ</w:t>
            </w:r>
          </w:p>
        </w:tc>
      </w:tr>
    </w:tbl>
    <w:p w14:paraId="701F1128" w14:textId="77777777" w:rsidR="000A21C4" w:rsidRDefault="000A21C4">
      <w:pPr>
        <w:spacing w:before="120" w:after="120"/>
        <w:ind w:left="709"/>
        <w:jc w:val="both"/>
        <w:rPr>
          <w:sz w:val="24"/>
          <w:szCs w:val="24"/>
        </w:rPr>
        <w:sectPr w:rsidR="000A21C4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2E2291C" w14:textId="77777777" w:rsidR="000A21C4" w:rsidRDefault="005673B0">
      <w:pPr>
        <w:pStyle w:val="3"/>
        <w:spacing w:after="0"/>
      </w:pPr>
      <w:bookmarkStart w:id="15" w:name="_heading=h.4d34og8" w:colFirst="0" w:colLast="0"/>
      <w:bookmarkEnd w:id="15"/>
      <w:r>
        <w:lastRenderedPageBreak/>
        <w:t xml:space="preserve">ЛИСТ УЧЁТА ОБНОВЛЕНИЙ РАБОЧЕЙ ПРОГРАММЫ УЧЕБНОЙ </w:t>
      </w:r>
    </w:p>
    <w:p w14:paraId="6950017E" w14:textId="77777777" w:rsidR="000A21C4" w:rsidRDefault="005673B0">
      <w:pPr>
        <w:pStyle w:val="3"/>
        <w:spacing w:before="0"/>
      </w:pPr>
      <w:r>
        <w:t>ДИСЦИПЛИНЫ</w:t>
      </w:r>
    </w:p>
    <w:p w14:paraId="3D563563" w14:textId="77777777" w:rsidR="000A21C4" w:rsidRDefault="00567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2F4ADF0C" w14:textId="77777777" w:rsidR="000A21C4" w:rsidRDefault="000A21C4">
      <w:pPr>
        <w:jc w:val="center"/>
        <w:rPr>
          <w:sz w:val="24"/>
          <w:szCs w:val="24"/>
        </w:rPr>
      </w:pPr>
    </w:p>
    <w:tbl>
      <w:tblPr>
        <w:tblStyle w:val="a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1"/>
        <w:gridCol w:w="1543"/>
        <w:gridCol w:w="5310"/>
        <w:gridCol w:w="1964"/>
      </w:tblGrid>
      <w:tr w:rsidR="000A21C4" w14:paraId="02F747F9" w14:textId="77777777">
        <w:tc>
          <w:tcPr>
            <w:tcW w:w="811" w:type="dxa"/>
            <w:shd w:val="clear" w:color="auto" w:fill="DBE5F1"/>
            <w:vAlign w:val="center"/>
          </w:tcPr>
          <w:p w14:paraId="665B9F28" w14:textId="77777777" w:rsidR="000A21C4" w:rsidRDefault="005673B0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543" w:type="dxa"/>
            <w:shd w:val="clear" w:color="auto" w:fill="DBE5F1"/>
            <w:vAlign w:val="center"/>
          </w:tcPr>
          <w:p w14:paraId="63F5AC87" w14:textId="77777777" w:rsidR="000A21C4" w:rsidRDefault="005673B0">
            <w:pPr>
              <w:jc w:val="center"/>
            </w:pPr>
            <w:r>
              <w:t xml:space="preserve">Год </w:t>
            </w:r>
          </w:p>
          <w:p w14:paraId="62E89F91" w14:textId="77777777" w:rsidR="000A21C4" w:rsidRDefault="005673B0">
            <w:pPr>
              <w:jc w:val="center"/>
            </w:pPr>
            <w:r>
              <w:t>обновления РПД</w:t>
            </w:r>
          </w:p>
        </w:tc>
        <w:tc>
          <w:tcPr>
            <w:tcW w:w="5310" w:type="dxa"/>
            <w:shd w:val="clear" w:color="auto" w:fill="DBE5F1"/>
            <w:vAlign w:val="center"/>
          </w:tcPr>
          <w:p w14:paraId="113E666E" w14:textId="77777777" w:rsidR="000A21C4" w:rsidRDefault="005673B0">
            <w:pPr>
              <w:jc w:val="center"/>
            </w:pPr>
            <w:r>
              <w:t>Характер изменений/обновлений</w:t>
            </w:r>
          </w:p>
          <w:p w14:paraId="21EC3AE4" w14:textId="77777777" w:rsidR="000A21C4" w:rsidRDefault="005673B0">
            <w:pPr>
              <w:jc w:val="center"/>
            </w:pPr>
            <w:r>
              <w:t>с указанием раздела</w:t>
            </w:r>
          </w:p>
        </w:tc>
        <w:tc>
          <w:tcPr>
            <w:tcW w:w="1964" w:type="dxa"/>
            <w:shd w:val="clear" w:color="auto" w:fill="DBE5F1"/>
            <w:vAlign w:val="center"/>
          </w:tcPr>
          <w:p w14:paraId="7E9C07C1" w14:textId="77777777" w:rsidR="000A21C4" w:rsidRDefault="005673B0">
            <w:pPr>
              <w:jc w:val="center"/>
            </w:pPr>
            <w:r>
              <w:t>Номер протокола и дата заседания</w:t>
            </w:r>
          </w:p>
          <w:p w14:paraId="42E26987" w14:textId="77777777" w:rsidR="000A21C4" w:rsidRDefault="005673B0">
            <w:pPr>
              <w:jc w:val="center"/>
            </w:pPr>
            <w:r>
              <w:t>кафедры</w:t>
            </w:r>
          </w:p>
        </w:tc>
      </w:tr>
      <w:tr w:rsidR="000A21C4" w14:paraId="4DE4A213" w14:textId="77777777">
        <w:tc>
          <w:tcPr>
            <w:tcW w:w="811" w:type="dxa"/>
          </w:tcPr>
          <w:p w14:paraId="6390CC75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45009CC4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438AEA23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3451FE0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</w:tr>
      <w:tr w:rsidR="000A21C4" w14:paraId="79AD4B13" w14:textId="77777777">
        <w:tc>
          <w:tcPr>
            <w:tcW w:w="811" w:type="dxa"/>
          </w:tcPr>
          <w:p w14:paraId="572A9A9A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1879EEC6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18C9D9D4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2B660D3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</w:tr>
      <w:tr w:rsidR="000A21C4" w14:paraId="5742F19A" w14:textId="77777777">
        <w:tc>
          <w:tcPr>
            <w:tcW w:w="811" w:type="dxa"/>
          </w:tcPr>
          <w:p w14:paraId="08262299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3A0A0373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2D3331A3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0041268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</w:tr>
      <w:tr w:rsidR="000A21C4" w14:paraId="1C01DA38" w14:textId="77777777">
        <w:tc>
          <w:tcPr>
            <w:tcW w:w="811" w:type="dxa"/>
          </w:tcPr>
          <w:p w14:paraId="3E3B8846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0CE7AB6B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2EA7CE03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6970E05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</w:tr>
      <w:tr w:rsidR="000A21C4" w14:paraId="3DA03DC4" w14:textId="77777777">
        <w:tc>
          <w:tcPr>
            <w:tcW w:w="811" w:type="dxa"/>
          </w:tcPr>
          <w:p w14:paraId="0E1D4853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146C518D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1A8146F2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C8B78A5" w14:textId="77777777" w:rsidR="000A21C4" w:rsidRDefault="000A21C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6E4A5D" w14:textId="77777777" w:rsidR="000A21C4" w:rsidRDefault="000A21C4">
      <w:pPr>
        <w:pStyle w:val="3"/>
      </w:pPr>
    </w:p>
    <w:sectPr w:rsidR="000A21C4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0758" w14:textId="77777777" w:rsidR="00A60B1F" w:rsidRDefault="00A60B1F">
      <w:r>
        <w:separator/>
      </w:r>
    </w:p>
  </w:endnote>
  <w:endnote w:type="continuationSeparator" w:id="0">
    <w:p w14:paraId="383B09B0" w14:textId="77777777" w:rsidR="00A60B1F" w:rsidRDefault="00A6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6641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1D37891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11D6" w14:textId="77777777" w:rsidR="000A21C4" w:rsidRDefault="005673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A60B1F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42FD2971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EC42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5349C23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A1F6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0511111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E703" w14:textId="77777777" w:rsidR="00A60B1F" w:rsidRDefault="00A60B1F">
      <w:r>
        <w:separator/>
      </w:r>
    </w:p>
  </w:footnote>
  <w:footnote w:type="continuationSeparator" w:id="0">
    <w:p w14:paraId="0B08201E" w14:textId="77777777" w:rsidR="00A60B1F" w:rsidRDefault="00A6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5486" w14:textId="24655294" w:rsidR="000A21C4" w:rsidRDefault="005673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7285E">
      <w:rPr>
        <w:rFonts w:eastAsia="Times New Roman"/>
        <w:noProof/>
        <w:color w:val="000000"/>
      </w:rPr>
      <w:t>6</w:t>
    </w:r>
    <w:r>
      <w:rPr>
        <w:rFonts w:eastAsia="Times New Roman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8A43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8B4C" w14:textId="33E5F3B2" w:rsidR="000A21C4" w:rsidRDefault="005673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7285E">
      <w:rPr>
        <w:rFonts w:eastAsia="Times New Roman"/>
        <w:noProof/>
        <w:color w:val="000000"/>
      </w:rPr>
      <w:t>11</w:t>
    </w:r>
    <w:r>
      <w:rPr>
        <w:rFonts w:eastAsia="Times New Roman"/>
        <w:color w:val="000000"/>
      </w:rPr>
      <w:fldChar w:fldCharType="end"/>
    </w:r>
  </w:p>
  <w:p w14:paraId="635A9BC7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D0C3" w14:textId="5E1DAF96" w:rsidR="000A21C4" w:rsidRDefault="005673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7285E">
      <w:rPr>
        <w:rFonts w:eastAsia="Times New Roman"/>
        <w:noProof/>
        <w:color w:val="000000"/>
      </w:rPr>
      <w:t>10</w:t>
    </w:r>
    <w:r>
      <w:rPr>
        <w:rFonts w:eastAsia="Times New Roman"/>
        <w:color w:val="000000"/>
      </w:rPr>
      <w:fldChar w:fldCharType="end"/>
    </w:r>
  </w:p>
  <w:p w14:paraId="776FCB70" w14:textId="77777777" w:rsidR="000A21C4" w:rsidRDefault="000A2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4F6"/>
    <w:multiLevelType w:val="hybridMultilevel"/>
    <w:tmpl w:val="BF60426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661"/>
    <w:multiLevelType w:val="singleLevel"/>
    <w:tmpl w:val="64D254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0777221C"/>
    <w:multiLevelType w:val="multilevel"/>
    <w:tmpl w:val="AA4A710C"/>
    <w:lvl w:ilvl="0">
      <w:start w:val="3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07AE4996"/>
    <w:multiLevelType w:val="multilevel"/>
    <w:tmpl w:val="750E128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10894"/>
    <w:multiLevelType w:val="multilevel"/>
    <w:tmpl w:val="6C243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C4CD3"/>
    <w:multiLevelType w:val="multilevel"/>
    <w:tmpl w:val="EE54B272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 w15:restartNumberingAfterBreak="0">
    <w:nsid w:val="140548FD"/>
    <w:multiLevelType w:val="multilevel"/>
    <w:tmpl w:val="8A72C2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A71072"/>
    <w:multiLevelType w:val="multilevel"/>
    <w:tmpl w:val="2EC805C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CA630D"/>
    <w:multiLevelType w:val="multilevel"/>
    <w:tmpl w:val="670CA706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1C657309"/>
    <w:multiLevelType w:val="multilevel"/>
    <w:tmpl w:val="E9608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563DD"/>
    <w:multiLevelType w:val="multilevel"/>
    <w:tmpl w:val="D74C30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6CB6C9C"/>
    <w:multiLevelType w:val="multilevel"/>
    <w:tmpl w:val="D9F8A2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90438A"/>
    <w:multiLevelType w:val="multilevel"/>
    <w:tmpl w:val="92C8A87C"/>
    <w:lvl w:ilvl="0">
      <w:start w:val="1"/>
      <w:numFmt w:val="decimal"/>
      <w:pStyle w:val="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299A4353"/>
    <w:multiLevelType w:val="multilevel"/>
    <w:tmpl w:val="0570D8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A34EFB"/>
    <w:multiLevelType w:val="multilevel"/>
    <w:tmpl w:val="531A64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1B22BBF"/>
    <w:multiLevelType w:val="singleLevel"/>
    <w:tmpl w:val="64D254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8" w15:restartNumberingAfterBreak="0">
    <w:nsid w:val="43D03788"/>
    <w:multiLevelType w:val="multilevel"/>
    <w:tmpl w:val="4B0EDF96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48F9"/>
    <w:multiLevelType w:val="multilevel"/>
    <w:tmpl w:val="987070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CD37761"/>
    <w:multiLevelType w:val="multilevel"/>
    <w:tmpl w:val="3CDAD11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4E8D4AE9"/>
    <w:multiLevelType w:val="multilevel"/>
    <w:tmpl w:val="1E82BD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754414"/>
    <w:multiLevelType w:val="multilevel"/>
    <w:tmpl w:val="09426B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4A2715"/>
    <w:multiLevelType w:val="multilevel"/>
    <w:tmpl w:val="F2B46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777FC"/>
    <w:multiLevelType w:val="multilevel"/>
    <w:tmpl w:val="B86ED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05558"/>
    <w:multiLevelType w:val="singleLevel"/>
    <w:tmpl w:val="21563B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8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92333"/>
    <w:multiLevelType w:val="multilevel"/>
    <w:tmpl w:val="23DE61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C055731"/>
    <w:multiLevelType w:val="multilevel"/>
    <w:tmpl w:val="715E7D66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1" w15:restartNumberingAfterBreak="0">
    <w:nsid w:val="6FDD52F9"/>
    <w:multiLevelType w:val="multilevel"/>
    <w:tmpl w:val="D0D079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02C0FF5"/>
    <w:multiLevelType w:val="multilevel"/>
    <w:tmpl w:val="9C04C6A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3" w15:restartNumberingAfterBreak="0">
    <w:nsid w:val="77A40DDD"/>
    <w:multiLevelType w:val="multilevel"/>
    <w:tmpl w:val="093A3C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555115979">
    <w:abstractNumId w:val="30"/>
  </w:num>
  <w:num w:numId="2" w16cid:durableId="1717117392">
    <w:abstractNumId w:val="3"/>
  </w:num>
  <w:num w:numId="3" w16cid:durableId="1994554661">
    <w:abstractNumId w:val="2"/>
  </w:num>
  <w:num w:numId="4" w16cid:durableId="1305771362">
    <w:abstractNumId w:val="14"/>
  </w:num>
  <w:num w:numId="5" w16cid:durableId="558635485">
    <w:abstractNumId w:val="11"/>
  </w:num>
  <w:num w:numId="6" w16cid:durableId="866791674">
    <w:abstractNumId w:val="5"/>
  </w:num>
  <w:num w:numId="7" w16cid:durableId="1447850532">
    <w:abstractNumId w:val="29"/>
  </w:num>
  <w:num w:numId="8" w16cid:durableId="234633723">
    <w:abstractNumId w:val="13"/>
  </w:num>
  <w:num w:numId="9" w16cid:durableId="1608273933">
    <w:abstractNumId w:val="10"/>
  </w:num>
  <w:num w:numId="10" w16cid:durableId="1165439518">
    <w:abstractNumId w:val="8"/>
  </w:num>
  <w:num w:numId="11" w16cid:durableId="1774788522">
    <w:abstractNumId w:val="32"/>
  </w:num>
  <w:num w:numId="12" w16cid:durableId="206725591">
    <w:abstractNumId w:val="24"/>
  </w:num>
  <w:num w:numId="13" w16cid:durableId="1523974823">
    <w:abstractNumId w:val="25"/>
  </w:num>
  <w:num w:numId="14" w16cid:durableId="768938478">
    <w:abstractNumId w:val="18"/>
  </w:num>
  <w:num w:numId="15" w16cid:durableId="1211960286">
    <w:abstractNumId w:val="7"/>
  </w:num>
  <w:num w:numId="16" w16cid:durableId="1878812220">
    <w:abstractNumId w:val="21"/>
  </w:num>
  <w:num w:numId="17" w16cid:durableId="1974944639">
    <w:abstractNumId w:val="33"/>
  </w:num>
  <w:num w:numId="18" w16cid:durableId="1055156664">
    <w:abstractNumId w:val="31"/>
  </w:num>
  <w:num w:numId="19" w16cid:durableId="1270116511">
    <w:abstractNumId w:val="23"/>
  </w:num>
  <w:num w:numId="20" w16cid:durableId="230774570">
    <w:abstractNumId w:val="20"/>
  </w:num>
  <w:num w:numId="21" w16cid:durableId="970332009">
    <w:abstractNumId w:val="6"/>
  </w:num>
  <w:num w:numId="22" w16cid:durableId="255141536">
    <w:abstractNumId w:val="15"/>
  </w:num>
  <w:num w:numId="23" w16cid:durableId="1625308656">
    <w:abstractNumId w:val="12"/>
  </w:num>
  <w:num w:numId="24" w16cid:durableId="2120366686">
    <w:abstractNumId w:val="22"/>
  </w:num>
  <w:num w:numId="25" w16cid:durableId="1343816246">
    <w:abstractNumId w:val="16"/>
  </w:num>
  <w:num w:numId="26" w16cid:durableId="2145006262">
    <w:abstractNumId w:val="26"/>
  </w:num>
  <w:num w:numId="27" w16cid:durableId="1394308420">
    <w:abstractNumId w:val="4"/>
  </w:num>
  <w:num w:numId="28" w16cid:durableId="2095666856">
    <w:abstractNumId w:val="28"/>
  </w:num>
  <w:num w:numId="29" w16cid:durableId="255017104">
    <w:abstractNumId w:val="27"/>
  </w:num>
  <w:num w:numId="30" w16cid:durableId="821046165">
    <w:abstractNumId w:val="1"/>
  </w:num>
  <w:num w:numId="31" w16cid:durableId="1905332301">
    <w:abstractNumId w:val="9"/>
  </w:num>
  <w:num w:numId="32" w16cid:durableId="64189590">
    <w:abstractNumId w:val="0"/>
  </w:num>
  <w:num w:numId="33" w16cid:durableId="1467815003">
    <w:abstractNumId w:val="19"/>
  </w:num>
  <w:num w:numId="34" w16cid:durableId="19341206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C4"/>
    <w:rsid w:val="00006427"/>
    <w:rsid w:val="00021C5C"/>
    <w:rsid w:val="0004381D"/>
    <w:rsid w:val="00062CDE"/>
    <w:rsid w:val="000A21C4"/>
    <w:rsid w:val="000A2722"/>
    <w:rsid w:val="000B0EB7"/>
    <w:rsid w:val="000B442B"/>
    <w:rsid w:val="000C472C"/>
    <w:rsid w:val="00116B7A"/>
    <w:rsid w:val="0017370A"/>
    <w:rsid w:val="00186398"/>
    <w:rsid w:val="001F2E68"/>
    <w:rsid w:val="002205E7"/>
    <w:rsid w:val="00223CEE"/>
    <w:rsid w:val="00226320"/>
    <w:rsid w:val="00235E63"/>
    <w:rsid w:val="0023633A"/>
    <w:rsid w:val="00253121"/>
    <w:rsid w:val="00266F7D"/>
    <w:rsid w:val="00297968"/>
    <w:rsid w:val="002B5E02"/>
    <w:rsid w:val="002E1635"/>
    <w:rsid w:val="00310D1C"/>
    <w:rsid w:val="0034190D"/>
    <w:rsid w:val="0034663D"/>
    <w:rsid w:val="00360702"/>
    <w:rsid w:val="003B6621"/>
    <w:rsid w:val="003D438F"/>
    <w:rsid w:val="003F3535"/>
    <w:rsid w:val="004235C4"/>
    <w:rsid w:val="004273C8"/>
    <w:rsid w:val="00456A7E"/>
    <w:rsid w:val="00456EB5"/>
    <w:rsid w:val="00477DF0"/>
    <w:rsid w:val="004A48BA"/>
    <w:rsid w:val="004A700C"/>
    <w:rsid w:val="004B0D9F"/>
    <w:rsid w:val="004F1FD0"/>
    <w:rsid w:val="004F60C4"/>
    <w:rsid w:val="0050101F"/>
    <w:rsid w:val="00506847"/>
    <w:rsid w:val="00542005"/>
    <w:rsid w:val="005472C3"/>
    <w:rsid w:val="005673B0"/>
    <w:rsid w:val="005674C3"/>
    <w:rsid w:val="00581A4E"/>
    <w:rsid w:val="005928CA"/>
    <w:rsid w:val="005B53C6"/>
    <w:rsid w:val="005D07B9"/>
    <w:rsid w:val="006060A4"/>
    <w:rsid w:val="00606998"/>
    <w:rsid w:val="006125E9"/>
    <w:rsid w:val="0063314C"/>
    <w:rsid w:val="0066118A"/>
    <w:rsid w:val="006804B8"/>
    <w:rsid w:val="006878BE"/>
    <w:rsid w:val="00693564"/>
    <w:rsid w:val="006E2AFA"/>
    <w:rsid w:val="006F5209"/>
    <w:rsid w:val="00787F8A"/>
    <w:rsid w:val="007959B3"/>
    <w:rsid w:val="00795B27"/>
    <w:rsid w:val="007C1E44"/>
    <w:rsid w:val="007F0FAA"/>
    <w:rsid w:val="008470A6"/>
    <w:rsid w:val="00864930"/>
    <w:rsid w:val="0087285E"/>
    <w:rsid w:val="00884563"/>
    <w:rsid w:val="00896C9D"/>
    <w:rsid w:val="00896F29"/>
    <w:rsid w:val="008B77DE"/>
    <w:rsid w:val="008F7969"/>
    <w:rsid w:val="008F7AD0"/>
    <w:rsid w:val="00904F16"/>
    <w:rsid w:val="00922266"/>
    <w:rsid w:val="00922331"/>
    <w:rsid w:val="009263DA"/>
    <w:rsid w:val="00933128"/>
    <w:rsid w:val="009548C7"/>
    <w:rsid w:val="00977B45"/>
    <w:rsid w:val="00A60B1F"/>
    <w:rsid w:val="00A6414E"/>
    <w:rsid w:val="00A919F1"/>
    <w:rsid w:val="00A97A1A"/>
    <w:rsid w:val="00AC4CD9"/>
    <w:rsid w:val="00B057A6"/>
    <w:rsid w:val="00B15E09"/>
    <w:rsid w:val="00B225C9"/>
    <w:rsid w:val="00B604B9"/>
    <w:rsid w:val="00B93544"/>
    <w:rsid w:val="00BB025A"/>
    <w:rsid w:val="00BC1021"/>
    <w:rsid w:val="00C02734"/>
    <w:rsid w:val="00C11BF0"/>
    <w:rsid w:val="00C23168"/>
    <w:rsid w:val="00C30B93"/>
    <w:rsid w:val="00C36DCF"/>
    <w:rsid w:val="00C818C0"/>
    <w:rsid w:val="00C823DB"/>
    <w:rsid w:val="00CD1300"/>
    <w:rsid w:val="00D01521"/>
    <w:rsid w:val="00D0204E"/>
    <w:rsid w:val="00D26D95"/>
    <w:rsid w:val="00D46BE0"/>
    <w:rsid w:val="00D97421"/>
    <w:rsid w:val="00DA2AFE"/>
    <w:rsid w:val="00DC33EB"/>
    <w:rsid w:val="00DE615E"/>
    <w:rsid w:val="00DF020A"/>
    <w:rsid w:val="00DF5C7E"/>
    <w:rsid w:val="00E25BB4"/>
    <w:rsid w:val="00E27463"/>
    <w:rsid w:val="00E45A19"/>
    <w:rsid w:val="00E54533"/>
    <w:rsid w:val="00E56BF1"/>
    <w:rsid w:val="00E71CED"/>
    <w:rsid w:val="00E9198E"/>
    <w:rsid w:val="00EC3588"/>
    <w:rsid w:val="00EF6779"/>
    <w:rsid w:val="00F45BEC"/>
    <w:rsid w:val="00F5231A"/>
    <w:rsid w:val="00F650C7"/>
    <w:rsid w:val="00F708E9"/>
    <w:rsid w:val="00F71E61"/>
    <w:rsid w:val="00F8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E03D1"/>
  <w15:docId w15:val="{02563F7A-4CB8-4E2B-AFBA-20BCEB93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87F19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Сетка таблицы5"/>
    <w:basedOn w:val="a4"/>
    <w:next w:val="aa"/>
    <w:uiPriority w:val="59"/>
    <w:rsid w:val="00E9198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a"/>
    <w:uiPriority w:val="59"/>
    <w:rsid w:val="0036070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a"/>
    <w:uiPriority w:val="59"/>
    <w:rsid w:val="00977B4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tur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4OOPVYCs2MqGwUnorbpgRppuQ==">AMUW2mVFe2WV+oOt2du1KL7CVmmxvtaU8ZXpXAe87jJDOC/e0G9u2cv/BEZa5s74uGg4UrHY9QLMFQatudSWnHF6KkBfn7SDn3Rg5zD0SYVl8R71Iaa992sITBdQYCNjv0RWk2qSshwibJCaBmstFJvus0jk9E2rt6dcKFUvfrU3ab8qZmZcO3MY9RX4Mfotyq96LiTyxD/hycuaOeZNukDAMqJ3ZyQGG2y0QVOyjLLVLnGq47VovmAyk3gYyX4jyXXacWOnPt9gJR1LJAuXlz+Gw/YcvX1gMgUxqDBcjCDlkgfGvg8rk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14</cp:revision>
  <dcterms:created xsi:type="dcterms:W3CDTF">2022-04-08T07:39:00Z</dcterms:created>
  <dcterms:modified xsi:type="dcterms:W3CDTF">2022-04-10T19:29:00Z</dcterms:modified>
</cp:coreProperties>
</file>