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68" w:rsidRPr="007C05F2" w:rsidRDefault="00695468" w:rsidP="00695468">
      <w:pPr>
        <w:jc w:val="center"/>
        <w:rPr>
          <w:szCs w:val="20"/>
        </w:rPr>
      </w:pPr>
      <w:r w:rsidRPr="007C05F2">
        <w:rPr>
          <w:szCs w:val="20"/>
        </w:rPr>
        <w:t>МИНОБРНАУКИ РОССИИ</w:t>
      </w:r>
    </w:p>
    <w:p w:rsidR="00695468" w:rsidRPr="007C05F2" w:rsidRDefault="00695468" w:rsidP="00695468">
      <w:pPr>
        <w:jc w:val="center"/>
        <w:rPr>
          <w:szCs w:val="20"/>
        </w:rPr>
      </w:pPr>
      <w:r w:rsidRPr="007C05F2">
        <w:rPr>
          <w:szCs w:val="20"/>
        </w:rPr>
        <w:t xml:space="preserve">Федеральное государственное бюджетное образовательное учреждение </w:t>
      </w:r>
    </w:p>
    <w:p w:rsidR="00695468" w:rsidRPr="007C05F2" w:rsidRDefault="00695468" w:rsidP="00695468">
      <w:pPr>
        <w:jc w:val="center"/>
        <w:rPr>
          <w:szCs w:val="20"/>
        </w:rPr>
      </w:pPr>
      <w:r w:rsidRPr="007C05F2">
        <w:rPr>
          <w:szCs w:val="20"/>
        </w:rPr>
        <w:t>высшего  образования</w:t>
      </w:r>
    </w:p>
    <w:p w:rsidR="00695468" w:rsidRPr="007C05F2" w:rsidRDefault="00695468" w:rsidP="00695468">
      <w:pPr>
        <w:jc w:val="center"/>
        <w:rPr>
          <w:szCs w:val="20"/>
        </w:rPr>
      </w:pPr>
      <w:r w:rsidRPr="007C05F2">
        <w:rPr>
          <w:szCs w:val="20"/>
        </w:rPr>
        <w:t>«Российский государственный университет им. А.Н. Косыгина»</w:t>
      </w:r>
    </w:p>
    <w:p w:rsidR="00695468" w:rsidRPr="007C05F2" w:rsidRDefault="00695468" w:rsidP="00695468">
      <w:pPr>
        <w:jc w:val="center"/>
        <w:rPr>
          <w:szCs w:val="20"/>
        </w:rPr>
      </w:pPr>
      <w:proofErr w:type="gramStart"/>
      <w:r w:rsidRPr="007C05F2">
        <w:rPr>
          <w:szCs w:val="20"/>
        </w:rPr>
        <w:t>(Технологии.</w:t>
      </w:r>
      <w:proofErr w:type="gramEnd"/>
      <w:r w:rsidRPr="007C05F2">
        <w:rPr>
          <w:szCs w:val="20"/>
        </w:rPr>
        <w:t xml:space="preserve"> Дизайн. </w:t>
      </w:r>
      <w:proofErr w:type="gramStart"/>
      <w:r w:rsidRPr="007C05F2">
        <w:rPr>
          <w:szCs w:val="20"/>
        </w:rPr>
        <w:t>Искусство.)</w:t>
      </w:r>
      <w:proofErr w:type="gramEnd"/>
    </w:p>
    <w:p w:rsidR="00695468" w:rsidRPr="007C05F2" w:rsidRDefault="00695468" w:rsidP="00695468">
      <w:pPr>
        <w:jc w:val="center"/>
        <w:rPr>
          <w:sz w:val="36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695468" w:rsidRPr="005A2FEC" w:rsidTr="00D400DC">
        <w:tc>
          <w:tcPr>
            <w:tcW w:w="5003" w:type="dxa"/>
            <w:vAlign w:val="center"/>
          </w:tcPr>
          <w:p w:rsidR="00695468" w:rsidRPr="005A2FEC" w:rsidRDefault="00695468" w:rsidP="00D400DC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695468" w:rsidRPr="007C05F2" w:rsidRDefault="00695468" w:rsidP="00D400DC">
            <w:pPr>
              <w:rPr>
                <w:b/>
                <w:szCs w:val="20"/>
              </w:rPr>
            </w:pPr>
            <w:r w:rsidRPr="007C05F2">
              <w:rPr>
                <w:b/>
                <w:szCs w:val="20"/>
              </w:rPr>
              <w:t>УТВЕРЖДАЮ</w:t>
            </w:r>
          </w:p>
        </w:tc>
      </w:tr>
      <w:tr w:rsidR="00695468" w:rsidRPr="005A2FEC" w:rsidTr="00D400DC">
        <w:trPr>
          <w:trHeight w:val="429"/>
        </w:trPr>
        <w:tc>
          <w:tcPr>
            <w:tcW w:w="5003" w:type="dxa"/>
            <w:vAlign w:val="center"/>
          </w:tcPr>
          <w:p w:rsidR="00695468" w:rsidRPr="005A2FEC" w:rsidRDefault="00695468" w:rsidP="00D400DC">
            <w:pPr>
              <w:rPr>
                <w:sz w:val="20"/>
                <w:szCs w:val="20"/>
              </w:rPr>
            </w:pPr>
            <w:r w:rsidRPr="005A2F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695468" w:rsidRPr="007C05F2" w:rsidRDefault="00695468" w:rsidP="00D400DC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Проректор </w:t>
            </w:r>
          </w:p>
          <w:p w:rsidR="00695468" w:rsidRPr="007C05F2" w:rsidRDefault="00695468" w:rsidP="00D400DC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по учебно-методической работе </w:t>
            </w:r>
          </w:p>
          <w:p w:rsidR="00695468" w:rsidRPr="007C05F2" w:rsidRDefault="00695468" w:rsidP="00D400DC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_____________________ С.Г. </w:t>
            </w:r>
            <w:proofErr w:type="spellStart"/>
            <w:r w:rsidRPr="007C05F2">
              <w:rPr>
                <w:szCs w:val="20"/>
              </w:rPr>
              <w:t>Дембицкий</w:t>
            </w:r>
            <w:proofErr w:type="spellEnd"/>
            <w:r w:rsidRPr="007C05F2">
              <w:rPr>
                <w:szCs w:val="20"/>
              </w:rPr>
              <w:t xml:space="preserve"> </w:t>
            </w:r>
          </w:p>
        </w:tc>
      </w:tr>
      <w:tr w:rsidR="00695468" w:rsidRPr="005A2FEC" w:rsidTr="00D400DC">
        <w:trPr>
          <w:trHeight w:val="404"/>
        </w:trPr>
        <w:tc>
          <w:tcPr>
            <w:tcW w:w="5003" w:type="dxa"/>
            <w:vAlign w:val="center"/>
          </w:tcPr>
          <w:p w:rsidR="00695468" w:rsidRPr="005A2FEC" w:rsidRDefault="00695468" w:rsidP="00D400DC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695468" w:rsidRPr="007C05F2" w:rsidRDefault="00695468" w:rsidP="00D400DC">
            <w:pPr>
              <w:rPr>
                <w:szCs w:val="20"/>
              </w:rPr>
            </w:pPr>
            <w:r w:rsidRPr="007C05F2">
              <w:rPr>
                <w:szCs w:val="20"/>
              </w:rPr>
              <w:t>«</w:t>
            </w:r>
            <w:r w:rsidRPr="00E10B86">
              <w:rPr>
                <w:szCs w:val="20"/>
                <w:u w:val="single"/>
              </w:rPr>
              <w:t>28</w:t>
            </w:r>
            <w:r w:rsidRPr="007C05F2">
              <w:rPr>
                <w:szCs w:val="20"/>
              </w:rPr>
              <w:t xml:space="preserve">» </w:t>
            </w:r>
            <w:r>
              <w:rPr>
                <w:szCs w:val="20"/>
                <w:u w:val="single"/>
              </w:rPr>
              <w:t xml:space="preserve">июня </w:t>
            </w:r>
            <w:r w:rsidRPr="007C05F2">
              <w:rPr>
                <w:szCs w:val="20"/>
              </w:rPr>
              <w:t>20</w:t>
            </w:r>
            <w:r>
              <w:rPr>
                <w:szCs w:val="20"/>
                <w:u w:val="single"/>
              </w:rPr>
              <w:t>18</w:t>
            </w:r>
            <w:r w:rsidRPr="007C05F2">
              <w:rPr>
                <w:szCs w:val="20"/>
              </w:rPr>
              <w:t>г.</w:t>
            </w:r>
          </w:p>
        </w:tc>
      </w:tr>
    </w:tbl>
    <w:p w:rsidR="00695468" w:rsidRPr="005A2FEC" w:rsidRDefault="00695468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95468" w:rsidRPr="005A2FEC" w:rsidRDefault="00695468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95468" w:rsidRPr="005A2FEC" w:rsidRDefault="00695468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95468" w:rsidRDefault="00695468" w:rsidP="00695468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5A2FEC">
        <w:rPr>
          <w:b/>
          <w:bCs/>
          <w:sz w:val="28"/>
          <w:szCs w:val="28"/>
        </w:rPr>
        <w:t>РАБОЧА</w:t>
      </w:r>
      <w:r>
        <w:rPr>
          <w:b/>
          <w:bCs/>
          <w:sz w:val="28"/>
          <w:szCs w:val="28"/>
        </w:rPr>
        <w:t>Я ПРОГРАММА УЧЕБНОЙ ДИСЦИПЛИНЫ</w:t>
      </w:r>
    </w:p>
    <w:p w:rsidR="00F316F2" w:rsidRPr="005A2FEC" w:rsidRDefault="00F316F2" w:rsidP="00695468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p w:rsidR="00695468" w:rsidRPr="00F316F2" w:rsidRDefault="00F316F2" w:rsidP="00695468">
      <w:pPr>
        <w:tabs>
          <w:tab w:val="right" w:leader="underscore" w:pos="8505"/>
        </w:tabs>
        <w:jc w:val="center"/>
        <w:outlineLvl w:val="0"/>
        <w:rPr>
          <w:bCs/>
          <w:i/>
          <w:sz w:val="28"/>
          <w:szCs w:val="20"/>
          <w:vertAlign w:val="superscript"/>
        </w:rPr>
      </w:pPr>
      <w:r w:rsidRPr="00F316F2">
        <w:rPr>
          <w:b/>
          <w:bCs/>
          <w:sz w:val="28"/>
          <w:szCs w:val="20"/>
        </w:rPr>
        <w:t>О</w:t>
      </w:r>
      <w:r w:rsidR="00695468" w:rsidRPr="00F316F2">
        <w:rPr>
          <w:b/>
          <w:bCs/>
          <w:sz w:val="28"/>
          <w:szCs w:val="20"/>
        </w:rPr>
        <w:t>ценка риск</w:t>
      </w:r>
      <w:r w:rsidRPr="00F316F2">
        <w:rPr>
          <w:b/>
          <w:bCs/>
          <w:sz w:val="28"/>
          <w:szCs w:val="20"/>
        </w:rPr>
        <w:t>ов экономической деятельности</w:t>
      </w:r>
    </w:p>
    <w:p w:rsidR="00695468" w:rsidRDefault="00695468" w:rsidP="00695468">
      <w:pPr>
        <w:tabs>
          <w:tab w:val="right" w:leader="underscore" w:pos="8505"/>
        </w:tabs>
        <w:outlineLvl w:val="0"/>
        <w:rPr>
          <w:bCs/>
          <w:i/>
        </w:rPr>
      </w:pPr>
    </w:p>
    <w:p w:rsidR="00695468" w:rsidRDefault="00695468" w:rsidP="00695468">
      <w:pPr>
        <w:tabs>
          <w:tab w:val="right" w:leader="underscore" w:pos="8505"/>
        </w:tabs>
        <w:outlineLvl w:val="0"/>
        <w:rPr>
          <w:bCs/>
          <w:i/>
        </w:rPr>
      </w:pPr>
    </w:p>
    <w:p w:rsidR="00695468" w:rsidRDefault="00695468" w:rsidP="00695468">
      <w:pPr>
        <w:tabs>
          <w:tab w:val="right" w:leader="underscore" w:pos="8505"/>
        </w:tabs>
        <w:outlineLvl w:val="0"/>
        <w:rPr>
          <w:bCs/>
          <w:i/>
        </w:rPr>
      </w:pP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695468" w:rsidTr="00D400DC">
        <w:tc>
          <w:tcPr>
            <w:tcW w:w="4361" w:type="dxa"/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 xml:space="preserve">Уровень освоения основной </w:t>
            </w:r>
          </w:p>
          <w:p w:rsidR="00695468" w:rsidRPr="0087262C" w:rsidRDefault="00695468" w:rsidP="00D400DC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>профессиональной</w:t>
            </w:r>
          </w:p>
          <w:p w:rsidR="00695468" w:rsidRPr="0087262C" w:rsidRDefault="00695468" w:rsidP="00D400DC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695468" w:rsidRPr="0087262C" w:rsidRDefault="00F316F2" w:rsidP="00D400DC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специалитет</w:t>
            </w:r>
            <w:proofErr w:type="spellEnd"/>
          </w:p>
        </w:tc>
      </w:tr>
      <w:tr w:rsidR="00695468" w:rsidTr="00D400DC">
        <w:tc>
          <w:tcPr>
            <w:tcW w:w="4361" w:type="dxa"/>
          </w:tcPr>
          <w:p w:rsidR="00695468" w:rsidRPr="0087262C" w:rsidRDefault="00F316F2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95468" w:rsidRPr="0087262C" w:rsidRDefault="00695468" w:rsidP="00F316F2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38.0</w:t>
            </w:r>
            <w:r w:rsidR="00F316F2">
              <w:rPr>
                <w:bCs/>
              </w:rPr>
              <w:t>5</w:t>
            </w:r>
            <w:r w:rsidRPr="0087262C">
              <w:rPr>
                <w:bCs/>
              </w:rPr>
              <w:t xml:space="preserve">.01 </w:t>
            </w:r>
            <w:r>
              <w:rPr>
                <w:bCs/>
              </w:rPr>
              <w:t>«</w:t>
            </w:r>
            <w:r w:rsidRPr="0087262C">
              <w:rPr>
                <w:bCs/>
              </w:rPr>
              <w:t>Экономи</w:t>
            </w:r>
            <w:r w:rsidR="00F316F2">
              <w:rPr>
                <w:bCs/>
              </w:rPr>
              <w:t>ческая безопасность</w:t>
            </w:r>
            <w:r>
              <w:rPr>
                <w:bCs/>
              </w:rPr>
              <w:t>»</w:t>
            </w:r>
          </w:p>
        </w:tc>
      </w:tr>
      <w:tr w:rsidR="00695468" w:rsidTr="00D400DC">
        <w:tc>
          <w:tcPr>
            <w:tcW w:w="4361" w:type="dxa"/>
          </w:tcPr>
          <w:p w:rsidR="00695468" w:rsidRPr="0087262C" w:rsidRDefault="00F316F2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/>
                <w:bCs/>
              </w:rPr>
              <w:t>С</w:t>
            </w:r>
            <w:r w:rsidR="00695468" w:rsidRPr="0087262C">
              <w:rPr>
                <w:b/>
                <w:bCs/>
              </w:rPr>
              <w:t>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95468" w:rsidRPr="0087262C" w:rsidRDefault="00F316F2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Экономико-правовое обеспечение экономич</w:t>
            </w:r>
            <w:r>
              <w:rPr>
                <w:bCs/>
              </w:rPr>
              <w:t>е</w:t>
            </w:r>
            <w:r>
              <w:rPr>
                <w:bCs/>
              </w:rPr>
              <w:t>ской безопасности</w:t>
            </w:r>
          </w:p>
        </w:tc>
      </w:tr>
      <w:tr w:rsidR="00695468" w:rsidTr="00D400DC">
        <w:tc>
          <w:tcPr>
            <w:tcW w:w="4361" w:type="dxa"/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95468" w:rsidRPr="0087262C" w:rsidRDefault="00695468" w:rsidP="00F316F2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о</w:t>
            </w:r>
            <w:r w:rsidRPr="0087262C">
              <w:rPr>
                <w:bCs/>
              </w:rPr>
              <w:t>чная</w:t>
            </w:r>
          </w:p>
        </w:tc>
      </w:tr>
      <w:tr w:rsidR="00695468" w:rsidTr="00D400DC">
        <w:tc>
          <w:tcPr>
            <w:tcW w:w="4361" w:type="dxa"/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spacing w:before="240"/>
              <w:rPr>
                <w:bCs/>
              </w:rPr>
            </w:pPr>
            <w:r w:rsidRPr="0087262C">
              <w:rPr>
                <w:b/>
                <w:bCs/>
              </w:rPr>
              <w:t xml:space="preserve">Нормативный срок </w:t>
            </w:r>
            <w:r>
              <w:rPr>
                <w:b/>
                <w:bCs/>
              </w:rPr>
              <w:t xml:space="preserve">освоения </w:t>
            </w:r>
            <w:r w:rsidRPr="0087262C">
              <w:rPr>
                <w:b/>
                <w:bCs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95468" w:rsidRPr="0087262C" w:rsidRDefault="00F316F2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5 лет</w:t>
            </w:r>
          </w:p>
        </w:tc>
      </w:tr>
      <w:tr w:rsidR="00695468" w:rsidTr="00D400DC">
        <w:tc>
          <w:tcPr>
            <w:tcW w:w="4361" w:type="dxa"/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Экономики и менеджмента</w:t>
            </w:r>
          </w:p>
        </w:tc>
      </w:tr>
      <w:tr w:rsidR="00695468" w:rsidTr="00D400DC">
        <w:tc>
          <w:tcPr>
            <w:tcW w:w="4361" w:type="dxa"/>
          </w:tcPr>
          <w:p w:rsidR="00695468" w:rsidRPr="0087262C" w:rsidRDefault="00695468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95468" w:rsidRPr="0087262C" w:rsidRDefault="00F316F2" w:rsidP="00D400DC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Экономической безопасности, аудита и ко</w:t>
            </w:r>
            <w:r>
              <w:rPr>
                <w:bCs/>
              </w:rPr>
              <w:t>н</w:t>
            </w:r>
            <w:r>
              <w:rPr>
                <w:bCs/>
              </w:rPr>
              <w:t>троллинга</w:t>
            </w:r>
          </w:p>
        </w:tc>
      </w:tr>
    </w:tbl>
    <w:p w:rsidR="00695468" w:rsidRDefault="00695468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95468" w:rsidRDefault="00695468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F316F2" w:rsidRDefault="00F316F2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F316F2" w:rsidRDefault="00F316F2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95468" w:rsidRDefault="00695468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95468" w:rsidRPr="005A2FEC" w:rsidRDefault="00695468" w:rsidP="0069546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695468" w:rsidRPr="00C92849" w:rsidRDefault="00695468" w:rsidP="00695468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 xml:space="preserve">Начальник </w:t>
      </w:r>
      <w:proofErr w:type="gramStart"/>
      <w:r w:rsidRPr="00C92849">
        <w:rPr>
          <w:b/>
          <w:bCs/>
        </w:rPr>
        <w:t>учебно-методического</w:t>
      </w:r>
      <w:proofErr w:type="gramEnd"/>
    </w:p>
    <w:p w:rsidR="00695468" w:rsidRPr="00C92849" w:rsidRDefault="00695468" w:rsidP="00695468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 xml:space="preserve">управления                                                          _________________           </w:t>
      </w:r>
      <w:r w:rsidRPr="00C92849">
        <w:rPr>
          <w:bCs/>
        </w:rPr>
        <w:t>Е.Б. Никитаева</w:t>
      </w:r>
    </w:p>
    <w:p w:rsidR="00695468" w:rsidRPr="00C92849" w:rsidRDefault="00695468" w:rsidP="00695468">
      <w:pPr>
        <w:tabs>
          <w:tab w:val="right" w:leader="underscore" w:pos="8505"/>
        </w:tabs>
        <w:rPr>
          <w:bCs/>
          <w:i/>
        </w:rPr>
      </w:pPr>
      <w:r w:rsidRPr="00C92849">
        <w:rPr>
          <w:b/>
          <w:bCs/>
        </w:rPr>
        <w:t xml:space="preserve">                                                                                           </w:t>
      </w:r>
      <w:r w:rsidRPr="00C92849">
        <w:rPr>
          <w:bCs/>
          <w:i/>
        </w:rPr>
        <w:t xml:space="preserve">                                       </w:t>
      </w:r>
    </w:p>
    <w:p w:rsidR="00695468" w:rsidRPr="00C92849" w:rsidRDefault="00695468" w:rsidP="00695468">
      <w:pPr>
        <w:tabs>
          <w:tab w:val="right" w:leader="underscore" w:pos="8505"/>
        </w:tabs>
        <w:rPr>
          <w:b/>
          <w:bCs/>
        </w:rPr>
      </w:pPr>
    </w:p>
    <w:p w:rsidR="00695468" w:rsidRPr="00C92849" w:rsidRDefault="00695468" w:rsidP="00695468">
      <w:pPr>
        <w:tabs>
          <w:tab w:val="right" w:leader="underscore" w:pos="8505"/>
        </w:tabs>
        <w:rPr>
          <w:b/>
          <w:bCs/>
        </w:rPr>
      </w:pPr>
    </w:p>
    <w:p w:rsidR="00695468" w:rsidRDefault="00695468" w:rsidP="00695468">
      <w:pPr>
        <w:tabs>
          <w:tab w:val="right" w:leader="underscore" w:pos="8505"/>
        </w:tabs>
        <w:rPr>
          <w:b/>
          <w:bCs/>
        </w:rPr>
      </w:pPr>
    </w:p>
    <w:p w:rsidR="00695468" w:rsidRPr="00C92849" w:rsidRDefault="00695468" w:rsidP="00695468">
      <w:pPr>
        <w:tabs>
          <w:tab w:val="right" w:leader="underscore" w:pos="8505"/>
        </w:tabs>
        <w:rPr>
          <w:b/>
          <w:bCs/>
        </w:rPr>
      </w:pPr>
    </w:p>
    <w:p w:rsidR="00F316F2" w:rsidRDefault="00F316F2" w:rsidP="00695468">
      <w:pPr>
        <w:tabs>
          <w:tab w:val="right" w:leader="underscore" w:pos="8505"/>
        </w:tabs>
        <w:jc w:val="center"/>
        <w:rPr>
          <w:b/>
          <w:bCs/>
        </w:rPr>
      </w:pPr>
    </w:p>
    <w:p w:rsidR="00695468" w:rsidRDefault="00695468" w:rsidP="00695468">
      <w:pPr>
        <w:tabs>
          <w:tab w:val="right" w:leader="underscore" w:pos="8505"/>
        </w:tabs>
        <w:jc w:val="center"/>
        <w:rPr>
          <w:b/>
          <w:bCs/>
        </w:rPr>
      </w:pPr>
    </w:p>
    <w:p w:rsidR="00695468" w:rsidRDefault="00695468" w:rsidP="00695468">
      <w:pPr>
        <w:tabs>
          <w:tab w:val="right" w:leader="underscore" w:pos="8505"/>
        </w:tabs>
        <w:jc w:val="center"/>
        <w:rPr>
          <w:b/>
          <w:bCs/>
        </w:rPr>
      </w:pPr>
      <w:r w:rsidRPr="00C92849">
        <w:rPr>
          <w:b/>
          <w:bCs/>
        </w:rPr>
        <w:t>Москва,  20</w:t>
      </w:r>
      <w:r>
        <w:rPr>
          <w:b/>
          <w:bCs/>
        </w:rPr>
        <w:t>18</w:t>
      </w:r>
      <w:r w:rsidRPr="00C92849">
        <w:rPr>
          <w:b/>
          <w:bCs/>
        </w:rPr>
        <w:t xml:space="preserve"> г.</w:t>
      </w:r>
    </w:p>
    <w:p w:rsidR="00695468" w:rsidRPr="00C92849" w:rsidRDefault="00695468" w:rsidP="00695468">
      <w:pPr>
        <w:tabs>
          <w:tab w:val="right" w:leader="underscore" w:pos="8505"/>
        </w:tabs>
        <w:jc w:val="center"/>
        <w:rPr>
          <w:b/>
          <w:bCs/>
        </w:rPr>
      </w:pPr>
    </w:p>
    <w:p w:rsidR="00695468" w:rsidRDefault="00695468" w:rsidP="00695468">
      <w:pPr>
        <w:tabs>
          <w:tab w:val="right" w:leader="underscore" w:pos="8505"/>
        </w:tabs>
        <w:jc w:val="both"/>
      </w:pPr>
      <w:r w:rsidRPr="007C05F2">
        <w:t xml:space="preserve">          При разработке рабоче</w:t>
      </w:r>
      <w:r>
        <w:t xml:space="preserve">й программы учебной дисциплины </w:t>
      </w:r>
      <w:r w:rsidRPr="007C05F2">
        <w:t xml:space="preserve">в основу положены: </w:t>
      </w:r>
    </w:p>
    <w:p w:rsidR="00695468" w:rsidRPr="007C05F2" w:rsidRDefault="00695468" w:rsidP="00695468">
      <w:pPr>
        <w:tabs>
          <w:tab w:val="right" w:leader="underscore" w:pos="8505"/>
        </w:tabs>
        <w:jc w:val="both"/>
      </w:pPr>
    </w:p>
    <w:p w:rsidR="00695468" w:rsidRPr="007C05F2" w:rsidRDefault="00695468" w:rsidP="00695468">
      <w:pPr>
        <w:numPr>
          <w:ilvl w:val="0"/>
          <w:numId w:val="3"/>
        </w:numPr>
        <w:jc w:val="both"/>
      </w:pPr>
      <w:r w:rsidRPr="007C05F2">
        <w:t xml:space="preserve">ФГОС </w:t>
      </w:r>
      <w:proofErr w:type="gramStart"/>
      <w:r w:rsidRPr="007C05F2">
        <w:t>ВО</w:t>
      </w:r>
      <w:proofErr w:type="gramEnd"/>
      <w:r w:rsidRPr="007C05F2">
        <w:t xml:space="preserve"> </w:t>
      </w:r>
      <w:proofErr w:type="gramStart"/>
      <w:r w:rsidRPr="007C05F2">
        <w:t>по</w:t>
      </w:r>
      <w:proofErr w:type="gramEnd"/>
      <w:r w:rsidRPr="007C05F2">
        <w:t xml:space="preserve"> </w:t>
      </w:r>
      <w:r w:rsidR="001734F8">
        <w:t>специальности</w:t>
      </w:r>
      <w:r w:rsidRPr="007C05F2">
        <w:t xml:space="preserve"> 38.0</w:t>
      </w:r>
      <w:r w:rsidR="001734F8">
        <w:t>5</w:t>
      </w:r>
      <w:r w:rsidRPr="007C05F2">
        <w:t xml:space="preserve">.01 </w:t>
      </w:r>
      <w:r>
        <w:t>«</w:t>
      </w:r>
      <w:r w:rsidRPr="007C05F2">
        <w:t>Экономи</w:t>
      </w:r>
      <w:r w:rsidR="001734F8">
        <w:t>ческая безопасность</w:t>
      </w:r>
      <w:r>
        <w:t>»</w:t>
      </w:r>
      <w:r w:rsidRPr="007C05F2">
        <w:rPr>
          <w:i/>
        </w:rPr>
        <w:t xml:space="preserve">, </w:t>
      </w:r>
      <w:r w:rsidRPr="007C05F2">
        <w:t>утвержде</w:t>
      </w:r>
      <w:r w:rsidRPr="007C05F2">
        <w:t>н</w:t>
      </w:r>
      <w:r w:rsidR="001734F8">
        <w:t xml:space="preserve">ный     </w:t>
      </w:r>
      <w:r w:rsidRPr="007C05F2">
        <w:t>приказом Минист</w:t>
      </w:r>
      <w:r>
        <w:t xml:space="preserve">ерства образования и науки РФ </w:t>
      </w:r>
      <w:r w:rsidRPr="001734F8">
        <w:t>«1</w:t>
      </w:r>
      <w:r w:rsidR="001734F8" w:rsidRPr="001734F8">
        <w:t>6</w:t>
      </w:r>
      <w:r w:rsidRPr="001734F8">
        <w:t xml:space="preserve">»  </w:t>
      </w:r>
      <w:r w:rsidR="001734F8" w:rsidRPr="001734F8">
        <w:t>я</w:t>
      </w:r>
      <w:r w:rsidRPr="001734F8">
        <w:t>н</w:t>
      </w:r>
      <w:r w:rsidR="001734F8" w:rsidRPr="001734F8">
        <w:t>ва</w:t>
      </w:r>
      <w:r w:rsidRPr="001734F8">
        <w:t xml:space="preserve">ря  </w:t>
      </w:r>
      <w:r w:rsidR="001734F8">
        <w:t>2017</w:t>
      </w:r>
      <w:r>
        <w:t xml:space="preserve"> </w:t>
      </w:r>
      <w:r w:rsidRPr="007C05F2">
        <w:t>г.</w:t>
      </w:r>
      <w:r>
        <w:t xml:space="preserve">, </w:t>
      </w:r>
      <w:r w:rsidRPr="007C05F2">
        <w:t xml:space="preserve">№ </w:t>
      </w:r>
      <w:r w:rsidRPr="001734F8">
        <w:t xml:space="preserve"> </w:t>
      </w:r>
      <w:r w:rsidR="001734F8" w:rsidRPr="001734F8">
        <w:t>20</w:t>
      </w:r>
      <w:r w:rsidRPr="007C05F2">
        <w:t>;</w:t>
      </w:r>
    </w:p>
    <w:p w:rsidR="00695468" w:rsidRPr="007C05F2" w:rsidRDefault="00695468" w:rsidP="00695468">
      <w:pPr>
        <w:ind w:left="720"/>
        <w:jc w:val="both"/>
      </w:pPr>
    </w:p>
    <w:p w:rsidR="00695468" w:rsidRPr="00063FBC" w:rsidRDefault="00695468" w:rsidP="00695468">
      <w:pPr>
        <w:numPr>
          <w:ilvl w:val="0"/>
          <w:numId w:val="3"/>
        </w:numPr>
        <w:jc w:val="both"/>
      </w:pPr>
      <w:r w:rsidRPr="007C05F2">
        <w:t xml:space="preserve">Основная профессиональная образовательная программа (далее – ОПОП) по </w:t>
      </w:r>
      <w:r w:rsidR="001734F8">
        <w:t>сп</w:t>
      </w:r>
      <w:r w:rsidR="001734F8">
        <w:t>е</w:t>
      </w:r>
      <w:r w:rsidR="001734F8">
        <w:t xml:space="preserve">циальности </w:t>
      </w:r>
      <w:r w:rsidRPr="007C05F2">
        <w:t>38.0</w:t>
      </w:r>
      <w:r w:rsidR="001734F8">
        <w:t>5</w:t>
      </w:r>
      <w:r w:rsidRPr="007C05F2">
        <w:t xml:space="preserve">.01 </w:t>
      </w:r>
      <w:r>
        <w:t>«</w:t>
      </w:r>
      <w:r w:rsidRPr="007C05F2">
        <w:t>Экономи</w:t>
      </w:r>
      <w:r w:rsidR="001734F8">
        <w:t>ческая безопасность</w:t>
      </w:r>
      <w:r>
        <w:t xml:space="preserve">» для  </w:t>
      </w:r>
      <w:r w:rsidR="001734F8">
        <w:t>специализации</w:t>
      </w:r>
      <w:r>
        <w:t xml:space="preserve"> </w:t>
      </w:r>
      <w:r w:rsidR="001734F8">
        <w:t>Эконом</w:t>
      </w:r>
      <w:r w:rsidR="001734F8">
        <w:t>и</w:t>
      </w:r>
      <w:r w:rsidR="001734F8">
        <w:t>ко</w:t>
      </w:r>
      <w:r w:rsidR="003D322B">
        <w:t>-</w:t>
      </w:r>
      <w:r w:rsidR="001734F8">
        <w:t>правовое обеспечение экономической безопасности</w:t>
      </w:r>
      <w:r w:rsidRPr="007C05F2">
        <w:t xml:space="preserve">, </w:t>
      </w:r>
      <w:r w:rsidRPr="00063FBC">
        <w:t>утвержденная Ученым с</w:t>
      </w:r>
      <w:r w:rsidRPr="00063FBC">
        <w:t>о</w:t>
      </w:r>
      <w:r w:rsidRPr="00063FBC">
        <w:t>ветом университета</w:t>
      </w:r>
      <w:r w:rsidRPr="001734F8">
        <w:t xml:space="preserve"> 28.06</w:t>
      </w:r>
      <w:r w:rsidR="001734F8" w:rsidRPr="001734F8">
        <w:t>.</w:t>
      </w:r>
      <w:r w:rsidRPr="001734F8">
        <w:t>18 г</w:t>
      </w:r>
      <w:r>
        <w:t>.</w:t>
      </w:r>
      <w:r w:rsidRPr="003F0498">
        <w:t xml:space="preserve">, протокол № </w:t>
      </w:r>
      <w:r>
        <w:t>__</w:t>
      </w:r>
      <w:r>
        <w:rPr>
          <w:u w:val="single"/>
        </w:rPr>
        <w:t xml:space="preserve">8__         </w:t>
      </w: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C92849" w:rsidRDefault="00F316F2" w:rsidP="00695468">
      <w:pPr>
        <w:ind w:firstLine="709"/>
        <w:jc w:val="both"/>
        <w:rPr>
          <w:b/>
        </w:rPr>
      </w:pPr>
      <w:r>
        <w:rPr>
          <w:b/>
        </w:rPr>
        <w:t>Разработчик</w:t>
      </w:r>
      <w:r w:rsidR="00695468" w:rsidRPr="00C92849">
        <w:rPr>
          <w:b/>
        </w:rPr>
        <w:t>:</w:t>
      </w:r>
    </w:p>
    <w:p w:rsidR="00695468" w:rsidRPr="00C92849" w:rsidRDefault="00695468" w:rsidP="00695468">
      <w:pPr>
        <w:ind w:firstLine="709"/>
        <w:jc w:val="both"/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4"/>
        <w:gridCol w:w="850"/>
        <w:gridCol w:w="1257"/>
        <w:gridCol w:w="451"/>
        <w:gridCol w:w="3541"/>
      </w:tblGrid>
      <w:tr w:rsidR="00695468" w:rsidRPr="00C92849" w:rsidTr="00D400DC">
        <w:trPr>
          <w:jc w:val="center"/>
        </w:trPr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  <w:r>
              <w:t>Доцент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468" w:rsidRPr="00C92849" w:rsidRDefault="00F316F2" w:rsidP="00D400DC">
            <w:pPr>
              <w:jc w:val="center"/>
            </w:pPr>
            <w:r>
              <w:t>Морозова Т.Ф.</w:t>
            </w:r>
          </w:p>
        </w:tc>
      </w:tr>
      <w:tr w:rsidR="00695468" w:rsidRPr="00C92849" w:rsidTr="00D400DC">
        <w:trPr>
          <w:jc w:val="center"/>
        </w:trPr>
        <w:tc>
          <w:tcPr>
            <w:tcW w:w="17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5468" w:rsidRPr="00C92849" w:rsidRDefault="00695468" w:rsidP="00D400DC">
            <w:pPr>
              <w:jc w:val="center"/>
            </w:pPr>
          </w:p>
        </w:tc>
      </w:tr>
      <w:tr w:rsidR="00695468" w:rsidRPr="00C92849" w:rsidTr="00D400DC">
        <w:trPr>
          <w:jc w:val="center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3F0498" w:rsidRDefault="00695468" w:rsidP="00D400DC">
            <w:pPr>
              <w:jc w:val="center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3F0498" w:rsidRDefault="00695468" w:rsidP="00D400DC">
            <w:pPr>
              <w:jc w:val="center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3F0498" w:rsidRDefault="00695468" w:rsidP="00D400D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3F0498" w:rsidRDefault="00695468" w:rsidP="00D400D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68" w:rsidRPr="003F0498" w:rsidRDefault="00695468" w:rsidP="00D400DC">
            <w:pPr>
              <w:jc w:val="center"/>
            </w:pPr>
          </w:p>
        </w:tc>
      </w:tr>
    </w:tbl>
    <w:p w:rsidR="00695468" w:rsidRPr="001734F8" w:rsidRDefault="00695468" w:rsidP="00695468">
      <w:pPr>
        <w:ind w:firstLine="709"/>
        <w:jc w:val="both"/>
        <w:rPr>
          <w:sz w:val="20"/>
          <w:szCs w:val="20"/>
        </w:rPr>
      </w:pPr>
    </w:p>
    <w:p w:rsidR="00695468" w:rsidRPr="001734F8" w:rsidRDefault="00695468" w:rsidP="00695468">
      <w:pPr>
        <w:ind w:firstLine="709"/>
        <w:jc w:val="both"/>
        <w:rPr>
          <w:sz w:val="20"/>
          <w:szCs w:val="20"/>
        </w:rPr>
      </w:pPr>
    </w:p>
    <w:p w:rsidR="00695468" w:rsidRDefault="00695468" w:rsidP="00695468">
      <w:pPr>
        <w:ind w:firstLine="709"/>
        <w:jc w:val="both"/>
        <w:rPr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sz w:val="20"/>
          <w:szCs w:val="20"/>
        </w:rPr>
      </w:pPr>
    </w:p>
    <w:p w:rsidR="00695468" w:rsidRPr="00B102D2" w:rsidRDefault="00695468" w:rsidP="00695468">
      <w:pPr>
        <w:ind w:firstLine="709"/>
        <w:jc w:val="both"/>
      </w:pPr>
      <w:r w:rsidRPr="007C05F2">
        <w:t>Рабоча</w:t>
      </w:r>
      <w:r>
        <w:t xml:space="preserve">я программа учебной дисциплины </w:t>
      </w:r>
      <w:r w:rsidRPr="007C05F2">
        <w:t xml:space="preserve">рассмотрена и утверждена на заседании </w:t>
      </w:r>
      <w:r w:rsidRPr="001734F8">
        <w:t xml:space="preserve">кафедры </w:t>
      </w:r>
      <w:r w:rsidR="001734F8" w:rsidRPr="001734F8">
        <w:rPr>
          <w:bCs/>
        </w:rPr>
        <w:t>Экономической безопасности, аудита и контроллинга</w:t>
      </w:r>
      <w:r w:rsidRPr="001734F8">
        <w:rPr>
          <w:bCs/>
        </w:rPr>
        <w:t xml:space="preserve">  </w:t>
      </w:r>
      <w:r w:rsidRPr="001734F8">
        <w:t xml:space="preserve"> «</w:t>
      </w:r>
      <w:r w:rsidR="001734F8">
        <w:t>8</w:t>
      </w:r>
      <w:r w:rsidRPr="001734F8">
        <w:t>» июня 2018 г</w:t>
      </w:r>
      <w:r w:rsidRPr="00B102D2">
        <w:t>., прот</w:t>
      </w:r>
      <w:r w:rsidRPr="00B102D2">
        <w:t>о</w:t>
      </w:r>
      <w:r w:rsidRPr="00B102D2">
        <w:t xml:space="preserve">кол № </w:t>
      </w:r>
      <w:r w:rsidR="001734F8">
        <w:t>7</w:t>
      </w:r>
      <w:r w:rsidRPr="00B102D2">
        <w:t>.</w:t>
      </w:r>
    </w:p>
    <w:p w:rsidR="00695468" w:rsidRPr="007C05F2" w:rsidRDefault="00695468" w:rsidP="00695468">
      <w:pPr>
        <w:ind w:firstLine="709"/>
        <w:jc w:val="both"/>
      </w:pPr>
    </w:p>
    <w:p w:rsidR="00695468" w:rsidRDefault="00695468" w:rsidP="00695468">
      <w:pPr>
        <w:ind w:firstLine="709"/>
        <w:jc w:val="both"/>
        <w:rPr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5A2FEC" w:rsidRDefault="00695468" w:rsidP="00695468">
      <w:pPr>
        <w:ind w:firstLine="709"/>
        <w:jc w:val="both"/>
        <w:rPr>
          <w:b/>
          <w:sz w:val="20"/>
          <w:szCs w:val="20"/>
        </w:rPr>
      </w:pPr>
    </w:p>
    <w:p w:rsidR="00695468" w:rsidRPr="002E133A" w:rsidRDefault="00695468" w:rsidP="00695468">
      <w:pPr>
        <w:ind w:firstLine="709"/>
        <w:jc w:val="both"/>
        <w:rPr>
          <w:b/>
        </w:rPr>
      </w:pPr>
      <w:r w:rsidRPr="002E133A">
        <w:rPr>
          <w:b/>
        </w:rPr>
        <w:t xml:space="preserve">Руководитель ОПОП                      ______________                          </w:t>
      </w:r>
      <w:r>
        <w:rPr>
          <w:b/>
        </w:rPr>
        <w:t xml:space="preserve">     </w:t>
      </w:r>
      <w:r w:rsidRPr="002E133A">
        <w:rPr>
          <w:b/>
        </w:rPr>
        <w:t xml:space="preserve"> </w:t>
      </w:r>
      <w:r w:rsidR="00F316F2">
        <w:rPr>
          <w:b/>
        </w:rPr>
        <w:t>С.Я. Лебедев</w:t>
      </w:r>
    </w:p>
    <w:p w:rsidR="00695468" w:rsidRPr="002E133A" w:rsidRDefault="00695468" w:rsidP="00695468">
      <w:pPr>
        <w:ind w:firstLine="709"/>
        <w:jc w:val="both"/>
        <w:rPr>
          <w:b/>
          <w:i/>
        </w:rPr>
      </w:pPr>
      <w:r w:rsidRPr="002E133A">
        <w:rPr>
          <w:b/>
          <w:i/>
        </w:rPr>
        <w:t xml:space="preserve">                                                                                                          </w:t>
      </w:r>
    </w:p>
    <w:p w:rsidR="00695468" w:rsidRPr="002E133A" w:rsidRDefault="00695468" w:rsidP="00695468">
      <w:pPr>
        <w:ind w:firstLine="709"/>
        <w:jc w:val="both"/>
        <w:rPr>
          <w:b/>
        </w:rPr>
      </w:pPr>
    </w:p>
    <w:p w:rsidR="00695468" w:rsidRDefault="00695468" w:rsidP="00695468">
      <w:pPr>
        <w:ind w:firstLine="709"/>
        <w:jc w:val="both"/>
        <w:rPr>
          <w:b/>
        </w:rPr>
      </w:pPr>
      <w:r w:rsidRPr="002E133A">
        <w:rPr>
          <w:b/>
        </w:rPr>
        <w:t>Заведующий кафедрой                   ______</w:t>
      </w:r>
      <w:r w:rsidR="00F316F2">
        <w:rPr>
          <w:b/>
        </w:rPr>
        <w:t xml:space="preserve">________                      </w:t>
      </w:r>
      <w:r w:rsidRPr="002E133A">
        <w:rPr>
          <w:b/>
        </w:rPr>
        <w:t xml:space="preserve">   </w:t>
      </w:r>
      <w:r>
        <w:rPr>
          <w:b/>
        </w:rPr>
        <w:t xml:space="preserve">       </w:t>
      </w:r>
      <w:r w:rsidR="00F316F2">
        <w:rPr>
          <w:b/>
        </w:rPr>
        <w:t>С.Я. Лебедев</w:t>
      </w:r>
    </w:p>
    <w:p w:rsidR="00695468" w:rsidRPr="002E133A" w:rsidRDefault="00695468" w:rsidP="00695468">
      <w:pPr>
        <w:ind w:firstLine="709"/>
        <w:jc w:val="both"/>
        <w:rPr>
          <w:b/>
        </w:rPr>
      </w:pPr>
    </w:p>
    <w:p w:rsidR="00695468" w:rsidRPr="002E133A" w:rsidRDefault="00695468" w:rsidP="00695468">
      <w:pPr>
        <w:ind w:firstLine="709"/>
        <w:jc w:val="both"/>
        <w:rPr>
          <w:b/>
        </w:rPr>
      </w:pPr>
    </w:p>
    <w:p w:rsidR="00695468" w:rsidRPr="002E133A" w:rsidRDefault="00695468" w:rsidP="00695468">
      <w:pPr>
        <w:ind w:firstLine="709"/>
        <w:jc w:val="both"/>
        <w:rPr>
          <w:b/>
        </w:rPr>
      </w:pPr>
      <w:r w:rsidRPr="002E133A">
        <w:rPr>
          <w:b/>
        </w:rPr>
        <w:t xml:space="preserve">Директор института                        ______________                     </w:t>
      </w:r>
      <w:r>
        <w:rPr>
          <w:b/>
        </w:rPr>
        <w:t xml:space="preserve">     </w:t>
      </w:r>
      <w:r w:rsidRPr="002E133A">
        <w:rPr>
          <w:b/>
        </w:rPr>
        <w:t xml:space="preserve">  Т.Ф. Морозова   </w:t>
      </w:r>
    </w:p>
    <w:p w:rsidR="00695468" w:rsidRPr="007C05F2" w:rsidRDefault="00695468" w:rsidP="00695468">
      <w:pPr>
        <w:ind w:firstLine="709"/>
        <w:jc w:val="both"/>
        <w:rPr>
          <w:i/>
        </w:rPr>
      </w:pPr>
      <w:r w:rsidRPr="007C05F2">
        <w:rPr>
          <w:b/>
          <w:i/>
        </w:rPr>
        <w:t xml:space="preserve">                                                          </w:t>
      </w:r>
      <w:r>
        <w:rPr>
          <w:b/>
          <w:i/>
        </w:rPr>
        <w:t xml:space="preserve">    </w:t>
      </w:r>
      <w:r w:rsidRPr="007C05F2">
        <w:rPr>
          <w:b/>
          <w:i/>
        </w:rPr>
        <w:t xml:space="preserve">     </w:t>
      </w:r>
    </w:p>
    <w:p w:rsidR="00695468" w:rsidRPr="007C05F2" w:rsidRDefault="00695468" w:rsidP="00695468">
      <w:pPr>
        <w:ind w:firstLine="709"/>
        <w:jc w:val="both"/>
      </w:pPr>
      <w:r w:rsidRPr="007C05F2">
        <w:t xml:space="preserve">                                                                                                   </w:t>
      </w:r>
    </w:p>
    <w:p w:rsidR="00695468" w:rsidRDefault="00695468" w:rsidP="00695468">
      <w:pPr>
        <w:jc w:val="right"/>
        <w:rPr>
          <w:b/>
        </w:rPr>
      </w:pPr>
      <w:r w:rsidRPr="007C05F2">
        <w:t xml:space="preserve">                                                                                                           </w:t>
      </w:r>
      <w:r>
        <w:t xml:space="preserve">«21» июня </w:t>
      </w:r>
      <w:r w:rsidRPr="007C05F2">
        <w:t>20</w:t>
      </w:r>
      <w:r>
        <w:t xml:space="preserve">18 </w:t>
      </w:r>
      <w:r w:rsidRPr="007C05F2">
        <w:t>г.</w:t>
      </w:r>
      <w:r w:rsidRPr="007C05F2">
        <w:rPr>
          <w:b/>
        </w:rPr>
        <w:t xml:space="preserve">        </w:t>
      </w:r>
    </w:p>
    <w:p w:rsidR="0064291D" w:rsidRDefault="0064291D" w:rsidP="00AA2194">
      <w:pPr>
        <w:tabs>
          <w:tab w:val="left" w:pos="708"/>
        </w:tabs>
        <w:ind w:firstLine="709"/>
        <w:rPr>
          <w:b/>
        </w:rPr>
      </w:pPr>
    </w:p>
    <w:p w:rsidR="00695468" w:rsidRDefault="00695468" w:rsidP="00AA2194">
      <w:pPr>
        <w:tabs>
          <w:tab w:val="left" w:pos="708"/>
        </w:tabs>
        <w:ind w:firstLine="709"/>
        <w:rPr>
          <w:b/>
        </w:rPr>
      </w:pPr>
    </w:p>
    <w:p w:rsidR="00695468" w:rsidRDefault="00695468" w:rsidP="00AA2194">
      <w:pPr>
        <w:tabs>
          <w:tab w:val="left" w:pos="708"/>
        </w:tabs>
        <w:ind w:firstLine="709"/>
        <w:rPr>
          <w:b/>
        </w:rPr>
      </w:pPr>
    </w:p>
    <w:p w:rsidR="00695468" w:rsidRDefault="00695468" w:rsidP="00AA2194">
      <w:pPr>
        <w:tabs>
          <w:tab w:val="left" w:pos="708"/>
        </w:tabs>
        <w:ind w:firstLine="709"/>
        <w:rPr>
          <w:b/>
        </w:rPr>
      </w:pPr>
    </w:p>
    <w:p w:rsidR="00695468" w:rsidRDefault="00695468" w:rsidP="00AA2194">
      <w:pPr>
        <w:tabs>
          <w:tab w:val="left" w:pos="708"/>
        </w:tabs>
        <w:ind w:firstLine="709"/>
        <w:rPr>
          <w:b/>
        </w:rPr>
      </w:pPr>
    </w:p>
    <w:p w:rsidR="00695468" w:rsidRDefault="00695468" w:rsidP="00AA2194">
      <w:pPr>
        <w:tabs>
          <w:tab w:val="left" w:pos="708"/>
        </w:tabs>
        <w:ind w:firstLine="709"/>
        <w:rPr>
          <w:b/>
        </w:rPr>
      </w:pPr>
    </w:p>
    <w:p w:rsidR="00695468" w:rsidRDefault="00695468" w:rsidP="00AA2194">
      <w:pPr>
        <w:tabs>
          <w:tab w:val="left" w:pos="708"/>
        </w:tabs>
        <w:ind w:firstLine="709"/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695468" w:rsidRPr="00695468" w:rsidRDefault="00695468" w:rsidP="00695468">
      <w:pPr>
        <w:jc w:val="both"/>
        <w:rPr>
          <w:i/>
          <w:sz w:val="20"/>
          <w:szCs w:val="20"/>
        </w:rPr>
      </w:pPr>
      <w:r>
        <w:t>Дисциплина Анализ и оценка риска</w:t>
      </w:r>
      <w:r w:rsidRPr="00695468">
        <w:t xml:space="preserve"> </w:t>
      </w:r>
      <w:r w:rsidRPr="001A65E2">
        <w:t>включена</w:t>
      </w:r>
      <w:r>
        <w:t xml:space="preserve"> </w:t>
      </w:r>
      <w:r w:rsidRPr="001A65E2">
        <w:t xml:space="preserve">в </w:t>
      </w:r>
      <w:r w:rsidRPr="00FB5D02">
        <w:t>блок факультативных дисциплин</w:t>
      </w:r>
      <w:r w:rsidRPr="001A65E2">
        <w:rPr>
          <w:i/>
        </w:rPr>
        <w:t>.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229"/>
      </w:tblGrid>
      <w:tr w:rsidR="008A77FF" w:rsidRPr="00E86A94" w:rsidTr="003521C3">
        <w:tc>
          <w:tcPr>
            <w:tcW w:w="2127" w:type="dxa"/>
            <w:shd w:val="clear" w:color="auto" w:fill="auto"/>
          </w:tcPr>
          <w:p w:rsidR="008A77FF" w:rsidRPr="00F316F2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  <w:r w:rsidRPr="00F316F2">
              <w:rPr>
                <w:rFonts w:eastAsia="Calibri"/>
                <w:b/>
                <w:lang w:eastAsia="en-US"/>
              </w:rPr>
              <w:t>Код компете</w:t>
            </w:r>
            <w:r w:rsidRPr="00F316F2">
              <w:rPr>
                <w:rFonts w:eastAsia="Calibri"/>
                <w:b/>
                <w:lang w:eastAsia="en-US"/>
              </w:rPr>
              <w:t>н</w:t>
            </w:r>
            <w:r w:rsidRPr="00F316F2">
              <w:rPr>
                <w:rFonts w:eastAsia="Calibri"/>
                <w:b/>
                <w:lang w:eastAsia="en-US"/>
              </w:rPr>
              <w:t xml:space="preserve">ции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A77FF" w:rsidRPr="00F316F2" w:rsidRDefault="003521C3" w:rsidP="003521C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16F2">
              <w:rPr>
                <w:rFonts w:eastAsia="Calibri"/>
                <w:b/>
                <w:lang/>
              </w:rPr>
              <w:t>Ф</w:t>
            </w:r>
            <w:proofErr w:type="spellStart"/>
            <w:r w:rsidRPr="00F316F2">
              <w:rPr>
                <w:rFonts w:eastAsia="Calibri"/>
                <w:b/>
                <w:lang/>
              </w:rPr>
              <w:t>ормулировка</w:t>
            </w:r>
            <w:proofErr w:type="spellEnd"/>
            <w:r w:rsidRPr="00F316F2">
              <w:rPr>
                <w:rFonts w:eastAsia="Calibri"/>
                <w:b/>
                <w:lang/>
              </w:rPr>
              <w:t xml:space="preserve"> </w:t>
            </w:r>
            <w:r w:rsidR="008A77FF" w:rsidRPr="00F316F2">
              <w:rPr>
                <w:rFonts w:eastAsia="Calibri"/>
                <w:b/>
                <w:lang w:eastAsia="en-US"/>
              </w:rPr>
              <w:t xml:space="preserve">компетенций в соответствии с ФГОС </w:t>
            </w:r>
            <w:proofErr w:type="gramStart"/>
            <w:r w:rsidR="008A77FF" w:rsidRPr="00F316F2">
              <w:rPr>
                <w:rFonts w:eastAsia="Calibri"/>
                <w:b/>
                <w:lang w:eastAsia="en-US"/>
              </w:rPr>
              <w:t>ВО</w:t>
            </w:r>
            <w:proofErr w:type="gramEnd"/>
          </w:p>
        </w:tc>
      </w:tr>
      <w:tr w:rsidR="008A77FF" w:rsidRPr="009006BD" w:rsidTr="00E00859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:rsidR="008A77FF" w:rsidRPr="00F316F2" w:rsidRDefault="00F316F2" w:rsidP="00F316F2">
            <w:pPr>
              <w:jc w:val="center"/>
              <w:rPr>
                <w:rFonts w:eastAsia="Calibri"/>
                <w:b/>
                <w:lang w:eastAsia="en-US"/>
              </w:rPr>
            </w:pPr>
            <w:r w:rsidRPr="00F316F2">
              <w:rPr>
                <w:rFonts w:eastAsia="Calibri"/>
                <w:b/>
                <w:lang w:eastAsia="en-US"/>
              </w:rPr>
              <w:t>О</w:t>
            </w:r>
            <w:r w:rsidR="00E8092D" w:rsidRPr="00F316F2">
              <w:rPr>
                <w:rFonts w:eastAsia="Calibri"/>
                <w:b/>
                <w:lang w:eastAsia="en-US"/>
              </w:rPr>
              <w:t>ПК-</w:t>
            </w:r>
            <w:r w:rsidRPr="00F316F2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8A77FF" w:rsidRPr="00F316F2" w:rsidRDefault="00AE6318" w:rsidP="009006B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Способностью применять основные закономерности создания и принципы функционирования систем экономической безопасности хозяйствующих субъектов</w:t>
            </w:r>
          </w:p>
        </w:tc>
      </w:tr>
      <w:tr w:rsidR="00C851F8" w:rsidRPr="00724953" w:rsidTr="00E00859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:rsidR="00C851F8" w:rsidRPr="00F316F2" w:rsidRDefault="00E8092D" w:rsidP="00F316F2">
            <w:pPr>
              <w:jc w:val="center"/>
              <w:rPr>
                <w:rFonts w:eastAsia="Calibri"/>
                <w:b/>
                <w:lang w:eastAsia="en-US"/>
              </w:rPr>
            </w:pPr>
            <w:r w:rsidRPr="00F316F2">
              <w:rPr>
                <w:rFonts w:eastAsia="Calibri"/>
                <w:b/>
                <w:lang w:eastAsia="en-US"/>
              </w:rPr>
              <w:t>ПК-</w:t>
            </w:r>
            <w:r w:rsidR="00F316F2" w:rsidRPr="00F316F2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C851F8" w:rsidRPr="00F316F2" w:rsidRDefault="00AE6318" w:rsidP="009006B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Способностью осуществлять планово-отчетную работу организ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ции, разработку проектных решений, разделов текущих и перспе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ектов, планов, программ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F50134" w:rsidRDefault="00F50134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.1 Структура учебной дисциплины</w:t>
      </w:r>
      <w:r w:rsidR="002E31BE">
        <w:rPr>
          <w:b/>
          <w:bCs/>
        </w:rPr>
        <w:t xml:space="preserve">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7"/>
        <w:gridCol w:w="5226"/>
        <w:gridCol w:w="1491"/>
        <w:gridCol w:w="1064"/>
      </w:tblGrid>
      <w:tr w:rsidR="007C3E81" w:rsidRPr="007026B2" w:rsidTr="00213CDD">
        <w:trPr>
          <w:jc w:val="center"/>
        </w:trPr>
        <w:tc>
          <w:tcPr>
            <w:tcW w:w="6799" w:type="dxa"/>
            <w:gridSpan w:val="2"/>
            <w:vMerge w:val="restart"/>
            <w:vAlign w:val="center"/>
          </w:tcPr>
          <w:p w:rsidR="007C3E81" w:rsidRPr="00F316F2" w:rsidRDefault="007C3E81" w:rsidP="00213CDD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F316F2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1456" w:type="dxa"/>
          </w:tcPr>
          <w:p w:rsidR="007C3E81" w:rsidRPr="00F316F2" w:rsidRDefault="007C3E81" w:rsidP="007813EC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F316F2">
              <w:rPr>
                <w:b/>
                <w:bCs/>
              </w:rPr>
              <w:t>Объем ди</w:t>
            </w:r>
            <w:r w:rsidRPr="00F316F2">
              <w:rPr>
                <w:b/>
                <w:bCs/>
              </w:rPr>
              <w:t>с</w:t>
            </w:r>
            <w:r w:rsidRPr="00F316F2">
              <w:rPr>
                <w:b/>
                <w:bCs/>
              </w:rPr>
              <w:t>циплины по семес</w:t>
            </w:r>
            <w:r w:rsidRPr="00F316F2">
              <w:rPr>
                <w:b/>
                <w:bCs/>
              </w:rPr>
              <w:t>т</w:t>
            </w:r>
            <w:r w:rsidRPr="00F316F2">
              <w:rPr>
                <w:b/>
                <w:bCs/>
              </w:rPr>
              <w:t>рам</w:t>
            </w:r>
          </w:p>
        </w:tc>
        <w:tc>
          <w:tcPr>
            <w:tcW w:w="1039" w:type="dxa"/>
            <w:vMerge w:val="restart"/>
          </w:tcPr>
          <w:p w:rsidR="007C3E81" w:rsidRPr="00F316F2" w:rsidRDefault="007C3E81" w:rsidP="008A77FF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F316F2">
              <w:rPr>
                <w:b/>
                <w:bCs/>
              </w:rPr>
              <w:t>Общая труд</w:t>
            </w:r>
            <w:r w:rsidRPr="00F316F2">
              <w:rPr>
                <w:b/>
                <w:bCs/>
              </w:rPr>
              <w:t>о</w:t>
            </w:r>
            <w:r w:rsidRPr="00F316F2">
              <w:rPr>
                <w:b/>
                <w:bCs/>
              </w:rPr>
              <w:t>е</w:t>
            </w:r>
            <w:r w:rsidRPr="00F316F2">
              <w:rPr>
                <w:b/>
                <w:bCs/>
              </w:rPr>
              <w:t>м</w:t>
            </w:r>
            <w:r w:rsidR="008A77FF" w:rsidRPr="00F316F2">
              <w:rPr>
                <w:b/>
                <w:bCs/>
              </w:rPr>
              <w:t>к</w:t>
            </w:r>
            <w:r w:rsidRPr="00F316F2">
              <w:rPr>
                <w:b/>
                <w:bCs/>
              </w:rPr>
              <w:t>ость</w:t>
            </w:r>
          </w:p>
        </w:tc>
      </w:tr>
      <w:tr w:rsidR="009006BD" w:rsidRPr="007026B2" w:rsidTr="00055B3B">
        <w:trPr>
          <w:jc w:val="center"/>
        </w:trPr>
        <w:tc>
          <w:tcPr>
            <w:tcW w:w="6799" w:type="dxa"/>
            <w:gridSpan w:val="2"/>
            <w:vMerge/>
          </w:tcPr>
          <w:p w:rsidR="009006BD" w:rsidRPr="00F316F2" w:rsidRDefault="009006BD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vAlign w:val="center"/>
          </w:tcPr>
          <w:p w:rsidR="009006BD" w:rsidRPr="00F316F2" w:rsidRDefault="009006BD" w:rsidP="009006B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316F2">
              <w:rPr>
                <w:b/>
                <w:bCs/>
              </w:rPr>
              <w:t>№ сем. 8</w:t>
            </w:r>
          </w:p>
        </w:tc>
        <w:tc>
          <w:tcPr>
            <w:tcW w:w="1039" w:type="dxa"/>
            <w:vMerge/>
          </w:tcPr>
          <w:p w:rsidR="009006BD" w:rsidRPr="00F316F2" w:rsidRDefault="009006BD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9006BD" w:rsidRPr="007026B2" w:rsidTr="00055B3B">
        <w:trPr>
          <w:jc w:val="center"/>
        </w:trPr>
        <w:tc>
          <w:tcPr>
            <w:tcW w:w="6799" w:type="dxa"/>
            <w:gridSpan w:val="2"/>
          </w:tcPr>
          <w:p w:rsidR="009006BD" w:rsidRPr="00F316F2" w:rsidRDefault="009006BD" w:rsidP="007813EC">
            <w:pPr>
              <w:pStyle w:val="Default"/>
              <w:ind w:hanging="48"/>
              <w:jc w:val="both"/>
              <w:rPr>
                <w:bCs/>
              </w:rPr>
            </w:pPr>
            <w:r w:rsidRPr="00F316F2">
              <w:rPr>
                <w:bCs/>
              </w:rPr>
              <w:t>Объем дисциплины в зачетных единицах</w:t>
            </w:r>
          </w:p>
        </w:tc>
        <w:tc>
          <w:tcPr>
            <w:tcW w:w="1456" w:type="dxa"/>
            <w:vAlign w:val="center"/>
          </w:tcPr>
          <w:p w:rsidR="009006BD" w:rsidRPr="00F316F2" w:rsidRDefault="00055B3B" w:rsidP="00055B3B">
            <w:pPr>
              <w:pStyle w:val="Default"/>
              <w:ind w:hanging="48"/>
              <w:jc w:val="center"/>
              <w:rPr>
                <w:bCs/>
              </w:rPr>
            </w:pPr>
            <w:r w:rsidRPr="00F316F2">
              <w:rPr>
                <w:bCs/>
              </w:rPr>
              <w:t>4</w:t>
            </w:r>
          </w:p>
        </w:tc>
        <w:tc>
          <w:tcPr>
            <w:tcW w:w="1039" w:type="dxa"/>
            <w:vAlign w:val="center"/>
          </w:tcPr>
          <w:p w:rsidR="009006BD" w:rsidRPr="00F316F2" w:rsidRDefault="00055B3B" w:rsidP="00055B3B">
            <w:pPr>
              <w:pStyle w:val="Default"/>
              <w:ind w:hanging="48"/>
              <w:jc w:val="center"/>
              <w:rPr>
                <w:bCs/>
              </w:rPr>
            </w:pPr>
            <w:r w:rsidRPr="00F316F2">
              <w:rPr>
                <w:bCs/>
              </w:rPr>
              <w:t>4</w:t>
            </w:r>
          </w:p>
        </w:tc>
      </w:tr>
      <w:tr w:rsidR="009006BD" w:rsidRPr="007026B2" w:rsidTr="00055B3B">
        <w:trPr>
          <w:jc w:val="center"/>
        </w:trPr>
        <w:tc>
          <w:tcPr>
            <w:tcW w:w="6799" w:type="dxa"/>
            <w:gridSpan w:val="2"/>
          </w:tcPr>
          <w:p w:rsidR="009006BD" w:rsidRPr="00F316F2" w:rsidRDefault="009006BD" w:rsidP="007813EC">
            <w:pPr>
              <w:pStyle w:val="Default"/>
              <w:ind w:hanging="48"/>
              <w:jc w:val="both"/>
              <w:rPr>
                <w:bCs/>
              </w:rPr>
            </w:pPr>
            <w:r w:rsidRPr="00F316F2">
              <w:rPr>
                <w:bCs/>
              </w:rPr>
              <w:t>Объем дисциплины в часах</w:t>
            </w:r>
          </w:p>
        </w:tc>
        <w:tc>
          <w:tcPr>
            <w:tcW w:w="1456" w:type="dxa"/>
            <w:vAlign w:val="center"/>
          </w:tcPr>
          <w:p w:rsidR="009006BD" w:rsidRPr="00F316F2" w:rsidRDefault="00055B3B" w:rsidP="00055B3B">
            <w:pPr>
              <w:pStyle w:val="Default"/>
              <w:ind w:hanging="48"/>
              <w:jc w:val="center"/>
              <w:rPr>
                <w:bCs/>
              </w:rPr>
            </w:pPr>
            <w:r w:rsidRPr="00F316F2">
              <w:rPr>
                <w:bCs/>
              </w:rPr>
              <w:t>144</w:t>
            </w:r>
          </w:p>
        </w:tc>
        <w:tc>
          <w:tcPr>
            <w:tcW w:w="1039" w:type="dxa"/>
            <w:vAlign w:val="center"/>
          </w:tcPr>
          <w:p w:rsidR="009006BD" w:rsidRPr="00F316F2" w:rsidRDefault="00055B3B" w:rsidP="00055B3B">
            <w:pPr>
              <w:pStyle w:val="Default"/>
              <w:ind w:hanging="48"/>
              <w:jc w:val="center"/>
              <w:rPr>
                <w:bCs/>
              </w:rPr>
            </w:pPr>
            <w:r w:rsidRPr="00F316F2">
              <w:rPr>
                <w:bCs/>
              </w:rPr>
              <w:t>144</w:t>
            </w:r>
          </w:p>
        </w:tc>
      </w:tr>
      <w:tr w:rsidR="009006BD" w:rsidRPr="007026B2" w:rsidTr="00055B3B">
        <w:trPr>
          <w:jc w:val="center"/>
        </w:trPr>
        <w:tc>
          <w:tcPr>
            <w:tcW w:w="6799" w:type="dxa"/>
            <w:gridSpan w:val="2"/>
          </w:tcPr>
          <w:p w:rsidR="009006BD" w:rsidRPr="00F316F2" w:rsidRDefault="009006BD" w:rsidP="007813EC">
            <w:pPr>
              <w:pStyle w:val="Default"/>
              <w:ind w:hanging="48"/>
              <w:jc w:val="both"/>
              <w:rPr>
                <w:bCs/>
              </w:rPr>
            </w:pPr>
            <w:r w:rsidRPr="00F316F2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1456" w:type="dxa"/>
            <w:vAlign w:val="center"/>
          </w:tcPr>
          <w:p w:rsidR="009006BD" w:rsidRPr="00F316F2" w:rsidRDefault="00F316F2" w:rsidP="00055B3B">
            <w:pPr>
              <w:pStyle w:val="Default"/>
              <w:ind w:hanging="48"/>
              <w:jc w:val="center"/>
              <w:rPr>
                <w:bCs/>
              </w:rPr>
            </w:pPr>
            <w:r w:rsidRPr="00F316F2">
              <w:rPr>
                <w:bCs/>
              </w:rPr>
              <w:t>64</w:t>
            </w:r>
          </w:p>
        </w:tc>
        <w:tc>
          <w:tcPr>
            <w:tcW w:w="1039" w:type="dxa"/>
            <w:vAlign w:val="center"/>
          </w:tcPr>
          <w:p w:rsidR="009006BD" w:rsidRPr="00F316F2" w:rsidRDefault="00F316F2" w:rsidP="00055B3B">
            <w:pPr>
              <w:pStyle w:val="Default"/>
              <w:ind w:hanging="48"/>
              <w:jc w:val="center"/>
              <w:rPr>
                <w:bCs/>
              </w:rPr>
            </w:pPr>
            <w:r w:rsidRPr="00F316F2">
              <w:rPr>
                <w:bCs/>
              </w:rPr>
              <w:t>64</w:t>
            </w:r>
          </w:p>
        </w:tc>
      </w:tr>
      <w:tr w:rsidR="009006BD" w:rsidRPr="007026B2" w:rsidTr="00213CDD">
        <w:trPr>
          <w:jc w:val="center"/>
        </w:trPr>
        <w:tc>
          <w:tcPr>
            <w:tcW w:w="1696" w:type="dxa"/>
            <w:vMerge w:val="restart"/>
          </w:tcPr>
          <w:p w:rsidR="009006BD" w:rsidRPr="00F316F2" w:rsidRDefault="009006BD" w:rsidP="007813EC">
            <w:pPr>
              <w:pStyle w:val="Default"/>
              <w:ind w:hanging="48"/>
              <w:rPr>
                <w:bCs/>
              </w:rPr>
            </w:pPr>
            <w:r w:rsidRPr="00F316F2">
              <w:rPr>
                <w:bCs/>
              </w:rPr>
              <w:t>в том числе в часах:</w:t>
            </w:r>
          </w:p>
        </w:tc>
        <w:tc>
          <w:tcPr>
            <w:tcW w:w="5103" w:type="dxa"/>
          </w:tcPr>
          <w:p w:rsidR="009006BD" w:rsidRPr="00F316F2" w:rsidRDefault="009006BD" w:rsidP="007813EC">
            <w:pPr>
              <w:pStyle w:val="Default"/>
              <w:ind w:hanging="48"/>
              <w:rPr>
                <w:bCs/>
              </w:rPr>
            </w:pPr>
            <w:r w:rsidRPr="00F316F2">
              <w:rPr>
                <w:bCs/>
              </w:rPr>
              <w:t>Лекции (Л)</w:t>
            </w:r>
          </w:p>
        </w:tc>
        <w:tc>
          <w:tcPr>
            <w:tcW w:w="1456" w:type="dxa"/>
            <w:vAlign w:val="center"/>
          </w:tcPr>
          <w:p w:rsidR="009006BD" w:rsidRPr="00F316F2" w:rsidRDefault="00F316F2" w:rsidP="00055B3B">
            <w:pPr>
              <w:pStyle w:val="Default"/>
              <w:ind w:hanging="48"/>
              <w:jc w:val="center"/>
              <w:rPr>
                <w:bCs/>
              </w:rPr>
            </w:pPr>
            <w:r w:rsidRPr="00F316F2">
              <w:rPr>
                <w:bCs/>
              </w:rPr>
              <w:t>32</w:t>
            </w:r>
          </w:p>
        </w:tc>
        <w:tc>
          <w:tcPr>
            <w:tcW w:w="1039" w:type="dxa"/>
            <w:vAlign w:val="center"/>
          </w:tcPr>
          <w:p w:rsidR="009006BD" w:rsidRPr="00F316F2" w:rsidRDefault="00F316F2" w:rsidP="00055B3B">
            <w:pPr>
              <w:pStyle w:val="Default"/>
              <w:ind w:hanging="48"/>
              <w:jc w:val="center"/>
              <w:rPr>
                <w:bCs/>
              </w:rPr>
            </w:pPr>
            <w:r w:rsidRPr="00F316F2">
              <w:rPr>
                <w:bCs/>
              </w:rPr>
              <w:t>32</w:t>
            </w:r>
          </w:p>
        </w:tc>
      </w:tr>
      <w:tr w:rsidR="009006BD" w:rsidRPr="007026B2" w:rsidTr="00213CDD">
        <w:trPr>
          <w:jc w:val="center"/>
        </w:trPr>
        <w:tc>
          <w:tcPr>
            <w:tcW w:w="1696" w:type="dxa"/>
            <w:vMerge/>
          </w:tcPr>
          <w:p w:rsidR="009006BD" w:rsidRPr="00F316F2" w:rsidRDefault="009006BD" w:rsidP="007813EC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5103" w:type="dxa"/>
          </w:tcPr>
          <w:p w:rsidR="009006BD" w:rsidRPr="00F316F2" w:rsidRDefault="009006BD" w:rsidP="007813EC">
            <w:pPr>
              <w:pStyle w:val="Default"/>
              <w:ind w:hanging="48"/>
              <w:rPr>
                <w:bCs/>
              </w:rPr>
            </w:pPr>
            <w:r w:rsidRPr="00F316F2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1456" w:type="dxa"/>
            <w:vAlign w:val="center"/>
          </w:tcPr>
          <w:p w:rsidR="009006BD" w:rsidRPr="00F316F2" w:rsidRDefault="00F316F2" w:rsidP="00055B3B">
            <w:pPr>
              <w:pStyle w:val="Default"/>
              <w:ind w:hanging="48"/>
              <w:jc w:val="center"/>
              <w:rPr>
                <w:bCs/>
              </w:rPr>
            </w:pPr>
            <w:r w:rsidRPr="00F316F2">
              <w:rPr>
                <w:bCs/>
              </w:rPr>
              <w:t>32</w:t>
            </w:r>
          </w:p>
        </w:tc>
        <w:tc>
          <w:tcPr>
            <w:tcW w:w="1039" w:type="dxa"/>
            <w:vAlign w:val="center"/>
          </w:tcPr>
          <w:p w:rsidR="009006BD" w:rsidRPr="00F316F2" w:rsidRDefault="00F316F2" w:rsidP="00055B3B">
            <w:pPr>
              <w:pStyle w:val="Default"/>
              <w:ind w:hanging="48"/>
              <w:jc w:val="center"/>
              <w:rPr>
                <w:bCs/>
              </w:rPr>
            </w:pPr>
            <w:r w:rsidRPr="00F316F2">
              <w:rPr>
                <w:bCs/>
              </w:rPr>
              <w:t>32</w:t>
            </w:r>
          </w:p>
        </w:tc>
      </w:tr>
      <w:tr w:rsidR="009006BD" w:rsidRPr="007026B2" w:rsidTr="00213CDD">
        <w:trPr>
          <w:jc w:val="center"/>
        </w:trPr>
        <w:tc>
          <w:tcPr>
            <w:tcW w:w="1696" w:type="dxa"/>
            <w:vMerge/>
          </w:tcPr>
          <w:p w:rsidR="009006BD" w:rsidRPr="00F316F2" w:rsidRDefault="009006BD" w:rsidP="007813EC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5103" w:type="dxa"/>
          </w:tcPr>
          <w:p w:rsidR="009006BD" w:rsidRPr="00F316F2" w:rsidRDefault="009006BD" w:rsidP="007813EC">
            <w:pPr>
              <w:pStyle w:val="Default"/>
              <w:ind w:hanging="48"/>
              <w:rPr>
                <w:bCs/>
              </w:rPr>
            </w:pPr>
            <w:r w:rsidRPr="00F316F2">
              <w:rPr>
                <w:bCs/>
              </w:rPr>
              <w:t xml:space="preserve">Семинарские занятия (С) </w:t>
            </w:r>
          </w:p>
        </w:tc>
        <w:tc>
          <w:tcPr>
            <w:tcW w:w="1456" w:type="dxa"/>
            <w:vAlign w:val="center"/>
          </w:tcPr>
          <w:p w:rsidR="009006BD" w:rsidRPr="00F316F2" w:rsidRDefault="009006BD" w:rsidP="00055B3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39" w:type="dxa"/>
            <w:vAlign w:val="center"/>
          </w:tcPr>
          <w:p w:rsidR="009006BD" w:rsidRPr="00F316F2" w:rsidRDefault="009006BD" w:rsidP="00055B3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9006BD" w:rsidRPr="007026B2" w:rsidTr="00213CDD">
        <w:trPr>
          <w:jc w:val="center"/>
        </w:trPr>
        <w:tc>
          <w:tcPr>
            <w:tcW w:w="1696" w:type="dxa"/>
            <w:vMerge/>
          </w:tcPr>
          <w:p w:rsidR="009006BD" w:rsidRPr="00F316F2" w:rsidRDefault="009006BD" w:rsidP="007813EC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5103" w:type="dxa"/>
          </w:tcPr>
          <w:p w:rsidR="009006BD" w:rsidRPr="00F316F2" w:rsidRDefault="009006BD" w:rsidP="007813EC">
            <w:pPr>
              <w:pStyle w:val="Default"/>
              <w:ind w:hanging="48"/>
              <w:rPr>
                <w:bCs/>
              </w:rPr>
            </w:pPr>
            <w:r w:rsidRPr="00F316F2">
              <w:rPr>
                <w:bCs/>
              </w:rPr>
              <w:t>Лабораторные работы (ЛР)</w:t>
            </w:r>
          </w:p>
        </w:tc>
        <w:tc>
          <w:tcPr>
            <w:tcW w:w="1456" w:type="dxa"/>
            <w:vAlign w:val="center"/>
          </w:tcPr>
          <w:p w:rsidR="009006BD" w:rsidRPr="00F316F2" w:rsidRDefault="009006BD" w:rsidP="00055B3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39" w:type="dxa"/>
            <w:vAlign w:val="center"/>
          </w:tcPr>
          <w:p w:rsidR="009006BD" w:rsidRPr="00F316F2" w:rsidRDefault="009006BD" w:rsidP="00055B3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9006BD" w:rsidRPr="007026B2" w:rsidTr="00213CDD">
        <w:trPr>
          <w:jc w:val="center"/>
        </w:trPr>
        <w:tc>
          <w:tcPr>
            <w:tcW w:w="1696" w:type="dxa"/>
            <w:vMerge/>
          </w:tcPr>
          <w:p w:rsidR="009006BD" w:rsidRPr="00F316F2" w:rsidRDefault="009006BD" w:rsidP="007813EC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5103" w:type="dxa"/>
          </w:tcPr>
          <w:p w:rsidR="009006BD" w:rsidRPr="00F316F2" w:rsidRDefault="009006BD" w:rsidP="007813EC">
            <w:pPr>
              <w:pStyle w:val="Default"/>
              <w:ind w:hanging="48"/>
              <w:rPr>
                <w:bCs/>
              </w:rPr>
            </w:pPr>
            <w:r w:rsidRPr="00F316F2">
              <w:rPr>
                <w:bCs/>
              </w:rPr>
              <w:t>Индивидуальные занятия (</w:t>
            </w:r>
            <w:proofErr w:type="gramStart"/>
            <w:r w:rsidRPr="00F316F2">
              <w:rPr>
                <w:bCs/>
              </w:rPr>
              <w:t>ИЗ</w:t>
            </w:r>
            <w:proofErr w:type="gramEnd"/>
            <w:r w:rsidRPr="00F316F2">
              <w:rPr>
                <w:bCs/>
              </w:rPr>
              <w:t>)</w:t>
            </w:r>
          </w:p>
        </w:tc>
        <w:tc>
          <w:tcPr>
            <w:tcW w:w="1456" w:type="dxa"/>
            <w:vAlign w:val="center"/>
          </w:tcPr>
          <w:p w:rsidR="009006BD" w:rsidRPr="00F316F2" w:rsidRDefault="009006BD" w:rsidP="00055B3B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39" w:type="dxa"/>
            <w:vAlign w:val="center"/>
          </w:tcPr>
          <w:p w:rsidR="009006BD" w:rsidRPr="00F316F2" w:rsidRDefault="009006BD" w:rsidP="00055B3B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9006BD" w:rsidRPr="007026B2" w:rsidTr="00055B3B">
        <w:trPr>
          <w:jc w:val="center"/>
        </w:trPr>
        <w:tc>
          <w:tcPr>
            <w:tcW w:w="6799" w:type="dxa"/>
            <w:gridSpan w:val="2"/>
          </w:tcPr>
          <w:p w:rsidR="009006BD" w:rsidRPr="00F316F2" w:rsidRDefault="009006BD" w:rsidP="007813EC">
            <w:pPr>
              <w:pStyle w:val="Default"/>
              <w:ind w:hanging="48"/>
              <w:rPr>
                <w:bCs/>
              </w:rPr>
            </w:pPr>
            <w:r w:rsidRPr="00F316F2">
              <w:rPr>
                <w:b/>
                <w:bCs/>
              </w:rPr>
              <w:t>Самостоятельная работа студента в семестре</w:t>
            </w:r>
            <w:proofErr w:type="gramStart"/>
            <w:r w:rsidRPr="00F316F2">
              <w:rPr>
                <w:b/>
                <w:bCs/>
              </w:rPr>
              <w:t xml:space="preserve"> ,</w:t>
            </w:r>
            <w:proofErr w:type="gramEnd"/>
            <w:r w:rsidRPr="00F316F2">
              <w:rPr>
                <w:b/>
                <w:bCs/>
              </w:rPr>
              <w:t xml:space="preserve"> час</w:t>
            </w:r>
          </w:p>
        </w:tc>
        <w:tc>
          <w:tcPr>
            <w:tcW w:w="1456" w:type="dxa"/>
            <w:vAlign w:val="center"/>
          </w:tcPr>
          <w:p w:rsidR="009006BD" w:rsidRPr="00F316F2" w:rsidRDefault="00F316F2" w:rsidP="00055B3B">
            <w:pPr>
              <w:pStyle w:val="Default"/>
              <w:ind w:hanging="48"/>
              <w:jc w:val="center"/>
              <w:rPr>
                <w:bCs/>
              </w:rPr>
            </w:pPr>
            <w:r w:rsidRPr="00F316F2">
              <w:rPr>
                <w:bCs/>
              </w:rPr>
              <w:t>44</w:t>
            </w:r>
          </w:p>
        </w:tc>
        <w:tc>
          <w:tcPr>
            <w:tcW w:w="1039" w:type="dxa"/>
            <w:vAlign w:val="center"/>
          </w:tcPr>
          <w:p w:rsidR="009006BD" w:rsidRPr="00F316F2" w:rsidRDefault="00F316F2" w:rsidP="00055B3B">
            <w:pPr>
              <w:pStyle w:val="Default"/>
              <w:ind w:hanging="48"/>
              <w:jc w:val="center"/>
              <w:rPr>
                <w:bCs/>
              </w:rPr>
            </w:pPr>
            <w:r w:rsidRPr="00F316F2">
              <w:rPr>
                <w:bCs/>
              </w:rPr>
              <w:t>44</w:t>
            </w:r>
          </w:p>
        </w:tc>
      </w:tr>
      <w:tr w:rsidR="009006BD" w:rsidRPr="007026B2" w:rsidTr="00055B3B">
        <w:trPr>
          <w:jc w:val="center"/>
        </w:trPr>
        <w:tc>
          <w:tcPr>
            <w:tcW w:w="6799" w:type="dxa"/>
            <w:gridSpan w:val="2"/>
          </w:tcPr>
          <w:p w:rsidR="009006BD" w:rsidRPr="00F316F2" w:rsidRDefault="009006BD" w:rsidP="007813EC">
            <w:pPr>
              <w:pStyle w:val="Default"/>
              <w:ind w:hanging="48"/>
              <w:rPr>
                <w:b/>
                <w:bCs/>
              </w:rPr>
            </w:pPr>
            <w:r w:rsidRPr="00F316F2">
              <w:rPr>
                <w:b/>
                <w:bCs/>
              </w:rPr>
              <w:t>Самостоятельная работа студента в период промежуточной аттестации</w:t>
            </w:r>
            <w:proofErr w:type="gramStart"/>
            <w:r w:rsidRPr="00F316F2">
              <w:rPr>
                <w:b/>
                <w:bCs/>
              </w:rPr>
              <w:t xml:space="preserve"> ,</w:t>
            </w:r>
            <w:proofErr w:type="gramEnd"/>
            <w:r w:rsidRPr="00F316F2">
              <w:rPr>
                <w:b/>
                <w:bCs/>
              </w:rPr>
              <w:t xml:space="preserve"> час</w:t>
            </w:r>
          </w:p>
        </w:tc>
        <w:tc>
          <w:tcPr>
            <w:tcW w:w="1456" w:type="dxa"/>
            <w:vAlign w:val="center"/>
          </w:tcPr>
          <w:p w:rsidR="009006BD" w:rsidRPr="00F316F2" w:rsidRDefault="00F316F2" w:rsidP="00055B3B">
            <w:pPr>
              <w:pStyle w:val="Default"/>
              <w:ind w:hanging="48"/>
              <w:jc w:val="center"/>
              <w:rPr>
                <w:bCs/>
              </w:rPr>
            </w:pPr>
            <w:r w:rsidRPr="00F316F2">
              <w:rPr>
                <w:bCs/>
              </w:rPr>
              <w:t>36</w:t>
            </w:r>
          </w:p>
        </w:tc>
        <w:tc>
          <w:tcPr>
            <w:tcW w:w="1039" w:type="dxa"/>
            <w:vAlign w:val="center"/>
          </w:tcPr>
          <w:p w:rsidR="009006BD" w:rsidRPr="00F316F2" w:rsidRDefault="00F316F2" w:rsidP="00055B3B">
            <w:pPr>
              <w:pStyle w:val="Default"/>
              <w:ind w:hanging="48"/>
              <w:jc w:val="center"/>
              <w:rPr>
                <w:bCs/>
              </w:rPr>
            </w:pPr>
            <w:r w:rsidRPr="00F316F2">
              <w:rPr>
                <w:bCs/>
              </w:rPr>
              <w:t>36</w:t>
            </w:r>
          </w:p>
        </w:tc>
      </w:tr>
      <w:tr w:rsidR="007C3E81" w:rsidRPr="007026B2" w:rsidTr="009006BD">
        <w:trPr>
          <w:jc w:val="center"/>
        </w:trPr>
        <w:tc>
          <w:tcPr>
            <w:tcW w:w="9294" w:type="dxa"/>
            <w:gridSpan w:val="4"/>
          </w:tcPr>
          <w:p w:rsidR="007C3E81" w:rsidRPr="00F316F2" w:rsidRDefault="007C3E81" w:rsidP="007813EC">
            <w:pPr>
              <w:pStyle w:val="Default"/>
              <w:ind w:hanging="48"/>
              <w:jc w:val="both"/>
              <w:rPr>
                <w:bCs/>
              </w:rPr>
            </w:pPr>
            <w:r w:rsidRPr="00F316F2">
              <w:rPr>
                <w:b/>
                <w:bCs/>
              </w:rPr>
              <w:t>Форма промежуточной аттестации</w:t>
            </w:r>
          </w:p>
        </w:tc>
      </w:tr>
      <w:tr w:rsidR="009006BD" w:rsidRPr="007026B2" w:rsidTr="00213CDD">
        <w:trPr>
          <w:jc w:val="center"/>
        </w:trPr>
        <w:tc>
          <w:tcPr>
            <w:tcW w:w="1696" w:type="dxa"/>
          </w:tcPr>
          <w:p w:rsidR="009006BD" w:rsidRPr="00F316F2" w:rsidRDefault="009006BD" w:rsidP="007813EC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5103" w:type="dxa"/>
          </w:tcPr>
          <w:p w:rsidR="009006BD" w:rsidRPr="00F316F2" w:rsidRDefault="009006BD" w:rsidP="007813EC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1456" w:type="dxa"/>
            <w:vAlign w:val="center"/>
          </w:tcPr>
          <w:p w:rsidR="009006BD" w:rsidRPr="00F316F2" w:rsidRDefault="000E75EE" w:rsidP="00055B3B">
            <w:pPr>
              <w:pStyle w:val="Default"/>
              <w:ind w:hanging="48"/>
              <w:jc w:val="center"/>
              <w:rPr>
                <w:bCs/>
              </w:rPr>
            </w:pPr>
            <w:r w:rsidRPr="00F316F2">
              <w:rPr>
                <w:bCs/>
              </w:rPr>
              <w:t>Экзамен (экз.)</w:t>
            </w:r>
          </w:p>
        </w:tc>
        <w:tc>
          <w:tcPr>
            <w:tcW w:w="1039" w:type="dxa"/>
            <w:vAlign w:val="center"/>
          </w:tcPr>
          <w:p w:rsidR="009006BD" w:rsidRPr="00F316F2" w:rsidRDefault="000E75EE" w:rsidP="00055B3B">
            <w:pPr>
              <w:pStyle w:val="Default"/>
              <w:ind w:hanging="48"/>
              <w:jc w:val="center"/>
              <w:rPr>
                <w:bCs/>
              </w:rPr>
            </w:pPr>
            <w:r w:rsidRPr="00F316F2">
              <w:rPr>
                <w:bCs/>
              </w:rPr>
              <w:t>Экзамен (экз.)</w:t>
            </w: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695468" w:rsidRPr="00F316F2" w:rsidRDefault="00D9611E" w:rsidP="00F316F2">
      <w:pPr>
        <w:pStyle w:val="Default"/>
        <w:jc w:val="both"/>
        <w:rPr>
          <w:b/>
          <w:bCs/>
        </w:rPr>
      </w:pPr>
      <w:r>
        <w:rPr>
          <w:b/>
          <w:bCs/>
        </w:rPr>
        <w:br w:type="page"/>
      </w: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</w:t>
      </w:r>
    </w:p>
    <w:p w:rsidR="00AF71BB" w:rsidRDefault="00AF71BB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AF71BB" w:rsidRPr="00F20B64" w:rsidRDefault="00AF71BB" w:rsidP="00AF71BB">
      <w:pPr>
        <w:jc w:val="both"/>
        <w:rPr>
          <w:b/>
          <w:bCs/>
        </w:rPr>
      </w:pPr>
      <w:proofErr w:type="gramStart"/>
      <w:r>
        <w:rPr>
          <w:b/>
          <w:bCs/>
        </w:rPr>
        <w:t>4.1 С</w:t>
      </w:r>
      <w:r w:rsidRPr="00C340CB">
        <w:rPr>
          <w:b/>
          <w:bCs/>
        </w:rPr>
        <w:t>одержание разделов учебной дисциплины</w:t>
      </w:r>
      <w:r>
        <w:rPr>
          <w:b/>
          <w:bCs/>
        </w:rPr>
        <w:t xml:space="preserve"> для обучающихся очной формы обучения</w:t>
      </w:r>
      <w:proofErr w:type="gramEnd"/>
    </w:p>
    <w:p w:rsidR="0063153F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  <w:r w:rsidR="00AF71BB">
        <w:rPr>
          <w:b/>
          <w:bCs/>
          <w:sz w:val="20"/>
          <w:szCs w:val="20"/>
        </w:rPr>
        <w:t>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2693"/>
        <w:gridCol w:w="567"/>
        <w:gridCol w:w="2977"/>
        <w:gridCol w:w="567"/>
        <w:gridCol w:w="1417"/>
        <w:gridCol w:w="538"/>
        <w:gridCol w:w="567"/>
        <w:gridCol w:w="2977"/>
      </w:tblGrid>
      <w:tr w:rsidR="0063153F" w:rsidRPr="00DE0B31" w:rsidTr="00FD3819">
        <w:tc>
          <w:tcPr>
            <w:tcW w:w="2581" w:type="dxa"/>
            <w:vMerge w:val="restart"/>
          </w:tcPr>
          <w:p w:rsidR="0063153F" w:rsidRPr="00C71554" w:rsidRDefault="0063153F" w:rsidP="00FD381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260" w:type="dxa"/>
            <w:gridSpan w:val="2"/>
            <w:vAlign w:val="center"/>
          </w:tcPr>
          <w:p w:rsidR="0063153F" w:rsidRPr="00DE0B31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544" w:type="dxa"/>
            <w:gridSpan w:val="2"/>
            <w:vAlign w:val="center"/>
          </w:tcPr>
          <w:p w:rsidR="0063153F" w:rsidRPr="00DE0B31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нарских) занятий</w:t>
            </w:r>
          </w:p>
        </w:tc>
        <w:tc>
          <w:tcPr>
            <w:tcW w:w="1955" w:type="dxa"/>
            <w:gridSpan w:val="2"/>
            <w:vAlign w:val="center"/>
          </w:tcPr>
          <w:p w:rsidR="0063153F" w:rsidRPr="00DE0B31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бот</w:t>
            </w:r>
          </w:p>
        </w:tc>
        <w:tc>
          <w:tcPr>
            <w:tcW w:w="567" w:type="dxa"/>
            <w:vMerge w:val="restart"/>
            <w:textDirection w:val="btLr"/>
          </w:tcPr>
          <w:p w:rsidR="0063153F" w:rsidRPr="00DE0B31" w:rsidRDefault="0063153F" w:rsidP="00FD3819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</w:t>
            </w:r>
            <w:r w:rsidRPr="00DE0B31">
              <w:rPr>
                <w:b/>
                <w:sz w:val="20"/>
                <w:szCs w:val="20"/>
              </w:rPr>
              <w:t>б</w:t>
            </w:r>
            <w:r w:rsidRPr="00DE0B31">
              <w:rPr>
                <w:b/>
                <w:sz w:val="20"/>
                <w:szCs w:val="20"/>
              </w:rPr>
              <w:t>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3153F" w:rsidRPr="005A14B4" w:rsidRDefault="0063153F" w:rsidP="00FD3819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  <w:vAlign w:val="center"/>
          </w:tcPr>
          <w:p w:rsidR="0063153F" w:rsidRPr="00A36EAA" w:rsidRDefault="0063153F" w:rsidP="00FD3819">
            <w:pPr>
              <w:ind w:hanging="15"/>
              <w:jc w:val="center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63153F" w:rsidRPr="00DE0B31" w:rsidRDefault="0063153F" w:rsidP="00FD3819">
            <w:pPr>
              <w:jc w:val="center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</w:tc>
      </w:tr>
      <w:tr w:rsidR="0063153F" w:rsidRPr="00DE0B31" w:rsidTr="00FD3819">
        <w:trPr>
          <w:cantSplit/>
          <w:trHeight w:val="1134"/>
        </w:trPr>
        <w:tc>
          <w:tcPr>
            <w:tcW w:w="2581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63153F" w:rsidRPr="003343CB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63153F" w:rsidRPr="003343CB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63153F" w:rsidRPr="003343CB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2977" w:type="dxa"/>
            <w:vAlign w:val="center"/>
          </w:tcPr>
          <w:p w:rsidR="0063153F" w:rsidRPr="003343CB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63153F" w:rsidRPr="003343CB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63153F" w:rsidRPr="003343CB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63153F" w:rsidRPr="003343CB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1417" w:type="dxa"/>
            <w:vAlign w:val="center"/>
          </w:tcPr>
          <w:p w:rsidR="0063153F" w:rsidRPr="003343CB" w:rsidRDefault="0063153F" w:rsidP="00FD38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538" w:type="dxa"/>
            <w:textDirection w:val="btLr"/>
            <w:vAlign w:val="bottom"/>
          </w:tcPr>
          <w:p w:rsidR="0063153F" w:rsidRPr="003343CB" w:rsidRDefault="0063153F" w:rsidP="00FD3819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56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</w:tr>
      <w:tr w:rsidR="0063153F" w:rsidRPr="00DE0B31" w:rsidTr="00FD3819">
        <w:tc>
          <w:tcPr>
            <w:tcW w:w="11907" w:type="dxa"/>
            <w:gridSpan w:val="8"/>
          </w:tcPr>
          <w:p w:rsidR="0063153F" w:rsidRPr="00DE0B31" w:rsidRDefault="00F1619D" w:rsidP="00FD3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</w:t>
            </w:r>
            <w:r w:rsidR="0063153F" w:rsidRPr="00DE0B31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CF72FC" w:rsidRDefault="00CF72FC" w:rsidP="00FD3819">
            <w:pPr>
              <w:rPr>
                <w:b/>
                <w:sz w:val="20"/>
                <w:szCs w:val="20"/>
              </w:rPr>
            </w:pPr>
          </w:p>
          <w:p w:rsidR="0063153F" w:rsidRPr="00F766BF" w:rsidRDefault="0063153F" w:rsidP="00FD3819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8A07FC" w:rsidRDefault="0072552E" w:rsidP="00FD38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Собеседование (С</w:t>
            </w:r>
            <w:r w:rsidR="008A07FC" w:rsidRPr="008A07FC">
              <w:rPr>
                <w:i/>
                <w:sz w:val="20"/>
                <w:szCs w:val="20"/>
              </w:rPr>
              <w:t xml:space="preserve">), </w:t>
            </w:r>
          </w:p>
          <w:p w:rsidR="0063153F" w:rsidRDefault="008372B5" w:rsidP="00FD38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Письменное тестирование</w:t>
            </w:r>
            <w:r w:rsidR="008A07FC"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ТСп</w:t>
            </w:r>
            <w:proofErr w:type="spellEnd"/>
            <w:r w:rsidR="008A07FC">
              <w:rPr>
                <w:i/>
                <w:sz w:val="20"/>
                <w:szCs w:val="20"/>
              </w:rPr>
              <w:t>)</w:t>
            </w:r>
            <w:r w:rsidR="008A07FC" w:rsidRPr="008A07FC">
              <w:rPr>
                <w:i/>
                <w:sz w:val="20"/>
                <w:szCs w:val="20"/>
              </w:rPr>
              <w:t xml:space="preserve"> </w:t>
            </w:r>
          </w:p>
          <w:p w:rsidR="008A07FC" w:rsidRPr="00F766BF" w:rsidRDefault="008A07FC" w:rsidP="00FD3819">
            <w:pPr>
              <w:rPr>
                <w:b/>
                <w:sz w:val="20"/>
                <w:szCs w:val="20"/>
              </w:rPr>
            </w:pPr>
          </w:p>
          <w:p w:rsidR="0063153F" w:rsidRPr="00F766BF" w:rsidRDefault="0063153F" w:rsidP="00FD3819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63153F" w:rsidRPr="007C7B63" w:rsidRDefault="0063153F" w:rsidP="00FD3819">
            <w:pPr>
              <w:rPr>
                <w:i/>
                <w:highlight w:val="yellow"/>
              </w:rPr>
            </w:pPr>
            <w:r w:rsidRPr="00F766BF">
              <w:rPr>
                <w:i/>
                <w:sz w:val="20"/>
                <w:szCs w:val="20"/>
              </w:rPr>
              <w:t>экзамен (</w:t>
            </w:r>
            <w:proofErr w:type="spellStart"/>
            <w:proofErr w:type="gramStart"/>
            <w:r w:rsidRPr="00F766BF">
              <w:rPr>
                <w:i/>
                <w:sz w:val="20"/>
                <w:szCs w:val="20"/>
              </w:rPr>
              <w:t>Экз</w:t>
            </w:r>
            <w:proofErr w:type="spellEnd"/>
            <w:proofErr w:type="gramEnd"/>
            <w:r w:rsidRPr="00F766BF">
              <w:rPr>
                <w:i/>
                <w:sz w:val="20"/>
                <w:szCs w:val="20"/>
              </w:rPr>
              <w:t>)</w:t>
            </w:r>
          </w:p>
        </w:tc>
      </w:tr>
      <w:tr w:rsidR="0063153F" w:rsidRPr="00DE0B31" w:rsidTr="00FD3819">
        <w:trPr>
          <w:trHeight w:val="323"/>
        </w:trPr>
        <w:tc>
          <w:tcPr>
            <w:tcW w:w="2581" w:type="dxa"/>
            <w:vAlign w:val="center"/>
          </w:tcPr>
          <w:p w:rsidR="0063153F" w:rsidRPr="00AF71BB" w:rsidRDefault="00C60ADA" w:rsidP="00575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3153F" w:rsidRPr="00AF71BB">
              <w:rPr>
                <w:sz w:val="22"/>
                <w:szCs w:val="22"/>
              </w:rPr>
              <w:t xml:space="preserve"> Современные конце</w:t>
            </w:r>
            <w:r w:rsidR="0063153F" w:rsidRPr="00AF71BB">
              <w:rPr>
                <w:sz w:val="22"/>
                <w:szCs w:val="22"/>
              </w:rPr>
              <w:t>п</w:t>
            </w:r>
            <w:r w:rsidR="0063153F" w:rsidRPr="00AF71BB">
              <w:rPr>
                <w:sz w:val="22"/>
                <w:szCs w:val="22"/>
              </w:rPr>
              <w:t xml:space="preserve">ции </w:t>
            </w:r>
            <w:r w:rsidR="009345E3">
              <w:rPr>
                <w:sz w:val="22"/>
                <w:szCs w:val="22"/>
              </w:rPr>
              <w:t xml:space="preserve"> </w:t>
            </w:r>
            <w:r w:rsidR="00575F48">
              <w:rPr>
                <w:sz w:val="22"/>
                <w:szCs w:val="22"/>
              </w:rPr>
              <w:t xml:space="preserve">управления </w:t>
            </w:r>
            <w:r w:rsidR="0063153F" w:rsidRPr="00AF71BB">
              <w:rPr>
                <w:sz w:val="22"/>
                <w:szCs w:val="22"/>
              </w:rPr>
              <w:t>риск</w:t>
            </w:r>
            <w:r w:rsidR="00575F48">
              <w:rPr>
                <w:sz w:val="22"/>
                <w:szCs w:val="22"/>
              </w:rPr>
              <w:t>а</w:t>
            </w:r>
            <w:r w:rsidR="00575F48">
              <w:rPr>
                <w:sz w:val="22"/>
                <w:szCs w:val="22"/>
              </w:rPr>
              <w:t>ми</w:t>
            </w:r>
            <w:r w:rsidR="00E477C2">
              <w:rPr>
                <w:sz w:val="22"/>
                <w:szCs w:val="22"/>
              </w:rPr>
              <w:t xml:space="preserve"> экономической де</w:t>
            </w:r>
            <w:r w:rsidR="00E477C2">
              <w:rPr>
                <w:sz w:val="22"/>
                <w:szCs w:val="22"/>
              </w:rPr>
              <w:t>я</w:t>
            </w:r>
            <w:r w:rsidR="00E477C2">
              <w:rPr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vAlign w:val="center"/>
          </w:tcPr>
          <w:p w:rsidR="0063153F" w:rsidRPr="00470E29" w:rsidRDefault="0063153F" w:rsidP="00575F48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E477C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E477C2" w:rsidRPr="00E477C2">
              <w:rPr>
                <w:sz w:val="22"/>
                <w:szCs w:val="22"/>
              </w:rPr>
              <w:t>Современные конце</w:t>
            </w:r>
            <w:r w:rsidR="00E477C2" w:rsidRPr="00E477C2">
              <w:rPr>
                <w:sz w:val="22"/>
                <w:szCs w:val="22"/>
              </w:rPr>
              <w:t>п</w:t>
            </w:r>
            <w:r w:rsidR="00E477C2" w:rsidRPr="00E477C2">
              <w:rPr>
                <w:sz w:val="22"/>
                <w:szCs w:val="22"/>
              </w:rPr>
              <w:t>ции</w:t>
            </w:r>
            <w:r w:rsidR="009345E3">
              <w:rPr>
                <w:sz w:val="22"/>
                <w:szCs w:val="22"/>
              </w:rPr>
              <w:t xml:space="preserve"> </w:t>
            </w:r>
            <w:r w:rsidR="00575F48">
              <w:rPr>
                <w:sz w:val="22"/>
                <w:szCs w:val="22"/>
              </w:rPr>
              <w:t>управления</w:t>
            </w:r>
            <w:r w:rsidR="00E477C2" w:rsidRPr="00E477C2">
              <w:rPr>
                <w:sz w:val="22"/>
                <w:szCs w:val="22"/>
              </w:rPr>
              <w:t xml:space="preserve"> риск</w:t>
            </w:r>
            <w:r w:rsidR="00575F48">
              <w:rPr>
                <w:sz w:val="22"/>
                <w:szCs w:val="22"/>
              </w:rPr>
              <w:t xml:space="preserve">ам </w:t>
            </w:r>
            <w:r w:rsidR="00E477C2" w:rsidRPr="00E477C2">
              <w:rPr>
                <w:sz w:val="22"/>
                <w:szCs w:val="22"/>
              </w:rPr>
              <w:t>экономической деятел</w:t>
            </w:r>
            <w:r w:rsidR="00E477C2" w:rsidRPr="00E477C2">
              <w:rPr>
                <w:sz w:val="22"/>
                <w:szCs w:val="22"/>
              </w:rPr>
              <w:t>ь</w:t>
            </w:r>
            <w:r w:rsidR="00E477C2" w:rsidRPr="00E477C2">
              <w:rPr>
                <w:sz w:val="22"/>
                <w:szCs w:val="22"/>
              </w:rPr>
              <w:t>ности</w:t>
            </w:r>
            <w:r w:rsidR="00575F48">
              <w:rPr>
                <w:sz w:val="22"/>
                <w:szCs w:val="22"/>
              </w:rPr>
              <w:t>. Система неопред</w:t>
            </w:r>
            <w:r w:rsidR="00575F48">
              <w:rPr>
                <w:sz w:val="22"/>
                <w:szCs w:val="22"/>
              </w:rPr>
              <w:t>е</w:t>
            </w:r>
            <w:r w:rsidR="00575F48">
              <w:rPr>
                <w:sz w:val="22"/>
                <w:szCs w:val="22"/>
              </w:rPr>
              <w:t>ленностей.</w:t>
            </w:r>
            <w:r w:rsidR="00E477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Align w:val="center"/>
          </w:tcPr>
          <w:p w:rsidR="0063153F" w:rsidRPr="00DE0B31" w:rsidRDefault="00E477C2" w:rsidP="00FD3819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1.Принципы, </w:t>
            </w:r>
            <w:r w:rsidRPr="00721B9F">
              <w:rPr>
                <w:sz w:val="22"/>
                <w:szCs w:val="22"/>
              </w:rPr>
              <w:t>функции</w:t>
            </w:r>
            <w:r>
              <w:rPr>
                <w:sz w:val="22"/>
                <w:szCs w:val="22"/>
              </w:rPr>
              <w:t>, кла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сификация рисков 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деятельности</w:t>
            </w:r>
          </w:p>
        </w:tc>
        <w:tc>
          <w:tcPr>
            <w:tcW w:w="567" w:type="dxa"/>
            <w:vAlign w:val="center"/>
          </w:tcPr>
          <w:p w:rsidR="0063153F" w:rsidRPr="00DE0B31" w:rsidRDefault="00766807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63153F" w:rsidRPr="001A2FD7" w:rsidRDefault="0063153F" w:rsidP="00FD3819"/>
        </w:tc>
        <w:tc>
          <w:tcPr>
            <w:tcW w:w="567" w:type="dxa"/>
            <w:vAlign w:val="center"/>
          </w:tcPr>
          <w:p w:rsidR="0063153F" w:rsidRPr="00DE0B31" w:rsidRDefault="00766807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</w:tr>
      <w:tr w:rsidR="00766807" w:rsidRPr="00DE0B31" w:rsidTr="003D322B">
        <w:trPr>
          <w:trHeight w:val="3542"/>
        </w:trPr>
        <w:tc>
          <w:tcPr>
            <w:tcW w:w="2581" w:type="dxa"/>
            <w:vAlign w:val="center"/>
          </w:tcPr>
          <w:p w:rsidR="00766807" w:rsidRPr="00AF71BB" w:rsidRDefault="00766807" w:rsidP="00E47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F71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AF71BB">
              <w:rPr>
                <w:sz w:val="22"/>
                <w:szCs w:val="22"/>
              </w:rPr>
              <w:t>нализ и оценки ри</w:t>
            </w:r>
            <w:r w:rsidRPr="00AF71BB">
              <w:rPr>
                <w:sz w:val="22"/>
                <w:szCs w:val="22"/>
              </w:rPr>
              <w:t>с</w:t>
            </w:r>
            <w:r w:rsidRPr="00AF71BB">
              <w:rPr>
                <w:sz w:val="22"/>
                <w:szCs w:val="22"/>
              </w:rPr>
              <w:t>ков</w:t>
            </w:r>
            <w:r>
              <w:rPr>
                <w:sz w:val="22"/>
                <w:szCs w:val="22"/>
              </w:rPr>
              <w:t xml:space="preserve"> экономической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  <w:vAlign w:val="center"/>
          </w:tcPr>
          <w:p w:rsidR="00766807" w:rsidRPr="00DE0B31" w:rsidRDefault="00766807" w:rsidP="00FD3819">
            <w:pPr>
              <w:rPr>
                <w:i/>
              </w:rPr>
            </w:pPr>
            <w:r>
              <w:rPr>
                <w:sz w:val="22"/>
                <w:szCs w:val="22"/>
              </w:rPr>
              <w:t>2.</w:t>
            </w:r>
            <w:r w:rsidRPr="00721B9F">
              <w:rPr>
                <w:sz w:val="22"/>
                <w:szCs w:val="22"/>
              </w:rPr>
              <w:t xml:space="preserve"> </w:t>
            </w:r>
            <w:r w:rsidR="009345E3">
              <w:rPr>
                <w:sz w:val="22"/>
                <w:szCs w:val="22"/>
              </w:rPr>
              <w:t>Количественный и к</w:t>
            </w:r>
            <w:r w:rsidRPr="00721B9F">
              <w:rPr>
                <w:sz w:val="22"/>
                <w:szCs w:val="22"/>
              </w:rPr>
              <w:t>а</w:t>
            </w:r>
            <w:r w:rsidRPr="00721B9F">
              <w:rPr>
                <w:sz w:val="22"/>
                <w:szCs w:val="22"/>
              </w:rPr>
              <w:t>чественный</w:t>
            </w:r>
            <w:r>
              <w:rPr>
                <w:sz w:val="22"/>
                <w:szCs w:val="22"/>
              </w:rPr>
              <w:t xml:space="preserve"> </w:t>
            </w:r>
            <w:r w:rsidRPr="00721B9F">
              <w:rPr>
                <w:sz w:val="22"/>
                <w:szCs w:val="22"/>
              </w:rPr>
              <w:t>анализ ри</w:t>
            </w:r>
            <w:r w:rsidRPr="00721B9F">
              <w:rPr>
                <w:sz w:val="22"/>
                <w:szCs w:val="22"/>
              </w:rPr>
              <w:t>с</w:t>
            </w:r>
            <w:r w:rsidRPr="00721B9F">
              <w:rPr>
                <w:sz w:val="22"/>
                <w:szCs w:val="22"/>
              </w:rPr>
              <w:t>ков</w:t>
            </w:r>
          </w:p>
          <w:p w:rsidR="00766807" w:rsidRDefault="00766807" w:rsidP="00E47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Анализ и </w:t>
            </w:r>
            <w:r w:rsidR="009345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оценка</w:t>
            </w:r>
            <w:r w:rsidR="009345E3">
              <w:rPr>
                <w:sz w:val="22"/>
                <w:szCs w:val="22"/>
              </w:rPr>
              <w:t xml:space="preserve"> ф</w:t>
            </w:r>
            <w:r w:rsidR="009345E3">
              <w:rPr>
                <w:sz w:val="22"/>
                <w:szCs w:val="22"/>
              </w:rPr>
              <w:t>и</w:t>
            </w:r>
            <w:r w:rsidR="009345E3">
              <w:rPr>
                <w:sz w:val="22"/>
                <w:szCs w:val="22"/>
              </w:rPr>
              <w:t xml:space="preserve">нансовых </w:t>
            </w:r>
            <w:r>
              <w:rPr>
                <w:sz w:val="22"/>
                <w:szCs w:val="22"/>
              </w:rPr>
              <w:t xml:space="preserve"> рисков </w:t>
            </w:r>
          </w:p>
          <w:p w:rsidR="00766807" w:rsidRPr="00C05006" w:rsidRDefault="00766807" w:rsidP="00E477C2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9345E3">
              <w:rPr>
                <w:sz w:val="22"/>
                <w:szCs w:val="22"/>
              </w:rPr>
              <w:t>Анализ  и оценка инв</w:t>
            </w:r>
            <w:r w:rsidR="009345E3">
              <w:rPr>
                <w:sz w:val="22"/>
                <w:szCs w:val="22"/>
              </w:rPr>
              <w:t>е</w:t>
            </w:r>
            <w:r w:rsidR="009345E3">
              <w:rPr>
                <w:sz w:val="22"/>
                <w:szCs w:val="22"/>
              </w:rPr>
              <w:t>стиционных рисков</w:t>
            </w:r>
          </w:p>
          <w:p w:rsidR="00766807" w:rsidRPr="00C05006" w:rsidRDefault="00766807" w:rsidP="00FD3819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9345E3">
              <w:rPr>
                <w:sz w:val="22"/>
                <w:szCs w:val="22"/>
              </w:rPr>
              <w:t>Анализ и оценка риска банкротства</w:t>
            </w:r>
          </w:p>
          <w:p w:rsidR="00766807" w:rsidRPr="00C05006" w:rsidRDefault="00766807" w:rsidP="00E477C2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6. Анализ и оценка  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фельных рисков</w:t>
            </w:r>
          </w:p>
          <w:p w:rsidR="00766807" w:rsidRPr="00DE0B31" w:rsidRDefault="00766807" w:rsidP="00E477C2">
            <w:pPr>
              <w:rPr>
                <w:i/>
              </w:rPr>
            </w:pPr>
            <w:r>
              <w:rPr>
                <w:sz w:val="22"/>
                <w:szCs w:val="22"/>
              </w:rPr>
              <w:t>7. Анализ и оценка 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ночных рисков</w:t>
            </w:r>
          </w:p>
        </w:tc>
        <w:tc>
          <w:tcPr>
            <w:tcW w:w="567" w:type="dxa"/>
            <w:vAlign w:val="center"/>
          </w:tcPr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t>6</w:t>
            </w: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  <w:p w:rsidR="00766807" w:rsidRPr="00DE0B31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  <w:p w:rsidR="00766807" w:rsidRPr="00DE0B31" w:rsidRDefault="00766807" w:rsidP="00FD3819">
            <w:pPr>
              <w:rPr>
                <w:i/>
              </w:rPr>
            </w:pPr>
          </w:p>
          <w:p w:rsidR="00766807" w:rsidRPr="00DE0B31" w:rsidRDefault="00766807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Align w:val="center"/>
          </w:tcPr>
          <w:p w:rsidR="00766807" w:rsidRPr="003D27F4" w:rsidRDefault="00766807" w:rsidP="00FD3819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2.</w:t>
            </w:r>
            <w:r w:rsidRPr="00721B9F">
              <w:rPr>
                <w:sz w:val="22"/>
                <w:szCs w:val="22"/>
              </w:rPr>
              <w:t xml:space="preserve"> Качественный </w:t>
            </w:r>
            <w:r>
              <w:rPr>
                <w:sz w:val="22"/>
                <w:szCs w:val="22"/>
              </w:rPr>
              <w:t>анализ ри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ков</w:t>
            </w:r>
          </w:p>
          <w:p w:rsidR="00766807" w:rsidRPr="00DE0B31" w:rsidRDefault="00766807" w:rsidP="00E477C2">
            <w:pPr>
              <w:rPr>
                <w:i/>
              </w:rPr>
            </w:pPr>
            <w:r>
              <w:rPr>
                <w:sz w:val="22"/>
                <w:szCs w:val="22"/>
              </w:rPr>
              <w:t>3. К</w:t>
            </w:r>
            <w:r w:rsidRPr="00345DBC">
              <w:rPr>
                <w:sz w:val="22"/>
                <w:szCs w:val="22"/>
              </w:rPr>
              <w:t>оличественн</w:t>
            </w:r>
            <w:r>
              <w:rPr>
                <w:sz w:val="22"/>
                <w:szCs w:val="22"/>
              </w:rPr>
              <w:t xml:space="preserve">ый анализ </w:t>
            </w:r>
            <w:r w:rsidRPr="00345DBC">
              <w:rPr>
                <w:sz w:val="22"/>
                <w:szCs w:val="22"/>
              </w:rPr>
              <w:t>рисков</w:t>
            </w:r>
          </w:p>
          <w:p w:rsidR="00766807" w:rsidRDefault="00766807" w:rsidP="00AC1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21B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 Анализ и оценка рисков экономической деятельности</w:t>
            </w:r>
          </w:p>
          <w:p w:rsidR="00766807" w:rsidRPr="00C05006" w:rsidRDefault="00766807" w:rsidP="00AC1769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5. Анализ и оценка риска банкротства</w:t>
            </w:r>
          </w:p>
          <w:p w:rsidR="00766807" w:rsidRPr="00C05006" w:rsidRDefault="00766807" w:rsidP="00AC1769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6. Анализ  и оценка инвест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ционных рисков</w:t>
            </w:r>
          </w:p>
          <w:p w:rsidR="00766807" w:rsidRPr="00C05006" w:rsidRDefault="00766807" w:rsidP="00AC1769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7. Анализ и оценка  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фельных рисков</w:t>
            </w:r>
          </w:p>
          <w:p w:rsidR="00766807" w:rsidRPr="003D27F4" w:rsidRDefault="00766807" w:rsidP="00AC1769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8. Анализ и оценка </w:t>
            </w:r>
            <w:proofErr w:type="gramStart"/>
            <w:r>
              <w:rPr>
                <w:sz w:val="22"/>
                <w:szCs w:val="22"/>
              </w:rPr>
              <w:t>рыно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</w:t>
            </w:r>
            <w:proofErr w:type="gramEnd"/>
          </w:p>
        </w:tc>
        <w:tc>
          <w:tcPr>
            <w:tcW w:w="567" w:type="dxa"/>
            <w:vAlign w:val="center"/>
          </w:tcPr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t>8</w:t>
            </w: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  <w:p w:rsidR="00766807" w:rsidRPr="00DE0B31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  <w:p w:rsidR="00766807" w:rsidRPr="00DE0B31" w:rsidRDefault="00766807" w:rsidP="00FD3819">
            <w:pPr>
              <w:rPr>
                <w:i/>
              </w:rPr>
            </w:pPr>
          </w:p>
          <w:p w:rsidR="00766807" w:rsidRPr="00DE0B31" w:rsidRDefault="00766807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  <w:p w:rsidR="00766807" w:rsidRPr="00DE0B31" w:rsidRDefault="00766807" w:rsidP="00FD3819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766807" w:rsidRPr="00DE0B31" w:rsidRDefault="00766807" w:rsidP="00FD3819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766807" w:rsidRPr="00DE0B31" w:rsidRDefault="00766807" w:rsidP="00FD381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t>6</w:t>
            </w: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t>10</w:t>
            </w: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t>10</w:t>
            </w: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t>8</w:t>
            </w: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t>6</w:t>
            </w:r>
          </w:p>
          <w:p w:rsidR="00766807" w:rsidRDefault="00766807" w:rsidP="00FD3819">
            <w:pPr>
              <w:rPr>
                <w:i/>
              </w:rPr>
            </w:pPr>
          </w:p>
          <w:p w:rsidR="00766807" w:rsidRPr="00DE0B31" w:rsidRDefault="00766807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Merge/>
          </w:tcPr>
          <w:p w:rsidR="00766807" w:rsidRPr="00DE0B31" w:rsidRDefault="00766807" w:rsidP="00FD3819">
            <w:pPr>
              <w:jc w:val="both"/>
              <w:rPr>
                <w:i/>
              </w:rPr>
            </w:pPr>
          </w:p>
        </w:tc>
      </w:tr>
      <w:tr w:rsidR="0063153F" w:rsidRPr="00DE0B31" w:rsidTr="00FD3819">
        <w:tc>
          <w:tcPr>
            <w:tcW w:w="2581" w:type="dxa"/>
            <w:vAlign w:val="center"/>
          </w:tcPr>
          <w:p w:rsidR="0063153F" w:rsidRPr="00AF71BB" w:rsidRDefault="00AC1769" w:rsidP="00FD3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3.Управление рисками экономической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организации</w:t>
            </w:r>
          </w:p>
        </w:tc>
        <w:tc>
          <w:tcPr>
            <w:tcW w:w="2693" w:type="dxa"/>
            <w:vAlign w:val="center"/>
          </w:tcPr>
          <w:p w:rsidR="00AC1769" w:rsidRDefault="00AC1769" w:rsidP="00AC1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F72FC">
              <w:rPr>
                <w:sz w:val="22"/>
                <w:szCs w:val="22"/>
              </w:rPr>
              <w:t xml:space="preserve">. Система управления рисками экономической деятельности </w:t>
            </w:r>
            <w:r>
              <w:rPr>
                <w:sz w:val="22"/>
                <w:szCs w:val="22"/>
              </w:rPr>
              <w:t>9. 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рование индикаторов </w:t>
            </w:r>
            <w:r>
              <w:rPr>
                <w:sz w:val="22"/>
                <w:szCs w:val="22"/>
              </w:rPr>
              <w:lastRenderedPageBreak/>
              <w:t>рисков экономической деятельности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  <w:p w:rsidR="0063153F" w:rsidRPr="00C05006" w:rsidRDefault="00AC1769" w:rsidP="00AC1769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10. Формирование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ленческих решений с 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том экономических ри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ков</w:t>
            </w:r>
          </w:p>
        </w:tc>
        <w:tc>
          <w:tcPr>
            <w:tcW w:w="567" w:type="dxa"/>
            <w:vAlign w:val="center"/>
          </w:tcPr>
          <w:p w:rsidR="00766807" w:rsidRDefault="00766807" w:rsidP="00FD3819">
            <w:pPr>
              <w:rPr>
                <w:i/>
              </w:rPr>
            </w:pPr>
          </w:p>
          <w:p w:rsidR="0063153F" w:rsidRDefault="0063153F" w:rsidP="00FD3819">
            <w:pPr>
              <w:rPr>
                <w:i/>
              </w:rPr>
            </w:pPr>
            <w:r>
              <w:rPr>
                <w:i/>
              </w:rPr>
              <w:t>2</w:t>
            </w: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  <w:p w:rsidR="00766807" w:rsidRPr="00DE0B31" w:rsidRDefault="00766807" w:rsidP="00FD3819">
            <w:pPr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766807" w:rsidRPr="00766807" w:rsidRDefault="00766807" w:rsidP="00766807">
            <w:pPr>
              <w:rPr>
                <w:sz w:val="22"/>
                <w:szCs w:val="22"/>
              </w:rPr>
            </w:pPr>
            <w:r w:rsidRPr="00766807">
              <w:rPr>
                <w:sz w:val="22"/>
                <w:szCs w:val="22"/>
              </w:rPr>
              <w:lastRenderedPageBreak/>
              <w:t>9. Управления рисками эк</w:t>
            </w:r>
            <w:r w:rsidRPr="00766807">
              <w:rPr>
                <w:sz w:val="22"/>
                <w:szCs w:val="22"/>
              </w:rPr>
              <w:t>о</w:t>
            </w:r>
            <w:r w:rsidRPr="00766807">
              <w:rPr>
                <w:sz w:val="22"/>
                <w:szCs w:val="22"/>
              </w:rPr>
              <w:t>номической деятельности организации</w:t>
            </w:r>
          </w:p>
          <w:p w:rsidR="00766807" w:rsidRDefault="00766807" w:rsidP="00766807">
            <w:pPr>
              <w:rPr>
                <w:sz w:val="22"/>
                <w:szCs w:val="22"/>
              </w:rPr>
            </w:pPr>
            <w:r w:rsidRPr="00766807">
              <w:t>10.</w:t>
            </w:r>
            <w:r>
              <w:rPr>
                <w:sz w:val="22"/>
                <w:szCs w:val="22"/>
              </w:rPr>
              <w:t xml:space="preserve"> Формирование индик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торов рисков экономической деятельности организации</w:t>
            </w:r>
          </w:p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63153F" w:rsidRDefault="0063153F" w:rsidP="00FD3819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  <w:p w:rsidR="00766807" w:rsidRDefault="00766807" w:rsidP="00FD3819">
            <w:pPr>
              <w:rPr>
                <w:i/>
              </w:rPr>
            </w:pPr>
          </w:p>
          <w:p w:rsidR="00766807" w:rsidRPr="00DE0B31" w:rsidRDefault="00766807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38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766807" w:rsidRDefault="00766807" w:rsidP="00FD3819">
            <w:pPr>
              <w:rPr>
                <w:i/>
              </w:rPr>
            </w:pPr>
          </w:p>
          <w:p w:rsidR="0063153F" w:rsidRDefault="0063153F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  <w:r>
              <w:rPr>
                <w:i/>
              </w:rPr>
              <w:t>8</w:t>
            </w: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</w:p>
          <w:p w:rsidR="00766807" w:rsidRDefault="00766807" w:rsidP="00FD3819">
            <w:pPr>
              <w:rPr>
                <w:i/>
              </w:rPr>
            </w:pPr>
          </w:p>
          <w:p w:rsidR="00766807" w:rsidRPr="00DE0B31" w:rsidRDefault="00766807" w:rsidP="00FD381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7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</w:tr>
      <w:tr w:rsidR="0063153F" w:rsidRPr="00DE0B31" w:rsidTr="00FD3819">
        <w:trPr>
          <w:trHeight w:val="327"/>
        </w:trPr>
        <w:tc>
          <w:tcPr>
            <w:tcW w:w="5274" w:type="dxa"/>
            <w:gridSpan w:val="2"/>
            <w:vAlign w:val="center"/>
          </w:tcPr>
          <w:p w:rsidR="0063153F" w:rsidRPr="002C5C75" w:rsidRDefault="0063153F" w:rsidP="00FD3819">
            <w:pPr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67" w:type="dxa"/>
            <w:vAlign w:val="center"/>
          </w:tcPr>
          <w:p w:rsidR="0063153F" w:rsidRPr="00DE0B31" w:rsidRDefault="00A46C99" w:rsidP="00CF72FC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 w:rsidR="0063153F"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 w:rsidR="00CF72FC">
              <w:rPr>
                <w:i/>
                <w:noProof/>
              </w:rPr>
              <w:t>3</w:t>
            </w:r>
            <w:r w:rsidR="0063153F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vAlign w:val="center"/>
          </w:tcPr>
          <w:p w:rsidR="0063153F" w:rsidRPr="00DE0B31" w:rsidRDefault="00AC1769" w:rsidP="00FD3819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1417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38" w:type="dxa"/>
            <w:vAlign w:val="center"/>
          </w:tcPr>
          <w:p w:rsidR="0063153F" w:rsidRPr="00DE0B31" w:rsidRDefault="0063153F" w:rsidP="00FD3819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63153F" w:rsidRPr="00DE0B31" w:rsidRDefault="00A46C99" w:rsidP="00FD3819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 w:rsidR="0063153F">
              <w:rPr>
                <w:i/>
              </w:rPr>
              <w:instrText xml:space="preserve"> =SUM(ABOVE) </w:instrText>
            </w:r>
            <w:r>
              <w:rPr>
                <w:i/>
              </w:rPr>
              <w:fldChar w:fldCharType="separate"/>
            </w:r>
            <w:r w:rsidR="0063153F">
              <w:rPr>
                <w:i/>
                <w:noProof/>
              </w:rPr>
              <w:t>44</w:t>
            </w:r>
            <w:r>
              <w:rPr>
                <w:i/>
              </w:rPr>
              <w:fldChar w:fldCharType="end"/>
            </w:r>
          </w:p>
        </w:tc>
        <w:tc>
          <w:tcPr>
            <w:tcW w:w="297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</w:tr>
      <w:tr w:rsidR="0063153F" w:rsidRPr="00DE0B31" w:rsidTr="00FD3819">
        <w:trPr>
          <w:trHeight w:val="287"/>
        </w:trPr>
        <w:tc>
          <w:tcPr>
            <w:tcW w:w="11340" w:type="dxa"/>
            <w:gridSpan w:val="7"/>
          </w:tcPr>
          <w:p w:rsidR="0063153F" w:rsidRPr="00DE0B31" w:rsidRDefault="0063153F" w:rsidP="00FD3819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63153F" w:rsidRPr="00DE0B31" w:rsidRDefault="00766807" w:rsidP="00FD3819">
            <w:pPr>
              <w:jc w:val="both"/>
              <w:rPr>
                <w:i/>
              </w:rPr>
            </w:pPr>
            <w:r>
              <w:rPr>
                <w:i/>
              </w:rPr>
              <w:t>76</w:t>
            </w:r>
          </w:p>
        </w:tc>
        <w:tc>
          <w:tcPr>
            <w:tcW w:w="2977" w:type="dxa"/>
            <w:vMerge/>
          </w:tcPr>
          <w:p w:rsidR="0063153F" w:rsidRPr="00DE0B31" w:rsidRDefault="0063153F" w:rsidP="00FD3819">
            <w:pPr>
              <w:jc w:val="both"/>
              <w:rPr>
                <w:i/>
              </w:rPr>
            </w:pPr>
          </w:p>
        </w:tc>
      </w:tr>
    </w:tbl>
    <w:p w:rsidR="001734F8" w:rsidRDefault="001734F8" w:rsidP="009345E3">
      <w:pPr>
        <w:tabs>
          <w:tab w:val="right" w:leader="underscore" w:pos="9639"/>
        </w:tabs>
        <w:rPr>
          <w:b/>
          <w:bCs/>
          <w:sz w:val="20"/>
          <w:szCs w:val="20"/>
        </w:rPr>
      </w:pPr>
    </w:p>
    <w:p w:rsidR="001F4623" w:rsidRDefault="001F4623" w:rsidP="00470E29">
      <w:pPr>
        <w:rPr>
          <w:b/>
        </w:rPr>
      </w:pPr>
    </w:p>
    <w:p w:rsidR="00470E29" w:rsidRDefault="00470E29" w:rsidP="00470E29">
      <w:pPr>
        <w:rPr>
          <w:b/>
        </w:rPr>
      </w:pPr>
      <w:r>
        <w:rPr>
          <w:b/>
        </w:rPr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2E7D21" w:rsidRDefault="002E7D21" w:rsidP="00470E29">
      <w:pPr>
        <w:rPr>
          <w:b/>
        </w:rPr>
      </w:pPr>
    </w:p>
    <w:p w:rsidR="002E7D21" w:rsidRPr="00F20B64" w:rsidRDefault="002E7D21" w:rsidP="00FD3819">
      <w:pPr>
        <w:jc w:val="both"/>
        <w:rPr>
          <w:b/>
          <w:bCs/>
        </w:rPr>
      </w:pPr>
      <w:r>
        <w:rPr>
          <w:b/>
          <w:bCs/>
        </w:rPr>
        <w:t xml:space="preserve">5.1 Самостоятельная работа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формы обучения</w:t>
      </w:r>
    </w:p>
    <w:p w:rsidR="002E7D21" w:rsidRPr="00064DC3" w:rsidRDefault="002E7D21" w:rsidP="002E7D21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4.1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4548"/>
        <w:gridCol w:w="8407"/>
        <w:gridCol w:w="1089"/>
      </w:tblGrid>
      <w:tr w:rsidR="00470E29" w:rsidRPr="00C340CB" w:rsidTr="00D400DC">
        <w:trPr>
          <w:trHeight w:val="912"/>
          <w:jc w:val="center"/>
        </w:trPr>
        <w:tc>
          <w:tcPr>
            <w:tcW w:w="917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48" w:type="dxa"/>
            <w:vAlign w:val="center"/>
          </w:tcPr>
          <w:p w:rsidR="00470E29" w:rsidRPr="00BA50B7" w:rsidRDefault="00470E29" w:rsidP="00921A3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8407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089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емкость в часах</w:t>
            </w:r>
          </w:p>
        </w:tc>
      </w:tr>
      <w:tr w:rsidR="00470E29" w:rsidRPr="00C340CB" w:rsidTr="00D400DC">
        <w:trPr>
          <w:jc w:val="center"/>
        </w:trPr>
        <w:tc>
          <w:tcPr>
            <w:tcW w:w="91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8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0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9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D400DC">
        <w:trPr>
          <w:jc w:val="center"/>
        </w:trPr>
        <w:tc>
          <w:tcPr>
            <w:tcW w:w="14961" w:type="dxa"/>
            <w:gridSpan w:val="4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D64C3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60ADA" w:rsidRPr="00F1619D" w:rsidTr="00D400DC">
        <w:trPr>
          <w:jc w:val="center"/>
        </w:trPr>
        <w:tc>
          <w:tcPr>
            <w:tcW w:w="917" w:type="dxa"/>
            <w:vAlign w:val="center"/>
          </w:tcPr>
          <w:p w:rsidR="00C60ADA" w:rsidRPr="00F1619D" w:rsidRDefault="00C60ADA" w:rsidP="001071F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619D">
              <w:rPr>
                <w:bCs/>
              </w:rPr>
              <w:t>1</w:t>
            </w:r>
          </w:p>
        </w:tc>
        <w:tc>
          <w:tcPr>
            <w:tcW w:w="4548" w:type="dxa"/>
            <w:vAlign w:val="center"/>
          </w:tcPr>
          <w:p w:rsidR="00C60ADA" w:rsidRPr="00C60ADA" w:rsidRDefault="00C60ADA" w:rsidP="003D322B">
            <w:r w:rsidRPr="00C60ADA">
              <w:t>1. Современные концепции</w:t>
            </w:r>
            <w:r w:rsidR="009345E3">
              <w:t xml:space="preserve"> анализа и </w:t>
            </w:r>
            <w:r w:rsidRPr="00C60ADA">
              <w:t xml:space="preserve"> оценки рисков экономической деятельн</w:t>
            </w:r>
            <w:r w:rsidRPr="00C60ADA">
              <w:t>о</w:t>
            </w:r>
            <w:r w:rsidRPr="00C60ADA">
              <w:t>сти</w:t>
            </w:r>
          </w:p>
        </w:tc>
        <w:tc>
          <w:tcPr>
            <w:tcW w:w="8407" w:type="dxa"/>
          </w:tcPr>
          <w:p w:rsidR="00C60ADA" w:rsidRPr="00F1619D" w:rsidRDefault="00C60ADA" w:rsidP="00D16E39">
            <w:pPr>
              <w:tabs>
                <w:tab w:val="num" w:pos="0"/>
                <w:tab w:val="left" w:pos="1080"/>
              </w:tabs>
              <w:jc w:val="both"/>
            </w:pPr>
            <w:r w:rsidRPr="00F1619D">
              <w:t>Изучение конспектов и учебной литературы, подготовка к тестированию, н</w:t>
            </w:r>
            <w:r w:rsidRPr="00F1619D">
              <w:t>а</w:t>
            </w:r>
            <w:r w:rsidRPr="00F1619D">
              <w:t>писание реферата,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:rsidR="00C60ADA" w:rsidRPr="00F1619D" w:rsidRDefault="00C60ADA" w:rsidP="00D64C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60ADA" w:rsidRPr="00F1619D" w:rsidTr="00D400DC">
        <w:trPr>
          <w:jc w:val="center"/>
        </w:trPr>
        <w:tc>
          <w:tcPr>
            <w:tcW w:w="917" w:type="dxa"/>
            <w:vAlign w:val="center"/>
          </w:tcPr>
          <w:p w:rsidR="00C60ADA" w:rsidRPr="00F1619D" w:rsidRDefault="00C60ADA" w:rsidP="001071F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619D">
              <w:rPr>
                <w:bCs/>
              </w:rPr>
              <w:t>2</w:t>
            </w:r>
          </w:p>
        </w:tc>
        <w:tc>
          <w:tcPr>
            <w:tcW w:w="4548" w:type="dxa"/>
            <w:vAlign w:val="center"/>
          </w:tcPr>
          <w:p w:rsidR="00C60ADA" w:rsidRPr="00C60ADA" w:rsidRDefault="00C60ADA" w:rsidP="003D322B">
            <w:r w:rsidRPr="00C60ADA">
              <w:t>2. Анализ и оценки рисков экономич</w:t>
            </w:r>
            <w:r w:rsidRPr="00C60ADA">
              <w:t>е</w:t>
            </w:r>
            <w:r w:rsidRPr="00C60ADA">
              <w:t>ской деятельности</w:t>
            </w:r>
          </w:p>
        </w:tc>
        <w:tc>
          <w:tcPr>
            <w:tcW w:w="8407" w:type="dxa"/>
          </w:tcPr>
          <w:p w:rsidR="00C60ADA" w:rsidRPr="00F1619D" w:rsidRDefault="00C60ADA" w:rsidP="001071FB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F1619D">
              <w:t>Изучение конспектов и учебной литературы, подготовка к тестированию, н</w:t>
            </w:r>
            <w:r w:rsidRPr="00F1619D">
              <w:t>а</w:t>
            </w:r>
            <w:r w:rsidRPr="00F1619D">
              <w:t>писание реферата,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:rsidR="00C60ADA" w:rsidRPr="00F1619D" w:rsidRDefault="00C60ADA" w:rsidP="001071F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C60ADA" w:rsidRPr="00F1619D" w:rsidTr="00D400DC">
        <w:trPr>
          <w:jc w:val="center"/>
        </w:trPr>
        <w:tc>
          <w:tcPr>
            <w:tcW w:w="917" w:type="dxa"/>
            <w:vAlign w:val="center"/>
          </w:tcPr>
          <w:p w:rsidR="00C60ADA" w:rsidRPr="00F1619D" w:rsidRDefault="00C60ADA" w:rsidP="00D400D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1619D">
              <w:rPr>
                <w:bCs/>
              </w:rPr>
              <w:t>3</w:t>
            </w:r>
          </w:p>
        </w:tc>
        <w:tc>
          <w:tcPr>
            <w:tcW w:w="4548" w:type="dxa"/>
            <w:vAlign w:val="center"/>
          </w:tcPr>
          <w:p w:rsidR="00C60ADA" w:rsidRPr="00C60ADA" w:rsidRDefault="00C60ADA" w:rsidP="003D322B">
            <w:r w:rsidRPr="00C60ADA">
              <w:t>3.Управление рисками экономической деятельности организации</w:t>
            </w:r>
          </w:p>
        </w:tc>
        <w:tc>
          <w:tcPr>
            <w:tcW w:w="8407" w:type="dxa"/>
          </w:tcPr>
          <w:p w:rsidR="00C60ADA" w:rsidRPr="00F1619D" w:rsidRDefault="00C60ADA" w:rsidP="00D400DC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F1619D">
              <w:t>Изучение конспектов и учебной литературы, подготовка к тестированию, н</w:t>
            </w:r>
            <w:r w:rsidRPr="00F1619D">
              <w:t>а</w:t>
            </w:r>
            <w:r w:rsidRPr="00F1619D">
              <w:t>писание реферата, выполнение заданий для самостоятельной работы</w:t>
            </w:r>
          </w:p>
        </w:tc>
        <w:tc>
          <w:tcPr>
            <w:tcW w:w="1089" w:type="dxa"/>
            <w:vAlign w:val="center"/>
          </w:tcPr>
          <w:p w:rsidR="00C60ADA" w:rsidRPr="00F1619D" w:rsidRDefault="00C60ADA" w:rsidP="00D400D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071FB" w:rsidRPr="00F1619D" w:rsidTr="00D400DC">
        <w:trPr>
          <w:jc w:val="center"/>
        </w:trPr>
        <w:tc>
          <w:tcPr>
            <w:tcW w:w="917" w:type="dxa"/>
            <w:vAlign w:val="center"/>
          </w:tcPr>
          <w:p w:rsidR="001071FB" w:rsidRPr="00F1619D" w:rsidRDefault="009345E3" w:rsidP="001071F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48" w:type="dxa"/>
            <w:vAlign w:val="center"/>
          </w:tcPr>
          <w:p w:rsidR="001071FB" w:rsidRPr="00F1619D" w:rsidRDefault="00D400DC" w:rsidP="00C60ADA">
            <w:r>
              <w:t>Самостоятельная работа студентов в п</w:t>
            </w:r>
            <w:r>
              <w:t>е</w:t>
            </w:r>
            <w:r>
              <w:t>риод промежуточной атте</w:t>
            </w:r>
            <w:r w:rsidR="00C60ADA">
              <w:t>ст</w:t>
            </w:r>
            <w:r>
              <w:t>ации</w:t>
            </w:r>
          </w:p>
        </w:tc>
        <w:tc>
          <w:tcPr>
            <w:tcW w:w="8407" w:type="dxa"/>
          </w:tcPr>
          <w:p w:rsidR="001071FB" w:rsidRPr="00F1619D" w:rsidRDefault="00D400DC" w:rsidP="001071FB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t>Подготовка к промежуточной аттестации (экзамен)</w:t>
            </w:r>
          </w:p>
        </w:tc>
        <w:tc>
          <w:tcPr>
            <w:tcW w:w="1089" w:type="dxa"/>
            <w:vAlign w:val="center"/>
          </w:tcPr>
          <w:p w:rsidR="001071FB" w:rsidRPr="00F1619D" w:rsidRDefault="001734F8" w:rsidP="001071F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1071FB" w:rsidRPr="00C340CB" w:rsidTr="00D400DC">
        <w:trPr>
          <w:jc w:val="center"/>
        </w:trPr>
        <w:tc>
          <w:tcPr>
            <w:tcW w:w="13872" w:type="dxa"/>
            <w:gridSpan w:val="3"/>
            <w:vAlign w:val="center"/>
          </w:tcPr>
          <w:p w:rsidR="001071FB" w:rsidRPr="001723C4" w:rsidRDefault="001071FB" w:rsidP="001071F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89" w:type="dxa"/>
            <w:vAlign w:val="center"/>
          </w:tcPr>
          <w:p w:rsidR="001071FB" w:rsidRPr="00F32DBD" w:rsidRDefault="001734F8" w:rsidP="00ED5228">
            <w:pPr>
              <w:jc w:val="center"/>
            </w:pPr>
            <w:r>
              <w:t>80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2E7D21" w:rsidRDefault="002E7D21" w:rsidP="00470E29">
      <w:pPr>
        <w:jc w:val="both"/>
        <w:rPr>
          <w:i/>
        </w:rPr>
      </w:pPr>
    </w:p>
    <w:p w:rsidR="00470E29" w:rsidRDefault="009345E3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r>
        <w:rPr>
          <w:b/>
        </w:rPr>
        <w:t xml:space="preserve">             </w:t>
      </w: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результатов освоения дисциплины 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6119"/>
        <w:gridCol w:w="1730"/>
      </w:tblGrid>
      <w:tr w:rsidR="006A734C" w:rsidRPr="00F766BF" w:rsidTr="004416F3">
        <w:tc>
          <w:tcPr>
            <w:tcW w:w="899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197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</w:t>
            </w:r>
            <w:r w:rsidR="0085716F" w:rsidRPr="00393B56">
              <w:rPr>
                <w:b/>
              </w:rPr>
              <w:t>в рамках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04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83F37" w:rsidRPr="00F766BF" w:rsidTr="004416F3">
        <w:trPr>
          <w:trHeight w:val="1104"/>
        </w:trPr>
        <w:tc>
          <w:tcPr>
            <w:tcW w:w="899" w:type="pct"/>
            <w:vMerge w:val="restart"/>
            <w:tcBorders>
              <w:bottom w:val="single" w:sz="4" w:space="0" w:color="auto"/>
            </w:tcBorders>
            <w:vAlign w:val="center"/>
          </w:tcPr>
          <w:p w:rsidR="00A81E05" w:rsidRPr="004416F3" w:rsidRDefault="00AE6318" w:rsidP="00AE631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D64C35" w:rsidRPr="004416F3">
              <w:rPr>
                <w:b/>
              </w:rPr>
              <w:t>ПК-</w:t>
            </w:r>
            <w:r>
              <w:rPr>
                <w:b/>
              </w:rPr>
              <w:t>3</w:t>
            </w: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83F37" w:rsidRPr="00F766BF" w:rsidRDefault="00783F37" w:rsidP="0012709A">
            <w:r w:rsidRPr="00DB07D6">
              <w:rPr>
                <w:b/>
              </w:rPr>
              <w:t>Зна</w:t>
            </w:r>
            <w:r w:rsidR="001F73AB" w:rsidRPr="00DB07D6">
              <w:rPr>
                <w:b/>
              </w:rPr>
              <w:t>ть</w:t>
            </w:r>
            <w:r w:rsidR="00DB07D6">
              <w:t xml:space="preserve"> </w:t>
            </w:r>
            <w:r w:rsidR="00AD62CF">
              <w:t>причины и классификацию рисков экономической деятельности</w:t>
            </w:r>
          </w:p>
          <w:p w:rsidR="00783F37" w:rsidRPr="00F766BF" w:rsidRDefault="00783F37" w:rsidP="0012709A">
            <w:r w:rsidRPr="00DB07D6">
              <w:rPr>
                <w:b/>
              </w:rPr>
              <w:t>Уме</w:t>
            </w:r>
            <w:r w:rsidR="001F73AB" w:rsidRPr="00DB07D6">
              <w:rPr>
                <w:b/>
              </w:rPr>
              <w:t>ть</w:t>
            </w:r>
            <w:r w:rsidR="00DB07D6">
              <w:t xml:space="preserve"> </w:t>
            </w:r>
            <w:r w:rsidR="00660486">
              <w:t>интерпретировать</w:t>
            </w:r>
            <w:r w:rsidR="00DB07D6" w:rsidRPr="00DB07D6">
              <w:t xml:space="preserve"> </w:t>
            </w:r>
            <w:r w:rsidR="00AD62CF">
              <w:t>риски экономической деятел</w:t>
            </w:r>
            <w:r w:rsidR="00AD62CF">
              <w:t>ь</w:t>
            </w:r>
            <w:r w:rsidR="00AD62CF">
              <w:t>ности</w:t>
            </w:r>
          </w:p>
          <w:p w:rsidR="008A3250" w:rsidRPr="00F766BF" w:rsidRDefault="00783F37" w:rsidP="00AD62CF">
            <w:pPr>
              <w:rPr>
                <w:b/>
              </w:rPr>
            </w:pPr>
            <w:r w:rsidRPr="00DB07D6">
              <w:rPr>
                <w:b/>
              </w:rPr>
              <w:t>Владе</w:t>
            </w:r>
            <w:r w:rsidR="001F73AB" w:rsidRPr="00DB07D6">
              <w:rPr>
                <w:b/>
              </w:rPr>
              <w:t>ть</w:t>
            </w:r>
            <w:r w:rsidRPr="00F766BF">
              <w:t xml:space="preserve"> </w:t>
            </w:r>
            <w:r w:rsidR="00DB07D6" w:rsidRPr="00DB07D6">
              <w:t>навыками подготовки исходных данных для анали</w:t>
            </w:r>
            <w:r w:rsidR="00AD62CF">
              <w:t xml:space="preserve">за рисков экономической </w:t>
            </w:r>
            <w:r w:rsidR="00DB07D6" w:rsidRPr="00DB07D6">
              <w:t xml:space="preserve"> деятельности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4416F3">
        <w:trPr>
          <w:trHeight w:val="1104"/>
        </w:trPr>
        <w:tc>
          <w:tcPr>
            <w:tcW w:w="899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783F37" w:rsidRPr="00F766BF" w:rsidRDefault="00783F37" w:rsidP="0012709A">
            <w:r w:rsidRPr="00683431">
              <w:rPr>
                <w:b/>
              </w:rPr>
              <w:t>Зна</w:t>
            </w:r>
            <w:r w:rsidR="001F73AB" w:rsidRPr="00683431">
              <w:rPr>
                <w:b/>
              </w:rPr>
              <w:t>ть</w:t>
            </w:r>
            <w:r w:rsidR="00AD62CF">
              <w:t xml:space="preserve"> </w:t>
            </w:r>
            <w:r w:rsidR="00AD62CF" w:rsidRPr="00AD62CF">
              <w:t>классификацию</w:t>
            </w:r>
            <w:r w:rsidR="00AD62CF">
              <w:rPr>
                <w:b/>
              </w:rPr>
              <w:t xml:space="preserve"> </w:t>
            </w:r>
            <w:r w:rsidRPr="00F766BF">
              <w:t xml:space="preserve"> </w:t>
            </w:r>
            <w:r w:rsidR="00AD62CF">
              <w:t>рисков и</w:t>
            </w:r>
            <w:r w:rsidR="00683431" w:rsidRPr="00683431">
              <w:t xml:space="preserve"> финансовых показат</w:t>
            </w:r>
            <w:r w:rsidR="00683431" w:rsidRPr="00683431">
              <w:t>е</w:t>
            </w:r>
            <w:r w:rsidR="00683431" w:rsidRPr="00683431">
              <w:t>лей, используем</w:t>
            </w:r>
            <w:r w:rsidR="00AD62CF">
              <w:t>ых</w:t>
            </w:r>
            <w:r w:rsidR="00683431" w:rsidRPr="00683431">
              <w:t xml:space="preserve"> для анализа и оценки рисков де</w:t>
            </w:r>
            <w:r w:rsidR="00683431" w:rsidRPr="00683431">
              <w:t>я</w:t>
            </w:r>
            <w:r w:rsidR="00683431" w:rsidRPr="00683431">
              <w:t>тельности организации</w:t>
            </w:r>
          </w:p>
          <w:p w:rsidR="00783F37" w:rsidRPr="00F766BF" w:rsidRDefault="00783F37" w:rsidP="0012709A">
            <w:r w:rsidRPr="00683431">
              <w:rPr>
                <w:b/>
              </w:rPr>
              <w:t>Уме</w:t>
            </w:r>
            <w:r w:rsidR="001F73AB" w:rsidRPr="00683431">
              <w:rPr>
                <w:b/>
              </w:rPr>
              <w:t>ть</w:t>
            </w:r>
            <w:r w:rsidRPr="00F766BF">
              <w:t xml:space="preserve"> </w:t>
            </w:r>
            <w:r w:rsidR="00DB07D6" w:rsidRPr="00DB07D6">
              <w:t>преобразовывать исходные данные в соответс</w:t>
            </w:r>
            <w:r w:rsidR="00DB07D6" w:rsidRPr="00DB07D6">
              <w:t>т</w:t>
            </w:r>
            <w:r w:rsidR="00DB07D6" w:rsidRPr="00DB07D6">
              <w:t>вии с целями аналитической работы</w:t>
            </w:r>
          </w:p>
          <w:p w:rsidR="008A3250" w:rsidRPr="00F766BF" w:rsidRDefault="00783F37" w:rsidP="004416F3">
            <w:pPr>
              <w:rPr>
                <w:b/>
              </w:rPr>
            </w:pPr>
            <w:r w:rsidRPr="00683431">
              <w:rPr>
                <w:b/>
              </w:rPr>
              <w:t>Владе</w:t>
            </w:r>
            <w:r w:rsidR="001F73AB" w:rsidRPr="00683431">
              <w:rPr>
                <w:b/>
              </w:rPr>
              <w:t>ть</w:t>
            </w:r>
            <w:r w:rsidR="00DB07D6">
              <w:t xml:space="preserve"> </w:t>
            </w:r>
            <w:r w:rsidR="00DB07D6" w:rsidRPr="00DB07D6">
              <w:t>навыками поиска</w:t>
            </w:r>
            <w:r w:rsidR="00AD62CF">
              <w:t xml:space="preserve"> информации</w:t>
            </w:r>
            <w:r w:rsidR="00DB07D6" w:rsidRPr="00DB07D6">
              <w:t>, анализа и оце</w:t>
            </w:r>
            <w:r w:rsidR="00DB07D6" w:rsidRPr="00DB07D6">
              <w:t>н</w:t>
            </w:r>
            <w:r w:rsidR="00DB07D6" w:rsidRPr="00DB07D6">
              <w:t>ки исходных данны</w:t>
            </w:r>
            <w:r w:rsidR="00DB07D6">
              <w:t>х</w:t>
            </w:r>
            <w:r w:rsidR="008A325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4</w:t>
            </w:r>
          </w:p>
        </w:tc>
      </w:tr>
      <w:tr w:rsidR="00783F37" w:rsidRPr="00F766BF" w:rsidTr="004416F3">
        <w:trPr>
          <w:trHeight w:val="276"/>
        </w:trPr>
        <w:tc>
          <w:tcPr>
            <w:tcW w:w="899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6A734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83F37" w:rsidRPr="00F766BF" w:rsidRDefault="00783F37" w:rsidP="006A734C">
            <w:r w:rsidRPr="004416F3">
              <w:rPr>
                <w:b/>
              </w:rPr>
              <w:t>Зна</w:t>
            </w:r>
            <w:r w:rsidR="001F73AB" w:rsidRPr="004416F3">
              <w:rPr>
                <w:b/>
              </w:rPr>
              <w:t>ть</w:t>
            </w:r>
            <w:r w:rsidRPr="00F766BF">
              <w:t xml:space="preserve"> </w:t>
            </w:r>
            <w:r w:rsidR="00AD62CF" w:rsidRPr="00683431">
              <w:t>систему финансовых показателей, используемую для анализа и оценки рисков деятельности организации</w:t>
            </w:r>
            <w:r w:rsidR="00AD62CF" w:rsidRPr="00AD62CF">
              <w:t xml:space="preserve"> </w:t>
            </w:r>
          </w:p>
          <w:p w:rsidR="00783F37" w:rsidRPr="00F766BF" w:rsidRDefault="00783F37" w:rsidP="006A734C">
            <w:r w:rsidRPr="004416F3">
              <w:rPr>
                <w:b/>
              </w:rPr>
              <w:t>Уме</w:t>
            </w:r>
            <w:r w:rsidR="001F73AB" w:rsidRPr="004416F3">
              <w:rPr>
                <w:b/>
              </w:rPr>
              <w:t>ть</w:t>
            </w:r>
            <w:r w:rsidRPr="00F766BF">
              <w:t xml:space="preserve"> </w:t>
            </w:r>
            <w:r w:rsidR="00683431" w:rsidRPr="00683431">
              <w:t>использовать отчетность организации для анал</w:t>
            </w:r>
            <w:r w:rsidR="00683431" w:rsidRPr="00683431">
              <w:t>и</w:t>
            </w:r>
            <w:r w:rsidR="00683431" w:rsidRPr="00683431">
              <w:t xml:space="preserve">за риска на основе расчета экономических и финансовых показателей деятельности </w:t>
            </w:r>
          </w:p>
          <w:p w:rsidR="008A3250" w:rsidRPr="00F766BF" w:rsidRDefault="00783F37" w:rsidP="00AD62CF">
            <w:r w:rsidRPr="004416F3">
              <w:rPr>
                <w:b/>
              </w:rPr>
              <w:t>Владе</w:t>
            </w:r>
            <w:r w:rsidR="001F73AB" w:rsidRPr="004416F3">
              <w:rPr>
                <w:b/>
              </w:rPr>
              <w:t>ть</w:t>
            </w:r>
            <w:r w:rsidR="00683431">
              <w:rPr>
                <w:sz w:val="20"/>
                <w:szCs w:val="20"/>
              </w:rPr>
              <w:t xml:space="preserve"> </w:t>
            </w:r>
            <w:r w:rsidR="00683431" w:rsidRPr="00904356">
              <w:t>навыками</w:t>
            </w:r>
            <w:r w:rsidR="00683431" w:rsidRPr="00904356">
              <w:rPr>
                <w:i/>
              </w:rPr>
              <w:t xml:space="preserve"> </w:t>
            </w:r>
            <w:r w:rsidR="00683431" w:rsidRPr="00904356">
              <w:t xml:space="preserve">представления результатов </w:t>
            </w:r>
            <w:r w:rsidR="00AD62CF">
              <w:t>анализа</w:t>
            </w:r>
            <w:r w:rsidR="00683431" w:rsidRPr="00904356">
              <w:t xml:space="preserve"> в форме аналитических записок</w:t>
            </w:r>
            <w:r w:rsidR="00AD62CF">
              <w:t xml:space="preserve"> и </w:t>
            </w:r>
            <w:r w:rsidR="00683431" w:rsidRPr="00904356">
              <w:t xml:space="preserve"> заключений</w:t>
            </w:r>
            <w:r w:rsidR="008A32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5</w:t>
            </w:r>
          </w:p>
        </w:tc>
      </w:tr>
      <w:tr w:rsidR="00783F37" w:rsidRPr="00F766BF" w:rsidTr="004416F3">
        <w:trPr>
          <w:trHeight w:val="131"/>
        </w:trPr>
        <w:tc>
          <w:tcPr>
            <w:tcW w:w="899" w:type="pct"/>
            <w:vMerge w:val="restart"/>
            <w:tcBorders>
              <w:bottom w:val="single" w:sz="4" w:space="0" w:color="auto"/>
            </w:tcBorders>
            <w:vAlign w:val="center"/>
          </w:tcPr>
          <w:p w:rsidR="00A81E05" w:rsidRPr="004416F3" w:rsidRDefault="00D64C35" w:rsidP="00AE6318">
            <w:pPr>
              <w:jc w:val="center"/>
              <w:rPr>
                <w:b/>
              </w:rPr>
            </w:pPr>
            <w:r w:rsidRPr="004416F3">
              <w:rPr>
                <w:b/>
              </w:rPr>
              <w:t>ПК</w:t>
            </w:r>
            <w:r w:rsidR="00A55FCF" w:rsidRPr="004416F3">
              <w:rPr>
                <w:b/>
              </w:rPr>
              <w:t>-</w:t>
            </w:r>
            <w:r w:rsidR="00AE6318">
              <w:rPr>
                <w:b/>
              </w:rPr>
              <w:t>5</w:t>
            </w:r>
          </w:p>
        </w:tc>
        <w:tc>
          <w:tcPr>
            <w:tcW w:w="319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83F37" w:rsidRPr="00F766BF" w:rsidRDefault="00783F37" w:rsidP="0012709A">
            <w:r w:rsidRPr="008A3250">
              <w:rPr>
                <w:b/>
              </w:rPr>
              <w:t>Зна</w:t>
            </w:r>
            <w:r w:rsidR="001F73AB" w:rsidRPr="008A3250">
              <w:rPr>
                <w:b/>
              </w:rPr>
              <w:t>ть</w:t>
            </w:r>
            <w:r w:rsidRPr="00F766BF">
              <w:t xml:space="preserve"> </w:t>
            </w:r>
            <w:r w:rsidR="008A3250" w:rsidRPr="008A3250">
              <w:t>общие подходы к оценке  рисков</w:t>
            </w:r>
            <w:r w:rsidR="00AD62CF">
              <w:t xml:space="preserve"> экономической деятельности</w:t>
            </w:r>
          </w:p>
          <w:p w:rsidR="00783F37" w:rsidRPr="00F766BF" w:rsidRDefault="00783F37" w:rsidP="0012709A">
            <w:r w:rsidRPr="008A3250">
              <w:rPr>
                <w:b/>
              </w:rPr>
              <w:t>Уме</w:t>
            </w:r>
            <w:r w:rsidR="001F73AB" w:rsidRPr="008A3250">
              <w:rPr>
                <w:b/>
              </w:rPr>
              <w:t>ть</w:t>
            </w:r>
            <w:r w:rsidR="008A3250">
              <w:t xml:space="preserve"> </w:t>
            </w:r>
            <w:r w:rsidR="008A3250" w:rsidRPr="008A3250">
              <w:t>реализовывать типовые методики анализа рисков при оценке управленческих решений</w:t>
            </w:r>
          </w:p>
          <w:p w:rsidR="008A3250" w:rsidRPr="00F766BF" w:rsidRDefault="00783F37" w:rsidP="00AD62CF">
            <w:pPr>
              <w:rPr>
                <w:b/>
              </w:rPr>
            </w:pPr>
            <w:r w:rsidRPr="008A3250">
              <w:rPr>
                <w:b/>
              </w:rPr>
              <w:t>Владе</w:t>
            </w:r>
            <w:r w:rsidR="001F73AB" w:rsidRPr="008A3250">
              <w:rPr>
                <w:b/>
              </w:rPr>
              <w:t>ть</w:t>
            </w:r>
            <w:r w:rsidRPr="00F766BF">
              <w:rPr>
                <w:b/>
              </w:rPr>
              <w:t xml:space="preserve"> </w:t>
            </w:r>
            <w:r w:rsidR="008A3250" w:rsidRPr="008A3250">
              <w:t xml:space="preserve">навыками </w:t>
            </w:r>
            <w:r w:rsidR="00AD62CF">
              <w:t>ведения расчетов по оценки рисков экономической деятельности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4416F3">
        <w:trPr>
          <w:trHeight w:val="20"/>
        </w:trPr>
        <w:tc>
          <w:tcPr>
            <w:tcW w:w="899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197" w:type="pct"/>
            <w:tcBorders>
              <w:bottom w:val="single" w:sz="4" w:space="0" w:color="auto"/>
            </w:tcBorders>
          </w:tcPr>
          <w:p w:rsidR="00783F37" w:rsidRPr="00F766BF" w:rsidRDefault="00783F37" w:rsidP="0012709A">
            <w:r w:rsidRPr="00F766BF">
              <w:rPr>
                <w:b/>
              </w:rPr>
              <w:t xml:space="preserve">Повышенный </w:t>
            </w:r>
          </w:p>
          <w:p w:rsidR="00783F37" w:rsidRPr="00F766BF" w:rsidRDefault="00783F37" w:rsidP="0012709A">
            <w:r w:rsidRPr="008A3250">
              <w:rPr>
                <w:b/>
              </w:rPr>
              <w:t>Зна</w:t>
            </w:r>
            <w:r w:rsidR="001F73AB" w:rsidRPr="008A3250">
              <w:rPr>
                <w:b/>
              </w:rPr>
              <w:t>ть</w:t>
            </w:r>
            <w:r w:rsidRPr="00F766BF">
              <w:t xml:space="preserve"> </w:t>
            </w:r>
            <w:r w:rsidR="008A3250" w:rsidRPr="008A3250">
              <w:t>методик</w:t>
            </w:r>
            <w:r w:rsidR="00AD62CF">
              <w:t>и</w:t>
            </w:r>
            <w:r w:rsidR="008A3250" w:rsidRPr="008A3250">
              <w:t xml:space="preserve"> оценки </w:t>
            </w:r>
            <w:r w:rsidR="00AD62CF">
              <w:t>рисков экономической деятел</w:t>
            </w:r>
            <w:r w:rsidR="00AD62CF">
              <w:t>ь</w:t>
            </w:r>
            <w:r w:rsidR="00AD62CF">
              <w:t>ности</w:t>
            </w:r>
          </w:p>
          <w:p w:rsidR="00783F37" w:rsidRPr="00F766BF" w:rsidRDefault="00783F37" w:rsidP="0012709A">
            <w:r w:rsidRPr="008A3250">
              <w:rPr>
                <w:b/>
              </w:rPr>
              <w:t>Уме</w:t>
            </w:r>
            <w:r w:rsidR="001F73AB" w:rsidRPr="008A3250">
              <w:rPr>
                <w:b/>
              </w:rPr>
              <w:t>ть</w:t>
            </w:r>
            <w:r w:rsidR="008A3250">
              <w:t xml:space="preserve"> </w:t>
            </w:r>
            <w:r w:rsidR="008A3250" w:rsidRPr="008A3250">
              <w:t>моделировать различные сценарии при анализе и оценке управленческих решений</w:t>
            </w:r>
          </w:p>
          <w:p w:rsidR="008A3250" w:rsidRPr="00F766BF" w:rsidRDefault="00783F37" w:rsidP="008A3250">
            <w:pPr>
              <w:rPr>
                <w:b/>
              </w:rPr>
            </w:pPr>
            <w:r w:rsidRPr="008A3250">
              <w:rPr>
                <w:b/>
              </w:rPr>
              <w:t>Владе</w:t>
            </w:r>
            <w:r w:rsidR="001F73AB" w:rsidRPr="008A3250">
              <w:rPr>
                <w:b/>
              </w:rPr>
              <w:t>ть</w:t>
            </w:r>
            <w:r w:rsidR="008A3250" w:rsidRPr="008A3250">
              <w:rPr>
                <w:bCs/>
              </w:rPr>
              <w:t xml:space="preserve"> </w:t>
            </w:r>
            <w:r w:rsidR="0080312A">
              <w:rPr>
                <w:bCs/>
              </w:rPr>
              <w:t>методами</w:t>
            </w:r>
            <w:r w:rsidR="008A3250" w:rsidRPr="008A3250">
              <w:rPr>
                <w:bCs/>
              </w:rPr>
              <w:t xml:space="preserve"> оценки различных вариантов упра</w:t>
            </w:r>
            <w:r w:rsidR="008A3250" w:rsidRPr="008A3250">
              <w:rPr>
                <w:bCs/>
              </w:rPr>
              <w:t>в</w:t>
            </w:r>
            <w:r w:rsidR="008A3250" w:rsidRPr="008A3250">
              <w:rPr>
                <w:bCs/>
              </w:rPr>
              <w:t>ленческих решений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4</w:t>
            </w:r>
          </w:p>
        </w:tc>
      </w:tr>
      <w:tr w:rsidR="00783F37" w:rsidRPr="00F766BF" w:rsidTr="004416F3">
        <w:trPr>
          <w:trHeight w:val="276"/>
        </w:trPr>
        <w:tc>
          <w:tcPr>
            <w:tcW w:w="899" w:type="pct"/>
            <w:vMerge/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3197" w:type="pct"/>
            <w:vAlign w:val="center"/>
          </w:tcPr>
          <w:p w:rsidR="00783F37" w:rsidRPr="00F766BF" w:rsidRDefault="00783F37" w:rsidP="004874DB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83F37" w:rsidRPr="00F766BF" w:rsidRDefault="00783F37" w:rsidP="004874DB">
            <w:r w:rsidRPr="008A3250">
              <w:rPr>
                <w:b/>
              </w:rPr>
              <w:t>Зна</w:t>
            </w:r>
            <w:r w:rsidR="001F73AB" w:rsidRPr="008A3250">
              <w:rPr>
                <w:b/>
              </w:rPr>
              <w:t>ть</w:t>
            </w:r>
            <w:r w:rsidR="008A3250">
              <w:t xml:space="preserve"> </w:t>
            </w:r>
            <w:r w:rsidR="008A3250" w:rsidRPr="008A3250">
              <w:t>методические приемы и способы оценки рисков</w:t>
            </w:r>
            <w:r w:rsidR="00AD62CF">
              <w:t xml:space="preserve"> экономической деятельности</w:t>
            </w:r>
          </w:p>
          <w:p w:rsidR="00783F37" w:rsidRPr="00F766BF" w:rsidRDefault="00783F37" w:rsidP="004874DB">
            <w:r w:rsidRPr="008A3250">
              <w:rPr>
                <w:b/>
              </w:rPr>
              <w:t>Уме</w:t>
            </w:r>
            <w:r w:rsidR="001F73AB" w:rsidRPr="008A3250">
              <w:rPr>
                <w:b/>
              </w:rPr>
              <w:t>ть</w:t>
            </w:r>
            <w:r w:rsidR="008A3250">
              <w:t xml:space="preserve"> </w:t>
            </w:r>
            <w:r w:rsidR="008A3250" w:rsidRPr="008A3250">
              <w:t xml:space="preserve">проводить оценку </w:t>
            </w:r>
            <w:r w:rsidR="008A07FC">
              <w:t>рисков в финансовых планах организации</w:t>
            </w:r>
          </w:p>
          <w:p w:rsidR="00783F37" w:rsidRPr="00F766BF" w:rsidRDefault="00783F37" w:rsidP="008A07FC">
            <w:r w:rsidRPr="008A3250">
              <w:rPr>
                <w:b/>
              </w:rPr>
              <w:t>Владе</w:t>
            </w:r>
            <w:r w:rsidR="001F73AB" w:rsidRPr="008A3250">
              <w:rPr>
                <w:b/>
              </w:rPr>
              <w:t>т</w:t>
            </w:r>
            <w:r w:rsidR="008A3250" w:rsidRPr="008A3250">
              <w:rPr>
                <w:b/>
              </w:rPr>
              <w:t>ь</w:t>
            </w:r>
            <w:r w:rsidR="008A3250">
              <w:t xml:space="preserve"> </w:t>
            </w:r>
            <w:r w:rsidR="008A3250" w:rsidRPr="008A3250">
              <w:t xml:space="preserve">навыками </w:t>
            </w:r>
            <w:r w:rsidR="008A07FC">
              <w:t xml:space="preserve">планово-отчетной работы по оценки </w:t>
            </w:r>
            <w:r w:rsidR="008A07FC">
              <w:lastRenderedPageBreak/>
              <w:t>рисков экономической деятельности</w:t>
            </w:r>
            <w:r w:rsidR="008A3250" w:rsidRPr="008A3250">
              <w:rPr>
                <w:bCs/>
              </w:rPr>
              <w:t xml:space="preserve"> </w:t>
            </w:r>
          </w:p>
        </w:tc>
        <w:tc>
          <w:tcPr>
            <w:tcW w:w="904" w:type="pct"/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BC36BD" w:rsidRPr="00FB1598" w:rsidTr="004416F3">
        <w:trPr>
          <w:trHeight w:val="276"/>
        </w:trPr>
        <w:tc>
          <w:tcPr>
            <w:tcW w:w="4096" w:type="pct"/>
            <w:gridSpan w:val="2"/>
            <w:vAlign w:val="center"/>
          </w:tcPr>
          <w:p w:rsidR="00BC36BD" w:rsidRPr="00F766BF" w:rsidRDefault="00BC36BD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904" w:type="pct"/>
            <w:vAlign w:val="center"/>
          </w:tcPr>
          <w:p w:rsidR="00BC36BD" w:rsidRPr="00F766BF" w:rsidRDefault="008A07FC" w:rsidP="00D439C4">
            <w:pPr>
              <w:jc w:val="center"/>
            </w:pPr>
            <w:r>
              <w:t>3-5</w:t>
            </w:r>
          </w:p>
        </w:tc>
      </w:tr>
    </w:tbl>
    <w:p w:rsidR="0080312A" w:rsidRDefault="0080312A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A55FCF" w:rsidRDefault="00A55FCF" w:rsidP="00731FD6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731FD6" w:rsidRPr="00167189" w:rsidRDefault="00731FD6" w:rsidP="00A55FCF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27DC7">
        <w:tc>
          <w:tcPr>
            <w:tcW w:w="2376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  <w:vAlign w:val="center"/>
          </w:tcPr>
          <w:p w:rsidR="00354E8D" w:rsidRPr="00393B56" w:rsidRDefault="00BD2B17" w:rsidP="0092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Компьютерное тестирование, </w:t>
            </w:r>
            <w:r w:rsidR="00354E8D" w:rsidRPr="00393B56">
              <w:rPr>
                <w:sz w:val="20"/>
                <w:szCs w:val="20"/>
              </w:rPr>
              <w:t xml:space="preserve">рефераты, </w:t>
            </w:r>
            <w:r>
              <w:rPr>
                <w:sz w:val="20"/>
                <w:szCs w:val="20"/>
              </w:rPr>
              <w:t>задания для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стоятельной работы</w:t>
            </w:r>
          </w:p>
        </w:tc>
        <w:tc>
          <w:tcPr>
            <w:tcW w:w="2552" w:type="dxa"/>
            <w:vAlign w:val="center"/>
          </w:tcPr>
          <w:p w:rsidR="00354E8D" w:rsidRPr="00051C74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  <w:r w:rsidR="00051C74">
              <w:rPr>
                <w:sz w:val="20"/>
                <w:szCs w:val="20"/>
              </w:rPr>
              <w:t>,</w:t>
            </w:r>
            <w:r w:rsidR="00051C74" w:rsidRPr="00051C74">
              <w:rPr>
                <w:sz w:val="20"/>
                <w:szCs w:val="20"/>
              </w:rPr>
              <w:t xml:space="preserve"> орган</w:t>
            </w:r>
            <w:r w:rsidR="00051C74" w:rsidRPr="00051C74">
              <w:rPr>
                <w:sz w:val="20"/>
                <w:szCs w:val="20"/>
              </w:rPr>
              <w:t>и</w:t>
            </w:r>
            <w:r w:rsidR="00051C74" w:rsidRPr="00051C74">
              <w:rPr>
                <w:sz w:val="20"/>
                <w:szCs w:val="20"/>
              </w:rPr>
              <w:t>зация контроля с испол</w:t>
            </w:r>
            <w:r w:rsidR="00051C74" w:rsidRPr="00051C74">
              <w:rPr>
                <w:sz w:val="20"/>
                <w:szCs w:val="20"/>
              </w:rPr>
              <w:t>ь</w:t>
            </w:r>
            <w:r w:rsidR="00051C74" w:rsidRPr="00051C74">
              <w:rPr>
                <w:sz w:val="20"/>
                <w:szCs w:val="20"/>
              </w:rPr>
              <w:t>зование ресурса EDMODO.com</w:t>
            </w:r>
          </w:p>
        </w:tc>
        <w:tc>
          <w:tcPr>
            <w:tcW w:w="1559" w:type="dxa"/>
            <w:vMerge w:val="restart"/>
            <w:vAlign w:val="center"/>
          </w:tcPr>
          <w:p w:rsidR="00354E8D" w:rsidRPr="00393B56" w:rsidRDefault="00927DC7" w:rsidP="00927DC7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354E8D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2B17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 w:rsidR="00354E8D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шкалой оценивания, указанной </w:t>
            </w:r>
            <w:proofErr w:type="gramStart"/>
            <w:r w:rsidR="00354E8D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27DC7">
        <w:tc>
          <w:tcPr>
            <w:tcW w:w="2376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27DC7">
        <w:tc>
          <w:tcPr>
            <w:tcW w:w="2376" w:type="dxa"/>
            <w:vAlign w:val="center"/>
          </w:tcPr>
          <w:p w:rsidR="00354E8D" w:rsidRPr="00393B56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  <w:vAlign w:val="center"/>
          </w:tcPr>
          <w:p w:rsidR="00354E8D" w:rsidRPr="00393B56" w:rsidRDefault="00927DC7" w:rsidP="0092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Компьютерное тестирование, </w:t>
            </w:r>
            <w:r w:rsidRPr="00393B56">
              <w:rPr>
                <w:sz w:val="20"/>
                <w:szCs w:val="20"/>
              </w:rPr>
              <w:t xml:space="preserve">рефераты, </w:t>
            </w:r>
            <w:r>
              <w:rPr>
                <w:sz w:val="20"/>
                <w:szCs w:val="20"/>
              </w:rPr>
              <w:t>задания для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стоятельной работы</w:t>
            </w:r>
          </w:p>
        </w:tc>
        <w:tc>
          <w:tcPr>
            <w:tcW w:w="2552" w:type="dxa"/>
            <w:vAlign w:val="center"/>
          </w:tcPr>
          <w:p w:rsidR="00354E8D" w:rsidRPr="00927DC7" w:rsidRDefault="00354E8D" w:rsidP="00927DC7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 xml:space="preserve">пользование </w:t>
            </w:r>
            <w:r w:rsidR="00927DC7">
              <w:rPr>
                <w:sz w:val="20"/>
                <w:szCs w:val="20"/>
              </w:rPr>
              <w:t xml:space="preserve">ресурса </w:t>
            </w:r>
            <w:r w:rsidR="00927DC7">
              <w:rPr>
                <w:sz w:val="20"/>
                <w:szCs w:val="20"/>
                <w:lang w:val="en-US"/>
              </w:rPr>
              <w:t>EDMODO</w:t>
            </w:r>
            <w:r w:rsidR="00927DC7" w:rsidRPr="00927DC7">
              <w:rPr>
                <w:sz w:val="20"/>
                <w:szCs w:val="20"/>
              </w:rPr>
              <w:t>.</w:t>
            </w:r>
            <w:r w:rsidR="00927DC7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Default="009E013D" w:rsidP="009E013D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927DC7" w:rsidRDefault="002313AD" w:rsidP="009E013D">
      <w:pPr>
        <w:pStyle w:val="afd"/>
        <w:ind w:left="0"/>
        <w:jc w:val="both"/>
        <w:rPr>
          <w:b/>
          <w:noProof/>
          <w:sz w:val="24"/>
          <w:szCs w:val="24"/>
          <w:lang w:val="ru-RU"/>
        </w:rPr>
      </w:pPr>
      <w:r>
        <w:rPr>
          <w:b/>
          <w:spacing w:val="-2"/>
          <w:sz w:val="24"/>
          <w:szCs w:val="24"/>
        </w:rPr>
        <w:t>НЕОБХОДИМЫЕ ДЛЯ ОЦЕНКИ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  <w:lang w:val="ru-RU"/>
        </w:rPr>
        <w:t xml:space="preserve">В РАМКАХ ИЗУЧАЕМОЙ </w:t>
      </w:r>
      <w:r w:rsidRPr="00393B56">
        <w:rPr>
          <w:b/>
          <w:noProof/>
          <w:sz w:val="24"/>
          <w:szCs w:val="24"/>
        </w:rPr>
        <w:t>ДИСЦИПЛИНЫ</w:t>
      </w:r>
      <w:r w:rsidR="00927DC7">
        <w:rPr>
          <w:b/>
          <w:noProof/>
          <w:sz w:val="24"/>
          <w:szCs w:val="24"/>
          <w:lang w:val="ru-RU"/>
        </w:rPr>
        <w:t>,</w:t>
      </w:r>
    </w:p>
    <w:p w:rsidR="002313AD" w:rsidRDefault="002313AD" w:rsidP="009E013D">
      <w:pPr>
        <w:pStyle w:val="afd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ВКЛЮЧАЯ САМОСТОЯТЕЛЬНУЮ РАБОТУ ОБУЧАЮЩИХСЯ</w:t>
      </w:r>
    </w:p>
    <w:p w:rsidR="004D3BF6" w:rsidRDefault="004D3BF6" w:rsidP="009E013D">
      <w:pPr>
        <w:jc w:val="both"/>
        <w:rPr>
          <w:b/>
        </w:rPr>
      </w:pPr>
    </w:p>
    <w:p w:rsidR="00C47AD0" w:rsidRDefault="00C47AD0" w:rsidP="009E013D">
      <w:pPr>
        <w:jc w:val="both"/>
        <w:rPr>
          <w:b/>
        </w:rPr>
      </w:pPr>
      <w:bookmarkStart w:id="0" w:name="_Hlk522104275"/>
      <w:r w:rsidRPr="00075195">
        <w:rPr>
          <w:b/>
        </w:rPr>
        <w:t>Семестр №</w:t>
      </w:r>
      <w:r w:rsidR="001D126B">
        <w:rPr>
          <w:b/>
        </w:rPr>
        <w:t xml:space="preserve"> 8</w:t>
      </w:r>
    </w:p>
    <w:p w:rsidR="008A07FC" w:rsidRDefault="008A07FC" w:rsidP="009E013D">
      <w:pPr>
        <w:jc w:val="both"/>
        <w:rPr>
          <w:b/>
        </w:rPr>
      </w:pPr>
    </w:p>
    <w:p w:rsidR="008A07FC" w:rsidRPr="0026093A" w:rsidRDefault="008A07FC" w:rsidP="008A07FC">
      <w:r w:rsidRPr="0026093A">
        <w:t>7.1</w:t>
      </w:r>
      <w:proofErr w:type="gramStart"/>
      <w:r w:rsidRPr="0026093A">
        <w:t xml:space="preserve"> Д</w:t>
      </w:r>
      <w:proofErr w:type="gramEnd"/>
      <w:r w:rsidRPr="0026093A">
        <w:t>ля текущей аттестации:</w:t>
      </w:r>
    </w:p>
    <w:p w:rsidR="008A07FC" w:rsidRPr="0026093A" w:rsidRDefault="008A07FC" w:rsidP="008A07FC"/>
    <w:p w:rsidR="008A07FC" w:rsidRDefault="008A07FC" w:rsidP="008A07FC">
      <w:r w:rsidRPr="0026093A">
        <w:t xml:space="preserve">7.1.1 </w:t>
      </w:r>
      <w:r w:rsidR="00575F48">
        <w:t>Вопросы к собеседованию</w:t>
      </w:r>
      <w:r w:rsidRPr="0026093A">
        <w:t>:</w:t>
      </w:r>
    </w:p>
    <w:p w:rsidR="00575F48" w:rsidRDefault="00575F48" w:rsidP="008A07FC">
      <w:r>
        <w:t>1. В чем проявляется экономическая сущность неопределенностей и рисков?</w:t>
      </w:r>
    </w:p>
    <w:p w:rsidR="00575F48" w:rsidRDefault="00575F48" w:rsidP="008A07FC">
      <w:r>
        <w:t>2. Какие классификационные признаки заложены в систему рисков?</w:t>
      </w:r>
    </w:p>
    <w:p w:rsidR="00575F48" w:rsidRDefault="00575F48" w:rsidP="008A07FC">
      <w:r>
        <w:t>3.Как осуществляется процесс управления рисками экономической деятельности?</w:t>
      </w:r>
    </w:p>
    <w:p w:rsidR="00575F48" w:rsidRDefault="00575F48" w:rsidP="008A07FC">
      <w:r>
        <w:t>4.Дай те характеристику основных методов оценк</w:t>
      </w:r>
      <w:r w:rsidR="00FF19AD">
        <w:t>и рисков экономической деятельн</w:t>
      </w:r>
      <w:r>
        <w:t>о</w:t>
      </w:r>
      <w:r w:rsidR="00FF19AD">
        <w:t>с</w:t>
      </w:r>
      <w:r>
        <w:t>ти</w:t>
      </w:r>
      <w:r w:rsidR="00FF19AD">
        <w:t>.</w:t>
      </w:r>
    </w:p>
    <w:p w:rsidR="00575F48" w:rsidRDefault="00575F48" w:rsidP="008A07FC">
      <w:r>
        <w:t xml:space="preserve">5. </w:t>
      </w:r>
      <w:r w:rsidR="00FF19AD">
        <w:t>В чем проявляется взаимосвязь риска и равновесного состояния рынка?</w:t>
      </w:r>
    </w:p>
    <w:p w:rsidR="008A07FC" w:rsidRPr="0026093A" w:rsidRDefault="008A07FC" w:rsidP="008A07FC"/>
    <w:p w:rsidR="008372B5" w:rsidRDefault="008372B5" w:rsidP="008A07FC">
      <w:pPr>
        <w:ind w:firstLine="708"/>
        <w:jc w:val="both"/>
        <w:rPr>
          <w:i/>
        </w:rPr>
      </w:pPr>
    </w:p>
    <w:p w:rsidR="008372B5" w:rsidRPr="008372B5" w:rsidRDefault="008372B5" w:rsidP="008372B5">
      <w:pPr>
        <w:jc w:val="both"/>
      </w:pPr>
      <w:r>
        <w:t>7.1.2 Вопросы письменного тестирования:</w:t>
      </w:r>
    </w:p>
    <w:p w:rsidR="008372B5" w:rsidRPr="000E0382" w:rsidRDefault="008A07FC" w:rsidP="008372B5">
      <w:pPr>
        <w:ind w:firstLine="708"/>
        <w:jc w:val="both"/>
        <w:rPr>
          <w:i/>
        </w:rPr>
      </w:pPr>
      <w:r w:rsidRPr="000E0382">
        <w:rPr>
          <w:i/>
        </w:rPr>
        <w:t>Выберите правильный вариант ответа.</w:t>
      </w:r>
    </w:p>
    <w:p w:rsidR="008372B5" w:rsidRDefault="008A07FC" w:rsidP="008372B5">
      <w:pPr>
        <w:jc w:val="both"/>
      </w:pPr>
      <w:r w:rsidRPr="000E0382">
        <w:t>1.</w:t>
      </w:r>
      <w:r w:rsidR="008372B5" w:rsidRPr="008372B5">
        <w:t xml:space="preserve"> </w:t>
      </w:r>
      <w:r w:rsidR="008372B5">
        <w:t>Экономический смысл операции дисконтирования заключается:</w:t>
      </w:r>
    </w:p>
    <w:p w:rsidR="008A07FC" w:rsidRPr="000E0382" w:rsidRDefault="008A07FC" w:rsidP="008A07FC">
      <w:pPr>
        <w:jc w:val="both"/>
      </w:pPr>
      <w:r w:rsidRPr="000E0382">
        <w:tab/>
        <w:t xml:space="preserve">а) </w:t>
      </w:r>
      <w:r w:rsidR="008372B5">
        <w:t>в определении темпа снижения стоимости денежного потока во времени;</w:t>
      </w:r>
    </w:p>
    <w:p w:rsidR="008A07FC" w:rsidRPr="000E0382" w:rsidRDefault="008A07FC" w:rsidP="008A07FC">
      <w:pPr>
        <w:jc w:val="both"/>
      </w:pPr>
      <w:r w:rsidRPr="000E0382">
        <w:tab/>
        <w:t xml:space="preserve">б) </w:t>
      </w:r>
      <w:r w:rsidR="008372B5">
        <w:t>во временном упорядочении денежных потоков различных временных периодов;</w:t>
      </w:r>
    </w:p>
    <w:p w:rsidR="008A07FC" w:rsidRDefault="008A07FC" w:rsidP="008A07FC">
      <w:pPr>
        <w:jc w:val="both"/>
      </w:pPr>
      <w:r w:rsidRPr="000E0382">
        <w:tab/>
        <w:t xml:space="preserve">в) </w:t>
      </w:r>
      <w:r w:rsidR="008372B5">
        <w:t>в определении темпа прироста стоимости денежного потока во времени</w:t>
      </w:r>
      <w:r w:rsidR="008372B5" w:rsidRPr="000E0382">
        <w:t xml:space="preserve"> </w:t>
      </w:r>
      <w:r w:rsidRPr="000E0382">
        <w:t>чистой прибыли;</w:t>
      </w:r>
    </w:p>
    <w:p w:rsidR="00134221" w:rsidRDefault="00134221" w:rsidP="008A07FC">
      <w:pPr>
        <w:jc w:val="both"/>
      </w:pPr>
    </w:p>
    <w:p w:rsidR="00134221" w:rsidRPr="00537534" w:rsidRDefault="00134221" w:rsidP="00134221">
      <w:pPr>
        <w:jc w:val="both"/>
      </w:pPr>
      <w:r>
        <w:t xml:space="preserve">2. </w:t>
      </w:r>
      <w:r w:rsidRPr="00537534">
        <w:t>Прогнозную оценку экономического потенциала предприятия отражает показатель:</w:t>
      </w:r>
    </w:p>
    <w:p w:rsidR="00134221" w:rsidRPr="00537534" w:rsidRDefault="00134221" w:rsidP="00134221">
      <w:pPr>
        <w:ind w:left="720"/>
        <w:jc w:val="both"/>
      </w:pPr>
      <w:r w:rsidRPr="00537534">
        <w:t>а) чистого денежного потока;</w:t>
      </w:r>
    </w:p>
    <w:p w:rsidR="00134221" w:rsidRPr="00537534" w:rsidRDefault="00134221" w:rsidP="00134221">
      <w:pPr>
        <w:ind w:left="720"/>
        <w:jc w:val="both"/>
      </w:pPr>
      <w:r w:rsidRPr="00537534">
        <w:t>б) чистой прибыли;</w:t>
      </w:r>
    </w:p>
    <w:p w:rsidR="00134221" w:rsidRPr="00537534" w:rsidRDefault="00134221" w:rsidP="00134221">
      <w:pPr>
        <w:ind w:left="720"/>
        <w:jc w:val="both"/>
      </w:pPr>
      <w:r w:rsidRPr="00537534">
        <w:t>в) чистого дисконтируемого дохода;</w:t>
      </w:r>
    </w:p>
    <w:p w:rsidR="00134221" w:rsidRDefault="00134221" w:rsidP="00134221">
      <w:pPr>
        <w:ind w:left="720"/>
        <w:jc w:val="both"/>
      </w:pPr>
      <w:r w:rsidRPr="00537534">
        <w:t>г) внутренней нормы доходности.</w:t>
      </w:r>
    </w:p>
    <w:p w:rsidR="00A2617D" w:rsidRPr="00537534" w:rsidRDefault="00A2617D" w:rsidP="00134221">
      <w:pPr>
        <w:ind w:left="720"/>
        <w:jc w:val="both"/>
      </w:pPr>
    </w:p>
    <w:p w:rsidR="00A2617D" w:rsidRPr="000E0382" w:rsidRDefault="00A2617D" w:rsidP="00A2617D">
      <w:r>
        <w:lastRenderedPageBreak/>
        <w:t>3</w:t>
      </w:r>
      <w:r w:rsidRPr="000E0382">
        <w:t xml:space="preserve">. Чем больше </w:t>
      </w:r>
      <w:r w:rsidRPr="000E0382">
        <w:rPr>
          <w:lang w:val="en-US"/>
        </w:rPr>
        <w:t>IRR</w:t>
      </w:r>
      <w:r w:rsidRPr="000E0382">
        <w:t xml:space="preserve"> проекта, тем:</w:t>
      </w:r>
    </w:p>
    <w:p w:rsidR="00A2617D" w:rsidRPr="000E0382" w:rsidRDefault="00A2617D" w:rsidP="00A2617D">
      <w:pPr>
        <w:ind w:left="360" w:firstLine="348"/>
      </w:pPr>
      <w:r w:rsidRPr="000E0382">
        <w:t>а) меньше резерв безопасности;</w:t>
      </w:r>
    </w:p>
    <w:p w:rsidR="00A2617D" w:rsidRPr="000E0382" w:rsidRDefault="00A2617D" w:rsidP="00A2617D">
      <w:pPr>
        <w:ind w:firstLine="708"/>
      </w:pPr>
      <w:r w:rsidRPr="000E0382">
        <w:t>б) больше резерв безопасности;</w:t>
      </w:r>
    </w:p>
    <w:p w:rsidR="00A2617D" w:rsidRPr="000E0382" w:rsidRDefault="00A2617D" w:rsidP="00A2617D">
      <w:pPr>
        <w:ind w:firstLine="708"/>
      </w:pPr>
      <w:r w:rsidRPr="000E0382">
        <w:t xml:space="preserve">в) </w:t>
      </w:r>
      <w:r w:rsidRPr="000E0382">
        <w:rPr>
          <w:lang w:val="en-US"/>
        </w:rPr>
        <w:t>IRR</w:t>
      </w:r>
      <w:r w:rsidRPr="000E0382">
        <w:t xml:space="preserve"> не оказывает влияние на безопасность проекта.</w:t>
      </w:r>
    </w:p>
    <w:p w:rsidR="00134221" w:rsidRDefault="00134221" w:rsidP="008A07FC">
      <w:pPr>
        <w:jc w:val="both"/>
      </w:pPr>
    </w:p>
    <w:p w:rsidR="00134221" w:rsidRDefault="00A2617D" w:rsidP="00A2617D">
      <w:pPr>
        <w:jc w:val="both"/>
      </w:pPr>
      <w:r>
        <w:t xml:space="preserve">4. </w:t>
      </w:r>
      <w:r w:rsidR="00134221" w:rsidRPr="006723F3">
        <w:t xml:space="preserve">Проект с инвестиционной суммой 10 м.р. может давать доход в течение </w:t>
      </w:r>
      <w:r w:rsidR="00134221" w:rsidRPr="00D505D9">
        <w:t>5</w:t>
      </w:r>
      <w:r w:rsidR="00134221" w:rsidRPr="006723F3">
        <w:t xml:space="preserve"> лет </w:t>
      </w:r>
      <w:r w:rsidR="00134221" w:rsidRPr="00D505D9">
        <w:t>2.6</w:t>
      </w:r>
      <w:r>
        <w:t xml:space="preserve"> м.р. Инвестор не уверен в том, что однозначно может получить ожидаемый доход в теч</w:t>
      </w:r>
      <w:r>
        <w:t>е</w:t>
      </w:r>
      <w:r>
        <w:t>ние последних двух лет, поэтому вводит понижающий коэффициент равный 0,8 для этого п</w:t>
      </w:r>
      <w:r>
        <w:t>е</w:t>
      </w:r>
      <w:r>
        <w:t>риода времени. Стоит ли принять проект в данных условиях?</w:t>
      </w:r>
    </w:p>
    <w:p w:rsidR="00A2617D" w:rsidRDefault="00A2617D" w:rsidP="00134221">
      <w:r>
        <w:tab/>
        <w:t>а) да;</w:t>
      </w:r>
    </w:p>
    <w:p w:rsidR="00A2617D" w:rsidRDefault="00A2617D" w:rsidP="00134221">
      <w:r>
        <w:tab/>
        <w:t>б) нет;</w:t>
      </w:r>
    </w:p>
    <w:p w:rsidR="00A2617D" w:rsidRDefault="00A2617D" w:rsidP="00134221">
      <w:r>
        <w:tab/>
      </w:r>
    </w:p>
    <w:p w:rsidR="00A2617D" w:rsidRPr="000E0382" w:rsidRDefault="00A2617D" w:rsidP="00A2617D">
      <w:pPr>
        <w:jc w:val="both"/>
      </w:pPr>
      <w:r>
        <w:t>5.</w:t>
      </w:r>
      <w:r w:rsidRPr="00A2617D">
        <w:t xml:space="preserve"> </w:t>
      </w:r>
      <w:r w:rsidRPr="000E0382">
        <w:t xml:space="preserve">Какие недостатки присущи показателю </w:t>
      </w:r>
      <w:r>
        <w:t>внутренней норме дохода (</w:t>
      </w:r>
      <w:r w:rsidRPr="000E0382">
        <w:rPr>
          <w:lang w:val="en-US"/>
        </w:rPr>
        <w:t>IRR</w:t>
      </w:r>
      <w:r>
        <w:t>)</w:t>
      </w:r>
      <w:r w:rsidRPr="000E0382">
        <w:t>:</w:t>
      </w:r>
    </w:p>
    <w:p w:rsidR="00A2617D" w:rsidRPr="000E0382" w:rsidRDefault="00A2617D" w:rsidP="00A2617D">
      <w:pPr>
        <w:ind w:firstLine="708"/>
        <w:jc w:val="both"/>
      </w:pPr>
      <w:r w:rsidRPr="000E0382">
        <w:t>а) не способствует максимизации стоимости предприятия;</w:t>
      </w:r>
    </w:p>
    <w:p w:rsidR="00A2617D" w:rsidRPr="000E0382" w:rsidRDefault="00A2617D" w:rsidP="00A2617D">
      <w:pPr>
        <w:ind w:firstLine="708"/>
        <w:jc w:val="both"/>
      </w:pPr>
      <w:r w:rsidRPr="000E0382">
        <w:t>б) не учитывает влияние риска;</w:t>
      </w:r>
    </w:p>
    <w:p w:rsidR="00A2617D" w:rsidRPr="000E0382" w:rsidRDefault="00A2617D" w:rsidP="00A2617D">
      <w:pPr>
        <w:ind w:firstLine="708"/>
        <w:jc w:val="both"/>
      </w:pPr>
      <w:r w:rsidRPr="000E0382">
        <w:t>в) возможна множественность показателя;</w:t>
      </w:r>
    </w:p>
    <w:p w:rsidR="00A2617D" w:rsidRPr="000E0382" w:rsidRDefault="00A2617D" w:rsidP="00A2617D">
      <w:pPr>
        <w:ind w:firstLine="708"/>
        <w:jc w:val="both"/>
      </w:pPr>
      <w:r w:rsidRPr="000E0382">
        <w:t>г) возможно противоречие с другими методами;</w:t>
      </w:r>
    </w:p>
    <w:p w:rsidR="00A2617D" w:rsidRPr="000E0382" w:rsidRDefault="00A2617D" w:rsidP="00A2617D">
      <w:pPr>
        <w:ind w:firstLine="708"/>
        <w:jc w:val="both"/>
      </w:pPr>
      <w:r w:rsidRPr="000E0382">
        <w:t>д) не учитывает фактор времени.</w:t>
      </w:r>
    </w:p>
    <w:p w:rsidR="008A07FC" w:rsidRPr="0026093A" w:rsidRDefault="008A07FC" w:rsidP="001A3ACA">
      <w:pPr>
        <w:jc w:val="both"/>
      </w:pPr>
    </w:p>
    <w:p w:rsidR="008A07FC" w:rsidRPr="0026093A" w:rsidRDefault="008A07FC" w:rsidP="008A07FC">
      <w:r w:rsidRPr="0026093A">
        <w:t>7.2</w:t>
      </w:r>
      <w:proofErr w:type="gramStart"/>
      <w:r w:rsidRPr="0026093A">
        <w:t xml:space="preserve"> Д</w:t>
      </w:r>
      <w:proofErr w:type="gramEnd"/>
      <w:r w:rsidRPr="0026093A">
        <w:t>ля промежуточной аттестации:</w:t>
      </w:r>
    </w:p>
    <w:p w:rsidR="008A07FC" w:rsidRPr="0026093A" w:rsidRDefault="008A07FC" w:rsidP="008A07FC"/>
    <w:p w:rsidR="008A07FC" w:rsidRDefault="008A07FC" w:rsidP="008A07FC">
      <w:r w:rsidRPr="0026093A">
        <w:t xml:space="preserve">  7.2.1 </w:t>
      </w:r>
      <w:r w:rsidR="00A2617D">
        <w:t>В</w:t>
      </w:r>
      <w:r>
        <w:t>опросов для подготовки к экзамену:</w:t>
      </w:r>
    </w:p>
    <w:p w:rsidR="008A07FC" w:rsidRDefault="008A07FC" w:rsidP="008A07FC"/>
    <w:p w:rsidR="001C22E3" w:rsidRDefault="00A2617D" w:rsidP="00414F7D">
      <w:pPr>
        <w:numPr>
          <w:ilvl w:val="0"/>
          <w:numId w:val="16"/>
        </w:numPr>
        <w:jc w:val="both"/>
      </w:pPr>
      <w:r>
        <w:t>Основные теоретически</w:t>
      </w:r>
      <w:r w:rsidR="001C22E3">
        <w:t>е</w:t>
      </w:r>
      <w:r>
        <w:t xml:space="preserve"> концепции рисков экономической деятельности</w:t>
      </w:r>
      <w:r w:rsidR="008A07FC" w:rsidRPr="000E0382">
        <w:t xml:space="preserve">. </w:t>
      </w:r>
    </w:p>
    <w:p w:rsidR="001C22E3" w:rsidRPr="001A3ACA" w:rsidRDefault="001C22E3" w:rsidP="00414F7D">
      <w:pPr>
        <w:numPr>
          <w:ilvl w:val="0"/>
          <w:numId w:val="16"/>
        </w:numPr>
        <w:jc w:val="both"/>
      </w:pPr>
      <w:r>
        <w:rPr>
          <w:sz w:val="22"/>
          <w:szCs w:val="22"/>
        </w:rPr>
        <w:t xml:space="preserve">Принципы, </w:t>
      </w:r>
      <w:r w:rsidRPr="00721B9F">
        <w:rPr>
          <w:sz w:val="22"/>
          <w:szCs w:val="22"/>
        </w:rPr>
        <w:t>функции</w:t>
      </w:r>
      <w:r>
        <w:rPr>
          <w:sz w:val="22"/>
          <w:szCs w:val="22"/>
        </w:rPr>
        <w:t>, классификация рисков экономической деятельности</w:t>
      </w:r>
      <w:r>
        <w:rPr>
          <w:sz w:val="22"/>
          <w:szCs w:val="22"/>
        </w:rPr>
        <w:t>.</w:t>
      </w:r>
    </w:p>
    <w:p w:rsidR="001A3ACA" w:rsidRPr="005D4BEB" w:rsidRDefault="001A3ACA" w:rsidP="00414F7D">
      <w:pPr>
        <w:numPr>
          <w:ilvl w:val="0"/>
          <w:numId w:val="16"/>
        </w:numPr>
        <w:jc w:val="both"/>
      </w:pPr>
      <w:r>
        <w:rPr>
          <w:sz w:val="22"/>
          <w:szCs w:val="22"/>
        </w:rPr>
        <w:t>Взаимосвязь риска и неопределенности в экономической деятельности</w:t>
      </w:r>
      <w:r w:rsidR="005D4BEB">
        <w:rPr>
          <w:sz w:val="22"/>
          <w:szCs w:val="22"/>
        </w:rPr>
        <w:t>.</w:t>
      </w:r>
    </w:p>
    <w:p w:rsidR="005D4BEB" w:rsidRPr="001C22E3" w:rsidRDefault="005D4BEB" w:rsidP="00414F7D">
      <w:pPr>
        <w:numPr>
          <w:ilvl w:val="0"/>
          <w:numId w:val="16"/>
        </w:numPr>
        <w:jc w:val="both"/>
      </w:pPr>
      <w:r>
        <w:rPr>
          <w:sz w:val="22"/>
          <w:szCs w:val="22"/>
        </w:rPr>
        <w:t>Концепции оценки риска и дохода.</w:t>
      </w:r>
    </w:p>
    <w:p w:rsidR="001C22E3" w:rsidRPr="001A3ACA" w:rsidRDefault="001C22E3" w:rsidP="001C22E3">
      <w:pPr>
        <w:numPr>
          <w:ilvl w:val="0"/>
          <w:numId w:val="16"/>
        </w:numPr>
        <w:jc w:val="both"/>
      </w:pPr>
      <w:r>
        <w:rPr>
          <w:sz w:val="22"/>
          <w:szCs w:val="22"/>
        </w:rPr>
        <w:t>Анализ и оценка рисков экономической деятельности</w:t>
      </w:r>
      <w:r>
        <w:rPr>
          <w:sz w:val="22"/>
          <w:szCs w:val="22"/>
        </w:rPr>
        <w:t>.</w:t>
      </w:r>
    </w:p>
    <w:p w:rsidR="001A3ACA" w:rsidRPr="001C22E3" w:rsidRDefault="001A3ACA" w:rsidP="001C22E3">
      <w:pPr>
        <w:numPr>
          <w:ilvl w:val="0"/>
          <w:numId w:val="16"/>
        </w:numPr>
        <w:jc w:val="both"/>
      </w:pPr>
      <w:r>
        <w:rPr>
          <w:sz w:val="22"/>
          <w:szCs w:val="22"/>
        </w:rPr>
        <w:t>Объективность и субъективность в оценке рисков экономической  деятельности.</w:t>
      </w:r>
    </w:p>
    <w:p w:rsidR="001C22E3" w:rsidRPr="001C22E3" w:rsidRDefault="001C22E3" w:rsidP="001C22E3">
      <w:pPr>
        <w:numPr>
          <w:ilvl w:val="0"/>
          <w:numId w:val="16"/>
        </w:numPr>
        <w:jc w:val="both"/>
      </w:pPr>
      <w:r>
        <w:t>Методы к</w:t>
      </w:r>
      <w:r w:rsidRPr="001C22E3">
        <w:rPr>
          <w:sz w:val="22"/>
          <w:szCs w:val="22"/>
        </w:rPr>
        <w:t>ачественн</w:t>
      </w:r>
      <w:r>
        <w:rPr>
          <w:sz w:val="22"/>
          <w:szCs w:val="22"/>
        </w:rPr>
        <w:t xml:space="preserve">ого </w:t>
      </w:r>
      <w:r w:rsidRPr="001C22E3">
        <w:rPr>
          <w:sz w:val="22"/>
          <w:szCs w:val="22"/>
        </w:rPr>
        <w:t>анализ</w:t>
      </w:r>
      <w:r>
        <w:rPr>
          <w:sz w:val="22"/>
          <w:szCs w:val="22"/>
        </w:rPr>
        <w:t>а</w:t>
      </w:r>
      <w:r w:rsidRPr="001C22E3">
        <w:rPr>
          <w:sz w:val="22"/>
          <w:szCs w:val="22"/>
        </w:rPr>
        <w:t xml:space="preserve"> рисков</w:t>
      </w:r>
      <w:r>
        <w:rPr>
          <w:sz w:val="22"/>
          <w:szCs w:val="22"/>
        </w:rPr>
        <w:t>.</w:t>
      </w:r>
    </w:p>
    <w:p w:rsidR="001C22E3" w:rsidRPr="001A3ACA" w:rsidRDefault="001C22E3" w:rsidP="001C22E3">
      <w:pPr>
        <w:numPr>
          <w:ilvl w:val="0"/>
          <w:numId w:val="16"/>
        </w:numPr>
        <w:jc w:val="both"/>
      </w:pPr>
      <w:r>
        <w:t>Методы к</w:t>
      </w:r>
      <w:r w:rsidRPr="001C22E3">
        <w:rPr>
          <w:sz w:val="22"/>
          <w:szCs w:val="22"/>
        </w:rPr>
        <w:t>оличественн</w:t>
      </w:r>
      <w:r>
        <w:rPr>
          <w:sz w:val="22"/>
          <w:szCs w:val="22"/>
        </w:rPr>
        <w:t xml:space="preserve">ого </w:t>
      </w:r>
      <w:r w:rsidRPr="001C22E3">
        <w:rPr>
          <w:sz w:val="22"/>
          <w:szCs w:val="22"/>
        </w:rPr>
        <w:t>анализ</w:t>
      </w:r>
      <w:r>
        <w:rPr>
          <w:sz w:val="22"/>
          <w:szCs w:val="22"/>
        </w:rPr>
        <w:t>а</w:t>
      </w:r>
      <w:r w:rsidRPr="001C22E3">
        <w:rPr>
          <w:sz w:val="22"/>
          <w:szCs w:val="22"/>
        </w:rPr>
        <w:t xml:space="preserve"> рисков</w:t>
      </w:r>
      <w:r>
        <w:rPr>
          <w:sz w:val="22"/>
          <w:szCs w:val="22"/>
        </w:rPr>
        <w:t>.</w:t>
      </w:r>
    </w:p>
    <w:p w:rsidR="001A3ACA" w:rsidRPr="001A3ACA" w:rsidRDefault="001A3ACA" w:rsidP="001C22E3">
      <w:pPr>
        <w:numPr>
          <w:ilvl w:val="0"/>
          <w:numId w:val="16"/>
        </w:numPr>
        <w:jc w:val="both"/>
      </w:pPr>
      <w:r>
        <w:rPr>
          <w:sz w:val="22"/>
          <w:szCs w:val="22"/>
        </w:rPr>
        <w:t>Экономико-статистические методы оценки рисков.</w:t>
      </w:r>
    </w:p>
    <w:p w:rsidR="001A3ACA" w:rsidRPr="001A3ACA" w:rsidRDefault="005D4BEB" w:rsidP="001C22E3">
      <w:pPr>
        <w:numPr>
          <w:ilvl w:val="0"/>
          <w:numId w:val="16"/>
        </w:numPr>
        <w:jc w:val="both"/>
      </w:pPr>
      <w:r>
        <w:rPr>
          <w:sz w:val="22"/>
          <w:szCs w:val="22"/>
        </w:rPr>
        <w:t xml:space="preserve">Использование </w:t>
      </w:r>
      <w:proofErr w:type="gramStart"/>
      <w:r>
        <w:rPr>
          <w:sz w:val="22"/>
          <w:szCs w:val="22"/>
        </w:rPr>
        <w:t>э</w:t>
      </w:r>
      <w:r w:rsidR="001A3ACA">
        <w:rPr>
          <w:sz w:val="22"/>
          <w:szCs w:val="22"/>
        </w:rPr>
        <w:t>кономи</w:t>
      </w:r>
      <w:r w:rsidR="001A3ACA" w:rsidRPr="001A3ACA">
        <w:rPr>
          <w:sz w:val="22"/>
          <w:szCs w:val="22"/>
        </w:rPr>
        <w:t>ко-м</w:t>
      </w:r>
      <w:r w:rsidR="001A3ACA">
        <w:rPr>
          <w:sz w:val="22"/>
          <w:szCs w:val="22"/>
        </w:rPr>
        <w:t>атематического</w:t>
      </w:r>
      <w:proofErr w:type="gramEnd"/>
      <w:r w:rsidR="001A3ACA">
        <w:rPr>
          <w:sz w:val="22"/>
          <w:szCs w:val="22"/>
        </w:rPr>
        <w:t xml:space="preserve"> моделирование в оценке рисков  </w:t>
      </w:r>
    </w:p>
    <w:p w:rsidR="005D4BEB" w:rsidRPr="001C22E3" w:rsidRDefault="001A3ACA" w:rsidP="00842843">
      <w:pPr>
        <w:numPr>
          <w:ilvl w:val="0"/>
          <w:numId w:val="16"/>
        </w:numPr>
        <w:jc w:val="both"/>
      </w:pPr>
      <w:r w:rsidRPr="001A3ACA">
        <w:rPr>
          <w:sz w:val="22"/>
          <w:szCs w:val="22"/>
        </w:rPr>
        <w:t>Экспертные методы оценки рисков.</w:t>
      </w:r>
    </w:p>
    <w:p w:rsidR="001C22E3" w:rsidRPr="001C22E3" w:rsidRDefault="001C22E3" w:rsidP="001C22E3">
      <w:pPr>
        <w:numPr>
          <w:ilvl w:val="0"/>
          <w:numId w:val="16"/>
        </w:numPr>
        <w:jc w:val="both"/>
      </w:pPr>
      <w:r>
        <w:rPr>
          <w:sz w:val="22"/>
          <w:szCs w:val="22"/>
        </w:rPr>
        <w:t>Анализ и оценка производственного риска.</w:t>
      </w:r>
    </w:p>
    <w:p w:rsidR="001C22E3" w:rsidRPr="001C22E3" w:rsidRDefault="001C22E3" w:rsidP="001C22E3">
      <w:pPr>
        <w:numPr>
          <w:ilvl w:val="0"/>
          <w:numId w:val="16"/>
        </w:numPr>
        <w:jc w:val="both"/>
      </w:pPr>
      <w:r>
        <w:rPr>
          <w:sz w:val="22"/>
          <w:szCs w:val="22"/>
        </w:rPr>
        <w:t>Анализ и оценка коммерческого риска.</w:t>
      </w:r>
    </w:p>
    <w:p w:rsidR="001C22E3" w:rsidRPr="001C22E3" w:rsidRDefault="001C22E3" w:rsidP="001C22E3">
      <w:pPr>
        <w:numPr>
          <w:ilvl w:val="0"/>
          <w:numId w:val="16"/>
        </w:numPr>
        <w:jc w:val="both"/>
      </w:pPr>
      <w:r>
        <w:rPr>
          <w:sz w:val="22"/>
          <w:szCs w:val="22"/>
        </w:rPr>
        <w:t>Анализ финансовых рисков по бухгалтерскому балансу.</w:t>
      </w:r>
    </w:p>
    <w:p w:rsidR="001C22E3" w:rsidRPr="001C22E3" w:rsidRDefault="001C22E3" w:rsidP="001C22E3">
      <w:pPr>
        <w:numPr>
          <w:ilvl w:val="0"/>
          <w:numId w:val="16"/>
        </w:numPr>
        <w:jc w:val="both"/>
      </w:pPr>
      <w:r>
        <w:rPr>
          <w:sz w:val="22"/>
          <w:szCs w:val="22"/>
        </w:rPr>
        <w:t>Анализ</w:t>
      </w:r>
      <w:r w:rsidR="005D4BEB">
        <w:rPr>
          <w:sz w:val="22"/>
          <w:szCs w:val="22"/>
        </w:rPr>
        <w:t xml:space="preserve"> и оценка</w:t>
      </w:r>
      <w:r>
        <w:rPr>
          <w:sz w:val="22"/>
          <w:szCs w:val="22"/>
        </w:rPr>
        <w:t xml:space="preserve"> кредитных рисков.</w:t>
      </w:r>
    </w:p>
    <w:p w:rsidR="001C22E3" w:rsidRPr="001C22E3" w:rsidRDefault="001C22E3" w:rsidP="001C22E3">
      <w:pPr>
        <w:numPr>
          <w:ilvl w:val="0"/>
          <w:numId w:val="16"/>
        </w:numPr>
        <w:jc w:val="both"/>
      </w:pPr>
      <w:r>
        <w:rPr>
          <w:sz w:val="22"/>
          <w:szCs w:val="22"/>
        </w:rPr>
        <w:t>Анализ и оценка риска банкротства</w:t>
      </w:r>
      <w:r>
        <w:rPr>
          <w:sz w:val="22"/>
          <w:szCs w:val="22"/>
        </w:rPr>
        <w:t>.</w:t>
      </w:r>
    </w:p>
    <w:p w:rsidR="001C22E3" w:rsidRPr="005D4BEB" w:rsidRDefault="001C22E3" w:rsidP="001C22E3">
      <w:pPr>
        <w:numPr>
          <w:ilvl w:val="0"/>
          <w:numId w:val="16"/>
        </w:numPr>
        <w:jc w:val="both"/>
      </w:pPr>
      <w:r>
        <w:rPr>
          <w:sz w:val="22"/>
          <w:szCs w:val="22"/>
        </w:rPr>
        <w:t>Анализ  и оценка рисков</w:t>
      </w:r>
      <w:r w:rsidR="005D4BEB" w:rsidRPr="005D4BEB">
        <w:rPr>
          <w:sz w:val="22"/>
          <w:szCs w:val="22"/>
        </w:rPr>
        <w:t xml:space="preserve"> </w:t>
      </w:r>
      <w:r w:rsidR="005D4BEB">
        <w:rPr>
          <w:sz w:val="22"/>
          <w:szCs w:val="22"/>
        </w:rPr>
        <w:t xml:space="preserve"> единичных </w:t>
      </w:r>
      <w:r w:rsidR="005D4BEB">
        <w:rPr>
          <w:sz w:val="22"/>
          <w:szCs w:val="22"/>
        </w:rPr>
        <w:t>инвест</w:t>
      </w:r>
      <w:r w:rsidR="005D4BEB">
        <w:rPr>
          <w:sz w:val="22"/>
          <w:szCs w:val="22"/>
        </w:rPr>
        <w:t>и</w:t>
      </w:r>
      <w:r w:rsidR="005D4BEB">
        <w:rPr>
          <w:sz w:val="22"/>
          <w:szCs w:val="22"/>
        </w:rPr>
        <w:t>ционных</w:t>
      </w:r>
      <w:r w:rsidR="005D4BEB">
        <w:rPr>
          <w:sz w:val="22"/>
          <w:szCs w:val="22"/>
        </w:rPr>
        <w:t xml:space="preserve"> проектов</w:t>
      </w:r>
      <w:r>
        <w:rPr>
          <w:sz w:val="22"/>
          <w:szCs w:val="22"/>
        </w:rPr>
        <w:t>.</w:t>
      </w:r>
    </w:p>
    <w:p w:rsidR="005D4BEB" w:rsidRPr="001C22E3" w:rsidRDefault="005D4BEB" w:rsidP="001C22E3">
      <w:pPr>
        <w:numPr>
          <w:ilvl w:val="0"/>
          <w:numId w:val="16"/>
        </w:numPr>
        <w:jc w:val="both"/>
      </w:pPr>
      <w:r>
        <w:rPr>
          <w:sz w:val="22"/>
          <w:szCs w:val="22"/>
        </w:rPr>
        <w:t>Анализ инвестиционных рисков методом чувствительности.</w:t>
      </w:r>
    </w:p>
    <w:p w:rsidR="001C22E3" w:rsidRPr="001C22E3" w:rsidRDefault="001C22E3" w:rsidP="001C22E3">
      <w:pPr>
        <w:numPr>
          <w:ilvl w:val="0"/>
          <w:numId w:val="16"/>
        </w:numPr>
        <w:jc w:val="both"/>
      </w:pPr>
      <w:r>
        <w:rPr>
          <w:sz w:val="22"/>
          <w:szCs w:val="22"/>
        </w:rPr>
        <w:t>Анализ и оценка  пор</w:t>
      </w:r>
      <w:r>
        <w:rPr>
          <w:sz w:val="22"/>
          <w:szCs w:val="22"/>
        </w:rPr>
        <w:t>т</w:t>
      </w:r>
      <w:r>
        <w:rPr>
          <w:sz w:val="22"/>
          <w:szCs w:val="22"/>
        </w:rPr>
        <w:t>фельных рисков</w:t>
      </w:r>
      <w:r>
        <w:rPr>
          <w:sz w:val="22"/>
          <w:szCs w:val="22"/>
        </w:rPr>
        <w:t>.</w:t>
      </w:r>
    </w:p>
    <w:p w:rsidR="001C22E3" w:rsidRPr="005D4BEB" w:rsidRDefault="001C22E3" w:rsidP="001C22E3">
      <w:pPr>
        <w:numPr>
          <w:ilvl w:val="0"/>
          <w:numId w:val="16"/>
        </w:numPr>
        <w:jc w:val="both"/>
      </w:pPr>
      <w:r>
        <w:rPr>
          <w:sz w:val="22"/>
          <w:szCs w:val="22"/>
        </w:rPr>
        <w:t>Анализ и оценка рыно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ных</w:t>
      </w:r>
      <w:r>
        <w:rPr>
          <w:sz w:val="22"/>
          <w:szCs w:val="22"/>
        </w:rPr>
        <w:t xml:space="preserve"> рисков.</w:t>
      </w:r>
      <w:r w:rsidR="005D4BEB">
        <w:rPr>
          <w:sz w:val="22"/>
          <w:szCs w:val="22"/>
        </w:rPr>
        <w:t xml:space="preserve"> </w:t>
      </w:r>
    </w:p>
    <w:p w:rsidR="005D4BEB" w:rsidRPr="005D4BEB" w:rsidRDefault="005D4BEB" w:rsidP="001C22E3">
      <w:pPr>
        <w:numPr>
          <w:ilvl w:val="0"/>
          <w:numId w:val="16"/>
        </w:numPr>
        <w:jc w:val="both"/>
      </w:pPr>
      <w:r w:rsidRPr="009176AE">
        <w:t xml:space="preserve">Модель оценки </w:t>
      </w:r>
      <w:r>
        <w:t xml:space="preserve">цен </w:t>
      </w:r>
      <w:r w:rsidRPr="009176AE">
        <w:t>капитальных акти</w:t>
      </w:r>
      <w:r>
        <w:t>в</w:t>
      </w:r>
      <w:r w:rsidRPr="009176AE">
        <w:t>ов</w:t>
      </w:r>
    </w:p>
    <w:p w:rsidR="005D4BEB" w:rsidRPr="005D4BEB" w:rsidRDefault="005D4BEB" w:rsidP="001C22E3">
      <w:pPr>
        <w:numPr>
          <w:ilvl w:val="0"/>
          <w:numId w:val="16"/>
        </w:numPr>
        <w:jc w:val="both"/>
      </w:pPr>
      <w:r>
        <w:rPr>
          <w:sz w:val="22"/>
          <w:szCs w:val="22"/>
        </w:rPr>
        <w:t xml:space="preserve">Модель </w:t>
      </w:r>
      <w:proofErr w:type="spellStart"/>
      <w:r>
        <w:rPr>
          <w:sz w:val="22"/>
          <w:szCs w:val="22"/>
        </w:rPr>
        <w:t>безрискового</w:t>
      </w:r>
      <w:proofErr w:type="spellEnd"/>
      <w:r>
        <w:rPr>
          <w:sz w:val="22"/>
          <w:szCs w:val="22"/>
        </w:rPr>
        <w:t xml:space="preserve"> эквивалента денежного потока в оценке риска деятел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ности.</w:t>
      </w:r>
    </w:p>
    <w:p w:rsidR="005D4BEB" w:rsidRPr="001C22E3" w:rsidRDefault="005D4BEB" w:rsidP="001C22E3">
      <w:pPr>
        <w:numPr>
          <w:ilvl w:val="0"/>
          <w:numId w:val="16"/>
        </w:numPr>
        <w:jc w:val="both"/>
      </w:pPr>
      <w:r>
        <w:rPr>
          <w:sz w:val="22"/>
          <w:szCs w:val="22"/>
        </w:rPr>
        <w:t>Оценка риска экономической деятельности на основе безубыточности.</w:t>
      </w:r>
    </w:p>
    <w:p w:rsidR="001C22E3" w:rsidRPr="001C22E3" w:rsidRDefault="001C22E3" w:rsidP="001C22E3">
      <w:pPr>
        <w:pStyle w:val="afd"/>
        <w:numPr>
          <w:ilvl w:val="0"/>
          <w:numId w:val="16"/>
        </w:numPr>
        <w:rPr>
          <w:sz w:val="22"/>
          <w:szCs w:val="22"/>
        </w:rPr>
      </w:pPr>
      <w:r w:rsidRPr="001C22E3">
        <w:rPr>
          <w:sz w:val="22"/>
          <w:szCs w:val="22"/>
        </w:rPr>
        <w:t>Управления рисками эк</w:t>
      </w:r>
      <w:r w:rsidRPr="001C22E3">
        <w:rPr>
          <w:sz w:val="22"/>
          <w:szCs w:val="22"/>
        </w:rPr>
        <w:t>о</w:t>
      </w:r>
      <w:r w:rsidRPr="001C22E3">
        <w:rPr>
          <w:sz w:val="22"/>
          <w:szCs w:val="22"/>
        </w:rPr>
        <w:t>номической деятельности организации</w:t>
      </w:r>
      <w:r>
        <w:rPr>
          <w:sz w:val="22"/>
          <w:szCs w:val="22"/>
          <w:lang w:val="ru-RU"/>
        </w:rPr>
        <w:t>.</w:t>
      </w:r>
    </w:p>
    <w:p w:rsidR="001C22E3" w:rsidRPr="001A3ACA" w:rsidRDefault="001C22E3" w:rsidP="001C22E3">
      <w:pPr>
        <w:pStyle w:val="afd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Методы снижения рисков экономической деятельности.</w:t>
      </w:r>
    </w:p>
    <w:p w:rsidR="001A3ACA" w:rsidRPr="001C22E3" w:rsidRDefault="001A3ACA" w:rsidP="001C22E3">
      <w:pPr>
        <w:pStyle w:val="afd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Диверсификация как метод управления рисками.</w:t>
      </w:r>
    </w:p>
    <w:p w:rsidR="001C22E3" w:rsidRPr="001C22E3" w:rsidRDefault="001C22E3" w:rsidP="001C22E3">
      <w:pPr>
        <w:pStyle w:val="afd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Хеджирование как метод управления рисками.</w:t>
      </w:r>
    </w:p>
    <w:p w:rsidR="001C22E3" w:rsidRPr="005D4BEB" w:rsidRDefault="001C22E3" w:rsidP="001C22E3">
      <w:pPr>
        <w:pStyle w:val="afd"/>
        <w:numPr>
          <w:ilvl w:val="0"/>
          <w:numId w:val="16"/>
        </w:numPr>
        <w:rPr>
          <w:sz w:val="22"/>
          <w:szCs w:val="22"/>
        </w:rPr>
      </w:pPr>
      <w:r w:rsidRPr="001C22E3">
        <w:rPr>
          <w:sz w:val="22"/>
          <w:szCs w:val="22"/>
        </w:rPr>
        <w:t>Формирование индик</w:t>
      </w:r>
      <w:r w:rsidRPr="001C22E3">
        <w:rPr>
          <w:sz w:val="22"/>
          <w:szCs w:val="22"/>
        </w:rPr>
        <w:t>а</w:t>
      </w:r>
      <w:r w:rsidRPr="001C22E3">
        <w:rPr>
          <w:sz w:val="22"/>
          <w:szCs w:val="22"/>
        </w:rPr>
        <w:t>торов рисков экономической деятельности организации</w:t>
      </w:r>
      <w:r w:rsidR="005D4BEB">
        <w:rPr>
          <w:sz w:val="22"/>
          <w:szCs w:val="22"/>
          <w:lang w:val="ru-RU"/>
        </w:rPr>
        <w:t>.</w:t>
      </w:r>
    </w:p>
    <w:p w:rsidR="004C2F5F" w:rsidRDefault="004C2F5F" w:rsidP="004C2F5F">
      <w:pPr>
        <w:ind w:firstLine="709"/>
        <w:jc w:val="both"/>
        <w:rPr>
          <w:lang/>
        </w:rPr>
      </w:pPr>
      <w:bookmarkStart w:id="1" w:name="_Hlk522105637"/>
      <w:bookmarkEnd w:id="0"/>
      <w:r>
        <w:rPr>
          <w:lang/>
        </w:rPr>
        <w:br w:type="page"/>
      </w:r>
    </w:p>
    <w:bookmarkEnd w:id="1"/>
    <w:p w:rsidR="004C2F5F" w:rsidRDefault="004C2F5F" w:rsidP="004C2F5F">
      <w:pPr>
        <w:ind w:firstLine="709"/>
        <w:jc w:val="both"/>
        <w:rPr>
          <w:lang/>
        </w:rPr>
      </w:pPr>
    </w:p>
    <w:p w:rsidR="00E832A4" w:rsidRDefault="009E013D" w:rsidP="00E832A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>ДИСЦИПЛИНЫ</w:t>
      </w:r>
    </w:p>
    <w:p w:rsidR="00A15D7C" w:rsidRDefault="00A15D7C" w:rsidP="000A6C26">
      <w:pPr>
        <w:ind w:firstLine="708"/>
        <w:jc w:val="both"/>
      </w:pPr>
    </w:p>
    <w:p w:rsidR="000A6C26" w:rsidRPr="00B9021E" w:rsidRDefault="000A6C26" w:rsidP="000A6C26">
      <w:pPr>
        <w:ind w:firstLine="708"/>
        <w:jc w:val="both"/>
      </w:pPr>
      <w:r w:rsidRPr="00B9021E">
        <w:t xml:space="preserve">Учебный процесс по дисциплине осуществляется в лекционном зале и </w:t>
      </w:r>
      <w:r>
        <w:t>компьюте</w:t>
      </w:r>
      <w:r>
        <w:t>р</w:t>
      </w:r>
      <w:r>
        <w:t xml:space="preserve">ных </w:t>
      </w:r>
      <w:r w:rsidRPr="00B9021E">
        <w:t>аудиториях университета. Для успешного освоения дисциплины используются инт</w:t>
      </w:r>
      <w:r w:rsidRPr="00B9021E">
        <w:t>е</w:t>
      </w:r>
      <w:r w:rsidRPr="00B9021E">
        <w:t>рактивные средства обучения: камера, портативный компьютер, экран, проектор.</w:t>
      </w:r>
    </w:p>
    <w:p w:rsidR="00171E7D" w:rsidRPr="000A6C26" w:rsidRDefault="00404E9E" w:rsidP="00D00419">
      <w:pPr>
        <w:pStyle w:val="style3"/>
        <w:spacing w:before="0" w:beforeAutospacing="0" w:after="0" w:afterAutospacing="0"/>
        <w:ind w:firstLine="567"/>
        <w:jc w:val="both"/>
      </w:pPr>
      <w:r w:rsidRPr="000A6C26">
        <w:t>Сведения об оснащенности образовательного процесса специализированным и лаб</w:t>
      </w:r>
      <w:r w:rsidRPr="000A6C26">
        <w:t>о</w:t>
      </w:r>
      <w:r w:rsidRPr="000A6C26">
        <w:t>раторным оборудованием указ</w:t>
      </w:r>
      <w:r w:rsidR="000A6C26" w:rsidRPr="000A6C26">
        <w:t>аны</w:t>
      </w:r>
      <w:r w:rsidRPr="000A6C26">
        <w:t xml:space="preserve"> в таблице </w:t>
      </w:r>
      <w:r w:rsidR="00171E7D" w:rsidRPr="000A6C26">
        <w:t>7</w:t>
      </w:r>
      <w:r w:rsidR="000A6C26" w:rsidRPr="000A6C26">
        <w:t>.</w:t>
      </w:r>
    </w:p>
    <w:p w:rsidR="00425BF2" w:rsidRPr="00425BF2" w:rsidRDefault="00425BF2" w:rsidP="00E832A4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9"/>
        <w:gridCol w:w="3941"/>
        <w:gridCol w:w="3913"/>
      </w:tblGrid>
      <w:tr w:rsidR="00425BF2" w:rsidRPr="000E75EE" w:rsidTr="000E75EE">
        <w:tc>
          <w:tcPr>
            <w:tcW w:w="1389" w:type="dxa"/>
          </w:tcPr>
          <w:p w:rsidR="00425BF2" w:rsidRPr="000E75EE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E75EE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0E75EE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0E75EE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941" w:type="dxa"/>
          </w:tcPr>
          <w:p w:rsidR="00425BF2" w:rsidRPr="000E75EE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E75EE">
              <w:rPr>
                <w:b/>
                <w:sz w:val="20"/>
                <w:szCs w:val="20"/>
              </w:rPr>
              <w:t>Наименование учебных аудиторий (л</w:t>
            </w:r>
            <w:r w:rsidRPr="000E75EE">
              <w:rPr>
                <w:b/>
                <w:sz w:val="20"/>
                <w:szCs w:val="20"/>
              </w:rPr>
              <w:t>а</w:t>
            </w:r>
            <w:r w:rsidRPr="000E75EE">
              <w:rPr>
                <w:b/>
                <w:sz w:val="20"/>
                <w:szCs w:val="20"/>
              </w:rPr>
              <w:t>бораторий) и помещений для самосто</w:t>
            </w:r>
            <w:r w:rsidRPr="000E75EE">
              <w:rPr>
                <w:b/>
                <w:sz w:val="20"/>
                <w:szCs w:val="20"/>
              </w:rPr>
              <w:t>я</w:t>
            </w:r>
            <w:r w:rsidRPr="000E75EE">
              <w:rPr>
                <w:b/>
                <w:sz w:val="20"/>
                <w:szCs w:val="20"/>
              </w:rPr>
              <w:t>тельной работы</w:t>
            </w:r>
          </w:p>
        </w:tc>
        <w:tc>
          <w:tcPr>
            <w:tcW w:w="3913" w:type="dxa"/>
          </w:tcPr>
          <w:p w:rsidR="00425BF2" w:rsidRPr="000E75EE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E75EE">
              <w:rPr>
                <w:b/>
                <w:sz w:val="20"/>
                <w:szCs w:val="20"/>
              </w:rPr>
              <w:t>Оснащенность учебных аудиторий  и помещений для самостоятельной раб</w:t>
            </w:r>
            <w:r w:rsidRPr="000E75EE">
              <w:rPr>
                <w:b/>
                <w:sz w:val="20"/>
                <w:szCs w:val="20"/>
              </w:rPr>
              <w:t>о</w:t>
            </w:r>
            <w:r w:rsidRPr="000E75EE">
              <w:rPr>
                <w:b/>
                <w:sz w:val="20"/>
                <w:szCs w:val="20"/>
              </w:rPr>
              <w:t>ты</w:t>
            </w:r>
          </w:p>
        </w:tc>
      </w:tr>
      <w:tr w:rsidR="000E75EE" w:rsidRPr="000E75EE" w:rsidTr="000E75EE">
        <w:tc>
          <w:tcPr>
            <w:tcW w:w="1389" w:type="dxa"/>
            <w:vAlign w:val="center"/>
          </w:tcPr>
          <w:p w:rsidR="000E75EE" w:rsidRPr="000E75EE" w:rsidRDefault="000E75EE" w:rsidP="000E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1</w:t>
            </w:r>
          </w:p>
        </w:tc>
        <w:tc>
          <w:tcPr>
            <w:tcW w:w="3941" w:type="dxa"/>
            <w:vAlign w:val="center"/>
          </w:tcPr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119071, г. Москва, ул. Малая Калужская, д.1, стр.2</w:t>
            </w:r>
          </w:p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</w:p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Аудитория №1328 для проведения занятий лекционного и семинарского типа, групп</w:t>
            </w:r>
            <w:r w:rsidRPr="000E75EE">
              <w:rPr>
                <w:sz w:val="20"/>
                <w:szCs w:val="20"/>
              </w:rPr>
              <w:t>о</w:t>
            </w:r>
            <w:r w:rsidRPr="000E75EE">
              <w:rPr>
                <w:sz w:val="20"/>
                <w:szCs w:val="20"/>
              </w:rPr>
              <w:t>вых и индивидуальных консультаций, т</w:t>
            </w:r>
            <w:r w:rsidRPr="000E75EE">
              <w:rPr>
                <w:sz w:val="20"/>
                <w:szCs w:val="20"/>
              </w:rPr>
              <w:t>е</w:t>
            </w:r>
            <w:r w:rsidRPr="000E75EE">
              <w:rPr>
                <w:sz w:val="20"/>
                <w:szCs w:val="20"/>
              </w:rPr>
              <w:t>кущего контроля и промежуточной атт</w:t>
            </w:r>
            <w:r w:rsidRPr="000E75EE">
              <w:rPr>
                <w:sz w:val="20"/>
                <w:szCs w:val="20"/>
              </w:rPr>
              <w:t>е</w:t>
            </w:r>
            <w:r w:rsidRPr="000E75EE">
              <w:rPr>
                <w:sz w:val="20"/>
                <w:szCs w:val="20"/>
              </w:rPr>
              <w:t>стации.</w:t>
            </w:r>
          </w:p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</w:p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119071, г. Москва, ул. Малая Калужская, д.1</w:t>
            </w:r>
          </w:p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Аудитория №1412  для проведения зан</w:t>
            </w:r>
            <w:r w:rsidRPr="000E75EE">
              <w:rPr>
                <w:sz w:val="20"/>
                <w:szCs w:val="20"/>
              </w:rPr>
              <w:t>я</w:t>
            </w:r>
            <w:r w:rsidRPr="000E75EE">
              <w:rPr>
                <w:sz w:val="20"/>
                <w:szCs w:val="20"/>
              </w:rPr>
              <w:t>тий лекционного и семинарского типа, групповых и индивидуальных консульт</w:t>
            </w:r>
            <w:r w:rsidRPr="000E75EE">
              <w:rPr>
                <w:sz w:val="20"/>
                <w:szCs w:val="20"/>
              </w:rPr>
              <w:t>а</w:t>
            </w:r>
            <w:r w:rsidRPr="000E75EE">
              <w:rPr>
                <w:sz w:val="20"/>
                <w:szCs w:val="20"/>
              </w:rPr>
              <w:t>ций, текущего контроля и промежуточной аттестации.</w:t>
            </w:r>
          </w:p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3" w:type="dxa"/>
            <w:vAlign w:val="center"/>
          </w:tcPr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 xml:space="preserve">Комплект учебной мебели, доска меловая,  </w:t>
            </w:r>
            <w:r w:rsidRPr="000E75EE">
              <w:rPr>
                <w:color w:val="000000"/>
                <w:sz w:val="20"/>
                <w:szCs w:val="20"/>
                <w:shd w:val="clear" w:color="auto" w:fill="FFFFFF"/>
              </w:rPr>
              <w:t>технические  средства  обучения, служ</w:t>
            </w:r>
            <w:r w:rsidRPr="000E75EE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E75EE">
              <w:rPr>
                <w:color w:val="000000"/>
                <w:sz w:val="20"/>
                <w:szCs w:val="20"/>
                <w:shd w:val="clear" w:color="auto" w:fill="FFFFFF"/>
              </w:rPr>
              <w:t>щие для представления учебной информ</w:t>
            </w:r>
            <w:r w:rsidRPr="000E75EE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E75EE">
              <w:rPr>
                <w:color w:val="000000"/>
                <w:sz w:val="20"/>
                <w:szCs w:val="20"/>
                <w:shd w:val="clear" w:color="auto" w:fill="FFFFFF"/>
              </w:rPr>
              <w:t xml:space="preserve">ции: проектор. </w:t>
            </w:r>
            <w:r w:rsidRPr="000E75EE">
              <w:rPr>
                <w:sz w:val="20"/>
                <w:szCs w:val="20"/>
              </w:rPr>
              <w:t>Наборы демонстрационн</w:t>
            </w:r>
            <w:r w:rsidRPr="000E75EE">
              <w:rPr>
                <w:sz w:val="20"/>
                <w:szCs w:val="20"/>
              </w:rPr>
              <w:t>о</w:t>
            </w:r>
            <w:r w:rsidRPr="000E75EE">
              <w:rPr>
                <w:sz w:val="20"/>
                <w:szCs w:val="20"/>
              </w:rPr>
              <w:t>го оборудования и учебно-наглядных п</w:t>
            </w:r>
            <w:r w:rsidRPr="000E75EE">
              <w:rPr>
                <w:sz w:val="20"/>
                <w:szCs w:val="20"/>
              </w:rPr>
              <w:t>о</w:t>
            </w:r>
            <w:r w:rsidRPr="000E75EE">
              <w:rPr>
                <w:sz w:val="20"/>
                <w:szCs w:val="20"/>
              </w:rPr>
              <w:t>собий, обеспечивающих тематические и</w:t>
            </w:r>
            <w:r w:rsidRPr="000E75EE">
              <w:rPr>
                <w:sz w:val="20"/>
                <w:szCs w:val="20"/>
              </w:rPr>
              <w:t>л</w:t>
            </w:r>
            <w:r w:rsidRPr="000E75EE">
              <w:rPr>
                <w:sz w:val="20"/>
                <w:szCs w:val="20"/>
              </w:rPr>
              <w:t>люстрации, соответствующие рабочей программе дисциплины.</w:t>
            </w:r>
          </w:p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</w:p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Комплект учебной мебели, доска меловая. Наборы демонстрационного оборудования и учебно-наглядных пособий, обеспеч</w:t>
            </w:r>
            <w:r w:rsidRPr="000E75EE">
              <w:rPr>
                <w:sz w:val="20"/>
                <w:szCs w:val="20"/>
              </w:rPr>
              <w:t>и</w:t>
            </w:r>
            <w:r w:rsidRPr="000E75EE">
              <w:rPr>
                <w:sz w:val="20"/>
                <w:szCs w:val="20"/>
              </w:rPr>
              <w:t>вающих тематические иллюстрации, соо</w:t>
            </w:r>
            <w:r w:rsidRPr="000E75EE">
              <w:rPr>
                <w:sz w:val="20"/>
                <w:szCs w:val="20"/>
              </w:rPr>
              <w:t>т</w:t>
            </w:r>
            <w:r w:rsidRPr="000E75EE">
              <w:rPr>
                <w:sz w:val="20"/>
                <w:szCs w:val="20"/>
              </w:rPr>
              <w:t>ветствующие рабочей программе дисци</w:t>
            </w:r>
            <w:r w:rsidRPr="000E75EE">
              <w:rPr>
                <w:sz w:val="20"/>
                <w:szCs w:val="20"/>
              </w:rPr>
              <w:t>п</w:t>
            </w:r>
            <w:r w:rsidRPr="000E75EE">
              <w:rPr>
                <w:sz w:val="20"/>
                <w:szCs w:val="20"/>
              </w:rPr>
              <w:t>лины.</w:t>
            </w:r>
          </w:p>
        </w:tc>
      </w:tr>
      <w:tr w:rsidR="00181D2C" w:rsidRPr="000E75EE" w:rsidTr="000E75EE">
        <w:tc>
          <w:tcPr>
            <w:tcW w:w="1389" w:type="dxa"/>
            <w:vAlign w:val="center"/>
          </w:tcPr>
          <w:p w:rsidR="00181D2C" w:rsidRPr="000E75EE" w:rsidRDefault="00181D2C" w:rsidP="000E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1" w:type="dxa"/>
            <w:vAlign w:val="center"/>
          </w:tcPr>
          <w:p w:rsidR="00181D2C" w:rsidRDefault="00181D2C" w:rsidP="00181D2C">
            <w:pPr>
              <w:jc w:val="center"/>
              <w:rPr>
                <w:sz w:val="20"/>
                <w:szCs w:val="20"/>
              </w:rPr>
            </w:pPr>
            <w:r w:rsidRPr="00181D2C">
              <w:rPr>
                <w:sz w:val="20"/>
                <w:szCs w:val="20"/>
              </w:rPr>
              <w:t>119017,  г. Москва,  ул. М.Калужская,</w:t>
            </w:r>
            <w:r>
              <w:rPr>
                <w:sz w:val="20"/>
                <w:szCs w:val="20"/>
              </w:rPr>
              <w:t xml:space="preserve"> д.1, стр. 2</w:t>
            </w:r>
          </w:p>
          <w:p w:rsidR="00181D2C" w:rsidRPr="000E75EE" w:rsidRDefault="00181D2C" w:rsidP="00181D2C">
            <w:pPr>
              <w:jc w:val="center"/>
              <w:rPr>
                <w:sz w:val="20"/>
                <w:szCs w:val="20"/>
              </w:rPr>
            </w:pPr>
            <w:r w:rsidRPr="00181D2C">
              <w:rPr>
                <w:sz w:val="20"/>
                <w:szCs w:val="20"/>
              </w:rPr>
              <w:t>Аудитория №1332 для проведения занятий лекционного и семинарского типа, групп</w:t>
            </w:r>
            <w:r w:rsidRPr="00181D2C">
              <w:rPr>
                <w:sz w:val="20"/>
                <w:szCs w:val="20"/>
              </w:rPr>
              <w:t>о</w:t>
            </w:r>
            <w:r w:rsidRPr="00181D2C">
              <w:rPr>
                <w:sz w:val="20"/>
                <w:szCs w:val="20"/>
              </w:rPr>
              <w:t>вых и индивидуальных консультаций, т</w:t>
            </w:r>
            <w:r w:rsidRPr="00181D2C">
              <w:rPr>
                <w:sz w:val="20"/>
                <w:szCs w:val="20"/>
              </w:rPr>
              <w:t>е</w:t>
            </w:r>
            <w:r w:rsidRPr="00181D2C">
              <w:rPr>
                <w:sz w:val="20"/>
                <w:szCs w:val="20"/>
              </w:rPr>
              <w:t>кущего контроля и промежуточной атт</w:t>
            </w:r>
            <w:r w:rsidRPr="00181D2C">
              <w:rPr>
                <w:sz w:val="20"/>
                <w:szCs w:val="20"/>
              </w:rPr>
              <w:t>е</w:t>
            </w:r>
            <w:r w:rsidRPr="00181D2C">
              <w:rPr>
                <w:sz w:val="20"/>
                <w:szCs w:val="20"/>
              </w:rPr>
              <w:t xml:space="preserve">стации </w:t>
            </w:r>
          </w:p>
        </w:tc>
        <w:tc>
          <w:tcPr>
            <w:tcW w:w="3913" w:type="dxa"/>
            <w:vAlign w:val="center"/>
          </w:tcPr>
          <w:p w:rsidR="00181D2C" w:rsidRPr="000E75EE" w:rsidRDefault="00181D2C" w:rsidP="00181D2C">
            <w:pPr>
              <w:jc w:val="center"/>
              <w:rPr>
                <w:sz w:val="20"/>
                <w:szCs w:val="20"/>
              </w:rPr>
            </w:pPr>
            <w:r w:rsidRPr="00181D2C">
              <w:rPr>
                <w:sz w:val="20"/>
                <w:szCs w:val="20"/>
              </w:rPr>
              <w:t>Комплект учебной мебели, доска меловая,  технические  средства  обучения, служ</w:t>
            </w:r>
            <w:r w:rsidRPr="00181D2C">
              <w:rPr>
                <w:sz w:val="20"/>
                <w:szCs w:val="20"/>
              </w:rPr>
              <w:t>а</w:t>
            </w:r>
            <w:r w:rsidRPr="00181D2C">
              <w:rPr>
                <w:sz w:val="20"/>
                <w:szCs w:val="20"/>
              </w:rPr>
              <w:t>щие для представления учебной информ</w:t>
            </w:r>
            <w:r w:rsidRPr="00181D2C">
              <w:rPr>
                <w:sz w:val="20"/>
                <w:szCs w:val="20"/>
              </w:rPr>
              <w:t>а</w:t>
            </w:r>
            <w:r w:rsidRPr="00181D2C">
              <w:rPr>
                <w:sz w:val="20"/>
                <w:szCs w:val="20"/>
              </w:rPr>
              <w:t>ции: проектор. Моноблок аудиторный (140 мест), стол преподавательский, трибуна, доска ученическая р.3400х100, проекц</w:t>
            </w:r>
            <w:r w:rsidRPr="00181D2C">
              <w:rPr>
                <w:sz w:val="20"/>
                <w:szCs w:val="20"/>
              </w:rPr>
              <w:t>и</w:t>
            </w:r>
            <w:r w:rsidRPr="00181D2C">
              <w:rPr>
                <w:sz w:val="20"/>
                <w:szCs w:val="20"/>
              </w:rPr>
              <w:t>онное оборудование (</w:t>
            </w:r>
            <w:proofErr w:type="spellStart"/>
            <w:r w:rsidRPr="00181D2C">
              <w:rPr>
                <w:sz w:val="20"/>
                <w:szCs w:val="20"/>
              </w:rPr>
              <w:t>проектор+экран</w:t>
            </w:r>
            <w:proofErr w:type="spellEnd"/>
            <w:r w:rsidRPr="00181D2C">
              <w:rPr>
                <w:sz w:val="20"/>
                <w:szCs w:val="20"/>
              </w:rPr>
              <w:t>).  Наборы демонстрационного оборудования и учебно-наглядных пособий, обеспеч</w:t>
            </w:r>
            <w:r w:rsidRPr="00181D2C">
              <w:rPr>
                <w:sz w:val="20"/>
                <w:szCs w:val="20"/>
              </w:rPr>
              <w:t>и</w:t>
            </w:r>
            <w:r w:rsidRPr="00181D2C">
              <w:rPr>
                <w:sz w:val="20"/>
                <w:szCs w:val="20"/>
              </w:rPr>
              <w:t>вающих тематические иллюстрации, соо</w:t>
            </w:r>
            <w:r w:rsidRPr="00181D2C">
              <w:rPr>
                <w:sz w:val="20"/>
                <w:szCs w:val="20"/>
              </w:rPr>
              <w:t>т</w:t>
            </w:r>
            <w:r w:rsidRPr="00181D2C">
              <w:rPr>
                <w:sz w:val="20"/>
                <w:szCs w:val="20"/>
              </w:rPr>
              <w:t>ветствующие рабочей программе дисци</w:t>
            </w:r>
            <w:r w:rsidRPr="00181D2C">
              <w:rPr>
                <w:sz w:val="20"/>
                <w:szCs w:val="20"/>
              </w:rPr>
              <w:t>п</w:t>
            </w:r>
            <w:r w:rsidRPr="00181D2C">
              <w:rPr>
                <w:sz w:val="20"/>
                <w:szCs w:val="20"/>
              </w:rPr>
              <w:t>лины.</w:t>
            </w:r>
          </w:p>
        </w:tc>
      </w:tr>
      <w:tr w:rsidR="00714AFD" w:rsidRPr="000E75EE" w:rsidTr="000E75EE">
        <w:tc>
          <w:tcPr>
            <w:tcW w:w="1389" w:type="dxa"/>
            <w:vAlign w:val="center"/>
          </w:tcPr>
          <w:p w:rsidR="00714AFD" w:rsidRDefault="00714AFD" w:rsidP="000E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41" w:type="dxa"/>
            <w:vAlign w:val="center"/>
          </w:tcPr>
          <w:p w:rsidR="002A5919" w:rsidRDefault="002A5919" w:rsidP="00714AFD">
            <w:pPr>
              <w:jc w:val="center"/>
              <w:rPr>
                <w:sz w:val="20"/>
                <w:szCs w:val="20"/>
              </w:rPr>
            </w:pPr>
            <w:r w:rsidRPr="002A5919">
              <w:rPr>
                <w:sz w:val="20"/>
                <w:szCs w:val="20"/>
              </w:rPr>
              <w:t>119017,  г. Москва,  ул. М.Калужская, д.1, стр. 2</w:t>
            </w:r>
          </w:p>
          <w:p w:rsidR="00714AFD" w:rsidRPr="00714AFD" w:rsidRDefault="00714AFD" w:rsidP="00714AFD">
            <w:pPr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>Аудитория №13</w:t>
            </w:r>
            <w:r w:rsidR="008A07FC">
              <w:rPr>
                <w:sz w:val="20"/>
                <w:szCs w:val="20"/>
              </w:rPr>
              <w:t>36</w:t>
            </w:r>
            <w:r w:rsidRPr="00714AFD">
              <w:rPr>
                <w:sz w:val="20"/>
                <w:szCs w:val="20"/>
              </w:rPr>
              <w:t>:</w:t>
            </w:r>
          </w:p>
          <w:p w:rsidR="00714AFD" w:rsidRDefault="00714AFD" w:rsidP="00714AFD">
            <w:pPr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 xml:space="preserve">  - компьютерный класс для проведения занятий лекционного и семинарского типа, групповых и индивидуальных консульт</w:t>
            </w:r>
            <w:r w:rsidRPr="00714AFD">
              <w:rPr>
                <w:sz w:val="20"/>
                <w:szCs w:val="20"/>
              </w:rPr>
              <w:t>а</w:t>
            </w:r>
            <w:r w:rsidRPr="00714AFD">
              <w:rPr>
                <w:sz w:val="20"/>
                <w:szCs w:val="20"/>
              </w:rPr>
              <w:t>ций, текущего контроля и промежуточной аттестации</w:t>
            </w:r>
          </w:p>
          <w:p w:rsidR="00714AFD" w:rsidRPr="00181D2C" w:rsidRDefault="00714AFD" w:rsidP="00714AFD">
            <w:pPr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</w:t>
            </w:r>
            <w:r w:rsidRPr="00714AFD">
              <w:rPr>
                <w:sz w:val="20"/>
                <w:szCs w:val="20"/>
              </w:rPr>
              <w:t>и</w:t>
            </w:r>
            <w:r w:rsidRPr="00714AFD">
              <w:rPr>
                <w:sz w:val="20"/>
                <w:szCs w:val="20"/>
              </w:rPr>
              <w:t>фикационных работ (в свободное от уче</w:t>
            </w:r>
            <w:r w:rsidRPr="00714AFD">
              <w:rPr>
                <w:sz w:val="20"/>
                <w:szCs w:val="20"/>
              </w:rPr>
              <w:t>б</w:t>
            </w:r>
            <w:r w:rsidRPr="00714AFD">
              <w:rPr>
                <w:sz w:val="20"/>
                <w:szCs w:val="20"/>
              </w:rPr>
              <w:t>ных занятии и профилактических работ время).</w:t>
            </w:r>
          </w:p>
        </w:tc>
        <w:tc>
          <w:tcPr>
            <w:tcW w:w="3913" w:type="dxa"/>
            <w:vAlign w:val="center"/>
          </w:tcPr>
          <w:p w:rsidR="00714AFD" w:rsidRPr="00181D2C" w:rsidRDefault="00714AFD" w:rsidP="00181D2C">
            <w:pPr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>Комплект учебной мебели, доска меловая,  технические средства  обучения, служ</w:t>
            </w:r>
            <w:r w:rsidRPr="00714AFD">
              <w:rPr>
                <w:sz w:val="20"/>
                <w:szCs w:val="20"/>
              </w:rPr>
              <w:t>а</w:t>
            </w:r>
            <w:r w:rsidRPr="00714AFD">
              <w:rPr>
                <w:sz w:val="20"/>
                <w:szCs w:val="20"/>
              </w:rPr>
              <w:t>щие для представления учебной информ</w:t>
            </w:r>
            <w:r w:rsidRPr="00714AFD">
              <w:rPr>
                <w:sz w:val="20"/>
                <w:szCs w:val="20"/>
              </w:rPr>
              <w:t>а</w:t>
            </w:r>
            <w:r w:rsidRPr="00714AFD">
              <w:rPr>
                <w:sz w:val="20"/>
                <w:szCs w:val="20"/>
              </w:rPr>
              <w:t>ции: 19 персональных компьютеров с по</w:t>
            </w:r>
            <w:r w:rsidRPr="00714AFD">
              <w:rPr>
                <w:sz w:val="20"/>
                <w:szCs w:val="20"/>
              </w:rPr>
              <w:t>д</w:t>
            </w:r>
            <w:r w:rsidRPr="00714AFD">
              <w:rPr>
                <w:sz w:val="20"/>
                <w:szCs w:val="20"/>
              </w:rPr>
              <w:t>ключением к сети «Интернет» и обеспеч</w:t>
            </w:r>
            <w:r w:rsidRPr="00714AFD">
              <w:rPr>
                <w:sz w:val="20"/>
                <w:szCs w:val="20"/>
              </w:rPr>
              <w:t>е</w:t>
            </w:r>
            <w:r w:rsidRPr="00714AFD">
              <w:rPr>
                <w:sz w:val="20"/>
                <w:szCs w:val="20"/>
              </w:rPr>
              <w:t>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E75EE" w:rsidRPr="000E75EE" w:rsidTr="000E75EE">
        <w:tc>
          <w:tcPr>
            <w:tcW w:w="1389" w:type="dxa"/>
            <w:vAlign w:val="center"/>
          </w:tcPr>
          <w:p w:rsidR="000E75EE" w:rsidRPr="000E75EE" w:rsidRDefault="00714AFD" w:rsidP="000E7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41" w:type="dxa"/>
            <w:vAlign w:val="center"/>
          </w:tcPr>
          <w:p w:rsidR="000E75EE" w:rsidRPr="000E75EE" w:rsidRDefault="000E75EE" w:rsidP="000E75EE">
            <w:pPr>
              <w:jc w:val="center"/>
              <w:rPr>
                <w:color w:val="000000"/>
                <w:sz w:val="20"/>
                <w:szCs w:val="20"/>
              </w:rPr>
            </w:pPr>
            <w:r w:rsidRPr="000E75EE">
              <w:rPr>
                <w:rFonts w:eastAsia="Calibri"/>
                <w:sz w:val="20"/>
                <w:szCs w:val="20"/>
              </w:rPr>
              <w:t>Помещения для хранения и профилактич</w:t>
            </w:r>
            <w:r w:rsidRPr="000E75EE">
              <w:rPr>
                <w:rFonts w:eastAsia="Calibri"/>
                <w:sz w:val="20"/>
                <w:szCs w:val="20"/>
              </w:rPr>
              <w:t>е</w:t>
            </w:r>
            <w:r w:rsidRPr="000E75EE">
              <w:rPr>
                <w:rFonts w:eastAsia="Calibri"/>
                <w:sz w:val="20"/>
                <w:szCs w:val="20"/>
              </w:rPr>
              <w:t>ского обслуживания учебного оборудов</w:t>
            </w:r>
            <w:r w:rsidRPr="000E75EE">
              <w:rPr>
                <w:rFonts w:eastAsia="Calibri"/>
                <w:sz w:val="20"/>
                <w:szCs w:val="20"/>
              </w:rPr>
              <w:t>а</w:t>
            </w:r>
            <w:r w:rsidRPr="000E75EE">
              <w:rPr>
                <w:rFonts w:eastAsia="Calibri"/>
                <w:sz w:val="20"/>
                <w:szCs w:val="20"/>
              </w:rPr>
              <w:t>ния №1333</w:t>
            </w:r>
          </w:p>
        </w:tc>
        <w:tc>
          <w:tcPr>
            <w:tcW w:w="3913" w:type="dxa"/>
            <w:vAlign w:val="center"/>
          </w:tcPr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Шкафы для книг</w:t>
            </w:r>
          </w:p>
        </w:tc>
      </w:tr>
      <w:tr w:rsidR="000E75EE" w:rsidRPr="000E75EE" w:rsidTr="000E75EE">
        <w:tc>
          <w:tcPr>
            <w:tcW w:w="9243" w:type="dxa"/>
            <w:gridSpan w:val="3"/>
            <w:vAlign w:val="center"/>
          </w:tcPr>
          <w:p w:rsidR="000E75EE" w:rsidRPr="000E75EE" w:rsidRDefault="000E75EE" w:rsidP="000E75EE">
            <w:pPr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119071, г. Москва, ул. Малая Калужская, д.1, стр.3</w:t>
            </w:r>
          </w:p>
        </w:tc>
      </w:tr>
      <w:tr w:rsidR="000E75EE" w:rsidRPr="000E75EE" w:rsidTr="000E75EE">
        <w:tc>
          <w:tcPr>
            <w:tcW w:w="1389" w:type="dxa"/>
            <w:vAlign w:val="center"/>
          </w:tcPr>
          <w:p w:rsidR="000E75EE" w:rsidRPr="000E75EE" w:rsidRDefault="00714AFD" w:rsidP="000E75E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941" w:type="dxa"/>
            <w:vAlign w:val="center"/>
          </w:tcPr>
          <w:p w:rsidR="000E75EE" w:rsidRPr="000E75EE" w:rsidRDefault="000E75EE" w:rsidP="000E75EE">
            <w:pPr>
              <w:contextualSpacing/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Аудитория №1154 - читальный зал би</w:t>
            </w:r>
            <w:r w:rsidRPr="000E75EE">
              <w:rPr>
                <w:sz w:val="20"/>
                <w:szCs w:val="20"/>
              </w:rPr>
              <w:t>б</w:t>
            </w:r>
            <w:r w:rsidRPr="000E75EE">
              <w:rPr>
                <w:sz w:val="20"/>
                <w:szCs w:val="20"/>
              </w:rPr>
              <w:lastRenderedPageBreak/>
              <w:t>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3913" w:type="dxa"/>
            <w:vAlign w:val="center"/>
          </w:tcPr>
          <w:p w:rsidR="000E75EE" w:rsidRPr="000E75EE" w:rsidRDefault="000E75EE" w:rsidP="000E75EE">
            <w:pPr>
              <w:contextualSpacing/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lastRenderedPageBreak/>
              <w:t xml:space="preserve">Шкафы и стеллажи для книг и выставок, </w:t>
            </w:r>
            <w:r w:rsidRPr="000E75EE">
              <w:rPr>
                <w:sz w:val="20"/>
                <w:szCs w:val="20"/>
              </w:rPr>
              <w:lastRenderedPageBreak/>
              <w:t>комплект учебной мебели, 1 рабочее место сотрудника и 3 рабочих места  для студе</w:t>
            </w:r>
            <w:r w:rsidRPr="000E75EE">
              <w:rPr>
                <w:sz w:val="20"/>
                <w:szCs w:val="20"/>
              </w:rPr>
              <w:t>н</w:t>
            </w:r>
            <w:r w:rsidRPr="000E75EE">
              <w:rPr>
                <w:sz w:val="20"/>
                <w:szCs w:val="20"/>
              </w:rPr>
              <w:t>тов, оснащенные персональными компь</w:t>
            </w:r>
            <w:r w:rsidRPr="000E75EE">
              <w:rPr>
                <w:sz w:val="20"/>
                <w:szCs w:val="20"/>
              </w:rPr>
              <w:t>ю</w:t>
            </w:r>
            <w:r w:rsidRPr="000E75EE">
              <w:rPr>
                <w:sz w:val="20"/>
                <w:szCs w:val="20"/>
              </w:rPr>
              <w:t>терами с подключением к сети «Интернет» и обеспечением доступа к электронным библиотекам и в электронную информ</w:t>
            </w:r>
            <w:r w:rsidRPr="000E75EE">
              <w:rPr>
                <w:sz w:val="20"/>
                <w:szCs w:val="20"/>
              </w:rPr>
              <w:t>а</w:t>
            </w:r>
            <w:r w:rsidRPr="000E75EE">
              <w:rPr>
                <w:sz w:val="20"/>
                <w:szCs w:val="20"/>
              </w:rPr>
              <w:t>ционно-образовательную среду организ</w:t>
            </w:r>
            <w:r w:rsidRPr="000E75EE">
              <w:rPr>
                <w:sz w:val="20"/>
                <w:szCs w:val="20"/>
              </w:rPr>
              <w:t>а</w:t>
            </w:r>
            <w:r w:rsidRPr="000E75EE">
              <w:rPr>
                <w:sz w:val="20"/>
                <w:szCs w:val="20"/>
              </w:rPr>
              <w:t>ции.</w:t>
            </w:r>
          </w:p>
        </w:tc>
      </w:tr>
      <w:tr w:rsidR="000E75EE" w:rsidRPr="000E75EE" w:rsidTr="000E75EE">
        <w:tc>
          <w:tcPr>
            <w:tcW w:w="1389" w:type="dxa"/>
            <w:vAlign w:val="center"/>
          </w:tcPr>
          <w:p w:rsidR="000E75EE" w:rsidRPr="000E75EE" w:rsidRDefault="00714AFD" w:rsidP="000E75E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3941" w:type="dxa"/>
            <w:vAlign w:val="center"/>
          </w:tcPr>
          <w:p w:rsidR="000E75EE" w:rsidRPr="000E75EE" w:rsidRDefault="000E75EE" w:rsidP="000E75EE">
            <w:pPr>
              <w:contextualSpacing/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Аудитория №1155 - читальный зал би</w:t>
            </w:r>
            <w:r w:rsidRPr="000E75EE">
              <w:rPr>
                <w:sz w:val="20"/>
                <w:szCs w:val="20"/>
              </w:rPr>
              <w:t>б</w:t>
            </w:r>
            <w:r w:rsidRPr="000E75EE">
              <w:rPr>
                <w:sz w:val="20"/>
                <w:szCs w:val="20"/>
              </w:rPr>
              <w:t>лиотеки: помещение для самостоятельной работы, в том числе, научно- исследов</w:t>
            </w:r>
            <w:r w:rsidRPr="000E75EE">
              <w:rPr>
                <w:sz w:val="20"/>
                <w:szCs w:val="20"/>
              </w:rPr>
              <w:t>а</w:t>
            </w:r>
            <w:r w:rsidRPr="000E75EE">
              <w:rPr>
                <w:sz w:val="20"/>
                <w:szCs w:val="20"/>
              </w:rPr>
              <w:t>тельской, подготовки курсовых и выпус</w:t>
            </w:r>
            <w:r w:rsidRPr="000E75EE">
              <w:rPr>
                <w:sz w:val="20"/>
                <w:szCs w:val="20"/>
              </w:rPr>
              <w:t>к</w:t>
            </w:r>
            <w:r w:rsidRPr="000E75EE">
              <w:rPr>
                <w:sz w:val="20"/>
                <w:szCs w:val="20"/>
              </w:rPr>
              <w:t>ных квалификационных работ.</w:t>
            </w:r>
          </w:p>
        </w:tc>
        <w:tc>
          <w:tcPr>
            <w:tcW w:w="3913" w:type="dxa"/>
            <w:vAlign w:val="center"/>
          </w:tcPr>
          <w:p w:rsidR="000E75EE" w:rsidRPr="000E75EE" w:rsidRDefault="000E75EE" w:rsidP="000E75EE">
            <w:pPr>
              <w:contextualSpacing/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Каталоги, комплект учебной мебели, тр</w:t>
            </w:r>
            <w:r w:rsidRPr="000E75EE">
              <w:rPr>
                <w:sz w:val="20"/>
                <w:szCs w:val="20"/>
              </w:rPr>
              <w:t>и</w:t>
            </w:r>
            <w:r w:rsidRPr="000E75EE">
              <w:rPr>
                <w:sz w:val="20"/>
                <w:szCs w:val="20"/>
              </w:rPr>
              <w:t>буна, 2 рабочих места для студентов, о</w:t>
            </w:r>
            <w:r w:rsidRPr="000E75EE">
              <w:rPr>
                <w:sz w:val="20"/>
                <w:szCs w:val="20"/>
              </w:rPr>
              <w:t>с</w:t>
            </w:r>
            <w:r w:rsidRPr="000E75EE">
              <w:rPr>
                <w:sz w:val="20"/>
                <w:szCs w:val="20"/>
              </w:rPr>
              <w:t>нащенные персональными компьютерами с подключением к сети «Интернет» и обеспечением доступа к электронным библиотекам и в электронную информ</w:t>
            </w:r>
            <w:r w:rsidRPr="000E75EE">
              <w:rPr>
                <w:sz w:val="20"/>
                <w:szCs w:val="20"/>
              </w:rPr>
              <w:t>а</w:t>
            </w:r>
            <w:r w:rsidRPr="000E75EE">
              <w:rPr>
                <w:sz w:val="20"/>
                <w:szCs w:val="20"/>
              </w:rPr>
              <w:t>ционно-образовательную среду организ</w:t>
            </w:r>
            <w:r w:rsidRPr="000E75EE">
              <w:rPr>
                <w:sz w:val="20"/>
                <w:szCs w:val="20"/>
              </w:rPr>
              <w:t>а</w:t>
            </w:r>
            <w:r w:rsidRPr="000E75EE">
              <w:rPr>
                <w:sz w:val="20"/>
                <w:szCs w:val="20"/>
              </w:rPr>
              <w:t>ции.</w:t>
            </w:r>
          </w:p>
        </w:tc>
      </w:tr>
      <w:tr w:rsidR="000E75EE" w:rsidRPr="000E75EE" w:rsidTr="000E75EE">
        <w:trPr>
          <w:trHeight w:val="1817"/>
        </w:trPr>
        <w:tc>
          <w:tcPr>
            <w:tcW w:w="1389" w:type="dxa"/>
            <w:vAlign w:val="center"/>
          </w:tcPr>
          <w:p w:rsidR="000E75EE" w:rsidRPr="000E75EE" w:rsidRDefault="00714AFD" w:rsidP="000E75E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941" w:type="dxa"/>
            <w:vAlign w:val="center"/>
          </w:tcPr>
          <w:p w:rsidR="000E75EE" w:rsidRPr="000E75EE" w:rsidRDefault="000E75EE" w:rsidP="000E75EE">
            <w:pPr>
              <w:contextualSpacing/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Аудитория №1156 - читальный зал би</w:t>
            </w:r>
            <w:r w:rsidRPr="000E75EE">
              <w:rPr>
                <w:sz w:val="20"/>
                <w:szCs w:val="20"/>
              </w:rPr>
              <w:t>б</w:t>
            </w:r>
            <w:r w:rsidRPr="000E75EE">
              <w:rPr>
                <w:sz w:val="20"/>
                <w:szCs w:val="20"/>
              </w:rPr>
              <w:t>лиотеки: помещение для самостоятельной работы, в том числе, научно- исследов</w:t>
            </w:r>
            <w:r w:rsidRPr="000E75EE">
              <w:rPr>
                <w:sz w:val="20"/>
                <w:szCs w:val="20"/>
              </w:rPr>
              <w:t>а</w:t>
            </w:r>
            <w:r w:rsidRPr="000E75EE">
              <w:rPr>
                <w:sz w:val="20"/>
                <w:szCs w:val="20"/>
              </w:rPr>
              <w:t>тельской, подготовки курсовых и выпус</w:t>
            </w:r>
            <w:r w:rsidRPr="000E75EE">
              <w:rPr>
                <w:sz w:val="20"/>
                <w:szCs w:val="20"/>
              </w:rPr>
              <w:t>к</w:t>
            </w:r>
            <w:r w:rsidRPr="000E75EE">
              <w:rPr>
                <w:sz w:val="20"/>
                <w:szCs w:val="20"/>
              </w:rPr>
              <w:t>ных квалификационных работ.</w:t>
            </w:r>
          </w:p>
        </w:tc>
        <w:tc>
          <w:tcPr>
            <w:tcW w:w="3913" w:type="dxa"/>
            <w:vAlign w:val="center"/>
          </w:tcPr>
          <w:p w:rsidR="000E75EE" w:rsidRPr="000E75EE" w:rsidRDefault="000E75EE" w:rsidP="000E75EE">
            <w:pPr>
              <w:contextualSpacing/>
              <w:jc w:val="center"/>
              <w:rPr>
                <w:sz w:val="20"/>
                <w:szCs w:val="20"/>
              </w:rPr>
            </w:pPr>
            <w:r w:rsidRPr="000E75EE">
              <w:rPr>
                <w:sz w:val="20"/>
                <w:szCs w:val="20"/>
              </w:rPr>
              <w:t>Стеллажи для книг, комплект учебной м</w:t>
            </w:r>
            <w:r w:rsidRPr="000E75EE">
              <w:rPr>
                <w:sz w:val="20"/>
                <w:szCs w:val="20"/>
              </w:rPr>
              <w:t>е</w:t>
            </w:r>
            <w:r w:rsidRPr="000E75EE">
              <w:rPr>
                <w:sz w:val="20"/>
                <w:szCs w:val="20"/>
              </w:rPr>
              <w:t>бели, 1 рабочее место сотрудника и 8 р</w:t>
            </w:r>
            <w:r w:rsidRPr="000E75EE">
              <w:rPr>
                <w:sz w:val="20"/>
                <w:szCs w:val="20"/>
              </w:rPr>
              <w:t>а</w:t>
            </w:r>
            <w:r w:rsidRPr="000E75EE">
              <w:rPr>
                <w:sz w:val="20"/>
                <w:szCs w:val="20"/>
              </w:rPr>
              <w:t>бочих места для студентов, оснащенные персональными компьютерами с подкл</w:t>
            </w:r>
            <w:r w:rsidRPr="000E75EE">
              <w:rPr>
                <w:sz w:val="20"/>
                <w:szCs w:val="20"/>
              </w:rPr>
              <w:t>ю</w:t>
            </w:r>
            <w:r w:rsidRPr="000E75EE">
              <w:rPr>
                <w:sz w:val="20"/>
                <w:szCs w:val="20"/>
              </w:rPr>
              <w:t>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035033">
      <w:pPr>
        <w:tabs>
          <w:tab w:val="right" w:leader="underscore" w:pos="8505"/>
        </w:tabs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B5733D" w:rsidRDefault="00B5733D" w:rsidP="00E34EF4">
      <w:pPr>
        <w:tabs>
          <w:tab w:val="right" w:leader="underscore" w:pos="8505"/>
        </w:tabs>
        <w:jc w:val="both"/>
        <w:rPr>
          <w:i/>
        </w:rPr>
      </w:pP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1E5106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0725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Вид издания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DE44A7" w:rsidTr="00DE44A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DE44A7" w:rsidRDefault="001E5106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E44A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42843" w:rsidRDefault="00DE44A7" w:rsidP="00DE44A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Н.А. Казакова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42843" w:rsidRDefault="00DE44A7" w:rsidP="00DE44A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Финансовая среда предпринимательства и предпринимательские риски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42843" w:rsidRDefault="00DE44A7" w:rsidP="00DE44A7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 xml:space="preserve">Учебное пособие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42843" w:rsidRDefault="001E5106" w:rsidP="00DE44A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42843">
              <w:rPr>
                <w:color w:val="000000"/>
                <w:sz w:val="22"/>
                <w:szCs w:val="22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42843" w:rsidRDefault="00C913A4" w:rsidP="00DE44A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842843" w:rsidRDefault="00B16839" w:rsidP="00DE44A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http://znanium.com/catalog/product/780645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106" w:rsidRPr="007207C8" w:rsidRDefault="001E5106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E5106" w:rsidRPr="00151A4A" w:rsidTr="00DE44A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DE44A7" w:rsidRDefault="001E5106" w:rsidP="00DE44A7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E44A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44A7" w:rsidRPr="00842843" w:rsidRDefault="00DE44A7" w:rsidP="00DE44A7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842843">
              <w:rPr>
                <w:color w:val="000000"/>
                <w:sz w:val="22"/>
                <w:szCs w:val="22"/>
                <w:lang w:eastAsia="ar-SA"/>
              </w:rPr>
              <w:t>Антонов Г.Д.</w:t>
            </w:r>
          </w:p>
          <w:p w:rsidR="00DE44A7" w:rsidRPr="00842843" w:rsidRDefault="00DE44A7" w:rsidP="00DE44A7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842843">
              <w:rPr>
                <w:color w:val="000000"/>
                <w:sz w:val="22"/>
                <w:szCs w:val="22"/>
                <w:lang w:eastAsia="ar-SA"/>
              </w:rPr>
              <w:t>Иванова О.П.</w:t>
            </w:r>
          </w:p>
          <w:p w:rsidR="001E5106" w:rsidRPr="00842843" w:rsidRDefault="00DE44A7" w:rsidP="00DE44A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proofErr w:type="spellStart"/>
            <w:r w:rsidRPr="00842843">
              <w:rPr>
                <w:color w:val="000000"/>
                <w:sz w:val="22"/>
                <w:szCs w:val="22"/>
                <w:lang w:eastAsia="ar-SA"/>
              </w:rPr>
              <w:t>Тумин</w:t>
            </w:r>
            <w:proofErr w:type="spellEnd"/>
            <w:r w:rsidRPr="00842843">
              <w:rPr>
                <w:color w:val="000000"/>
                <w:sz w:val="22"/>
                <w:szCs w:val="22"/>
                <w:lang w:eastAsia="ar-SA"/>
              </w:rPr>
              <w:t xml:space="preserve">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42843" w:rsidRDefault="00DE44A7" w:rsidP="00DE44A7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Управление рисками организации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42843" w:rsidRDefault="001E5106" w:rsidP="00DE44A7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42843" w:rsidRDefault="00C913A4" w:rsidP="00DE44A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42843">
              <w:rPr>
                <w:color w:val="000000"/>
                <w:sz w:val="22"/>
                <w:szCs w:val="22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842843" w:rsidRDefault="001E5106" w:rsidP="00DE44A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5106" w:rsidRPr="00842843" w:rsidRDefault="00B16839" w:rsidP="00DE44A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  <w:r w:rsidRPr="00842843">
              <w:rPr>
                <w:sz w:val="22"/>
                <w:szCs w:val="22"/>
                <w:lang w:val="en-US" w:eastAsia="ar-SA"/>
              </w:rPr>
              <w:t>http://znanium.com/catalog/product/908034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106" w:rsidRPr="007207C8" w:rsidRDefault="001E5106" w:rsidP="00DE44A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</w:tc>
      </w:tr>
      <w:tr w:rsidR="00842843" w:rsidRPr="00C913A4" w:rsidTr="00C913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C913A4" w:rsidRDefault="00842843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C3588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proofErr w:type="spellStart"/>
            <w:r w:rsidRPr="00842843">
              <w:rPr>
                <w:sz w:val="22"/>
                <w:szCs w:val="22"/>
                <w:lang w:eastAsia="ar-SA"/>
              </w:rPr>
              <w:t>Уродовских</w:t>
            </w:r>
            <w:proofErr w:type="spellEnd"/>
            <w:r w:rsidRPr="00842843">
              <w:rPr>
                <w:sz w:val="22"/>
                <w:szCs w:val="22"/>
                <w:lang w:eastAsia="ar-SA"/>
              </w:rPr>
              <w:t xml:space="preserve">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C3588D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Управление рисками предприятия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C3588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C3588D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42843">
              <w:rPr>
                <w:color w:val="000000"/>
                <w:sz w:val="22"/>
                <w:szCs w:val="22"/>
                <w:lang w:eastAsia="ar-SA"/>
              </w:rPr>
              <w:t>М., Вузовский учебник,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C3588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C3588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http://znanium.com/catalog/product/937633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2843" w:rsidRPr="007207C8" w:rsidRDefault="00842843" w:rsidP="007207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42843" w:rsidRPr="00C913A4" w:rsidTr="00C913A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Default="00842843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B66A27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Савицкая Г.В.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B66A27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842843">
              <w:rPr>
                <w:color w:val="000000"/>
                <w:sz w:val="22"/>
                <w:szCs w:val="22"/>
                <w:lang w:eastAsia="ar-SA"/>
              </w:rPr>
              <w:t>Анализ эффективности и рисков предпринимательской деятельности: методологические аспекты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B66A2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B66A27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842843">
              <w:rPr>
                <w:color w:val="000000"/>
                <w:sz w:val="22"/>
                <w:szCs w:val="22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B66A27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B66A27">
            <w:pPr>
              <w:tabs>
                <w:tab w:val="right" w:leader="underscore" w:pos="8505"/>
              </w:tabs>
              <w:jc w:val="center"/>
              <w:rPr>
                <w:iCs/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shd w:val="clear" w:color="auto" w:fill="FFFFFF"/>
              </w:rPr>
              <w:t>http://znanium.com/catalog/product/989962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2843" w:rsidRPr="007207C8" w:rsidRDefault="00842843" w:rsidP="007207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842843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2843" w:rsidRPr="00842843" w:rsidRDefault="00842843" w:rsidP="007207C8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842843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84284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2843" w:rsidRPr="00842843" w:rsidRDefault="00842843" w:rsidP="007207C8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843" w:rsidRPr="007207C8" w:rsidRDefault="00842843" w:rsidP="007207C8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842843" w:rsidRPr="001E5106" w:rsidTr="00070AB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2843" w:rsidRPr="00CF60B9" w:rsidRDefault="00842843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60B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2843" w:rsidRPr="00842843" w:rsidRDefault="00842843" w:rsidP="00E218BD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Плотников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2843" w:rsidRPr="00842843" w:rsidRDefault="00842843" w:rsidP="00E218BD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Учет факторов риска и нео</w:t>
            </w:r>
            <w:r w:rsidRPr="00842843">
              <w:rPr>
                <w:sz w:val="22"/>
                <w:szCs w:val="22"/>
                <w:lang w:eastAsia="ar-SA"/>
              </w:rPr>
              <w:t>п</w:t>
            </w:r>
            <w:r w:rsidRPr="00842843">
              <w:rPr>
                <w:sz w:val="22"/>
                <w:szCs w:val="22"/>
                <w:lang w:eastAsia="ar-SA"/>
              </w:rPr>
              <w:t>ределенности при оценке э</w:t>
            </w:r>
            <w:r w:rsidRPr="00842843">
              <w:rPr>
                <w:sz w:val="22"/>
                <w:szCs w:val="22"/>
                <w:lang w:eastAsia="ar-SA"/>
              </w:rPr>
              <w:t>ф</w:t>
            </w:r>
            <w:r w:rsidRPr="00842843">
              <w:rPr>
                <w:sz w:val="22"/>
                <w:szCs w:val="22"/>
                <w:lang w:eastAsia="ar-SA"/>
              </w:rPr>
              <w:t>фективности инвестиц</w:t>
            </w:r>
            <w:r w:rsidRPr="00842843">
              <w:rPr>
                <w:sz w:val="22"/>
                <w:szCs w:val="22"/>
                <w:lang w:eastAsia="ar-SA"/>
              </w:rPr>
              <w:t>и</w:t>
            </w:r>
            <w:r w:rsidRPr="00842843">
              <w:rPr>
                <w:sz w:val="22"/>
                <w:szCs w:val="22"/>
                <w:lang w:eastAsia="ar-SA"/>
              </w:rPr>
              <w:t xml:space="preserve">онных проектов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2843" w:rsidRPr="00842843" w:rsidRDefault="00842843" w:rsidP="00E218BD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Учебное п</w:t>
            </w:r>
            <w:r w:rsidRPr="00842843">
              <w:rPr>
                <w:sz w:val="22"/>
                <w:szCs w:val="22"/>
                <w:lang w:eastAsia="ar-SA"/>
              </w:rPr>
              <w:t>о</w:t>
            </w:r>
            <w:r w:rsidRPr="00842843">
              <w:rPr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2843" w:rsidRPr="00842843" w:rsidRDefault="00842843" w:rsidP="00E218BD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М.:НИЦ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2843" w:rsidRPr="00842843" w:rsidRDefault="00842843" w:rsidP="00E218BD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2843" w:rsidRPr="00842843" w:rsidRDefault="00842843" w:rsidP="00E218BD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Режим доступа: http://znanium.com/catalog/product/754387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2843" w:rsidRPr="007207C8" w:rsidRDefault="00842843" w:rsidP="007207C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42843" w:rsidRPr="00325630" w:rsidTr="004C610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325630" w:rsidRDefault="00842843" w:rsidP="007207C8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7207C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Плотников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7207C8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Учет факторов риска и неопределенности при оценке эффективности инвестиционных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7207C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7207C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42843">
              <w:rPr>
                <w:color w:val="000000"/>
                <w:sz w:val="22"/>
                <w:szCs w:val="22"/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7207C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2843" w:rsidRPr="00842843" w:rsidRDefault="00842843" w:rsidP="007207C8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842843">
              <w:rPr>
                <w:sz w:val="22"/>
                <w:szCs w:val="22"/>
                <w:lang w:eastAsia="ar-SA"/>
              </w:rPr>
              <w:t>http://znanium.com/catalog/product/754387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2843" w:rsidRPr="007207C8" w:rsidRDefault="00842843" w:rsidP="007207C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325630" w:rsidRDefault="00325630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B16839" w:rsidRDefault="00B16839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16839" w:rsidRDefault="00B16839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  <w:sectPr w:rsidR="00B16839" w:rsidSect="004F77E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6521EA" w:rsidRPr="00750226" w:rsidRDefault="006521EA" w:rsidP="006521E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750226">
        <w:rPr>
          <w:rFonts w:ascii="Times New Roman" w:hAnsi="Times New Roman" w:cs="Times New Roman"/>
          <w:b/>
          <w:sz w:val="22"/>
          <w:szCs w:val="22"/>
        </w:rPr>
        <w:lastRenderedPageBreak/>
        <w:t>9.4 Информационное обеспечение учебного процесса</w:t>
      </w:r>
    </w:p>
    <w:p w:rsidR="006521EA" w:rsidRPr="00750226" w:rsidRDefault="006521EA" w:rsidP="006521EA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750226">
        <w:rPr>
          <w:rFonts w:ascii="Times New Roman" w:hAnsi="Times New Roman" w:cs="Times New Roman"/>
          <w:sz w:val="22"/>
          <w:szCs w:val="22"/>
        </w:rPr>
        <w:t>9.4.1. Ресурсы электронной библиотеки</w:t>
      </w:r>
    </w:p>
    <w:p w:rsidR="006521EA" w:rsidRPr="00750226" w:rsidRDefault="006521EA" w:rsidP="00414F7D">
      <w:pPr>
        <w:numPr>
          <w:ilvl w:val="0"/>
          <w:numId w:val="11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750226">
        <w:rPr>
          <w:rFonts w:eastAsia="Arial Unicode MS"/>
          <w:b/>
          <w:sz w:val="22"/>
          <w:szCs w:val="22"/>
          <w:lang w:eastAsia="ar-SA"/>
        </w:rPr>
        <w:t xml:space="preserve">ЭБС </w:t>
      </w:r>
      <w:proofErr w:type="spellStart"/>
      <w:r w:rsidRPr="00750226">
        <w:rPr>
          <w:rFonts w:eastAsia="Arial Unicode MS"/>
          <w:b/>
          <w:sz w:val="22"/>
          <w:szCs w:val="22"/>
          <w:lang w:val="en-US" w:eastAsia="ar-SA"/>
        </w:rPr>
        <w:t>Znanium</w:t>
      </w:r>
      <w:proofErr w:type="spellEnd"/>
      <w:r w:rsidRPr="00750226">
        <w:rPr>
          <w:rFonts w:eastAsia="Arial Unicode MS"/>
          <w:b/>
          <w:sz w:val="22"/>
          <w:szCs w:val="22"/>
          <w:lang w:eastAsia="ar-SA"/>
        </w:rPr>
        <w:t>.</w:t>
      </w:r>
      <w:r w:rsidRPr="00750226">
        <w:rPr>
          <w:rFonts w:eastAsia="Arial Unicode MS"/>
          <w:b/>
          <w:sz w:val="22"/>
          <w:szCs w:val="22"/>
          <w:lang w:val="en-US" w:eastAsia="ar-SA"/>
        </w:rPr>
        <w:t>com</w:t>
      </w:r>
      <w:r w:rsidRPr="00750226">
        <w:rPr>
          <w:rFonts w:eastAsia="Arial Unicode MS"/>
          <w:b/>
          <w:sz w:val="22"/>
          <w:szCs w:val="22"/>
          <w:lang w:eastAsia="ar-SA"/>
        </w:rPr>
        <w:t>» научно-издательского центра «</w:t>
      </w:r>
      <w:proofErr w:type="spellStart"/>
      <w:r w:rsidRPr="00750226">
        <w:rPr>
          <w:rFonts w:eastAsia="Arial Unicode MS"/>
          <w:b/>
          <w:sz w:val="22"/>
          <w:szCs w:val="22"/>
          <w:lang w:eastAsia="ar-SA"/>
        </w:rPr>
        <w:t>Инфра-М</w:t>
      </w:r>
      <w:proofErr w:type="spellEnd"/>
      <w:r w:rsidRPr="00750226">
        <w:rPr>
          <w:rFonts w:eastAsia="Arial Unicode MS"/>
          <w:b/>
          <w:sz w:val="22"/>
          <w:szCs w:val="22"/>
          <w:lang w:eastAsia="ar-SA"/>
        </w:rPr>
        <w:t xml:space="preserve">» </w:t>
      </w:r>
      <w:hyperlink r:id="rId14" w:history="1">
        <w:r w:rsidRPr="00750226">
          <w:rPr>
            <w:rFonts w:eastAsia="Arial Unicode MS"/>
            <w:b/>
            <w:sz w:val="22"/>
            <w:szCs w:val="22"/>
            <w:lang w:val="en-US" w:eastAsia="ar-SA"/>
          </w:rPr>
          <w:t>http</w:t>
        </w:r>
        <w:r w:rsidRPr="00750226">
          <w:rPr>
            <w:rFonts w:eastAsia="Arial Unicode MS"/>
            <w:b/>
            <w:sz w:val="22"/>
            <w:szCs w:val="22"/>
            <w:lang w:eastAsia="ar-SA"/>
          </w:rPr>
          <w:t>://</w:t>
        </w:r>
        <w:proofErr w:type="spellStart"/>
        <w:r w:rsidRPr="00750226">
          <w:rPr>
            <w:rFonts w:eastAsia="Arial Unicode MS"/>
            <w:b/>
            <w:sz w:val="22"/>
            <w:szCs w:val="22"/>
            <w:lang w:val="en-US" w:eastAsia="ar-SA"/>
          </w:rPr>
          <w:t>znanium</w:t>
        </w:r>
        <w:proofErr w:type="spellEnd"/>
        <w:r w:rsidRPr="00750226">
          <w:rPr>
            <w:rFonts w:eastAsia="Arial Unicode MS"/>
            <w:b/>
            <w:sz w:val="22"/>
            <w:szCs w:val="22"/>
            <w:lang w:eastAsia="ar-SA"/>
          </w:rPr>
          <w:t>.</w:t>
        </w:r>
        <w:r w:rsidRPr="00750226">
          <w:rPr>
            <w:rFonts w:eastAsia="Arial Unicode MS"/>
            <w:b/>
            <w:sz w:val="22"/>
            <w:szCs w:val="22"/>
            <w:lang w:val="en-US" w:eastAsia="ar-SA"/>
          </w:rPr>
          <w:t>com</w:t>
        </w:r>
        <w:r w:rsidRPr="00750226">
          <w:rPr>
            <w:rFonts w:eastAsia="Arial Unicode MS"/>
            <w:b/>
            <w:sz w:val="22"/>
            <w:szCs w:val="22"/>
            <w:lang w:eastAsia="ar-SA"/>
          </w:rPr>
          <w:t>/</w:t>
        </w:r>
      </w:hyperlink>
      <w:r w:rsidRPr="00750226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750226">
        <w:rPr>
          <w:rFonts w:eastAsia="Arial Unicode M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6521EA" w:rsidRPr="00750226" w:rsidRDefault="006521EA" w:rsidP="006521EA">
      <w:pPr>
        <w:suppressAutoHyphens/>
        <w:spacing w:line="100" w:lineRule="atLeast"/>
        <w:ind w:left="720"/>
        <w:rPr>
          <w:b/>
          <w:sz w:val="22"/>
          <w:szCs w:val="22"/>
          <w:lang w:eastAsia="ar-SA"/>
        </w:rPr>
      </w:pPr>
      <w:r w:rsidRPr="00750226">
        <w:rPr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proofErr w:type="spellStart"/>
      <w:r w:rsidRPr="00750226">
        <w:rPr>
          <w:b/>
          <w:sz w:val="22"/>
          <w:szCs w:val="22"/>
          <w:lang w:val="en-US" w:eastAsia="ar-SA"/>
        </w:rPr>
        <w:t>Znanium</w:t>
      </w:r>
      <w:proofErr w:type="spellEnd"/>
      <w:r w:rsidRPr="00750226">
        <w:rPr>
          <w:b/>
          <w:sz w:val="22"/>
          <w:szCs w:val="22"/>
          <w:lang w:eastAsia="ar-SA"/>
        </w:rPr>
        <w:t>.</w:t>
      </w:r>
      <w:r w:rsidRPr="00750226">
        <w:rPr>
          <w:b/>
          <w:sz w:val="22"/>
          <w:szCs w:val="22"/>
          <w:lang w:val="en-US" w:eastAsia="ar-SA"/>
        </w:rPr>
        <w:t>com</w:t>
      </w:r>
      <w:r w:rsidRPr="00750226">
        <w:rPr>
          <w:b/>
          <w:sz w:val="22"/>
          <w:szCs w:val="22"/>
          <w:lang w:eastAsia="ar-SA"/>
        </w:rPr>
        <w:t xml:space="preserve">» </w:t>
      </w:r>
      <w:hyperlink r:id="rId15" w:history="1">
        <w:r w:rsidRPr="00750226">
          <w:rPr>
            <w:b/>
            <w:sz w:val="22"/>
            <w:szCs w:val="22"/>
            <w:lang w:val="en-US" w:eastAsia="ar-SA"/>
          </w:rPr>
          <w:t>http</w:t>
        </w:r>
        <w:r w:rsidRPr="00750226">
          <w:rPr>
            <w:b/>
            <w:sz w:val="22"/>
            <w:szCs w:val="22"/>
            <w:lang w:eastAsia="ar-SA"/>
          </w:rPr>
          <w:t>://</w:t>
        </w:r>
        <w:proofErr w:type="spellStart"/>
        <w:r w:rsidRPr="00750226">
          <w:rPr>
            <w:b/>
            <w:sz w:val="22"/>
            <w:szCs w:val="22"/>
            <w:lang w:val="en-US" w:eastAsia="ar-SA"/>
          </w:rPr>
          <w:t>znanium</w:t>
        </w:r>
        <w:proofErr w:type="spellEnd"/>
        <w:r w:rsidRPr="00750226">
          <w:rPr>
            <w:b/>
            <w:sz w:val="22"/>
            <w:szCs w:val="22"/>
            <w:lang w:eastAsia="ar-SA"/>
          </w:rPr>
          <w:t>.</w:t>
        </w:r>
        <w:r w:rsidRPr="00750226">
          <w:rPr>
            <w:b/>
            <w:sz w:val="22"/>
            <w:szCs w:val="22"/>
            <w:lang w:val="en-US" w:eastAsia="ar-SA"/>
          </w:rPr>
          <w:t>com</w:t>
        </w:r>
        <w:r w:rsidRPr="00750226">
          <w:rPr>
            <w:b/>
            <w:sz w:val="22"/>
            <w:szCs w:val="22"/>
            <w:lang w:eastAsia="ar-SA"/>
          </w:rPr>
          <w:t>/</w:t>
        </w:r>
      </w:hyperlink>
      <w:r w:rsidRPr="00750226">
        <w:rPr>
          <w:b/>
          <w:sz w:val="22"/>
          <w:szCs w:val="22"/>
          <w:lang w:eastAsia="ar-SA"/>
        </w:rPr>
        <w:t xml:space="preserve">  (э</w:t>
      </w:r>
      <w:r w:rsidRPr="00750226">
        <w:rPr>
          <w:sz w:val="22"/>
          <w:szCs w:val="22"/>
          <w:lang w:eastAsia="ar-SA"/>
        </w:rPr>
        <w:t xml:space="preserve">лектронные ресурсы: монографии, учебные пособия, </w:t>
      </w:r>
      <w:proofErr w:type="gramStart"/>
      <w:r w:rsidRPr="00750226">
        <w:rPr>
          <w:sz w:val="22"/>
          <w:szCs w:val="22"/>
          <w:lang w:eastAsia="ar-SA"/>
        </w:rPr>
        <w:t>учебно-методическими</w:t>
      </w:r>
      <w:proofErr w:type="gramEnd"/>
      <w:r w:rsidRPr="00750226">
        <w:rPr>
          <w:sz w:val="22"/>
          <w:szCs w:val="22"/>
          <w:lang w:eastAsia="ar-SA"/>
        </w:rPr>
        <w:t xml:space="preserve"> материалы, выпущенными в Университете за последние 10 лет); </w:t>
      </w:r>
    </w:p>
    <w:p w:rsidR="006521EA" w:rsidRPr="00750226" w:rsidRDefault="006521EA" w:rsidP="00414F7D">
      <w:pPr>
        <w:numPr>
          <w:ilvl w:val="0"/>
          <w:numId w:val="11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750226">
        <w:rPr>
          <w:rFonts w:eastAsia="Arial Unicode MS"/>
          <w:b/>
          <w:sz w:val="22"/>
          <w:szCs w:val="22"/>
          <w:lang w:eastAsia="ar-SA"/>
        </w:rPr>
        <w:t xml:space="preserve">ООО «ИВИС» </w:t>
      </w:r>
      <w:hyperlink r:id="rId16" w:history="1">
        <w:r w:rsidRPr="00750226">
          <w:rPr>
            <w:rFonts w:eastAsia="Arial Unicode MS"/>
            <w:b/>
            <w:sz w:val="22"/>
            <w:szCs w:val="22"/>
            <w:lang w:eastAsia="ar-SA"/>
          </w:rPr>
          <w:t>https://dlib.eastview.com</w:t>
        </w:r>
      </w:hyperlink>
      <w:r w:rsidRPr="00750226">
        <w:rPr>
          <w:rFonts w:eastAsia="Arial Unicode MS"/>
          <w:b/>
          <w:sz w:val="22"/>
          <w:szCs w:val="22"/>
          <w:lang w:eastAsia="ar-SA"/>
        </w:rPr>
        <w:t xml:space="preserve"> (</w:t>
      </w:r>
      <w:r w:rsidRPr="00750226">
        <w:rPr>
          <w:rFonts w:eastAsia="Arial Unicode M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6521EA" w:rsidRPr="00750226" w:rsidRDefault="006521EA" w:rsidP="00414F7D">
      <w:pPr>
        <w:numPr>
          <w:ilvl w:val="0"/>
          <w:numId w:val="11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750226">
        <w:rPr>
          <w:rFonts w:eastAsia="Arial Unicode MS"/>
          <w:b/>
          <w:sz w:val="22"/>
          <w:szCs w:val="22"/>
          <w:lang w:val="en-US" w:eastAsia="ar-SA"/>
        </w:rPr>
        <w:t>Web</w:t>
      </w:r>
      <w:r w:rsidRPr="00750226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750226">
        <w:rPr>
          <w:rFonts w:eastAsia="Arial Unicode MS"/>
          <w:b/>
          <w:sz w:val="22"/>
          <w:szCs w:val="22"/>
          <w:lang w:val="en-US" w:eastAsia="ar-SA"/>
        </w:rPr>
        <w:t>of</w:t>
      </w:r>
      <w:r w:rsidRPr="00750226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750226">
        <w:rPr>
          <w:rFonts w:eastAsia="Arial Unicode MS"/>
          <w:b/>
          <w:sz w:val="22"/>
          <w:szCs w:val="22"/>
          <w:lang w:val="en-US" w:eastAsia="ar-SA"/>
        </w:rPr>
        <w:t>Science</w:t>
      </w:r>
      <w:r w:rsidRPr="00750226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17" w:history="1">
        <w:r w:rsidRPr="00750226">
          <w:rPr>
            <w:rFonts w:eastAsia="Arial Unicode MS"/>
            <w:b/>
            <w:bCs/>
            <w:sz w:val="22"/>
            <w:szCs w:val="22"/>
            <w:lang w:val="en-US" w:eastAsia="ar-SA"/>
          </w:rPr>
          <w:t>http</w:t>
        </w:r>
        <w:r w:rsidRPr="00750226">
          <w:rPr>
            <w:rFonts w:eastAsia="Arial Unicode MS"/>
            <w:b/>
            <w:bCs/>
            <w:sz w:val="22"/>
            <w:szCs w:val="22"/>
            <w:lang w:eastAsia="ar-SA"/>
          </w:rPr>
          <w:t>://</w:t>
        </w:r>
        <w:proofErr w:type="spellStart"/>
        <w:r w:rsidRPr="00750226">
          <w:rPr>
            <w:rFonts w:eastAsia="Arial Unicode MS"/>
            <w:b/>
            <w:bCs/>
            <w:sz w:val="22"/>
            <w:szCs w:val="22"/>
            <w:lang w:val="en-US" w:eastAsia="ar-SA"/>
          </w:rPr>
          <w:t>webofknowledge</w:t>
        </w:r>
        <w:proofErr w:type="spellEnd"/>
        <w:r w:rsidRPr="00750226">
          <w:rPr>
            <w:rFonts w:eastAsia="Arial Unicode MS"/>
            <w:b/>
            <w:bCs/>
            <w:sz w:val="22"/>
            <w:szCs w:val="22"/>
            <w:lang w:eastAsia="ar-SA"/>
          </w:rPr>
          <w:t>.</w:t>
        </w:r>
        <w:r w:rsidRPr="00750226">
          <w:rPr>
            <w:rFonts w:eastAsia="Arial Unicode MS"/>
            <w:b/>
            <w:bCs/>
            <w:sz w:val="22"/>
            <w:szCs w:val="22"/>
            <w:lang w:val="en-US" w:eastAsia="ar-SA"/>
          </w:rPr>
          <w:t>com</w:t>
        </w:r>
        <w:r w:rsidRPr="00750226">
          <w:rPr>
            <w:rFonts w:eastAsia="Arial Unicode MS"/>
            <w:b/>
            <w:bCs/>
            <w:sz w:val="22"/>
            <w:szCs w:val="22"/>
            <w:lang w:eastAsia="ar-SA"/>
          </w:rPr>
          <w:t>/</w:t>
        </w:r>
      </w:hyperlink>
      <w:r w:rsidRPr="00750226">
        <w:rPr>
          <w:rFonts w:eastAsia="Arial Unicode MS"/>
          <w:bCs/>
          <w:sz w:val="22"/>
          <w:szCs w:val="22"/>
          <w:lang w:eastAsia="ar-SA"/>
        </w:rPr>
        <w:t xml:space="preserve">  (</w:t>
      </w:r>
      <w:r w:rsidRPr="00750226">
        <w:rPr>
          <w:rFonts w:eastAsia="Arial Unicode M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6521EA" w:rsidRPr="00750226" w:rsidRDefault="006521EA" w:rsidP="00414F7D">
      <w:pPr>
        <w:numPr>
          <w:ilvl w:val="0"/>
          <w:numId w:val="11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750226">
        <w:rPr>
          <w:rFonts w:eastAsia="Arial Unicode MS"/>
          <w:b/>
          <w:sz w:val="22"/>
          <w:szCs w:val="22"/>
          <w:lang w:val="en-US" w:eastAsia="ar-SA"/>
        </w:rPr>
        <w:t>Scopus</w:t>
      </w:r>
      <w:r w:rsidRPr="00750226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18" w:history="1">
        <w:r w:rsidRPr="00750226">
          <w:rPr>
            <w:rFonts w:eastAsia="Arial Unicode MS"/>
            <w:b/>
            <w:sz w:val="22"/>
            <w:szCs w:val="22"/>
            <w:lang w:val="en-US" w:eastAsia="ar-SA"/>
          </w:rPr>
          <w:t>https</w:t>
        </w:r>
        <w:r w:rsidRPr="00750226">
          <w:rPr>
            <w:rFonts w:eastAsia="Arial Unicode MS"/>
            <w:b/>
            <w:sz w:val="22"/>
            <w:szCs w:val="22"/>
            <w:lang w:eastAsia="ar-SA"/>
          </w:rPr>
          <w:t>://</w:t>
        </w:r>
        <w:r w:rsidRPr="00750226">
          <w:rPr>
            <w:rFonts w:eastAsia="Arial Unicode MS"/>
            <w:b/>
            <w:sz w:val="22"/>
            <w:szCs w:val="22"/>
            <w:lang w:val="en-US" w:eastAsia="ar-SA"/>
          </w:rPr>
          <w:t>www</w:t>
        </w:r>
        <w:r w:rsidRPr="00750226">
          <w:rPr>
            <w:rFonts w:eastAsia="Arial Unicode MS"/>
            <w:b/>
            <w:sz w:val="22"/>
            <w:szCs w:val="22"/>
            <w:lang w:eastAsia="ar-SA"/>
          </w:rPr>
          <w:t>.</w:t>
        </w:r>
        <w:proofErr w:type="spellStart"/>
        <w:r w:rsidRPr="00750226">
          <w:rPr>
            <w:rFonts w:eastAsia="Arial Unicode MS"/>
            <w:b/>
            <w:sz w:val="22"/>
            <w:szCs w:val="22"/>
            <w:lang w:val="en-US" w:eastAsia="ar-SA"/>
          </w:rPr>
          <w:t>scopus</w:t>
        </w:r>
        <w:proofErr w:type="spellEnd"/>
        <w:r w:rsidRPr="00750226">
          <w:rPr>
            <w:rFonts w:eastAsia="Arial Unicode MS"/>
            <w:b/>
            <w:sz w:val="22"/>
            <w:szCs w:val="22"/>
            <w:lang w:eastAsia="ar-SA"/>
          </w:rPr>
          <w:t>.</w:t>
        </w:r>
        <w:r w:rsidRPr="00750226">
          <w:rPr>
            <w:rFonts w:eastAsia="Arial Unicode MS"/>
            <w:b/>
            <w:sz w:val="22"/>
            <w:szCs w:val="22"/>
            <w:lang w:val="en-US" w:eastAsia="ar-SA"/>
          </w:rPr>
          <w:t>com</w:t>
        </w:r>
      </w:hyperlink>
      <w:r w:rsidRPr="00750226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750226">
        <w:rPr>
          <w:rFonts w:eastAsia="Arial Unicode M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750226">
        <w:rPr>
          <w:rFonts w:eastAsia="Arial Unicode M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750226">
        <w:rPr>
          <w:rFonts w:eastAsia="Arial Unicode MS"/>
          <w:sz w:val="22"/>
          <w:szCs w:val="22"/>
          <w:lang w:eastAsia="ar-SA"/>
        </w:rPr>
        <w:t xml:space="preserve">; </w:t>
      </w:r>
    </w:p>
    <w:p w:rsidR="006521EA" w:rsidRPr="00750226" w:rsidRDefault="006521EA" w:rsidP="00414F7D">
      <w:pPr>
        <w:numPr>
          <w:ilvl w:val="0"/>
          <w:numId w:val="11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750226">
        <w:rPr>
          <w:rFonts w:eastAsia="Arial Unicode MS"/>
          <w:b/>
          <w:bCs/>
          <w:sz w:val="22"/>
          <w:szCs w:val="22"/>
          <w:lang w:eastAsia="ar-SA"/>
        </w:rPr>
        <w:t>«</w:t>
      </w:r>
      <w:r w:rsidRPr="00750226">
        <w:rPr>
          <w:rFonts w:eastAsia="Arial Unicode MS"/>
          <w:b/>
          <w:bCs/>
          <w:sz w:val="22"/>
          <w:szCs w:val="22"/>
          <w:lang w:val="sv-SE" w:eastAsia="ar-SA"/>
        </w:rPr>
        <w:t>SpringerNature</w:t>
      </w:r>
      <w:r w:rsidRPr="00750226">
        <w:rPr>
          <w:rFonts w:eastAsia="Arial Unicode MS"/>
          <w:b/>
          <w:bCs/>
          <w:sz w:val="22"/>
          <w:szCs w:val="22"/>
          <w:lang w:eastAsia="ar-SA"/>
        </w:rPr>
        <w:t>»</w:t>
      </w:r>
      <w:r w:rsidRPr="00750226">
        <w:rPr>
          <w:rFonts w:eastAsia="Arial Unicode MS"/>
          <w:b/>
          <w:sz w:val="22"/>
          <w:szCs w:val="22"/>
          <w:lang w:eastAsia="ar-SA"/>
        </w:rPr>
        <w:t xml:space="preserve">  </w:t>
      </w:r>
      <w:hyperlink r:id="rId19" w:history="1">
        <w:r w:rsidRPr="00750226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http</w:t>
        </w:r>
        <w:r w:rsidRPr="00750226">
          <w:rPr>
            <w:rFonts w:eastAsia="Arial Unicode MS"/>
            <w:b/>
            <w:bCs/>
            <w:iCs/>
            <w:sz w:val="22"/>
            <w:szCs w:val="22"/>
            <w:lang w:eastAsia="ar-SA"/>
          </w:rPr>
          <w:t>://</w:t>
        </w:r>
        <w:r w:rsidRPr="00750226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www</w:t>
        </w:r>
        <w:r w:rsidRPr="00750226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750226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750226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750226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com</w:t>
        </w:r>
        <w:r w:rsidRPr="00750226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r w:rsidRPr="00750226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gp</w:t>
        </w:r>
        <w:r w:rsidRPr="00750226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r w:rsidRPr="00750226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750226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750226">
        <w:rPr>
          <w:rFonts w:eastAsia="Arial Unicode M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6521EA" w:rsidRPr="00750226" w:rsidRDefault="006521EA" w:rsidP="00414F7D">
      <w:pPr>
        <w:numPr>
          <w:ilvl w:val="0"/>
          <w:numId w:val="11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750226">
        <w:rPr>
          <w:rFonts w:eastAsia="Arial Unicode MS"/>
          <w:b/>
          <w:sz w:val="22"/>
          <w:szCs w:val="22"/>
          <w:lang w:eastAsia="ar-SA"/>
        </w:rPr>
        <w:t xml:space="preserve">Научная электронная библиотека </w:t>
      </w:r>
      <w:proofErr w:type="gramStart"/>
      <w:r w:rsidRPr="00750226">
        <w:rPr>
          <w:rFonts w:eastAsia="Arial Unicode MS"/>
          <w:b/>
          <w:sz w:val="22"/>
          <w:szCs w:val="22"/>
          <w:lang w:eastAsia="ar-SA"/>
        </w:rPr>
        <w:t>е</w:t>
      </w:r>
      <w:proofErr w:type="gramEnd"/>
      <w:r w:rsidRPr="00750226">
        <w:rPr>
          <w:rFonts w:eastAsia="Arial Unicode MS"/>
          <w:b/>
          <w:sz w:val="22"/>
          <w:szCs w:val="22"/>
          <w:lang w:val="en-US" w:eastAsia="ar-SA"/>
        </w:rPr>
        <w:t>LIBRARY</w:t>
      </w:r>
      <w:r w:rsidRPr="00750226">
        <w:rPr>
          <w:rFonts w:eastAsia="Arial Unicode MS"/>
          <w:b/>
          <w:sz w:val="22"/>
          <w:szCs w:val="22"/>
          <w:lang w:eastAsia="ar-SA"/>
        </w:rPr>
        <w:t>.</w:t>
      </w:r>
      <w:r w:rsidRPr="00750226">
        <w:rPr>
          <w:rFonts w:eastAsia="Arial Unicode MS"/>
          <w:b/>
          <w:sz w:val="22"/>
          <w:szCs w:val="22"/>
          <w:lang w:val="en-US" w:eastAsia="ar-SA"/>
        </w:rPr>
        <w:t>RU</w:t>
      </w:r>
      <w:r w:rsidRPr="00750226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20" w:history="1">
        <w:r w:rsidRPr="00750226">
          <w:rPr>
            <w:rFonts w:eastAsia="Arial Unicode MS"/>
            <w:b/>
            <w:sz w:val="22"/>
            <w:szCs w:val="22"/>
            <w:lang w:eastAsia="ar-SA"/>
          </w:rPr>
          <w:t>https://elibrary.ru</w:t>
        </w:r>
      </w:hyperlink>
      <w:r w:rsidRPr="00750226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750226">
        <w:rPr>
          <w:rFonts w:eastAsia="Arial Unicode M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6521EA" w:rsidRPr="00750226" w:rsidRDefault="006521EA" w:rsidP="00414F7D">
      <w:pPr>
        <w:numPr>
          <w:ilvl w:val="0"/>
          <w:numId w:val="11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750226">
        <w:rPr>
          <w:rFonts w:eastAsia="Arial Unicode M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1" w:history="1">
        <w:r w:rsidRPr="00750226">
          <w:rPr>
            <w:rFonts w:eastAsia="Arial Unicode MS"/>
            <w:b/>
            <w:bCs/>
            <w:sz w:val="22"/>
            <w:szCs w:val="22"/>
            <w:lang w:eastAsia="ar-SA"/>
          </w:rPr>
          <w:t>http://нэб.рф/</w:t>
        </w:r>
      </w:hyperlink>
      <w:r w:rsidRPr="00750226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750226">
        <w:rPr>
          <w:rFonts w:eastAsia="Arial Unicode M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6521EA" w:rsidRPr="00750226" w:rsidRDefault="006521EA" w:rsidP="00414F7D">
      <w:pPr>
        <w:numPr>
          <w:ilvl w:val="0"/>
          <w:numId w:val="11"/>
        </w:numPr>
        <w:suppressAutoHyphens/>
        <w:spacing w:line="100" w:lineRule="atLeast"/>
        <w:rPr>
          <w:b/>
          <w:bCs/>
          <w:sz w:val="22"/>
          <w:szCs w:val="22"/>
          <w:lang w:eastAsia="ar-SA"/>
        </w:rPr>
      </w:pPr>
      <w:r w:rsidRPr="00750226">
        <w:rPr>
          <w:b/>
          <w:bCs/>
          <w:sz w:val="22"/>
          <w:szCs w:val="22"/>
          <w:lang w:eastAsia="ar-SA"/>
        </w:rPr>
        <w:t>«НЭИКОН»</w:t>
      </w:r>
      <w:r w:rsidRPr="00750226">
        <w:rPr>
          <w:sz w:val="22"/>
          <w:szCs w:val="22"/>
          <w:lang w:val="en-US" w:eastAsia="ar-SA"/>
        </w:rPr>
        <w:t> </w:t>
      </w:r>
      <w:r w:rsidRPr="00750226">
        <w:rPr>
          <w:sz w:val="22"/>
          <w:szCs w:val="22"/>
          <w:lang w:eastAsia="ar-SA"/>
        </w:rPr>
        <w:t xml:space="preserve"> </w:t>
      </w:r>
      <w:hyperlink r:id="rId22" w:history="1">
        <w:r w:rsidRPr="00750226">
          <w:rPr>
            <w:b/>
            <w:bCs/>
            <w:sz w:val="22"/>
            <w:szCs w:val="22"/>
            <w:lang w:val="en-US" w:eastAsia="ar-SA"/>
          </w:rPr>
          <w:t>http</w:t>
        </w:r>
        <w:r w:rsidRPr="00750226">
          <w:rPr>
            <w:b/>
            <w:bCs/>
            <w:sz w:val="22"/>
            <w:szCs w:val="22"/>
            <w:lang w:eastAsia="ar-SA"/>
          </w:rPr>
          <w:t>://</w:t>
        </w:r>
        <w:r w:rsidRPr="00750226">
          <w:rPr>
            <w:b/>
            <w:bCs/>
            <w:sz w:val="22"/>
            <w:szCs w:val="22"/>
            <w:lang w:val="en-US" w:eastAsia="ar-SA"/>
          </w:rPr>
          <w:t>www</w:t>
        </w:r>
        <w:r w:rsidRPr="00750226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750226">
          <w:rPr>
            <w:b/>
            <w:bCs/>
            <w:sz w:val="22"/>
            <w:szCs w:val="22"/>
            <w:lang w:val="en-US" w:eastAsia="ar-SA"/>
          </w:rPr>
          <w:t>neicon</w:t>
        </w:r>
        <w:proofErr w:type="spellEnd"/>
        <w:r w:rsidRPr="00750226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750226">
          <w:rPr>
            <w:b/>
            <w:bCs/>
            <w:sz w:val="22"/>
            <w:szCs w:val="22"/>
            <w:lang w:val="en-US" w:eastAsia="ar-SA"/>
          </w:rPr>
          <w:t>ru</w:t>
        </w:r>
        <w:proofErr w:type="spellEnd"/>
        <w:r w:rsidRPr="00750226">
          <w:rPr>
            <w:b/>
            <w:bCs/>
            <w:sz w:val="22"/>
            <w:szCs w:val="22"/>
            <w:lang w:eastAsia="ar-SA"/>
          </w:rPr>
          <w:t>/</w:t>
        </w:r>
      </w:hyperlink>
      <w:r w:rsidRPr="00750226">
        <w:rPr>
          <w:sz w:val="22"/>
          <w:szCs w:val="22"/>
          <w:lang w:eastAsia="ar-SA"/>
        </w:rPr>
        <w:t xml:space="preserve"> </w:t>
      </w:r>
      <w:proofErr w:type="gramStart"/>
      <w:r w:rsidRPr="00750226">
        <w:rPr>
          <w:sz w:val="22"/>
          <w:szCs w:val="22"/>
          <w:lang w:eastAsia="ar-SA"/>
        </w:rPr>
        <w:t xml:space="preserve">( </w:t>
      </w:r>
      <w:proofErr w:type="gramEnd"/>
      <w:r w:rsidRPr="00750226">
        <w:rPr>
          <w:sz w:val="22"/>
          <w:szCs w:val="22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6521EA" w:rsidRPr="00750226" w:rsidRDefault="006521EA" w:rsidP="00414F7D">
      <w:pPr>
        <w:numPr>
          <w:ilvl w:val="0"/>
          <w:numId w:val="11"/>
        </w:numPr>
        <w:suppressAutoHyphens/>
        <w:spacing w:line="100" w:lineRule="atLeast"/>
        <w:rPr>
          <w:sz w:val="22"/>
          <w:szCs w:val="22"/>
          <w:lang w:eastAsia="ar-SA"/>
        </w:rPr>
      </w:pPr>
      <w:r w:rsidRPr="00750226">
        <w:rPr>
          <w:b/>
          <w:bCs/>
          <w:sz w:val="22"/>
          <w:szCs w:val="22"/>
          <w:lang w:eastAsia="ar-SA"/>
        </w:rPr>
        <w:t>«</w:t>
      </w:r>
      <w:proofErr w:type="spellStart"/>
      <w:r w:rsidRPr="00750226">
        <w:rPr>
          <w:b/>
          <w:bCs/>
          <w:sz w:val="22"/>
          <w:szCs w:val="22"/>
          <w:lang w:val="en-US" w:eastAsia="ar-SA"/>
        </w:rPr>
        <w:t>Polpred</w:t>
      </w:r>
      <w:proofErr w:type="spellEnd"/>
      <w:r w:rsidRPr="00750226">
        <w:rPr>
          <w:b/>
          <w:bCs/>
          <w:sz w:val="22"/>
          <w:szCs w:val="22"/>
          <w:lang w:eastAsia="ar-SA"/>
        </w:rPr>
        <w:t>.</w:t>
      </w:r>
      <w:r w:rsidRPr="00750226">
        <w:rPr>
          <w:b/>
          <w:bCs/>
          <w:sz w:val="22"/>
          <w:szCs w:val="22"/>
          <w:lang w:val="en-US" w:eastAsia="ar-SA"/>
        </w:rPr>
        <w:t>com</w:t>
      </w:r>
      <w:r w:rsidRPr="00750226">
        <w:rPr>
          <w:b/>
          <w:bCs/>
          <w:sz w:val="22"/>
          <w:szCs w:val="22"/>
          <w:lang w:eastAsia="ar-SA"/>
        </w:rPr>
        <w:t xml:space="preserve"> Обзор СМИ» </w:t>
      </w:r>
      <w:hyperlink r:id="rId23" w:history="1">
        <w:r w:rsidRPr="00750226">
          <w:rPr>
            <w:b/>
            <w:bCs/>
            <w:sz w:val="22"/>
            <w:szCs w:val="22"/>
            <w:lang w:val="en-US" w:eastAsia="ar-SA"/>
          </w:rPr>
          <w:t>http</w:t>
        </w:r>
        <w:r w:rsidRPr="00750226">
          <w:rPr>
            <w:b/>
            <w:bCs/>
            <w:sz w:val="22"/>
            <w:szCs w:val="22"/>
            <w:lang w:eastAsia="ar-SA"/>
          </w:rPr>
          <w:t>://</w:t>
        </w:r>
        <w:r w:rsidRPr="00750226">
          <w:rPr>
            <w:b/>
            <w:bCs/>
            <w:sz w:val="22"/>
            <w:szCs w:val="22"/>
            <w:lang w:val="en-US" w:eastAsia="ar-SA"/>
          </w:rPr>
          <w:t>www</w:t>
        </w:r>
        <w:r w:rsidRPr="00750226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750226">
          <w:rPr>
            <w:b/>
            <w:bCs/>
            <w:sz w:val="22"/>
            <w:szCs w:val="22"/>
            <w:lang w:val="en-US" w:eastAsia="ar-SA"/>
          </w:rPr>
          <w:t>polpred</w:t>
        </w:r>
        <w:proofErr w:type="spellEnd"/>
        <w:r w:rsidRPr="00750226">
          <w:rPr>
            <w:b/>
            <w:bCs/>
            <w:sz w:val="22"/>
            <w:szCs w:val="22"/>
            <w:lang w:eastAsia="ar-SA"/>
          </w:rPr>
          <w:t>.</w:t>
        </w:r>
        <w:r w:rsidRPr="00750226">
          <w:rPr>
            <w:b/>
            <w:bCs/>
            <w:sz w:val="22"/>
            <w:szCs w:val="22"/>
            <w:lang w:val="en-US" w:eastAsia="ar-SA"/>
          </w:rPr>
          <w:t>com</w:t>
        </w:r>
      </w:hyperlink>
      <w:r w:rsidRPr="00750226">
        <w:rPr>
          <w:b/>
          <w:bCs/>
          <w:sz w:val="22"/>
          <w:szCs w:val="22"/>
          <w:lang w:eastAsia="ar-SA"/>
        </w:rPr>
        <w:t xml:space="preserve"> (</w:t>
      </w:r>
      <w:r w:rsidRPr="00750226">
        <w:rPr>
          <w:sz w:val="22"/>
          <w:szCs w:val="22"/>
          <w:lang w:eastAsia="ar-SA"/>
        </w:rPr>
        <w:t xml:space="preserve">статьи, интервью и др. </w:t>
      </w:r>
      <w:r w:rsidRPr="00750226">
        <w:rPr>
          <w:bCs/>
          <w:iCs/>
          <w:sz w:val="22"/>
          <w:szCs w:val="22"/>
          <w:lang w:eastAsia="ar-SA"/>
        </w:rPr>
        <w:t>информагентств и деловой прессы за 15 лет</w:t>
      </w:r>
      <w:r w:rsidRPr="00750226">
        <w:rPr>
          <w:sz w:val="22"/>
          <w:szCs w:val="22"/>
          <w:lang w:eastAsia="ar-SA"/>
        </w:rPr>
        <w:t>).</w:t>
      </w:r>
    </w:p>
    <w:p w:rsidR="006521EA" w:rsidRPr="00750226" w:rsidRDefault="006521EA" w:rsidP="006521EA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2"/>
          <w:szCs w:val="22"/>
          <w:lang w:eastAsia="ar-SA"/>
        </w:rPr>
      </w:pPr>
      <w:r w:rsidRPr="00750226">
        <w:rPr>
          <w:sz w:val="22"/>
          <w:szCs w:val="22"/>
          <w:lang w:eastAsia="ar-SA"/>
        </w:rPr>
        <w:t>9.4.2 Профессиональные базы данных</w:t>
      </w:r>
      <w:r w:rsidRPr="00750226">
        <w:rPr>
          <w:iCs/>
          <w:sz w:val="22"/>
          <w:szCs w:val="22"/>
          <w:lang w:eastAsia="ar-SA"/>
        </w:rPr>
        <w:t xml:space="preserve">  и информационно-справочные системы</w:t>
      </w:r>
      <w:proofErr w:type="gramStart"/>
      <w:r w:rsidRPr="00750226">
        <w:rPr>
          <w:iCs/>
          <w:sz w:val="22"/>
          <w:szCs w:val="22"/>
          <w:lang w:eastAsia="ar-SA"/>
        </w:rPr>
        <w:t xml:space="preserve"> :</w:t>
      </w:r>
      <w:proofErr w:type="gramEnd"/>
      <w:r w:rsidRPr="00750226">
        <w:rPr>
          <w:iCs/>
          <w:sz w:val="22"/>
          <w:szCs w:val="22"/>
          <w:lang w:eastAsia="ar-SA"/>
        </w:rPr>
        <w:t xml:space="preserve"> </w:t>
      </w:r>
    </w:p>
    <w:p w:rsidR="006521EA" w:rsidRPr="00750226" w:rsidRDefault="00A46C99" w:rsidP="00414F7D">
      <w:pPr>
        <w:numPr>
          <w:ilvl w:val="0"/>
          <w:numId w:val="12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4" w:history="1"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http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://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www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gks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wps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wcm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connect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_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main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statistics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databases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6521EA" w:rsidRPr="00750226">
        <w:rPr>
          <w:iCs/>
          <w:sz w:val="22"/>
          <w:szCs w:val="22"/>
          <w:lang w:val="en-US" w:eastAsia="ar-SA"/>
        </w:rPr>
        <w:t> </w:t>
      </w:r>
      <w:r w:rsidR="006521EA" w:rsidRPr="00750226">
        <w:rPr>
          <w:iCs/>
          <w:sz w:val="22"/>
          <w:szCs w:val="22"/>
          <w:lang w:eastAsia="ar-SA"/>
        </w:rPr>
        <w:t xml:space="preserve">- </w:t>
      </w:r>
      <w:r w:rsidR="006521EA" w:rsidRPr="00750226">
        <w:rPr>
          <w:iCs/>
          <w:sz w:val="22"/>
          <w:szCs w:val="22"/>
          <w:lang w:val="en-US" w:eastAsia="ar-SA"/>
        </w:rPr>
        <w:t> </w:t>
      </w:r>
      <w:r w:rsidR="006521EA" w:rsidRPr="00750226">
        <w:rPr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6521EA" w:rsidRPr="00750226" w:rsidRDefault="00A46C99" w:rsidP="00414F7D">
      <w:pPr>
        <w:numPr>
          <w:ilvl w:val="0"/>
          <w:numId w:val="12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5" w:history="1"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http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inion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resources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bazy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-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dannykh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-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inion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-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ran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6521EA" w:rsidRPr="00750226">
        <w:rPr>
          <w:iCs/>
          <w:sz w:val="22"/>
          <w:szCs w:val="22"/>
          <w:lang w:val="en-US" w:eastAsia="ar-SA"/>
        </w:rPr>
        <w:t> </w:t>
      </w:r>
      <w:r w:rsidR="006521EA" w:rsidRPr="00750226">
        <w:rPr>
          <w:iCs/>
          <w:sz w:val="22"/>
          <w:szCs w:val="22"/>
          <w:lang w:eastAsia="ar-SA"/>
        </w:rPr>
        <w:t xml:space="preserve">- </w:t>
      </w:r>
      <w:r w:rsidR="006521EA" w:rsidRPr="00750226">
        <w:rPr>
          <w:iCs/>
          <w:sz w:val="22"/>
          <w:szCs w:val="22"/>
          <w:lang w:val="en-US" w:eastAsia="ar-SA"/>
        </w:rPr>
        <w:t> </w:t>
      </w:r>
      <w:r w:rsidR="006521EA" w:rsidRPr="00750226">
        <w:rPr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6521EA" w:rsidRPr="00750226" w:rsidRDefault="00A46C99" w:rsidP="00414F7D">
      <w:pPr>
        <w:numPr>
          <w:ilvl w:val="0"/>
          <w:numId w:val="12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6" w:history="1"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http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://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www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scopus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.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com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6521EA" w:rsidRPr="00750226">
        <w:rPr>
          <w:iCs/>
          <w:sz w:val="22"/>
          <w:szCs w:val="22"/>
          <w:lang w:val="en-US" w:eastAsia="ar-SA"/>
        </w:rPr>
        <w:t> </w:t>
      </w:r>
      <w:r w:rsidR="006521EA" w:rsidRPr="00750226">
        <w:rPr>
          <w:iCs/>
          <w:sz w:val="22"/>
          <w:szCs w:val="22"/>
          <w:lang w:eastAsia="ar-SA"/>
        </w:rPr>
        <w:t xml:space="preserve">- реферативная база данных </w:t>
      </w:r>
      <w:r w:rsidR="006521EA" w:rsidRPr="00750226">
        <w:rPr>
          <w:iCs/>
          <w:sz w:val="22"/>
          <w:szCs w:val="22"/>
          <w:lang w:val="en-US" w:eastAsia="ar-SA"/>
        </w:rPr>
        <w:t>Scopus</w:t>
      </w:r>
      <w:r w:rsidR="006521EA" w:rsidRPr="00750226">
        <w:rPr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6521EA" w:rsidRPr="00750226" w:rsidRDefault="00A46C99" w:rsidP="00414F7D">
      <w:pPr>
        <w:numPr>
          <w:ilvl w:val="0"/>
          <w:numId w:val="12"/>
        </w:numPr>
        <w:shd w:val="clear" w:color="auto" w:fill="FFFFFF"/>
        <w:suppressAutoHyphens/>
        <w:spacing w:line="100" w:lineRule="atLeast"/>
        <w:rPr>
          <w:sz w:val="22"/>
          <w:szCs w:val="22"/>
          <w:lang w:eastAsia="ar-SA"/>
        </w:rPr>
      </w:pPr>
      <w:hyperlink r:id="rId27" w:history="1"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http</w:t>
        </w:r>
        <w:r w:rsidR="006521EA" w:rsidRPr="00750226">
          <w:rPr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elibrary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defaultx</w:t>
        </w:r>
        <w:proofErr w:type="spellEnd"/>
        <w:r w:rsidR="006521EA" w:rsidRPr="00750226">
          <w:rPr>
            <w:iCs/>
            <w:sz w:val="22"/>
            <w:szCs w:val="22"/>
            <w:u w:val="single"/>
            <w:lang w:eastAsia="ar-SA"/>
          </w:rPr>
          <w:t>.</w:t>
        </w:r>
        <w:r w:rsidR="006521EA" w:rsidRPr="00750226">
          <w:rPr>
            <w:iCs/>
            <w:sz w:val="22"/>
            <w:szCs w:val="22"/>
            <w:u w:val="single"/>
            <w:lang w:val="en-US" w:eastAsia="ar-SA"/>
          </w:rPr>
          <w:t>asp</w:t>
        </w:r>
      </w:hyperlink>
      <w:r w:rsidR="006521EA" w:rsidRPr="00750226">
        <w:rPr>
          <w:iCs/>
          <w:sz w:val="22"/>
          <w:szCs w:val="22"/>
          <w:lang w:val="en-US" w:eastAsia="ar-SA"/>
        </w:rPr>
        <w:t> </w:t>
      </w:r>
      <w:r w:rsidR="006521EA" w:rsidRPr="00750226">
        <w:rPr>
          <w:iCs/>
          <w:sz w:val="22"/>
          <w:szCs w:val="22"/>
          <w:lang w:eastAsia="ar-SA"/>
        </w:rPr>
        <w:t xml:space="preserve">- </w:t>
      </w:r>
      <w:r w:rsidR="006521EA" w:rsidRPr="00750226">
        <w:rPr>
          <w:iCs/>
          <w:sz w:val="22"/>
          <w:szCs w:val="22"/>
          <w:lang w:val="en-US" w:eastAsia="ar-SA"/>
        </w:rPr>
        <w:t>  </w:t>
      </w:r>
      <w:r w:rsidR="006521EA" w:rsidRPr="00750226">
        <w:rPr>
          <w:iCs/>
          <w:sz w:val="22"/>
          <w:szCs w:val="22"/>
          <w:lang w:eastAsia="ar-SA"/>
        </w:rPr>
        <w:t>крупнейший российский информационный портал</w:t>
      </w:r>
      <w:r w:rsidR="006521EA" w:rsidRPr="00750226">
        <w:rPr>
          <w:iCs/>
          <w:sz w:val="22"/>
          <w:szCs w:val="22"/>
          <w:lang w:val="en-US" w:eastAsia="ar-SA"/>
        </w:rPr>
        <w:t> </w:t>
      </w:r>
      <w:r w:rsidR="006521EA" w:rsidRPr="00750226">
        <w:rPr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:rsidR="006521EA" w:rsidRPr="00750226" w:rsidRDefault="006521EA" w:rsidP="00414F7D">
      <w:pPr>
        <w:numPr>
          <w:ilvl w:val="0"/>
          <w:numId w:val="12"/>
        </w:numPr>
        <w:rPr>
          <w:sz w:val="22"/>
          <w:szCs w:val="22"/>
          <w:lang w:eastAsia="ar-SA"/>
        </w:rPr>
      </w:pPr>
      <w:r w:rsidRPr="00750226">
        <w:rPr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</w:t>
      </w:r>
      <w:r w:rsidRPr="00750226">
        <w:rPr>
          <w:sz w:val="22"/>
          <w:szCs w:val="22"/>
          <w:lang w:eastAsia="ar-SA"/>
        </w:rPr>
        <w:t>й</w:t>
      </w:r>
      <w:r w:rsidRPr="00750226">
        <w:rPr>
          <w:sz w:val="22"/>
          <w:szCs w:val="22"/>
          <w:lang w:eastAsia="ar-SA"/>
        </w:rPr>
        <w:t>ской Федерации;</w:t>
      </w:r>
    </w:p>
    <w:p w:rsidR="006521EA" w:rsidRPr="00750226" w:rsidRDefault="00A46C99" w:rsidP="00414F7D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20"/>
        <w:rPr>
          <w:sz w:val="22"/>
          <w:szCs w:val="22"/>
        </w:rPr>
      </w:pPr>
      <w:hyperlink r:id="rId28" w:history="1">
        <w:r w:rsidR="006521EA" w:rsidRPr="00750226">
          <w:rPr>
            <w:rStyle w:val="af2"/>
            <w:spacing w:val="-4"/>
            <w:w w:val="89"/>
            <w:sz w:val="22"/>
            <w:szCs w:val="22"/>
          </w:rPr>
          <w:t>h</w:t>
        </w:r>
        <w:r w:rsidR="006521EA" w:rsidRPr="00750226">
          <w:rPr>
            <w:rStyle w:val="af2"/>
            <w:spacing w:val="4"/>
            <w:sz w:val="22"/>
            <w:szCs w:val="22"/>
          </w:rPr>
          <w:t>t</w:t>
        </w:r>
        <w:r w:rsidR="006521EA" w:rsidRPr="00750226">
          <w:rPr>
            <w:rStyle w:val="af2"/>
            <w:spacing w:val="5"/>
            <w:sz w:val="22"/>
            <w:szCs w:val="22"/>
          </w:rPr>
          <w:t>t</w:t>
        </w:r>
        <w:r w:rsidR="006521EA" w:rsidRPr="00750226">
          <w:rPr>
            <w:rStyle w:val="af2"/>
            <w:w w:val="89"/>
            <w:sz w:val="22"/>
            <w:szCs w:val="22"/>
          </w:rPr>
          <w:t>p</w:t>
        </w:r>
        <w:r w:rsidR="006521EA" w:rsidRPr="00750226">
          <w:rPr>
            <w:rStyle w:val="af2"/>
            <w:spacing w:val="1"/>
            <w:sz w:val="22"/>
            <w:szCs w:val="22"/>
          </w:rPr>
          <w:t>:</w:t>
        </w:r>
        <w:r w:rsidR="006521EA" w:rsidRPr="00750226">
          <w:rPr>
            <w:rStyle w:val="af2"/>
            <w:spacing w:val="-3"/>
            <w:sz w:val="22"/>
            <w:szCs w:val="22"/>
          </w:rPr>
          <w:t>/</w:t>
        </w:r>
        <w:r w:rsidR="006521EA" w:rsidRPr="00750226">
          <w:rPr>
            <w:rStyle w:val="af2"/>
            <w:sz w:val="22"/>
            <w:szCs w:val="22"/>
          </w:rPr>
          <w:t>/</w:t>
        </w:r>
        <w:r w:rsidR="006521EA" w:rsidRPr="00750226">
          <w:rPr>
            <w:rStyle w:val="af2"/>
            <w:w w:val="99"/>
            <w:sz w:val="22"/>
            <w:szCs w:val="22"/>
          </w:rPr>
          <w:t>www</w:t>
        </w:r>
        <w:r w:rsidR="006521EA" w:rsidRPr="00750226">
          <w:rPr>
            <w:rStyle w:val="af2"/>
            <w:spacing w:val="1"/>
            <w:w w:val="89"/>
            <w:sz w:val="22"/>
            <w:szCs w:val="22"/>
          </w:rPr>
          <w:t>.</w:t>
        </w:r>
        <w:r w:rsidR="006521EA" w:rsidRPr="00750226">
          <w:rPr>
            <w:rStyle w:val="af2"/>
            <w:spacing w:val="-4"/>
            <w:w w:val="88"/>
            <w:sz w:val="22"/>
            <w:szCs w:val="22"/>
          </w:rPr>
          <w:t>c</w:t>
        </w:r>
        <w:r w:rsidR="006521EA" w:rsidRPr="00750226">
          <w:rPr>
            <w:rStyle w:val="af2"/>
            <w:spacing w:val="3"/>
            <w:w w:val="89"/>
            <w:sz w:val="22"/>
            <w:szCs w:val="22"/>
          </w:rPr>
          <w:t>o</w:t>
        </w:r>
        <w:r w:rsidR="006521EA" w:rsidRPr="00750226">
          <w:rPr>
            <w:rStyle w:val="af2"/>
            <w:spacing w:val="-3"/>
            <w:w w:val="89"/>
            <w:sz w:val="22"/>
            <w:szCs w:val="22"/>
          </w:rPr>
          <w:t>n</w:t>
        </w:r>
        <w:r w:rsidR="006521EA" w:rsidRPr="00750226">
          <w:rPr>
            <w:rStyle w:val="af2"/>
            <w:spacing w:val="-2"/>
            <w:w w:val="77"/>
            <w:sz w:val="22"/>
            <w:szCs w:val="22"/>
          </w:rPr>
          <w:t>s</w:t>
        </w:r>
        <w:r w:rsidR="006521EA" w:rsidRPr="00750226">
          <w:rPr>
            <w:rStyle w:val="af2"/>
            <w:spacing w:val="4"/>
            <w:w w:val="89"/>
            <w:sz w:val="22"/>
            <w:szCs w:val="22"/>
          </w:rPr>
          <w:t>u</w:t>
        </w:r>
        <w:r w:rsidR="006521EA" w:rsidRPr="00750226">
          <w:rPr>
            <w:rStyle w:val="af2"/>
            <w:spacing w:val="-8"/>
            <w:w w:val="125"/>
            <w:sz w:val="22"/>
            <w:szCs w:val="22"/>
          </w:rPr>
          <w:t>l</w:t>
        </w:r>
        <w:r w:rsidR="006521EA" w:rsidRPr="00750226">
          <w:rPr>
            <w:rStyle w:val="af2"/>
            <w:spacing w:val="4"/>
            <w:sz w:val="22"/>
            <w:szCs w:val="22"/>
          </w:rPr>
          <w:t>t</w:t>
        </w:r>
        <w:r w:rsidR="006521EA" w:rsidRPr="00750226">
          <w:rPr>
            <w:rStyle w:val="af2"/>
            <w:spacing w:val="4"/>
            <w:w w:val="79"/>
            <w:sz w:val="22"/>
            <w:szCs w:val="22"/>
          </w:rPr>
          <w:t>a</w:t>
        </w:r>
        <w:r w:rsidR="006521EA" w:rsidRPr="00750226">
          <w:rPr>
            <w:rStyle w:val="af2"/>
            <w:spacing w:val="-4"/>
            <w:w w:val="89"/>
            <w:sz w:val="22"/>
            <w:szCs w:val="22"/>
          </w:rPr>
          <w:t>n</w:t>
        </w:r>
        <w:r w:rsidR="006521EA" w:rsidRPr="00750226">
          <w:rPr>
            <w:rStyle w:val="af2"/>
            <w:spacing w:val="5"/>
            <w:sz w:val="22"/>
            <w:szCs w:val="22"/>
          </w:rPr>
          <w:t>t</w:t>
        </w:r>
        <w:r w:rsidR="006521EA" w:rsidRPr="00750226">
          <w:rPr>
            <w:rStyle w:val="af2"/>
            <w:spacing w:val="2"/>
            <w:w w:val="89"/>
            <w:sz w:val="22"/>
            <w:szCs w:val="22"/>
          </w:rPr>
          <w:t>.</w:t>
        </w:r>
        <w:r w:rsidR="006521EA" w:rsidRPr="00750226">
          <w:rPr>
            <w:rStyle w:val="af2"/>
            <w:spacing w:val="2"/>
            <w:w w:val="99"/>
            <w:sz w:val="22"/>
            <w:szCs w:val="22"/>
          </w:rPr>
          <w:t>r</w:t>
        </w:r>
        <w:r w:rsidR="006521EA" w:rsidRPr="00750226">
          <w:rPr>
            <w:rStyle w:val="af2"/>
            <w:w w:val="89"/>
            <w:sz w:val="22"/>
            <w:szCs w:val="22"/>
          </w:rPr>
          <w:t>u</w:t>
        </w:r>
        <w:r w:rsidR="006521EA" w:rsidRPr="00750226">
          <w:rPr>
            <w:rStyle w:val="af2"/>
            <w:sz w:val="22"/>
            <w:szCs w:val="22"/>
          </w:rPr>
          <w:t>/</w:t>
        </w:r>
      </w:hyperlink>
      <w:r w:rsidR="006521EA" w:rsidRPr="00750226">
        <w:rPr>
          <w:sz w:val="22"/>
          <w:szCs w:val="22"/>
        </w:rPr>
        <w:t xml:space="preserve"> - </w:t>
      </w:r>
      <w:r w:rsidR="006521EA" w:rsidRPr="00750226">
        <w:rPr>
          <w:spacing w:val="-1"/>
          <w:w w:val="92"/>
          <w:sz w:val="22"/>
          <w:szCs w:val="22"/>
        </w:rPr>
        <w:t>С</w:t>
      </w:r>
      <w:r w:rsidR="006521EA" w:rsidRPr="00750226">
        <w:rPr>
          <w:w w:val="98"/>
          <w:sz w:val="22"/>
          <w:szCs w:val="22"/>
        </w:rPr>
        <w:t>п</w:t>
      </w:r>
      <w:r w:rsidR="006521EA" w:rsidRPr="00750226">
        <w:rPr>
          <w:w w:val="89"/>
          <w:sz w:val="22"/>
          <w:szCs w:val="22"/>
        </w:rPr>
        <w:t>р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spacing w:val="1"/>
          <w:w w:val="88"/>
          <w:sz w:val="22"/>
          <w:szCs w:val="22"/>
        </w:rPr>
        <w:t>в</w:t>
      </w:r>
      <w:r w:rsidR="006521EA" w:rsidRPr="00750226">
        <w:rPr>
          <w:spacing w:val="5"/>
          <w:w w:val="89"/>
          <w:sz w:val="22"/>
          <w:szCs w:val="22"/>
        </w:rPr>
        <w:t>о</w:t>
      </w:r>
      <w:r w:rsidR="006521EA" w:rsidRPr="00750226">
        <w:rPr>
          <w:w w:val="96"/>
          <w:sz w:val="22"/>
          <w:szCs w:val="22"/>
        </w:rPr>
        <w:t>ч</w:t>
      </w:r>
      <w:r w:rsidR="006521EA" w:rsidRPr="00750226">
        <w:rPr>
          <w:spacing w:val="-3"/>
          <w:w w:val="96"/>
          <w:sz w:val="22"/>
          <w:szCs w:val="22"/>
        </w:rPr>
        <w:t>н</w:t>
      </w:r>
      <w:r w:rsidR="006521EA" w:rsidRPr="00750226">
        <w:rPr>
          <w:w w:val="89"/>
          <w:sz w:val="22"/>
          <w:szCs w:val="22"/>
        </w:rPr>
        <w:t>о</w:t>
      </w:r>
      <w:r w:rsidR="006521EA" w:rsidRPr="00750226">
        <w:rPr>
          <w:w w:val="99"/>
          <w:sz w:val="22"/>
          <w:szCs w:val="22"/>
        </w:rPr>
        <w:t>-</w:t>
      </w:r>
      <w:r w:rsidR="006521EA" w:rsidRPr="00750226">
        <w:rPr>
          <w:spacing w:val="2"/>
          <w:w w:val="98"/>
          <w:sz w:val="22"/>
          <w:szCs w:val="22"/>
        </w:rPr>
        <w:t>п</w:t>
      </w:r>
      <w:r w:rsidR="006521EA" w:rsidRPr="00750226">
        <w:rPr>
          <w:w w:val="89"/>
          <w:sz w:val="22"/>
          <w:szCs w:val="22"/>
        </w:rPr>
        <w:t>р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spacing w:val="-3"/>
          <w:w w:val="88"/>
          <w:sz w:val="22"/>
          <w:szCs w:val="22"/>
        </w:rPr>
        <w:t>в</w:t>
      </w:r>
      <w:r w:rsidR="006521EA" w:rsidRPr="00750226">
        <w:rPr>
          <w:spacing w:val="4"/>
          <w:w w:val="89"/>
          <w:sz w:val="22"/>
          <w:szCs w:val="22"/>
        </w:rPr>
        <w:t>о</w:t>
      </w:r>
      <w:r w:rsidR="006521EA" w:rsidRPr="00750226">
        <w:rPr>
          <w:spacing w:val="2"/>
          <w:w w:val="88"/>
          <w:sz w:val="22"/>
          <w:szCs w:val="22"/>
        </w:rPr>
        <w:t>в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w w:val="84"/>
          <w:sz w:val="22"/>
          <w:szCs w:val="22"/>
        </w:rPr>
        <w:t>я</w:t>
      </w:r>
      <w:r w:rsidR="006521EA" w:rsidRPr="00750226">
        <w:rPr>
          <w:spacing w:val="-9"/>
          <w:sz w:val="22"/>
          <w:szCs w:val="22"/>
        </w:rPr>
        <w:t xml:space="preserve"> </w:t>
      </w:r>
      <w:r w:rsidR="006521EA" w:rsidRPr="00750226">
        <w:rPr>
          <w:w w:val="88"/>
          <w:sz w:val="22"/>
          <w:szCs w:val="22"/>
        </w:rPr>
        <w:t>с</w:t>
      </w:r>
      <w:r w:rsidR="006521EA" w:rsidRPr="00750226">
        <w:rPr>
          <w:w w:val="95"/>
          <w:sz w:val="22"/>
          <w:szCs w:val="22"/>
        </w:rPr>
        <w:t>и</w:t>
      </w:r>
      <w:r w:rsidR="006521EA" w:rsidRPr="00750226">
        <w:rPr>
          <w:w w:val="88"/>
          <w:sz w:val="22"/>
          <w:szCs w:val="22"/>
        </w:rPr>
        <w:t>с</w:t>
      </w:r>
      <w:r w:rsidR="006521EA" w:rsidRPr="00750226">
        <w:rPr>
          <w:w w:val="95"/>
          <w:sz w:val="22"/>
          <w:szCs w:val="22"/>
        </w:rPr>
        <w:t>т</w:t>
      </w:r>
      <w:r w:rsidR="006521EA" w:rsidRPr="00750226">
        <w:rPr>
          <w:w w:val="79"/>
          <w:sz w:val="22"/>
          <w:szCs w:val="22"/>
        </w:rPr>
        <w:t>е</w:t>
      </w:r>
      <w:r w:rsidR="006521EA" w:rsidRPr="00750226">
        <w:rPr>
          <w:spacing w:val="1"/>
          <w:w w:val="92"/>
          <w:sz w:val="22"/>
          <w:szCs w:val="22"/>
        </w:rPr>
        <w:t>м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w w:val="89"/>
          <w:sz w:val="22"/>
          <w:szCs w:val="22"/>
        </w:rPr>
        <w:t>.</w:t>
      </w:r>
      <w:r w:rsidR="006521EA" w:rsidRPr="00750226">
        <w:rPr>
          <w:spacing w:val="55"/>
          <w:sz w:val="22"/>
          <w:szCs w:val="22"/>
        </w:rPr>
        <w:t xml:space="preserve"> </w:t>
      </w:r>
      <w:r w:rsidR="006521EA" w:rsidRPr="00750226">
        <w:rPr>
          <w:spacing w:val="-5"/>
          <w:w w:val="92"/>
          <w:sz w:val="22"/>
          <w:szCs w:val="22"/>
        </w:rPr>
        <w:t>С</w:t>
      </w:r>
      <w:r w:rsidR="006521EA" w:rsidRPr="00750226">
        <w:rPr>
          <w:spacing w:val="4"/>
          <w:w w:val="89"/>
          <w:sz w:val="22"/>
          <w:szCs w:val="22"/>
        </w:rPr>
        <w:t>о</w:t>
      </w:r>
      <w:r w:rsidR="006521EA" w:rsidRPr="00750226">
        <w:rPr>
          <w:spacing w:val="-1"/>
          <w:w w:val="87"/>
          <w:sz w:val="22"/>
          <w:szCs w:val="22"/>
        </w:rPr>
        <w:t>д</w:t>
      </w:r>
      <w:r w:rsidR="006521EA" w:rsidRPr="00750226">
        <w:rPr>
          <w:spacing w:val="-1"/>
          <w:w w:val="79"/>
          <w:sz w:val="22"/>
          <w:szCs w:val="22"/>
        </w:rPr>
        <w:t>е</w:t>
      </w:r>
      <w:r w:rsidR="006521EA" w:rsidRPr="00750226">
        <w:rPr>
          <w:w w:val="89"/>
          <w:sz w:val="22"/>
          <w:szCs w:val="22"/>
        </w:rPr>
        <w:t>р</w:t>
      </w:r>
      <w:r w:rsidR="006521EA" w:rsidRPr="00750226">
        <w:rPr>
          <w:spacing w:val="1"/>
          <w:w w:val="103"/>
          <w:sz w:val="22"/>
          <w:szCs w:val="22"/>
        </w:rPr>
        <w:t>ж</w:t>
      </w:r>
      <w:r w:rsidR="006521EA" w:rsidRPr="00750226">
        <w:rPr>
          <w:spacing w:val="1"/>
          <w:w w:val="95"/>
          <w:sz w:val="22"/>
          <w:szCs w:val="22"/>
        </w:rPr>
        <w:t>и</w:t>
      </w:r>
      <w:r w:rsidR="006521EA" w:rsidRPr="00750226">
        <w:rPr>
          <w:w w:val="95"/>
          <w:sz w:val="22"/>
          <w:szCs w:val="22"/>
        </w:rPr>
        <w:t>т</w:t>
      </w:r>
      <w:r w:rsidR="006521EA" w:rsidRPr="00750226">
        <w:rPr>
          <w:sz w:val="22"/>
          <w:szCs w:val="22"/>
        </w:rPr>
        <w:t xml:space="preserve"> </w:t>
      </w:r>
      <w:r w:rsidR="006521EA" w:rsidRPr="00750226">
        <w:rPr>
          <w:spacing w:val="1"/>
          <w:w w:val="86"/>
          <w:sz w:val="22"/>
          <w:szCs w:val="22"/>
        </w:rPr>
        <w:t>з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spacing w:val="-1"/>
          <w:w w:val="111"/>
          <w:sz w:val="22"/>
          <w:szCs w:val="22"/>
        </w:rPr>
        <w:t>к</w:t>
      </w:r>
      <w:r w:rsidR="006521EA" w:rsidRPr="00750226">
        <w:rPr>
          <w:spacing w:val="4"/>
          <w:w w:val="89"/>
          <w:sz w:val="22"/>
          <w:szCs w:val="22"/>
        </w:rPr>
        <w:t>о</w:t>
      </w:r>
      <w:r w:rsidR="006521EA" w:rsidRPr="00750226">
        <w:rPr>
          <w:spacing w:val="-3"/>
          <w:w w:val="96"/>
          <w:sz w:val="22"/>
          <w:szCs w:val="22"/>
        </w:rPr>
        <w:t>н</w:t>
      </w:r>
      <w:r w:rsidR="006521EA" w:rsidRPr="00750226">
        <w:rPr>
          <w:spacing w:val="4"/>
          <w:w w:val="89"/>
          <w:sz w:val="22"/>
          <w:szCs w:val="22"/>
        </w:rPr>
        <w:t>о</w:t>
      </w:r>
      <w:r w:rsidR="006521EA" w:rsidRPr="00750226">
        <w:rPr>
          <w:spacing w:val="-1"/>
          <w:w w:val="87"/>
          <w:sz w:val="22"/>
          <w:szCs w:val="22"/>
        </w:rPr>
        <w:t>д</w:t>
      </w:r>
      <w:r w:rsidR="006521EA" w:rsidRPr="00750226">
        <w:rPr>
          <w:spacing w:val="-1"/>
          <w:w w:val="79"/>
          <w:sz w:val="22"/>
          <w:szCs w:val="22"/>
        </w:rPr>
        <w:t>а</w:t>
      </w:r>
      <w:r w:rsidR="006521EA" w:rsidRPr="00750226">
        <w:rPr>
          <w:w w:val="95"/>
          <w:sz w:val="22"/>
          <w:szCs w:val="22"/>
        </w:rPr>
        <w:t>т</w:t>
      </w:r>
      <w:r w:rsidR="006521EA" w:rsidRPr="00750226">
        <w:rPr>
          <w:w w:val="79"/>
          <w:sz w:val="22"/>
          <w:szCs w:val="22"/>
        </w:rPr>
        <w:t>е</w:t>
      </w:r>
      <w:r w:rsidR="006521EA" w:rsidRPr="00750226">
        <w:rPr>
          <w:w w:val="85"/>
          <w:sz w:val="22"/>
          <w:szCs w:val="22"/>
        </w:rPr>
        <w:t>л</w:t>
      </w:r>
      <w:r w:rsidR="006521EA" w:rsidRPr="00750226">
        <w:rPr>
          <w:spacing w:val="1"/>
          <w:w w:val="87"/>
          <w:sz w:val="22"/>
          <w:szCs w:val="22"/>
        </w:rPr>
        <w:t>ь</w:t>
      </w:r>
      <w:r w:rsidR="006521EA" w:rsidRPr="00750226">
        <w:rPr>
          <w:spacing w:val="1"/>
          <w:w w:val="96"/>
          <w:sz w:val="22"/>
          <w:szCs w:val="22"/>
        </w:rPr>
        <w:t>н</w:t>
      </w:r>
      <w:r w:rsidR="006521EA" w:rsidRPr="00750226">
        <w:rPr>
          <w:spacing w:val="-9"/>
          <w:w w:val="99"/>
          <w:sz w:val="22"/>
          <w:szCs w:val="22"/>
        </w:rPr>
        <w:t>у</w:t>
      </w:r>
      <w:r w:rsidR="006521EA" w:rsidRPr="00750226">
        <w:rPr>
          <w:w w:val="99"/>
          <w:sz w:val="22"/>
          <w:szCs w:val="22"/>
        </w:rPr>
        <w:t>ю</w:t>
      </w:r>
      <w:r w:rsidR="006521EA" w:rsidRPr="00750226">
        <w:rPr>
          <w:spacing w:val="-5"/>
          <w:sz w:val="22"/>
          <w:szCs w:val="22"/>
        </w:rPr>
        <w:t xml:space="preserve"> </w:t>
      </w:r>
      <w:r w:rsidR="006521EA" w:rsidRPr="00750226">
        <w:rPr>
          <w:spacing w:val="1"/>
          <w:w w:val="88"/>
          <w:sz w:val="22"/>
          <w:szCs w:val="22"/>
        </w:rPr>
        <w:t>б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spacing w:val="6"/>
          <w:w w:val="86"/>
          <w:sz w:val="22"/>
          <w:szCs w:val="22"/>
        </w:rPr>
        <w:t>з</w:t>
      </w:r>
      <w:r w:rsidR="006521EA" w:rsidRPr="00750226">
        <w:rPr>
          <w:spacing w:val="-9"/>
          <w:w w:val="99"/>
          <w:sz w:val="22"/>
          <w:szCs w:val="22"/>
        </w:rPr>
        <w:t>у</w:t>
      </w:r>
      <w:r w:rsidR="006521EA" w:rsidRPr="00750226">
        <w:rPr>
          <w:w w:val="89"/>
          <w:sz w:val="22"/>
          <w:szCs w:val="22"/>
        </w:rPr>
        <w:t>,</w:t>
      </w:r>
      <w:r w:rsidR="006521EA" w:rsidRPr="00750226">
        <w:rPr>
          <w:spacing w:val="-2"/>
          <w:sz w:val="22"/>
          <w:szCs w:val="22"/>
        </w:rPr>
        <w:t xml:space="preserve"> </w:t>
      </w:r>
      <w:r w:rsidR="006521EA" w:rsidRPr="00750226">
        <w:rPr>
          <w:spacing w:val="1"/>
          <w:w w:val="96"/>
          <w:sz w:val="22"/>
          <w:szCs w:val="22"/>
        </w:rPr>
        <w:t>н</w:t>
      </w:r>
      <w:r w:rsidR="006521EA" w:rsidRPr="00750226">
        <w:rPr>
          <w:spacing w:val="4"/>
          <w:w w:val="89"/>
          <w:sz w:val="22"/>
          <w:szCs w:val="22"/>
        </w:rPr>
        <w:t>о</w:t>
      </w:r>
      <w:r w:rsidR="006521EA" w:rsidRPr="00750226">
        <w:rPr>
          <w:w w:val="89"/>
          <w:sz w:val="22"/>
          <w:szCs w:val="22"/>
        </w:rPr>
        <w:t>р</w:t>
      </w:r>
      <w:r w:rsidR="006521EA" w:rsidRPr="00750226">
        <w:rPr>
          <w:spacing w:val="2"/>
          <w:w w:val="92"/>
          <w:sz w:val="22"/>
          <w:szCs w:val="22"/>
        </w:rPr>
        <w:t>м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w w:val="95"/>
          <w:sz w:val="22"/>
          <w:szCs w:val="22"/>
        </w:rPr>
        <w:t>т</w:t>
      </w:r>
      <w:r w:rsidR="006521EA" w:rsidRPr="00750226">
        <w:rPr>
          <w:spacing w:val="-2"/>
          <w:w w:val="95"/>
          <w:sz w:val="22"/>
          <w:szCs w:val="22"/>
        </w:rPr>
        <w:t>и</w:t>
      </w:r>
      <w:r w:rsidR="006521EA" w:rsidRPr="00750226">
        <w:rPr>
          <w:spacing w:val="1"/>
          <w:w w:val="88"/>
          <w:sz w:val="22"/>
          <w:szCs w:val="22"/>
        </w:rPr>
        <w:t>в</w:t>
      </w:r>
      <w:r w:rsidR="006521EA" w:rsidRPr="00750226">
        <w:rPr>
          <w:spacing w:val="-3"/>
          <w:w w:val="96"/>
          <w:sz w:val="22"/>
          <w:szCs w:val="22"/>
        </w:rPr>
        <w:t>н</w:t>
      </w:r>
      <w:r w:rsidR="006521EA" w:rsidRPr="00750226">
        <w:rPr>
          <w:spacing w:val="2"/>
          <w:w w:val="89"/>
          <w:sz w:val="22"/>
          <w:szCs w:val="22"/>
        </w:rPr>
        <w:t>о</w:t>
      </w:r>
      <w:r w:rsidR="006521EA" w:rsidRPr="00750226">
        <w:rPr>
          <w:spacing w:val="-2"/>
          <w:w w:val="99"/>
          <w:sz w:val="22"/>
          <w:szCs w:val="22"/>
        </w:rPr>
        <w:t>-</w:t>
      </w:r>
      <w:r w:rsidR="006521EA" w:rsidRPr="00750226">
        <w:rPr>
          <w:w w:val="98"/>
          <w:sz w:val="22"/>
          <w:szCs w:val="22"/>
        </w:rPr>
        <w:t>п</w:t>
      </w:r>
      <w:r w:rsidR="006521EA" w:rsidRPr="00750226">
        <w:rPr>
          <w:w w:val="89"/>
          <w:sz w:val="22"/>
          <w:szCs w:val="22"/>
        </w:rPr>
        <w:t>р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spacing w:val="-3"/>
          <w:w w:val="88"/>
          <w:sz w:val="22"/>
          <w:szCs w:val="22"/>
        </w:rPr>
        <w:t>в</w:t>
      </w:r>
      <w:r w:rsidR="006521EA" w:rsidRPr="00750226">
        <w:rPr>
          <w:spacing w:val="4"/>
          <w:w w:val="89"/>
          <w:sz w:val="22"/>
          <w:szCs w:val="22"/>
        </w:rPr>
        <w:t>о</w:t>
      </w:r>
      <w:r w:rsidR="006521EA" w:rsidRPr="00750226">
        <w:rPr>
          <w:spacing w:val="-1"/>
          <w:w w:val="88"/>
          <w:sz w:val="22"/>
          <w:szCs w:val="22"/>
        </w:rPr>
        <w:t>в</w:t>
      </w:r>
      <w:r w:rsidR="006521EA" w:rsidRPr="00750226">
        <w:rPr>
          <w:spacing w:val="3"/>
          <w:w w:val="89"/>
          <w:sz w:val="22"/>
          <w:szCs w:val="22"/>
        </w:rPr>
        <w:t>о</w:t>
      </w:r>
      <w:r w:rsidR="006521EA" w:rsidRPr="00750226">
        <w:rPr>
          <w:w w:val="79"/>
          <w:sz w:val="22"/>
          <w:szCs w:val="22"/>
        </w:rPr>
        <w:t>е</w:t>
      </w:r>
      <w:r w:rsidR="006521EA" w:rsidRPr="00750226">
        <w:rPr>
          <w:sz w:val="22"/>
          <w:szCs w:val="22"/>
        </w:rPr>
        <w:t xml:space="preserve"> </w:t>
      </w:r>
      <w:r w:rsidR="006521EA" w:rsidRPr="00750226">
        <w:rPr>
          <w:spacing w:val="4"/>
          <w:w w:val="89"/>
          <w:sz w:val="22"/>
          <w:szCs w:val="22"/>
        </w:rPr>
        <w:t>о</w:t>
      </w:r>
      <w:r w:rsidR="006521EA" w:rsidRPr="00750226">
        <w:rPr>
          <w:spacing w:val="-1"/>
          <w:w w:val="88"/>
          <w:sz w:val="22"/>
          <w:szCs w:val="22"/>
        </w:rPr>
        <w:t>б</w:t>
      </w:r>
      <w:r w:rsidR="006521EA" w:rsidRPr="00750226">
        <w:rPr>
          <w:w w:val="79"/>
          <w:sz w:val="22"/>
          <w:szCs w:val="22"/>
        </w:rPr>
        <w:t>е</w:t>
      </w:r>
      <w:r w:rsidR="006521EA" w:rsidRPr="00750226">
        <w:rPr>
          <w:spacing w:val="-1"/>
          <w:w w:val="88"/>
          <w:sz w:val="22"/>
          <w:szCs w:val="22"/>
        </w:rPr>
        <w:t>с</w:t>
      </w:r>
      <w:r w:rsidR="006521EA" w:rsidRPr="00750226">
        <w:rPr>
          <w:w w:val="98"/>
          <w:sz w:val="22"/>
          <w:szCs w:val="22"/>
        </w:rPr>
        <w:t>п</w:t>
      </w:r>
      <w:r w:rsidR="006521EA" w:rsidRPr="00750226">
        <w:rPr>
          <w:w w:val="79"/>
          <w:sz w:val="22"/>
          <w:szCs w:val="22"/>
        </w:rPr>
        <w:t>е</w:t>
      </w:r>
      <w:r w:rsidR="006521EA" w:rsidRPr="00750226">
        <w:rPr>
          <w:w w:val="96"/>
          <w:sz w:val="22"/>
          <w:szCs w:val="22"/>
        </w:rPr>
        <w:t>ч</w:t>
      </w:r>
      <w:r w:rsidR="006521EA" w:rsidRPr="00750226">
        <w:rPr>
          <w:spacing w:val="-1"/>
          <w:w w:val="79"/>
          <w:sz w:val="22"/>
          <w:szCs w:val="22"/>
        </w:rPr>
        <w:t>е</w:t>
      </w:r>
      <w:r w:rsidR="006521EA" w:rsidRPr="00750226">
        <w:rPr>
          <w:w w:val="96"/>
          <w:sz w:val="22"/>
          <w:szCs w:val="22"/>
        </w:rPr>
        <w:t>н</w:t>
      </w:r>
      <w:r w:rsidR="006521EA" w:rsidRPr="00750226">
        <w:rPr>
          <w:spacing w:val="2"/>
          <w:w w:val="95"/>
          <w:sz w:val="22"/>
          <w:szCs w:val="22"/>
        </w:rPr>
        <w:t>и</w:t>
      </w:r>
      <w:r w:rsidR="006521EA" w:rsidRPr="00750226">
        <w:rPr>
          <w:w w:val="79"/>
          <w:sz w:val="22"/>
          <w:szCs w:val="22"/>
        </w:rPr>
        <w:t>е</w:t>
      </w:r>
      <w:r w:rsidR="006521EA" w:rsidRPr="00750226">
        <w:rPr>
          <w:w w:val="89"/>
          <w:sz w:val="22"/>
          <w:szCs w:val="22"/>
        </w:rPr>
        <w:t>,</w:t>
      </w:r>
      <w:r w:rsidR="006521EA" w:rsidRPr="00750226">
        <w:rPr>
          <w:spacing w:val="-2"/>
          <w:sz w:val="22"/>
          <w:szCs w:val="22"/>
        </w:rPr>
        <w:t xml:space="preserve"> </w:t>
      </w:r>
      <w:r w:rsidR="006521EA" w:rsidRPr="00750226">
        <w:rPr>
          <w:spacing w:val="-1"/>
          <w:w w:val="88"/>
          <w:sz w:val="22"/>
          <w:szCs w:val="22"/>
        </w:rPr>
        <w:t>с</w:t>
      </w:r>
      <w:r w:rsidR="006521EA" w:rsidRPr="00750226">
        <w:rPr>
          <w:w w:val="95"/>
          <w:sz w:val="22"/>
          <w:szCs w:val="22"/>
        </w:rPr>
        <w:t>т</w:t>
      </w:r>
      <w:r w:rsidR="006521EA" w:rsidRPr="00750226">
        <w:rPr>
          <w:w w:val="79"/>
          <w:sz w:val="22"/>
          <w:szCs w:val="22"/>
        </w:rPr>
        <w:t>а</w:t>
      </w:r>
      <w:r w:rsidR="006521EA" w:rsidRPr="00750226">
        <w:rPr>
          <w:w w:val="95"/>
          <w:sz w:val="22"/>
          <w:szCs w:val="22"/>
        </w:rPr>
        <w:t>т</w:t>
      </w:r>
      <w:r w:rsidR="006521EA" w:rsidRPr="00750226">
        <w:rPr>
          <w:spacing w:val="-3"/>
          <w:w w:val="87"/>
          <w:sz w:val="22"/>
          <w:szCs w:val="22"/>
        </w:rPr>
        <w:t>ь</w:t>
      </w:r>
      <w:r w:rsidR="006521EA" w:rsidRPr="00750226">
        <w:rPr>
          <w:spacing w:val="1"/>
          <w:w w:val="95"/>
          <w:sz w:val="22"/>
          <w:szCs w:val="22"/>
        </w:rPr>
        <w:t>и</w:t>
      </w:r>
    </w:p>
    <w:p w:rsidR="006521EA" w:rsidRPr="00750226" w:rsidRDefault="006521EA" w:rsidP="00414F7D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750226">
        <w:rPr>
          <w:rFonts w:ascii="Times New Roman" w:hAnsi="Times New Roman"/>
          <w:color w:val="0000FF"/>
          <w:sz w:val="22"/>
          <w:szCs w:val="22"/>
        </w:rPr>
        <w:t xml:space="preserve">www.grebennikon.ru  - </w:t>
      </w:r>
      <w:r w:rsidRPr="00750226">
        <w:rPr>
          <w:rFonts w:ascii="Times New Roman" w:hAnsi="Times New Roman"/>
          <w:sz w:val="22"/>
          <w:szCs w:val="22"/>
        </w:rPr>
        <w:t xml:space="preserve">Электронная библиотека Издательского дома «Гребенников». </w:t>
      </w:r>
      <w:proofErr w:type="gramStart"/>
      <w:r w:rsidRPr="00750226">
        <w:rPr>
          <w:rFonts w:ascii="Times New Roman" w:hAnsi="Times New Roman"/>
          <w:sz w:val="22"/>
          <w:szCs w:val="22"/>
        </w:rPr>
        <w:t>Содержит статьи по маркетингу, менеджменту, финансам, управлению персоналом, опубликованные в специализированных журналах издательства за последние 10 лет.</w:t>
      </w:r>
      <w:proofErr w:type="gramEnd"/>
    </w:p>
    <w:p w:rsidR="006521EA" w:rsidRPr="00750226" w:rsidRDefault="006521EA" w:rsidP="006521EA">
      <w:pPr>
        <w:tabs>
          <w:tab w:val="right" w:leader="underscore" w:pos="8505"/>
        </w:tabs>
        <w:jc w:val="both"/>
        <w:rPr>
          <w:sz w:val="22"/>
          <w:szCs w:val="22"/>
          <w:highlight w:val="yellow"/>
        </w:rPr>
      </w:pPr>
    </w:p>
    <w:p w:rsidR="006521EA" w:rsidRDefault="006521EA" w:rsidP="006521EA">
      <w:pPr>
        <w:tabs>
          <w:tab w:val="right" w:leader="underscore" w:pos="8505"/>
        </w:tabs>
        <w:ind w:firstLine="284"/>
        <w:jc w:val="both"/>
      </w:pPr>
      <w:r w:rsidRPr="00DE0AF5">
        <w:t>9.4.3 Лицензионное программное обеспечение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1. </w:t>
      </w:r>
      <w:r>
        <w:rPr>
          <w:i/>
        </w:rPr>
        <w:tab/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® </w:t>
      </w:r>
      <w:proofErr w:type="spellStart"/>
      <w:r w:rsidRPr="00995FEC">
        <w:rPr>
          <w:i/>
        </w:rPr>
        <w:t>Windows</w:t>
      </w:r>
      <w:proofErr w:type="spellEnd"/>
      <w:r w:rsidRPr="00995FEC">
        <w:rPr>
          <w:i/>
        </w:rPr>
        <w:t xml:space="preserve">® XP </w:t>
      </w:r>
      <w:proofErr w:type="spellStart"/>
      <w:r w:rsidRPr="00995FEC">
        <w:rPr>
          <w:i/>
        </w:rPr>
        <w:t>Professional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Russian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Upgrade</w:t>
      </w:r>
      <w:proofErr w:type="spellEnd"/>
      <w:r w:rsidRPr="00995FEC">
        <w:rPr>
          <w:i/>
        </w:rPr>
        <w:t>/</w:t>
      </w:r>
      <w:proofErr w:type="spellStart"/>
      <w:r w:rsidRPr="00995FEC">
        <w:rPr>
          <w:i/>
        </w:rPr>
        <w:t>Software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Assurance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Pack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Academic</w:t>
      </w:r>
      <w:proofErr w:type="spellEnd"/>
      <w:r w:rsidRPr="00995FEC">
        <w:rPr>
          <w:i/>
        </w:rPr>
        <w:t xml:space="preserve"> OPEN </w:t>
      </w:r>
      <w:proofErr w:type="spellStart"/>
      <w:r w:rsidRPr="00995FEC">
        <w:rPr>
          <w:i/>
        </w:rPr>
        <w:t>No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Level</w:t>
      </w:r>
      <w:proofErr w:type="spellEnd"/>
      <w:r w:rsidRPr="00995FEC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6521EA" w:rsidRPr="00121D36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lastRenderedPageBreak/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6521EA" w:rsidRPr="00995FEC" w:rsidRDefault="006521EA" w:rsidP="006521EA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6521EA" w:rsidRDefault="006521EA" w:rsidP="006521E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</w:t>
      </w:r>
      <w:r w:rsidRPr="00995FEC">
        <w:rPr>
          <w:i/>
        </w:rPr>
        <w:t>б</w:t>
      </w:r>
      <w:r w:rsidRPr="00995FEC">
        <w:rPr>
          <w:i/>
        </w:rPr>
        <w:t>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6521EA" w:rsidRPr="00D117CA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D117CA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D117CA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л</w:t>
      </w:r>
      <w:r w:rsidRPr="00995FEC">
        <w:rPr>
          <w:i/>
        </w:rPr>
        <w:t>и</w:t>
      </w:r>
      <w:r w:rsidRPr="00995FEC">
        <w:rPr>
          <w:i/>
        </w:rPr>
        <w:t>цензии</w:t>
      </w:r>
      <w:r w:rsidRPr="00D117CA">
        <w:rPr>
          <w:i/>
          <w:lang w:val="en-US"/>
        </w:rPr>
        <w:t>»;</w:t>
      </w:r>
    </w:p>
    <w:p w:rsidR="006521EA" w:rsidRPr="00D117CA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D117CA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D117CA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D117CA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D117CA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D117CA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D117CA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D117CA">
        <w:rPr>
          <w:i/>
          <w:lang w:val="en-US"/>
        </w:rPr>
        <w:t xml:space="preserve"> </w:t>
      </w:r>
      <w:proofErr w:type="spellStart"/>
      <w:r w:rsidRPr="00995FEC">
        <w:rPr>
          <w:i/>
        </w:rPr>
        <w:t>Трейд</w:t>
      </w:r>
      <w:proofErr w:type="spellEnd"/>
      <w:r w:rsidRPr="00D117CA">
        <w:rPr>
          <w:i/>
          <w:lang w:val="en-US"/>
        </w:rPr>
        <w:t>»  № 219/17-</w:t>
      </w:r>
      <w:r w:rsidRPr="00995FEC">
        <w:rPr>
          <w:i/>
        </w:rPr>
        <w:t>КС</w:t>
      </w:r>
      <w:r w:rsidRPr="00D117CA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13.12 2017;</w:t>
      </w:r>
    </w:p>
    <w:p w:rsidR="006521EA" w:rsidRPr="00D117CA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D117CA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D117CA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D117CA">
        <w:rPr>
          <w:i/>
          <w:lang w:val="en-US"/>
        </w:rPr>
        <w:t xml:space="preserve"> 09.12.2010, </w:t>
      </w:r>
      <w:proofErr w:type="gramStart"/>
      <w:r w:rsidRPr="00D117CA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D117CA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D117CA">
        <w:rPr>
          <w:i/>
          <w:lang w:val="en-US"/>
        </w:rPr>
        <w:t>).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</w:t>
      </w:r>
      <w:r w:rsidRPr="00995FEC">
        <w:rPr>
          <w:i/>
        </w:rPr>
        <w:t>о</w:t>
      </w:r>
      <w:r w:rsidRPr="00995FEC">
        <w:rPr>
          <w:i/>
        </w:rPr>
        <w:t>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</w:t>
      </w:r>
      <w:r w:rsidRPr="00995FEC">
        <w:rPr>
          <w:i/>
        </w:rPr>
        <w:t>с</w:t>
      </w:r>
      <w:r w:rsidRPr="00995FEC">
        <w:rPr>
          <w:i/>
        </w:rPr>
        <w:t>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6521EA" w:rsidRPr="00995FEC" w:rsidRDefault="006521EA" w:rsidP="006521EA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распространяемое); </w:t>
      </w:r>
    </w:p>
    <w:p w:rsidR="006521EA" w:rsidRPr="00750226" w:rsidRDefault="006521EA" w:rsidP="006521EA">
      <w:pPr>
        <w:widowControl w:val="0"/>
        <w:ind w:left="720"/>
        <w:jc w:val="both"/>
        <w:rPr>
          <w:i/>
          <w:color w:val="000000"/>
          <w:sz w:val="22"/>
          <w:szCs w:val="22"/>
          <w:lang w:bidi="ru-RU"/>
        </w:rPr>
      </w:pPr>
    </w:p>
    <w:p w:rsidR="004B51DF" w:rsidRPr="00035033" w:rsidRDefault="004B51DF" w:rsidP="00035033">
      <w:pPr>
        <w:tabs>
          <w:tab w:val="right" w:leader="underscore" w:pos="8505"/>
        </w:tabs>
        <w:ind w:firstLine="567"/>
        <w:jc w:val="both"/>
        <w:rPr>
          <w:b/>
        </w:rPr>
      </w:pPr>
    </w:p>
    <w:sectPr w:rsidR="004B51DF" w:rsidRPr="00035033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38" w:rsidRDefault="00067F38">
      <w:r>
        <w:separator/>
      </w:r>
    </w:p>
  </w:endnote>
  <w:endnote w:type="continuationSeparator" w:id="0">
    <w:p w:rsidR="00067F38" w:rsidRDefault="0006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4A" w:rsidRDefault="00151A4A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4A" w:rsidRDefault="00151A4A">
    <w:pPr>
      <w:pStyle w:val="af8"/>
      <w:jc w:val="right"/>
    </w:pPr>
    <w:fldSimple w:instr="PAGE   \* MERGEFORMAT">
      <w:r w:rsidR="00842843">
        <w:rPr>
          <w:noProof/>
        </w:rPr>
        <w:t>13</w:t>
      </w:r>
    </w:fldSimple>
  </w:p>
  <w:p w:rsidR="00151A4A" w:rsidRDefault="00151A4A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4A" w:rsidRPr="000D3988" w:rsidRDefault="00151A4A" w:rsidP="000504B6">
    <w:pPr>
      <w:pStyle w:val="af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38" w:rsidRDefault="00067F38">
      <w:r>
        <w:separator/>
      </w:r>
    </w:p>
  </w:footnote>
  <w:footnote w:type="continuationSeparator" w:id="0">
    <w:p w:rsidR="00067F38" w:rsidRDefault="00067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4A" w:rsidRDefault="00151A4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4A" w:rsidRDefault="00151A4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4A" w:rsidRDefault="00151A4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10542369"/>
    <w:multiLevelType w:val="hybridMultilevel"/>
    <w:tmpl w:val="856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151C"/>
    <w:multiLevelType w:val="hybridMultilevel"/>
    <w:tmpl w:val="CB6EB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67E9"/>
    <w:multiLevelType w:val="hybridMultilevel"/>
    <w:tmpl w:val="51D0FC52"/>
    <w:lvl w:ilvl="0" w:tplc="F6E08B82">
      <w:start w:val="1"/>
      <w:numFmt w:val="russianLower"/>
      <w:lvlText w:val="%1)"/>
      <w:lvlJc w:val="left"/>
      <w:pPr>
        <w:tabs>
          <w:tab w:val="num" w:pos="880"/>
        </w:tabs>
        <w:ind w:left="93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23E709C0"/>
    <w:multiLevelType w:val="hybridMultilevel"/>
    <w:tmpl w:val="326C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35634"/>
    <w:multiLevelType w:val="hybridMultilevel"/>
    <w:tmpl w:val="9D66B880"/>
    <w:lvl w:ilvl="0" w:tplc="F6E08B82">
      <w:start w:val="1"/>
      <w:numFmt w:val="russianLower"/>
      <w:lvlText w:val="%1)"/>
      <w:lvlJc w:val="left"/>
      <w:pPr>
        <w:tabs>
          <w:tab w:val="num" w:pos="1048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8">
    <w:nsid w:val="2CA206E1"/>
    <w:multiLevelType w:val="hybridMultilevel"/>
    <w:tmpl w:val="39529206"/>
    <w:lvl w:ilvl="0" w:tplc="2D686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A16658"/>
    <w:multiLevelType w:val="multilevel"/>
    <w:tmpl w:val="F61AD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15B19"/>
    <w:multiLevelType w:val="multilevel"/>
    <w:tmpl w:val="1DDA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66C6D"/>
    <w:multiLevelType w:val="hybridMultilevel"/>
    <w:tmpl w:val="818C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22A68"/>
    <w:multiLevelType w:val="hybridMultilevel"/>
    <w:tmpl w:val="82DA7D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821A36"/>
    <w:multiLevelType w:val="hybridMultilevel"/>
    <w:tmpl w:val="F0A0C25A"/>
    <w:lvl w:ilvl="0" w:tplc="A54619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72DFB"/>
    <w:multiLevelType w:val="hybridMultilevel"/>
    <w:tmpl w:val="65DC37DC"/>
    <w:lvl w:ilvl="0" w:tplc="E88A76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>
    <w:nsid w:val="6FE32763"/>
    <w:multiLevelType w:val="hybridMultilevel"/>
    <w:tmpl w:val="7FA2D3E4"/>
    <w:lvl w:ilvl="0" w:tplc="58D41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2392C"/>
    <w:multiLevelType w:val="hybridMultilevel"/>
    <w:tmpl w:val="326C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8"/>
  </w:num>
  <w:num w:numId="4">
    <w:abstractNumId w:val="14"/>
  </w:num>
  <w:num w:numId="5">
    <w:abstractNumId w:val="15"/>
  </w:num>
  <w:num w:numId="6">
    <w:abstractNumId w:val="8"/>
  </w:num>
  <w:num w:numId="7">
    <w:abstractNumId w:val="11"/>
  </w:num>
  <w:num w:numId="8">
    <w:abstractNumId w:val="10"/>
  </w:num>
  <w:num w:numId="9">
    <w:abstractNumId w:val="17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  <w:num w:numId="15">
    <w:abstractNumId w:val="3"/>
  </w:num>
  <w:num w:numId="16">
    <w:abstractNumId w:val="19"/>
  </w:num>
  <w:num w:numId="17">
    <w:abstractNumId w:val="4"/>
  </w:num>
  <w:num w:numId="18">
    <w:abstractNumId w:val="13"/>
  </w:num>
  <w:num w:numId="19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203A6"/>
    <w:rsid w:val="000273D7"/>
    <w:rsid w:val="00030B9C"/>
    <w:rsid w:val="00031748"/>
    <w:rsid w:val="00033291"/>
    <w:rsid w:val="00035033"/>
    <w:rsid w:val="00035288"/>
    <w:rsid w:val="00037858"/>
    <w:rsid w:val="00047A4D"/>
    <w:rsid w:val="000504B6"/>
    <w:rsid w:val="00051982"/>
    <w:rsid w:val="00051C74"/>
    <w:rsid w:val="00052CEF"/>
    <w:rsid w:val="00053626"/>
    <w:rsid w:val="00054821"/>
    <w:rsid w:val="00055B3B"/>
    <w:rsid w:val="000568D6"/>
    <w:rsid w:val="000578BA"/>
    <w:rsid w:val="00061424"/>
    <w:rsid w:val="00061750"/>
    <w:rsid w:val="000617F0"/>
    <w:rsid w:val="00063073"/>
    <w:rsid w:val="00064DC3"/>
    <w:rsid w:val="00067F38"/>
    <w:rsid w:val="0007112C"/>
    <w:rsid w:val="00075195"/>
    <w:rsid w:val="00076181"/>
    <w:rsid w:val="000769F9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6"/>
    <w:rsid w:val="000A6C2D"/>
    <w:rsid w:val="000C1A99"/>
    <w:rsid w:val="000C4D33"/>
    <w:rsid w:val="000C6376"/>
    <w:rsid w:val="000D1463"/>
    <w:rsid w:val="000D3841"/>
    <w:rsid w:val="000E0E1B"/>
    <w:rsid w:val="000E17A1"/>
    <w:rsid w:val="000E1F34"/>
    <w:rsid w:val="000E286E"/>
    <w:rsid w:val="000E6D7E"/>
    <w:rsid w:val="000E75EE"/>
    <w:rsid w:val="000F0FFC"/>
    <w:rsid w:val="000F21A0"/>
    <w:rsid w:val="000F2367"/>
    <w:rsid w:val="000F485B"/>
    <w:rsid w:val="000F5E40"/>
    <w:rsid w:val="001022D2"/>
    <w:rsid w:val="0010258C"/>
    <w:rsid w:val="00103507"/>
    <w:rsid w:val="00106F04"/>
    <w:rsid w:val="001071FB"/>
    <w:rsid w:val="00107256"/>
    <w:rsid w:val="001114CE"/>
    <w:rsid w:val="00113C00"/>
    <w:rsid w:val="00113D46"/>
    <w:rsid w:val="00114C06"/>
    <w:rsid w:val="001150D4"/>
    <w:rsid w:val="00116D98"/>
    <w:rsid w:val="00116ECB"/>
    <w:rsid w:val="001213AE"/>
    <w:rsid w:val="001252CF"/>
    <w:rsid w:val="0012709A"/>
    <w:rsid w:val="00130641"/>
    <w:rsid w:val="0013399B"/>
    <w:rsid w:val="00134221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5446"/>
    <w:rsid w:val="001479EB"/>
    <w:rsid w:val="00151A4A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734F8"/>
    <w:rsid w:val="00181D2C"/>
    <w:rsid w:val="001853E9"/>
    <w:rsid w:val="0019164F"/>
    <w:rsid w:val="00192788"/>
    <w:rsid w:val="00192A13"/>
    <w:rsid w:val="00193A3D"/>
    <w:rsid w:val="00194D15"/>
    <w:rsid w:val="001A00D8"/>
    <w:rsid w:val="001A2FD7"/>
    <w:rsid w:val="001A33BE"/>
    <w:rsid w:val="001A3ACA"/>
    <w:rsid w:val="001A42F3"/>
    <w:rsid w:val="001A43BC"/>
    <w:rsid w:val="001A657C"/>
    <w:rsid w:val="001B14C2"/>
    <w:rsid w:val="001B24D6"/>
    <w:rsid w:val="001C22E3"/>
    <w:rsid w:val="001C5894"/>
    <w:rsid w:val="001D01D6"/>
    <w:rsid w:val="001D126B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623"/>
    <w:rsid w:val="001F4CF9"/>
    <w:rsid w:val="001F70FE"/>
    <w:rsid w:val="001F73AB"/>
    <w:rsid w:val="00205306"/>
    <w:rsid w:val="002059F3"/>
    <w:rsid w:val="002060F2"/>
    <w:rsid w:val="0020762E"/>
    <w:rsid w:val="00213064"/>
    <w:rsid w:val="00213CDD"/>
    <w:rsid w:val="00214989"/>
    <w:rsid w:val="00215DDB"/>
    <w:rsid w:val="00217C23"/>
    <w:rsid w:val="00217E23"/>
    <w:rsid w:val="0022002E"/>
    <w:rsid w:val="002205A2"/>
    <w:rsid w:val="00222348"/>
    <w:rsid w:val="00225E6C"/>
    <w:rsid w:val="0022660F"/>
    <w:rsid w:val="00227AF8"/>
    <w:rsid w:val="00230452"/>
    <w:rsid w:val="002313AD"/>
    <w:rsid w:val="002313ED"/>
    <w:rsid w:val="00232C85"/>
    <w:rsid w:val="00233254"/>
    <w:rsid w:val="0023598F"/>
    <w:rsid w:val="00245101"/>
    <w:rsid w:val="002461B9"/>
    <w:rsid w:val="002474C8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869C6"/>
    <w:rsid w:val="00296BAE"/>
    <w:rsid w:val="002A3583"/>
    <w:rsid w:val="002A57FD"/>
    <w:rsid w:val="002A5919"/>
    <w:rsid w:val="002B2EA8"/>
    <w:rsid w:val="002B657F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21"/>
    <w:rsid w:val="002E7D4A"/>
    <w:rsid w:val="002F2894"/>
    <w:rsid w:val="002F5023"/>
    <w:rsid w:val="0030097F"/>
    <w:rsid w:val="00315975"/>
    <w:rsid w:val="0032101F"/>
    <w:rsid w:val="00322CC7"/>
    <w:rsid w:val="00325630"/>
    <w:rsid w:val="003343CB"/>
    <w:rsid w:val="003356B1"/>
    <w:rsid w:val="00336356"/>
    <w:rsid w:val="00345DBC"/>
    <w:rsid w:val="003521C3"/>
    <w:rsid w:val="00354199"/>
    <w:rsid w:val="00354E8D"/>
    <w:rsid w:val="00356EF5"/>
    <w:rsid w:val="003571A7"/>
    <w:rsid w:val="0036165D"/>
    <w:rsid w:val="0036186D"/>
    <w:rsid w:val="003632B1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0D3E"/>
    <w:rsid w:val="003A172B"/>
    <w:rsid w:val="003A28E5"/>
    <w:rsid w:val="003A3E9A"/>
    <w:rsid w:val="003B76A0"/>
    <w:rsid w:val="003C13CA"/>
    <w:rsid w:val="003C62E7"/>
    <w:rsid w:val="003C6F6D"/>
    <w:rsid w:val="003D27F4"/>
    <w:rsid w:val="003D322B"/>
    <w:rsid w:val="003D3A9B"/>
    <w:rsid w:val="003D3C0D"/>
    <w:rsid w:val="003D4CA4"/>
    <w:rsid w:val="003D66F3"/>
    <w:rsid w:val="003D6A2F"/>
    <w:rsid w:val="003D6DE9"/>
    <w:rsid w:val="003E083B"/>
    <w:rsid w:val="003E519A"/>
    <w:rsid w:val="003E5555"/>
    <w:rsid w:val="003E60FB"/>
    <w:rsid w:val="003E75F3"/>
    <w:rsid w:val="003E7F76"/>
    <w:rsid w:val="003F06F7"/>
    <w:rsid w:val="003F42CB"/>
    <w:rsid w:val="003F5DB2"/>
    <w:rsid w:val="003F6B43"/>
    <w:rsid w:val="003F6E6F"/>
    <w:rsid w:val="003F739B"/>
    <w:rsid w:val="00401778"/>
    <w:rsid w:val="00402E26"/>
    <w:rsid w:val="00404E9E"/>
    <w:rsid w:val="0040602E"/>
    <w:rsid w:val="00406571"/>
    <w:rsid w:val="00414872"/>
    <w:rsid w:val="00414F7D"/>
    <w:rsid w:val="00417CA2"/>
    <w:rsid w:val="00417EBB"/>
    <w:rsid w:val="0042510E"/>
    <w:rsid w:val="00425BF2"/>
    <w:rsid w:val="00430C44"/>
    <w:rsid w:val="00430CEC"/>
    <w:rsid w:val="00430D08"/>
    <w:rsid w:val="00440DEC"/>
    <w:rsid w:val="004416F3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19F9"/>
    <w:rsid w:val="00475FF9"/>
    <w:rsid w:val="0048376C"/>
    <w:rsid w:val="00485F4E"/>
    <w:rsid w:val="004860CA"/>
    <w:rsid w:val="00486C76"/>
    <w:rsid w:val="004874DB"/>
    <w:rsid w:val="00487B71"/>
    <w:rsid w:val="00490A3A"/>
    <w:rsid w:val="004A77FD"/>
    <w:rsid w:val="004A7B8F"/>
    <w:rsid w:val="004A7C9D"/>
    <w:rsid w:val="004B35C4"/>
    <w:rsid w:val="004B51DF"/>
    <w:rsid w:val="004C0734"/>
    <w:rsid w:val="004C0A11"/>
    <w:rsid w:val="004C1041"/>
    <w:rsid w:val="004C2F5F"/>
    <w:rsid w:val="004C5050"/>
    <w:rsid w:val="004C6103"/>
    <w:rsid w:val="004C75C0"/>
    <w:rsid w:val="004C76DB"/>
    <w:rsid w:val="004D0C24"/>
    <w:rsid w:val="004D2D33"/>
    <w:rsid w:val="004D3BF6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58B"/>
    <w:rsid w:val="005218A2"/>
    <w:rsid w:val="00522FD0"/>
    <w:rsid w:val="005278CE"/>
    <w:rsid w:val="00530BFD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67423"/>
    <w:rsid w:val="00572D06"/>
    <w:rsid w:val="005736E2"/>
    <w:rsid w:val="005747C8"/>
    <w:rsid w:val="00575F48"/>
    <w:rsid w:val="00576357"/>
    <w:rsid w:val="00593C8B"/>
    <w:rsid w:val="00595344"/>
    <w:rsid w:val="005968AE"/>
    <w:rsid w:val="00597390"/>
    <w:rsid w:val="005A14B4"/>
    <w:rsid w:val="005A1D85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4306"/>
    <w:rsid w:val="005C5267"/>
    <w:rsid w:val="005C62E2"/>
    <w:rsid w:val="005C6E77"/>
    <w:rsid w:val="005D4BEB"/>
    <w:rsid w:val="005D7499"/>
    <w:rsid w:val="005D751D"/>
    <w:rsid w:val="005E3B35"/>
    <w:rsid w:val="005E59A0"/>
    <w:rsid w:val="005E6259"/>
    <w:rsid w:val="005E6A6E"/>
    <w:rsid w:val="005F0A4E"/>
    <w:rsid w:val="005F5F41"/>
    <w:rsid w:val="005F721C"/>
    <w:rsid w:val="005F7CA4"/>
    <w:rsid w:val="0060118F"/>
    <w:rsid w:val="00603D21"/>
    <w:rsid w:val="00605DFF"/>
    <w:rsid w:val="00610472"/>
    <w:rsid w:val="00612840"/>
    <w:rsid w:val="00613F65"/>
    <w:rsid w:val="00614C82"/>
    <w:rsid w:val="006162E1"/>
    <w:rsid w:val="0061767D"/>
    <w:rsid w:val="00623A5E"/>
    <w:rsid w:val="00627EEF"/>
    <w:rsid w:val="0063153F"/>
    <w:rsid w:val="00633643"/>
    <w:rsid w:val="00634423"/>
    <w:rsid w:val="006376BC"/>
    <w:rsid w:val="00640E4A"/>
    <w:rsid w:val="006416FA"/>
    <w:rsid w:val="00641962"/>
    <w:rsid w:val="0064291D"/>
    <w:rsid w:val="00647CE5"/>
    <w:rsid w:val="006521EA"/>
    <w:rsid w:val="006540AF"/>
    <w:rsid w:val="006563AB"/>
    <w:rsid w:val="00657AC3"/>
    <w:rsid w:val="00660486"/>
    <w:rsid w:val="00664BDE"/>
    <w:rsid w:val="00666DEA"/>
    <w:rsid w:val="0067003A"/>
    <w:rsid w:val="00670DDB"/>
    <w:rsid w:val="00674737"/>
    <w:rsid w:val="006756F9"/>
    <w:rsid w:val="00675ECF"/>
    <w:rsid w:val="0067683B"/>
    <w:rsid w:val="00682F21"/>
    <w:rsid w:val="00683431"/>
    <w:rsid w:val="00686FC5"/>
    <w:rsid w:val="00687ACA"/>
    <w:rsid w:val="00695468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D5A30"/>
    <w:rsid w:val="006E1BF7"/>
    <w:rsid w:val="006E313F"/>
    <w:rsid w:val="006E3485"/>
    <w:rsid w:val="006E3E7A"/>
    <w:rsid w:val="006E7E28"/>
    <w:rsid w:val="006F292B"/>
    <w:rsid w:val="006F2E3C"/>
    <w:rsid w:val="006F4CCE"/>
    <w:rsid w:val="00701D52"/>
    <w:rsid w:val="00704C4D"/>
    <w:rsid w:val="00710373"/>
    <w:rsid w:val="00710BB2"/>
    <w:rsid w:val="00710FC4"/>
    <w:rsid w:val="00714AFD"/>
    <w:rsid w:val="00716880"/>
    <w:rsid w:val="007207C8"/>
    <w:rsid w:val="00722AB2"/>
    <w:rsid w:val="00724953"/>
    <w:rsid w:val="0072552E"/>
    <w:rsid w:val="00731FD6"/>
    <w:rsid w:val="00734B3B"/>
    <w:rsid w:val="00736324"/>
    <w:rsid w:val="00736801"/>
    <w:rsid w:val="00744D1D"/>
    <w:rsid w:val="0074529F"/>
    <w:rsid w:val="00745E1B"/>
    <w:rsid w:val="00753C0B"/>
    <w:rsid w:val="00753C53"/>
    <w:rsid w:val="00766807"/>
    <w:rsid w:val="00766CD6"/>
    <w:rsid w:val="007707C8"/>
    <w:rsid w:val="00771B55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A7523"/>
    <w:rsid w:val="007B22F0"/>
    <w:rsid w:val="007B31AB"/>
    <w:rsid w:val="007B477D"/>
    <w:rsid w:val="007B5D12"/>
    <w:rsid w:val="007B7D0C"/>
    <w:rsid w:val="007C3E81"/>
    <w:rsid w:val="007C5A8C"/>
    <w:rsid w:val="007C69D4"/>
    <w:rsid w:val="007C74F9"/>
    <w:rsid w:val="007C7B63"/>
    <w:rsid w:val="007D139E"/>
    <w:rsid w:val="007D2C3F"/>
    <w:rsid w:val="007D6E82"/>
    <w:rsid w:val="007E050B"/>
    <w:rsid w:val="007E2263"/>
    <w:rsid w:val="007E2547"/>
    <w:rsid w:val="007E477B"/>
    <w:rsid w:val="007E7BF8"/>
    <w:rsid w:val="007F0C02"/>
    <w:rsid w:val="007F2D9F"/>
    <w:rsid w:val="007F621B"/>
    <w:rsid w:val="00801BCB"/>
    <w:rsid w:val="0080312A"/>
    <w:rsid w:val="00806473"/>
    <w:rsid w:val="00813360"/>
    <w:rsid w:val="00814193"/>
    <w:rsid w:val="0081521D"/>
    <w:rsid w:val="00824576"/>
    <w:rsid w:val="0082558B"/>
    <w:rsid w:val="00831C96"/>
    <w:rsid w:val="008372B5"/>
    <w:rsid w:val="00842843"/>
    <w:rsid w:val="00850DEF"/>
    <w:rsid w:val="00852083"/>
    <w:rsid w:val="0085716F"/>
    <w:rsid w:val="00861C76"/>
    <w:rsid w:val="008620D4"/>
    <w:rsid w:val="008628CF"/>
    <w:rsid w:val="00864517"/>
    <w:rsid w:val="008662BC"/>
    <w:rsid w:val="008662C1"/>
    <w:rsid w:val="00870494"/>
    <w:rsid w:val="00870EB0"/>
    <w:rsid w:val="0087615C"/>
    <w:rsid w:val="00877AAB"/>
    <w:rsid w:val="00882C8F"/>
    <w:rsid w:val="008845C4"/>
    <w:rsid w:val="00884B3C"/>
    <w:rsid w:val="00893692"/>
    <w:rsid w:val="0089434D"/>
    <w:rsid w:val="008A05AD"/>
    <w:rsid w:val="008A07FC"/>
    <w:rsid w:val="008A3250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41B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E6A59"/>
    <w:rsid w:val="008F0D37"/>
    <w:rsid w:val="008F5A11"/>
    <w:rsid w:val="009006BD"/>
    <w:rsid w:val="009008D3"/>
    <w:rsid w:val="00904356"/>
    <w:rsid w:val="00904C73"/>
    <w:rsid w:val="009077F1"/>
    <w:rsid w:val="0091126D"/>
    <w:rsid w:val="00914EF8"/>
    <w:rsid w:val="0091625F"/>
    <w:rsid w:val="009176AE"/>
    <w:rsid w:val="00921A3E"/>
    <w:rsid w:val="00927DC7"/>
    <w:rsid w:val="00930F66"/>
    <w:rsid w:val="009316F7"/>
    <w:rsid w:val="00931710"/>
    <w:rsid w:val="00932065"/>
    <w:rsid w:val="00932E4E"/>
    <w:rsid w:val="009333CB"/>
    <w:rsid w:val="009339C9"/>
    <w:rsid w:val="0093409C"/>
    <w:rsid w:val="009345E3"/>
    <w:rsid w:val="009358BD"/>
    <w:rsid w:val="009371E6"/>
    <w:rsid w:val="00943205"/>
    <w:rsid w:val="009461DE"/>
    <w:rsid w:val="00947862"/>
    <w:rsid w:val="009525FC"/>
    <w:rsid w:val="00952E7D"/>
    <w:rsid w:val="00962F75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0738"/>
    <w:rsid w:val="009953BA"/>
    <w:rsid w:val="00997620"/>
    <w:rsid w:val="009A06D1"/>
    <w:rsid w:val="009A24A1"/>
    <w:rsid w:val="009A368B"/>
    <w:rsid w:val="009A5968"/>
    <w:rsid w:val="009B331F"/>
    <w:rsid w:val="009C3654"/>
    <w:rsid w:val="009C53AA"/>
    <w:rsid w:val="009D178E"/>
    <w:rsid w:val="009D60D3"/>
    <w:rsid w:val="009D75FA"/>
    <w:rsid w:val="009D7674"/>
    <w:rsid w:val="009D773E"/>
    <w:rsid w:val="009E013D"/>
    <w:rsid w:val="009E4CB5"/>
    <w:rsid w:val="009F312A"/>
    <w:rsid w:val="009F366B"/>
    <w:rsid w:val="00A05798"/>
    <w:rsid w:val="00A07347"/>
    <w:rsid w:val="00A074CA"/>
    <w:rsid w:val="00A125F8"/>
    <w:rsid w:val="00A15588"/>
    <w:rsid w:val="00A15D7C"/>
    <w:rsid w:val="00A2508C"/>
    <w:rsid w:val="00A2575A"/>
    <w:rsid w:val="00A2617D"/>
    <w:rsid w:val="00A3162C"/>
    <w:rsid w:val="00A323CD"/>
    <w:rsid w:val="00A327E0"/>
    <w:rsid w:val="00A3512D"/>
    <w:rsid w:val="00A36EAA"/>
    <w:rsid w:val="00A41878"/>
    <w:rsid w:val="00A46C99"/>
    <w:rsid w:val="00A5540C"/>
    <w:rsid w:val="00A55FCF"/>
    <w:rsid w:val="00A60E81"/>
    <w:rsid w:val="00A61EEE"/>
    <w:rsid w:val="00A647F6"/>
    <w:rsid w:val="00A65109"/>
    <w:rsid w:val="00A651DE"/>
    <w:rsid w:val="00A70174"/>
    <w:rsid w:val="00A74ECE"/>
    <w:rsid w:val="00A7669C"/>
    <w:rsid w:val="00A8052B"/>
    <w:rsid w:val="00A81E05"/>
    <w:rsid w:val="00A906BC"/>
    <w:rsid w:val="00A912B0"/>
    <w:rsid w:val="00A93904"/>
    <w:rsid w:val="00A97B16"/>
    <w:rsid w:val="00AA0688"/>
    <w:rsid w:val="00AA0F92"/>
    <w:rsid w:val="00AA2194"/>
    <w:rsid w:val="00AB0E0F"/>
    <w:rsid w:val="00AB3315"/>
    <w:rsid w:val="00AB35CF"/>
    <w:rsid w:val="00AB4E12"/>
    <w:rsid w:val="00AC00FC"/>
    <w:rsid w:val="00AC1769"/>
    <w:rsid w:val="00AC64B7"/>
    <w:rsid w:val="00AC7362"/>
    <w:rsid w:val="00AD2575"/>
    <w:rsid w:val="00AD50C5"/>
    <w:rsid w:val="00AD5561"/>
    <w:rsid w:val="00AD62CF"/>
    <w:rsid w:val="00AD74E7"/>
    <w:rsid w:val="00AE0337"/>
    <w:rsid w:val="00AE6318"/>
    <w:rsid w:val="00AF0067"/>
    <w:rsid w:val="00AF151F"/>
    <w:rsid w:val="00AF156A"/>
    <w:rsid w:val="00AF2F56"/>
    <w:rsid w:val="00AF66ED"/>
    <w:rsid w:val="00AF71BB"/>
    <w:rsid w:val="00B0349E"/>
    <w:rsid w:val="00B039AA"/>
    <w:rsid w:val="00B04450"/>
    <w:rsid w:val="00B05A1B"/>
    <w:rsid w:val="00B11107"/>
    <w:rsid w:val="00B11D23"/>
    <w:rsid w:val="00B16839"/>
    <w:rsid w:val="00B16BA6"/>
    <w:rsid w:val="00B17036"/>
    <w:rsid w:val="00B17683"/>
    <w:rsid w:val="00B2301E"/>
    <w:rsid w:val="00B23DCA"/>
    <w:rsid w:val="00B260D8"/>
    <w:rsid w:val="00B323C6"/>
    <w:rsid w:val="00B32C6A"/>
    <w:rsid w:val="00B34D2C"/>
    <w:rsid w:val="00B41F82"/>
    <w:rsid w:val="00B44117"/>
    <w:rsid w:val="00B46E6C"/>
    <w:rsid w:val="00B5733D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2A1E"/>
    <w:rsid w:val="00BA50B7"/>
    <w:rsid w:val="00BB004C"/>
    <w:rsid w:val="00BB4300"/>
    <w:rsid w:val="00BB4A04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2B17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0ADA"/>
    <w:rsid w:val="00C6152C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01D1"/>
    <w:rsid w:val="00C913A4"/>
    <w:rsid w:val="00C92E10"/>
    <w:rsid w:val="00C9326F"/>
    <w:rsid w:val="00C958D3"/>
    <w:rsid w:val="00C960C1"/>
    <w:rsid w:val="00CA1417"/>
    <w:rsid w:val="00CA622E"/>
    <w:rsid w:val="00CB0E6C"/>
    <w:rsid w:val="00CB3F4B"/>
    <w:rsid w:val="00CB5E25"/>
    <w:rsid w:val="00CB6961"/>
    <w:rsid w:val="00CC1AE8"/>
    <w:rsid w:val="00CC1BAD"/>
    <w:rsid w:val="00CC41F3"/>
    <w:rsid w:val="00CC451E"/>
    <w:rsid w:val="00CC454C"/>
    <w:rsid w:val="00CD0894"/>
    <w:rsid w:val="00CD1CC7"/>
    <w:rsid w:val="00CE157A"/>
    <w:rsid w:val="00CE24B6"/>
    <w:rsid w:val="00CE254D"/>
    <w:rsid w:val="00CE3513"/>
    <w:rsid w:val="00CE4C92"/>
    <w:rsid w:val="00CE7701"/>
    <w:rsid w:val="00CF08AC"/>
    <w:rsid w:val="00CF60B9"/>
    <w:rsid w:val="00CF6D5F"/>
    <w:rsid w:val="00CF72FC"/>
    <w:rsid w:val="00D00419"/>
    <w:rsid w:val="00D016E9"/>
    <w:rsid w:val="00D020DC"/>
    <w:rsid w:val="00D04647"/>
    <w:rsid w:val="00D072C7"/>
    <w:rsid w:val="00D112DA"/>
    <w:rsid w:val="00D126B0"/>
    <w:rsid w:val="00D136A8"/>
    <w:rsid w:val="00D148FE"/>
    <w:rsid w:val="00D16E39"/>
    <w:rsid w:val="00D20F32"/>
    <w:rsid w:val="00D239F5"/>
    <w:rsid w:val="00D24A15"/>
    <w:rsid w:val="00D275DE"/>
    <w:rsid w:val="00D3607E"/>
    <w:rsid w:val="00D3647E"/>
    <w:rsid w:val="00D370BA"/>
    <w:rsid w:val="00D400DC"/>
    <w:rsid w:val="00D439C4"/>
    <w:rsid w:val="00D46A43"/>
    <w:rsid w:val="00D474FB"/>
    <w:rsid w:val="00D5179B"/>
    <w:rsid w:val="00D51874"/>
    <w:rsid w:val="00D60E14"/>
    <w:rsid w:val="00D61948"/>
    <w:rsid w:val="00D62170"/>
    <w:rsid w:val="00D64C35"/>
    <w:rsid w:val="00D65286"/>
    <w:rsid w:val="00D6790A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5454"/>
    <w:rsid w:val="00D9396D"/>
    <w:rsid w:val="00D9611E"/>
    <w:rsid w:val="00DA1B4C"/>
    <w:rsid w:val="00DA1DF8"/>
    <w:rsid w:val="00DA289B"/>
    <w:rsid w:val="00DA4D48"/>
    <w:rsid w:val="00DA69A7"/>
    <w:rsid w:val="00DB07D6"/>
    <w:rsid w:val="00DB08E4"/>
    <w:rsid w:val="00DB6AF5"/>
    <w:rsid w:val="00DC111D"/>
    <w:rsid w:val="00DD4F99"/>
    <w:rsid w:val="00DD502A"/>
    <w:rsid w:val="00DD5D53"/>
    <w:rsid w:val="00DD6EF9"/>
    <w:rsid w:val="00DD7E66"/>
    <w:rsid w:val="00DE0AF5"/>
    <w:rsid w:val="00DE0B31"/>
    <w:rsid w:val="00DE44A7"/>
    <w:rsid w:val="00DE48E6"/>
    <w:rsid w:val="00DE4936"/>
    <w:rsid w:val="00DF15D8"/>
    <w:rsid w:val="00DF37A4"/>
    <w:rsid w:val="00DF744C"/>
    <w:rsid w:val="00E00859"/>
    <w:rsid w:val="00E00FFE"/>
    <w:rsid w:val="00E04708"/>
    <w:rsid w:val="00E12098"/>
    <w:rsid w:val="00E13394"/>
    <w:rsid w:val="00E13692"/>
    <w:rsid w:val="00E1726F"/>
    <w:rsid w:val="00E2412D"/>
    <w:rsid w:val="00E2652A"/>
    <w:rsid w:val="00E34EF4"/>
    <w:rsid w:val="00E353F9"/>
    <w:rsid w:val="00E35B2E"/>
    <w:rsid w:val="00E41B35"/>
    <w:rsid w:val="00E4277B"/>
    <w:rsid w:val="00E45F27"/>
    <w:rsid w:val="00E477C2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092D"/>
    <w:rsid w:val="00E80DE2"/>
    <w:rsid w:val="00E832A4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0ED1"/>
    <w:rsid w:val="00ED18EC"/>
    <w:rsid w:val="00ED1AF7"/>
    <w:rsid w:val="00ED3431"/>
    <w:rsid w:val="00ED5228"/>
    <w:rsid w:val="00ED7A94"/>
    <w:rsid w:val="00EE1AE6"/>
    <w:rsid w:val="00EE2651"/>
    <w:rsid w:val="00EE7CB7"/>
    <w:rsid w:val="00EF5D7A"/>
    <w:rsid w:val="00F03439"/>
    <w:rsid w:val="00F04CD3"/>
    <w:rsid w:val="00F05688"/>
    <w:rsid w:val="00F0715D"/>
    <w:rsid w:val="00F12FCD"/>
    <w:rsid w:val="00F1619D"/>
    <w:rsid w:val="00F23FE7"/>
    <w:rsid w:val="00F316F2"/>
    <w:rsid w:val="00F32DBD"/>
    <w:rsid w:val="00F348D1"/>
    <w:rsid w:val="00F34E10"/>
    <w:rsid w:val="00F407F8"/>
    <w:rsid w:val="00F44919"/>
    <w:rsid w:val="00F50134"/>
    <w:rsid w:val="00F51CD4"/>
    <w:rsid w:val="00F51F3C"/>
    <w:rsid w:val="00F52476"/>
    <w:rsid w:val="00F54686"/>
    <w:rsid w:val="00F5515C"/>
    <w:rsid w:val="00F552D4"/>
    <w:rsid w:val="00F61293"/>
    <w:rsid w:val="00F62EF0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86DE5"/>
    <w:rsid w:val="00F9299E"/>
    <w:rsid w:val="00FA3339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819"/>
    <w:rsid w:val="00FD3EC4"/>
    <w:rsid w:val="00FD5150"/>
    <w:rsid w:val="00FD7C01"/>
    <w:rsid w:val="00FE29B8"/>
    <w:rsid w:val="00FE49A3"/>
    <w:rsid w:val="00FE4D0C"/>
    <w:rsid w:val="00FE649E"/>
    <w:rsid w:val="00FF19AD"/>
    <w:rsid w:val="00FF3C96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customStyle="1" w:styleId="11">
    <w:name w:val="Название1"/>
    <w:basedOn w:val="a1"/>
    <w:link w:val="aa"/>
    <w:qFormat/>
    <w:rsid w:val="000504B6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11"/>
    <w:locked/>
    <w:rsid w:val="000504B6"/>
    <w:rPr>
      <w:b/>
      <w:sz w:val="28"/>
      <w:lang w:val="ru-RU" w:eastAsia="ru-RU" w:bidi="ar-SA"/>
    </w:rPr>
  </w:style>
  <w:style w:type="paragraph" w:styleId="ab">
    <w:name w:val="Body Text"/>
    <w:basedOn w:val="a1"/>
    <w:link w:val="ac"/>
    <w:rsid w:val="000504B6"/>
    <w:pPr>
      <w:jc w:val="both"/>
    </w:pPr>
    <w:rPr>
      <w:color w:val="000000"/>
      <w:szCs w:val="18"/>
    </w:rPr>
  </w:style>
  <w:style w:type="character" w:customStyle="1" w:styleId="ac">
    <w:name w:val="Основной текст Знак"/>
    <w:link w:val="ab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0504B6"/>
    <w:pPr>
      <w:ind w:firstLine="902"/>
      <w:jc w:val="both"/>
    </w:pPr>
    <w:rPr>
      <w:color w:val="000000"/>
      <w:szCs w:val="18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">
    <w:name w:val="footnote reference"/>
    <w:rsid w:val="000504B6"/>
    <w:rPr>
      <w:rFonts w:cs="Times New Roman"/>
      <w:vertAlign w:val="superscript"/>
    </w:rPr>
  </w:style>
  <w:style w:type="character" w:styleId="af0">
    <w:name w:val="Strong"/>
    <w:qFormat/>
    <w:rsid w:val="000504B6"/>
    <w:rPr>
      <w:rFonts w:cs="Times New Roman"/>
      <w:b/>
      <w:bCs/>
    </w:rPr>
  </w:style>
  <w:style w:type="character" w:styleId="af1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2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3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4">
    <w:name w:val="Plain Text"/>
    <w:basedOn w:val="a1"/>
    <w:link w:val="af5"/>
    <w:rsid w:val="000504B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6">
    <w:name w:val="Balloon Text"/>
    <w:basedOn w:val="a1"/>
    <w:link w:val="af7"/>
    <w:semiHidden/>
    <w:rsid w:val="000504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footer"/>
    <w:basedOn w:val="a1"/>
    <w:link w:val="af9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0504B6"/>
    <w:rPr>
      <w:sz w:val="24"/>
      <w:szCs w:val="24"/>
      <w:lang w:val="ru-RU" w:eastAsia="ru-RU" w:bidi="ar-SA"/>
    </w:rPr>
  </w:style>
  <w:style w:type="character" w:styleId="afa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b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c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1"/>
    <w:link w:val="afe"/>
    <w:uiPriority w:val="34"/>
    <w:qFormat/>
    <w:rsid w:val="000504B6"/>
    <w:pPr>
      <w:ind w:left="720"/>
      <w:contextualSpacing/>
    </w:pPr>
    <w:rPr>
      <w:sz w:val="28"/>
      <w:szCs w:val="20"/>
      <w:lang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/>
    </w:rPr>
  </w:style>
  <w:style w:type="character" w:customStyle="1" w:styleId="afe">
    <w:name w:val="Абзац списка Знак"/>
    <w:link w:val="afd"/>
    <w:uiPriority w:val="99"/>
    <w:locked/>
    <w:rsid w:val="00AD5561"/>
    <w:rPr>
      <w:rFonts w:cs="Tahoma"/>
      <w:sz w:val="28"/>
    </w:rPr>
  </w:style>
  <w:style w:type="paragraph" w:customStyle="1" w:styleId="15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3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3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3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3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">
    <w:name w:val="paragraph"/>
    <w:basedOn w:val="a1"/>
    <w:rsid w:val="001D126B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1D126B"/>
  </w:style>
  <w:style w:type="character" w:customStyle="1" w:styleId="eop">
    <w:name w:val="eop"/>
    <w:basedOn w:val="a2"/>
    <w:rsid w:val="001D126B"/>
  </w:style>
  <w:style w:type="character" w:customStyle="1" w:styleId="UnresolvedMention">
    <w:name w:val="Unresolved Mention"/>
    <w:basedOn w:val="a2"/>
    <w:uiPriority w:val="99"/>
    <w:semiHidden/>
    <w:unhideWhenUsed/>
    <w:rsid w:val="00F407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customStyle="1" w:styleId="11">
    <w:name w:val="Название1"/>
    <w:basedOn w:val="a1"/>
    <w:link w:val="aa"/>
    <w:qFormat/>
    <w:rsid w:val="000504B6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11"/>
    <w:locked/>
    <w:rsid w:val="000504B6"/>
    <w:rPr>
      <w:b/>
      <w:sz w:val="28"/>
      <w:lang w:val="ru-RU" w:eastAsia="ru-RU" w:bidi="ar-SA"/>
    </w:rPr>
  </w:style>
  <w:style w:type="paragraph" w:styleId="ab">
    <w:name w:val="Body Text"/>
    <w:basedOn w:val="a1"/>
    <w:link w:val="ac"/>
    <w:rsid w:val="000504B6"/>
    <w:pPr>
      <w:jc w:val="both"/>
    </w:pPr>
    <w:rPr>
      <w:color w:val="000000"/>
      <w:szCs w:val="18"/>
    </w:rPr>
  </w:style>
  <w:style w:type="character" w:customStyle="1" w:styleId="ac">
    <w:name w:val="Основной текст Знак"/>
    <w:link w:val="ab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0504B6"/>
    <w:pPr>
      <w:ind w:firstLine="902"/>
      <w:jc w:val="both"/>
    </w:pPr>
    <w:rPr>
      <w:color w:val="000000"/>
      <w:szCs w:val="18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">
    <w:name w:val="footnote reference"/>
    <w:rsid w:val="000504B6"/>
    <w:rPr>
      <w:rFonts w:cs="Times New Roman"/>
      <w:vertAlign w:val="superscript"/>
    </w:rPr>
  </w:style>
  <w:style w:type="character" w:styleId="af0">
    <w:name w:val="Strong"/>
    <w:qFormat/>
    <w:rsid w:val="000504B6"/>
    <w:rPr>
      <w:rFonts w:cs="Times New Roman"/>
      <w:b/>
      <w:bCs/>
    </w:rPr>
  </w:style>
  <w:style w:type="character" w:styleId="af1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2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3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4">
    <w:name w:val="Plain Text"/>
    <w:basedOn w:val="a1"/>
    <w:link w:val="af5"/>
    <w:rsid w:val="000504B6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6">
    <w:name w:val="Balloon Text"/>
    <w:basedOn w:val="a1"/>
    <w:link w:val="af7"/>
    <w:semiHidden/>
    <w:rsid w:val="000504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footer"/>
    <w:basedOn w:val="a1"/>
    <w:link w:val="af9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0504B6"/>
    <w:rPr>
      <w:sz w:val="24"/>
      <w:szCs w:val="24"/>
      <w:lang w:val="ru-RU" w:eastAsia="ru-RU" w:bidi="ar-SA"/>
    </w:rPr>
  </w:style>
  <w:style w:type="character" w:styleId="afa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b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c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1"/>
    <w:link w:val="afe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e">
    <w:name w:val="Абзац списка Знак"/>
    <w:link w:val="afd"/>
    <w:uiPriority w:val="99"/>
    <w:locked/>
    <w:rsid w:val="00AD5561"/>
    <w:rPr>
      <w:rFonts w:cs="Tahoma"/>
      <w:sz w:val="28"/>
    </w:rPr>
  </w:style>
  <w:style w:type="paragraph" w:customStyle="1" w:styleId="15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3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3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3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3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3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">
    <w:name w:val="paragraph"/>
    <w:basedOn w:val="a1"/>
    <w:rsid w:val="001D126B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1D126B"/>
  </w:style>
  <w:style w:type="character" w:customStyle="1" w:styleId="eop">
    <w:name w:val="eop"/>
    <w:basedOn w:val="a2"/>
    <w:rsid w:val="001D126B"/>
  </w:style>
  <w:style w:type="character" w:customStyle="1" w:styleId="UnresolvedMention">
    <w:name w:val="Unresolved Mention"/>
    <w:basedOn w:val="a2"/>
    <w:uiPriority w:val="99"/>
    <w:semiHidden/>
    <w:unhideWhenUsed/>
    <w:rsid w:val="00F407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opus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hyperlink" Target="http://www.consultan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pringernature.com/gp/librarians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933B1-54CA-491B-B97B-EA18FD63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13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25527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User</cp:lastModifiedBy>
  <cp:revision>8</cp:revision>
  <cp:lastPrinted>2018-06-19T10:24:00Z</cp:lastPrinted>
  <dcterms:created xsi:type="dcterms:W3CDTF">2019-04-02T13:36:00Z</dcterms:created>
  <dcterms:modified xsi:type="dcterms:W3CDTF">2019-06-23T22:30:00Z</dcterms:modified>
</cp:coreProperties>
</file>