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5"/>
        <w:gridCol w:w="8392"/>
        <w:gridCol w:w="142"/>
      </w:tblGrid>
      <w:tr w:rsidR="00D406CF" w:rsidTr="00EB4434">
        <w:tc>
          <w:tcPr>
            <w:tcW w:w="9889" w:type="dxa"/>
            <w:gridSpan w:val="3"/>
          </w:tcPr>
          <w:p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rsidTr="00EB4434">
        <w:tc>
          <w:tcPr>
            <w:tcW w:w="9889" w:type="dxa"/>
            <w:gridSpan w:val="3"/>
          </w:tcPr>
          <w:p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rsidTr="00EB4434">
        <w:tc>
          <w:tcPr>
            <w:tcW w:w="9889" w:type="dxa"/>
            <w:gridSpan w:val="3"/>
          </w:tcPr>
          <w:p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rsidTr="00EB4434">
        <w:tc>
          <w:tcPr>
            <w:tcW w:w="9889" w:type="dxa"/>
            <w:gridSpan w:val="3"/>
          </w:tcPr>
          <w:p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rsidTr="00EB4434">
        <w:tc>
          <w:tcPr>
            <w:tcW w:w="9889" w:type="dxa"/>
            <w:gridSpan w:val="3"/>
          </w:tcPr>
          <w:p w:rsidR="00D406CF" w:rsidRDefault="00D406CF" w:rsidP="006A6AB0">
            <w:pPr>
              <w:jc w:val="center"/>
              <w:rPr>
                <w:rFonts w:eastAsia="Times New Roman"/>
                <w:sz w:val="24"/>
                <w:szCs w:val="24"/>
              </w:rPr>
            </w:pPr>
            <w:proofErr w:type="gramStart"/>
            <w:r w:rsidRPr="00E833B6">
              <w:rPr>
                <w:rFonts w:eastAsia="Times New Roman"/>
                <w:sz w:val="24"/>
                <w:szCs w:val="24"/>
              </w:rPr>
              <w:t>(Технологии.</w:t>
            </w:r>
            <w:proofErr w:type="gramEnd"/>
            <w:r w:rsidRPr="00E833B6">
              <w:rPr>
                <w:rFonts w:eastAsia="Times New Roman"/>
                <w:sz w:val="24"/>
                <w:szCs w:val="24"/>
              </w:rPr>
              <w:t xml:space="preserve"> Дизайн. Искусство)</w:t>
            </w:r>
            <w:r>
              <w:rPr>
                <w:rFonts w:eastAsia="Times New Roman"/>
                <w:sz w:val="24"/>
                <w:szCs w:val="24"/>
              </w:rPr>
              <w:t>»</w:t>
            </w:r>
          </w:p>
        </w:tc>
      </w:tr>
      <w:tr w:rsidR="00D406CF" w:rsidRPr="00131485" w:rsidTr="00EB4434">
        <w:trPr>
          <w:trHeight w:val="357"/>
        </w:trPr>
        <w:tc>
          <w:tcPr>
            <w:tcW w:w="9889" w:type="dxa"/>
            <w:gridSpan w:val="3"/>
            <w:shd w:val="clear" w:color="auto" w:fill="auto"/>
            <w:vAlign w:val="bottom"/>
          </w:tcPr>
          <w:p w:rsidR="00D406CF" w:rsidRPr="00131485" w:rsidRDefault="00D406CF" w:rsidP="006A6AB0">
            <w:pPr>
              <w:spacing w:line="271" w:lineRule="auto"/>
              <w:ind w:right="-57"/>
              <w:jc w:val="both"/>
              <w:rPr>
                <w:rFonts w:eastAsia="Times New Roman"/>
                <w:b/>
                <w:sz w:val="24"/>
                <w:szCs w:val="24"/>
              </w:rPr>
            </w:pPr>
          </w:p>
        </w:tc>
      </w:tr>
      <w:tr w:rsidR="00EB4434" w:rsidRPr="000E4F4E" w:rsidTr="00EB4434">
        <w:trPr>
          <w:gridAfter w:val="1"/>
          <w:wAfter w:w="142" w:type="dxa"/>
          <w:trHeight w:val="357"/>
        </w:trPr>
        <w:tc>
          <w:tcPr>
            <w:tcW w:w="1355" w:type="dxa"/>
            <w:shd w:val="clear" w:color="auto" w:fill="auto"/>
            <w:vAlign w:val="bottom"/>
          </w:tcPr>
          <w:p w:rsidR="00EB4434" w:rsidRPr="000E4F4E" w:rsidRDefault="00EB4434" w:rsidP="00EB4434">
            <w:pPr>
              <w:spacing w:line="271" w:lineRule="auto"/>
              <w:jc w:val="both"/>
              <w:rPr>
                <w:rFonts w:eastAsia="Times New Roman"/>
                <w:sz w:val="26"/>
                <w:szCs w:val="26"/>
              </w:rPr>
            </w:pPr>
            <w:r>
              <w:rPr>
                <w:rFonts w:eastAsia="Times New Roman"/>
                <w:sz w:val="26"/>
                <w:szCs w:val="26"/>
              </w:rPr>
              <w:t xml:space="preserve">Институт </w:t>
            </w:r>
          </w:p>
        </w:tc>
        <w:tc>
          <w:tcPr>
            <w:tcW w:w="8392" w:type="dxa"/>
            <w:tcBorders>
              <w:bottom w:val="single" w:sz="4" w:space="0" w:color="auto"/>
            </w:tcBorders>
            <w:shd w:val="clear" w:color="auto" w:fill="auto"/>
            <w:vAlign w:val="bottom"/>
          </w:tcPr>
          <w:p w:rsidR="00EB4434" w:rsidRPr="000E4F4E" w:rsidRDefault="00EB4434" w:rsidP="00EB4434">
            <w:pPr>
              <w:spacing w:line="271" w:lineRule="auto"/>
              <w:jc w:val="both"/>
              <w:rPr>
                <w:rFonts w:eastAsia="Times New Roman"/>
                <w:sz w:val="26"/>
                <w:szCs w:val="26"/>
              </w:rPr>
            </w:pPr>
            <w:r>
              <w:rPr>
                <w:rFonts w:eastAsia="Times New Roman"/>
                <w:sz w:val="26"/>
                <w:szCs w:val="26"/>
              </w:rPr>
              <w:t>социальной инженерии</w:t>
            </w:r>
          </w:p>
        </w:tc>
      </w:tr>
      <w:tr w:rsidR="00EB4434" w:rsidRPr="000E4F4E" w:rsidTr="00EB4434">
        <w:trPr>
          <w:gridAfter w:val="1"/>
          <w:wAfter w:w="142" w:type="dxa"/>
          <w:trHeight w:val="357"/>
        </w:trPr>
        <w:tc>
          <w:tcPr>
            <w:tcW w:w="1355" w:type="dxa"/>
            <w:shd w:val="clear" w:color="auto" w:fill="auto"/>
            <w:vAlign w:val="bottom"/>
          </w:tcPr>
          <w:p w:rsidR="00EB4434" w:rsidRPr="000E4F4E" w:rsidRDefault="00EB4434" w:rsidP="00EB4434">
            <w:pPr>
              <w:spacing w:line="271" w:lineRule="auto"/>
              <w:jc w:val="both"/>
              <w:rPr>
                <w:rFonts w:eastAsia="Times New Roman"/>
                <w:sz w:val="26"/>
                <w:szCs w:val="26"/>
              </w:rPr>
            </w:pPr>
            <w:r>
              <w:rPr>
                <w:rFonts w:eastAsia="Times New Roman"/>
                <w:sz w:val="26"/>
                <w:szCs w:val="26"/>
              </w:rPr>
              <w:t xml:space="preserve">Кафедра </w:t>
            </w:r>
          </w:p>
        </w:tc>
        <w:tc>
          <w:tcPr>
            <w:tcW w:w="8392" w:type="dxa"/>
            <w:tcBorders>
              <w:top w:val="single" w:sz="4" w:space="0" w:color="auto"/>
              <w:bottom w:val="single" w:sz="4" w:space="0" w:color="auto"/>
            </w:tcBorders>
            <w:shd w:val="clear" w:color="auto" w:fill="auto"/>
            <w:vAlign w:val="bottom"/>
          </w:tcPr>
          <w:p w:rsidR="00EB4434" w:rsidRPr="000E4F4E" w:rsidRDefault="00EB4434" w:rsidP="00EB4434">
            <w:pPr>
              <w:spacing w:line="271" w:lineRule="auto"/>
              <w:jc w:val="both"/>
              <w:rPr>
                <w:rFonts w:eastAsia="Times New Roman"/>
                <w:sz w:val="26"/>
                <w:szCs w:val="26"/>
              </w:rPr>
            </w:pPr>
            <w:r>
              <w:rPr>
                <w:rFonts w:eastAsia="Times New Roman"/>
                <w:sz w:val="26"/>
                <w:szCs w:val="26"/>
              </w:rPr>
              <w:t>социологии и рекламных коммуникаций</w:t>
            </w:r>
          </w:p>
        </w:tc>
      </w:tr>
    </w:tbl>
    <w:p w:rsidR="00D406CF" w:rsidRDefault="00D406CF" w:rsidP="00AA6ADF">
      <w:pPr>
        <w:tabs>
          <w:tab w:val="left" w:pos="708"/>
        </w:tabs>
        <w:jc w:val="both"/>
        <w:rPr>
          <w:rFonts w:eastAsia="Times New Roman"/>
          <w:b/>
          <w:i/>
          <w:sz w:val="24"/>
          <w:szCs w:val="24"/>
        </w:rPr>
      </w:pPr>
    </w:p>
    <w:p w:rsidR="00674887" w:rsidRDefault="00674887"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0"/>
        <w:gridCol w:w="1354"/>
        <w:gridCol w:w="5210"/>
        <w:gridCol w:w="35"/>
      </w:tblGrid>
      <w:tr w:rsidR="005558F8" w:rsidTr="00EB4434">
        <w:trPr>
          <w:trHeight w:val="567"/>
        </w:trPr>
        <w:tc>
          <w:tcPr>
            <w:tcW w:w="9889" w:type="dxa"/>
            <w:gridSpan w:val="4"/>
            <w:vAlign w:val="center"/>
          </w:tcPr>
          <w:p w:rsidR="005558F8" w:rsidRPr="00F5486D" w:rsidRDefault="005558F8" w:rsidP="005558F8">
            <w:pPr>
              <w:jc w:val="center"/>
              <w:rPr>
                <w:b/>
                <w:sz w:val="26"/>
                <w:szCs w:val="26"/>
              </w:rPr>
            </w:pPr>
            <w:r w:rsidRPr="00F5486D">
              <w:rPr>
                <w:b/>
                <w:sz w:val="26"/>
                <w:szCs w:val="26"/>
              </w:rPr>
              <w:t>РАБОЧАЯ ПРОГРАММА</w:t>
            </w:r>
          </w:p>
          <w:p w:rsidR="005558F8" w:rsidRPr="00D12C92" w:rsidRDefault="009B4BCD" w:rsidP="00D12C92">
            <w:pPr>
              <w:jc w:val="center"/>
              <w:rPr>
                <w:b/>
                <w:sz w:val="26"/>
                <w:szCs w:val="26"/>
              </w:rPr>
            </w:pPr>
            <w:r w:rsidRPr="00D12C92">
              <w:rPr>
                <w:b/>
                <w:sz w:val="26"/>
                <w:szCs w:val="26"/>
              </w:rPr>
              <w:t>УЧЕБНОЙ ДИСЦИПЛИНЫ</w:t>
            </w:r>
          </w:p>
        </w:tc>
      </w:tr>
      <w:tr w:rsidR="00E05948" w:rsidTr="00EB4434">
        <w:trPr>
          <w:trHeight w:val="454"/>
        </w:trPr>
        <w:tc>
          <w:tcPr>
            <w:tcW w:w="9889" w:type="dxa"/>
            <w:gridSpan w:val="4"/>
            <w:tcBorders>
              <w:bottom w:val="single" w:sz="4" w:space="0" w:color="auto"/>
            </w:tcBorders>
            <w:vAlign w:val="bottom"/>
          </w:tcPr>
          <w:p w:rsidR="00E05948" w:rsidRPr="00C258B0" w:rsidRDefault="00616326" w:rsidP="008D535A">
            <w:pPr>
              <w:jc w:val="center"/>
              <w:rPr>
                <w:b/>
                <w:sz w:val="26"/>
                <w:szCs w:val="26"/>
              </w:rPr>
            </w:pPr>
            <w:proofErr w:type="spellStart"/>
            <w:r w:rsidRPr="00616326">
              <w:rPr>
                <w:b/>
                <w:sz w:val="26"/>
                <w:szCs w:val="26"/>
              </w:rPr>
              <w:t>Брендинг</w:t>
            </w:r>
            <w:proofErr w:type="spellEnd"/>
            <w:r w:rsidR="00EB4434" w:rsidRPr="00616326">
              <w:rPr>
                <w:b/>
                <w:sz w:val="26"/>
                <w:szCs w:val="26"/>
              </w:rPr>
              <w:t xml:space="preserve"> </w:t>
            </w:r>
            <w:r w:rsidR="00EB4434">
              <w:rPr>
                <w:b/>
                <w:sz w:val="26"/>
                <w:szCs w:val="26"/>
              </w:rPr>
              <w:t xml:space="preserve">в </w:t>
            </w:r>
            <w:r w:rsidR="008D535A">
              <w:rPr>
                <w:b/>
                <w:sz w:val="26"/>
                <w:szCs w:val="26"/>
              </w:rPr>
              <w:t>индустрии моды</w:t>
            </w:r>
          </w:p>
        </w:tc>
      </w:tr>
      <w:tr w:rsidR="008D535A" w:rsidTr="00EB4434">
        <w:trPr>
          <w:gridAfter w:val="1"/>
          <w:wAfter w:w="35" w:type="dxa"/>
          <w:trHeight w:val="567"/>
        </w:trPr>
        <w:tc>
          <w:tcPr>
            <w:tcW w:w="3290" w:type="dxa"/>
            <w:tcBorders>
              <w:top w:val="single" w:sz="4" w:space="0" w:color="auto"/>
            </w:tcBorders>
            <w:shd w:val="clear" w:color="auto" w:fill="auto"/>
            <w:vAlign w:val="center"/>
          </w:tcPr>
          <w:p w:rsidR="008D535A" w:rsidRPr="008D535A" w:rsidRDefault="008D535A" w:rsidP="008D535A">
            <w:pPr>
              <w:rPr>
                <w:sz w:val="26"/>
                <w:szCs w:val="26"/>
              </w:rPr>
            </w:pPr>
            <w:bookmarkStart w:id="0" w:name="_Toc56765514"/>
            <w:bookmarkStart w:id="1" w:name="_Toc57022812"/>
            <w:bookmarkStart w:id="2" w:name="_Toc57024930"/>
            <w:bookmarkStart w:id="3" w:name="_Toc57025163"/>
            <w:bookmarkStart w:id="4" w:name="_Toc62039378"/>
            <w:r w:rsidRPr="008D535A">
              <w:rPr>
                <w:sz w:val="26"/>
                <w:szCs w:val="26"/>
              </w:rPr>
              <w:t>Уровень образования</w:t>
            </w:r>
            <w:bookmarkEnd w:id="0"/>
            <w:bookmarkEnd w:id="1"/>
            <w:bookmarkEnd w:id="2"/>
            <w:bookmarkEnd w:id="3"/>
            <w:bookmarkEnd w:id="4"/>
            <w:r w:rsidRPr="008D535A">
              <w:rPr>
                <w:sz w:val="26"/>
                <w:szCs w:val="26"/>
              </w:rPr>
              <w:t xml:space="preserve"> </w:t>
            </w:r>
          </w:p>
        </w:tc>
        <w:tc>
          <w:tcPr>
            <w:tcW w:w="6564" w:type="dxa"/>
            <w:gridSpan w:val="2"/>
            <w:tcBorders>
              <w:top w:val="single" w:sz="4" w:space="0" w:color="auto"/>
            </w:tcBorders>
            <w:shd w:val="clear" w:color="auto" w:fill="auto"/>
            <w:vAlign w:val="center"/>
          </w:tcPr>
          <w:p w:rsidR="008D535A" w:rsidRPr="008D535A" w:rsidRDefault="008D535A" w:rsidP="008D535A">
            <w:pPr>
              <w:rPr>
                <w:sz w:val="26"/>
                <w:szCs w:val="26"/>
              </w:rPr>
            </w:pPr>
            <w:bookmarkStart w:id="5" w:name="_Toc56765515"/>
            <w:bookmarkStart w:id="6" w:name="_Toc57022813"/>
            <w:bookmarkStart w:id="7" w:name="_Toc57024931"/>
            <w:bookmarkStart w:id="8" w:name="_Toc57025164"/>
            <w:bookmarkStart w:id="9" w:name="_Toc62039379"/>
            <w:proofErr w:type="spellStart"/>
            <w:r w:rsidRPr="008D535A">
              <w:rPr>
                <w:sz w:val="26"/>
                <w:szCs w:val="26"/>
              </w:rPr>
              <w:t>бакалавриат</w:t>
            </w:r>
            <w:bookmarkEnd w:id="5"/>
            <w:bookmarkEnd w:id="6"/>
            <w:bookmarkEnd w:id="7"/>
            <w:bookmarkEnd w:id="8"/>
            <w:bookmarkEnd w:id="9"/>
            <w:proofErr w:type="spellEnd"/>
          </w:p>
        </w:tc>
      </w:tr>
      <w:tr w:rsidR="008D535A" w:rsidRPr="00961A0A" w:rsidTr="00EB4434">
        <w:trPr>
          <w:gridAfter w:val="1"/>
          <w:wAfter w:w="35" w:type="dxa"/>
          <w:trHeight w:val="567"/>
        </w:trPr>
        <w:tc>
          <w:tcPr>
            <w:tcW w:w="3290" w:type="dxa"/>
            <w:shd w:val="clear" w:color="auto" w:fill="auto"/>
          </w:tcPr>
          <w:p w:rsidR="008D535A" w:rsidRPr="008D535A" w:rsidRDefault="008D535A" w:rsidP="008D535A">
            <w:pPr>
              <w:rPr>
                <w:sz w:val="26"/>
                <w:szCs w:val="26"/>
              </w:rPr>
            </w:pPr>
            <w:r w:rsidRPr="008D535A">
              <w:rPr>
                <w:sz w:val="26"/>
                <w:szCs w:val="26"/>
              </w:rPr>
              <w:t>Направление подготовки</w:t>
            </w:r>
          </w:p>
        </w:tc>
        <w:tc>
          <w:tcPr>
            <w:tcW w:w="1354" w:type="dxa"/>
            <w:shd w:val="clear" w:color="auto" w:fill="auto"/>
          </w:tcPr>
          <w:p w:rsidR="008D535A" w:rsidRPr="008D535A" w:rsidRDefault="00744483" w:rsidP="008D535A">
            <w:pPr>
              <w:rPr>
                <w:sz w:val="26"/>
                <w:szCs w:val="26"/>
              </w:rPr>
            </w:pPr>
            <w:hyperlink r:id="rId8" w:history="1">
              <w:r w:rsidR="008D535A" w:rsidRPr="008D535A">
                <w:rPr>
                  <w:sz w:val="26"/>
                  <w:szCs w:val="26"/>
                </w:rPr>
                <w:t>39.03.01</w:t>
              </w:r>
            </w:hyperlink>
          </w:p>
        </w:tc>
        <w:tc>
          <w:tcPr>
            <w:tcW w:w="5210" w:type="dxa"/>
            <w:shd w:val="clear" w:color="auto" w:fill="auto"/>
          </w:tcPr>
          <w:p w:rsidR="008D535A" w:rsidRPr="008D535A" w:rsidRDefault="008D535A" w:rsidP="008D535A">
            <w:pPr>
              <w:rPr>
                <w:sz w:val="26"/>
                <w:szCs w:val="26"/>
              </w:rPr>
            </w:pPr>
            <w:r w:rsidRPr="008D535A">
              <w:rPr>
                <w:sz w:val="26"/>
                <w:szCs w:val="26"/>
              </w:rPr>
              <w:t>Направление подготовки</w:t>
            </w:r>
          </w:p>
        </w:tc>
      </w:tr>
      <w:tr w:rsidR="008D535A" w:rsidRPr="00961A0A" w:rsidTr="00EB4434">
        <w:trPr>
          <w:gridAfter w:val="1"/>
          <w:wAfter w:w="35" w:type="dxa"/>
          <w:trHeight w:val="567"/>
        </w:trPr>
        <w:tc>
          <w:tcPr>
            <w:tcW w:w="3290" w:type="dxa"/>
            <w:shd w:val="clear" w:color="auto" w:fill="auto"/>
          </w:tcPr>
          <w:p w:rsidR="008D535A" w:rsidRPr="008D535A" w:rsidRDefault="008D535A" w:rsidP="008D535A">
            <w:pPr>
              <w:rPr>
                <w:sz w:val="26"/>
                <w:szCs w:val="26"/>
              </w:rPr>
            </w:pPr>
            <w:r w:rsidRPr="008D535A">
              <w:rPr>
                <w:sz w:val="26"/>
                <w:szCs w:val="26"/>
              </w:rPr>
              <w:t>Направленность (профиль)</w:t>
            </w:r>
          </w:p>
        </w:tc>
        <w:tc>
          <w:tcPr>
            <w:tcW w:w="6564" w:type="dxa"/>
            <w:gridSpan w:val="2"/>
            <w:shd w:val="clear" w:color="auto" w:fill="auto"/>
          </w:tcPr>
          <w:p w:rsidR="008D535A" w:rsidRPr="008D535A" w:rsidRDefault="008D535A" w:rsidP="008D535A">
            <w:pPr>
              <w:rPr>
                <w:sz w:val="26"/>
                <w:szCs w:val="26"/>
              </w:rPr>
            </w:pPr>
            <w:r w:rsidRPr="008D535A">
              <w:rPr>
                <w:sz w:val="26"/>
                <w:szCs w:val="26"/>
              </w:rPr>
              <w:t>Социология моды и искусства</w:t>
            </w:r>
          </w:p>
        </w:tc>
      </w:tr>
      <w:tr w:rsidR="008D535A" w:rsidTr="00EB4434">
        <w:trPr>
          <w:gridAfter w:val="1"/>
          <w:wAfter w:w="35" w:type="dxa"/>
          <w:trHeight w:val="567"/>
        </w:trPr>
        <w:tc>
          <w:tcPr>
            <w:tcW w:w="3290" w:type="dxa"/>
            <w:shd w:val="clear" w:color="auto" w:fill="auto"/>
          </w:tcPr>
          <w:p w:rsidR="008D535A" w:rsidRPr="008D535A" w:rsidRDefault="008D535A" w:rsidP="008D535A">
            <w:pPr>
              <w:rPr>
                <w:sz w:val="26"/>
                <w:szCs w:val="26"/>
              </w:rPr>
            </w:pPr>
            <w:r w:rsidRPr="008D535A">
              <w:rPr>
                <w:sz w:val="26"/>
                <w:szCs w:val="26"/>
              </w:rPr>
              <w:t>Срок освоения образовательной программы по очной форме обучения</w:t>
            </w:r>
          </w:p>
        </w:tc>
        <w:tc>
          <w:tcPr>
            <w:tcW w:w="6564" w:type="dxa"/>
            <w:gridSpan w:val="2"/>
            <w:shd w:val="clear" w:color="auto" w:fill="auto"/>
            <w:vAlign w:val="center"/>
          </w:tcPr>
          <w:p w:rsidR="008D535A" w:rsidRPr="008D535A" w:rsidRDefault="008D535A" w:rsidP="008D535A">
            <w:pPr>
              <w:rPr>
                <w:sz w:val="26"/>
                <w:szCs w:val="26"/>
              </w:rPr>
            </w:pPr>
            <w:r w:rsidRPr="008D535A">
              <w:rPr>
                <w:sz w:val="26"/>
                <w:szCs w:val="26"/>
              </w:rPr>
              <w:t>4 года</w:t>
            </w:r>
          </w:p>
        </w:tc>
      </w:tr>
      <w:tr w:rsidR="008D535A" w:rsidTr="00EB4434">
        <w:trPr>
          <w:gridAfter w:val="1"/>
          <w:wAfter w:w="35" w:type="dxa"/>
          <w:trHeight w:val="567"/>
        </w:trPr>
        <w:tc>
          <w:tcPr>
            <w:tcW w:w="3290" w:type="dxa"/>
            <w:shd w:val="clear" w:color="auto" w:fill="auto"/>
            <w:vAlign w:val="bottom"/>
          </w:tcPr>
          <w:p w:rsidR="008D535A" w:rsidRPr="008D535A" w:rsidRDefault="008D535A" w:rsidP="008D535A">
            <w:pPr>
              <w:rPr>
                <w:sz w:val="26"/>
                <w:szCs w:val="26"/>
              </w:rPr>
            </w:pPr>
            <w:r w:rsidRPr="008D535A">
              <w:rPr>
                <w:sz w:val="26"/>
                <w:szCs w:val="26"/>
              </w:rPr>
              <w:t>Форм</w:t>
            </w:r>
            <w:proofErr w:type="gramStart"/>
            <w:r w:rsidRPr="008D535A">
              <w:rPr>
                <w:sz w:val="26"/>
                <w:szCs w:val="26"/>
              </w:rPr>
              <w:t>а(</w:t>
            </w:r>
            <w:proofErr w:type="gramEnd"/>
            <w:r w:rsidRPr="008D535A">
              <w:rPr>
                <w:sz w:val="26"/>
                <w:szCs w:val="26"/>
              </w:rPr>
              <w:t>-</w:t>
            </w:r>
            <w:proofErr w:type="spellStart"/>
            <w:r w:rsidRPr="008D535A">
              <w:rPr>
                <w:sz w:val="26"/>
                <w:szCs w:val="26"/>
              </w:rPr>
              <w:t>ы</w:t>
            </w:r>
            <w:proofErr w:type="spellEnd"/>
            <w:r w:rsidRPr="008D535A">
              <w:rPr>
                <w:sz w:val="26"/>
                <w:szCs w:val="26"/>
              </w:rPr>
              <w:t>) обучения</w:t>
            </w:r>
          </w:p>
        </w:tc>
        <w:tc>
          <w:tcPr>
            <w:tcW w:w="6564" w:type="dxa"/>
            <w:gridSpan w:val="2"/>
            <w:shd w:val="clear" w:color="auto" w:fill="auto"/>
            <w:vAlign w:val="bottom"/>
          </w:tcPr>
          <w:p w:rsidR="008D535A" w:rsidRPr="008D535A" w:rsidRDefault="008D535A" w:rsidP="008D535A">
            <w:pPr>
              <w:rPr>
                <w:sz w:val="26"/>
                <w:szCs w:val="26"/>
              </w:rPr>
            </w:pPr>
            <w:r w:rsidRPr="008D535A">
              <w:rPr>
                <w:sz w:val="26"/>
                <w:szCs w:val="26"/>
              </w:rPr>
              <w:t>очная</w:t>
            </w:r>
          </w:p>
        </w:tc>
      </w:tr>
    </w:tbl>
    <w:p w:rsidR="00D1678A" w:rsidRDefault="00D1678A" w:rsidP="00B1206A">
      <w:pPr>
        <w:spacing w:line="271" w:lineRule="auto"/>
        <w:jc w:val="both"/>
        <w:rPr>
          <w:rFonts w:eastAsia="Times New Roman"/>
          <w:sz w:val="24"/>
          <w:szCs w:val="24"/>
        </w:rPr>
      </w:pPr>
    </w:p>
    <w:p w:rsidR="00D406CF" w:rsidRDefault="00D406CF"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2704"/>
        <w:gridCol w:w="6520"/>
        <w:gridCol w:w="217"/>
      </w:tblGrid>
      <w:tr w:rsidR="00AA6ADF" w:rsidRPr="00B4296A" w:rsidTr="00AA6ADF">
        <w:trPr>
          <w:trHeight w:val="964"/>
        </w:trPr>
        <w:tc>
          <w:tcPr>
            <w:tcW w:w="9822" w:type="dxa"/>
            <w:gridSpan w:val="4"/>
          </w:tcPr>
          <w:p w:rsidR="00AA6ADF" w:rsidRPr="00AC3042" w:rsidRDefault="00AA6ADF" w:rsidP="008D535A">
            <w:pPr>
              <w:ind w:firstLine="709"/>
              <w:jc w:val="both"/>
              <w:rPr>
                <w:rFonts w:eastAsia="Times New Roman"/>
                <w:sz w:val="26"/>
                <w:szCs w:val="26"/>
              </w:rPr>
            </w:pPr>
            <w:r w:rsidRPr="00AC3042">
              <w:rPr>
                <w:rFonts w:eastAsia="Times New Roman"/>
                <w:sz w:val="24"/>
                <w:szCs w:val="24"/>
              </w:rPr>
              <w:t xml:space="preserve">Рабочая программа </w:t>
            </w:r>
            <w:r w:rsidR="00EB4434" w:rsidRPr="00961A0A">
              <w:rPr>
                <w:rFonts w:eastAsia="Times New Roman"/>
                <w:sz w:val="24"/>
                <w:szCs w:val="24"/>
              </w:rPr>
              <w:t>учебной дисциплины «</w:t>
            </w:r>
            <w:proofErr w:type="spellStart"/>
            <w:r w:rsidR="00616326">
              <w:rPr>
                <w:rFonts w:eastAsia="Times New Roman"/>
                <w:sz w:val="24"/>
                <w:szCs w:val="24"/>
              </w:rPr>
              <w:t>Брендинг</w:t>
            </w:r>
            <w:proofErr w:type="spellEnd"/>
            <w:r w:rsidR="00EC604C">
              <w:rPr>
                <w:rFonts w:eastAsia="Times New Roman"/>
                <w:sz w:val="24"/>
                <w:szCs w:val="24"/>
              </w:rPr>
              <w:t xml:space="preserve"> в </w:t>
            </w:r>
            <w:r w:rsidR="008D535A">
              <w:rPr>
                <w:rFonts w:eastAsia="Times New Roman"/>
                <w:sz w:val="24"/>
                <w:szCs w:val="24"/>
              </w:rPr>
              <w:t>индустрии моды</w:t>
            </w:r>
            <w:r w:rsidR="00EB4434" w:rsidRPr="00961A0A">
              <w:rPr>
                <w:rFonts w:eastAsia="Times New Roman"/>
                <w:sz w:val="24"/>
                <w:szCs w:val="24"/>
              </w:rPr>
              <w:t>»</w:t>
            </w:r>
            <w:r w:rsidR="00EB4434" w:rsidRPr="00AC3042">
              <w:rPr>
                <w:rFonts w:eastAsia="Times New Roman"/>
                <w:sz w:val="24"/>
                <w:szCs w:val="24"/>
              </w:rPr>
              <w:t xml:space="preserve"> </w:t>
            </w:r>
            <w:r w:rsidR="00EB4434" w:rsidRPr="004D03D2">
              <w:rPr>
                <w:rFonts w:eastAsia="Times New Roman"/>
                <w:sz w:val="24"/>
                <w:szCs w:val="24"/>
              </w:rPr>
              <w:t>основной</w:t>
            </w:r>
            <w:r w:rsidR="00EB4434">
              <w:rPr>
                <w:rFonts w:eastAsia="Times New Roman"/>
                <w:sz w:val="24"/>
                <w:szCs w:val="24"/>
              </w:rPr>
              <w:t xml:space="preserve"> </w:t>
            </w:r>
            <w:r w:rsidR="00EB4434" w:rsidRPr="004D03D2">
              <w:rPr>
                <w:rFonts w:eastAsia="Times New Roman"/>
                <w:sz w:val="24"/>
                <w:szCs w:val="24"/>
              </w:rPr>
              <w:t>профессиональной образовательной программы</w:t>
            </w:r>
            <w:r w:rsidR="00EB4434">
              <w:rPr>
                <w:rFonts w:eastAsia="Times New Roman"/>
                <w:sz w:val="24"/>
                <w:szCs w:val="24"/>
              </w:rPr>
              <w:t xml:space="preserve"> высшего образования</w:t>
            </w:r>
            <w:r w:rsidR="00EB4434" w:rsidRPr="004D03D2">
              <w:rPr>
                <w:rFonts w:eastAsia="Times New Roman"/>
                <w:i/>
                <w:sz w:val="24"/>
                <w:szCs w:val="24"/>
              </w:rPr>
              <w:t>,</w:t>
            </w:r>
            <w:r w:rsidR="00EB4434" w:rsidRPr="004D03D2">
              <w:rPr>
                <w:rFonts w:eastAsia="Times New Roman"/>
                <w:sz w:val="24"/>
                <w:szCs w:val="24"/>
              </w:rPr>
              <w:t xml:space="preserve"> </w:t>
            </w:r>
            <w:r w:rsidR="00EB4434">
              <w:rPr>
                <w:rFonts w:eastAsia="Times New Roman"/>
                <w:sz w:val="24"/>
                <w:szCs w:val="24"/>
              </w:rPr>
              <w:t>рассмотрены и одобрены на заседании кафедры, протокол № 1 от 26.08.2021 г.</w:t>
            </w:r>
          </w:p>
        </w:tc>
      </w:tr>
      <w:tr w:rsidR="00AA6ADF" w:rsidRPr="00AC3042" w:rsidTr="006A6AB0">
        <w:trPr>
          <w:trHeight w:val="567"/>
        </w:trPr>
        <w:tc>
          <w:tcPr>
            <w:tcW w:w="9822" w:type="dxa"/>
            <w:gridSpan w:val="4"/>
            <w:vAlign w:val="center"/>
          </w:tcPr>
          <w:p w:rsidR="00AA6ADF" w:rsidRPr="00AC3042" w:rsidRDefault="00EB4434" w:rsidP="008D535A">
            <w:pPr>
              <w:rPr>
                <w:rFonts w:eastAsia="Times New Roman"/>
                <w:sz w:val="24"/>
                <w:szCs w:val="24"/>
              </w:rPr>
            </w:pPr>
            <w:r>
              <w:rPr>
                <w:rFonts w:eastAsia="Times New Roman"/>
                <w:sz w:val="24"/>
                <w:szCs w:val="24"/>
              </w:rPr>
              <w:t>Разработчик</w:t>
            </w:r>
            <w:r w:rsidR="00AA6ADF" w:rsidRPr="00AC3042">
              <w:rPr>
                <w:rFonts w:eastAsia="Times New Roman"/>
                <w:sz w:val="24"/>
                <w:szCs w:val="24"/>
              </w:rPr>
              <w:t xml:space="preserve"> рабочей </w:t>
            </w:r>
            <w:r w:rsidR="00AA6ADF" w:rsidRPr="00EB4434">
              <w:rPr>
                <w:rFonts w:eastAsia="Times New Roman"/>
                <w:sz w:val="24"/>
                <w:szCs w:val="24"/>
              </w:rPr>
              <w:t xml:space="preserve">программы учебной </w:t>
            </w:r>
            <w:r w:rsidRPr="00EB4434">
              <w:rPr>
                <w:rFonts w:eastAsia="Times New Roman"/>
                <w:sz w:val="24"/>
                <w:szCs w:val="24"/>
              </w:rPr>
              <w:t>дисциплины</w:t>
            </w:r>
            <w:r w:rsidR="00AA6ADF" w:rsidRPr="00EB4434">
              <w:rPr>
                <w:rFonts w:eastAsia="Times New Roman"/>
                <w:sz w:val="24"/>
                <w:szCs w:val="24"/>
              </w:rPr>
              <w:t>:</w:t>
            </w:r>
            <w:r w:rsidR="008D535A" w:rsidRPr="00655D84">
              <w:rPr>
                <w:rFonts w:eastAsia="Times New Roman"/>
                <w:noProof/>
                <w:sz w:val="24"/>
                <w:szCs w:val="24"/>
              </w:rPr>
              <w:t xml:space="preserve"> </w:t>
            </w:r>
          </w:p>
        </w:tc>
      </w:tr>
      <w:tr w:rsidR="008D535A" w:rsidRPr="00D676EE" w:rsidTr="008D535A">
        <w:trPr>
          <w:trHeight w:val="283"/>
        </w:trPr>
        <w:tc>
          <w:tcPr>
            <w:tcW w:w="381" w:type="dxa"/>
            <w:vAlign w:val="center"/>
          </w:tcPr>
          <w:p w:rsidR="008D535A" w:rsidRPr="00D676EE" w:rsidRDefault="008D535A" w:rsidP="008D535A">
            <w:pPr>
              <w:pStyle w:val="af0"/>
              <w:numPr>
                <w:ilvl w:val="0"/>
                <w:numId w:val="5"/>
              </w:numPr>
              <w:ind w:left="0" w:firstLine="0"/>
              <w:rPr>
                <w:rFonts w:eastAsia="Times New Roman"/>
                <w:sz w:val="24"/>
                <w:szCs w:val="24"/>
              </w:rPr>
            </w:pPr>
          </w:p>
        </w:tc>
        <w:tc>
          <w:tcPr>
            <w:tcW w:w="2704" w:type="dxa"/>
            <w:shd w:val="clear" w:color="auto" w:fill="auto"/>
            <w:vAlign w:val="center"/>
          </w:tcPr>
          <w:p w:rsidR="008D535A" w:rsidRPr="00D676EE" w:rsidRDefault="008D535A" w:rsidP="008D535A">
            <w:pPr>
              <w:rPr>
                <w:rFonts w:eastAsia="Times New Roman"/>
                <w:sz w:val="24"/>
                <w:szCs w:val="24"/>
              </w:rPr>
            </w:pPr>
            <w:r w:rsidRPr="00D676EE">
              <w:rPr>
                <w:rFonts w:eastAsia="Times New Roman"/>
                <w:sz w:val="24"/>
                <w:szCs w:val="24"/>
              </w:rPr>
              <w:t>Доцент</w:t>
            </w:r>
          </w:p>
        </w:tc>
        <w:tc>
          <w:tcPr>
            <w:tcW w:w="6737" w:type="dxa"/>
            <w:gridSpan w:val="2"/>
            <w:shd w:val="clear" w:color="auto" w:fill="auto"/>
            <w:vAlign w:val="center"/>
          </w:tcPr>
          <w:p w:rsidR="008D535A" w:rsidRPr="00D676EE" w:rsidRDefault="008D535A" w:rsidP="008D535A">
            <w:pPr>
              <w:jc w:val="both"/>
              <w:rPr>
                <w:rFonts w:eastAsia="Times New Roman"/>
                <w:sz w:val="24"/>
                <w:szCs w:val="24"/>
              </w:rPr>
            </w:pPr>
            <w:r w:rsidRPr="00D676EE">
              <w:rPr>
                <w:rFonts w:eastAsia="Times New Roman"/>
                <w:sz w:val="24"/>
                <w:szCs w:val="24"/>
              </w:rPr>
              <w:t>С.П. Усик</w:t>
            </w:r>
            <w:r>
              <w:rPr>
                <w:rFonts w:eastAsia="Times New Roman"/>
                <w:sz w:val="24"/>
                <w:szCs w:val="24"/>
              </w:rPr>
              <w:t xml:space="preserve">                              </w:t>
            </w:r>
            <w:r w:rsidR="00E20F9D">
              <w:rPr>
                <w:rFonts w:eastAsia="Times New Roman"/>
                <w:sz w:val="24"/>
                <w:szCs w:val="24"/>
              </w:rPr>
              <w:t xml:space="preserve">  </w:t>
            </w:r>
            <w:r>
              <w:rPr>
                <w:rFonts w:eastAsia="Times New Roman"/>
                <w:sz w:val="24"/>
                <w:szCs w:val="24"/>
              </w:rPr>
              <w:t xml:space="preserve">             </w:t>
            </w:r>
            <w:r w:rsidRPr="00655D84">
              <w:rPr>
                <w:rFonts w:eastAsia="Times New Roman"/>
                <w:noProof/>
                <w:sz w:val="24"/>
                <w:szCs w:val="24"/>
              </w:rPr>
              <w:drawing>
                <wp:inline distT="0" distB="0" distL="0" distR="0">
                  <wp:extent cx="718565" cy="423155"/>
                  <wp:effectExtent l="19050" t="0" r="533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lum bright="20000" contrast="30000"/>
                          </a:blip>
                          <a:srcRect l="49546" t="20399" r="41796" b="70542"/>
                          <a:stretch>
                            <a:fillRect/>
                          </a:stretch>
                        </pic:blipFill>
                        <pic:spPr bwMode="auto">
                          <a:xfrm>
                            <a:off x="0" y="0"/>
                            <a:ext cx="716497" cy="421937"/>
                          </a:xfrm>
                          <a:prstGeom prst="rect">
                            <a:avLst/>
                          </a:prstGeom>
                          <a:noFill/>
                          <a:ln w="9525">
                            <a:noFill/>
                            <a:miter lim="800000"/>
                            <a:headEnd/>
                            <a:tailEnd/>
                          </a:ln>
                        </pic:spPr>
                      </pic:pic>
                    </a:graphicData>
                  </a:graphic>
                </wp:inline>
              </w:drawing>
            </w:r>
          </w:p>
        </w:tc>
      </w:tr>
      <w:tr w:rsidR="008D535A" w:rsidRPr="007C3227" w:rsidTr="008D535A">
        <w:trPr>
          <w:gridAfter w:val="1"/>
          <w:wAfter w:w="217" w:type="dxa"/>
          <w:trHeight w:val="510"/>
        </w:trPr>
        <w:tc>
          <w:tcPr>
            <w:tcW w:w="3085" w:type="dxa"/>
            <w:gridSpan w:val="2"/>
            <w:shd w:val="clear" w:color="auto" w:fill="auto"/>
            <w:vAlign w:val="bottom"/>
          </w:tcPr>
          <w:p w:rsidR="008D535A" w:rsidRPr="00EC2986" w:rsidRDefault="008D535A" w:rsidP="008D535A">
            <w:pPr>
              <w:spacing w:line="271" w:lineRule="auto"/>
              <w:rPr>
                <w:rFonts w:eastAsia="Times New Roman"/>
                <w:sz w:val="24"/>
                <w:szCs w:val="24"/>
                <w:vertAlign w:val="superscript"/>
                <w:lang w:val="en-US"/>
              </w:rPr>
            </w:pPr>
            <w:r w:rsidRPr="00AC3042">
              <w:rPr>
                <w:rFonts w:eastAsia="Times New Roman"/>
                <w:sz w:val="24"/>
                <w:szCs w:val="24"/>
              </w:rPr>
              <w:t>Заведующий кафедрой</w:t>
            </w:r>
            <w:r>
              <w:rPr>
                <w:rFonts w:eastAsia="Times New Roman"/>
                <w:sz w:val="24"/>
                <w:szCs w:val="24"/>
              </w:rPr>
              <w:t>:</w:t>
            </w:r>
          </w:p>
        </w:tc>
        <w:tc>
          <w:tcPr>
            <w:tcW w:w="6520" w:type="dxa"/>
            <w:shd w:val="clear" w:color="auto" w:fill="auto"/>
            <w:vAlign w:val="bottom"/>
          </w:tcPr>
          <w:p w:rsidR="008D535A" w:rsidRPr="00D676EE" w:rsidRDefault="008D535A" w:rsidP="008D535A">
            <w:pPr>
              <w:spacing w:line="271" w:lineRule="auto"/>
              <w:rPr>
                <w:rFonts w:eastAsia="Times New Roman"/>
                <w:sz w:val="24"/>
                <w:szCs w:val="24"/>
              </w:rPr>
            </w:pPr>
            <w:r w:rsidRPr="00D676EE">
              <w:rPr>
                <w:rFonts w:eastAsia="Times New Roman"/>
                <w:sz w:val="24"/>
                <w:szCs w:val="24"/>
              </w:rPr>
              <w:t>Е.Г. Карпова</w:t>
            </w:r>
            <w:r>
              <w:rPr>
                <w:rFonts w:eastAsia="Times New Roman"/>
                <w:sz w:val="24"/>
                <w:szCs w:val="24"/>
              </w:rPr>
              <w:t xml:space="preserve">   </w:t>
            </w:r>
            <w:r w:rsidR="00E20F9D">
              <w:rPr>
                <w:rFonts w:eastAsia="Times New Roman"/>
                <w:sz w:val="24"/>
                <w:szCs w:val="24"/>
              </w:rPr>
              <w:t xml:space="preserve">                      </w:t>
            </w:r>
            <w:r>
              <w:rPr>
                <w:rFonts w:eastAsia="Times New Roman"/>
                <w:sz w:val="24"/>
                <w:szCs w:val="24"/>
              </w:rPr>
              <w:t xml:space="preserve">            </w:t>
            </w:r>
            <w:r w:rsidRPr="00655D84">
              <w:rPr>
                <w:rFonts w:eastAsia="Times New Roman"/>
                <w:noProof/>
                <w:sz w:val="24"/>
                <w:szCs w:val="24"/>
              </w:rPr>
              <w:drawing>
                <wp:inline distT="0" distB="0" distL="0" distR="0">
                  <wp:extent cx="876300" cy="419100"/>
                  <wp:effectExtent l="19050" t="0" r="0" b="0"/>
                  <wp:docPr id="4" name="Рисунок 2" descr="C:\Users\CalibMcFly\AppData\Local\Microsoft\Windows\INetCache\Content.Word\3cb5a4d1-f691-4c30-8dd8-452550d4df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Рисунок 2" descr="C:\Users\CalibMcFly\AppData\Local\Microsoft\Windows\INetCache\Content.Word\3cb5a4d1-f691-4c30-8dd8-452550d4df98.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7869"/>
                          <a:stretch>
                            <a:fillRect/>
                          </a:stretch>
                        </pic:blipFill>
                        <pic:spPr bwMode="auto">
                          <a:xfrm>
                            <a:off x="0" y="0"/>
                            <a:ext cx="876300" cy="419100"/>
                          </a:xfrm>
                          <a:prstGeom prst="rect">
                            <a:avLst/>
                          </a:prstGeom>
                          <a:noFill/>
                          <a:ln>
                            <a:noFill/>
                          </a:ln>
                          <a:extLst/>
                        </pic:spPr>
                      </pic:pic>
                    </a:graphicData>
                  </a:graphic>
                </wp:inline>
              </w:drawing>
            </w:r>
          </w:p>
        </w:tc>
      </w:tr>
    </w:tbl>
    <w:p w:rsidR="00E804AE" w:rsidRPr="00E804AE" w:rsidRDefault="00E804AE" w:rsidP="00B1206A">
      <w:pPr>
        <w:jc w:val="both"/>
        <w:rPr>
          <w:i/>
          <w:sz w:val="20"/>
          <w:szCs w:val="20"/>
        </w:rPr>
      </w:pPr>
    </w:p>
    <w:p w:rsidR="00E804AE" w:rsidRDefault="00E804AE" w:rsidP="00E804AE">
      <w:pPr>
        <w:jc w:val="both"/>
        <w:rPr>
          <w:sz w:val="24"/>
          <w:szCs w:val="24"/>
        </w:rPr>
        <w:sectPr w:rsidR="00E804AE" w:rsidSect="00532F5A">
          <w:footerReference w:type="default" r:id="rId11"/>
          <w:pgSz w:w="11906" w:h="16838" w:code="9"/>
          <w:pgMar w:top="1134" w:right="567" w:bottom="1134" w:left="1701" w:header="709" w:footer="397" w:gutter="0"/>
          <w:cols w:space="708"/>
          <w:titlePg/>
          <w:docGrid w:linePitch="360"/>
        </w:sectPr>
      </w:pPr>
    </w:p>
    <w:p w:rsidR="004E4C46" w:rsidRPr="00F3025C" w:rsidRDefault="002F226E" w:rsidP="00D801DB">
      <w:pPr>
        <w:pStyle w:val="1"/>
      </w:pPr>
      <w:r>
        <w:lastRenderedPageBreak/>
        <w:t xml:space="preserve">ОБЩИЕ </w:t>
      </w:r>
      <w:r w:rsidR="004E4C46" w:rsidRPr="00F3025C">
        <w:t xml:space="preserve">СВЕДЕНИЯ </w:t>
      </w:r>
    </w:p>
    <w:p w:rsidR="00EB4434" w:rsidRDefault="00EB4434" w:rsidP="000F6E17">
      <w:pPr>
        <w:pStyle w:val="af0"/>
        <w:numPr>
          <w:ilvl w:val="3"/>
          <w:numId w:val="25"/>
        </w:numPr>
        <w:shd w:val="clear" w:color="auto" w:fill="FFFFFF"/>
        <w:jc w:val="both"/>
        <w:rPr>
          <w:rFonts w:ascii="yandex-sans" w:eastAsia="Times New Roman" w:hAnsi="yandex-sans"/>
          <w:color w:val="000000"/>
          <w:sz w:val="24"/>
          <w:szCs w:val="24"/>
        </w:rPr>
      </w:pPr>
      <w:r w:rsidRPr="00D676EE">
        <w:rPr>
          <w:rFonts w:ascii="yandex-sans" w:eastAsia="Times New Roman" w:hAnsi="yandex-sans"/>
          <w:color w:val="000000"/>
          <w:sz w:val="24"/>
          <w:szCs w:val="24"/>
        </w:rPr>
        <w:t xml:space="preserve">Учебная </w:t>
      </w:r>
      <w:r>
        <w:rPr>
          <w:rFonts w:ascii="yandex-sans" w:eastAsia="Times New Roman" w:hAnsi="yandex-sans"/>
          <w:color w:val="000000"/>
          <w:sz w:val="24"/>
          <w:szCs w:val="24"/>
        </w:rPr>
        <w:t>дисциплина</w:t>
      </w:r>
      <w:r w:rsidRPr="00D676EE">
        <w:rPr>
          <w:rFonts w:ascii="yandex-sans" w:eastAsia="Times New Roman" w:hAnsi="yandex-sans"/>
          <w:color w:val="000000"/>
          <w:sz w:val="24"/>
          <w:szCs w:val="24"/>
        </w:rPr>
        <w:t xml:space="preserve"> «</w:t>
      </w:r>
      <w:proofErr w:type="spellStart"/>
      <w:r w:rsidR="00616326">
        <w:rPr>
          <w:rFonts w:eastAsia="Times New Roman"/>
          <w:sz w:val="24"/>
          <w:szCs w:val="24"/>
        </w:rPr>
        <w:t>Брендинг</w:t>
      </w:r>
      <w:proofErr w:type="spellEnd"/>
      <w:r w:rsidRPr="00D676EE">
        <w:rPr>
          <w:rFonts w:ascii="yandex-sans" w:eastAsia="Times New Roman" w:hAnsi="yandex-sans"/>
          <w:color w:val="000000"/>
          <w:sz w:val="24"/>
          <w:szCs w:val="24"/>
        </w:rPr>
        <w:t xml:space="preserve"> в </w:t>
      </w:r>
      <w:r w:rsidR="008D535A">
        <w:rPr>
          <w:rFonts w:ascii="yandex-sans" w:eastAsia="Times New Roman" w:hAnsi="yandex-sans"/>
          <w:color w:val="000000"/>
          <w:sz w:val="24"/>
          <w:szCs w:val="24"/>
        </w:rPr>
        <w:t>индустрии моды</w:t>
      </w:r>
      <w:r w:rsidRPr="00D676EE">
        <w:rPr>
          <w:rFonts w:ascii="yandex-sans" w:eastAsia="Times New Roman" w:hAnsi="yandex-sans"/>
          <w:color w:val="000000"/>
          <w:sz w:val="24"/>
          <w:szCs w:val="24"/>
        </w:rPr>
        <w:t xml:space="preserve">» изучается в </w:t>
      </w:r>
      <w:r w:rsidR="00762AF1">
        <w:rPr>
          <w:rFonts w:ascii="yandex-sans" w:eastAsia="Times New Roman" w:hAnsi="yandex-sans"/>
          <w:color w:val="000000"/>
          <w:sz w:val="24"/>
          <w:szCs w:val="24"/>
        </w:rPr>
        <w:t>шестом</w:t>
      </w:r>
      <w:r w:rsidRPr="00D676EE">
        <w:rPr>
          <w:rFonts w:ascii="yandex-sans" w:eastAsia="Times New Roman" w:hAnsi="yandex-sans"/>
          <w:color w:val="000000"/>
          <w:sz w:val="24"/>
          <w:szCs w:val="24"/>
        </w:rPr>
        <w:t xml:space="preserve"> семестре.</w:t>
      </w:r>
    </w:p>
    <w:p w:rsidR="009849EF" w:rsidRPr="00793AF6" w:rsidRDefault="009849EF" w:rsidP="000F6E17">
      <w:pPr>
        <w:pStyle w:val="af0"/>
        <w:numPr>
          <w:ilvl w:val="3"/>
          <w:numId w:val="25"/>
        </w:numPr>
        <w:jc w:val="both"/>
        <w:rPr>
          <w:sz w:val="24"/>
          <w:szCs w:val="24"/>
        </w:rPr>
      </w:pPr>
      <w:r w:rsidRPr="00793AF6">
        <w:rPr>
          <w:sz w:val="24"/>
          <w:szCs w:val="24"/>
        </w:rPr>
        <w:t xml:space="preserve">Курсовая работа – </w:t>
      </w:r>
      <w:r w:rsidR="008D535A">
        <w:rPr>
          <w:sz w:val="24"/>
          <w:szCs w:val="24"/>
        </w:rPr>
        <w:t xml:space="preserve">не </w:t>
      </w:r>
      <w:r w:rsidRPr="00793AF6">
        <w:rPr>
          <w:sz w:val="24"/>
          <w:szCs w:val="24"/>
        </w:rPr>
        <w:t>предусмотрена</w:t>
      </w:r>
      <w:r>
        <w:rPr>
          <w:sz w:val="24"/>
          <w:szCs w:val="24"/>
        </w:rPr>
        <w:t>.</w:t>
      </w:r>
    </w:p>
    <w:p w:rsidR="009849EF" w:rsidRPr="00D676EE" w:rsidRDefault="009849EF" w:rsidP="000F6E17">
      <w:pPr>
        <w:pStyle w:val="af0"/>
        <w:numPr>
          <w:ilvl w:val="3"/>
          <w:numId w:val="25"/>
        </w:numPr>
        <w:shd w:val="clear" w:color="auto" w:fill="FFFFFF"/>
        <w:jc w:val="both"/>
        <w:rPr>
          <w:rFonts w:ascii="yandex-sans" w:eastAsia="Times New Roman" w:hAnsi="yandex-sans"/>
          <w:color w:val="000000"/>
          <w:sz w:val="24"/>
          <w:szCs w:val="24"/>
        </w:rPr>
      </w:pPr>
    </w:p>
    <w:p w:rsidR="00B3255D" w:rsidRPr="00B3255D" w:rsidRDefault="00797466" w:rsidP="00B3255D">
      <w:pPr>
        <w:pStyle w:val="2"/>
        <w:rPr>
          <w:i/>
        </w:rPr>
      </w:pPr>
      <w:r w:rsidRPr="007B449A">
        <w:t>Форма промежуточной аттестации</w:t>
      </w:r>
      <w:r>
        <w:t xml:space="preserve">: </w:t>
      </w:r>
    </w:p>
    <w:p w:rsidR="00797466" w:rsidRDefault="008D535A" w:rsidP="00614ED1">
      <w:pPr>
        <w:ind w:firstLine="709"/>
        <w:rPr>
          <w:sz w:val="24"/>
          <w:szCs w:val="24"/>
        </w:rPr>
      </w:pPr>
      <w:r>
        <w:rPr>
          <w:sz w:val="24"/>
          <w:szCs w:val="24"/>
        </w:rPr>
        <w:t>зачет</w:t>
      </w:r>
    </w:p>
    <w:p w:rsidR="00EB4434" w:rsidRPr="00614ED1" w:rsidRDefault="00EB4434" w:rsidP="00614ED1">
      <w:pPr>
        <w:ind w:firstLine="709"/>
        <w:rPr>
          <w:sz w:val="24"/>
          <w:szCs w:val="24"/>
        </w:rPr>
      </w:pPr>
    </w:p>
    <w:p w:rsidR="00F84DC0" w:rsidRPr="009849EF" w:rsidRDefault="007E18CB" w:rsidP="00EB4434">
      <w:pPr>
        <w:pStyle w:val="af0"/>
        <w:numPr>
          <w:ilvl w:val="3"/>
          <w:numId w:val="6"/>
        </w:numPr>
        <w:jc w:val="both"/>
        <w:rPr>
          <w:sz w:val="24"/>
          <w:szCs w:val="24"/>
        </w:rPr>
      </w:pPr>
      <w:r w:rsidRPr="009849EF">
        <w:rPr>
          <w:sz w:val="24"/>
          <w:szCs w:val="24"/>
        </w:rPr>
        <w:t xml:space="preserve">Место </w:t>
      </w:r>
      <w:r w:rsidR="009B4BCD" w:rsidRPr="009849EF">
        <w:rPr>
          <w:sz w:val="24"/>
          <w:szCs w:val="24"/>
        </w:rPr>
        <w:t>учебной дисциплины</w:t>
      </w:r>
      <w:r w:rsidRPr="009849EF">
        <w:rPr>
          <w:sz w:val="24"/>
          <w:szCs w:val="24"/>
        </w:rPr>
        <w:t xml:space="preserve"> в структуре ОПОП</w:t>
      </w:r>
    </w:p>
    <w:p w:rsidR="00EB4434" w:rsidRPr="00163BEE" w:rsidRDefault="00EB4434" w:rsidP="00EB4434">
      <w:pPr>
        <w:pStyle w:val="af0"/>
        <w:numPr>
          <w:ilvl w:val="3"/>
          <w:numId w:val="6"/>
        </w:numPr>
        <w:jc w:val="both"/>
        <w:rPr>
          <w:sz w:val="24"/>
          <w:szCs w:val="24"/>
        </w:rPr>
      </w:pPr>
      <w:r w:rsidRPr="00163BEE">
        <w:rPr>
          <w:sz w:val="24"/>
          <w:szCs w:val="24"/>
        </w:rPr>
        <w:t>Учебная дисциплина относится к части, формируемой участн</w:t>
      </w:r>
      <w:r>
        <w:rPr>
          <w:sz w:val="24"/>
          <w:szCs w:val="24"/>
        </w:rPr>
        <w:t>иками образовательных отношений.</w:t>
      </w:r>
    </w:p>
    <w:p w:rsidR="007E18CB" w:rsidRPr="00EB4434" w:rsidRDefault="00E14A23" w:rsidP="002F4102">
      <w:pPr>
        <w:pStyle w:val="af0"/>
        <w:numPr>
          <w:ilvl w:val="3"/>
          <w:numId w:val="6"/>
        </w:numPr>
        <w:jc w:val="both"/>
        <w:rPr>
          <w:sz w:val="24"/>
          <w:szCs w:val="24"/>
        </w:rPr>
      </w:pPr>
      <w:r w:rsidRPr="00EB4434">
        <w:rPr>
          <w:sz w:val="24"/>
          <w:szCs w:val="24"/>
        </w:rPr>
        <w:t>Основой д</w:t>
      </w:r>
      <w:r w:rsidR="00D0509F" w:rsidRPr="00EB4434">
        <w:rPr>
          <w:sz w:val="24"/>
          <w:szCs w:val="24"/>
        </w:rPr>
        <w:t>ля</w:t>
      </w:r>
      <w:r w:rsidR="007E18CB" w:rsidRPr="00EB4434">
        <w:rPr>
          <w:sz w:val="24"/>
          <w:szCs w:val="24"/>
        </w:rPr>
        <w:t xml:space="preserve"> освоени</w:t>
      </w:r>
      <w:r w:rsidR="00D0509F" w:rsidRPr="00EB4434">
        <w:rPr>
          <w:sz w:val="24"/>
          <w:szCs w:val="24"/>
        </w:rPr>
        <w:t>я</w:t>
      </w:r>
      <w:r w:rsidRPr="00EB4434">
        <w:rPr>
          <w:sz w:val="24"/>
          <w:szCs w:val="24"/>
        </w:rPr>
        <w:t xml:space="preserve"> дисциплины</w:t>
      </w:r>
      <w:r w:rsidR="007E18CB" w:rsidRPr="00EB4434">
        <w:rPr>
          <w:sz w:val="24"/>
          <w:szCs w:val="24"/>
        </w:rPr>
        <w:t xml:space="preserve"> </w:t>
      </w:r>
      <w:r w:rsidRPr="00EB4434">
        <w:rPr>
          <w:sz w:val="24"/>
          <w:szCs w:val="24"/>
        </w:rPr>
        <w:t>являются</w:t>
      </w:r>
      <w:r w:rsidR="002F4102" w:rsidRPr="00EB4434">
        <w:rPr>
          <w:sz w:val="24"/>
          <w:szCs w:val="24"/>
        </w:rPr>
        <w:t xml:space="preserve"> результаты </w:t>
      </w:r>
      <w:proofErr w:type="gramStart"/>
      <w:r w:rsidR="002F4102" w:rsidRPr="00EB4434">
        <w:rPr>
          <w:sz w:val="24"/>
          <w:szCs w:val="24"/>
        </w:rPr>
        <w:t>обучения</w:t>
      </w:r>
      <w:r w:rsidRPr="00EB4434">
        <w:rPr>
          <w:sz w:val="24"/>
          <w:szCs w:val="24"/>
        </w:rPr>
        <w:t xml:space="preserve"> по</w:t>
      </w:r>
      <w:proofErr w:type="gramEnd"/>
      <w:r w:rsidR="00CC32F0" w:rsidRPr="00EB4434">
        <w:rPr>
          <w:sz w:val="24"/>
          <w:szCs w:val="24"/>
        </w:rPr>
        <w:t xml:space="preserve"> </w:t>
      </w:r>
      <w:r w:rsidR="002C2B69" w:rsidRPr="00EB4434">
        <w:rPr>
          <w:sz w:val="24"/>
          <w:szCs w:val="24"/>
        </w:rPr>
        <w:t>предшествующи</w:t>
      </w:r>
      <w:r w:rsidRPr="00EB4434">
        <w:rPr>
          <w:sz w:val="24"/>
          <w:szCs w:val="24"/>
        </w:rPr>
        <w:t>м</w:t>
      </w:r>
      <w:r w:rsidR="007E18CB" w:rsidRPr="00EB4434">
        <w:rPr>
          <w:sz w:val="24"/>
          <w:szCs w:val="24"/>
        </w:rPr>
        <w:t xml:space="preserve"> дисциплин</w:t>
      </w:r>
      <w:r w:rsidRPr="00EB4434">
        <w:rPr>
          <w:sz w:val="24"/>
          <w:szCs w:val="24"/>
        </w:rPr>
        <w:t>ам</w:t>
      </w:r>
      <w:r w:rsidR="00CC32F0" w:rsidRPr="00EB4434">
        <w:rPr>
          <w:sz w:val="24"/>
          <w:szCs w:val="24"/>
        </w:rPr>
        <w:t xml:space="preserve"> </w:t>
      </w:r>
      <w:r w:rsidR="007E18CB" w:rsidRPr="00EB4434">
        <w:rPr>
          <w:sz w:val="24"/>
          <w:szCs w:val="24"/>
        </w:rPr>
        <w:t>и практик</w:t>
      </w:r>
      <w:r w:rsidRPr="00EB4434">
        <w:rPr>
          <w:sz w:val="24"/>
          <w:szCs w:val="24"/>
        </w:rPr>
        <w:t>ам</w:t>
      </w:r>
      <w:r w:rsidR="007E18CB" w:rsidRPr="00EB4434">
        <w:rPr>
          <w:sz w:val="24"/>
          <w:szCs w:val="24"/>
        </w:rPr>
        <w:t>:</w:t>
      </w:r>
    </w:p>
    <w:p w:rsidR="00596D07" w:rsidRPr="00596D07" w:rsidRDefault="00596D07" w:rsidP="001D4673">
      <w:pPr>
        <w:pStyle w:val="af0"/>
        <w:numPr>
          <w:ilvl w:val="2"/>
          <w:numId w:val="6"/>
        </w:numPr>
        <w:rPr>
          <w:sz w:val="24"/>
          <w:szCs w:val="24"/>
        </w:rPr>
      </w:pPr>
      <w:r w:rsidRPr="00596D07">
        <w:t>Социологические основы изучения общественного мнения в сфере моды</w:t>
      </w:r>
    </w:p>
    <w:p w:rsidR="00596D07" w:rsidRPr="00596D07" w:rsidRDefault="00596D07" w:rsidP="00E36791">
      <w:pPr>
        <w:pStyle w:val="af0"/>
        <w:numPr>
          <w:ilvl w:val="2"/>
          <w:numId w:val="6"/>
        </w:numPr>
        <w:rPr>
          <w:sz w:val="24"/>
          <w:szCs w:val="24"/>
        </w:rPr>
      </w:pPr>
      <w:r w:rsidRPr="00596D07">
        <w:t>Социология и семиотика</w:t>
      </w:r>
      <w:r w:rsidRPr="00596D07">
        <w:rPr>
          <w:sz w:val="24"/>
          <w:szCs w:val="24"/>
        </w:rPr>
        <w:t xml:space="preserve"> </w:t>
      </w:r>
    </w:p>
    <w:p w:rsidR="00596D07" w:rsidRPr="00596D07" w:rsidRDefault="00596D07" w:rsidP="00E36791">
      <w:pPr>
        <w:pStyle w:val="af0"/>
        <w:numPr>
          <w:ilvl w:val="2"/>
          <w:numId w:val="6"/>
        </w:numPr>
        <w:rPr>
          <w:sz w:val="24"/>
          <w:szCs w:val="24"/>
        </w:rPr>
      </w:pPr>
      <w:r w:rsidRPr="00596D07">
        <w:t>Социология современной рекламы и PR</w:t>
      </w:r>
      <w:r w:rsidRPr="00596D07">
        <w:rPr>
          <w:sz w:val="24"/>
          <w:szCs w:val="24"/>
        </w:rPr>
        <w:t xml:space="preserve"> </w:t>
      </w:r>
    </w:p>
    <w:p w:rsidR="00596D07" w:rsidRPr="00596D07" w:rsidRDefault="00596D07" w:rsidP="00E36791">
      <w:pPr>
        <w:pStyle w:val="af0"/>
        <w:numPr>
          <w:ilvl w:val="2"/>
          <w:numId w:val="6"/>
        </w:numPr>
        <w:rPr>
          <w:sz w:val="24"/>
          <w:szCs w:val="24"/>
        </w:rPr>
      </w:pPr>
      <w:r w:rsidRPr="00596D07">
        <w:t>Психология модного поведения</w:t>
      </w:r>
      <w:r w:rsidRPr="00596D07">
        <w:rPr>
          <w:sz w:val="24"/>
          <w:szCs w:val="24"/>
        </w:rPr>
        <w:t xml:space="preserve"> </w:t>
      </w:r>
    </w:p>
    <w:p w:rsidR="00596D07" w:rsidRPr="00596D07" w:rsidRDefault="00596D07" w:rsidP="001D4673">
      <w:pPr>
        <w:pStyle w:val="af0"/>
        <w:numPr>
          <w:ilvl w:val="2"/>
          <w:numId w:val="6"/>
        </w:numPr>
        <w:rPr>
          <w:sz w:val="24"/>
          <w:szCs w:val="24"/>
        </w:rPr>
      </w:pPr>
      <w:r w:rsidRPr="00596D07">
        <w:t>Организация и проведение социологического исследования</w:t>
      </w:r>
      <w:r w:rsidRPr="00596D07">
        <w:rPr>
          <w:sz w:val="24"/>
          <w:szCs w:val="24"/>
        </w:rPr>
        <w:t xml:space="preserve"> </w:t>
      </w:r>
    </w:p>
    <w:p w:rsidR="00596D07" w:rsidRPr="00596D07" w:rsidRDefault="00596D07" w:rsidP="001D4673">
      <w:pPr>
        <w:pStyle w:val="af0"/>
        <w:numPr>
          <w:ilvl w:val="2"/>
          <w:numId w:val="6"/>
        </w:numPr>
        <w:rPr>
          <w:sz w:val="24"/>
          <w:szCs w:val="24"/>
        </w:rPr>
      </w:pPr>
      <w:r w:rsidRPr="00596D07">
        <w:t>Организация PR акций и рекламных компаний в Fashion-индустрии</w:t>
      </w:r>
      <w:r w:rsidRPr="00596D07">
        <w:rPr>
          <w:sz w:val="24"/>
          <w:szCs w:val="24"/>
        </w:rPr>
        <w:t xml:space="preserve"> </w:t>
      </w:r>
    </w:p>
    <w:p w:rsidR="00596D07" w:rsidRPr="00596D07" w:rsidRDefault="00596D07" w:rsidP="001D4673">
      <w:pPr>
        <w:pStyle w:val="af0"/>
        <w:numPr>
          <w:ilvl w:val="2"/>
          <w:numId w:val="6"/>
        </w:numPr>
        <w:rPr>
          <w:sz w:val="24"/>
          <w:szCs w:val="24"/>
        </w:rPr>
      </w:pPr>
      <w:r w:rsidRPr="00596D07">
        <w:t>Социологический практикум по связям с общественностью</w:t>
      </w:r>
      <w:r w:rsidRPr="00596D07">
        <w:rPr>
          <w:sz w:val="24"/>
          <w:szCs w:val="24"/>
        </w:rPr>
        <w:t xml:space="preserve"> </w:t>
      </w:r>
    </w:p>
    <w:p w:rsidR="00596D07" w:rsidRPr="00596D07" w:rsidRDefault="00596D07" w:rsidP="001D4673">
      <w:pPr>
        <w:pStyle w:val="af0"/>
        <w:numPr>
          <w:ilvl w:val="2"/>
          <w:numId w:val="6"/>
        </w:numPr>
        <w:rPr>
          <w:sz w:val="24"/>
          <w:szCs w:val="24"/>
        </w:rPr>
      </w:pPr>
      <w:r w:rsidRPr="00596D07">
        <w:t xml:space="preserve">Этнология и этнография </w:t>
      </w:r>
    </w:p>
    <w:p w:rsidR="007E18CB" w:rsidRPr="007B449A" w:rsidRDefault="00E83238" w:rsidP="000F6E17">
      <w:pPr>
        <w:pStyle w:val="af0"/>
        <w:numPr>
          <w:ilvl w:val="3"/>
          <w:numId w:val="26"/>
        </w:numPr>
        <w:jc w:val="both"/>
        <w:rPr>
          <w:sz w:val="24"/>
          <w:szCs w:val="24"/>
        </w:rPr>
      </w:pPr>
      <w:r>
        <w:rPr>
          <w:sz w:val="24"/>
          <w:szCs w:val="24"/>
        </w:rPr>
        <w:t xml:space="preserve">Результаты </w:t>
      </w:r>
      <w:proofErr w:type="gramStart"/>
      <w:r>
        <w:rPr>
          <w:sz w:val="24"/>
          <w:szCs w:val="24"/>
        </w:rPr>
        <w:t>обучения по</w:t>
      </w:r>
      <w:proofErr w:type="gramEnd"/>
      <w:r>
        <w:rPr>
          <w:sz w:val="24"/>
          <w:szCs w:val="24"/>
        </w:rPr>
        <w:t xml:space="preserve"> </w:t>
      </w:r>
      <w:r w:rsidR="002C2B69" w:rsidRPr="00EB4434">
        <w:rPr>
          <w:sz w:val="24"/>
          <w:szCs w:val="24"/>
        </w:rPr>
        <w:t>учебной</w:t>
      </w:r>
      <w:r w:rsidR="007E18CB" w:rsidRPr="00EB4434">
        <w:rPr>
          <w:sz w:val="24"/>
          <w:szCs w:val="24"/>
        </w:rPr>
        <w:t xml:space="preserve"> дисциплин</w:t>
      </w:r>
      <w:r w:rsidR="00A85C64" w:rsidRPr="00EB4434">
        <w:rPr>
          <w:sz w:val="24"/>
          <w:szCs w:val="24"/>
        </w:rPr>
        <w:t>е</w:t>
      </w:r>
      <w:r w:rsidRPr="00EB4434">
        <w:rPr>
          <w:sz w:val="24"/>
          <w:szCs w:val="24"/>
        </w:rPr>
        <w:t xml:space="preserve"> используются при</w:t>
      </w:r>
      <w:r w:rsidR="007E18CB" w:rsidRPr="00EB4434">
        <w:rPr>
          <w:sz w:val="24"/>
          <w:szCs w:val="24"/>
        </w:rPr>
        <w:t xml:space="preserve"> изучени</w:t>
      </w:r>
      <w:r w:rsidRPr="00EB4434">
        <w:rPr>
          <w:sz w:val="24"/>
          <w:szCs w:val="24"/>
        </w:rPr>
        <w:t>и</w:t>
      </w:r>
      <w:r w:rsidR="007E18CB" w:rsidRPr="00EB4434">
        <w:rPr>
          <w:sz w:val="24"/>
          <w:szCs w:val="24"/>
        </w:rPr>
        <w:t xml:space="preserve"> следующих дисциплин и прохождения практик:</w:t>
      </w:r>
    </w:p>
    <w:p w:rsidR="00596D07" w:rsidRPr="00596D07" w:rsidRDefault="00596D07" w:rsidP="00E36791">
      <w:pPr>
        <w:pStyle w:val="af0"/>
        <w:numPr>
          <w:ilvl w:val="2"/>
          <w:numId w:val="6"/>
        </w:numPr>
        <w:rPr>
          <w:sz w:val="24"/>
          <w:szCs w:val="24"/>
        </w:rPr>
      </w:pPr>
      <w:r>
        <w:t xml:space="preserve">Социальное конструирование в </w:t>
      </w:r>
      <w:proofErr w:type="gramStart"/>
      <w:r>
        <w:t>цифровой</w:t>
      </w:r>
      <w:proofErr w:type="gramEnd"/>
      <w:r>
        <w:t xml:space="preserve"> </w:t>
      </w:r>
      <w:proofErr w:type="spellStart"/>
      <w:r>
        <w:t>медиасреде</w:t>
      </w:r>
      <w:proofErr w:type="spellEnd"/>
      <w:r>
        <w:t xml:space="preserve"> </w:t>
      </w:r>
    </w:p>
    <w:p w:rsidR="00596D07" w:rsidRDefault="00596D07" w:rsidP="00E36791">
      <w:pPr>
        <w:pStyle w:val="af0"/>
        <w:numPr>
          <w:ilvl w:val="2"/>
          <w:numId w:val="6"/>
        </w:numPr>
        <w:rPr>
          <w:sz w:val="24"/>
          <w:szCs w:val="24"/>
        </w:rPr>
      </w:pPr>
      <w:r>
        <w:t xml:space="preserve">Социологические основы творчества </w:t>
      </w:r>
      <w:proofErr w:type="spellStart"/>
      <w:r>
        <w:t>кутюрье</w:t>
      </w:r>
      <w:proofErr w:type="spellEnd"/>
      <w:r w:rsidRPr="00E36791">
        <w:rPr>
          <w:sz w:val="24"/>
          <w:szCs w:val="24"/>
        </w:rPr>
        <w:t xml:space="preserve"> </w:t>
      </w:r>
    </w:p>
    <w:p w:rsidR="00596D07" w:rsidRPr="00596D07" w:rsidRDefault="00596D07" w:rsidP="00E36791">
      <w:pPr>
        <w:pStyle w:val="af0"/>
        <w:numPr>
          <w:ilvl w:val="2"/>
          <w:numId w:val="6"/>
        </w:numPr>
        <w:rPr>
          <w:sz w:val="24"/>
          <w:szCs w:val="24"/>
        </w:rPr>
      </w:pPr>
      <w:r>
        <w:t>Культура и искусство народов мира</w:t>
      </w:r>
    </w:p>
    <w:p w:rsidR="00596D07" w:rsidRPr="00596D07" w:rsidRDefault="00596D07" w:rsidP="00E36791">
      <w:pPr>
        <w:pStyle w:val="af0"/>
        <w:numPr>
          <w:ilvl w:val="2"/>
          <w:numId w:val="6"/>
        </w:numPr>
        <w:rPr>
          <w:sz w:val="24"/>
          <w:szCs w:val="24"/>
        </w:rPr>
      </w:pPr>
      <w:r>
        <w:t>Социология управления</w:t>
      </w:r>
    </w:p>
    <w:p w:rsidR="00596D07" w:rsidRPr="00596D07" w:rsidRDefault="00596D07" w:rsidP="00E36791">
      <w:pPr>
        <w:pStyle w:val="af0"/>
        <w:numPr>
          <w:ilvl w:val="2"/>
          <w:numId w:val="6"/>
        </w:numPr>
        <w:rPr>
          <w:sz w:val="24"/>
          <w:szCs w:val="24"/>
        </w:rPr>
      </w:pPr>
      <w:r>
        <w:t>Управление цифровыми проектами в сфере моды и искусства</w:t>
      </w:r>
    </w:p>
    <w:p w:rsidR="00596D07" w:rsidRPr="00596D07" w:rsidRDefault="00596D07" w:rsidP="00596D07">
      <w:pPr>
        <w:pStyle w:val="af0"/>
        <w:numPr>
          <w:ilvl w:val="2"/>
          <w:numId w:val="6"/>
        </w:numPr>
        <w:rPr>
          <w:sz w:val="24"/>
          <w:szCs w:val="24"/>
        </w:rPr>
      </w:pPr>
      <w:r>
        <w:t>Социология маркетинга в Fashion-индустрии</w:t>
      </w:r>
    </w:p>
    <w:p w:rsidR="00342AAE" w:rsidRPr="00E36791" w:rsidRDefault="002C2B69" w:rsidP="000F6E17">
      <w:pPr>
        <w:pStyle w:val="af0"/>
        <w:numPr>
          <w:ilvl w:val="3"/>
          <w:numId w:val="26"/>
        </w:numPr>
        <w:jc w:val="both"/>
        <w:rPr>
          <w:i/>
        </w:rPr>
      </w:pPr>
      <w:r w:rsidRPr="00E36791">
        <w:rPr>
          <w:sz w:val="24"/>
          <w:szCs w:val="24"/>
        </w:rPr>
        <w:t xml:space="preserve">Результаты </w:t>
      </w:r>
      <w:r w:rsidR="001971EC" w:rsidRPr="00E36791">
        <w:rPr>
          <w:sz w:val="24"/>
          <w:szCs w:val="24"/>
        </w:rPr>
        <w:t>освоения</w:t>
      </w:r>
      <w:r w:rsidR="00342AAE" w:rsidRPr="00E36791">
        <w:rPr>
          <w:sz w:val="24"/>
          <w:szCs w:val="24"/>
        </w:rPr>
        <w:t xml:space="preserve"> </w:t>
      </w:r>
      <w:r w:rsidR="009B4BCD" w:rsidRPr="00E36791">
        <w:rPr>
          <w:sz w:val="24"/>
          <w:szCs w:val="24"/>
        </w:rPr>
        <w:t>учебной дисциплин</w:t>
      </w:r>
      <w:r w:rsidR="00EB4434" w:rsidRPr="00E36791">
        <w:rPr>
          <w:sz w:val="24"/>
          <w:szCs w:val="24"/>
        </w:rPr>
        <w:t>ы</w:t>
      </w:r>
      <w:r w:rsidRPr="00E36791">
        <w:rPr>
          <w:sz w:val="24"/>
          <w:szCs w:val="24"/>
        </w:rPr>
        <w:t xml:space="preserve"> </w:t>
      </w:r>
      <w:r w:rsidR="00342AAE" w:rsidRPr="00E36791">
        <w:rPr>
          <w:sz w:val="24"/>
          <w:szCs w:val="24"/>
        </w:rPr>
        <w:t xml:space="preserve">в дальнейшем будут использованы при прохождении </w:t>
      </w:r>
      <w:r w:rsidR="00E36791" w:rsidRPr="00E36791">
        <w:rPr>
          <w:sz w:val="24"/>
          <w:szCs w:val="24"/>
        </w:rPr>
        <w:t xml:space="preserve">преддипломной практики </w:t>
      </w:r>
      <w:r w:rsidR="00342AAE" w:rsidRPr="00E36791">
        <w:rPr>
          <w:sz w:val="24"/>
          <w:szCs w:val="24"/>
        </w:rPr>
        <w:t>и</w:t>
      </w:r>
      <w:r w:rsidRPr="00E36791">
        <w:rPr>
          <w:sz w:val="24"/>
          <w:szCs w:val="24"/>
        </w:rPr>
        <w:t xml:space="preserve"> </w:t>
      </w:r>
      <w:r w:rsidR="00342AAE" w:rsidRPr="00E36791">
        <w:rPr>
          <w:sz w:val="24"/>
          <w:szCs w:val="24"/>
        </w:rPr>
        <w:t>выполнении выпускной квалификационной работы.</w:t>
      </w:r>
    </w:p>
    <w:p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w:t>
      </w:r>
      <w:proofErr w:type="gramStart"/>
      <w:r w:rsidR="00B528A8" w:rsidRPr="005B6317">
        <w:t>ОБУЧЕНИЯ ПО ДИСЦИПЛИНЕ</w:t>
      </w:r>
      <w:proofErr w:type="gramEnd"/>
    </w:p>
    <w:p w:rsidR="00D5517D" w:rsidRPr="00D5517D" w:rsidRDefault="009849EF" w:rsidP="000F6E17">
      <w:pPr>
        <w:pStyle w:val="af0"/>
        <w:numPr>
          <w:ilvl w:val="3"/>
          <w:numId w:val="26"/>
        </w:numPr>
        <w:jc w:val="both"/>
        <w:rPr>
          <w:i/>
          <w:sz w:val="24"/>
          <w:szCs w:val="24"/>
        </w:rPr>
      </w:pPr>
      <w:r>
        <w:rPr>
          <w:rFonts w:eastAsia="Times New Roman"/>
          <w:sz w:val="24"/>
          <w:szCs w:val="24"/>
        </w:rPr>
        <w:t>Цел</w:t>
      </w:r>
      <w:r w:rsidR="00D94EF7">
        <w:rPr>
          <w:rFonts w:eastAsia="Times New Roman"/>
          <w:sz w:val="24"/>
          <w:szCs w:val="24"/>
        </w:rPr>
        <w:t>ями</w:t>
      </w:r>
      <w:r w:rsidR="00E55739">
        <w:rPr>
          <w:rFonts w:eastAsia="Times New Roman"/>
          <w:sz w:val="24"/>
          <w:szCs w:val="24"/>
        </w:rPr>
        <w:t xml:space="preserve"> </w:t>
      </w:r>
      <w:r>
        <w:rPr>
          <w:rFonts w:eastAsia="Times New Roman"/>
          <w:sz w:val="24"/>
          <w:szCs w:val="24"/>
        </w:rPr>
        <w:t>освоения</w:t>
      </w:r>
      <w:r w:rsidR="00E55739">
        <w:rPr>
          <w:rFonts w:eastAsia="Times New Roman"/>
          <w:sz w:val="24"/>
          <w:szCs w:val="24"/>
        </w:rPr>
        <w:t xml:space="preserve"> </w:t>
      </w:r>
      <w:r w:rsidR="00E55739" w:rsidRPr="009849EF">
        <w:rPr>
          <w:rFonts w:eastAsia="Times New Roman"/>
          <w:sz w:val="24"/>
          <w:szCs w:val="24"/>
        </w:rPr>
        <w:t>дисциплины</w:t>
      </w:r>
      <w:r w:rsidRPr="009849EF">
        <w:rPr>
          <w:rFonts w:eastAsia="Times New Roman"/>
          <w:sz w:val="24"/>
          <w:szCs w:val="24"/>
        </w:rPr>
        <w:t xml:space="preserve"> </w:t>
      </w:r>
      <w:r w:rsidRPr="00D676EE">
        <w:rPr>
          <w:rFonts w:ascii="yandex-sans" w:eastAsia="Times New Roman" w:hAnsi="yandex-sans"/>
          <w:color w:val="000000"/>
          <w:sz w:val="24"/>
          <w:szCs w:val="24"/>
        </w:rPr>
        <w:t>«</w:t>
      </w:r>
      <w:proofErr w:type="spellStart"/>
      <w:r w:rsidR="00616326">
        <w:rPr>
          <w:rFonts w:eastAsia="Times New Roman"/>
          <w:sz w:val="24"/>
          <w:szCs w:val="24"/>
        </w:rPr>
        <w:t>Брендинг</w:t>
      </w:r>
      <w:proofErr w:type="spellEnd"/>
      <w:r w:rsidRPr="00D676EE">
        <w:rPr>
          <w:rFonts w:ascii="yandex-sans" w:eastAsia="Times New Roman" w:hAnsi="yandex-sans"/>
          <w:color w:val="000000"/>
          <w:sz w:val="24"/>
          <w:szCs w:val="24"/>
        </w:rPr>
        <w:t xml:space="preserve"> в </w:t>
      </w:r>
      <w:r w:rsidR="008D535A">
        <w:rPr>
          <w:rFonts w:eastAsia="Times New Roman"/>
          <w:sz w:val="24"/>
          <w:szCs w:val="24"/>
        </w:rPr>
        <w:t>индустрии моды</w:t>
      </w:r>
      <w:r w:rsidRPr="00D676EE">
        <w:rPr>
          <w:rFonts w:ascii="yandex-sans" w:eastAsia="Times New Roman" w:hAnsi="yandex-sans"/>
          <w:color w:val="000000"/>
          <w:sz w:val="24"/>
          <w:szCs w:val="24"/>
        </w:rPr>
        <w:t xml:space="preserve">» </w:t>
      </w:r>
      <w:r w:rsidR="00D5517D">
        <w:rPr>
          <w:rFonts w:eastAsia="Times New Roman"/>
          <w:sz w:val="24"/>
          <w:szCs w:val="24"/>
        </w:rPr>
        <w:t>явля</w:t>
      </w:r>
      <w:r>
        <w:rPr>
          <w:rFonts w:eastAsia="Times New Roman"/>
          <w:sz w:val="24"/>
          <w:szCs w:val="24"/>
        </w:rPr>
        <w:t>ются:</w:t>
      </w:r>
    </w:p>
    <w:p w:rsidR="009849EF" w:rsidRPr="00453F05" w:rsidRDefault="00453F05" w:rsidP="000F6E17">
      <w:pPr>
        <w:pStyle w:val="af0"/>
        <w:numPr>
          <w:ilvl w:val="2"/>
          <w:numId w:val="26"/>
        </w:numPr>
        <w:jc w:val="both"/>
        <w:rPr>
          <w:rFonts w:eastAsia="Times New Roman"/>
          <w:sz w:val="24"/>
          <w:szCs w:val="24"/>
        </w:rPr>
      </w:pPr>
      <w:r>
        <w:rPr>
          <w:rFonts w:eastAsia="Times New Roman"/>
          <w:sz w:val="24"/>
          <w:szCs w:val="24"/>
        </w:rPr>
        <w:t>о</w:t>
      </w:r>
      <w:r w:rsidR="009849EF" w:rsidRPr="00453F05">
        <w:rPr>
          <w:rFonts w:eastAsia="Times New Roman"/>
          <w:sz w:val="24"/>
          <w:szCs w:val="24"/>
        </w:rPr>
        <w:t xml:space="preserve">рганизация и проведение маркетинговых исследований, направленных на </w:t>
      </w:r>
      <w:r w:rsidR="001D4673">
        <w:rPr>
          <w:rFonts w:eastAsia="Times New Roman"/>
          <w:sz w:val="24"/>
          <w:szCs w:val="24"/>
        </w:rPr>
        <w:t>выявление целесообразности выведения нового бренда</w:t>
      </w:r>
      <w:r w:rsidR="009849EF" w:rsidRPr="00453F05">
        <w:rPr>
          <w:rFonts w:eastAsia="Times New Roman"/>
          <w:sz w:val="24"/>
          <w:szCs w:val="24"/>
        </w:rPr>
        <w:t>;</w:t>
      </w:r>
    </w:p>
    <w:p w:rsidR="009849EF" w:rsidRPr="00453F05" w:rsidRDefault="00453F05" w:rsidP="000F6E17">
      <w:pPr>
        <w:pStyle w:val="af0"/>
        <w:numPr>
          <w:ilvl w:val="2"/>
          <w:numId w:val="26"/>
        </w:numPr>
        <w:jc w:val="both"/>
        <w:rPr>
          <w:rFonts w:eastAsia="Times New Roman"/>
          <w:sz w:val="24"/>
          <w:szCs w:val="24"/>
        </w:rPr>
      </w:pPr>
      <w:r w:rsidRPr="00453F05">
        <w:rPr>
          <w:rFonts w:eastAsia="Times New Roman"/>
          <w:sz w:val="24"/>
          <w:szCs w:val="24"/>
        </w:rPr>
        <w:t>обработка и интерпретация результатов маркетинговых исследований с</w:t>
      </w:r>
      <w:r>
        <w:rPr>
          <w:rFonts w:eastAsia="Times New Roman"/>
          <w:sz w:val="24"/>
          <w:szCs w:val="24"/>
        </w:rPr>
        <w:t xml:space="preserve"> п</w:t>
      </w:r>
      <w:r w:rsidR="009849EF" w:rsidRPr="00453F05">
        <w:rPr>
          <w:rFonts w:eastAsia="Times New Roman"/>
          <w:sz w:val="24"/>
          <w:szCs w:val="24"/>
        </w:rPr>
        <w:t>рименение</w:t>
      </w:r>
      <w:r>
        <w:rPr>
          <w:rFonts w:eastAsia="Times New Roman"/>
          <w:sz w:val="24"/>
          <w:szCs w:val="24"/>
        </w:rPr>
        <w:t>м</w:t>
      </w:r>
      <w:r w:rsidR="009849EF" w:rsidRPr="00453F05">
        <w:rPr>
          <w:rFonts w:eastAsia="Times New Roman"/>
          <w:sz w:val="24"/>
          <w:szCs w:val="24"/>
        </w:rPr>
        <w:t xml:space="preserve"> современных информационно-коммуникационных технологий, в том числе </w:t>
      </w:r>
      <w:proofErr w:type="spellStart"/>
      <w:proofErr w:type="gramStart"/>
      <w:r w:rsidR="009849EF" w:rsidRPr="00453F05">
        <w:rPr>
          <w:rFonts w:eastAsia="Times New Roman"/>
          <w:sz w:val="24"/>
          <w:szCs w:val="24"/>
        </w:rPr>
        <w:t>интернет-технологий</w:t>
      </w:r>
      <w:proofErr w:type="spellEnd"/>
      <w:proofErr w:type="gramEnd"/>
      <w:r w:rsidR="009849EF" w:rsidRPr="00453F05">
        <w:rPr>
          <w:rFonts w:eastAsia="Times New Roman"/>
          <w:sz w:val="24"/>
          <w:szCs w:val="24"/>
        </w:rPr>
        <w:t>;</w:t>
      </w:r>
    </w:p>
    <w:p w:rsidR="001D4673" w:rsidRDefault="00453F05" w:rsidP="000F6E17">
      <w:pPr>
        <w:pStyle w:val="af0"/>
        <w:numPr>
          <w:ilvl w:val="2"/>
          <w:numId w:val="26"/>
        </w:numPr>
        <w:jc w:val="both"/>
        <w:rPr>
          <w:rFonts w:eastAsia="Times New Roman"/>
          <w:sz w:val="24"/>
          <w:szCs w:val="24"/>
        </w:rPr>
      </w:pPr>
      <w:r>
        <w:rPr>
          <w:rFonts w:eastAsia="Times New Roman"/>
          <w:sz w:val="24"/>
          <w:szCs w:val="24"/>
        </w:rPr>
        <w:t>о</w:t>
      </w:r>
      <w:r w:rsidR="009849EF" w:rsidRPr="00453F05">
        <w:rPr>
          <w:rFonts w:eastAsia="Times New Roman"/>
          <w:sz w:val="24"/>
          <w:szCs w:val="24"/>
        </w:rPr>
        <w:t xml:space="preserve">боснование коммуникационных целей, миссии и стратегии </w:t>
      </w:r>
      <w:r w:rsidR="001D4673">
        <w:rPr>
          <w:rFonts w:eastAsia="Times New Roman"/>
          <w:sz w:val="24"/>
          <w:szCs w:val="24"/>
        </w:rPr>
        <w:t>при создании бренда;</w:t>
      </w:r>
    </w:p>
    <w:p w:rsidR="009849EF" w:rsidRPr="00453F05" w:rsidRDefault="00453F05" w:rsidP="000F6E17">
      <w:pPr>
        <w:pStyle w:val="af0"/>
        <w:numPr>
          <w:ilvl w:val="2"/>
          <w:numId w:val="26"/>
        </w:numPr>
        <w:jc w:val="both"/>
        <w:rPr>
          <w:rFonts w:eastAsia="Times New Roman"/>
          <w:sz w:val="24"/>
          <w:szCs w:val="24"/>
        </w:rPr>
      </w:pPr>
      <w:r>
        <w:rPr>
          <w:rFonts w:eastAsia="Times New Roman"/>
          <w:sz w:val="24"/>
          <w:szCs w:val="24"/>
        </w:rPr>
        <w:t>р</w:t>
      </w:r>
      <w:r w:rsidR="009849EF" w:rsidRPr="00453F05">
        <w:rPr>
          <w:rFonts w:eastAsia="Times New Roman"/>
          <w:sz w:val="24"/>
          <w:szCs w:val="24"/>
        </w:rPr>
        <w:t>азработка плана коммуникационных мероприятий и определение размера расходов на их реализацию</w:t>
      </w:r>
      <w:r w:rsidR="001D4673">
        <w:rPr>
          <w:rFonts w:eastAsia="Times New Roman"/>
          <w:sz w:val="24"/>
          <w:szCs w:val="24"/>
        </w:rPr>
        <w:t xml:space="preserve"> для выведения нового бренда</w:t>
      </w:r>
      <w:r w:rsidR="009849EF" w:rsidRPr="00453F05">
        <w:rPr>
          <w:rFonts w:eastAsia="Times New Roman"/>
          <w:sz w:val="24"/>
          <w:szCs w:val="24"/>
        </w:rPr>
        <w:t>;</w:t>
      </w:r>
    </w:p>
    <w:p w:rsidR="009849EF" w:rsidRDefault="001D4673" w:rsidP="000F6E17">
      <w:pPr>
        <w:pStyle w:val="af0"/>
        <w:numPr>
          <w:ilvl w:val="2"/>
          <w:numId w:val="26"/>
        </w:numPr>
        <w:jc w:val="both"/>
        <w:rPr>
          <w:rFonts w:eastAsia="Times New Roman"/>
          <w:sz w:val="24"/>
          <w:szCs w:val="24"/>
        </w:rPr>
      </w:pPr>
      <w:r>
        <w:rPr>
          <w:rFonts w:eastAsia="Times New Roman"/>
          <w:sz w:val="24"/>
          <w:szCs w:val="24"/>
        </w:rPr>
        <w:t>позиционирование</w:t>
      </w:r>
      <w:r w:rsidR="009849EF" w:rsidRPr="00453F05">
        <w:rPr>
          <w:rFonts w:eastAsia="Times New Roman"/>
          <w:sz w:val="24"/>
          <w:szCs w:val="24"/>
        </w:rPr>
        <w:t xml:space="preserve"> </w:t>
      </w:r>
      <w:r>
        <w:rPr>
          <w:rFonts w:eastAsia="Times New Roman"/>
          <w:sz w:val="24"/>
          <w:szCs w:val="24"/>
        </w:rPr>
        <w:t>бренда</w:t>
      </w:r>
      <w:r w:rsidR="009849EF" w:rsidRPr="00453F05">
        <w:rPr>
          <w:rFonts w:eastAsia="Times New Roman"/>
          <w:sz w:val="24"/>
          <w:szCs w:val="24"/>
        </w:rPr>
        <w:t xml:space="preserve"> в </w:t>
      </w:r>
      <w:proofErr w:type="spellStart"/>
      <w:r w:rsidR="009849EF" w:rsidRPr="00453F05">
        <w:rPr>
          <w:rFonts w:eastAsia="Times New Roman"/>
          <w:sz w:val="24"/>
          <w:szCs w:val="24"/>
        </w:rPr>
        <w:t>оффлайн</w:t>
      </w:r>
      <w:proofErr w:type="spellEnd"/>
      <w:r w:rsidR="009849EF" w:rsidRPr="00453F05">
        <w:rPr>
          <w:rFonts w:eastAsia="Times New Roman"/>
          <w:sz w:val="24"/>
          <w:szCs w:val="24"/>
        </w:rPr>
        <w:t xml:space="preserve"> и </w:t>
      </w:r>
      <w:proofErr w:type="spellStart"/>
      <w:r w:rsidR="009849EF" w:rsidRPr="00453F05">
        <w:rPr>
          <w:rFonts w:eastAsia="Times New Roman"/>
          <w:sz w:val="24"/>
          <w:szCs w:val="24"/>
        </w:rPr>
        <w:t>онлайн</w:t>
      </w:r>
      <w:proofErr w:type="spellEnd"/>
      <w:r w:rsidR="009849EF" w:rsidRPr="00453F05">
        <w:rPr>
          <w:rFonts w:eastAsia="Times New Roman"/>
          <w:sz w:val="24"/>
          <w:szCs w:val="24"/>
        </w:rPr>
        <w:t xml:space="preserve"> среде</w:t>
      </w:r>
      <w:r w:rsidR="00030F8B" w:rsidRPr="00453F05">
        <w:rPr>
          <w:rFonts w:eastAsia="Times New Roman"/>
          <w:sz w:val="24"/>
          <w:szCs w:val="24"/>
        </w:rPr>
        <w:t>;</w:t>
      </w:r>
    </w:p>
    <w:p w:rsidR="001D4673" w:rsidRPr="00453F05" w:rsidRDefault="001D4673" w:rsidP="000F6E17">
      <w:pPr>
        <w:pStyle w:val="af0"/>
        <w:numPr>
          <w:ilvl w:val="2"/>
          <w:numId w:val="26"/>
        </w:numPr>
        <w:jc w:val="both"/>
        <w:rPr>
          <w:rFonts w:eastAsia="Times New Roman"/>
          <w:sz w:val="24"/>
          <w:szCs w:val="24"/>
        </w:rPr>
      </w:pPr>
      <w:r>
        <w:rPr>
          <w:rFonts w:eastAsia="Times New Roman"/>
          <w:sz w:val="24"/>
          <w:szCs w:val="24"/>
        </w:rPr>
        <w:t>формирование идентичности бренда, индивидуальности бренда, ассоциаций с брендом</w:t>
      </w:r>
    </w:p>
    <w:p w:rsidR="003D5F48" w:rsidRPr="00195C40" w:rsidRDefault="003A08A8" w:rsidP="000F6E17">
      <w:pPr>
        <w:pStyle w:val="af0"/>
        <w:numPr>
          <w:ilvl w:val="2"/>
          <w:numId w:val="26"/>
        </w:numPr>
        <w:jc w:val="both"/>
        <w:rPr>
          <w:sz w:val="24"/>
          <w:szCs w:val="24"/>
        </w:rPr>
      </w:pPr>
      <w:r w:rsidRPr="00195C40">
        <w:rPr>
          <w:rFonts w:eastAsia="Times New Roman"/>
          <w:sz w:val="24"/>
          <w:szCs w:val="24"/>
        </w:rPr>
        <w:t>формирование у</w:t>
      </w:r>
      <w:r w:rsidR="008A3FEA" w:rsidRPr="00195C40">
        <w:rPr>
          <w:rFonts w:eastAsia="Times New Roman"/>
          <w:sz w:val="24"/>
          <w:szCs w:val="24"/>
        </w:rPr>
        <w:t xml:space="preserve"> обучающи</w:t>
      </w:r>
      <w:r w:rsidRPr="00195C40">
        <w:rPr>
          <w:rFonts w:eastAsia="Times New Roman"/>
          <w:sz w:val="24"/>
          <w:szCs w:val="24"/>
        </w:rPr>
        <w:t>хся</w:t>
      </w:r>
      <w:r w:rsidR="00566BD8" w:rsidRPr="00195C40">
        <w:rPr>
          <w:rFonts w:eastAsia="Times New Roman"/>
          <w:sz w:val="24"/>
          <w:szCs w:val="24"/>
        </w:rPr>
        <w:t xml:space="preserve"> </w:t>
      </w:r>
      <w:r w:rsidR="00030F8B">
        <w:rPr>
          <w:rFonts w:eastAsia="Times New Roman"/>
          <w:sz w:val="24"/>
          <w:szCs w:val="24"/>
        </w:rPr>
        <w:t>компетенци</w:t>
      </w:r>
      <w:r w:rsidR="00CD18DB" w:rsidRPr="00195C40">
        <w:rPr>
          <w:rFonts w:eastAsia="Times New Roman"/>
          <w:sz w:val="24"/>
          <w:szCs w:val="24"/>
        </w:rPr>
        <w:t>й</w:t>
      </w:r>
      <w:r w:rsidR="00762EAC" w:rsidRPr="00195C40">
        <w:rPr>
          <w:rFonts w:eastAsia="Times New Roman"/>
          <w:sz w:val="24"/>
          <w:szCs w:val="24"/>
        </w:rPr>
        <w:t>,</w:t>
      </w:r>
      <w:r w:rsidR="00894420" w:rsidRPr="00195C40">
        <w:rPr>
          <w:rFonts w:eastAsia="Times New Roman"/>
          <w:sz w:val="24"/>
          <w:szCs w:val="24"/>
        </w:rPr>
        <w:t xml:space="preserve"> </w:t>
      </w:r>
      <w:r w:rsidR="008A3FEA" w:rsidRPr="00195C40">
        <w:rPr>
          <w:rFonts w:eastAsia="Times New Roman"/>
          <w:sz w:val="24"/>
          <w:szCs w:val="24"/>
        </w:rPr>
        <w:t>установленны</w:t>
      </w:r>
      <w:r w:rsidR="00CD18DB" w:rsidRPr="00195C40">
        <w:rPr>
          <w:rFonts w:eastAsia="Times New Roman"/>
          <w:sz w:val="24"/>
          <w:szCs w:val="24"/>
        </w:rPr>
        <w:t>х образовательной программой</w:t>
      </w:r>
      <w:r w:rsidR="00642081" w:rsidRPr="00195C40">
        <w:rPr>
          <w:rFonts w:eastAsia="Times New Roman"/>
          <w:sz w:val="24"/>
          <w:szCs w:val="24"/>
        </w:rPr>
        <w:t xml:space="preserve"> в соответствии </w:t>
      </w:r>
      <w:r w:rsidR="009105BD" w:rsidRPr="00195C40">
        <w:rPr>
          <w:rFonts w:eastAsia="Times New Roman"/>
          <w:sz w:val="24"/>
          <w:szCs w:val="24"/>
        </w:rPr>
        <w:t>с ФГО</w:t>
      </w:r>
      <w:r w:rsidR="00D12C92">
        <w:rPr>
          <w:rFonts w:eastAsia="Times New Roman"/>
          <w:sz w:val="24"/>
          <w:szCs w:val="24"/>
        </w:rPr>
        <w:t xml:space="preserve">С </w:t>
      </w:r>
      <w:proofErr w:type="gramStart"/>
      <w:r w:rsidR="00D12C92">
        <w:rPr>
          <w:rFonts w:eastAsia="Times New Roman"/>
          <w:sz w:val="24"/>
          <w:szCs w:val="24"/>
        </w:rPr>
        <w:t>ВО</w:t>
      </w:r>
      <w:proofErr w:type="gramEnd"/>
      <w:r w:rsidR="00D12C92">
        <w:rPr>
          <w:rFonts w:eastAsia="Times New Roman"/>
          <w:sz w:val="24"/>
          <w:szCs w:val="24"/>
        </w:rPr>
        <w:t xml:space="preserve"> по данной дисциплине.</w:t>
      </w:r>
    </w:p>
    <w:p w:rsidR="00655A44" w:rsidRPr="00E55739" w:rsidRDefault="00655A44" w:rsidP="000F6E17">
      <w:pPr>
        <w:pStyle w:val="af0"/>
        <w:numPr>
          <w:ilvl w:val="3"/>
          <w:numId w:val="26"/>
        </w:numPr>
        <w:jc w:val="both"/>
        <w:rPr>
          <w:sz w:val="24"/>
          <w:szCs w:val="24"/>
        </w:rPr>
      </w:pPr>
      <w:r w:rsidRPr="00E55739">
        <w:rPr>
          <w:color w:val="333333"/>
          <w:sz w:val="24"/>
          <w:szCs w:val="24"/>
        </w:rPr>
        <w:lastRenderedPageBreak/>
        <w:t xml:space="preserve">Результатом </w:t>
      </w:r>
      <w:proofErr w:type="gramStart"/>
      <w:r w:rsidRPr="00030F8B">
        <w:rPr>
          <w:color w:val="333333"/>
          <w:sz w:val="24"/>
          <w:szCs w:val="24"/>
        </w:rPr>
        <w:t>обучения по</w:t>
      </w:r>
      <w:proofErr w:type="gramEnd"/>
      <w:r w:rsidRPr="00030F8B">
        <w:rPr>
          <w:color w:val="333333"/>
          <w:sz w:val="24"/>
          <w:szCs w:val="24"/>
        </w:rPr>
        <w:t xml:space="preserve"> </w:t>
      </w:r>
      <w:r w:rsidR="007B21C3" w:rsidRPr="00030F8B">
        <w:rPr>
          <w:color w:val="333333"/>
          <w:sz w:val="24"/>
          <w:szCs w:val="24"/>
        </w:rPr>
        <w:t xml:space="preserve">учебной </w:t>
      </w:r>
      <w:r w:rsidRPr="00030F8B">
        <w:rPr>
          <w:color w:val="333333"/>
          <w:sz w:val="24"/>
          <w:szCs w:val="24"/>
        </w:rPr>
        <w:t xml:space="preserve">дисциплине является </w:t>
      </w:r>
      <w:r w:rsidR="00963DA6" w:rsidRPr="00030F8B">
        <w:rPr>
          <w:color w:val="333333"/>
          <w:sz w:val="24"/>
          <w:szCs w:val="24"/>
        </w:rPr>
        <w:t xml:space="preserve">овладение обучающимися </w:t>
      </w:r>
      <w:r w:rsidR="00963DA6" w:rsidRPr="00030F8B">
        <w:rPr>
          <w:rFonts w:eastAsia="Times New Roman"/>
          <w:sz w:val="24"/>
          <w:szCs w:val="24"/>
        </w:rPr>
        <w:t>знаниями, умения</w:t>
      </w:r>
      <w:r w:rsidR="00F47D5C" w:rsidRPr="00030F8B">
        <w:rPr>
          <w:rFonts w:eastAsia="Times New Roman"/>
          <w:sz w:val="24"/>
          <w:szCs w:val="24"/>
        </w:rPr>
        <w:t>ми</w:t>
      </w:r>
      <w:r w:rsidR="00963DA6" w:rsidRPr="00030F8B">
        <w:rPr>
          <w:rFonts w:eastAsia="Times New Roman"/>
          <w:sz w:val="24"/>
          <w:szCs w:val="24"/>
        </w:rPr>
        <w:t>, навык</w:t>
      </w:r>
      <w:r w:rsidR="00F47D5C" w:rsidRPr="00030F8B">
        <w:rPr>
          <w:rFonts w:eastAsia="Times New Roman"/>
          <w:sz w:val="24"/>
          <w:szCs w:val="24"/>
        </w:rPr>
        <w:t>ами</w:t>
      </w:r>
      <w:r w:rsidR="0034380E" w:rsidRPr="00030F8B">
        <w:rPr>
          <w:rFonts w:eastAsia="Times New Roman"/>
          <w:sz w:val="24"/>
          <w:szCs w:val="24"/>
        </w:rPr>
        <w:t xml:space="preserve"> и </w:t>
      </w:r>
      <w:r w:rsidR="00963DA6" w:rsidRPr="00030F8B">
        <w:rPr>
          <w:rFonts w:eastAsia="Times New Roman"/>
          <w:sz w:val="24"/>
          <w:szCs w:val="24"/>
        </w:rPr>
        <w:t>опыт</w:t>
      </w:r>
      <w:r w:rsidR="00F47D5C" w:rsidRPr="00030F8B">
        <w:rPr>
          <w:rFonts w:eastAsia="Times New Roman"/>
          <w:sz w:val="24"/>
          <w:szCs w:val="24"/>
        </w:rPr>
        <w:t>ом деятельности, характеризующими</w:t>
      </w:r>
      <w:r w:rsidR="00963DA6" w:rsidRPr="00030F8B">
        <w:rPr>
          <w:rFonts w:eastAsia="Times New Roman"/>
          <w:sz w:val="24"/>
          <w:szCs w:val="24"/>
        </w:rPr>
        <w:t xml:space="preserve"> процесс формирования компетенций и </w:t>
      </w:r>
      <w:r w:rsidR="005E43BD" w:rsidRPr="00030F8B">
        <w:rPr>
          <w:rFonts w:eastAsia="Times New Roman"/>
          <w:sz w:val="24"/>
          <w:szCs w:val="24"/>
        </w:rPr>
        <w:t>обеспечивающими</w:t>
      </w:r>
      <w:r w:rsidR="00963DA6" w:rsidRPr="00030F8B">
        <w:rPr>
          <w:rFonts w:eastAsia="Times New Roman"/>
          <w:sz w:val="24"/>
          <w:szCs w:val="24"/>
        </w:rPr>
        <w:t xml:space="preserve"> достижение планируемых р</w:t>
      </w:r>
      <w:r w:rsidR="009105BD" w:rsidRPr="00030F8B">
        <w:rPr>
          <w:rFonts w:eastAsia="Times New Roman"/>
          <w:sz w:val="24"/>
          <w:szCs w:val="24"/>
        </w:rPr>
        <w:t xml:space="preserve">езультатов освоения </w:t>
      </w:r>
      <w:r w:rsidR="00644FBD" w:rsidRPr="00030F8B">
        <w:rPr>
          <w:rFonts w:eastAsia="Times New Roman"/>
          <w:sz w:val="24"/>
          <w:szCs w:val="24"/>
        </w:rPr>
        <w:t xml:space="preserve">учебной </w:t>
      </w:r>
      <w:r w:rsidR="009105BD" w:rsidRPr="00030F8B">
        <w:rPr>
          <w:rFonts w:eastAsia="Times New Roman"/>
          <w:sz w:val="24"/>
          <w:szCs w:val="24"/>
        </w:rPr>
        <w:t>дисциплины</w:t>
      </w:r>
      <w:r w:rsidR="005E43BD" w:rsidRPr="00030F8B">
        <w:rPr>
          <w:rFonts w:eastAsia="Times New Roman"/>
          <w:sz w:val="24"/>
          <w:szCs w:val="24"/>
        </w:rPr>
        <w:t>.</w:t>
      </w:r>
    </w:p>
    <w:p w:rsidR="00495850" w:rsidRDefault="009105BD" w:rsidP="00B3400A">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w:t>
      </w:r>
      <w:proofErr w:type="gramStart"/>
      <w:r w:rsidR="00E55739">
        <w:t xml:space="preserve">обучения по </w:t>
      </w:r>
      <w:r w:rsidR="00E55739" w:rsidRPr="00453F05">
        <w:t>дисциплине</w:t>
      </w:r>
      <w:proofErr w:type="gramEnd"/>
      <w:r w:rsidR="00495850" w:rsidRPr="00453F05">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3118"/>
        <w:gridCol w:w="4082"/>
      </w:tblGrid>
      <w:tr w:rsidR="008266E4" w:rsidRPr="00F31E81"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2D52BC">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rsidR="008266E4" w:rsidRPr="002E16C0" w:rsidRDefault="008266E4" w:rsidP="002D52BC">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rsidR="008266E4" w:rsidRPr="002E16C0" w:rsidRDefault="008266E4" w:rsidP="002D52BC">
            <w:pPr>
              <w:pStyle w:val="a0"/>
              <w:numPr>
                <w:ilvl w:val="0"/>
                <w:numId w:val="0"/>
              </w:numPr>
              <w:spacing w:line="240" w:lineRule="auto"/>
              <w:ind w:left="34"/>
              <w:jc w:val="center"/>
              <w:rPr>
                <w:b/>
                <w:sz w:val="22"/>
                <w:szCs w:val="22"/>
              </w:rPr>
            </w:pPr>
            <w:r w:rsidRPr="002E16C0">
              <w:rPr>
                <w:b/>
                <w:sz w:val="22"/>
                <w:szCs w:val="22"/>
              </w:rPr>
              <w:t xml:space="preserve">по </w:t>
            </w:r>
            <w:r w:rsidRPr="002D52BC">
              <w:rPr>
                <w:b/>
                <w:sz w:val="22"/>
                <w:szCs w:val="22"/>
              </w:rPr>
              <w:t>дисциплине</w:t>
            </w:r>
          </w:p>
        </w:tc>
      </w:tr>
      <w:tr w:rsidR="008D535A" w:rsidRPr="00F31E81" w:rsidTr="007B21C3">
        <w:tc>
          <w:tcPr>
            <w:tcW w:w="2551" w:type="dxa"/>
            <w:tcBorders>
              <w:top w:val="single" w:sz="4" w:space="0" w:color="000000"/>
              <w:left w:val="single" w:sz="4" w:space="0" w:color="000000"/>
              <w:right w:val="single" w:sz="4" w:space="0" w:color="000000"/>
            </w:tcBorders>
          </w:tcPr>
          <w:p w:rsidR="008D535A" w:rsidRPr="008D535A" w:rsidRDefault="008D535A" w:rsidP="008D535A">
            <w:pPr>
              <w:rPr>
                <w:color w:val="000000"/>
                <w:sz w:val="24"/>
                <w:szCs w:val="24"/>
              </w:rPr>
            </w:pPr>
            <w:r w:rsidRPr="008D535A">
              <w:rPr>
                <w:color w:val="000000"/>
                <w:sz w:val="24"/>
                <w:szCs w:val="24"/>
              </w:rPr>
              <w:t>УК-3</w:t>
            </w:r>
          </w:p>
          <w:p w:rsidR="008D535A" w:rsidRPr="008D535A" w:rsidRDefault="008D535A" w:rsidP="008D535A">
            <w:pPr>
              <w:rPr>
                <w:color w:val="000000"/>
                <w:sz w:val="24"/>
                <w:szCs w:val="24"/>
              </w:rPr>
            </w:pPr>
            <w:proofErr w:type="gramStart"/>
            <w:r w:rsidRPr="008D535A">
              <w:rPr>
                <w:color w:val="000000"/>
                <w:sz w:val="24"/>
                <w:szCs w:val="24"/>
              </w:rPr>
              <w:t>Способен</w:t>
            </w:r>
            <w:proofErr w:type="gramEnd"/>
            <w:r w:rsidRPr="008D535A">
              <w:rPr>
                <w:color w:val="000000"/>
                <w:sz w:val="24"/>
                <w:szCs w:val="24"/>
              </w:rPr>
              <w:t xml:space="preserve"> осуществлять социальное взаимодействие и реализовывать свою роль в команде.</w:t>
            </w:r>
          </w:p>
        </w:tc>
        <w:tc>
          <w:tcPr>
            <w:tcW w:w="3118" w:type="dxa"/>
            <w:tcBorders>
              <w:top w:val="single" w:sz="4" w:space="0" w:color="000000"/>
              <w:left w:val="single" w:sz="4" w:space="0" w:color="000000"/>
              <w:bottom w:val="single" w:sz="4" w:space="0" w:color="000000"/>
              <w:right w:val="single" w:sz="4" w:space="0" w:color="000000"/>
            </w:tcBorders>
          </w:tcPr>
          <w:p w:rsidR="008D535A" w:rsidRPr="008D535A" w:rsidRDefault="008D535A" w:rsidP="008D535A">
            <w:pPr>
              <w:rPr>
                <w:color w:val="000000"/>
                <w:sz w:val="24"/>
                <w:szCs w:val="24"/>
              </w:rPr>
            </w:pPr>
            <w:r w:rsidRPr="008D535A">
              <w:rPr>
                <w:color w:val="000000"/>
                <w:sz w:val="24"/>
                <w:szCs w:val="24"/>
              </w:rPr>
              <w:t>ИД-УК-3.2</w:t>
            </w:r>
          </w:p>
          <w:p w:rsidR="008D535A" w:rsidRPr="008D535A" w:rsidRDefault="008D535A" w:rsidP="008D535A">
            <w:pPr>
              <w:rPr>
                <w:color w:val="000000"/>
                <w:sz w:val="24"/>
                <w:szCs w:val="24"/>
              </w:rPr>
            </w:pPr>
            <w:r w:rsidRPr="008D535A">
              <w:rPr>
                <w:color w:val="000000"/>
                <w:sz w:val="24"/>
                <w:szCs w:val="24"/>
              </w:rPr>
              <w:t>Учет особенностей поведения и интересов других участников при реализации своей роли в социальном взаимодействии и командной работе.</w:t>
            </w:r>
          </w:p>
        </w:tc>
        <w:tc>
          <w:tcPr>
            <w:tcW w:w="4082" w:type="dxa"/>
            <w:tcBorders>
              <w:top w:val="single" w:sz="4" w:space="0" w:color="000000"/>
              <w:left w:val="single" w:sz="4" w:space="0" w:color="000000"/>
              <w:right w:val="single" w:sz="4" w:space="0" w:color="000000"/>
            </w:tcBorders>
          </w:tcPr>
          <w:p w:rsidR="008D535A" w:rsidRPr="008D535A" w:rsidRDefault="008D535A" w:rsidP="008D535A">
            <w:pPr>
              <w:rPr>
                <w:color w:val="000000"/>
                <w:sz w:val="24"/>
                <w:szCs w:val="24"/>
              </w:rPr>
            </w:pPr>
            <w:r w:rsidRPr="008D535A">
              <w:rPr>
                <w:color w:val="000000"/>
                <w:sz w:val="24"/>
                <w:szCs w:val="24"/>
              </w:rPr>
              <w:t xml:space="preserve">Осуществляет социальное </w:t>
            </w:r>
            <w:proofErr w:type="gramStart"/>
            <w:r w:rsidRPr="008D535A">
              <w:rPr>
                <w:color w:val="000000"/>
                <w:sz w:val="24"/>
                <w:szCs w:val="24"/>
              </w:rPr>
              <w:t>взаимодействие</w:t>
            </w:r>
            <w:proofErr w:type="gramEnd"/>
            <w:r w:rsidRPr="008D535A">
              <w:rPr>
                <w:color w:val="000000"/>
                <w:sz w:val="24"/>
                <w:szCs w:val="24"/>
              </w:rPr>
              <w:t xml:space="preserve"> и реализовывать свою роль в команде.</w:t>
            </w:r>
          </w:p>
        </w:tc>
      </w:tr>
      <w:tr w:rsidR="008D535A" w:rsidRPr="00F31E81" w:rsidTr="007B21C3">
        <w:tc>
          <w:tcPr>
            <w:tcW w:w="2551" w:type="dxa"/>
            <w:tcBorders>
              <w:top w:val="single" w:sz="4" w:space="0" w:color="000000"/>
              <w:left w:val="single" w:sz="4" w:space="0" w:color="000000"/>
              <w:right w:val="single" w:sz="4" w:space="0" w:color="000000"/>
            </w:tcBorders>
          </w:tcPr>
          <w:p w:rsidR="008D535A" w:rsidRPr="008D535A" w:rsidRDefault="008D535A" w:rsidP="008D535A">
            <w:pPr>
              <w:rPr>
                <w:color w:val="000000"/>
                <w:sz w:val="24"/>
                <w:szCs w:val="24"/>
              </w:rPr>
            </w:pPr>
            <w:r w:rsidRPr="008D535A">
              <w:rPr>
                <w:color w:val="000000"/>
                <w:sz w:val="24"/>
                <w:szCs w:val="24"/>
              </w:rPr>
              <w:t>УК-5</w:t>
            </w:r>
          </w:p>
          <w:p w:rsidR="008D535A" w:rsidRPr="008D535A" w:rsidRDefault="008D535A" w:rsidP="008D535A">
            <w:pPr>
              <w:rPr>
                <w:color w:val="000000"/>
                <w:sz w:val="24"/>
                <w:szCs w:val="24"/>
              </w:rPr>
            </w:pPr>
            <w:proofErr w:type="gramStart"/>
            <w:r w:rsidRPr="008D535A">
              <w:rPr>
                <w:color w:val="000000"/>
                <w:sz w:val="24"/>
                <w:szCs w:val="24"/>
              </w:rPr>
              <w:t>Способен</w:t>
            </w:r>
            <w:proofErr w:type="gramEnd"/>
            <w:r w:rsidRPr="008D535A">
              <w:rPr>
                <w:color w:val="000000"/>
                <w:sz w:val="24"/>
                <w:szCs w:val="24"/>
              </w:rPr>
              <w:t xml:space="preserve"> воспринимать межкультурное разнообразие общества в социально-историческом, этическом и философском контекстах.</w:t>
            </w:r>
          </w:p>
        </w:tc>
        <w:tc>
          <w:tcPr>
            <w:tcW w:w="3118" w:type="dxa"/>
            <w:tcBorders>
              <w:top w:val="single" w:sz="4" w:space="0" w:color="000000"/>
              <w:left w:val="single" w:sz="4" w:space="0" w:color="000000"/>
              <w:bottom w:val="single" w:sz="4" w:space="0" w:color="000000"/>
              <w:right w:val="single" w:sz="4" w:space="0" w:color="000000"/>
            </w:tcBorders>
          </w:tcPr>
          <w:p w:rsidR="008D535A" w:rsidRPr="008D535A" w:rsidRDefault="008D535A" w:rsidP="008D535A">
            <w:pPr>
              <w:rPr>
                <w:color w:val="000000"/>
                <w:sz w:val="24"/>
                <w:szCs w:val="24"/>
              </w:rPr>
            </w:pPr>
            <w:r w:rsidRPr="008D535A">
              <w:rPr>
                <w:color w:val="000000"/>
                <w:sz w:val="24"/>
                <w:szCs w:val="24"/>
              </w:rPr>
              <w:t>ИД-УК-5.3</w:t>
            </w:r>
          </w:p>
          <w:p w:rsidR="008D535A" w:rsidRPr="008D535A" w:rsidRDefault="008D535A" w:rsidP="008D535A">
            <w:pPr>
              <w:rPr>
                <w:rStyle w:val="fontstyle01"/>
                <w:rFonts w:ascii="Times New Roman" w:hAnsi="Times New Roman"/>
              </w:rPr>
            </w:pPr>
            <w:r w:rsidRPr="008D535A">
              <w:rPr>
                <w:rStyle w:val="fontstyle01"/>
                <w:rFonts w:ascii="Times New Roman" w:hAnsi="Times New Roman"/>
              </w:rPr>
              <w:t>Применение способов преодоления коммуникативных барьеров при межкультурном взаимодействии в целях выполнения профессиональных задач.</w:t>
            </w:r>
          </w:p>
        </w:tc>
        <w:tc>
          <w:tcPr>
            <w:tcW w:w="4082" w:type="dxa"/>
            <w:tcBorders>
              <w:top w:val="single" w:sz="4" w:space="0" w:color="000000"/>
              <w:left w:val="single" w:sz="4" w:space="0" w:color="000000"/>
              <w:right w:val="single" w:sz="4" w:space="0" w:color="000000"/>
            </w:tcBorders>
          </w:tcPr>
          <w:p w:rsidR="008D535A" w:rsidRPr="008D535A" w:rsidRDefault="008D535A" w:rsidP="008D535A">
            <w:pPr>
              <w:rPr>
                <w:color w:val="000000"/>
                <w:sz w:val="24"/>
                <w:szCs w:val="24"/>
              </w:rPr>
            </w:pPr>
            <w:r w:rsidRPr="008D535A">
              <w:rPr>
                <w:rStyle w:val="fontstyle01"/>
                <w:rFonts w:ascii="Times New Roman" w:hAnsi="Times New Roman"/>
              </w:rPr>
              <w:t>Может преодолеть коммуникативные барьеры при межкультурном взаимодействии в целях выполнения профессиональных задач.</w:t>
            </w:r>
          </w:p>
        </w:tc>
      </w:tr>
      <w:tr w:rsidR="008D535A" w:rsidRPr="00F31E81" w:rsidTr="007B21C3">
        <w:tc>
          <w:tcPr>
            <w:tcW w:w="2551" w:type="dxa"/>
            <w:tcBorders>
              <w:top w:val="single" w:sz="4" w:space="0" w:color="000000"/>
              <w:left w:val="single" w:sz="4" w:space="0" w:color="000000"/>
              <w:right w:val="single" w:sz="4" w:space="0" w:color="000000"/>
            </w:tcBorders>
          </w:tcPr>
          <w:p w:rsidR="008D535A" w:rsidRPr="008D535A" w:rsidRDefault="008D535A" w:rsidP="008D535A">
            <w:pPr>
              <w:rPr>
                <w:color w:val="000000"/>
                <w:sz w:val="24"/>
                <w:szCs w:val="24"/>
              </w:rPr>
            </w:pPr>
            <w:r w:rsidRPr="008D535A">
              <w:rPr>
                <w:color w:val="000000"/>
                <w:sz w:val="24"/>
                <w:szCs w:val="24"/>
              </w:rPr>
              <w:t>ПК-1</w:t>
            </w:r>
          </w:p>
          <w:p w:rsidR="008D535A" w:rsidRPr="008D535A" w:rsidRDefault="008D535A" w:rsidP="008D535A">
            <w:pPr>
              <w:rPr>
                <w:color w:val="000000"/>
                <w:sz w:val="24"/>
                <w:szCs w:val="24"/>
              </w:rPr>
            </w:pPr>
            <w:r w:rsidRPr="008D535A">
              <w:rPr>
                <w:color w:val="000000"/>
                <w:sz w:val="24"/>
                <w:szCs w:val="24"/>
              </w:rPr>
              <w:t>Способен организовать сбор данных при опросе общественного мнения.</w:t>
            </w:r>
          </w:p>
        </w:tc>
        <w:tc>
          <w:tcPr>
            <w:tcW w:w="3118" w:type="dxa"/>
            <w:tcBorders>
              <w:top w:val="single" w:sz="4" w:space="0" w:color="000000"/>
              <w:left w:val="single" w:sz="4" w:space="0" w:color="000000"/>
              <w:bottom w:val="single" w:sz="4" w:space="0" w:color="000000"/>
              <w:right w:val="single" w:sz="4" w:space="0" w:color="000000"/>
            </w:tcBorders>
          </w:tcPr>
          <w:p w:rsidR="008D535A" w:rsidRPr="008D535A" w:rsidRDefault="008D535A" w:rsidP="008D535A">
            <w:pPr>
              <w:rPr>
                <w:color w:val="000000"/>
                <w:sz w:val="24"/>
                <w:szCs w:val="24"/>
              </w:rPr>
            </w:pPr>
            <w:r w:rsidRPr="008D535A">
              <w:rPr>
                <w:color w:val="000000"/>
                <w:sz w:val="24"/>
                <w:szCs w:val="24"/>
              </w:rPr>
              <w:t>ИД-ПК-1.3</w:t>
            </w:r>
          </w:p>
          <w:p w:rsidR="008D535A" w:rsidRPr="008D535A" w:rsidRDefault="008D535A" w:rsidP="008D535A">
            <w:pPr>
              <w:rPr>
                <w:rStyle w:val="fontstyle01"/>
                <w:rFonts w:ascii="Times New Roman" w:hAnsi="Times New Roman"/>
              </w:rPr>
            </w:pPr>
            <w:r w:rsidRPr="008D535A">
              <w:rPr>
                <w:rStyle w:val="fontstyle01"/>
                <w:rFonts w:ascii="Times New Roman" w:hAnsi="Times New Roman"/>
              </w:rPr>
              <w:t>Представление проанализированных фактических данных из вторичных источников (результатов социологических опросов, статистических данных).</w:t>
            </w:r>
          </w:p>
        </w:tc>
        <w:tc>
          <w:tcPr>
            <w:tcW w:w="4082" w:type="dxa"/>
            <w:tcBorders>
              <w:top w:val="single" w:sz="4" w:space="0" w:color="000000"/>
              <w:left w:val="single" w:sz="4" w:space="0" w:color="000000"/>
              <w:right w:val="single" w:sz="4" w:space="0" w:color="000000"/>
            </w:tcBorders>
          </w:tcPr>
          <w:p w:rsidR="008D535A" w:rsidRPr="008D535A" w:rsidRDefault="008D535A" w:rsidP="008D535A">
            <w:pPr>
              <w:rPr>
                <w:color w:val="000000"/>
                <w:sz w:val="24"/>
                <w:szCs w:val="24"/>
              </w:rPr>
            </w:pPr>
            <w:r w:rsidRPr="008D535A">
              <w:rPr>
                <w:rStyle w:val="fontstyle01"/>
                <w:rFonts w:ascii="Times New Roman" w:hAnsi="Times New Roman"/>
              </w:rPr>
              <w:t>Может проанализировать фактические данные из вторичных источников (результатов социологических опросов, статистических данных).</w:t>
            </w:r>
          </w:p>
        </w:tc>
      </w:tr>
      <w:tr w:rsidR="008D535A" w:rsidRPr="00F31E81" w:rsidTr="007B21C3">
        <w:tc>
          <w:tcPr>
            <w:tcW w:w="2551" w:type="dxa"/>
            <w:vMerge w:val="restart"/>
            <w:tcBorders>
              <w:top w:val="single" w:sz="4" w:space="0" w:color="000000"/>
              <w:left w:val="single" w:sz="4" w:space="0" w:color="000000"/>
              <w:right w:val="single" w:sz="4" w:space="0" w:color="000000"/>
            </w:tcBorders>
          </w:tcPr>
          <w:p w:rsidR="008D535A" w:rsidRPr="008D535A" w:rsidRDefault="008D535A" w:rsidP="008D535A">
            <w:pPr>
              <w:rPr>
                <w:color w:val="000000"/>
                <w:sz w:val="24"/>
                <w:szCs w:val="24"/>
              </w:rPr>
            </w:pPr>
            <w:r w:rsidRPr="008D535A">
              <w:rPr>
                <w:color w:val="000000"/>
                <w:sz w:val="24"/>
                <w:szCs w:val="24"/>
              </w:rPr>
              <w:t>ПК-2</w:t>
            </w:r>
          </w:p>
          <w:p w:rsidR="008D535A" w:rsidRPr="008D535A" w:rsidRDefault="008D535A" w:rsidP="008D535A">
            <w:pPr>
              <w:pStyle w:val="pboth"/>
              <w:spacing w:before="0" w:beforeAutospacing="0" w:after="0" w:afterAutospacing="0"/>
              <w:rPr>
                <w:color w:val="000000"/>
              </w:rPr>
            </w:pPr>
            <w:proofErr w:type="gramStart"/>
            <w:r w:rsidRPr="008D535A">
              <w:rPr>
                <w:color w:val="000000"/>
              </w:rPr>
              <w:t>Способен</w:t>
            </w:r>
            <w:proofErr w:type="gramEnd"/>
            <w:r w:rsidRPr="008D535A">
              <w:rPr>
                <w:color w:val="000000"/>
              </w:rPr>
              <w:t xml:space="preserve"> подготовить проектное предложение для проведения социологического исследования.</w:t>
            </w:r>
          </w:p>
        </w:tc>
        <w:tc>
          <w:tcPr>
            <w:tcW w:w="3118" w:type="dxa"/>
            <w:tcBorders>
              <w:top w:val="single" w:sz="4" w:space="0" w:color="000000"/>
              <w:left w:val="single" w:sz="4" w:space="0" w:color="000000"/>
              <w:bottom w:val="single" w:sz="4" w:space="0" w:color="000000"/>
              <w:right w:val="single" w:sz="4" w:space="0" w:color="000000"/>
            </w:tcBorders>
          </w:tcPr>
          <w:p w:rsidR="008D535A" w:rsidRPr="008D535A" w:rsidRDefault="008D535A" w:rsidP="008D535A">
            <w:pPr>
              <w:rPr>
                <w:color w:val="000000"/>
                <w:sz w:val="24"/>
                <w:szCs w:val="24"/>
              </w:rPr>
            </w:pPr>
            <w:r w:rsidRPr="008D535A">
              <w:rPr>
                <w:color w:val="000000"/>
                <w:sz w:val="24"/>
                <w:szCs w:val="24"/>
              </w:rPr>
              <w:t>ИД-ПК-2.1</w:t>
            </w:r>
          </w:p>
          <w:p w:rsidR="008D535A" w:rsidRPr="008D535A" w:rsidRDefault="008D535A" w:rsidP="008D535A">
            <w:pPr>
              <w:rPr>
                <w:rStyle w:val="fontstyle01"/>
                <w:rFonts w:ascii="Times New Roman" w:hAnsi="Times New Roman"/>
              </w:rPr>
            </w:pPr>
            <w:r w:rsidRPr="008D535A">
              <w:rPr>
                <w:rStyle w:val="fontstyle01"/>
                <w:rFonts w:ascii="Times New Roman" w:hAnsi="Times New Roman"/>
              </w:rPr>
              <w:t>Описание проблемной ситуации и подготовка проектных предложений для проведения социологического исследования.</w:t>
            </w:r>
          </w:p>
        </w:tc>
        <w:tc>
          <w:tcPr>
            <w:tcW w:w="4082" w:type="dxa"/>
            <w:vMerge w:val="restart"/>
            <w:tcBorders>
              <w:top w:val="single" w:sz="4" w:space="0" w:color="000000"/>
              <w:left w:val="single" w:sz="4" w:space="0" w:color="000000"/>
              <w:right w:val="single" w:sz="4" w:space="0" w:color="000000"/>
            </w:tcBorders>
          </w:tcPr>
          <w:p w:rsidR="008D535A" w:rsidRPr="008D535A" w:rsidRDefault="008D535A" w:rsidP="00B62EEF">
            <w:pPr>
              <w:rPr>
                <w:color w:val="000000"/>
                <w:sz w:val="24"/>
                <w:szCs w:val="24"/>
              </w:rPr>
            </w:pPr>
            <w:r w:rsidRPr="008D535A">
              <w:rPr>
                <w:color w:val="000000"/>
                <w:sz w:val="24"/>
                <w:szCs w:val="24"/>
              </w:rPr>
              <w:t xml:space="preserve">Применяет основные технологии маркетинговых коммуникаций </w:t>
            </w:r>
          </w:p>
          <w:p w:rsidR="008D535A" w:rsidRPr="008D535A" w:rsidRDefault="008D535A" w:rsidP="00B62EEF">
            <w:pPr>
              <w:rPr>
                <w:color w:val="000000"/>
                <w:sz w:val="24"/>
                <w:szCs w:val="24"/>
              </w:rPr>
            </w:pPr>
            <w:r w:rsidRPr="008D535A">
              <w:rPr>
                <w:color w:val="000000"/>
                <w:sz w:val="24"/>
                <w:szCs w:val="24"/>
              </w:rPr>
              <w:t xml:space="preserve">Использует различные источники информации для выявления целевого сегмента </w:t>
            </w:r>
          </w:p>
          <w:p w:rsidR="008D535A" w:rsidRPr="008D535A" w:rsidRDefault="008D535A" w:rsidP="008D535A">
            <w:pPr>
              <w:rPr>
                <w:rFonts w:eastAsia="Times New Roman"/>
                <w:color w:val="000000"/>
                <w:sz w:val="24"/>
                <w:szCs w:val="24"/>
              </w:rPr>
            </w:pPr>
            <w:r w:rsidRPr="008D535A">
              <w:rPr>
                <w:color w:val="000000"/>
                <w:sz w:val="24"/>
                <w:szCs w:val="24"/>
              </w:rPr>
              <w:t>Применяет основные маркетинговые инструменты при планировании социологического исследования</w:t>
            </w:r>
          </w:p>
        </w:tc>
      </w:tr>
      <w:tr w:rsidR="008D535A" w:rsidRPr="00F31E81" w:rsidTr="007B21C3">
        <w:tc>
          <w:tcPr>
            <w:tcW w:w="2551" w:type="dxa"/>
            <w:vMerge/>
            <w:tcBorders>
              <w:left w:val="single" w:sz="4" w:space="0" w:color="000000"/>
              <w:bottom w:val="single" w:sz="4" w:space="0" w:color="000000"/>
              <w:right w:val="single" w:sz="4" w:space="0" w:color="000000"/>
            </w:tcBorders>
          </w:tcPr>
          <w:p w:rsidR="008D535A" w:rsidRPr="008D535A" w:rsidRDefault="008D535A" w:rsidP="00005D74">
            <w:pPr>
              <w:pStyle w:val="pboth"/>
              <w:rPr>
                <w:i/>
              </w:rPr>
            </w:pPr>
          </w:p>
        </w:tc>
        <w:tc>
          <w:tcPr>
            <w:tcW w:w="3118" w:type="dxa"/>
            <w:tcBorders>
              <w:top w:val="single" w:sz="4" w:space="0" w:color="000000"/>
              <w:left w:val="single" w:sz="4" w:space="0" w:color="000000"/>
              <w:bottom w:val="single" w:sz="4" w:space="0" w:color="000000"/>
              <w:right w:val="single" w:sz="4" w:space="0" w:color="000000"/>
            </w:tcBorders>
          </w:tcPr>
          <w:p w:rsidR="008D535A" w:rsidRPr="008D535A" w:rsidRDefault="008D535A" w:rsidP="008D535A">
            <w:pPr>
              <w:rPr>
                <w:color w:val="000000"/>
                <w:sz w:val="24"/>
                <w:szCs w:val="24"/>
              </w:rPr>
            </w:pPr>
            <w:r w:rsidRPr="008D535A">
              <w:rPr>
                <w:color w:val="000000"/>
                <w:sz w:val="24"/>
                <w:szCs w:val="24"/>
              </w:rPr>
              <w:t>ИД-ПК-2.2</w:t>
            </w:r>
          </w:p>
          <w:p w:rsidR="008D535A" w:rsidRPr="008D535A" w:rsidRDefault="008D535A" w:rsidP="008D535A">
            <w:pPr>
              <w:autoSpaceDE w:val="0"/>
              <w:autoSpaceDN w:val="0"/>
              <w:adjustRightInd w:val="0"/>
              <w:rPr>
                <w:rStyle w:val="fontstyle01"/>
                <w:rFonts w:ascii="Times New Roman" w:hAnsi="Times New Roman"/>
              </w:rPr>
            </w:pPr>
            <w:r w:rsidRPr="008D535A">
              <w:rPr>
                <w:rStyle w:val="fontstyle01"/>
                <w:rFonts w:ascii="Times New Roman" w:hAnsi="Times New Roman"/>
              </w:rPr>
              <w:t>Обоснование актуальности проекта для решения поставленной проблемы.</w:t>
            </w:r>
          </w:p>
        </w:tc>
        <w:tc>
          <w:tcPr>
            <w:tcW w:w="4082" w:type="dxa"/>
            <w:vMerge/>
            <w:tcBorders>
              <w:left w:val="single" w:sz="4" w:space="0" w:color="000000"/>
              <w:right w:val="single" w:sz="4" w:space="0" w:color="000000"/>
            </w:tcBorders>
          </w:tcPr>
          <w:p w:rsidR="008D535A" w:rsidRPr="008D535A" w:rsidRDefault="008D535A" w:rsidP="008266E4">
            <w:pPr>
              <w:pStyle w:val="a0"/>
              <w:numPr>
                <w:ilvl w:val="0"/>
                <w:numId w:val="0"/>
              </w:numPr>
              <w:tabs>
                <w:tab w:val="num" w:pos="0"/>
              </w:tabs>
              <w:spacing w:line="240" w:lineRule="auto"/>
              <w:jc w:val="left"/>
              <w:rPr>
                <w:b/>
              </w:rPr>
            </w:pPr>
          </w:p>
        </w:tc>
      </w:tr>
      <w:tr w:rsidR="008D535A" w:rsidRPr="00F31E81" w:rsidTr="007B21C3">
        <w:trPr>
          <w:trHeight w:val="283"/>
        </w:trPr>
        <w:tc>
          <w:tcPr>
            <w:tcW w:w="2551" w:type="dxa"/>
            <w:tcBorders>
              <w:top w:val="single" w:sz="4" w:space="0" w:color="000000"/>
              <w:left w:val="single" w:sz="4" w:space="0" w:color="000000"/>
              <w:right w:val="single" w:sz="4" w:space="0" w:color="000000"/>
            </w:tcBorders>
          </w:tcPr>
          <w:p w:rsidR="008D535A" w:rsidRPr="008D535A" w:rsidRDefault="008D535A" w:rsidP="008D535A">
            <w:pPr>
              <w:rPr>
                <w:color w:val="000000"/>
                <w:sz w:val="24"/>
                <w:szCs w:val="24"/>
              </w:rPr>
            </w:pPr>
            <w:r w:rsidRPr="008D535A">
              <w:rPr>
                <w:color w:val="000000"/>
                <w:sz w:val="24"/>
                <w:szCs w:val="24"/>
              </w:rPr>
              <w:t>ПК-3</w:t>
            </w:r>
          </w:p>
          <w:p w:rsidR="008D535A" w:rsidRPr="008D535A" w:rsidRDefault="008D535A" w:rsidP="008D535A">
            <w:pPr>
              <w:pStyle w:val="pboth"/>
              <w:spacing w:before="0" w:beforeAutospacing="0" w:after="0" w:afterAutospacing="0"/>
              <w:rPr>
                <w:color w:val="000000"/>
              </w:rPr>
            </w:pPr>
            <w:proofErr w:type="gramStart"/>
            <w:r w:rsidRPr="008D535A">
              <w:rPr>
                <w:color w:val="000000"/>
              </w:rPr>
              <w:t>Способен</w:t>
            </w:r>
            <w:proofErr w:type="gramEnd"/>
            <w:r w:rsidRPr="008D535A">
              <w:rPr>
                <w:color w:val="000000"/>
              </w:rPr>
              <w:t xml:space="preserve"> самостоятельно формулировать цели,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 оборудования, информационных технологий.</w:t>
            </w:r>
          </w:p>
        </w:tc>
        <w:tc>
          <w:tcPr>
            <w:tcW w:w="3118" w:type="dxa"/>
            <w:tcBorders>
              <w:top w:val="single" w:sz="4" w:space="0" w:color="000000"/>
              <w:left w:val="single" w:sz="4" w:space="0" w:color="000000"/>
              <w:bottom w:val="single" w:sz="4" w:space="0" w:color="000000"/>
              <w:right w:val="single" w:sz="4" w:space="0" w:color="000000"/>
            </w:tcBorders>
          </w:tcPr>
          <w:p w:rsidR="008D535A" w:rsidRPr="008D535A" w:rsidRDefault="008D535A" w:rsidP="008D535A">
            <w:pPr>
              <w:rPr>
                <w:color w:val="000000"/>
                <w:sz w:val="24"/>
                <w:szCs w:val="24"/>
              </w:rPr>
            </w:pPr>
            <w:r w:rsidRPr="008D535A">
              <w:rPr>
                <w:color w:val="000000"/>
                <w:sz w:val="24"/>
                <w:szCs w:val="24"/>
              </w:rPr>
              <w:t>ИД-ПК-3.2</w:t>
            </w:r>
          </w:p>
          <w:p w:rsidR="008D535A" w:rsidRPr="008D535A" w:rsidRDefault="008D535A" w:rsidP="008D535A">
            <w:pPr>
              <w:rPr>
                <w:rStyle w:val="fontstyle01"/>
                <w:rFonts w:ascii="Times New Roman" w:hAnsi="Times New Roman"/>
              </w:rPr>
            </w:pPr>
            <w:r w:rsidRPr="008D535A">
              <w:rPr>
                <w:color w:val="000000"/>
                <w:sz w:val="24"/>
                <w:szCs w:val="24"/>
              </w:rPr>
              <w:t>Формулирование целей и задач научных исследований в различных областях социологии;</w:t>
            </w:r>
          </w:p>
        </w:tc>
        <w:tc>
          <w:tcPr>
            <w:tcW w:w="4082" w:type="dxa"/>
            <w:tcBorders>
              <w:top w:val="single" w:sz="4" w:space="0" w:color="000000"/>
              <w:left w:val="single" w:sz="4" w:space="0" w:color="000000"/>
              <w:right w:val="single" w:sz="4" w:space="0" w:color="000000"/>
            </w:tcBorders>
          </w:tcPr>
          <w:p w:rsidR="008D535A" w:rsidRPr="008D535A" w:rsidRDefault="008D535A" w:rsidP="00B62EEF">
            <w:pPr>
              <w:rPr>
                <w:color w:val="000000"/>
                <w:sz w:val="24"/>
                <w:szCs w:val="24"/>
              </w:rPr>
            </w:pPr>
            <w:r w:rsidRPr="008D535A">
              <w:rPr>
                <w:color w:val="000000"/>
                <w:sz w:val="24"/>
                <w:szCs w:val="24"/>
              </w:rPr>
              <w:t>Учувствует в реализации коммуникационных кампаний, проектов и мероприятий</w:t>
            </w:r>
          </w:p>
          <w:p w:rsidR="008D535A" w:rsidRPr="008D535A" w:rsidRDefault="008D535A" w:rsidP="00B62EEF">
            <w:pPr>
              <w:rPr>
                <w:color w:val="000000"/>
                <w:sz w:val="24"/>
                <w:szCs w:val="24"/>
              </w:rPr>
            </w:pPr>
            <w:r w:rsidRPr="008D535A">
              <w:rPr>
                <w:color w:val="000000"/>
                <w:sz w:val="24"/>
                <w:szCs w:val="24"/>
              </w:rPr>
              <w:t>Осуществляет тактическое планирование мероприятий в рамках реализации коммуникационной стратегии</w:t>
            </w:r>
          </w:p>
          <w:p w:rsidR="008D535A" w:rsidRPr="008D535A" w:rsidRDefault="008D535A" w:rsidP="00B62EEF">
            <w:pPr>
              <w:autoSpaceDE w:val="0"/>
              <w:autoSpaceDN w:val="0"/>
              <w:adjustRightInd w:val="0"/>
              <w:rPr>
                <w:rFonts w:eastAsia="Times New Roman"/>
                <w:sz w:val="24"/>
                <w:szCs w:val="24"/>
              </w:rPr>
            </w:pPr>
            <w:r w:rsidRPr="008D535A">
              <w:rPr>
                <w:color w:val="000000"/>
                <w:sz w:val="24"/>
                <w:szCs w:val="24"/>
              </w:rPr>
              <w:t>Использует типовые алгоритмы разработки кампаний и проектов в сфере рекламы и (или) связей с общественностью</w:t>
            </w:r>
          </w:p>
        </w:tc>
      </w:tr>
      <w:tr w:rsidR="008D535A" w:rsidRPr="00F31E81" w:rsidTr="007B21C3">
        <w:trPr>
          <w:trHeight w:val="283"/>
        </w:trPr>
        <w:tc>
          <w:tcPr>
            <w:tcW w:w="2551" w:type="dxa"/>
            <w:vMerge w:val="restart"/>
            <w:tcBorders>
              <w:top w:val="single" w:sz="4" w:space="0" w:color="000000"/>
              <w:left w:val="single" w:sz="4" w:space="0" w:color="000000"/>
              <w:right w:val="single" w:sz="4" w:space="0" w:color="000000"/>
            </w:tcBorders>
          </w:tcPr>
          <w:p w:rsidR="008D535A" w:rsidRPr="008D535A" w:rsidRDefault="008D535A" w:rsidP="008D535A">
            <w:pPr>
              <w:rPr>
                <w:color w:val="000000"/>
                <w:sz w:val="24"/>
                <w:szCs w:val="24"/>
              </w:rPr>
            </w:pPr>
            <w:r w:rsidRPr="008D535A">
              <w:rPr>
                <w:color w:val="000000"/>
                <w:sz w:val="24"/>
                <w:szCs w:val="24"/>
              </w:rPr>
              <w:t>ПК-5</w:t>
            </w:r>
          </w:p>
          <w:p w:rsidR="008D535A" w:rsidRPr="008D535A" w:rsidRDefault="008D535A" w:rsidP="008D535A">
            <w:pPr>
              <w:pStyle w:val="pboth"/>
              <w:spacing w:before="0" w:beforeAutospacing="0" w:after="0" w:afterAutospacing="0"/>
              <w:rPr>
                <w:color w:val="000000"/>
              </w:rPr>
            </w:pPr>
            <w:proofErr w:type="gramStart"/>
            <w:r w:rsidRPr="008D535A">
              <w:rPr>
                <w:color w:val="000000"/>
              </w:rPr>
              <w:t>Способен планировать и осуществлять проектные работы в области изучения общественного мнения, организации работы маркетинговых служб, в том числе в сфере моды и искусства</w:t>
            </w:r>
            <w:proofErr w:type="gramEnd"/>
          </w:p>
        </w:tc>
        <w:tc>
          <w:tcPr>
            <w:tcW w:w="3118" w:type="dxa"/>
            <w:tcBorders>
              <w:top w:val="single" w:sz="4" w:space="0" w:color="000000"/>
              <w:left w:val="single" w:sz="4" w:space="0" w:color="000000"/>
              <w:bottom w:val="single" w:sz="4" w:space="0" w:color="000000"/>
              <w:right w:val="single" w:sz="4" w:space="0" w:color="000000"/>
            </w:tcBorders>
          </w:tcPr>
          <w:p w:rsidR="008D535A" w:rsidRPr="008D535A" w:rsidRDefault="008D535A" w:rsidP="008D535A">
            <w:pPr>
              <w:rPr>
                <w:color w:val="000000"/>
                <w:sz w:val="24"/>
                <w:szCs w:val="24"/>
              </w:rPr>
            </w:pPr>
            <w:r w:rsidRPr="008D535A">
              <w:rPr>
                <w:color w:val="000000"/>
                <w:sz w:val="24"/>
                <w:szCs w:val="24"/>
              </w:rPr>
              <w:t>ИД-ПК-5.1</w:t>
            </w:r>
          </w:p>
          <w:p w:rsidR="008D535A" w:rsidRPr="008D535A" w:rsidRDefault="008D535A" w:rsidP="008D535A">
            <w:pPr>
              <w:rPr>
                <w:rStyle w:val="fontstyle01"/>
                <w:rFonts w:ascii="Times New Roman" w:hAnsi="Times New Roman"/>
              </w:rPr>
            </w:pPr>
            <w:r w:rsidRPr="008D535A">
              <w:rPr>
                <w:rStyle w:val="fontstyle01"/>
                <w:rFonts w:ascii="Times New Roman" w:hAnsi="Times New Roman"/>
              </w:rPr>
              <w:t>Использование знания об основных методах социологических и маркетинговых исследований и особенностях их применения в области изучения общественного мнения;</w:t>
            </w:r>
          </w:p>
        </w:tc>
        <w:tc>
          <w:tcPr>
            <w:tcW w:w="4082" w:type="dxa"/>
            <w:vMerge w:val="restart"/>
            <w:tcBorders>
              <w:top w:val="single" w:sz="4" w:space="0" w:color="000000"/>
              <w:left w:val="single" w:sz="4" w:space="0" w:color="000000"/>
              <w:right w:val="single" w:sz="4" w:space="0" w:color="000000"/>
            </w:tcBorders>
          </w:tcPr>
          <w:p w:rsidR="008D535A" w:rsidRPr="008D535A" w:rsidRDefault="008D535A" w:rsidP="002D52BC">
            <w:pPr>
              <w:autoSpaceDE w:val="0"/>
              <w:autoSpaceDN w:val="0"/>
              <w:adjustRightInd w:val="0"/>
              <w:rPr>
                <w:rFonts w:eastAsia="Times New Roman"/>
                <w:sz w:val="24"/>
                <w:szCs w:val="24"/>
              </w:rPr>
            </w:pPr>
            <w:r w:rsidRPr="008D535A">
              <w:rPr>
                <w:rFonts w:eastAsia="Times New Roman"/>
                <w:sz w:val="24"/>
                <w:szCs w:val="24"/>
              </w:rPr>
              <w:t xml:space="preserve">Осуществляет авторскую деятельность с учетом специфики разных СМИ и других </w:t>
            </w:r>
            <w:proofErr w:type="spellStart"/>
            <w:r w:rsidRPr="008D535A">
              <w:rPr>
                <w:rFonts w:eastAsia="Times New Roman"/>
                <w:sz w:val="24"/>
                <w:szCs w:val="24"/>
              </w:rPr>
              <w:t>медиа</w:t>
            </w:r>
            <w:proofErr w:type="spellEnd"/>
            <w:r w:rsidRPr="008D535A">
              <w:rPr>
                <w:rFonts w:eastAsia="Times New Roman"/>
                <w:sz w:val="24"/>
                <w:szCs w:val="24"/>
              </w:rPr>
              <w:t xml:space="preserve"> и имеющегося мирового и отечественного опыта</w:t>
            </w:r>
          </w:p>
          <w:p w:rsidR="008D535A" w:rsidRPr="008D535A" w:rsidRDefault="008D535A" w:rsidP="002D52BC">
            <w:pPr>
              <w:autoSpaceDE w:val="0"/>
              <w:autoSpaceDN w:val="0"/>
              <w:adjustRightInd w:val="0"/>
              <w:rPr>
                <w:rFonts w:eastAsia="Times New Roman"/>
                <w:sz w:val="24"/>
                <w:szCs w:val="24"/>
              </w:rPr>
            </w:pPr>
            <w:r w:rsidRPr="008D535A">
              <w:rPr>
                <w:rFonts w:eastAsia="Times New Roman"/>
                <w:sz w:val="24"/>
                <w:szCs w:val="24"/>
              </w:rPr>
              <w:t>Создает тексты рекламы и (или) связей с общественностью с учетом специфики каналов коммуникации и имеющегося мирового и отечественного опыта</w:t>
            </w:r>
          </w:p>
          <w:p w:rsidR="008D535A" w:rsidRPr="008D535A" w:rsidRDefault="008D535A" w:rsidP="002D52BC">
            <w:pPr>
              <w:autoSpaceDE w:val="0"/>
              <w:autoSpaceDN w:val="0"/>
              <w:adjustRightInd w:val="0"/>
              <w:rPr>
                <w:rFonts w:eastAsiaTheme="minorHAnsi"/>
                <w:color w:val="000000"/>
                <w:sz w:val="24"/>
                <w:szCs w:val="24"/>
                <w:lang w:eastAsia="en-US"/>
              </w:rPr>
            </w:pPr>
            <w:r w:rsidRPr="008D535A">
              <w:rPr>
                <w:rFonts w:eastAsia="Times New Roman"/>
                <w:sz w:val="24"/>
                <w:szCs w:val="24"/>
              </w:rPr>
              <w:t xml:space="preserve">Создает информационные поводы для кампаний и проектов в сфере рекламы и (или) связей с общественностью в </w:t>
            </w:r>
            <w:proofErr w:type="spellStart"/>
            <w:r w:rsidRPr="008D535A">
              <w:rPr>
                <w:rFonts w:eastAsia="Times New Roman"/>
                <w:sz w:val="24"/>
                <w:szCs w:val="24"/>
              </w:rPr>
              <w:t>оффлайн</w:t>
            </w:r>
            <w:proofErr w:type="spellEnd"/>
            <w:r w:rsidRPr="008D535A">
              <w:rPr>
                <w:rFonts w:eastAsia="Times New Roman"/>
                <w:sz w:val="24"/>
                <w:szCs w:val="24"/>
              </w:rPr>
              <w:t xml:space="preserve"> и </w:t>
            </w:r>
            <w:proofErr w:type="spellStart"/>
            <w:r w:rsidRPr="008D535A">
              <w:rPr>
                <w:rFonts w:eastAsia="Times New Roman"/>
                <w:sz w:val="24"/>
                <w:szCs w:val="24"/>
              </w:rPr>
              <w:t>онлайн</w:t>
            </w:r>
            <w:proofErr w:type="spellEnd"/>
            <w:r w:rsidRPr="008D535A">
              <w:rPr>
                <w:rFonts w:eastAsia="Times New Roman"/>
                <w:sz w:val="24"/>
                <w:szCs w:val="24"/>
              </w:rPr>
              <w:t xml:space="preserve"> среде</w:t>
            </w:r>
          </w:p>
        </w:tc>
      </w:tr>
      <w:tr w:rsidR="008D535A" w:rsidRPr="00F31E81" w:rsidTr="008D535A">
        <w:trPr>
          <w:trHeight w:val="1959"/>
        </w:trPr>
        <w:tc>
          <w:tcPr>
            <w:tcW w:w="2551" w:type="dxa"/>
            <w:vMerge/>
            <w:tcBorders>
              <w:left w:val="single" w:sz="4" w:space="0" w:color="000000"/>
              <w:right w:val="single" w:sz="4" w:space="0" w:color="000000"/>
            </w:tcBorders>
          </w:tcPr>
          <w:p w:rsidR="008D535A" w:rsidRPr="008D535A" w:rsidRDefault="008D535A" w:rsidP="002D52BC">
            <w:pPr>
              <w:autoSpaceDE w:val="0"/>
              <w:autoSpaceDN w:val="0"/>
              <w:adjustRightInd w:val="0"/>
              <w:rPr>
                <w:rFonts w:eastAsia="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8D535A" w:rsidRPr="008D535A" w:rsidRDefault="008D535A" w:rsidP="008D535A">
            <w:pPr>
              <w:rPr>
                <w:color w:val="000000"/>
                <w:sz w:val="24"/>
                <w:szCs w:val="24"/>
              </w:rPr>
            </w:pPr>
            <w:r w:rsidRPr="008D535A">
              <w:rPr>
                <w:color w:val="000000"/>
                <w:sz w:val="24"/>
                <w:szCs w:val="24"/>
              </w:rPr>
              <w:t>ИД-ПК-5.2</w:t>
            </w:r>
          </w:p>
          <w:p w:rsidR="008D535A" w:rsidRPr="008D535A" w:rsidRDefault="008D535A" w:rsidP="008D535A">
            <w:pPr>
              <w:rPr>
                <w:color w:val="000000"/>
                <w:sz w:val="24"/>
                <w:szCs w:val="24"/>
              </w:rPr>
            </w:pPr>
            <w:r w:rsidRPr="008D535A">
              <w:rPr>
                <w:color w:val="000000"/>
                <w:sz w:val="24"/>
                <w:szCs w:val="24"/>
              </w:rPr>
              <w:t>Формулирование цели и задач социологического исследования проектных работ в области изучения общественного мнения, организации работы маркетинговых служб;</w:t>
            </w:r>
          </w:p>
        </w:tc>
        <w:tc>
          <w:tcPr>
            <w:tcW w:w="4082" w:type="dxa"/>
            <w:vMerge/>
            <w:tcBorders>
              <w:left w:val="single" w:sz="4" w:space="0" w:color="000000"/>
              <w:right w:val="single" w:sz="4" w:space="0" w:color="000000"/>
            </w:tcBorders>
          </w:tcPr>
          <w:p w:rsidR="008D535A" w:rsidRPr="008D535A" w:rsidRDefault="008D535A" w:rsidP="00E66821">
            <w:pPr>
              <w:pStyle w:val="a0"/>
              <w:numPr>
                <w:ilvl w:val="0"/>
                <w:numId w:val="0"/>
              </w:numPr>
              <w:ind w:left="34"/>
              <w:rPr>
                <w:b/>
              </w:rPr>
            </w:pPr>
          </w:p>
        </w:tc>
      </w:tr>
      <w:tr w:rsidR="008D535A" w:rsidRPr="00F31E81" w:rsidTr="008D535A">
        <w:trPr>
          <w:trHeight w:val="1262"/>
        </w:trPr>
        <w:tc>
          <w:tcPr>
            <w:tcW w:w="2551" w:type="dxa"/>
            <w:vMerge/>
            <w:tcBorders>
              <w:left w:val="single" w:sz="4" w:space="0" w:color="000000"/>
              <w:right w:val="single" w:sz="4" w:space="0" w:color="000000"/>
            </w:tcBorders>
          </w:tcPr>
          <w:p w:rsidR="008D535A" w:rsidRPr="008D535A" w:rsidRDefault="008D535A" w:rsidP="008D535A">
            <w:pPr>
              <w:rPr>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8D535A" w:rsidRPr="008D535A" w:rsidRDefault="008D535A" w:rsidP="008D535A">
            <w:pPr>
              <w:rPr>
                <w:color w:val="000000"/>
                <w:sz w:val="24"/>
                <w:szCs w:val="24"/>
              </w:rPr>
            </w:pPr>
            <w:r w:rsidRPr="008D535A">
              <w:rPr>
                <w:color w:val="000000"/>
                <w:sz w:val="24"/>
                <w:szCs w:val="24"/>
              </w:rPr>
              <w:t>ИД-ПК-5.3</w:t>
            </w:r>
          </w:p>
          <w:p w:rsidR="008D535A" w:rsidRPr="008D535A" w:rsidRDefault="008D535A" w:rsidP="008D535A">
            <w:pPr>
              <w:rPr>
                <w:color w:val="000000"/>
                <w:sz w:val="24"/>
                <w:szCs w:val="24"/>
              </w:rPr>
            </w:pPr>
            <w:r w:rsidRPr="008D535A">
              <w:rPr>
                <w:color w:val="000000"/>
                <w:sz w:val="24"/>
                <w:szCs w:val="24"/>
              </w:rPr>
              <w:t>Применение методов маркетинговых исследований в профессиональной деятельности;</w:t>
            </w:r>
          </w:p>
        </w:tc>
        <w:tc>
          <w:tcPr>
            <w:tcW w:w="4082" w:type="dxa"/>
            <w:vMerge/>
            <w:tcBorders>
              <w:left w:val="single" w:sz="4" w:space="0" w:color="000000"/>
              <w:right w:val="single" w:sz="4" w:space="0" w:color="000000"/>
            </w:tcBorders>
          </w:tcPr>
          <w:p w:rsidR="008D535A" w:rsidRPr="008D535A" w:rsidRDefault="008D535A" w:rsidP="00E66821">
            <w:pPr>
              <w:pStyle w:val="a0"/>
              <w:numPr>
                <w:ilvl w:val="0"/>
                <w:numId w:val="0"/>
              </w:numPr>
              <w:ind w:left="34"/>
              <w:rPr>
                <w:b/>
              </w:rPr>
            </w:pPr>
          </w:p>
        </w:tc>
      </w:tr>
      <w:tr w:rsidR="008D535A" w:rsidRPr="00F31E81" w:rsidTr="00811419">
        <w:trPr>
          <w:trHeight w:val="1959"/>
        </w:trPr>
        <w:tc>
          <w:tcPr>
            <w:tcW w:w="2551" w:type="dxa"/>
            <w:vMerge/>
            <w:tcBorders>
              <w:left w:val="single" w:sz="4" w:space="0" w:color="000000"/>
              <w:right w:val="single" w:sz="4" w:space="0" w:color="000000"/>
            </w:tcBorders>
          </w:tcPr>
          <w:p w:rsidR="008D535A" w:rsidRPr="008D535A" w:rsidRDefault="008D535A" w:rsidP="008D535A">
            <w:pPr>
              <w:rPr>
                <w:color w:val="000000"/>
                <w:sz w:val="24"/>
                <w:szCs w:val="24"/>
              </w:rPr>
            </w:pPr>
          </w:p>
        </w:tc>
        <w:tc>
          <w:tcPr>
            <w:tcW w:w="3118" w:type="dxa"/>
            <w:tcBorders>
              <w:top w:val="single" w:sz="4" w:space="0" w:color="000000"/>
              <w:left w:val="single" w:sz="4" w:space="0" w:color="000000"/>
              <w:right w:val="single" w:sz="4" w:space="0" w:color="000000"/>
            </w:tcBorders>
          </w:tcPr>
          <w:p w:rsidR="008D535A" w:rsidRPr="008D535A" w:rsidRDefault="008D535A" w:rsidP="008D535A">
            <w:pPr>
              <w:rPr>
                <w:color w:val="000000"/>
                <w:sz w:val="24"/>
                <w:szCs w:val="24"/>
              </w:rPr>
            </w:pPr>
            <w:r w:rsidRPr="008D535A">
              <w:rPr>
                <w:color w:val="000000"/>
                <w:sz w:val="24"/>
                <w:szCs w:val="24"/>
              </w:rPr>
              <w:t>ИД-ПК-5.4</w:t>
            </w:r>
          </w:p>
          <w:p w:rsidR="008D535A" w:rsidRPr="008D535A" w:rsidRDefault="008D535A" w:rsidP="008D535A">
            <w:pPr>
              <w:rPr>
                <w:color w:val="000000"/>
                <w:sz w:val="24"/>
                <w:szCs w:val="24"/>
              </w:rPr>
            </w:pPr>
            <w:r w:rsidRPr="008D535A">
              <w:rPr>
                <w:color w:val="000000"/>
                <w:sz w:val="24"/>
                <w:szCs w:val="24"/>
              </w:rPr>
              <w:t>Участие в проектных формах работы и реализация самостоятельных исследовательских проектных работ  в области изучения общественного мнения, организации работы маркетинговых служб, в том числе в сфере моды и искусства;</w:t>
            </w:r>
          </w:p>
        </w:tc>
        <w:tc>
          <w:tcPr>
            <w:tcW w:w="4082" w:type="dxa"/>
            <w:vMerge/>
            <w:tcBorders>
              <w:left w:val="single" w:sz="4" w:space="0" w:color="000000"/>
              <w:right w:val="single" w:sz="4" w:space="0" w:color="000000"/>
            </w:tcBorders>
          </w:tcPr>
          <w:p w:rsidR="008D535A" w:rsidRPr="008D535A" w:rsidRDefault="008D535A" w:rsidP="00E66821">
            <w:pPr>
              <w:pStyle w:val="a0"/>
              <w:numPr>
                <w:ilvl w:val="0"/>
                <w:numId w:val="0"/>
              </w:numPr>
              <w:ind w:left="34"/>
              <w:rPr>
                <w:b/>
              </w:rPr>
            </w:pPr>
          </w:p>
        </w:tc>
      </w:tr>
    </w:tbl>
    <w:p w:rsidR="007F3D0E" w:rsidRPr="009B6950" w:rsidRDefault="007F3D0E" w:rsidP="00B3400A">
      <w:pPr>
        <w:pStyle w:val="1"/>
        <w:rPr>
          <w:i/>
        </w:rPr>
      </w:pPr>
      <w:r w:rsidRPr="009B6950">
        <w:t xml:space="preserve">СТРУКТУРА </w:t>
      </w:r>
      <w:r w:rsidR="00522B22">
        <w:t xml:space="preserve">И СОДЕРЖАНИЕ </w:t>
      </w:r>
      <w:r w:rsidR="00D12C92">
        <w:t>УЧЕБНОЙ ДИСЦИПЛИНЫ</w:t>
      </w:r>
    </w:p>
    <w:p w:rsidR="00342AAE" w:rsidRPr="00560461" w:rsidRDefault="00342AAE" w:rsidP="000F6E17">
      <w:pPr>
        <w:pStyle w:val="af0"/>
        <w:numPr>
          <w:ilvl w:val="3"/>
          <w:numId w:val="26"/>
        </w:numPr>
        <w:jc w:val="both"/>
        <w:rPr>
          <w:i/>
        </w:rPr>
      </w:pPr>
      <w:r w:rsidRPr="00E927A3">
        <w:rPr>
          <w:sz w:val="24"/>
          <w:szCs w:val="24"/>
        </w:rPr>
        <w:t xml:space="preserve">Общая трудоёмкость </w:t>
      </w:r>
      <w:r w:rsidR="002D52BC">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rsidR="00560461" w:rsidRPr="00560461" w:rsidRDefault="00560461" w:rsidP="000F6E17">
      <w:pPr>
        <w:pStyle w:val="af0"/>
        <w:numPr>
          <w:ilvl w:val="3"/>
          <w:numId w:val="26"/>
        </w:numPr>
        <w:jc w:val="both"/>
        <w:rPr>
          <w:i/>
        </w:rPr>
      </w:pPr>
    </w:p>
    <w:tbl>
      <w:tblPr>
        <w:tblStyle w:val="a8"/>
        <w:tblW w:w="0" w:type="auto"/>
        <w:tblInd w:w="817" w:type="dxa"/>
        <w:tblLook w:val="04A0"/>
      </w:tblPr>
      <w:tblGrid>
        <w:gridCol w:w="3969"/>
        <w:gridCol w:w="1020"/>
        <w:gridCol w:w="567"/>
        <w:gridCol w:w="1020"/>
        <w:gridCol w:w="937"/>
      </w:tblGrid>
      <w:tr w:rsidR="00560461" w:rsidTr="00B6294E">
        <w:trPr>
          <w:trHeight w:val="340"/>
        </w:trPr>
        <w:tc>
          <w:tcPr>
            <w:tcW w:w="3969" w:type="dxa"/>
            <w:vAlign w:val="center"/>
          </w:tcPr>
          <w:p w:rsidR="00560461" w:rsidRPr="002D52BC" w:rsidRDefault="00560461" w:rsidP="00B6294E">
            <w:r w:rsidRPr="002D52BC">
              <w:rPr>
                <w:sz w:val="24"/>
                <w:szCs w:val="24"/>
              </w:rPr>
              <w:t xml:space="preserve">по очной форме обучения – </w:t>
            </w:r>
          </w:p>
        </w:tc>
        <w:tc>
          <w:tcPr>
            <w:tcW w:w="1020" w:type="dxa"/>
            <w:vAlign w:val="center"/>
          </w:tcPr>
          <w:p w:rsidR="00560461" w:rsidRPr="002D52BC" w:rsidRDefault="008D535A" w:rsidP="00B6294E">
            <w:pPr>
              <w:jc w:val="center"/>
            </w:pPr>
            <w:r>
              <w:t>3</w:t>
            </w:r>
          </w:p>
        </w:tc>
        <w:tc>
          <w:tcPr>
            <w:tcW w:w="567" w:type="dxa"/>
            <w:vAlign w:val="center"/>
          </w:tcPr>
          <w:p w:rsidR="00560461" w:rsidRPr="002D52BC" w:rsidRDefault="00560461" w:rsidP="00B6294E">
            <w:pPr>
              <w:jc w:val="center"/>
            </w:pPr>
            <w:proofErr w:type="spellStart"/>
            <w:r w:rsidRPr="002D52BC">
              <w:rPr>
                <w:b/>
                <w:sz w:val="24"/>
                <w:szCs w:val="24"/>
              </w:rPr>
              <w:t>з.е</w:t>
            </w:r>
            <w:proofErr w:type="spellEnd"/>
            <w:r w:rsidRPr="002D52BC">
              <w:rPr>
                <w:b/>
                <w:sz w:val="24"/>
                <w:szCs w:val="24"/>
              </w:rPr>
              <w:t>.</w:t>
            </w:r>
          </w:p>
        </w:tc>
        <w:tc>
          <w:tcPr>
            <w:tcW w:w="1020" w:type="dxa"/>
            <w:vAlign w:val="center"/>
          </w:tcPr>
          <w:p w:rsidR="00560461" w:rsidRPr="002D52BC" w:rsidRDefault="002D52BC" w:rsidP="008D535A">
            <w:pPr>
              <w:jc w:val="center"/>
            </w:pPr>
            <w:r w:rsidRPr="002D52BC">
              <w:t>1</w:t>
            </w:r>
            <w:r w:rsidR="008D535A">
              <w:t>08</w:t>
            </w:r>
          </w:p>
        </w:tc>
        <w:tc>
          <w:tcPr>
            <w:tcW w:w="937" w:type="dxa"/>
            <w:vAlign w:val="center"/>
          </w:tcPr>
          <w:p w:rsidR="00560461" w:rsidRPr="0004140F" w:rsidRDefault="00560461" w:rsidP="00B6294E">
            <w:pPr>
              <w:rPr>
                <w:i/>
              </w:rPr>
            </w:pPr>
            <w:r>
              <w:rPr>
                <w:b/>
                <w:sz w:val="24"/>
                <w:szCs w:val="24"/>
              </w:rPr>
              <w:t>час.</w:t>
            </w:r>
          </w:p>
        </w:tc>
      </w:tr>
    </w:tbl>
    <w:p w:rsidR="007F3D0E" w:rsidRPr="00FD2027" w:rsidRDefault="007F3D0E" w:rsidP="00B3400A">
      <w:pPr>
        <w:pStyle w:val="2"/>
        <w:rPr>
          <w:i/>
        </w:rPr>
      </w:pPr>
      <w:r w:rsidRPr="00FD2027">
        <w:t xml:space="preserve">Структура </w:t>
      </w:r>
      <w:r w:rsidR="002D52BC">
        <w:t>учебной дисциплины</w:t>
      </w:r>
      <w:r w:rsidRPr="00FD2027">
        <w:t xml:space="preserve"> для обучающихся </w:t>
      </w:r>
      <w:r w:rsidR="00F968C8">
        <w:t>по видам занятий</w:t>
      </w:r>
      <w:r w:rsidR="008340EB">
        <w:t xml:space="preserve"> (очная форма обучения)</w:t>
      </w:r>
    </w:p>
    <w:tbl>
      <w:tblPr>
        <w:tblStyle w:val="a8"/>
        <w:tblW w:w="9747" w:type="dxa"/>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262427" w:rsidRPr="00B02E88" w:rsidTr="00917475">
        <w:trPr>
          <w:cantSplit/>
          <w:trHeight w:val="227"/>
        </w:trPr>
        <w:tc>
          <w:tcPr>
            <w:tcW w:w="9747" w:type="dxa"/>
            <w:gridSpan w:val="10"/>
            <w:shd w:val="clear" w:color="auto" w:fill="DBE5F1" w:themeFill="accent1" w:themeFillTint="33"/>
            <w:vAlign w:val="center"/>
          </w:tcPr>
          <w:p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rsidTr="00917475">
        <w:trPr>
          <w:cantSplit/>
          <w:trHeight w:val="227"/>
        </w:trPr>
        <w:tc>
          <w:tcPr>
            <w:tcW w:w="1943" w:type="dxa"/>
            <w:vMerge w:val="restart"/>
            <w:tcBorders>
              <w:bottom w:val="single" w:sz="4" w:space="0" w:color="auto"/>
            </w:tcBorders>
            <w:shd w:val="clear" w:color="auto" w:fill="DBE5F1" w:themeFill="accent1" w:themeFillTint="33"/>
            <w:vAlign w:val="center"/>
          </w:tcPr>
          <w:p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81597B" w:rsidRDefault="00262427" w:rsidP="008340EB">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262427" w:rsidRPr="0081597B" w:rsidRDefault="00DA301F" w:rsidP="009B399A">
            <w:pPr>
              <w:jc w:val="center"/>
              <w:rPr>
                <w:b/>
                <w:bCs/>
                <w:sz w:val="20"/>
                <w:szCs w:val="20"/>
              </w:rPr>
            </w:pPr>
            <w:r>
              <w:rPr>
                <w:b/>
                <w:sz w:val="20"/>
                <w:szCs w:val="20"/>
              </w:rPr>
              <w:t>С</w:t>
            </w:r>
            <w:r w:rsidR="00262427" w:rsidRPr="00B02E88">
              <w:rPr>
                <w:b/>
                <w:sz w:val="20"/>
                <w:szCs w:val="20"/>
              </w:rPr>
              <w:t xml:space="preserve">амостоятельная работа </w:t>
            </w:r>
            <w:proofErr w:type="gramStart"/>
            <w:r w:rsidR="00262427" w:rsidRPr="00B02E88">
              <w:rPr>
                <w:b/>
                <w:sz w:val="20"/>
                <w:szCs w:val="20"/>
              </w:rPr>
              <w:t>обучающегося</w:t>
            </w:r>
            <w:proofErr w:type="gramEnd"/>
            <w:r w:rsidR="00262427" w:rsidRPr="0081597B">
              <w:rPr>
                <w:b/>
                <w:sz w:val="20"/>
                <w:szCs w:val="20"/>
              </w:rPr>
              <w:t>, час</w:t>
            </w:r>
          </w:p>
        </w:tc>
      </w:tr>
      <w:tr w:rsidR="00262427" w:rsidRPr="00B02E88" w:rsidTr="0081597B">
        <w:trPr>
          <w:cantSplit/>
          <w:trHeight w:val="1757"/>
        </w:trPr>
        <w:tc>
          <w:tcPr>
            <w:tcW w:w="1943" w:type="dxa"/>
            <w:vMerge/>
            <w:shd w:val="clear" w:color="auto" w:fill="DBE5F1" w:themeFill="accent1" w:themeFillTint="33"/>
            <w:vAlign w:val="center"/>
          </w:tcPr>
          <w:p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262427" w:rsidRPr="00B02E88" w:rsidRDefault="00F25D79" w:rsidP="00697F1C">
            <w:pPr>
              <w:ind w:left="28"/>
              <w:rPr>
                <w:b/>
                <w:sz w:val="20"/>
                <w:szCs w:val="20"/>
              </w:rPr>
            </w:pPr>
            <w:r w:rsidRPr="00697F1C">
              <w:rPr>
                <w:b/>
                <w:sz w:val="20"/>
                <w:szCs w:val="20"/>
              </w:rPr>
              <w:t>к</w:t>
            </w:r>
            <w:r w:rsidR="00262427" w:rsidRPr="00697F1C">
              <w:rPr>
                <w:b/>
                <w:sz w:val="20"/>
                <w:szCs w:val="20"/>
              </w:rPr>
              <w:t>урсовая работа</w:t>
            </w:r>
          </w:p>
        </w:tc>
        <w:tc>
          <w:tcPr>
            <w:tcW w:w="834" w:type="dxa"/>
            <w:shd w:val="clear" w:color="auto" w:fill="DBE5F1" w:themeFill="accent1" w:themeFillTint="33"/>
            <w:textDirection w:val="btLr"/>
            <w:vAlign w:val="center"/>
          </w:tcPr>
          <w:p w:rsidR="00262427" w:rsidRPr="0081597B" w:rsidRDefault="00262427" w:rsidP="009B399A">
            <w:pPr>
              <w:rPr>
                <w:b/>
                <w:sz w:val="20"/>
                <w:szCs w:val="20"/>
              </w:rPr>
            </w:pPr>
            <w:r w:rsidRPr="00B02E88">
              <w:rPr>
                <w:b/>
                <w:sz w:val="20"/>
                <w:szCs w:val="20"/>
              </w:rPr>
              <w:t xml:space="preserve">самостоятельная работа </w:t>
            </w:r>
            <w:proofErr w:type="gramStart"/>
            <w:r w:rsidRPr="00B02E88">
              <w:rPr>
                <w:b/>
                <w:sz w:val="20"/>
                <w:szCs w:val="20"/>
              </w:rPr>
              <w:t>обучающегося</w:t>
            </w:r>
            <w:proofErr w:type="gramEnd"/>
            <w:r w:rsidRPr="0081597B">
              <w:rPr>
                <w:b/>
                <w:sz w:val="20"/>
                <w:szCs w:val="20"/>
              </w:rPr>
              <w:t>, час</w:t>
            </w:r>
          </w:p>
        </w:tc>
        <w:tc>
          <w:tcPr>
            <w:tcW w:w="837" w:type="dxa"/>
            <w:shd w:val="clear" w:color="auto" w:fill="DBE5F1" w:themeFill="accent1" w:themeFillTint="33"/>
            <w:textDirection w:val="btLr"/>
            <w:vAlign w:val="center"/>
          </w:tcPr>
          <w:p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8D535A" w:rsidRPr="00B02E88" w:rsidTr="0012098B">
        <w:trPr>
          <w:cantSplit/>
          <w:trHeight w:val="227"/>
        </w:trPr>
        <w:tc>
          <w:tcPr>
            <w:tcW w:w="1943" w:type="dxa"/>
          </w:tcPr>
          <w:p w:rsidR="008D535A" w:rsidRPr="00697F1C" w:rsidRDefault="008D535A" w:rsidP="00697F1C">
            <w:r>
              <w:t>6</w:t>
            </w:r>
            <w:r w:rsidRPr="00697F1C">
              <w:t xml:space="preserve"> семестр</w:t>
            </w:r>
          </w:p>
        </w:tc>
        <w:tc>
          <w:tcPr>
            <w:tcW w:w="1130" w:type="dxa"/>
          </w:tcPr>
          <w:p w:rsidR="008D535A" w:rsidRPr="00697F1C" w:rsidRDefault="008D535A" w:rsidP="009B399A">
            <w:pPr>
              <w:ind w:left="28"/>
              <w:jc w:val="center"/>
            </w:pPr>
            <w:r>
              <w:t>зачет</w:t>
            </w:r>
          </w:p>
        </w:tc>
        <w:tc>
          <w:tcPr>
            <w:tcW w:w="833" w:type="dxa"/>
          </w:tcPr>
          <w:p w:rsidR="008D535A" w:rsidRPr="00697F1C" w:rsidRDefault="008D535A" w:rsidP="008D535A">
            <w:pPr>
              <w:ind w:left="28"/>
              <w:jc w:val="center"/>
            </w:pPr>
            <w:r>
              <w:t>108</w:t>
            </w:r>
          </w:p>
        </w:tc>
        <w:tc>
          <w:tcPr>
            <w:tcW w:w="834" w:type="dxa"/>
            <w:shd w:val="clear" w:color="auto" w:fill="auto"/>
          </w:tcPr>
          <w:p w:rsidR="008D535A" w:rsidRPr="00697F1C" w:rsidRDefault="008D535A" w:rsidP="008D535A">
            <w:pPr>
              <w:ind w:left="28"/>
              <w:jc w:val="center"/>
            </w:pPr>
            <w:r>
              <w:t>32</w:t>
            </w:r>
          </w:p>
        </w:tc>
        <w:tc>
          <w:tcPr>
            <w:tcW w:w="834" w:type="dxa"/>
            <w:shd w:val="clear" w:color="auto" w:fill="auto"/>
          </w:tcPr>
          <w:p w:rsidR="008D535A" w:rsidRPr="00697F1C" w:rsidRDefault="008D535A" w:rsidP="008D535A">
            <w:pPr>
              <w:ind w:left="28"/>
              <w:jc w:val="center"/>
            </w:pPr>
            <w:r>
              <w:t>32</w:t>
            </w:r>
          </w:p>
        </w:tc>
        <w:tc>
          <w:tcPr>
            <w:tcW w:w="834" w:type="dxa"/>
            <w:shd w:val="clear" w:color="auto" w:fill="auto"/>
          </w:tcPr>
          <w:p w:rsidR="008D535A" w:rsidRPr="00697F1C" w:rsidRDefault="008D535A" w:rsidP="008D535A">
            <w:pPr>
              <w:ind w:left="28"/>
              <w:jc w:val="center"/>
            </w:pPr>
          </w:p>
        </w:tc>
        <w:tc>
          <w:tcPr>
            <w:tcW w:w="834" w:type="dxa"/>
            <w:shd w:val="clear" w:color="auto" w:fill="auto"/>
          </w:tcPr>
          <w:p w:rsidR="008D535A" w:rsidRPr="00697F1C" w:rsidRDefault="008D535A" w:rsidP="008D535A">
            <w:pPr>
              <w:ind w:left="28"/>
              <w:jc w:val="center"/>
            </w:pPr>
          </w:p>
        </w:tc>
        <w:tc>
          <w:tcPr>
            <w:tcW w:w="834" w:type="dxa"/>
          </w:tcPr>
          <w:p w:rsidR="008D535A" w:rsidRPr="00697F1C" w:rsidRDefault="008D535A" w:rsidP="008D535A">
            <w:pPr>
              <w:ind w:left="28"/>
              <w:jc w:val="center"/>
            </w:pPr>
          </w:p>
        </w:tc>
        <w:tc>
          <w:tcPr>
            <w:tcW w:w="834" w:type="dxa"/>
          </w:tcPr>
          <w:p w:rsidR="008D535A" w:rsidRPr="00697F1C" w:rsidRDefault="008D535A" w:rsidP="008D535A">
            <w:pPr>
              <w:ind w:left="28"/>
              <w:jc w:val="center"/>
            </w:pPr>
            <w:r>
              <w:t>44</w:t>
            </w:r>
          </w:p>
        </w:tc>
        <w:tc>
          <w:tcPr>
            <w:tcW w:w="837" w:type="dxa"/>
          </w:tcPr>
          <w:p w:rsidR="008D535A" w:rsidRPr="00697F1C" w:rsidRDefault="008D535A" w:rsidP="008D535A">
            <w:pPr>
              <w:ind w:left="28"/>
              <w:jc w:val="center"/>
            </w:pPr>
          </w:p>
        </w:tc>
      </w:tr>
      <w:tr w:rsidR="008340EB" w:rsidRPr="00B02E88" w:rsidTr="0012098B">
        <w:trPr>
          <w:cantSplit/>
          <w:trHeight w:val="227"/>
        </w:trPr>
        <w:tc>
          <w:tcPr>
            <w:tcW w:w="1943" w:type="dxa"/>
          </w:tcPr>
          <w:p w:rsidR="008340EB" w:rsidRPr="00B02E88" w:rsidRDefault="008340EB" w:rsidP="009B399A">
            <w:pPr>
              <w:jc w:val="right"/>
            </w:pPr>
            <w:r w:rsidRPr="00B02E88">
              <w:t>Всего:</w:t>
            </w:r>
          </w:p>
        </w:tc>
        <w:tc>
          <w:tcPr>
            <w:tcW w:w="1130" w:type="dxa"/>
          </w:tcPr>
          <w:p w:rsidR="008340EB" w:rsidRPr="00B02E88" w:rsidRDefault="008340EB" w:rsidP="009B399A">
            <w:pPr>
              <w:ind w:left="28"/>
              <w:jc w:val="center"/>
            </w:pPr>
          </w:p>
        </w:tc>
        <w:tc>
          <w:tcPr>
            <w:tcW w:w="833" w:type="dxa"/>
          </w:tcPr>
          <w:p w:rsidR="008340EB" w:rsidRPr="00697F1C" w:rsidRDefault="008340EB" w:rsidP="008D535A">
            <w:pPr>
              <w:ind w:left="28"/>
              <w:jc w:val="center"/>
            </w:pPr>
            <w:r>
              <w:t>1</w:t>
            </w:r>
            <w:r w:rsidR="008D535A">
              <w:t>08</w:t>
            </w:r>
          </w:p>
        </w:tc>
        <w:tc>
          <w:tcPr>
            <w:tcW w:w="834" w:type="dxa"/>
            <w:shd w:val="clear" w:color="auto" w:fill="auto"/>
          </w:tcPr>
          <w:p w:rsidR="008340EB" w:rsidRPr="00697F1C" w:rsidRDefault="00B62EEF" w:rsidP="008D535A">
            <w:pPr>
              <w:ind w:left="28"/>
              <w:jc w:val="center"/>
            </w:pPr>
            <w:r>
              <w:t>3</w:t>
            </w:r>
            <w:r w:rsidR="008D535A">
              <w:t>2</w:t>
            </w:r>
          </w:p>
        </w:tc>
        <w:tc>
          <w:tcPr>
            <w:tcW w:w="834" w:type="dxa"/>
            <w:shd w:val="clear" w:color="auto" w:fill="auto"/>
          </w:tcPr>
          <w:p w:rsidR="008340EB" w:rsidRPr="00697F1C" w:rsidRDefault="00B62EEF" w:rsidP="008D535A">
            <w:pPr>
              <w:ind w:left="28"/>
              <w:jc w:val="center"/>
            </w:pPr>
            <w:r>
              <w:t>3</w:t>
            </w:r>
            <w:r w:rsidR="008D535A">
              <w:t>2</w:t>
            </w:r>
          </w:p>
        </w:tc>
        <w:tc>
          <w:tcPr>
            <w:tcW w:w="834" w:type="dxa"/>
            <w:shd w:val="clear" w:color="auto" w:fill="auto"/>
          </w:tcPr>
          <w:p w:rsidR="008340EB" w:rsidRPr="00697F1C" w:rsidRDefault="008340EB" w:rsidP="006E13A8">
            <w:pPr>
              <w:ind w:left="28"/>
              <w:jc w:val="center"/>
            </w:pPr>
          </w:p>
        </w:tc>
        <w:tc>
          <w:tcPr>
            <w:tcW w:w="834" w:type="dxa"/>
            <w:shd w:val="clear" w:color="auto" w:fill="auto"/>
          </w:tcPr>
          <w:p w:rsidR="008340EB" w:rsidRPr="00697F1C" w:rsidRDefault="008340EB" w:rsidP="006E13A8">
            <w:pPr>
              <w:ind w:left="28"/>
              <w:jc w:val="center"/>
            </w:pPr>
          </w:p>
        </w:tc>
        <w:tc>
          <w:tcPr>
            <w:tcW w:w="834" w:type="dxa"/>
          </w:tcPr>
          <w:p w:rsidR="008340EB" w:rsidRPr="00697F1C" w:rsidRDefault="008340EB" w:rsidP="006E13A8">
            <w:pPr>
              <w:ind w:left="28"/>
              <w:jc w:val="center"/>
            </w:pPr>
          </w:p>
        </w:tc>
        <w:tc>
          <w:tcPr>
            <w:tcW w:w="834" w:type="dxa"/>
          </w:tcPr>
          <w:p w:rsidR="008340EB" w:rsidRPr="00697F1C" w:rsidRDefault="008D535A" w:rsidP="006E13A8">
            <w:pPr>
              <w:ind w:left="28"/>
              <w:jc w:val="center"/>
            </w:pPr>
            <w:r>
              <w:t>44</w:t>
            </w:r>
          </w:p>
        </w:tc>
        <w:tc>
          <w:tcPr>
            <w:tcW w:w="837" w:type="dxa"/>
          </w:tcPr>
          <w:p w:rsidR="008340EB" w:rsidRPr="00697F1C" w:rsidRDefault="008340EB" w:rsidP="006E13A8">
            <w:pPr>
              <w:ind w:left="28"/>
              <w:jc w:val="center"/>
            </w:pPr>
          </w:p>
        </w:tc>
      </w:tr>
    </w:tbl>
    <w:p w:rsidR="008340EB" w:rsidRDefault="008340EB" w:rsidP="008340EB">
      <w:pPr>
        <w:pStyle w:val="2"/>
        <w:numPr>
          <w:ilvl w:val="0"/>
          <w:numId w:val="0"/>
        </w:numPr>
        <w:ind w:left="709"/>
        <w:rPr>
          <w:i/>
          <w:sz w:val="22"/>
          <w:szCs w:val="22"/>
        </w:rPr>
      </w:pPr>
    </w:p>
    <w:p w:rsidR="008340EB" w:rsidRDefault="008340EB" w:rsidP="008340EB"/>
    <w:p w:rsidR="008340EB" w:rsidRDefault="008340EB" w:rsidP="008340EB"/>
    <w:p w:rsidR="008340EB" w:rsidRDefault="008340EB" w:rsidP="008340EB"/>
    <w:p w:rsidR="00B62EEF" w:rsidRDefault="00B62EEF" w:rsidP="008340EB"/>
    <w:p w:rsidR="00B62EEF" w:rsidRDefault="00B62EEF" w:rsidP="008340EB"/>
    <w:p w:rsidR="00B62EEF" w:rsidRDefault="00B62EEF" w:rsidP="008340EB"/>
    <w:p w:rsidR="00B62EEF" w:rsidRDefault="00B62EEF" w:rsidP="008340EB"/>
    <w:p w:rsidR="00B62EEF" w:rsidRDefault="00B62EEF" w:rsidP="008340EB"/>
    <w:p w:rsidR="00B62EEF" w:rsidRDefault="00B62EEF" w:rsidP="008340EB"/>
    <w:p w:rsidR="00B62EEF" w:rsidRDefault="00B62EEF" w:rsidP="008340EB"/>
    <w:p w:rsidR="008340EB" w:rsidRDefault="008340EB" w:rsidP="008340EB"/>
    <w:p w:rsidR="008340EB" w:rsidRDefault="008340EB" w:rsidP="008340EB"/>
    <w:p w:rsidR="005776C0" w:rsidRPr="006113AA" w:rsidRDefault="005776C0" w:rsidP="000F6E17">
      <w:pPr>
        <w:pStyle w:val="af0"/>
        <w:numPr>
          <w:ilvl w:val="3"/>
          <w:numId w:val="9"/>
        </w:numPr>
        <w:jc w:val="both"/>
        <w:rPr>
          <w:i/>
        </w:rPr>
      </w:pPr>
    </w:p>
    <w:p w:rsidR="00B00330" w:rsidRDefault="00B00330" w:rsidP="000F6E17">
      <w:pPr>
        <w:pStyle w:val="af0"/>
        <w:numPr>
          <w:ilvl w:val="1"/>
          <w:numId w:val="9"/>
        </w:numPr>
        <w:jc w:val="both"/>
        <w:rPr>
          <w:i/>
        </w:rPr>
        <w:sectPr w:rsidR="00B00330" w:rsidSect="006113AA">
          <w:headerReference w:type="first" r:id="rId12"/>
          <w:pgSz w:w="11906" w:h="16838" w:code="9"/>
          <w:pgMar w:top="1134" w:right="567" w:bottom="1134" w:left="1701" w:header="709" w:footer="709" w:gutter="0"/>
          <w:pgNumType w:start="1"/>
          <w:cols w:space="708"/>
          <w:docGrid w:linePitch="360"/>
        </w:sectPr>
      </w:pPr>
    </w:p>
    <w:p w:rsidR="004D2D12" w:rsidRPr="00B00330" w:rsidRDefault="004D2D12" w:rsidP="00B3400A">
      <w:pPr>
        <w:pStyle w:val="2"/>
        <w:rPr>
          <w:i/>
        </w:rPr>
      </w:pPr>
      <w:r w:rsidRPr="00B00330">
        <w:t xml:space="preserve">Структура </w:t>
      </w:r>
      <w:r w:rsidR="008340EB">
        <w:t>учебной дисциплины</w:t>
      </w:r>
      <w:r w:rsidRPr="00B00330">
        <w:t xml:space="preserve"> для </w:t>
      </w:r>
      <w:proofErr w:type="gramStart"/>
      <w:r w:rsidRPr="00B00330">
        <w:t>обучающихся</w:t>
      </w:r>
      <w:proofErr w:type="gramEnd"/>
      <w:r w:rsidRPr="00B00330">
        <w:t xml:space="preserve">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15"/>
        <w:gridCol w:w="816"/>
        <w:gridCol w:w="821"/>
        <w:gridCol w:w="4002"/>
      </w:tblGrid>
      <w:tr w:rsidR="00386236" w:rsidRPr="006168DD" w:rsidTr="00FA2451">
        <w:trPr>
          <w:tblHeader/>
        </w:trPr>
        <w:tc>
          <w:tcPr>
            <w:tcW w:w="1701" w:type="dxa"/>
            <w:vMerge w:val="restart"/>
            <w:shd w:val="clear" w:color="auto" w:fill="DBE5F1" w:themeFill="accent1" w:themeFillTint="33"/>
          </w:tcPr>
          <w:p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w:t>
            </w:r>
            <w:proofErr w:type="gramStart"/>
            <w:r>
              <w:rPr>
                <w:b/>
                <w:sz w:val="18"/>
                <w:szCs w:val="18"/>
              </w:rPr>
              <w:t>а</w:t>
            </w:r>
            <w:r w:rsidR="00127577">
              <w:rPr>
                <w:b/>
                <w:sz w:val="18"/>
                <w:szCs w:val="18"/>
              </w:rPr>
              <w:t>(</w:t>
            </w:r>
            <w:proofErr w:type="spellStart"/>
            <w:proofErr w:type="gramEnd"/>
            <w:r w:rsidR="00127577">
              <w:rPr>
                <w:b/>
                <w:sz w:val="18"/>
                <w:szCs w:val="18"/>
              </w:rPr>
              <w:t>ы</w:t>
            </w:r>
            <w:proofErr w:type="spellEnd"/>
            <w:r w:rsidR="00127577">
              <w:rPr>
                <w:b/>
                <w:sz w:val="18"/>
                <w:szCs w:val="18"/>
              </w:rPr>
              <w:t>)</w:t>
            </w:r>
            <w:r>
              <w:rPr>
                <w:b/>
                <w:sz w:val="18"/>
                <w:szCs w:val="18"/>
              </w:rPr>
              <w:t xml:space="preserve"> промежуточной аттестации</w:t>
            </w:r>
          </w:p>
        </w:tc>
        <w:tc>
          <w:tcPr>
            <w:tcW w:w="3261" w:type="dxa"/>
            <w:gridSpan w:val="4"/>
            <w:shd w:val="clear" w:color="auto" w:fill="DBE5F1" w:themeFill="accent1" w:themeFillTint="33"/>
            <w:vAlign w:val="center"/>
          </w:tcPr>
          <w:p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rsidTr="00FA2451">
        <w:trPr>
          <w:tblHeader/>
        </w:trPr>
        <w:tc>
          <w:tcPr>
            <w:tcW w:w="1701"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rsidTr="00FA2451">
        <w:trPr>
          <w:cantSplit/>
          <w:trHeight w:val="1474"/>
          <w:tblHeader/>
        </w:trPr>
        <w:tc>
          <w:tcPr>
            <w:tcW w:w="1701"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rsidR="00A57354" w:rsidRPr="006A6AB0" w:rsidRDefault="00A57354" w:rsidP="00496F88">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занятия</w:t>
            </w:r>
            <w:r w:rsidRPr="006A6AB0">
              <w:rPr>
                <w:b/>
                <w:i/>
                <w:sz w:val="18"/>
                <w:szCs w:val="18"/>
              </w:rPr>
              <w:t>, час</w:t>
            </w:r>
          </w:p>
        </w:tc>
        <w:tc>
          <w:tcPr>
            <w:tcW w:w="816" w:type="dxa"/>
            <w:shd w:val="clear" w:color="auto" w:fill="DBE5F1" w:themeFill="accent1" w:themeFillTint="33"/>
            <w:textDirection w:val="btLr"/>
            <w:vAlign w:val="center"/>
          </w:tcPr>
          <w:p w:rsidR="00A57354" w:rsidRPr="00DC26C0" w:rsidRDefault="00A57354" w:rsidP="00496F88">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rsidTr="00B6294E">
        <w:trPr>
          <w:trHeight w:val="227"/>
        </w:trPr>
        <w:tc>
          <w:tcPr>
            <w:tcW w:w="1701" w:type="dxa"/>
            <w:shd w:val="clear" w:color="auto" w:fill="EAF1DD" w:themeFill="accent3" w:themeFillTint="33"/>
            <w:vAlign w:val="center"/>
          </w:tcPr>
          <w:p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rsidR="00386236" w:rsidRPr="008340EB" w:rsidRDefault="008D535A" w:rsidP="00B6294E">
            <w:pPr>
              <w:widowControl w:val="0"/>
              <w:tabs>
                <w:tab w:val="left" w:pos="1701"/>
              </w:tabs>
              <w:autoSpaceDE w:val="0"/>
              <w:autoSpaceDN w:val="0"/>
              <w:adjustRightInd w:val="0"/>
              <w:rPr>
                <w:b/>
              </w:rPr>
            </w:pPr>
            <w:r>
              <w:rPr>
                <w:b/>
              </w:rPr>
              <w:t>Шестой</w:t>
            </w:r>
            <w:r w:rsidR="00386236" w:rsidRPr="008340EB">
              <w:rPr>
                <w:b/>
              </w:rPr>
              <w:t xml:space="preserve"> семестр</w:t>
            </w:r>
          </w:p>
        </w:tc>
      </w:tr>
      <w:tr w:rsidR="00EB411A" w:rsidRPr="006168DD" w:rsidTr="00FA2451">
        <w:trPr>
          <w:trHeight w:val="227"/>
        </w:trPr>
        <w:tc>
          <w:tcPr>
            <w:tcW w:w="1701" w:type="dxa"/>
            <w:vMerge w:val="restart"/>
          </w:tcPr>
          <w:p w:rsidR="008D535A" w:rsidRPr="003D6C0E" w:rsidRDefault="008D535A" w:rsidP="008D535A">
            <w:pPr>
              <w:widowControl w:val="0"/>
              <w:tabs>
                <w:tab w:val="left" w:pos="1701"/>
              </w:tabs>
              <w:autoSpaceDE w:val="0"/>
              <w:autoSpaceDN w:val="0"/>
              <w:adjustRightInd w:val="0"/>
            </w:pPr>
            <w:r>
              <w:t>УК-3</w:t>
            </w:r>
            <w:r w:rsidRPr="003D6C0E">
              <w:t xml:space="preserve">: </w:t>
            </w:r>
          </w:p>
          <w:p w:rsidR="008D535A" w:rsidRPr="003D6C0E" w:rsidRDefault="008D535A" w:rsidP="008D535A">
            <w:pPr>
              <w:widowControl w:val="0"/>
              <w:tabs>
                <w:tab w:val="left" w:pos="1701"/>
              </w:tabs>
              <w:autoSpaceDE w:val="0"/>
              <w:autoSpaceDN w:val="0"/>
              <w:adjustRightInd w:val="0"/>
            </w:pPr>
            <w:r w:rsidRPr="003D6C0E">
              <w:t>ИД-</w:t>
            </w:r>
            <w:r>
              <w:t>У</w:t>
            </w:r>
            <w:r w:rsidRPr="003D6C0E">
              <w:t>К-</w:t>
            </w:r>
            <w:r>
              <w:t>3.2</w:t>
            </w:r>
          </w:p>
          <w:p w:rsidR="008D535A" w:rsidRPr="003D6C0E" w:rsidRDefault="008D535A" w:rsidP="008D535A">
            <w:pPr>
              <w:widowControl w:val="0"/>
              <w:tabs>
                <w:tab w:val="left" w:pos="1701"/>
              </w:tabs>
              <w:autoSpaceDE w:val="0"/>
              <w:autoSpaceDN w:val="0"/>
              <w:adjustRightInd w:val="0"/>
            </w:pPr>
            <w:r>
              <w:t>УК-5</w:t>
            </w:r>
            <w:r w:rsidRPr="003D6C0E">
              <w:t xml:space="preserve">: </w:t>
            </w:r>
          </w:p>
          <w:p w:rsidR="00EB411A" w:rsidRPr="00351AE6" w:rsidRDefault="008D535A" w:rsidP="008D535A">
            <w:pPr>
              <w:widowControl w:val="0"/>
              <w:tabs>
                <w:tab w:val="left" w:pos="1701"/>
              </w:tabs>
              <w:autoSpaceDE w:val="0"/>
              <w:autoSpaceDN w:val="0"/>
              <w:adjustRightInd w:val="0"/>
              <w:rPr>
                <w:rFonts w:cs="Arial"/>
                <w:sz w:val="18"/>
                <w:szCs w:val="18"/>
              </w:rPr>
            </w:pPr>
            <w:r w:rsidRPr="003D6C0E">
              <w:t>ИД-</w:t>
            </w:r>
            <w:r>
              <w:t>У</w:t>
            </w:r>
            <w:r w:rsidRPr="003D6C0E">
              <w:t>К-</w:t>
            </w:r>
            <w:r>
              <w:t>5.3</w:t>
            </w:r>
          </w:p>
        </w:tc>
        <w:tc>
          <w:tcPr>
            <w:tcW w:w="5953" w:type="dxa"/>
          </w:tcPr>
          <w:p w:rsidR="00EB411A" w:rsidRPr="00DF3C1E" w:rsidRDefault="00EB411A" w:rsidP="00B07EE7">
            <w:pPr>
              <w:rPr>
                <w:b/>
              </w:rPr>
            </w:pPr>
            <w:r>
              <w:rPr>
                <w:b/>
              </w:rPr>
              <w:t xml:space="preserve">Раздел </w:t>
            </w:r>
            <w:r w:rsidRPr="00B5561A">
              <w:rPr>
                <w:b/>
              </w:rPr>
              <w:t>I</w:t>
            </w:r>
            <w:r>
              <w:rPr>
                <w:b/>
              </w:rPr>
              <w:t xml:space="preserve">. </w:t>
            </w:r>
            <w:proofErr w:type="spellStart"/>
            <w:r w:rsidR="001958B5" w:rsidRPr="001958B5">
              <w:rPr>
                <w:b/>
                <w:lang w:eastAsia="en-US"/>
              </w:rPr>
              <w:t>Брендинг</w:t>
            </w:r>
            <w:proofErr w:type="spellEnd"/>
            <w:r w:rsidR="001958B5" w:rsidRPr="001958B5">
              <w:rPr>
                <w:b/>
                <w:lang w:eastAsia="en-US"/>
              </w:rPr>
              <w:t xml:space="preserve"> как объект социально-экономического развития</w:t>
            </w:r>
          </w:p>
        </w:tc>
        <w:tc>
          <w:tcPr>
            <w:tcW w:w="815" w:type="dxa"/>
          </w:tcPr>
          <w:p w:rsidR="00EB411A" w:rsidRPr="00EC3F2F" w:rsidRDefault="00755A72" w:rsidP="00B6294E">
            <w:pPr>
              <w:widowControl w:val="0"/>
              <w:tabs>
                <w:tab w:val="left" w:pos="1701"/>
              </w:tabs>
              <w:autoSpaceDE w:val="0"/>
              <w:autoSpaceDN w:val="0"/>
              <w:adjustRightInd w:val="0"/>
              <w:jc w:val="center"/>
            </w:pPr>
            <w:r>
              <w:t>10</w:t>
            </w:r>
          </w:p>
        </w:tc>
        <w:tc>
          <w:tcPr>
            <w:tcW w:w="815" w:type="dxa"/>
          </w:tcPr>
          <w:p w:rsidR="00EB411A" w:rsidRPr="00EC3F2F" w:rsidRDefault="00EB411A" w:rsidP="00B6294E">
            <w:pPr>
              <w:widowControl w:val="0"/>
              <w:tabs>
                <w:tab w:val="left" w:pos="1701"/>
              </w:tabs>
              <w:autoSpaceDE w:val="0"/>
              <w:autoSpaceDN w:val="0"/>
              <w:adjustRightInd w:val="0"/>
              <w:jc w:val="center"/>
            </w:pPr>
            <w:r>
              <w:t>1</w:t>
            </w:r>
            <w:r w:rsidR="00755A72">
              <w:t>0</w:t>
            </w:r>
          </w:p>
        </w:tc>
        <w:tc>
          <w:tcPr>
            <w:tcW w:w="815" w:type="dxa"/>
          </w:tcPr>
          <w:p w:rsidR="00EB411A" w:rsidRPr="00EC3F2F" w:rsidRDefault="00EB411A" w:rsidP="00B6294E">
            <w:pPr>
              <w:widowControl w:val="0"/>
              <w:tabs>
                <w:tab w:val="left" w:pos="1701"/>
              </w:tabs>
              <w:autoSpaceDE w:val="0"/>
              <w:autoSpaceDN w:val="0"/>
              <w:adjustRightInd w:val="0"/>
              <w:jc w:val="center"/>
            </w:pPr>
          </w:p>
        </w:tc>
        <w:tc>
          <w:tcPr>
            <w:tcW w:w="816" w:type="dxa"/>
          </w:tcPr>
          <w:p w:rsidR="00EB411A" w:rsidRPr="00EC3F2F" w:rsidRDefault="00EB411A" w:rsidP="00B6294E">
            <w:pPr>
              <w:widowControl w:val="0"/>
              <w:tabs>
                <w:tab w:val="num" w:pos="0"/>
              </w:tabs>
              <w:autoSpaceDE w:val="0"/>
              <w:autoSpaceDN w:val="0"/>
              <w:adjustRightInd w:val="0"/>
              <w:jc w:val="center"/>
              <w:rPr>
                <w:bCs/>
              </w:rPr>
            </w:pPr>
          </w:p>
        </w:tc>
        <w:tc>
          <w:tcPr>
            <w:tcW w:w="821" w:type="dxa"/>
          </w:tcPr>
          <w:p w:rsidR="00EB411A" w:rsidRPr="00EC3F2F" w:rsidRDefault="008D535A" w:rsidP="00893251">
            <w:pPr>
              <w:widowControl w:val="0"/>
              <w:tabs>
                <w:tab w:val="left" w:pos="1701"/>
              </w:tabs>
              <w:autoSpaceDE w:val="0"/>
              <w:autoSpaceDN w:val="0"/>
              <w:adjustRightInd w:val="0"/>
              <w:jc w:val="center"/>
            </w:pPr>
            <w:r>
              <w:t>14</w:t>
            </w:r>
          </w:p>
        </w:tc>
        <w:tc>
          <w:tcPr>
            <w:tcW w:w="4002" w:type="dxa"/>
            <w:vMerge w:val="restart"/>
          </w:tcPr>
          <w:p w:rsidR="00EB411A" w:rsidRPr="003A3CAB" w:rsidRDefault="00EB411A" w:rsidP="00DA301F">
            <w:pPr>
              <w:jc w:val="both"/>
            </w:pPr>
            <w:r w:rsidRPr="003A3CAB">
              <w:t xml:space="preserve">Формы текущего контроля </w:t>
            </w:r>
          </w:p>
          <w:p w:rsidR="00EB411A" w:rsidRDefault="00EB411A" w:rsidP="00DA301F">
            <w:pPr>
              <w:jc w:val="both"/>
            </w:pPr>
            <w:r w:rsidRPr="003A3CAB">
              <w:t xml:space="preserve">по разделу </w:t>
            </w:r>
            <w:r w:rsidRPr="003A3CAB">
              <w:rPr>
                <w:lang w:val="en-US"/>
              </w:rPr>
              <w:t>I</w:t>
            </w:r>
            <w:r w:rsidRPr="003A3CAB">
              <w:t>:</w:t>
            </w:r>
          </w:p>
          <w:p w:rsidR="001958B5" w:rsidRDefault="001958B5" w:rsidP="001958B5">
            <w:r>
              <w:t>Реферат</w:t>
            </w:r>
          </w:p>
          <w:p w:rsidR="001958B5" w:rsidRDefault="001958B5" w:rsidP="001958B5">
            <w:r>
              <w:t>Эссе</w:t>
            </w:r>
          </w:p>
          <w:p w:rsidR="00EB411A" w:rsidRPr="00DF3C1E" w:rsidRDefault="001958B5" w:rsidP="001958B5">
            <w:pPr>
              <w:widowControl w:val="0"/>
              <w:tabs>
                <w:tab w:val="left" w:pos="1701"/>
              </w:tabs>
              <w:autoSpaceDE w:val="0"/>
              <w:autoSpaceDN w:val="0"/>
              <w:adjustRightInd w:val="0"/>
              <w:rPr>
                <w:i/>
              </w:rPr>
            </w:pPr>
            <w:r>
              <w:t>Творческое задание</w:t>
            </w:r>
          </w:p>
        </w:tc>
      </w:tr>
      <w:tr w:rsidR="001958B5" w:rsidRPr="006168DD" w:rsidTr="00B41D73">
        <w:tc>
          <w:tcPr>
            <w:tcW w:w="1701" w:type="dxa"/>
            <w:vMerge/>
          </w:tcPr>
          <w:p w:rsidR="001958B5" w:rsidRDefault="001958B5" w:rsidP="00B6294E">
            <w:pPr>
              <w:widowControl w:val="0"/>
              <w:tabs>
                <w:tab w:val="left" w:pos="1701"/>
              </w:tabs>
              <w:autoSpaceDE w:val="0"/>
              <w:autoSpaceDN w:val="0"/>
              <w:adjustRightInd w:val="0"/>
            </w:pPr>
          </w:p>
        </w:tc>
        <w:tc>
          <w:tcPr>
            <w:tcW w:w="5953" w:type="dxa"/>
            <w:vAlign w:val="center"/>
          </w:tcPr>
          <w:p w:rsidR="001958B5" w:rsidRPr="00612E3A" w:rsidRDefault="001958B5" w:rsidP="00B41D73">
            <w:pPr>
              <w:tabs>
                <w:tab w:val="right" w:leader="underscore" w:pos="9639"/>
              </w:tabs>
              <w:rPr>
                <w:bCs/>
              </w:rPr>
            </w:pPr>
            <w:r w:rsidRPr="00612E3A">
              <w:rPr>
                <w:bCs/>
              </w:rPr>
              <w:t xml:space="preserve">Тема </w:t>
            </w:r>
            <w:r>
              <w:rPr>
                <w:bCs/>
              </w:rPr>
              <w:t>1.</w:t>
            </w:r>
            <w:r w:rsidRPr="00612E3A">
              <w:rPr>
                <w:bCs/>
              </w:rPr>
              <w:t>1. </w:t>
            </w:r>
            <w:r>
              <w:rPr>
                <w:lang w:eastAsia="en-US"/>
              </w:rPr>
              <w:t xml:space="preserve">Бренд, </w:t>
            </w:r>
            <w:proofErr w:type="spellStart"/>
            <w:r>
              <w:rPr>
                <w:lang w:eastAsia="en-US"/>
              </w:rPr>
              <w:t>брендинг</w:t>
            </w:r>
            <w:proofErr w:type="spellEnd"/>
            <w:r>
              <w:rPr>
                <w:lang w:eastAsia="en-US"/>
              </w:rPr>
              <w:t>: суть, значения и особенности</w:t>
            </w:r>
          </w:p>
        </w:tc>
        <w:tc>
          <w:tcPr>
            <w:tcW w:w="815" w:type="dxa"/>
          </w:tcPr>
          <w:p w:rsidR="001958B5" w:rsidRPr="00EC3F2F" w:rsidRDefault="00755A72" w:rsidP="009A6F14">
            <w:pPr>
              <w:widowControl w:val="0"/>
              <w:tabs>
                <w:tab w:val="left" w:pos="1701"/>
              </w:tabs>
              <w:autoSpaceDE w:val="0"/>
              <w:autoSpaceDN w:val="0"/>
              <w:adjustRightInd w:val="0"/>
              <w:jc w:val="center"/>
            </w:pPr>
            <w:r>
              <w:t>4</w:t>
            </w:r>
          </w:p>
        </w:tc>
        <w:tc>
          <w:tcPr>
            <w:tcW w:w="815" w:type="dxa"/>
          </w:tcPr>
          <w:p w:rsidR="001958B5" w:rsidRPr="00EC3F2F" w:rsidRDefault="001958B5" w:rsidP="009A6F14">
            <w:pPr>
              <w:widowControl w:val="0"/>
              <w:tabs>
                <w:tab w:val="left" w:pos="1701"/>
              </w:tabs>
              <w:autoSpaceDE w:val="0"/>
              <w:autoSpaceDN w:val="0"/>
              <w:adjustRightInd w:val="0"/>
              <w:jc w:val="center"/>
            </w:pPr>
          </w:p>
        </w:tc>
        <w:tc>
          <w:tcPr>
            <w:tcW w:w="815" w:type="dxa"/>
          </w:tcPr>
          <w:p w:rsidR="001958B5" w:rsidRPr="00EC3F2F" w:rsidRDefault="001958B5" w:rsidP="009A6F14">
            <w:pPr>
              <w:widowControl w:val="0"/>
              <w:tabs>
                <w:tab w:val="left" w:pos="1701"/>
              </w:tabs>
              <w:autoSpaceDE w:val="0"/>
              <w:autoSpaceDN w:val="0"/>
              <w:adjustRightInd w:val="0"/>
              <w:jc w:val="center"/>
            </w:pPr>
          </w:p>
        </w:tc>
        <w:tc>
          <w:tcPr>
            <w:tcW w:w="816" w:type="dxa"/>
          </w:tcPr>
          <w:p w:rsidR="001958B5" w:rsidRPr="00EC3F2F" w:rsidRDefault="001958B5" w:rsidP="009A6F14">
            <w:pPr>
              <w:widowControl w:val="0"/>
              <w:tabs>
                <w:tab w:val="num" w:pos="0"/>
              </w:tabs>
              <w:autoSpaceDE w:val="0"/>
              <w:autoSpaceDN w:val="0"/>
              <w:adjustRightInd w:val="0"/>
              <w:jc w:val="center"/>
              <w:rPr>
                <w:bCs/>
              </w:rPr>
            </w:pPr>
          </w:p>
        </w:tc>
        <w:tc>
          <w:tcPr>
            <w:tcW w:w="821" w:type="dxa"/>
          </w:tcPr>
          <w:p w:rsidR="001958B5" w:rsidRPr="00EC3F2F" w:rsidRDefault="001958B5" w:rsidP="009A6F14">
            <w:pPr>
              <w:widowControl w:val="0"/>
              <w:tabs>
                <w:tab w:val="left" w:pos="1701"/>
              </w:tabs>
              <w:autoSpaceDE w:val="0"/>
              <w:autoSpaceDN w:val="0"/>
              <w:adjustRightInd w:val="0"/>
              <w:jc w:val="center"/>
            </w:pPr>
          </w:p>
        </w:tc>
        <w:tc>
          <w:tcPr>
            <w:tcW w:w="4002" w:type="dxa"/>
            <w:vMerge/>
          </w:tcPr>
          <w:p w:rsidR="001958B5" w:rsidRPr="00496F88" w:rsidRDefault="001958B5" w:rsidP="00B71C17">
            <w:pPr>
              <w:widowControl w:val="0"/>
              <w:tabs>
                <w:tab w:val="left" w:pos="1701"/>
              </w:tabs>
              <w:autoSpaceDE w:val="0"/>
              <w:autoSpaceDN w:val="0"/>
              <w:adjustRightInd w:val="0"/>
            </w:pPr>
          </w:p>
        </w:tc>
      </w:tr>
      <w:tr w:rsidR="001958B5" w:rsidRPr="006168DD" w:rsidTr="00B41D73">
        <w:tc>
          <w:tcPr>
            <w:tcW w:w="1701" w:type="dxa"/>
            <w:vMerge/>
          </w:tcPr>
          <w:p w:rsidR="001958B5" w:rsidRDefault="001958B5" w:rsidP="00B6294E">
            <w:pPr>
              <w:widowControl w:val="0"/>
              <w:tabs>
                <w:tab w:val="left" w:pos="1701"/>
              </w:tabs>
              <w:autoSpaceDE w:val="0"/>
              <w:autoSpaceDN w:val="0"/>
              <w:adjustRightInd w:val="0"/>
            </w:pPr>
          </w:p>
        </w:tc>
        <w:tc>
          <w:tcPr>
            <w:tcW w:w="5953" w:type="dxa"/>
            <w:vAlign w:val="center"/>
          </w:tcPr>
          <w:p w:rsidR="001958B5" w:rsidRPr="00612E3A" w:rsidRDefault="001958B5" w:rsidP="00B41D73">
            <w:pPr>
              <w:tabs>
                <w:tab w:val="right" w:leader="underscore" w:pos="9639"/>
              </w:tabs>
              <w:rPr>
                <w:bCs/>
              </w:rPr>
            </w:pPr>
            <w:r w:rsidRPr="00612E3A">
              <w:rPr>
                <w:bCs/>
              </w:rPr>
              <w:t xml:space="preserve">Тема </w:t>
            </w:r>
            <w:r>
              <w:rPr>
                <w:bCs/>
              </w:rPr>
              <w:t>1.</w:t>
            </w:r>
            <w:r w:rsidRPr="00612E3A">
              <w:rPr>
                <w:bCs/>
              </w:rPr>
              <w:t>2. </w:t>
            </w:r>
            <w:r>
              <w:t>Бренд, торговая марка и товарный знак</w:t>
            </w:r>
          </w:p>
        </w:tc>
        <w:tc>
          <w:tcPr>
            <w:tcW w:w="815" w:type="dxa"/>
          </w:tcPr>
          <w:p w:rsidR="001958B5" w:rsidRPr="00EC3F2F" w:rsidRDefault="00755A72" w:rsidP="009A6F14">
            <w:pPr>
              <w:widowControl w:val="0"/>
              <w:tabs>
                <w:tab w:val="left" w:pos="1701"/>
              </w:tabs>
              <w:autoSpaceDE w:val="0"/>
              <w:autoSpaceDN w:val="0"/>
              <w:adjustRightInd w:val="0"/>
              <w:jc w:val="center"/>
            </w:pPr>
            <w:r>
              <w:t>4</w:t>
            </w:r>
          </w:p>
        </w:tc>
        <w:tc>
          <w:tcPr>
            <w:tcW w:w="815" w:type="dxa"/>
          </w:tcPr>
          <w:p w:rsidR="001958B5" w:rsidRPr="00EC3F2F" w:rsidRDefault="001958B5" w:rsidP="009A6F14">
            <w:pPr>
              <w:widowControl w:val="0"/>
              <w:tabs>
                <w:tab w:val="left" w:pos="1701"/>
              </w:tabs>
              <w:autoSpaceDE w:val="0"/>
              <w:autoSpaceDN w:val="0"/>
              <w:adjustRightInd w:val="0"/>
              <w:jc w:val="center"/>
            </w:pPr>
          </w:p>
        </w:tc>
        <w:tc>
          <w:tcPr>
            <w:tcW w:w="815" w:type="dxa"/>
          </w:tcPr>
          <w:p w:rsidR="001958B5" w:rsidRPr="00EC3F2F" w:rsidRDefault="001958B5" w:rsidP="009A6F14">
            <w:pPr>
              <w:widowControl w:val="0"/>
              <w:tabs>
                <w:tab w:val="left" w:pos="1701"/>
              </w:tabs>
              <w:autoSpaceDE w:val="0"/>
              <w:autoSpaceDN w:val="0"/>
              <w:adjustRightInd w:val="0"/>
              <w:jc w:val="center"/>
            </w:pPr>
          </w:p>
        </w:tc>
        <w:tc>
          <w:tcPr>
            <w:tcW w:w="816" w:type="dxa"/>
          </w:tcPr>
          <w:p w:rsidR="001958B5" w:rsidRPr="00EC3F2F" w:rsidRDefault="001958B5" w:rsidP="009A6F14">
            <w:pPr>
              <w:widowControl w:val="0"/>
              <w:tabs>
                <w:tab w:val="num" w:pos="0"/>
              </w:tabs>
              <w:autoSpaceDE w:val="0"/>
              <w:autoSpaceDN w:val="0"/>
              <w:adjustRightInd w:val="0"/>
              <w:jc w:val="center"/>
              <w:rPr>
                <w:bCs/>
              </w:rPr>
            </w:pPr>
          </w:p>
        </w:tc>
        <w:tc>
          <w:tcPr>
            <w:tcW w:w="821" w:type="dxa"/>
          </w:tcPr>
          <w:p w:rsidR="001958B5" w:rsidRPr="00EC3F2F" w:rsidRDefault="001958B5" w:rsidP="009A6F14">
            <w:pPr>
              <w:widowControl w:val="0"/>
              <w:tabs>
                <w:tab w:val="left" w:pos="1701"/>
              </w:tabs>
              <w:autoSpaceDE w:val="0"/>
              <w:autoSpaceDN w:val="0"/>
              <w:adjustRightInd w:val="0"/>
              <w:jc w:val="center"/>
            </w:pPr>
          </w:p>
        </w:tc>
        <w:tc>
          <w:tcPr>
            <w:tcW w:w="4002" w:type="dxa"/>
            <w:vMerge/>
          </w:tcPr>
          <w:p w:rsidR="001958B5" w:rsidRPr="00DA301F" w:rsidRDefault="001958B5" w:rsidP="00DA301F">
            <w:pPr>
              <w:jc w:val="both"/>
              <w:rPr>
                <w:i/>
              </w:rPr>
            </w:pPr>
          </w:p>
        </w:tc>
      </w:tr>
      <w:tr w:rsidR="001958B5" w:rsidRPr="006168DD" w:rsidTr="00FA2451">
        <w:tc>
          <w:tcPr>
            <w:tcW w:w="1701" w:type="dxa"/>
            <w:vMerge/>
          </w:tcPr>
          <w:p w:rsidR="001958B5" w:rsidRDefault="001958B5" w:rsidP="00B6294E">
            <w:pPr>
              <w:widowControl w:val="0"/>
              <w:tabs>
                <w:tab w:val="left" w:pos="1701"/>
              </w:tabs>
              <w:autoSpaceDE w:val="0"/>
              <w:autoSpaceDN w:val="0"/>
              <w:adjustRightInd w:val="0"/>
            </w:pPr>
          </w:p>
        </w:tc>
        <w:tc>
          <w:tcPr>
            <w:tcW w:w="5953" w:type="dxa"/>
          </w:tcPr>
          <w:p w:rsidR="001958B5" w:rsidRPr="00612E3A" w:rsidRDefault="001958B5" w:rsidP="00B41D73">
            <w:pPr>
              <w:tabs>
                <w:tab w:val="right" w:leader="underscore" w:pos="9639"/>
              </w:tabs>
              <w:rPr>
                <w:bCs/>
              </w:rPr>
            </w:pPr>
            <w:r w:rsidRPr="00612E3A">
              <w:rPr>
                <w:bCs/>
              </w:rPr>
              <w:t xml:space="preserve">Тема </w:t>
            </w:r>
            <w:r>
              <w:rPr>
                <w:bCs/>
              </w:rPr>
              <w:t>1.</w:t>
            </w:r>
            <w:r w:rsidRPr="00612E3A">
              <w:rPr>
                <w:bCs/>
              </w:rPr>
              <w:t>3. </w:t>
            </w:r>
            <w:r>
              <w:rPr>
                <w:bCs/>
              </w:rPr>
              <w:t>Классификация брендов</w:t>
            </w:r>
          </w:p>
        </w:tc>
        <w:tc>
          <w:tcPr>
            <w:tcW w:w="815" w:type="dxa"/>
          </w:tcPr>
          <w:p w:rsidR="001958B5" w:rsidRPr="00EC3F2F" w:rsidRDefault="00755A72" w:rsidP="009A6F14">
            <w:pPr>
              <w:widowControl w:val="0"/>
              <w:tabs>
                <w:tab w:val="left" w:pos="1701"/>
              </w:tabs>
              <w:autoSpaceDE w:val="0"/>
              <w:autoSpaceDN w:val="0"/>
              <w:adjustRightInd w:val="0"/>
              <w:jc w:val="center"/>
            </w:pPr>
            <w:r>
              <w:t>2</w:t>
            </w:r>
          </w:p>
        </w:tc>
        <w:tc>
          <w:tcPr>
            <w:tcW w:w="815" w:type="dxa"/>
          </w:tcPr>
          <w:p w:rsidR="001958B5" w:rsidRPr="00EC3F2F" w:rsidRDefault="001958B5" w:rsidP="009A6F14">
            <w:pPr>
              <w:widowControl w:val="0"/>
              <w:tabs>
                <w:tab w:val="left" w:pos="1701"/>
              </w:tabs>
              <w:autoSpaceDE w:val="0"/>
              <w:autoSpaceDN w:val="0"/>
              <w:adjustRightInd w:val="0"/>
              <w:jc w:val="center"/>
            </w:pPr>
          </w:p>
        </w:tc>
        <w:tc>
          <w:tcPr>
            <w:tcW w:w="815" w:type="dxa"/>
          </w:tcPr>
          <w:p w:rsidR="001958B5" w:rsidRPr="00EC3F2F" w:rsidRDefault="001958B5" w:rsidP="009A6F14">
            <w:pPr>
              <w:widowControl w:val="0"/>
              <w:tabs>
                <w:tab w:val="left" w:pos="1701"/>
              </w:tabs>
              <w:autoSpaceDE w:val="0"/>
              <w:autoSpaceDN w:val="0"/>
              <w:adjustRightInd w:val="0"/>
              <w:jc w:val="center"/>
            </w:pPr>
          </w:p>
        </w:tc>
        <w:tc>
          <w:tcPr>
            <w:tcW w:w="816" w:type="dxa"/>
          </w:tcPr>
          <w:p w:rsidR="001958B5" w:rsidRPr="00EC3F2F" w:rsidRDefault="001958B5" w:rsidP="009A6F14">
            <w:pPr>
              <w:widowControl w:val="0"/>
              <w:tabs>
                <w:tab w:val="num" w:pos="0"/>
              </w:tabs>
              <w:autoSpaceDE w:val="0"/>
              <w:autoSpaceDN w:val="0"/>
              <w:adjustRightInd w:val="0"/>
              <w:jc w:val="center"/>
              <w:rPr>
                <w:bCs/>
              </w:rPr>
            </w:pPr>
          </w:p>
        </w:tc>
        <w:tc>
          <w:tcPr>
            <w:tcW w:w="821" w:type="dxa"/>
          </w:tcPr>
          <w:p w:rsidR="001958B5" w:rsidRPr="00EC3F2F" w:rsidRDefault="001958B5" w:rsidP="009A6F14">
            <w:pPr>
              <w:widowControl w:val="0"/>
              <w:tabs>
                <w:tab w:val="left" w:pos="1701"/>
              </w:tabs>
              <w:autoSpaceDE w:val="0"/>
              <w:autoSpaceDN w:val="0"/>
              <w:adjustRightInd w:val="0"/>
              <w:jc w:val="center"/>
            </w:pPr>
          </w:p>
        </w:tc>
        <w:tc>
          <w:tcPr>
            <w:tcW w:w="4002" w:type="dxa"/>
            <w:vMerge/>
          </w:tcPr>
          <w:p w:rsidR="001958B5" w:rsidRPr="00DF3C1E" w:rsidRDefault="001958B5" w:rsidP="00B6294E">
            <w:pPr>
              <w:widowControl w:val="0"/>
              <w:tabs>
                <w:tab w:val="left" w:pos="1701"/>
              </w:tabs>
              <w:autoSpaceDE w:val="0"/>
              <w:autoSpaceDN w:val="0"/>
              <w:adjustRightInd w:val="0"/>
              <w:rPr>
                <w:i/>
              </w:rPr>
            </w:pPr>
          </w:p>
        </w:tc>
      </w:tr>
      <w:tr w:rsidR="00755A72" w:rsidRPr="006168DD" w:rsidTr="00FA2451">
        <w:tc>
          <w:tcPr>
            <w:tcW w:w="1701" w:type="dxa"/>
            <w:vMerge/>
          </w:tcPr>
          <w:p w:rsidR="00755A72" w:rsidRDefault="00755A72" w:rsidP="00B6294E">
            <w:pPr>
              <w:widowControl w:val="0"/>
              <w:tabs>
                <w:tab w:val="left" w:pos="1701"/>
              </w:tabs>
              <w:autoSpaceDE w:val="0"/>
              <w:autoSpaceDN w:val="0"/>
              <w:adjustRightInd w:val="0"/>
            </w:pPr>
          </w:p>
        </w:tc>
        <w:tc>
          <w:tcPr>
            <w:tcW w:w="5953" w:type="dxa"/>
          </w:tcPr>
          <w:p w:rsidR="00755A72" w:rsidRDefault="00755A72" w:rsidP="006E13A8">
            <w:r w:rsidRPr="00DF3C1E">
              <w:t>Практическое занятие № 1.</w:t>
            </w:r>
            <w:r>
              <w:t>1</w:t>
            </w:r>
            <w:r w:rsidRPr="00DF3C1E">
              <w:t xml:space="preserve"> </w:t>
            </w:r>
          </w:p>
          <w:p w:rsidR="00755A72" w:rsidRPr="002D52CD" w:rsidRDefault="00755A72" w:rsidP="006E13A8">
            <w:pPr>
              <w:rPr>
                <w:i/>
              </w:rPr>
            </w:pPr>
            <w:r>
              <w:rPr>
                <w:lang w:eastAsia="en-US"/>
              </w:rPr>
              <w:t xml:space="preserve">Бренд, </w:t>
            </w:r>
            <w:proofErr w:type="spellStart"/>
            <w:r>
              <w:rPr>
                <w:lang w:eastAsia="en-US"/>
              </w:rPr>
              <w:t>брендинг</w:t>
            </w:r>
            <w:proofErr w:type="spellEnd"/>
            <w:r>
              <w:rPr>
                <w:lang w:eastAsia="en-US"/>
              </w:rPr>
              <w:t>: суть, значения и особенности</w:t>
            </w:r>
          </w:p>
        </w:tc>
        <w:tc>
          <w:tcPr>
            <w:tcW w:w="815" w:type="dxa"/>
          </w:tcPr>
          <w:p w:rsidR="00755A72" w:rsidRPr="00EC3F2F" w:rsidRDefault="00755A72" w:rsidP="009A6F14">
            <w:pPr>
              <w:widowControl w:val="0"/>
              <w:tabs>
                <w:tab w:val="left" w:pos="1701"/>
              </w:tabs>
              <w:autoSpaceDE w:val="0"/>
              <w:autoSpaceDN w:val="0"/>
              <w:adjustRightInd w:val="0"/>
              <w:jc w:val="center"/>
            </w:pPr>
          </w:p>
        </w:tc>
        <w:tc>
          <w:tcPr>
            <w:tcW w:w="815" w:type="dxa"/>
          </w:tcPr>
          <w:p w:rsidR="00755A72" w:rsidRPr="00EC3F2F" w:rsidRDefault="00755A72" w:rsidP="00B41D73">
            <w:pPr>
              <w:widowControl w:val="0"/>
              <w:tabs>
                <w:tab w:val="left" w:pos="1701"/>
              </w:tabs>
              <w:autoSpaceDE w:val="0"/>
              <w:autoSpaceDN w:val="0"/>
              <w:adjustRightInd w:val="0"/>
              <w:jc w:val="center"/>
            </w:pPr>
            <w:r>
              <w:t>4</w:t>
            </w:r>
          </w:p>
        </w:tc>
        <w:tc>
          <w:tcPr>
            <w:tcW w:w="815" w:type="dxa"/>
          </w:tcPr>
          <w:p w:rsidR="00755A72" w:rsidRPr="00EC3F2F" w:rsidRDefault="00755A72" w:rsidP="009A6F14">
            <w:pPr>
              <w:widowControl w:val="0"/>
              <w:tabs>
                <w:tab w:val="left" w:pos="1701"/>
              </w:tabs>
              <w:autoSpaceDE w:val="0"/>
              <w:autoSpaceDN w:val="0"/>
              <w:adjustRightInd w:val="0"/>
              <w:jc w:val="center"/>
            </w:pPr>
          </w:p>
        </w:tc>
        <w:tc>
          <w:tcPr>
            <w:tcW w:w="816" w:type="dxa"/>
          </w:tcPr>
          <w:p w:rsidR="00755A72" w:rsidRPr="00EC3F2F" w:rsidRDefault="00755A72" w:rsidP="009A6F14">
            <w:pPr>
              <w:widowControl w:val="0"/>
              <w:tabs>
                <w:tab w:val="num" w:pos="0"/>
              </w:tabs>
              <w:autoSpaceDE w:val="0"/>
              <w:autoSpaceDN w:val="0"/>
              <w:adjustRightInd w:val="0"/>
              <w:jc w:val="center"/>
              <w:rPr>
                <w:bCs/>
              </w:rPr>
            </w:pPr>
          </w:p>
        </w:tc>
        <w:tc>
          <w:tcPr>
            <w:tcW w:w="821" w:type="dxa"/>
          </w:tcPr>
          <w:p w:rsidR="00755A72" w:rsidRPr="00EC3F2F" w:rsidRDefault="00755A72" w:rsidP="009A6F14">
            <w:pPr>
              <w:widowControl w:val="0"/>
              <w:tabs>
                <w:tab w:val="left" w:pos="1701"/>
              </w:tabs>
              <w:autoSpaceDE w:val="0"/>
              <w:autoSpaceDN w:val="0"/>
              <w:adjustRightInd w:val="0"/>
              <w:jc w:val="center"/>
            </w:pPr>
            <w:r>
              <w:t>5</w:t>
            </w:r>
          </w:p>
        </w:tc>
        <w:tc>
          <w:tcPr>
            <w:tcW w:w="4002" w:type="dxa"/>
            <w:vMerge/>
          </w:tcPr>
          <w:p w:rsidR="00755A72" w:rsidRDefault="00755A72" w:rsidP="00B6294E">
            <w:pPr>
              <w:widowControl w:val="0"/>
              <w:tabs>
                <w:tab w:val="left" w:pos="1701"/>
              </w:tabs>
              <w:autoSpaceDE w:val="0"/>
              <w:autoSpaceDN w:val="0"/>
              <w:adjustRightInd w:val="0"/>
              <w:rPr>
                <w:i/>
              </w:rPr>
            </w:pPr>
          </w:p>
        </w:tc>
      </w:tr>
      <w:tr w:rsidR="00755A72" w:rsidRPr="006168DD" w:rsidTr="00FA2451">
        <w:tc>
          <w:tcPr>
            <w:tcW w:w="1701" w:type="dxa"/>
            <w:vMerge/>
          </w:tcPr>
          <w:p w:rsidR="00755A72" w:rsidRDefault="00755A72" w:rsidP="00B6294E">
            <w:pPr>
              <w:widowControl w:val="0"/>
              <w:tabs>
                <w:tab w:val="left" w:pos="1701"/>
              </w:tabs>
              <w:autoSpaceDE w:val="0"/>
              <w:autoSpaceDN w:val="0"/>
              <w:adjustRightInd w:val="0"/>
            </w:pPr>
          </w:p>
        </w:tc>
        <w:tc>
          <w:tcPr>
            <w:tcW w:w="5953" w:type="dxa"/>
          </w:tcPr>
          <w:p w:rsidR="00755A72" w:rsidRDefault="00755A72" w:rsidP="006E13A8">
            <w:r w:rsidRPr="00DF3C1E">
              <w:t>Практическое занятие № 1.</w:t>
            </w:r>
            <w:r>
              <w:t>2</w:t>
            </w:r>
            <w:r w:rsidRPr="00DF3C1E">
              <w:t xml:space="preserve"> </w:t>
            </w:r>
          </w:p>
          <w:p w:rsidR="00755A72" w:rsidRPr="00DF3C1E" w:rsidRDefault="00755A72" w:rsidP="006E13A8">
            <w:r>
              <w:t>Бренд, торговая марка и товарный знак</w:t>
            </w:r>
          </w:p>
        </w:tc>
        <w:tc>
          <w:tcPr>
            <w:tcW w:w="815" w:type="dxa"/>
          </w:tcPr>
          <w:p w:rsidR="00755A72" w:rsidRPr="00EC3F2F" w:rsidRDefault="00755A72" w:rsidP="009A6F14">
            <w:pPr>
              <w:widowControl w:val="0"/>
              <w:tabs>
                <w:tab w:val="left" w:pos="1701"/>
              </w:tabs>
              <w:autoSpaceDE w:val="0"/>
              <w:autoSpaceDN w:val="0"/>
              <w:adjustRightInd w:val="0"/>
              <w:jc w:val="center"/>
            </w:pPr>
          </w:p>
        </w:tc>
        <w:tc>
          <w:tcPr>
            <w:tcW w:w="815" w:type="dxa"/>
          </w:tcPr>
          <w:p w:rsidR="00755A72" w:rsidRPr="00EC3F2F" w:rsidRDefault="00755A72" w:rsidP="00B41D73">
            <w:pPr>
              <w:widowControl w:val="0"/>
              <w:tabs>
                <w:tab w:val="left" w:pos="1701"/>
              </w:tabs>
              <w:autoSpaceDE w:val="0"/>
              <w:autoSpaceDN w:val="0"/>
              <w:adjustRightInd w:val="0"/>
              <w:jc w:val="center"/>
            </w:pPr>
            <w:r>
              <w:t>4</w:t>
            </w:r>
          </w:p>
        </w:tc>
        <w:tc>
          <w:tcPr>
            <w:tcW w:w="815" w:type="dxa"/>
          </w:tcPr>
          <w:p w:rsidR="00755A72" w:rsidRPr="00EC3F2F" w:rsidRDefault="00755A72" w:rsidP="009A6F14">
            <w:pPr>
              <w:widowControl w:val="0"/>
              <w:tabs>
                <w:tab w:val="left" w:pos="1701"/>
              </w:tabs>
              <w:autoSpaceDE w:val="0"/>
              <w:autoSpaceDN w:val="0"/>
              <w:adjustRightInd w:val="0"/>
              <w:jc w:val="center"/>
            </w:pPr>
          </w:p>
        </w:tc>
        <w:tc>
          <w:tcPr>
            <w:tcW w:w="816" w:type="dxa"/>
          </w:tcPr>
          <w:p w:rsidR="00755A72" w:rsidRPr="00EC3F2F" w:rsidRDefault="00755A72" w:rsidP="009A6F14">
            <w:pPr>
              <w:widowControl w:val="0"/>
              <w:tabs>
                <w:tab w:val="num" w:pos="0"/>
              </w:tabs>
              <w:autoSpaceDE w:val="0"/>
              <w:autoSpaceDN w:val="0"/>
              <w:adjustRightInd w:val="0"/>
              <w:jc w:val="center"/>
              <w:rPr>
                <w:bCs/>
              </w:rPr>
            </w:pPr>
          </w:p>
        </w:tc>
        <w:tc>
          <w:tcPr>
            <w:tcW w:w="821" w:type="dxa"/>
          </w:tcPr>
          <w:p w:rsidR="00755A72" w:rsidRPr="00EC3F2F" w:rsidRDefault="00755A72" w:rsidP="009A6F14">
            <w:pPr>
              <w:widowControl w:val="0"/>
              <w:tabs>
                <w:tab w:val="left" w:pos="1701"/>
              </w:tabs>
              <w:autoSpaceDE w:val="0"/>
              <w:autoSpaceDN w:val="0"/>
              <w:adjustRightInd w:val="0"/>
              <w:jc w:val="center"/>
            </w:pPr>
            <w:r>
              <w:t>5</w:t>
            </w:r>
          </w:p>
        </w:tc>
        <w:tc>
          <w:tcPr>
            <w:tcW w:w="4002" w:type="dxa"/>
            <w:vMerge/>
          </w:tcPr>
          <w:p w:rsidR="00755A72" w:rsidRDefault="00755A72" w:rsidP="00B6294E">
            <w:pPr>
              <w:widowControl w:val="0"/>
              <w:tabs>
                <w:tab w:val="left" w:pos="1701"/>
              </w:tabs>
              <w:autoSpaceDE w:val="0"/>
              <w:autoSpaceDN w:val="0"/>
              <w:adjustRightInd w:val="0"/>
              <w:rPr>
                <w:i/>
              </w:rPr>
            </w:pPr>
          </w:p>
        </w:tc>
      </w:tr>
      <w:tr w:rsidR="00755A72" w:rsidRPr="006168DD" w:rsidTr="00FA2451">
        <w:tc>
          <w:tcPr>
            <w:tcW w:w="1701" w:type="dxa"/>
            <w:vMerge/>
          </w:tcPr>
          <w:p w:rsidR="00755A72" w:rsidRPr="00413F35" w:rsidRDefault="00755A72" w:rsidP="00B6294E">
            <w:pPr>
              <w:widowControl w:val="0"/>
              <w:tabs>
                <w:tab w:val="left" w:pos="1701"/>
              </w:tabs>
              <w:autoSpaceDE w:val="0"/>
              <w:autoSpaceDN w:val="0"/>
              <w:adjustRightInd w:val="0"/>
            </w:pPr>
          </w:p>
        </w:tc>
        <w:tc>
          <w:tcPr>
            <w:tcW w:w="5953" w:type="dxa"/>
          </w:tcPr>
          <w:p w:rsidR="00755A72" w:rsidRDefault="00755A72" w:rsidP="00B71C17">
            <w:r w:rsidRPr="00DF3C1E">
              <w:t>Практическое занятие № 1.</w:t>
            </w:r>
            <w:r>
              <w:t>3</w:t>
            </w:r>
            <w:r w:rsidRPr="00DF3C1E">
              <w:t xml:space="preserve"> </w:t>
            </w:r>
          </w:p>
          <w:p w:rsidR="00755A72" w:rsidRPr="00C8423D" w:rsidRDefault="00755A72" w:rsidP="00B71C17">
            <w:pPr>
              <w:rPr>
                <w:i/>
              </w:rPr>
            </w:pPr>
            <w:r>
              <w:rPr>
                <w:bCs/>
              </w:rPr>
              <w:t>Классификация брендов</w:t>
            </w:r>
          </w:p>
        </w:tc>
        <w:tc>
          <w:tcPr>
            <w:tcW w:w="815" w:type="dxa"/>
          </w:tcPr>
          <w:p w:rsidR="00755A72" w:rsidRPr="00EC3F2F" w:rsidRDefault="00755A72" w:rsidP="009A6F14">
            <w:pPr>
              <w:widowControl w:val="0"/>
              <w:tabs>
                <w:tab w:val="left" w:pos="1701"/>
              </w:tabs>
              <w:autoSpaceDE w:val="0"/>
              <w:autoSpaceDN w:val="0"/>
              <w:adjustRightInd w:val="0"/>
              <w:jc w:val="center"/>
            </w:pPr>
          </w:p>
        </w:tc>
        <w:tc>
          <w:tcPr>
            <w:tcW w:w="815" w:type="dxa"/>
          </w:tcPr>
          <w:p w:rsidR="00755A72" w:rsidRPr="00EC3F2F" w:rsidRDefault="00755A72" w:rsidP="00B41D73">
            <w:pPr>
              <w:widowControl w:val="0"/>
              <w:tabs>
                <w:tab w:val="left" w:pos="1701"/>
              </w:tabs>
              <w:autoSpaceDE w:val="0"/>
              <w:autoSpaceDN w:val="0"/>
              <w:adjustRightInd w:val="0"/>
              <w:jc w:val="center"/>
            </w:pPr>
            <w:r>
              <w:t>2</w:t>
            </w:r>
          </w:p>
        </w:tc>
        <w:tc>
          <w:tcPr>
            <w:tcW w:w="815" w:type="dxa"/>
          </w:tcPr>
          <w:p w:rsidR="00755A72" w:rsidRPr="00EC3F2F" w:rsidRDefault="00755A72" w:rsidP="009A6F14">
            <w:pPr>
              <w:widowControl w:val="0"/>
              <w:tabs>
                <w:tab w:val="left" w:pos="1701"/>
              </w:tabs>
              <w:autoSpaceDE w:val="0"/>
              <w:autoSpaceDN w:val="0"/>
              <w:adjustRightInd w:val="0"/>
              <w:jc w:val="center"/>
            </w:pPr>
          </w:p>
        </w:tc>
        <w:tc>
          <w:tcPr>
            <w:tcW w:w="816" w:type="dxa"/>
          </w:tcPr>
          <w:p w:rsidR="00755A72" w:rsidRPr="00EC3F2F" w:rsidRDefault="00755A72" w:rsidP="009A6F14">
            <w:pPr>
              <w:widowControl w:val="0"/>
              <w:tabs>
                <w:tab w:val="num" w:pos="0"/>
              </w:tabs>
              <w:autoSpaceDE w:val="0"/>
              <w:autoSpaceDN w:val="0"/>
              <w:adjustRightInd w:val="0"/>
              <w:jc w:val="center"/>
              <w:rPr>
                <w:bCs/>
              </w:rPr>
            </w:pPr>
          </w:p>
        </w:tc>
        <w:tc>
          <w:tcPr>
            <w:tcW w:w="821" w:type="dxa"/>
          </w:tcPr>
          <w:p w:rsidR="00755A72" w:rsidRPr="00EC3F2F" w:rsidRDefault="008D535A" w:rsidP="009A6F14">
            <w:pPr>
              <w:widowControl w:val="0"/>
              <w:tabs>
                <w:tab w:val="left" w:pos="1701"/>
              </w:tabs>
              <w:autoSpaceDE w:val="0"/>
              <w:autoSpaceDN w:val="0"/>
              <w:adjustRightInd w:val="0"/>
              <w:jc w:val="center"/>
            </w:pPr>
            <w:r>
              <w:t>4</w:t>
            </w:r>
          </w:p>
        </w:tc>
        <w:tc>
          <w:tcPr>
            <w:tcW w:w="4002" w:type="dxa"/>
            <w:vMerge/>
          </w:tcPr>
          <w:p w:rsidR="00755A72" w:rsidRPr="004D0CC7" w:rsidRDefault="00755A72" w:rsidP="00B6294E">
            <w:pPr>
              <w:widowControl w:val="0"/>
              <w:tabs>
                <w:tab w:val="left" w:pos="1701"/>
              </w:tabs>
              <w:autoSpaceDE w:val="0"/>
              <w:autoSpaceDN w:val="0"/>
              <w:adjustRightInd w:val="0"/>
              <w:rPr>
                <w:i/>
              </w:rPr>
            </w:pPr>
          </w:p>
        </w:tc>
      </w:tr>
      <w:tr w:rsidR="008D535A" w:rsidRPr="006168DD" w:rsidTr="00FA2451">
        <w:tc>
          <w:tcPr>
            <w:tcW w:w="1701" w:type="dxa"/>
            <w:vMerge w:val="restart"/>
          </w:tcPr>
          <w:p w:rsidR="008D535A" w:rsidRPr="003D6C0E" w:rsidRDefault="008D535A" w:rsidP="008D535A">
            <w:r w:rsidRPr="003D6C0E">
              <w:t>ПК-</w:t>
            </w:r>
            <w:r>
              <w:t>1</w:t>
            </w:r>
            <w:r w:rsidRPr="003D6C0E">
              <w:t>:</w:t>
            </w:r>
          </w:p>
          <w:p w:rsidR="008D535A" w:rsidRPr="003D6C0E" w:rsidRDefault="008D535A" w:rsidP="008D535A">
            <w:r w:rsidRPr="003D6C0E">
              <w:t>ИД-ПК-1</w:t>
            </w:r>
            <w:r>
              <w:t>.3</w:t>
            </w:r>
          </w:p>
          <w:p w:rsidR="008D535A" w:rsidRPr="003D6C0E" w:rsidRDefault="008D535A" w:rsidP="008D535A">
            <w:r w:rsidRPr="003D6C0E">
              <w:t>ПК-</w:t>
            </w:r>
            <w:r>
              <w:t>2</w:t>
            </w:r>
            <w:r w:rsidRPr="003D6C0E">
              <w:t>:</w:t>
            </w:r>
          </w:p>
          <w:p w:rsidR="008D535A" w:rsidRPr="003D6C0E" w:rsidRDefault="008D535A" w:rsidP="008D535A">
            <w:r w:rsidRPr="003D6C0E">
              <w:t>ИД-ПК-</w:t>
            </w:r>
            <w:r>
              <w:t>2.1</w:t>
            </w:r>
          </w:p>
          <w:p w:rsidR="008D535A" w:rsidRPr="006168DD" w:rsidRDefault="008D535A" w:rsidP="008D535A">
            <w:pPr>
              <w:widowControl w:val="0"/>
              <w:tabs>
                <w:tab w:val="left" w:pos="1701"/>
              </w:tabs>
              <w:autoSpaceDE w:val="0"/>
              <w:autoSpaceDN w:val="0"/>
              <w:adjustRightInd w:val="0"/>
              <w:rPr>
                <w:rFonts w:cs="Arial"/>
                <w:sz w:val="18"/>
                <w:szCs w:val="18"/>
              </w:rPr>
            </w:pPr>
            <w:r w:rsidRPr="003D6C0E">
              <w:t>ИД-ПК-</w:t>
            </w:r>
            <w:r>
              <w:t>2.2</w:t>
            </w:r>
          </w:p>
        </w:tc>
        <w:tc>
          <w:tcPr>
            <w:tcW w:w="5953" w:type="dxa"/>
          </w:tcPr>
          <w:p w:rsidR="008D535A" w:rsidRPr="00DF3C1E" w:rsidRDefault="008D535A" w:rsidP="00B6294E">
            <w:pPr>
              <w:rPr>
                <w:b/>
              </w:rPr>
            </w:pPr>
            <w:r>
              <w:rPr>
                <w:b/>
              </w:rPr>
              <w:t xml:space="preserve">Раздел </w:t>
            </w:r>
            <w:r w:rsidRPr="00B5561A">
              <w:rPr>
                <w:b/>
              </w:rPr>
              <w:t>II</w:t>
            </w:r>
            <w:r>
              <w:rPr>
                <w:b/>
              </w:rPr>
              <w:t xml:space="preserve">. </w:t>
            </w:r>
            <w:r w:rsidRPr="001958B5">
              <w:rPr>
                <w:b/>
                <w:bCs/>
              </w:rPr>
              <w:t>Создание и развитие бренда</w:t>
            </w:r>
          </w:p>
        </w:tc>
        <w:tc>
          <w:tcPr>
            <w:tcW w:w="815" w:type="dxa"/>
          </w:tcPr>
          <w:p w:rsidR="008D535A" w:rsidRPr="00EC3F2F" w:rsidRDefault="008D535A" w:rsidP="008D535A">
            <w:pPr>
              <w:widowControl w:val="0"/>
              <w:tabs>
                <w:tab w:val="left" w:pos="1701"/>
              </w:tabs>
              <w:autoSpaceDE w:val="0"/>
              <w:autoSpaceDN w:val="0"/>
              <w:adjustRightInd w:val="0"/>
              <w:jc w:val="center"/>
            </w:pPr>
            <w:r>
              <w:t>10</w:t>
            </w:r>
          </w:p>
        </w:tc>
        <w:tc>
          <w:tcPr>
            <w:tcW w:w="815" w:type="dxa"/>
          </w:tcPr>
          <w:p w:rsidR="008D535A" w:rsidRPr="00EC3F2F" w:rsidRDefault="008D535A" w:rsidP="008D535A">
            <w:pPr>
              <w:widowControl w:val="0"/>
              <w:tabs>
                <w:tab w:val="left" w:pos="1701"/>
              </w:tabs>
              <w:autoSpaceDE w:val="0"/>
              <w:autoSpaceDN w:val="0"/>
              <w:adjustRightInd w:val="0"/>
              <w:jc w:val="center"/>
            </w:pPr>
            <w:r>
              <w:t>10</w:t>
            </w:r>
          </w:p>
        </w:tc>
        <w:tc>
          <w:tcPr>
            <w:tcW w:w="815" w:type="dxa"/>
          </w:tcPr>
          <w:p w:rsidR="008D535A" w:rsidRPr="00EC3F2F" w:rsidRDefault="008D535A" w:rsidP="009A6F14">
            <w:pPr>
              <w:widowControl w:val="0"/>
              <w:tabs>
                <w:tab w:val="left" w:pos="1701"/>
              </w:tabs>
              <w:autoSpaceDE w:val="0"/>
              <w:autoSpaceDN w:val="0"/>
              <w:adjustRightInd w:val="0"/>
              <w:jc w:val="center"/>
            </w:pPr>
          </w:p>
        </w:tc>
        <w:tc>
          <w:tcPr>
            <w:tcW w:w="816" w:type="dxa"/>
          </w:tcPr>
          <w:p w:rsidR="008D535A" w:rsidRPr="00EC3F2F" w:rsidRDefault="008D535A" w:rsidP="009A6F14">
            <w:pPr>
              <w:widowControl w:val="0"/>
              <w:tabs>
                <w:tab w:val="num" w:pos="0"/>
              </w:tabs>
              <w:autoSpaceDE w:val="0"/>
              <w:autoSpaceDN w:val="0"/>
              <w:adjustRightInd w:val="0"/>
              <w:jc w:val="center"/>
              <w:rPr>
                <w:bCs/>
              </w:rPr>
            </w:pPr>
          </w:p>
        </w:tc>
        <w:tc>
          <w:tcPr>
            <w:tcW w:w="821" w:type="dxa"/>
          </w:tcPr>
          <w:p w:rsidR="008D535A" w:rsidRPr="00EC3F2F" w:rsidRDefault="008D535A" w:rsidP="00B41D73">
            <w:pPr>
              <w:widowControl w:val="0"/>
              <w:tabs>
                <w:tab w:val="left" w:pos="1701"/>
              </w:tabs>
              <w:autoSpaceDE w:val="0"/>
              <w:autoSpaceDN w:val="0"/>
              <w:adjustRightInd w:val="0"/>
              <w:jc w:val="center"/>
            </w:pPr>
            <w:r>
              <w:t>15</w:t>
            </w:r>
          </w:p>
        </w:tc>
        <w:tc>
          <w:tcPr>
            <w:tcW w:w="4002" w:type="dxa"/>
            <w:vMerge w:val="restart"/>
          </w:tcPr>
          <w:p w:rsidR="008D535A" w:rsidRPr="003A3CAB" w:rsidRDefault="008D535A" w:rsidP="003A3CAB">
            <w:pPr>
              <w:jc w:val="both"/>
            </w:pPr>
            <w:r w:rsidRPr="003A3CAB">
              <w:t xml:space="preserve">Формы текущего контроля </w:t>
            </w:r>
          </w:p>
          <w:p w:rsidR="008D535A" w:rsidRPr="003A3CAB" w:rsidRDefault="008D535A" w:rsidP="003A3CAB">
            <w:pPr>
              <w:jc w:val="both"/>
            </w:pPr>
            <w:r w:rsidRPr="003A3CAB">
              <w:t xml:space="preserve">по разделу </w:t>
            </w:r>
            <w:r w:rsidRPr="003A3CAB">
              <w:rPr>
                <w:lang w:val="en-US"/>
              </w:rPr>
              <w:t>II</w:t>
            </w:r>
            <w:r w:rsidRPr="003A3CAB">
              <w:t>:</w:t>
            </w:r>
          </w:p>
          <w:p w:rsidR="008D535A" w:rsidRPr="008C2C47" w:rsidRDefault="008D535A" w:rsidP="00820485">
            <w:pPr>
              <w:widowControl w:val="0"/>
              <w:tabs>
                <w:tab w:val="left" w:pos="1701"/>
              </w:tabs>
              <w:autoSpaceDE w:val="0"/>
              <w:autoSpaceDN w:val="0"/>
              <w:adjustRightInd w:val="0"/>
            </w:pPr>
            <w:r w:rsidRPr="008C2C47">
              <w:t>Тест</w:t>
            </w:r>
          </w:p>
          <w:p w:rsidR="008D535A" w:rsidRPr="00DF3C1E" w:rsidRDefault="008D535A" w:rsidP="00820485">
            <w:pPr>
              <w:widowControl w:val="0"/>
              <w:tabs>
                <w:tab w:val="left" w:pos="1701"/>
              </w:tabs>
              <w:autoSpaceDE w:val="0"/>
              <w:autoSpaceDN w:val="0"/>
              <w:adjustRightInd w:val="0"/>
            </w:pPr>
            <w:r w:rsidRPr="008C2C47">
              <w:t>Ситуационное задание</w:t>
            </w:r>
          </w:p>
        </w:tc>
      </w:tr>
      <w:tr w:rsidR="008D535A" w:rsidRPr="006168DD" w:rsidTr="00FA2451">
        <w:tc>
          <w:tcPr>
            <w:tcW w:w="1701" w:type="dxa"/>
            <w:vMerge/>
          </w:tcPr>
          <w:p w:rsidR="008D535A" w:rsidRDefault="008D535A" w:rsidP="00B6294E">
            <w:pPr>
              <w:widowControl w:val="0"/>
              <w:tabs>
                <w:tab w:val="left" w:pos="1701"/>
              </w:tabs>
              <w:autoSpaceDE w:val="0"/>
              <w:autoSpaceDN w:val="0"/>
              <w:adjustRightInd w:val="0"/>
            </w:pPr>
          </w:p>
        </w:tc>
        <w:tc>
          <w:tcPr>
            <w:tcW w:w="5953" w:type="dxa"/>
          </w:tcPr>
          <w:p w:rsidR="008D535A" w:rsidRPr="00612E3A" w:rsidRDefault="008D535A" w:rsidP="00B41D73">
            <w:r w:rsidRPr="00612E3A">
              <w:rPr>
                <w:bCs/>
              </w:rPr>
              <w:t xml:space="preserve">Тема </w:t>
            </w:r>
            <w:r>
              <w:rPr>
                <w:bCs/>
              </w:rPr>
              <w:t>2.1. Модели создания и развития бренда</w:t>
            </w:r>
          </w:p>
        </w:tc>
        <w:tc>
          <w:tcPr>
            <w:tcW w:w="815" w:type="dxa"/>
          </w:tcPr>
          <w:p w:rsidR="008D535A" w:rsidRPr="00EC3F2F" w:rsidRDefault="008D535A" w:rsidP="008D535A">
            <w:pPr>
              <w:widowControl w:val="0"/>
              <w:tabs>
                <w:tab w:val="left" w:pos="1701"/>
              </w:tabs>
              <w:autoSpaceDE w:val="0"/>
              <w:autoSpaceDN w:val="0"/>
              <w:adjustRightInd w:val="0"/>
              <w:jc w:val="center"/>
            </w:pPr>
            <w:r>
              <w:t>4</w:t>
            </w:r>
          </w:p>
        </w:tc>
        <w:tc>
          <w:tcPr>
            <w:tcW w:w="815" w:type="dxa"/>
          </w:tcPr>
          <w:p w:rsidR="008D535A" w:rsidRPr="00EC3F2F" w:rsidRDefault="008D535A" w:rsidP="008D535A">
            <w:pPr>
              <w:widowControl w:val="0"/>
              <w:tabs>
                <w:tab w:val="left" w:pos="1701"/>
              </w:tabs>
              <w:autoSpaceDE w:val="0"/>
              <w:autoSpaceDN w:val="0"/>
              <w:adjustRightInd w:val="0"/>
              <w:jc w:val="center"/>
            </w:pPr>
          </w:p>
        </w:tc>
        <w:tc>
          <w:tcPr>
            <w:tcW w:w="815" w:type="dxa"/>
          </w:tcPr>
          <w:p w:rsidR="008D535A" w:rsidRPr="00EC3F2F" w:rsidRDefault="008D535A" w:rsidP="009A6F14">
            <w:pPr>
              <w:widowControl w:val="0"/>
              <w:tabs>
                <w:tab w:val="left" w:pos="1701"/>
              </w:tabs>
              <w:autoSpaceDE w:val="0"/>
              <w:autoSpaceDN w:val="0"/>
              <w:adjustRightInd w:val="0"/>
              <w:jc w:val="center"/>
            </w:pPr>
          </w:p>
        </w:tc>
        <w:tc>
          <w:tcPr>
            <w:tcW w:w="816" w:type="dxa"/>
          </w:tcPr>
          <w:p w:rsidR="008D535A" w:rsidRPr="00EC3F2F" w:rsidRDefault="008D535A" w:rsidP="009A6F14">
            <w:pPr>
              <w:widowControl w:val="0"/>
              <w:tabs>
                <w:tab w:val="num" w:pos="0"/>
              </w:tabs>
              <w:autoSpaceDE w:val="0"/>
              <w:autoSpaceDN w:val="0"/>
              <w:adjustRightInd w:val="0"/>
              <w:jc w:val="center"/>
              <w:rPr>
                <w:bCs/>
              </w:rPr>
            </w:pPr>
          </w:p>
        </w:tc>
        <w:tc>
          <w:tcPr>
            <w:tcW w:w="821" w:type="dxa"/>
          </w:tcPr>
          <w:p w:rsidR="008D535A" w:rsidRPr="00EC3F2F" w:rsidRDefault="008D535A" w:rsidP="00B41D73">
            <w:pPr>
              <w:widowControl w:val="0"/>
              <w:tabs>
                <w:tab w:val="left" w:pos="1701"/>
              </w:tabs>
              <w:autoSpaceDE w:val="0"/>
              <w:autoSpaceDN w:val="0"/>
              <w:adjustRightInd w:val="0"/>
              <w:jc w:val="center"/>
            </w:pPr>
          </w:p>
        </w:tc>
        <w:tc>
          <w:tcPr>
            <w:tcW w:w="4002" w:type="dxa"/>
            <w:vMerge/>
          </w:tcPr>
          <w:p w:rsidR="008D535A" w:rsidRPr="00DF3C1E" w:rsidRDefault="008D535A" w:rsidP="00B6294E">
            <w:pPr>
              <w:widowControl w:val="0"/>
              <w:tabs>
                <w:tab w:val="left" w:pos="1701"/>
              </w:tabs>
              <w:autoSpaceDE w:val="0"/>
              <w:autoSpaceDN w:val="0"/>
              <w:adjustRightInd w:val="0"/>
            </w:pPr>
          </w:p>
        </w:tc>
      </w:tr>
      <w:tr w:rsidR="008D535A" w:rsidRPr="006168DD" w:rsidTr="00FA2451">
        <w:tc>
          <w:tcPr>
            <w:tcW w:w="1701" w:type="dxa"/>
            <w:vMerge/>
          </w:tcPr>
          <w:p w:rsidR="008D535A" w:rsidRDefault="008D535A" w:rsidP="00B6294E">
            <w:pPr>
              <w:widowControl w:val="0"/>
              <w:tabs>
                <w:tab w:val="left" w:pos="1701"/>
              </w:tabs>
              <w:autoSpaceDE w:val="0"/>
              <w:autoSpaceDN w:val="0"/>
              <w:adjustRightInd w:val="0"/>
            </w:pPr>
          </w:p>
        </w:tc>
        <w:tc>
          <w:tcPr>
            <w:tcW w:w="5953" w:type="dxa"/>
          </w:tcPr>
          <w:p w:rsidR="008D535A" w:rsidRPr="00612E3A" w:rsidRDefault="008D535A" w:rsidP="00B41D73">
            <w:r w:rsidRPr="00612E3A">
              <w:rPr>
                <w:bCs/>
              </w:rPr>
              <w:t xml:space="preserve">Тема </w:t>
            </w:r>
            <w:r>
              <w:rPr>
                <w:bCs/>
              </w:rPr>
              <w:t>2.2</w:t>
            </w:r>
            <w:r w:rsidRPr="00612E3A">
              <w:rPr>
                <w:bCs/>
              </w:rPr>
              <w:t>. </w:t>
            </w:r>
            <w:r>
              <w:rPr>
                <w:bCs/>
              </w:rPr>
              <w:t>Способы расширения бренда</w:t>
            </w:r>
          </w:p>
        </w:tc>
        <w:tc>
          <w:tcPr>
            <w:tcW w:w="815" w:type="dxa"/>
          </w:tcPr>
          <w:p w:rsidR="008D535A" w:rsidRPr="00EC3F2F" w:rsidRDefault="008D535A" w:rsidP="008D535A">
            <w:pPr>
              <w:widowControl w:val="0"/>
              <w:tabs>
                <w:tab w:val="left" w:pos="1701"/>
              </w:tabs>
              <w:autoSpaceDE w:val="0"/>
              <w:autoSpaceDN w:val="0"/>
              <w:adjustRightInd w:val="0"/>
              <w:jc w:val="center"/>
            </w:pPr>
            <w:r>
              <w:t>4</w:t>
            </w:r>
          </w:p>
        </w:tc>
        <w:tc>
          <w:tcPr>
            <w:tcW w:w="815" w:type="dxa"/>
          </w:tcPr>
          <w:p w:rsidR="008D535A" w:rsidRPr="00EC3F2F" w:rsidRDefault="008D535A" w:rsidP="008D535A">
            <w:pPr>
              <w:widowControl w:val="0"/>
              <w:tabs>
                <w:tab w:val="left" w:pos="1701"/>
              </w:tabs>
              <w:autoSpaceDE w:val="0"/>
              <w:autoSpaceDN w:val="0"/>
              <w:adjustRightInd w:val="0"/>
              <w:jc w:val="center"/>
            </w:pPr>
          </w:p>
        </w:tc>
        <w:tc>
          <w:tcPr>
            <w:tcW w:w="815" w:type="dxa"/>
          </w:tcPr>
          <w:p w:rsidR="008D535A" w:rsidRPr="00EC3F2F" w:rsidRDefault="008D535A" w:rsidP="009A6F14">
            <w:pPr>
              <w:widowControl w:val="0"/>
              <w:tabs>
                <w:tab w:val="left" w:pos="1701"/>
              </w:tabs>
              <w:autoSpaceDE w:val="0"/>
              <w:autoSpaceDN w:val="0"/>
              <w:adjustRightInd w:val="0"/>
              <w:jc w:val="center"/>
            </w:pPr>
          </w:p>
        </w:tc>
        <w:tc>
          <w:tcPr>
            <w:tcW w:w="816" w:type="dxa"/>
          </w:tcPr>
          <w:p w:rsidR="008D535A" w:rsidRPr="00EC3F2F" w:rsidRDefault="008D535A" w:rsidP="009A6F14">
            <w:pPr>
              <w:widowControl w:val="0"/>
              <w:tabs>
                <w:tab w:val="num" w:pos="0"/>
              </w:tabs>
              <w:autoSpaceDE w:val="0"/>
              <w:autoSpaceDN w:val="0"/>
              <w:adjustRightInd w:val="0"/>
              <w:jc w:val="center"/>
              <w:rPr>
                <w:bCs/>
              </w:rPr>
            </w:pPr>
          </w:p>
        </w:tc>
        <w:tc>
          <w:tcPr>
            <w:tcW w:w="821" w:type="dxa"/>
          </w:tcPr>
          <w:p w:rsidR="008D535A" w:rsidRPr="00EC3F2F" w:rsidRDefault="008D535A" w:rsidP="00B41D73">
            <w:pPr>
              <w:widowControl w:val="0"/>
              <w:tabs>
                <w:tab w:val="left" w:pos="1701"/>
              </w:tabs>
              <w:autoSpaceDE w:val="0"/>
              <w:autoSpaceDN w:val="0"/>
              <w:adjustRightInd w:val="0"/>
              <w:jc w:val="center"/>
            </w:pPr>
          </w:p>
        </w:tc>
        <w:tc>
          <w:tcPr>
            <w:tcW w:w="4002" w:type="dxa"/>
            <w:vMerge/>
          </w:tcPr>
          <w:p w:rsidR="008D535A" w:rsidRPr="00DF3C1E" w:rsidRDefault="008D535A" w:rsidP="00B6294E">
            <w:pPr>
              <w:widowControl w:val="0"/>
              <w:tabs>
                <w:tab w:val="left" w:pos="1701"/>
              </w:tabs>
              <w:autoSpaceDE w:val="0"/>
              <w:autoSpaceDN w:val="0"/>
              <w:adjustRightInd w:val="0"/>
            </w:pPr>
          </w:p>
        </w:tc>
      </w:tr>
      <w:tr w:rsidR="008D535A" w:rsidRPr="006168DD" w:rsidTr="00FA2451">
        <w:tc>
          <w:tcPr>
            <w:tcW w:w="1701" w:type="dxa"/>
            <w:vMerge/>
          </w:tcPr>
          <w:p w:rsidR="008D535A" w:rsidRDefault="008D535A" w:rsidP="00B6294E">
            <w:pPr>
              <w:widowControl w:val="0"/>
              <w:tabs>
                <w:tab w:val="left" w:pos="1701"/>
              </w:tabs>
              <w:autoSpaceDE w:val="0"/>
              <w:autoSpaceDN w:val="0"/>
              <w:adjustRightInd w:val="0"/>
            </w:pPr>
          </w:p>
        </w:tc>
        <w:tc>
          <w:tcPr>
            <w:tcW w:w="5953" w:type="dxa"/>
          </w:tcPr>
          <w:p w:rsidR="008D535A" w:rsidRPr="00612E3A" w:rsidRDefault="008D535A" w:rsidP="00B41D73">
            <w:pPr>
              <w:rPr>
                <w:bCs/>
              </w:rPr>
            </w:pPr>
            <w:r w:rsidRPr="00612E3A">
              <w:rPr>
                <w:bCs/>
              </w:rPr>
              <w:t xml:space="preserve">Тема </w:t>
            </w:r>
            <w:r>
              <w:rPr>
                <w:bCs/>
              </w:rPr>
              <w:t>2.3</w:t>
            </w:r>
            <w:r w:rsidRPr="00612E3A">
              <w:rPr>
                <w:bCs/>
              </w:rPr>
              <w:t>. </w:t>
            </w:r>
            <w:proofErr w:type="spellStart"/>
            <w:r>
              <w:rPr>
                <w:bCs/>
              </w:rPr>
              <w:t>Нейминг</w:t>
            </w:r>
            <w:proofErr w:type="spellEnd"/>
            <w:r>
              <w:rPr>
                <w:bCs/>
              </w:rPr>
              <w:t xml:space="preserve"> как важная составляющая </w:t>
            </w:r>
            <w:proofErr w:type="spellStart"/>
            <w:r>
              <w:rPr>
                <w:bCs/>
              </w:rPr>
              <w:t>брендинга</w:t>
            </w:r>
            <w:proofErr w:type="spellEnd"/>
          </w:p>
        </w:tc>
        <w:tc>
          <w:tcPr>
            <w:tcW w:w="815" w:type="dxa"/>
          </w:tcPr>
          <w:p w:rsidR="008D535A" w:rsidRPr="00EC3F2F" w:rsidRDefault="008D535A" w:rsidP="008D535A">
            <w:pPr>
              <w:widowControl w:val="0"/>
              <w:tabs>
                <w:tab w:val="left" w:pos="1701"/>
              </w:tabs>
              <w:autoSpaceDE w:val="0"/>
              <w:autoSpaceDN w:val="0"/>
              <w:adjustRightInd w:val="0"/>
              <w:jc w:val="center"/>
            </w:pPr>
            <w:r>
              <w:t>2</w:t>
            </w:r>
          </w:p>
        </w:tc>
        <w:tc>
          <w:tcPr>
            <w:tcW w:w="815" w:type="dxa"/>
          </w:tcPr>
          <w:p w:rsidR="008D535A" w:rsidRPr="00EC3F2F" w:rsidRDefault="008D535A" w:rsidP="008D535A">
            <w:pPr>
              <w:widowControl w:val="0"/>
              <w:tabs>
                <w:tab w:val="left" w:pos="1701"/>
              </w:tabs>
              <w:autoSpaceDE w:val="0"/>
              <w:autoSpaceDN w:val="0"/>
              <w:adjustRightInd w:val="0"/>
              <w:jc w:val="center"/>
            </w:pPr>
          </w:p>
        </w:tc>
        <w:tc>
          <w:tcPr>
            <w:tcW w:w="815" w:type="dxa"/>
          </w:tcPr>
          <w:p w:rsidR="008D535A" w:rsidRPr="00EC3F2F" w:rsidRDefault="008D535A" w:rsidP="009A6F14">
            <w:pPr>
              <w:widowControl w:val="0"/>
              <w:tabs>
                <w:tab w:val="left" w:pos="1701"/>
              </w:tabs>
              <w:autoSpaceDE w:val="0"/>
              <w:autoSpaceDN w:val="0"/>
              <w:adjustRightInd w:val="0"/>
              <w:jc w:val="center"/>
            </w:pPr>
          </w:p>
        </w:tc>
        <w:tc>
          <w:tcPr>
            <w:tcW w:w="816" w:type="dxa"/>
          </w:tcPr>
          <w:p w:rsidR="008D535A" w:rsidRPr="00EC3F2F" w:rsidRDefault="008D535A" w:rsidP="009A6F14">
            <w:pPr>
              <w:widowControl w:val="0"/>
              <w:tabs>
                <w:tab w:val="num" w:pos="0"/>
              </w:tabs>
              <w:autoSpaceDE w:val="0"/>
              <w:autoSpaceDN w:val="0"/>
              <w:adjustRightInd w:val="0"/>
              <w:jc w:val="center"/>
              <w:rPr>
                <w:bCs/>
              </w:rPr>
            </w:pPr>
          </w:p>
        </w:tc>
        <w:tc>
          <w:tcPr>
            <w:tcW w:w="821" w:type="dxa"/>
          </w:tcPr>
          <w:p w:rsidR="008D535A" w:rsidRPr="00EC3F2F" w:rsidRDefault="008D535A" w:rsidP="00B41D73">
            <w:pPr>
              <w:widowControl w:val="0"/>
              <w:tabs>
                <w:tab w:val="left" w:pos="1701"/>
              </w:tabs>
              <w:autoSpaceDE w:val="0"/>
              <w:autoSpaceDN w:val="0"/>
              <w:adjustRightInd w:val="0"/>
              <w:jc w:val="center"/>
            </w:pPr>
          </w:p>
        </w:tc>
        <w:tc>
          <w:tcPr>
            <w:tcW w:w="4002" w:type="dxa"/>
            <w:vMerge/>
          </w:tcPr>
          <w:p w:rsidR="008D535A" w:rsidRPr="00DF3C1E" w:rsidRDefault="008D535A" w:rsidP="00B6294E">
            <w:pPr>
              <w:widowControl w:val="0"/>
              <w:tabs>
                <w:tab w:val="left" w:pos="1701"/>
              </w:tabs>
              <w:autoSpaceDE w:val="0"/>
              <w:autoSpaceDN w:val="0"/>
              <w:adjustRightInd w:val="0"/>
            </w:pPr>
          </w:p>
        </w:tc>
      </w:tr>
      <w:tr w:rsidR="008D535A" w:rsidRPr="006168DD" w:rsidTr="00FA2451">
        <w:tc>
          <w:tcPr>
            <w:tcW w:w="1701" w:type="dxa"/>
            <w:vMerge/>
          </w:tcPr>
          <w:p w:rsidR="008D535A" w:rsidRPr="00413F35" w:rsidRDefault="008D535A" w:rsidP="00B6294E">
            <w:pPr>
              <w:widowControl w:val="0"/>
              <w:tabs>
                <w:tab w:val="left" w:pos="1701"/>
              </w:tabs>
              <w:autoSpaceDE w:val="0"/>
              <w:autoSpaceDN w:val="0"/>
              <w:adjustRightInd w:val="0"/>
            </w:pPr>
          </w:p>
        </w:tc>
        <w:tc>
          <w:tcPr>
            <w:tcW w:w="5953" w:type="dxa"/>
          </w:tcPr>
          <w:p w:rsidR="008D535A" w:rsidRDefault="008D535A" w:rsidP="006E13A8">
            <w:r>
              <w:t>Практическое занятие № 2</w:t>
            </w:r>
            <w:r w:rsidRPr="00DF3C1E">
              <w:t>.</w:t>
            </w:r>
            <w:r>
              <w:t>1</w:t>
            </w:r>
            <w:r w:rsidRPr="00DF3C1E">
              <w:t xml:space="preserve"> </w:t>
            </w:r>
          </w:p>
          <w:p w:rsidR="008D535A" w:rsidRPr="002D52CD" w:rsidRDefault="008D535A" w:rsidP="006E13A8">
            <w:pPr>
              <w:rPr>
                <w:i/>
              </w:rPr>
            </w:pPr>
            <w:r>
              <w:rPr>
                <w:bCs/>
              </w:rPr>
              <w:t>Модели создания и развития бренда</w:t>
            </w:r>
          </w:p>
        </w:tc>
        <w:tc>
          <w:tcPr>
            <w:tcW w:w="815" w:type="dxa"/>
          </w:tcPr>
          <w:p w:rsidR="008D535A" w:rsidRPr="00EC3F2F" w:rsidRDefault="008D535A" w:rsidP="00B41D73">
            <w:pPr>
              <w:widowControl w:val="0"/>
              <w:tabs>
                <w:tab w:val="left" w:pos="1701"/>
              </w:tabs>
              <w:autoSpaceDE w:val="0"/>
              <w:autoSpaceDN w:val="0"/>
              <w:adjustRightInd w:val="0"/>
              <w:jc w:val="center"/>
            </w:pPr>
          </w:p>
        </w:tc>
        <w:tc>
          <w:tcPr>
            <w:tcW w:w="815" w:type="dxa"/>
          </w:tcPr>
          <w:p w:rsidR="008D535A" w:rsidRPr="00EC3F2F" w:rsidRDefault="008D535A" w:rsidP="008D535A">
            <w:pPr>
              <w:widowControl w:val="0"/>
              <w:tabs>
                <w:tab w:val="left" w:pos="1701"/>
              </w:tabs>
              <w:autoSpaceDE w:val="0"/>
              <w:autoSpaceDN w:val="0"/>
              <w:adjustRightInd w:val="0"/>
              <w:jc w:val="center"/>
            </w:pPr>
            <w:r>
              <w:t>4</w:t>
            </w:r>
          </w:p>
        </w:tc>
        <w:tc>
          <w:tcPr>
            <w:tcW w:w="815" w:type="dxa"/>
          </w:tcPr>
          <w:p w:rsidR="008D535A" w:rsidRPr="00EC3F2F" w:rsidRDefault="008D535A" w:rsidP="009A6F14">
            <w:pPr>
              <w:widowControl w:val="0"/>
              <w:tabs>
                <w:tab w:val="left" w:pos="1701"/>
              </w:tabs>
              <w:autoSpaceDE w:val="0"/>
              <w:autoSpaceDN w:val="0"/>
              <w:adjustRightInd w:val="0"/>
              <w:jc w:val="center"/>
            </w:pPr>
          </w:p>
        </w:tc>
        <w:tc>
          <w:tcPr>
            <w:tcW w:w="816" w:type="dxa"/>
          </w:tcPr>
          <w:p w:rsidR="008D535A" w:rsidRPr="00EC3F2F" w:rsidRDefault="008D535A" w:rsidP="009A6F14">
            <w:pPr>
              <w:widowControl w:val="0"/>
              <w:tabs>
                <w:tab w:val="num" w:pos="0"/>
              </w:tabs>
              <w:autoSpaceDE w:val="0"/>
              <w:autoSpaceDN w:val="0"/>
              <w:adjustRightInd w:val="0"/>
              <w:jc w:val="center"/>
              <w:rPr>
                <w:bCs/>
              </w:rPr>
            </w:pPr>
          </w:p>
        </w:tc>
        <w:tc>
          <w:tcPr>
            <w:tcW w:w="821" w:type="dxa"/>
          </w:tcPr>
          <w:p w:rsidR="008D535A" w:rsidRPr="00EC3F2F" w:rsidRDefault="008D535A" w:rsidP="00B41D73">
            <w:pPr>
              <w:widowControl w:val="0"/>
              <w:tabs>
                <w:tab w:val="left" w:pos="1701"/>
              </w:tabs>
              <w:autoSpaceDE w:val="0"/>
              <w:autoSpaceDN w:val="0"/>
              <w:adjustRightInd w:val="0"/>
              <w:jc w:val="center"/>
            </w:pPr>
            <w:r>
              <w:t>5</w:t>
            </w:r>
          </w:p>
        </w:tc>
        <w:tc>
          <w:tcPr>
            <w:tcW w:w="4002" w:type="dxa"/>
            <w:vMerge/>
          </w:tcPr>
          <w:p w:rsidR="008D535A" w:rsidRPr="00DF3C1E" w:rsidRDefault="008D535A" w:rsidP="00B6294E">
            <w:pPr>
              <w:widowControl w:val="0"/>
              <w:tabs>
                <w:tab w:val="left" w:pos="1701"/>
              </w:tabs>
              <w:autoSpaceDE w:val="0"/>
              <w:autoSpaceDN w:val="0"/>
              <w:adjustRightInd w:val="0"/>
            </w:pPr>
          </w:p>
        </w:tc>
      </w:tr>
      <w:tr w:rsidR="008D535A" w:rsidRPr="006168DD" w:rsidTr="00FA2451">
        <w:tc>
          <w:tcPr>
            <w:tcW w:w="1701" w:type="dxa"/>
            <w:vMerge/>
          </w:tcPr>
          <w:p w:rsidR="008D535A" w:rsidRPr="00413F35" w:rsidRDefault="008D535A" w:rsidP="00B6294E">
            <w:pPr>
              <w:widowControl w:val="0"/>
              <w:tabs>
                <w:tab w:val="left" w:pos="1701"/>
              </w:tabs>
              <w:autoSpaceDE w:val="0"/>
              <w:autoSpaceDN w:val="0"/>
              <w:adjustRightInd w:val="0"/>
            </w:pPr>
          </w:p>
        </w:tc>
        <w:tc>
          <w:tcPr>
            <w:tcW w:w="5953" w:type="dxa"/>
          </w:tcPr>
          <w:p w:rsidR="008D535A" w:rsidRDefault="008D535A" w:rsidP="006E13A8">
            <w:r>
              <w:t>Практическое занятие № 2</w:t>
            </w:r>
            <w:r w:rsidRPr="00DF3C1E">
              <w:t>.</w:t>
            </w:r>
            <w:r>
              <w:t>2</w:t>
            </w:r>
            <w:r w:rsidRPr="00DF3C1E">
              <w:t xml:space="preserve"> </w:t>
            </w:r>
          </w:p>
          <w:p w:rsidR="008D535A" w:rsidRPr="00DF3C1E" w:rsidRDefault="008D535A" w:rsidP="006E13A8">
            <w:r>
              <w:rPr>
                <w:bCs/>
              </w:rPr>
              <w:t>Способы расширения бренда</w:t>
            </w:r>
          </w:p>
        </w:tc>
        <w:tc>
          <w:tcPr>
            <w:tcW w:w="815" w:type="dxa"/>
          </w:tcPr>
          <w:p w:rsidR="008D535A" w:rsidRPr="00EC3F2F" w:rsidRDefault="008D535A" w:rsidP="00B41D73">
            <w:pPr>
              <w:widowControl w:val="0"/>
              <w:tabs>
                <w:tab w:val="left" w:pos="1701"/>
              </w:tabs>
              <w:autoSpaceDE w:val="0"/>
              <w:autoSpaceDN w:val="0"/>
              <w:adjustRightInd w:val="0"/>
              <w:jc w:val="center"/>
            </w:pPr>
          </w:p>
        </w:tc>
        <w:tc>
          <w:tcPr>
            <w:tcW w:w="815" w:type="dxa"/>
          </w:tcPr>
          <w:p w:rsidR="008D535A" w:rsidRPr="00EC3F2F" w:rsidRDefault="008D535A" w:rsidP="008D535A">
            <w:pPr>
              <w:widowControl w:val="0"/>
              <w:tabs>
                <w:tab w:val="left" w:pos="1701"/>
              </w:tabs>
              <w:autoSpaceDE w:val="0"/>
              <w:autoSpaceDN w:val="0"/>
              <w:adjustRightInd w:val="0"/>
              <w:jc w:val="center"/>
            </w:pPr>
            <w:r>
              <w:t>4</w:t>
            </w:r>
          </w:p>
        </w:tc>
        <w:tc>
          <w:tcPr>
            <w:tcW w:w="815" w:type="dxa"/>
          </w:tcPr>
          <w:p w:rsidR="008D535A" w:rsidRPr="00EC3F2F" w:rsidRDefault="008D535A" w:rsidP="009A6F14">
            <w:pPr>
              <w:widowControl w:val="0"/>
              <w:tabs>
                <w:tab w:val="left" w:pos="1701"/>
              </w:tabs>
              <w:autoSpaceDE w:val="0"/>
              <w:autoSpaceDN w:val="0"/>
              <w:adjustRightInd w:val="0"/>
              <w:jc w:val="center"/>
            </w:pPr>
          </w:p>
        </w:tc>
        <w:tc>
          <w:tcPr>
            <w:tcW w:w="816" w:type="dxa"/>
          </w:tcPr>
          <w:p w:rsidR="008D535A" w:rsidRPr="00EC3F2F" w:rsidRDefault="008D535A" w:rsidP="009A6F14">
            <w:pPr>
              <w:widowControl w:val="0"/>
              <w:tabs>
                <w:tab w:val="num" w:pos="0"/>
              </w:tabs>
              <w:autoSpaceDE w:val="0"/>
              <w:autoSpaceDN w:val="0"/>
              <w:adjustRightInd w:val="0"/>
              <w:jc w:val="center"/>
              <w:rPr>
                <w:bCs/>
              </w:rPr>
            </w:pPr>
          </w:p>
        </w:tc>
        <w:tc>
          <w:tcPr>
            <w:tcW w:w="821" w:type="dxa"/>
          </w:tcPr>
          <w:p w:rsidR="008D535A" w:rsidRPr="00EC3F2F" w:rsidRDefault="008D535A" w:rsidP="00B41D73">
            <w:pPr>
              <w:widowControl w:val="0"/>
              <w:tabs>
                <w:tab w:val="left" w:pos="1701"/>
              </w:tabs>
              <w:autoSpaceDE w:val="0"/>
              <w:autoSpaceDN w:val="0"/>
              <w:adjustRightInd w:val="0"/>
              <w:jc w:val="center"/>
            </w:pPr>
            <w:r>
              <w:t>5</w:t>
            </w:r>
          </w:p>
        </w:tc>
        <w:tc>
          <w:tcPr>
            <w:tcW w:w="4002" w:type="dxa"/>
            <w:vMerge/>
          </w:tcPr>
          <w:p w:rsidR="008D535A" w:rsidRPr="00DF3C1E" w:rsidRDefault="008D535A" w:rsidP="00B6294E">
            <w:pPr>
              <w:widowControl w:val="0"/>
              <w:tabs>
                <w:tab w:val="left" w:pos="1701"/>
              </w:tabs>
              <w:autoSpaceDE w:val="0"/>
              <w:autoSpaceDN w:val="0"/>
              <w:adjustRightInd w:val="0"/>
            </w:pPr>
          </w:p>
        </w:tc>
      </w:tr>
      <w:tr w:rsidR="008D535A" w:rsidRPr="006168DD" w:rsidTr="00FA2451">
        <w:tc>
          <w:tcPr>
            <w:tcW w:w="1701" w:type="dxa"/>
            <w:vMerge/>
          </w:tcPr>
          <w:p w:rsidR="008D535A" w:rsidRPr="00413F35" w:rsidRDefault="008D535A" w:rsidP="00B6294E">
            <w:pPr>
              <w:widowControl w:val="0"/>
              <w:tabs>
                <w:tab w:val="left" w:pos="1701"/>
              </w:tabs>
              <w:autoSpaceDE w:val="0"/>
              <w:autoSpaceDN w:val="0"/>
              <w:adjustRightInd w:val="0"/>
            </w:pPr>
          </w:p>
        </w:tc>
        <w:tc>
          <w:tcPr>
            <w:tcW w:w="5953" w:type="dxa"/>
          </w:tcPr>
          <w:p w:rsidR="008D535A" w:rsidRDefault="008D535A" w:rsidP="006E13A8">
            <w:r>
              <w:t>Практическое занятие № 2</w:t>
            </w:r>
            <w:r w:rsidRPr="00DF3C1E">
              <w:t>.</w:t>
            </w:r>
            <w:r>
              <w:t>3</w:t>
            </w:r>
            <w:r w:rsidRPr="00DF3C1E">
              <w:t xml:space="preserve"> </w:t>
            </w:r>
          </w:p>
          <w:p w:rsidR="008D535A" w:rsidRPr="00C8423D" w:rsidRDefault="008D535A" w:rsidP="006E13A8">
            <w:pPr>
              <w:rPr>
                <w:i/>
              </w:rPr>
            </w:pPr>
            <w:proofErr w:type="spellStart"/>
            <w:r>
              <w:rPr>
                <w:bCs/>
              </w:rPr>
              <w:t>Нейминг</w:t>
            </w:r>
            <w:proofErr w:type="spellEnd"/>
            <w:r>
              <w:rPr>
                <w:bCs/>
              </w:rPr>
              <w:t xml:space="preserve"> как важная составляющая </w:t>
            </w:r>
            <w:proofErr w:type="spellStart"/>
            <w:r>
              <w:rPr>
                <w:bCs/>
              </w:rPr>
              <w:t>брендинга</w:t>
            </w:r>
            <w:proofErr w:type="spellEnd"/>
          </w:p>
        </w:tc>
        <w:tc>
          <w:tcPr>
            <w:tcW w:w="815" w:type="dxa"/>
          </w:tcPr>
          <w:p w:rsidR="008D535A" w:rsidRPr="00EC3F2F" w:rsidRDefault="008D535A" w:rsidP="00B41D73">
            <w:pPr>
              <w:widowControl w:val="0"/>
              <w:tabs>
                <w:tab w:val="left" w:pos="1701"/>
              </w:tabs>
              <w:autoSpaceDE w:val="0"/>
              <w:autoSpaceDN w:val="0"/>
              <w:adjustRightInd w:val="0"/>
              <w:jc w:val="center"/>
            </w:pPr>
          </w:p>
        </w:tc>
        <w:tc>
          <w:tcPr>
            <w:tcW w:w="815" w:type="dxa"/>
          </w:tcPr>
          <w:p w:rsidR="008D535A" w:rsidRPr="00EC3F2F" w:rsidRDefault="008D535A" w:rsidP="008D535A">
            <w:pPr>
              <w:widowControl w:val="0"/>
              <w:tabs>
                <w:tab w:val="left" w:pos="1701"/>
              </w:tabs>
              <w:autoSpaceDE w:val="0"/>
              <w:autoSpaceDN w:val="0"/>
              <w:adjustRightInd w:val="0"/>
              <w:jc w:val="center"/>
            </w:pPr>
            <w:r>
              <w:t>2</w:t>
            </w:r>
          </w:p>
        </w:tc>
        <w:tc>
          <w:tcPr>
            <w:tcW w:w="815" w:type="dxa"/>
          </w:tcPr>
          <w:p w:rsidR="008D535A" w:rsidRPr="00EC3F2F" w:rsidRDefault="008D535A" w:rsidP="009A6F14">
            <w:pPr>
              <w:widowControl w:val="0"/>
              <w:tabs>
                <w:tab w:val="left" w:pos="1701"/>
              </w:tabs>
              <w:autoSpaceDE w:val="0"/>
              <w:autoSpaceDN w:val="0"/>
              <w:adjustRightInd w:val="0"/>
              <w:jc w:val="center"/>
            </w:pPr>
          </w:p>
        </w:tc>
        <w:tc>
          <w:tcPr>
            <w:tcW w:w="816" w:type="dxa"/>
          </w:tcPr>
          <w:p w:rsidR="008D535A" w:rsidRPr="00EC3F2F" w:rsidRDefault="008D535A" w:rsidP="009A6F14">
            <w:pPr>
              <w:widowControl w:val="0"/>
              <w:tabs>
                <w:tab w:val="num" w:pos="0"/>
              </w:tabs>
              <w:autoSpaceDE w:val="0"/>
              <w:autoSpaceDN w:val="0"/>
              <w:adjustRightInd w:val="0"/>
              <w:jc w:val="center"/>
              <w:rPr>
                <w:bCs/>
              </w:rPr>
            </w:pPr>
          </w:p>
        </w:tc>
        <w:tc>
          <w:tcPr>
            <w:tcW w:w="821" w:type="dxa"/>
          </w:tcPr>
          <w:p w:rsidR="008D535A" w:rsidRPr="00EC3F2F" w:rsidRDefault="008D535A" w:rsidP="00B41D73">
            <w:pPr>
              <w:widowControl w:val="0"/>
              <w:tabs>
                <w:tab w:val="left" w:pos="1701"/>
              </w:tabs>
              <w:autoSpaceDE w:val="0"/>
              <w:autoSpaceDN w:val="0"/>
              <w:adjustRightInd w:val="0"/>
              <w:jc w:val="center"/>
            </w:pPr>
            <w:r>
              <w:t>5</w:t>
            </w:r>
          </w:p>
        </w:tc>
        <w:tc>
          <w:tcPr>
            <w:tcW w:w="4002" w:type="dxa"/>
            <w:vMerge/>
          </w:tcPr>
          <w:p w:rsidR="008D535A" w:rsidRPr="00DF3C1E" w:rsidRDefault="008D535A" w:rsidP="00B6294E">
            <w:pPr>
              <w:widowControl w:val="0"/>
              <w:tabs>
                <w:tab w:val="left" w:pos="1701"/>
              </w:tabs>
              <w:autoSpaceDE w:val="0"/>
              <w:autoSpaceDN w:val="0"/>
              <w:adjustRightInd w:val="0"/>
            </w:pPr>
          </w:p>
        </w:tc>
      </w:tr>
      <w:tr w:rsidR="00755A72" w:rsidRPr="006168DD" w:rsidTr="00FA2451">
        <w:tc>
          <w:tcPr>
            <w:tcW w:w="1701" w:type="dxa"/>
            <w:vMerge w:val="restart"/>
          </w:tcPr>
          <w:p w:rsidR="008D535A" w:rsidRPr="003D6C0E" w:rsidRDefault="008D535A" w:rsidP="008D535A">
            <w:r>
              <w:t>ПК-3</w:t>
            </w:r>
            <w:r w:rsidRPr="003D6C0E">
              <w:t>:</w:t>
            </w:r>
          </w:p>
          <w:p w:rsidR="008D535A" w:rsidRPr="003D6C0E" w:rsidRDefault="008D535A" w:rsidP="008D535A">
            <w:r>
              <w:t>ИД-ПК-3.2</w:t>
            </w:r>
          </w:p>
          <w:p w:rsidR="008D535A" w:rsidRPr="003D6C0E" w:rsidRDefault="008D535A" w:rsidP="008D535A">
            <w:r w:rsidRPr="003D6C0E">
              <w:t>ПК-5:</w:t>
            </w:r>
          </w:p>
          <w:p w:rsidR="008D535A" w:rsidRPr="003D6C0E" w:rsidRDefault="008D535A" w:rsidP="008D535A">
            <w:r>
              <w:t>ИД-ПК-5.1</w:t>
            </w:r>
          </w:p>
          <w:p w:rsidR="008D535A" w:rsidRDefault="008D535A" w:rsidP="008D535A">
            <w:r w:rsidRPr="003D6C0E">
              <w:t>ИД-ПК-5.</w:t>
            </w:r>
            <w:r>
              <w:t>2</w:t>
            </w:r>
          </w:p>
          <w:p w:rsidR="008D535A" w:rsidRPr="003D6C0E" w:rsidRDefault="008D535A" w:rsidP="008D535A">
            <w:r>
              <w:t>ИД-ПК-5.3</w:t>
            </w:r>
          </w:p>
          <w:p w:rsidR="00755A72" w:rsidRPr="006168DD" w:rsidRDefault="008D535A" w:rsidP="008D535A">
            <w:pPr>
              <w:widowControl w:val="0"/>
              <w:tabs>
                <w:tab w:val="left" w:pos="1701"/>
              </w:tabs>
              <w:autoSpaceDE w:val="0"/>
              <w:autoSpaceDN w:val="0"/>
              <w:adjustRightInd w:val="0"/>
              <w:rPr>
                <w:rFonts w:cs="Arial"/>
                <w:sz w:val="18"/>
                <w:szCs w:val="18"/>
              </w:rPr>
            </w:pPr>
            <w:r w:rsidRPr="003D6C0E">
              <w:t>ИД-ПК-5.</w:t>
            </w:r>
            <w:r>
              <w:t>4</w:t>
            </w:r>
          </w:p>
        </w:tc>
        <w:tc>
          <w:tcPr>
            <w:tcW w:w="5953" w:type="dxa"/>
          </w:tcPr>
          <w:p w:rsidR="00755A72" w:rsidRPr="00DF3C1E" w:rsidRDefault="00755A72" w:rsidP="00B6294E">
            <w:pPr>
              <w:rPr>
                <w:b/>
              </w:rPr>
            </w:pPr>
            <w:r>
              <w:rPr>
                <w:b/>
              </w:rPr>
              <w:t xml:space="preserve">Раздел </w:t>
            </w:r>
            <w:r w:rsidRPr="00B5561A">
              <w:rPr>
                <w:b/>
              </w:rPr>
              <w:t>III</w:t>
            </w:r>
            <w:r>
              <w:rPr>
                <w:b/>
              </w:rPr>
              <w:t xml:space="preserve">. </w:t>
            </w:r>
            <w:r w:rsidRPr="001958B5">
              <w:rPr>
                <w:b/>
                <w:bCs/>
              </w:rPr>
              <w:t>Бренд-менеджмент современной организации</w:t>
            </w:r>
          </w:p>
        </w:tc>
        <w:tc>
          <w:tcPr>
            <w:tcW w:w="815" w:type="dxa"/>
          </w:tcPr>
          <w:p w:rsidR="00755A72" w:rsidRPr="00EC3F2F" w:rsidRDefault="00755A72" w:rsidP="00B41D73">
            <w:pPr>
              <w:widowControl w:val="0"/>
              <w:tabs>
                <w:tab w:val="left" w:pos="1701"/>
              </w:tabs>
              <w:autoSpaceDE w:val="0"/>
              <w:autoSpaceDN w:val="0"/>
              <w:adjustRightInd w:val="0"/>
              <w:jc w:val="center"/>
            </w:pPr>
            <w:r>
              <w:t>12</w:t>
            </w:r>
          </w:p>
        </w:tc>
        <w:tc>
          <w:tcPr>
            <w:tcW w:w="815" w:type="dxa"/>
          </w:tcPr>
          <w:p w:rsidR="00755A72" w:rsidRPr="00EC3F2F" w:rsidRDefault="00755A72" w:rsidP="00B41D73">
            <w:pPr>
              <w:widowControl w:val="0"/>
              <w:tabs>
                <w:tab w:val="left" w:pos="1701"/>
              </w:tabs>
              <w:autoSpaceDE w:val="0"/>
              <w:autoSpaceDN w:val="0"/>
              <w:adjustRightInd w:val="0"/>
              <w:jc w:val="center"/>
            </w:pPr>
            <w:r>
              <w:t>12</w:t>
            </w: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6" w:type="dxa"/>
          </w:tcPr>
          <w:p w:rsidR="00755A72" w:rsidRPr="00EC3F2F" w:rsidRDefault="00755A72" w:rsidP="00B41D73">
            <w:pPr>
              <w:widowControl w:val="0"/>
              <w:tabs>
                <w:tab w:val="num" w:pos="0"/>
              </w:tabs>
              <w:autoSpaceDE w:val="0"/>
              <w:autoSpaceDN w:val="0"/>
              <w:adjustRightInd w:val="0"/>
              <w:jc w:val="center"/>
              <w:rPr>
                <w:bCs/>
              </w:rPr>
            </w:pPr>
          </w:p>
        </w:tc>
        <w:tc>
          <w:tcPr>
            <w:tcW w:w="821" w:type="dxa"/>
          </w:tcPr>
          <w:p w:rsidR="00755A72" w:rsidRPr="00EC3F2F" w:rsidRDefault="008D535A" w:rsidP="00B41D73">
            <w:pPr>
              <w:widowControl w:val="0"/>
              <w:tabs>
                <w:tab w:val="left" w:pos="1701"/>
              </w:tabs>
              <w:autoSpaceDE w:val="0"/>
              <w:autoSpaceDN w:val="0"/>
              <w:adjustRightInd w:val="0"/>
              <w:jc w:val="center"/>
            </w:pPr>
            <w:r>
              <w:t>15</w:t>
            </w:r>
          </w:p>
        </w:tc>
        <w:tc>
          <w:tcPr>
            <w:tcW w:w="4002" w:type="dxa"/>
            <w:vMerge w:val="restart"/>
          </w:tcPr>
          <w:p w:rsidR="00755A72" w:rsidRPr="003A3CAB" w:rsidRDefault="00755A72" w:rsidP="006216E8">
            <w:pPr>
              <w:jc w:val="both"/>
            </w:pPr>
            <w:r w:rsidRPr="003A3CAB">
              <w:t xml:space="preserve">Формы текущего контроля </w:t>
            </w:r>
          </w:p>
          <w:p w:rsidR="00755A72" w:rsidRDefault="00755A72" w:rsidP="006216E8">
            <w:pPr>
              <w:jc w:val="both"/>
            </w:pPr>
            <w:r w:rsidRPr="003A3CAB">
              <w:t xml:space="preserve">по разделу </w:t>
            </w:r>
            <w:r w:rsidRPr="003A3CAB">
              <w:rPr>
                <w:lang w:val="en-US"/>
              </w:rPr>
              <w:t>III</w:t>
            </w:r>
            <w:r w:rsidRPr="003A3CAB">
              <w:t>:</w:t>
            </w:r>
          </w:p>
          <w:p w:rsidR="00755A72" w:rsidRPr="008C2C47" w:rsidRDefault="00755A72" w:rsidP="00755A72">
            <w:r w:rsidRPr="008C2C47">
              <w:t>Собеседование</w:t>
            </w:r>
          </w:p>
          <w:p w:rsidR="00755A72" w:rsidRPr="00B71C17" w:rsidRDefault="00755A72" w:rsidP="00755A72">
            <w:pPr>
              <w:jc w:val="both"/>
            </w:pPr>
            <w:r w:rsidRPr="008C2C47">
              <w:t>Доклад</w:t>
            </w:r>
          </w:p>
        </w:tc>
      </w:tr>
      <w:tr w:rsidR="00755A72" w:rsidRPr="006168DD" w:rsidTr="00FA2451">
        <w:tc>
          <w:tcPr>
            <w:tcW w:w="1701" w:type="dxa"/>
            <w:vMerge/>
          </w:tcPr>
          <w:p w:rsidR="00755A72" w:rsidRDefault="00755A72" w:rsidP="00B6294E">
            <w:pPr>
              <w:widowControl w:val="0"/>
              <w:tabs>
                <w:tab w:val="left" w:pos="1701"/>
              </w:tabs>
              <w:autoSpaceDE w:val="0"/>
              <w:autoSpaceDN w:val="0"/>
              <w:adjustRightInd w:val="0"/>
            </w:pPr>
          </w:p>
        </w:tc>
        <w:tc>
          <w:tcPr>
            <w:tcW w:w="5953" w:type="dxa"/>
          </w:tcPr>
          <w:p w:rsidR="00755A72" w:rsidRPr="00612E3A" w:rsidRDefault="00755A72" w:rsidP="00B41D73">
            <w:r>
              <w:rPr>
                <w:bCs/>
              </w:rPr>
              <w:t>Тема 3.1. И</w:t>
            </w:r>
            <w:r w:rsidRPr="00612E3A">
              <w:rPr>
                <w:bCs/>
              </w:rPr>
              <w:t xml:space="preserve">сследования </w:t>
            </w:r>
            <w:r>
              <w:rPr>
                <w:bCs/>
              </w:rPr>
              <w:t xml:space="preserve">в области </w:t>
            </w:r>
            <w:proofErr w:type="spellStart"/>
            <w:r>
              <w:rPr>
                <w:bCs/>
              </w:rPr>
              <w:t>брендинга</w:t>
            </w:r>
            <w:proofErr w:type="spellEnd"/>
          </w:p>
        </w:tc>
        <w:tc>
          <w:tcPr>
            <w:tcW w:w="815" w:type="dxa"/>
          </w:tcPr>
          <w:p w:rsidR="00755A72" w:rsidRPr="00EC3F2F" w:rsidRDefault="00755A72" w:rsidP="00B41D73">
            <w:pPr>
              <w:widowControl w:val="0"/>
              <w:tabs>
                <w:tab w:val="left" w:pos="1701"/>
              </w:tabs>
              <w:autoSpaceDE w:val="0"/>
              <w:autoSpaceDN w:val="0"/>
              <w:adjustRightInd w:val="0"/>
              <w:jc w:val="center"/>
            </w:pPr>
            <w:r>
              <w:t>4</w:t>
            </w: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6" w:type="dxa"/>
          </w:tcPr>
          <w:p w:rsidR="00755A72" w:rsidRPr="00EC3F2F" w:rsidRDefault="00755A72" w:rsidP="00B41D73">
            <w:pPr>
              <w:widowControl w:val="0"/>
              <w:tabs>
                <w:tab w:val="num" w:pos="0"/>
              </w:tabs>
              <w:autoSpaceDE w:val="0"/>
              <w:autoSpaceDN w:val="0"/>
              <w:adjustRightInd w:val="0"/>
              <w:jc w:val="center"/>
              <w:rPr>
                <w:bCs/>
              </w:rPr>
            </w:pPr>
          </w:p>
        </w:tc>
        <w:tc>
          <w:tcPr>
            <w:tcW w:w="821" w:type="dxa"/>
          </w:tcPr>
          <w:p w:rsidR="00755A72" w:rsidRPr="00EC3F2F" w:rsidRDefault="00755A72" w:rsidP="00B41D73">
            <w:pPr>
              <w:widowControl w:val="0"/>
              <w:tabs>
                <w:tab w:val="left" w:pos="1701"/>
              </w:tabs>
              <w:autoSpaceDE w:val="0"/>
              <w:autoSpaceDN w:val="0"/>
              <w:adjustRightInd w:val="0"/>
              <w:jc w:val="center"/>
            </w:pPr>
          </w:p>
        </w:tc>
        <w:tc>
          <w:tcPr>
            <w:tcW w:w="4002" w:type="dxa"/>
            <w:vMerge/>
          </w:tcPr>
          <w:p w:rsidR="00755A72" w:rsidRPr="00DF3C1E" w:rsidRDefault="00755A72" w:rsidP="00B6294E">
            <w:pPr>
              <w:widowControl w:val="0"/>
              <w:tabs>
                <w:tab w:val="left" w:pos="1701"/>
              </w:tabs>
              <w:autoSpaceDE w:val="0"/>
              <w:autoSpaceDN w:val="0"/>
              <w:adjustRightInd w:val="0"/>
              <w:rPr>
                <w:i/>
              </w:rPr>
            </w:pPr>
          </w:p>
        </w:tc>
      </w:tr>
      <w:tr w:rsidR="00755A72" w:rsidRPr="006168DD" w:rsidTr="00FA2451">
        <w:tc>
          <w:tcPr>
            <w:tcW w:w="1701" w:type="dxa"/>
            <w:vMerge/>
          </w:tcPr>
          <w:p w:rsidR="00755A72" w:rsidRDefault="00755A72" w:rsidP="00B6294E">
            <w:pPr>
              <w:widowControl w:val="0"/>
              <w:tabs>
                <w:tab w:val="left" w:pos="1701"/>
              </w:tabs>
              <w:autoSpaceDE w:val="0"/>
              <w:autoSpaceDN w:val="0"/>
              <w:adjustRightInd w:val="0"/>
            </w:pPr>
          </w:p>
        </w:tc>
        <w:tc>
          <w:tcPr>
            <w:tcW w:w="5953" w:type="dxa"/>
          </w:tcPr>
          <w:p w:rsidR="00755A72" w:rsidRPr="00612E3A" w:rsidRDefault="00755A72" w:rsidP="00B41D73">
            <w:pPr>
              <w:rPr>
                <w:bCs/>
              </w:rPr>
            </w:pPr>
            <w:r>
              <w:rPr>
                <w:bCs/>
              </w:rPr>
              <w:t>Тема 3.2. Планирование деятельности по созданию и продвижению бренда</w:t>
            </w:r>
          </w:p>
        </w:tc>
        <w:tc>
          <w:tcPr>
            <w:tcW w:w="815" w:type="dxa"/>
          </w:tcPr>
          <w:p w:rsidR="00755A72" w:rsidRPr="00EC3F2F" w:rsidRDefault="00755A72" w:rsidP="00B41D73">
            <w:pPr>
              <w:widowControl w:val="0"/>
              <w:tabs>
                <w:tab w:val="left" w:pos="1701"/>
              </w:tabs>
              <w:autoSpaceDE w:val="0"/>
              <w:autoSpaceDN w:val="0"/>
              <w:adjustRightInd w:val="0"/>
              <w:jc w:val="center"/>
            </w:pPr>
            <w:r>
              <w:t>4</w:t>
            </w: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6" w:type="dxa"/>
          </w:tcPr>
          <w:p w:rsidR="00755A72" w:rsidRPr="00EC3F2F" w:rsidRDefault="00755A72" w:rsidP="00B41D73">
            <w:pPr>
              <w:widowControl w:val="0"/>
              <w:tabs>
                <w:tab w:val="num" w:pos="0"/>
              </w:tabs>
              <w:autoSpaceDE w:val="0"/>
              <w:autoSpaceDN w:val="0"/>
              <w:adjustRightInd w:val="0"/>
              <w:jc w:val="center"/>
              <w:rPr>
                <w:bCs/>
              </w:rPr>
            </w:pPr>
          </w:p>
        </w:tc>
        <w:tc>
          <w:tcPr>
            <w:tcW w:w="821" w:type="dxa"/>
          </w:tcPr>
          <w:p w:rsidR="00755A72" w:rsidRPr="00EC3F2F" w:rsidRDefault="00755A72" w:rsidP="00B41D73">
            <w:pPr>
              <w:widowControl w:val="0"/>
              <w:tabs>
                <w:tab w:val="left" w:pos="1701"/>
              </w:tabs>
              <w:autoSpaceDE w:val="0"/>
              <w:autoSpaceDN w:val="0"/>
              <w:adjustRightInd w:val="0"/>
              <w:jc w:val="center"/>
            </w:pPr>
          </w:p>
        </w:tc>
        <w:tc>
          <w:tcPr>
            <w:tcW w:w="4002" w:type="dxa"/>
            <w:vMerge/>
          </w:tcPr>
          <w:p w:rsidR="00755A72" w:rsidRPr="00DF3C1E" w:rsidRDefault="00755A72" w:rsidP="00B6294E">
            <w:pPr>
              <w:widowControl w:val="0"/>
              <w:tabs>
                <w:tab w:val="left" w:pos="1701"/>
              </w:tabs>
              <w:autoSpaceDE w:val="0"/>
              <w:autoSpaceDN w:val="0"/>
              <w:adjustRightInd w:val="0"/>
              <w:rPr>
                <w:i/>
              </w:rPr>
            </w:pPr>
          </w:p>
        </w:tc>
      </w:tr>
      <w:tr w:rsidR="00755A72" w:rsidRPr="006168DD" w:rsidTr="00FA2451">
        <w:tc>
          <w:tcPr>
            <w:tcW w:w="1701" w:type="dxa"/>
            <w:vMerge/>
          </w:tcPr>
          <w:p w:rsidR="00755A72" w:rsidRPr="001A0052" w:rsidRDefault="00755A72" w:rsidP="006E13A8">
            <w:pPr>
              <w:widowControl w:val="0"/>
              <w:tabs>
                <w:tab w:val="left" w:pos="1701"/>
              </w:tabs>
              <w:autoSpaceDE w:val="0"/>
              <w:autoSpaceDN w:val="0"/>
              <w:adjustRightInd w:val="0"/>
              <w:jc w:val="center"/>
              <w:rPr>
                <w:rFonts w:cs="Arial"/>
                <w:b/>
                <w:sz w:val="18"/>
                <w:szCs w:val="18"/>
              </w:rPr>
            </w:pPr>
          </w:p>
        </w:tc>
        <w:tc>
          <w:tcPr>
            <w:tcW w:w="5953" w:type="dxa"/>
          </w:tcPr>
          <w:p w:rsidR="00755A72" w:rsidRPr="00612E3A" w:rsidRDefault="00755A72" w:rsidP="00B41D73">
            <w:pPr>
              <w:rPr>
                <w:bCs/>
              </w:rPr>
            </w:pPr>
            <w:r>
              <w:rPr>
                <w:bCs/>
              </w:rPr>
              <w:t xml:space="preserve">Тема 3.3. Организация </w:t>
            </w:r>
            <w:proofErr w:type="spellStart"/>
            <w:proofErr w:type="gramStart"/>
            <w:r>
              <w:rPr>
                <w:bCs/>
              </w:rPr>
              <w:t>бренд-менеджмента</w:t>
            </w:r>
            <w:proofErr w:type="spellEnd"/>
            <w:proofErr w:type="gramEnd"/>
            <w:r>
              <w:rPr>
                <w:bCs/>
              </w:rPr>
              <w:t xml:space="preserve"> на предприятии</w:t>
            </w:r>
          </w:p>
        </w:tc>
        <w:tc>
          <w:tcPr>
            <w:tcW w:w="815" w:type="dxa"/>
          </w:tcPr>
          <w:p w:rsidR="00755A72" w:rsidRPr="00EC3F2F" w:rsidRDefault="00755A72" w:rsidP="00B41D73">
            <w:pPr>
              <w:widowControl w:val="0"/>
              <w:tabs>
                <w:tab w:val="left" w:pos="1701"/>
              </w:tabs>
              <w:autoSpaceDE w:val="0"/>
              <w:autoSpaceDN w:val="0"/>
              <w:adjustRightInd w:val="0"/>
              <w:jc w:val="center"/>
            </w:pPr>
            <w:r w:rsidRPr="00EC3F2F">
              <w:t>4</w:t>
            </w: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6" w:type="dxa"/>
          </w:tcPr>
          <w:p w:rsidR="00755A72" w:rsidRPr="00EC3F2F" w:rsidRDefault="00755A72" w:rsidP="00B41D73">
            <w:pPr>
              <w:widowControl w:val="0"/>
              <w:tabs>
                <w:tab w:val="num" w:pos="0"/>
              </w:tabs>
              <w:autoSpaceDE w:val="0"/>
              <w:autoSpaceDN w:val="0"/>
              <w:adjustRightInd w:val="0"/>
              <w:jc w:val="center"/>
              <w:rPr>
                <w:bCs/>
              </w:rPr>
            </w:pPr>
          </w:p>
        </w:tc>
        <w:tc>
          <w:tcPr>
            <w:tcW w:w="821" w:type="dxa"/>
          </w:tcPr>
          <w:p w:rsidR="00755A72" w:rsidRPr="00EC3F2F" w:rsidRDefault="00755A72" w:rsidP="00B41D73">
            <w:pPr>
              <w:widowControl w:val="0"/>
              <w:tabs>
                <w:tab w:val="left" w:pos="1701"/>
              </w:tabs>
              <w:autoSpaceDE w:val="0"/>
              <w:autoSpaceDN w:val="0"/>
              <w:adjustRightInd w:val="0"/>
              <w:jc w:val="center"/>
            </w:pPr>
          </w:p>
        </w:tc>
        <w:tc>
          <w:tcPr>
            <w:tcW w:w="4002" w:type="dxa"/>
          </w:tcPr>
          <w:p w:rsidR="00755A72" w:rsidRPr="00B71C17" w:rsidRDefault="00755A72" w:rsidP="006E13A8">
            <w:pPr>
              <w:tabs>
                <w:tab w:val="left" w:pos="708"/>
                <w:tab w:val="right" w:leader="underscore" w:pos="9639"/>
              </w:tabs>
              <w:rPr>
                <w:iCs/>
              </w:rPr>
            </w:pPr>
          </w:p>
        </w:tc>
      </w:tr>
      <w:tr w:rsidR="008D535A" w:rsidRPr="006168DD" w:rsidTr="00FA2451">
        <w:tc>
          <w:tcPr>
            <w:tcW w:w="1701" w:type="dxa"/>
            <w:vMerge/>
          </w:tcPr>
          <w:p w:rsidR="008D535A" w:rsidRPr="001A0052" w:rsidRDefault="008D535A" w:rsidP="006E13A8">
            <w:pPr>
              <w:widowControl w:val="0"/>
              <w:tabs>
                <w:tab w:val="left" w:pos="1701"/>
              </w:tabs>
              <w:autoSpaceDE w:val="0"/>
              <w:autoSpaceDN w:val="0"/>
              <w:adjustRightInd w:val="0"/>
              <w:jc w:val="center"/>
              <w:rPr>
                <w:rFonts w:cs="Arial"/>
                <w:b/>
                <w:sz w:val="18"/>
                <w:szCs w:val="18"/>
              </w:rPr>
            </w:pPr>
          </w:p>
        </w:tc>
        <w:tc>
          <w:tcPr>
            <w:tcW w:w="5953" w:type="dxa"/>
          </w:tcPr>
          <w:p w:rsidR="008D535A" w:rsidRDefault="008D535A" w:rsidP="00B41D73">
            <w:r w:rsidRPr="00DF3C1E">
              <w:t xml:space="preserve">Практическое занятие № </w:t>
            </w:r>
            <w:r>
              <w:t>3</w:t>
            </w:r>
            <w:r w:rsidRPr="00DF3C1E">
              <w:t>.</w:t>
            </w:r>
            <w:r>
              <w:t>1</w:t>
            </w:r>
          </w:p>
          <w:p w:rsidR="008D535A" w:rsidRDefault="008D535A" w:rsidP="00B41D73">
            <w:pPr>
              <w:rPr>
                <w:b/>
              </w:rPr>
            </w:pPr>
            <w:r>
              <w:rPr>
                <w:bCs/>
              </w:rPr>
              <w:t>И</w:t>
            </w:r>
            <w:r w:rsidRPr="00612E3A">
              <w:rPr>
                <w:bCs/>
              </w:rPr>
              <w:t xml:space="preserve">сследования </w:t>
            </w:r>
            <w:r>
              <w:rPr>
                <w:bCs/>
              </w:rPr>
              <w:t xml:space="preserve">в области </w:t>
            </w:r>
            <w:proofErr w:type="spellStart"/>
            <w:r>
              <w:rPr>
                <w:bCs/>
              </w:rPr>
              <w:t>брендинга</w:t>
            </w:r>
            <w:proofErr w:type="spellEnd"/>
          </w:p>
        </w:tc>
        <w:tc>
          <w:tcPr>
            <w:tcW w:w="815" w:type="dxa"/>
          </w:tcPr>
          <w:p w:rsidR="008D535A" w:rsidRPr="00EC3F2F" w:rsidRDefault="008D535A" w:rsidP="00B41D73">
            <w:pPr>
              <w:widowControl w:val="0"/>
              <w:tabs>
                <w:tab w:val="left" w:pos="1701"/>
              </w:tabs>
              <w:autoSpaceDE w:val="0"/>
              <w:autoSpaceDN w:val="0"/>
              <w:adjustRightInd w:val="0"/>
              <w:jc w:val="center"/>
            </w:pPr>
          </w:p>
        </w:tc>
        <w:tc>
          <w:tcPr>
            <w:tcW w:w="815" w:type="dxa"/>
          </w:tcPr>
          <w:p w:rsidR="008D535A" w:rsidRPr="00EC3F2F" w:rsidRDefault="008D535A" w:rsidP="00B41D73">
            <w:pPr>
              <w:widowControl w:val="0"/>
              <w:tabs>
                <w:tab w:val="left" w:pos="1701"/>
              </w:tabs>
              <w:autoSpaceDE w:val="0"/>
              <w:autoSpaceDN w:val="0"/>
              <w:adjustRightInd w:val="0"/>
              <w:jc w:val="center"/>
            </w:pPr>
            <w:r>
              <w:t>4</w:t>
            </w:r>
          </w:p>
        </w:tc>
        <w:tc>
          <w:tcPr>
            <w:tcW w:w="815" w:type="dxa"/>
          </w:tcPr>
          <w:p w:rsidR="008D535A" w:rsidRPr="00EC3F2F" w:rsidRDefault="008D535A" w:rsidP="00B41D73">
            <w:pPr>
              <w:widowControl w:val="0"/>
              <w:tabs>
                <w:tab w:val="left" w:pos="1701"/>
              </w:tabs>
              <w:autoSpaceDE w:val="0"/>
              <w:autoSpaceDN w:val="0"/>
              <w:adjustRightInd w:val="0"/>
              <w:jc w:val="center"/>
            </w:pPr>
          </w:p>
        </w:tc>
        <w:tc>
          <w:tcPr>
            <w:tcW w:w="816" w:type="dxa"/>
          </w:tcPr>
          <w:p w:rsidR="008D535A" w:rsidRPr="00EC3F2F" w:rsidRDefault="008D535A" w:rsidP="00B41D73">
            <w:pPr>
              <w:widowControl w:val="0"/>
              <w:tabs>
                <w:tab w:val="num" w:pos="0"/>
              </w:tabs>
              <w:autoSpaceDE w:val="0"/>
              <w:autoSpaceDN w:val="0"/>
              <w:adjustRightInd w:val="0"/>
              <w:jc w:val="center"/>
              <w:rPr>
                <w:bCs/>
              </w:rPr>
            </w:pPr>
          </w:p>
        </w:tc>
        <w:tc>
          <w:tcPr>
            <w:tcW w:w="821" w:type="dxa"/>
          </w:tcPr>
          <w:p w:rsidR="008D535A" w:rsidRPr="00EC3F2F" w:rsidRDefault="008D535A" w:rsidP="008D535A">
            <w:pPr>
              <w:widowControl w:val="0"/>
              <w:tabs>
                <w:tab w:val="left" w:pos="1701"/>
              </w:tabs>
              <w:autoSpaceDE w:val="0"/>
              <w:autoSpaceDN w:val="0"/>
              <w:adjustRightInd w:val="0"/>
              <w:jc w:val="center"/>
            </w:pPr>
            <w:r>
              <w:t>5</w:t>
            </w:r>
          </w:p>
        </w:tc>
        <w:tc>
          <w:tcPr>
            <w:tcW w:w="4002" w:type="dxa"/>
          </w:tcPr>
          <w:p w:rsidR="008D535A" w:rsidRPr="00B71C17" w:rsidRDefault="008D535A" w:rsidP="006E13A8">
            <w:pPr>
              <w:tabs>
                <w:tab w:val="left" w:pos="708"/>
                <w:tab w:val="right" w:leader="underscore" w:pos="9639"/>
              </w:tabs>
              <w:rPr>
                <w:iCs/>
              </w:rPr>
            </w:pPr>
          </w:p>
        </w:tc>
      </w:tr>
      <w:tr w:rsidR="008D535A" w:rsidRPr="006168DD" w:rsidTr="00FA2451">
        <w:tc>
          <w:tcPr>
            <w:tcW w:w="1701" w:type="dxa"/>
            <w:vMerge/>
          </w:tcPr>
          <w:p w:rsidR="008D535A" w:rsidRPr="001A0052" w:rsidRDefault="008D535A" w:rsidP="006E13A8">
            <w:pPr>
              <w:widowControl w:val="0"/>
              <w:tabs>
                <w:tab w:val="left" w:pos="1701"/>
              </w:tabs>
              <w:autoSpaceDE w:val="0"/>
              <w:autoSpaceDN w:val="0"/>
              <w:adjustRightInd w:val="0"/>
              <w:jc w:val="center"/>
              <w:rPr>
                <w:rFonts w:cs="Arial"/>
                <w:b/>
                <w:sz w:val="18"/>
                <w:szCs w:val="18"/>
              </w:rPr>
            </w:pPr>
          </w:p>
        </w:tc>
        <w:tc>
          <w:tcPr>
            <w:tcW w:w="5953" w:type="dxa"/>
          </w:tcPr>
          <w:p w:rsidR="008D535A" w:rsidRDefault="008D535A" w:rsidP="00820485">
            <w:r w:rsidRPr="00DF3C1E">
              <w:t xml:space="preserve">Практическое занятие № </w:t>
            </w:r>
            <w:r>
              <w:t>3</w:t>
            </w:r>
            <w:r w:rsidRPr="00DF3C1E">
              <w:t>.</w:t>
            </w:r>
            <w:r>
              <w:t>2</w:t>
            </w:r>
          </w:p>
          <w:p w:rsidR="008D535A" w:rsidRPr="00B71C17" w:rsidRDefault="008D535A" w:rsidP="00820485">
            <w:r>
              <w:rPr>
                <w:bCs/>
              </w:rPr>
              <w:t>Планирование деятельности по созданию и продвижению бренда</w:t>
            </w:r>
          </w:p>
        </w:tc>
        <w:tc>
          <w:tcPr>
            <w:tcW w:w="815" w:type="dxa"/>
          </w:tcPr>
          <w:p w:rsidR="008D535A" w:rsidRPr="00EC3F2F" w:rsidRDefault="008D535A" w:rsidP="00B41D73">
            <w:pPr>
              <w:widowControl w:val="0"/>
              <w:tabs>
                <w:tab w:val="left" w:pos="1701"/>
              </w:tabs>
              <w:autoSpaceDE w:val="0"/>
              <w:autoSpaceDN w:val="0"/>
              <w:adjustRightInd w:val="0"/>
              <w:jc w:val="center"/>
            </w:pPr>
          </w:p>
        </w:tc>
        <w:tc>
          <w:tcPr>
            <w:tcW w:w="815" w:type="dxa"/>
          </w:tcPr>
          <w:p w:rsidR="008D535A" w:rsidRPr="00EC3F2F" w:rsidRDefault="008D535A" w:rsidP="00B41D73">
            <w:pPr>
              <w:widowControl w:val="0"/>
              <w:tabs>
                <w:tab w:val="left" w:pos="1701"/>
              </w:tabs>
              <w:autoSpaceDE w:val="0"/>
              <w:autoSpaceDN w:val="0"/>
              <w:adjustRightInd w:val="0"/>
              <w:jc w:val="center"/>
            </w:pPr>
            <w:r>
              <w:t>4</w:t>
            </w:r>
          </w:p>
        </w:tc>
        <w:tc>
          <w:tcPr>
            <w:tcW w:w="815" w:type="dxa"/>
          </w:tcPr>
          <w:p w:rsidR="008D535A" w:rsidRPr="00EC3F2F" w:rsidRDefault="008D535A" w:rsidP="00B41D73">
            <w:pPr>
              <w:widowControl w:val="0"/>
              <w:tabs>
                <w:tab w:val="left" w:pos="1701"/>
              </w:tabs>
              <w:autoSpaceDE w:val="0"/>
              <w:autoSpaceDN w:val="0"/>
              <w:adjustRightInd w:val="0"/>
              <w:jc w:val="center"/>
            </w:pPr>
          </w:p>
        </w:tc>
        <w:tc>
          <w:tcPr>
            <w:tcW w:w="816" w:type="dxa"/>
          </w:tcPr>
          <w:p w:rsidR="008D535A" w:rsidRPr="00EC3F2F" w:rsidRDefault="008D535A" w:rsidP="00B41D73">
            <w:pPr>
              <w:widowControl w:val="0"/>
              <w:tabs>
                <w:tab w:val="num" w:pos="0"/>
              </w:tabs>
              <w:autoSpaceDE w:val="0"/>
              <w:autoSpaceDN w:val="0"/>
              <w:adjustRightInd w:val="0"/>
              <w:jc w:val="center"/>
              <w:rPr>
                <w:bCs/>
              </w:rPr>
            </w:pPr>
          </w:p>
        </w:tc>
        <w:tc>
          <w:tcPr>
            <w:tcW w:w="821" w:type="dxa"/>
          </w:tcPr>
          <w:p w:rsidR="008D535A" w:rsidRPr="00EC3F2F" w:rsidRDefault="008D535A" w:rsidP="008D535A">
            <w:pPr>
              <w:widowControl w:val="0"/>
              <w:tabs>
                <w:tab w:val="left" w:pos="1701"/>
              </w:tabs>
              <w:autoSpaceDE w:val="0"/>
              <w:autoSpaceDN w:val="0"/>
              <w:adjustRightInd w:val="0"/>
              <w:jc w:val="center"/>
            </w:pPr>
            <w:r>
              <w:t>5</w:t>
            </w:r>
          </w:p>
        </w:tc>
        <w:tc>
          <w:tcPr>
            <w:tcW w:w="4002" w:type="dxa"/>
          </w:tcPr>
          <w:p w:rsidR="008D535A" w:rsidRPr="00B71C17" w:rsidRDefault="008D535A" w:rsidP="006E13A8">
            <w:pPr>
              <w:tabs>
                <w:tab w:val="left" w:pos="708"/>
                <w:tab w:val="right" w:leader="underscore" w:pos="9639"/>
              </w:tabs>
              <w:rPr>
                <w:iCs/>
              </w:rPr>
            </w:pPr>
          </w:p>
        </w:tc>
      </w:tr>
      <w:tr w:rsidR="008D535A" w:rsidRPr="006168DD" w:rsidTr="00FA2451">
        <w:tc>
          <w:tcPr>
            <w:tcW w:w="1701" w:type="dxa"/>
            <w:vMerge/>
          </w:tcPr>
          <w:p w:rsidR="008D535A" w:rsidRPr="001A0052" w:rsidRDefault="008D535A" w:rsidP="006E13A8">
            <w:pPr>
              <w:widowControl w:val="0"/>
              <w:tabs>
                <w:tab w:val="left" w:pos="1701"/>
              </w:tabs>
              <w:autoSpaceDE w:val="0"/>
              <w:autoSpaceDN w:val="0"/>
              <w:adjustRightInd w:val="0"/>
              <w:jc w:val="center"/>
              <w:rPr>
                <w:rFonts w:cs="Arial"/>
                <w:b/>
                <w:sz w:val="18"/>
                <w:szCs w:val="18"/>
              </w:rPr>
            </w:pPr>
          </w:p>
        </w:tc>
        <w:tc>
          <w:tcPr>
            <w:tcW w:w="5953" w:type="dxa"/>
          </w:tcPr>
          <w:p w:rsidR="008D535A" w:rsidRDefault="008D535A" w:rsidP="00820485">
            <w:r w:rsidRPr="00DF3C1E">
              <w:t xml:space="preserve">Практическое занятие № </w:t>
            </w:r>
            <w:r>
              <w:t>3</w:t>
            </w:r>
            <w:r w:rsidRPr="00DF3C1E">
              <w:t>.</w:t>
            </w:r>
            <w:r>
              <w:t>3</w:t>
            </w:r>
          </w:p>
          <w:p w:rsidR="008D535A" w:rsidRPr="00B71C17" w:rsidRDefault="008D535A" w:rsidP="00820485">
            <w:r>
              <w:rPr>
                <w:bCs/>
              </w:rPr>
              <w:t xml:space="preserve">Организация </w:t>
            </w:r>
            <w:proofErr w:type="spellStart"/>
            <w:proofErr w:type="gramStart"/>
            <w:r>
              <w:rPr>
                <w:bCs/>
              </w:rPr>
              <w:t>бренд-менеджмента</w:t>
            </w:r>
            <w:proofErr w:type="spellEnd"/>
            <w:proofErr w:type="gramEnd"/>
            <w:r>
              <w:rPr>
                <w:bCs/>
              </w:rPr>
              <w:t xml:space="preserve"> на предприятии</w:t>
            </w:r>
          </w:p>
        </w:tc>
        <w:tc>
          <w:tcPr>
            <w:tcW w:w="815" w:type="dxa"/>
          </w:tcPr>
          <w:p w:rsidR="008D535A" w:rsidRPr="00EC3F2F" w:rsidRDefault="008D535A" w:rsidP="00B41D73">
            <w:pPr>
              <w:widowControl w:val="0"/>
              <w:tabs>
                <w:tab w:val="left" w:pos="1701"/>
              </w:tabs>
              <w:autoSpaceDE w:val="0"/>
              <w:autoSpaceDN w:val="0"/>
              <w:adjustRightInd w:val="0"/>
              <w:jc w:val="center"/>
            </w:pPr>
          </w:p>
        </w:tc>
        <w:tc>
          <w:tcPr>
            <w:tcW w:w="815" w:type="dxa"/>
          </w:tcPr>
          <w:p w:rsidR="008D535A" w:rsidRPr="00EC3F2F" w:rsidRDefault="008D535A" w:rsidP="00B41D73">
            <w:pPr>
              <w:widowControl w:val="0"/>
              <w:tabs>
                <w:tab w:val="left" w:pos="1701"/>
              </w:tabs>
              <w:autoSpaceDE w:val="0"/>
              <w:autoSpaceDN w:val="0"/>
              <w:adjustRightInd w:val="0"/>
              <w:jc w:val="center"/>
            </w:pPr>
            <w:r w:rsidRPr="00EC3F2F">
              <w:t>4</w:t>
            </w:r>
          </w:p>
        </w:tc>
        <w:tc>
          <w:tcPr>
            <w:tcW w:w="815" w:type="dxa"/>
          </w:tcPr>
          <w:p w:rsidR="008D535A" w:rsidRPr="00EC3F2F" w:rsidRDefault="008D535A" w:rsidP="00B41D73">
            <w:pPr>
              <w:widowControl w:val="0"/>
              <w:tabs>
                <w:tab w:val="left" w:pos="1701"/>
              </w:tabs>
              <w:autoSpaceDE w:val="0"/>
              <w:autoSpaceDN w:val="0"/>
              <w:adjustRightInd w:val="0"/>
              <w:jc w:val="center"/>
            </w:pPr>
          </w:p>
        </w:tc>
        <w:tc>
          <w:tcPr>
            <w:tcW w:w="816" w:type="dxa"/>
          </w:tcPr>
          <w:p w:rsidR="008D535A" w:rsidRPr="00EC3F2F" w:rsidRDefault="008D535A" w:rsidP="00B41D73">
            <w:pPr>
              <w:widowControl w:val="0"/>
              <w:tabs>
                <w:tab w:val="num" w:pos="0"/>
              </w:tabs>
              <w:autoSpaceDE w:val="0"/>
              <w:autoSpaceDN w:val="0"/>
              <w:adjustRightInd w:val="0"/>
              <w:jc w:val="center"/>
              <w:rPr>
                <w:bCs/>
              </w:rPr>
            </w:pPr>
          </w:p>
        </w:tc>
        <w:tc>
          <w:tcPr>
            <w:tcW w:w="821" w:type="dxa"/>
          </w:tcPr>
          <w:p w:rsidR="008D535A" w:rsidRPr="00EC3F2F" w:rsidRDefault="008D535A" w:rsidP="008D535A">
            <w:pPr>
              <w:widowControl w:val="0"/>
              <w:tabs>
                <w:tab w:val="left" w:pos="1701"/>
              </w:tabs>
              <w:autoSpaceDE w:val="0"/>
              <w:autoSpaceDN w:val="0"/>
              <w:adjustRightInd w:val="0"/>
              <w:jc w:val="center"/>
            </w:pPr>
            <w:r>
              <w:t>5</w:t>
            </w:r>
          </w:p>
        </w:tc>
        <w:tc>
          <w:tcPr>
            <w:tcW w:w="4002" w:type="dxa"/>
          </w:tcPr>
          <w:p w:rsidR="008D535A" w:rsidRPr="00B71C17" w:rsidRDefault="008D535A" w:rsidP="006E13A8">
            <w:pPr>
              <w:tabs>
                <w:tab w:val="left" w:pos="708"/>
                <w:tab w:val="right" w:leader="underscore" w:pos="9639"/>
              </w:tabs>
              <w:rPr>
                <w:iCs/>
              </w:rPr>
            </w:pPr>
          </w:p>
        </w:tc>
      </w:tr>
      <w:tr w:rsidR="00820485" w:rsidRPr="006168DD" w:rsidTr="00FA2451">
        <w:tc>
          <w:tcPr>
            <w:tcW w:w="1701" w:type="dxa"/>
          </w:tcPr>
          <w:p w:rsidR="00820485" w:rsidRPr="001A0052" w:rsidRDefault="00820485" w:rsidP="006E13A8">
            <w:pPr>
              <w:widowControl w:val="0"/>
              <w:tabs>
                <w:tab w:val="left" w:pos="1701"/>
              </w:tabs>
              <w:autoSpaceDE w:val="0"/>
              <w:autoSpaceDN w:val="0"/>
              <w:adjustRightInd w:val="0"/>
              <w:jc w:val="center"/>
              <w:rPr>
                <w:rFonts w:cs="Arial"/>
                <w:b/>
                <w:sz w:val="18"/>
                <w:szCs w:val="18"/>
              </w:rPr>
            </w:pPr>
          </w:p>
        </w:tc>
        <w:tc>
          <w:tcPr>
            <w:tcW w:w="5953" w:type="dxa"/>
          </w:tcPr>
          <w:p w:rsidR="00820485" w:rsidRPr="00B71C17" w:rsidRDefault="008D535A" w:rsidP="008D535A">
            <w:r>
              <w:t xml:space="preserve">Зачет </w:t>
            </w:r>
          </w:p>
        </w:tc>
        <w:tc>
          <w:tcPr>
            <w:tcW w:w="815" w:type="dxa"/>
          </w:tcPr>
          <w:p w:rsidR="00820485" w:rsidRPr="00EC3F2F" w:rsidRDefault="00820485" w:rsidP="006E13A8">
            <w:pPr>
              <w:widowControl w:val="0"/>
              <w:tabs>
                <w:tab w:val="left" w:pos="1701"/>
              </w:tabs>
              <w:autoSpaceDE w:val="0"/>
              <w:autoSpaceDN w:val="0"/>
              <w:adjustRightInd w:val="0"/>
              <w:jc w:val="center"/>
            </w:pPr>
          </w:p>
        </w:tc>
        <w:tc>
          <w:tcPr>
            <w:tcW w:w="815" w:type="dxa"/>
          </w:tcPr>
          <w:p w:rsidR="00820485" w:rsidRPr="00EC3F2F" w:rsidRDefault="00820485" w:rsidP="006E13A8">
            <w:pPr>
              <w:widowControl w:val="0"/>
              <w:tabs>
                <w:tab w:val="left" w:pos="1701"/>
              </w:tabs>
              <w:autoSpaceDE w:val="0"/>
              <w:autoSpaceDN w:val="0"/>
              <w:adjustRightInd w:val="0"/>
              <w:jc w:val="center"/>
            </w:pPr>
          </w:p>
        </w:tc>
        <w:tc>
          <w:tcPr>
            <w:tcW w:w="815" w:type="dxa"/>
          </w:tcPr>
          <w:p w:rsidR="00820485" w:rsidRPr="00EC3F2F" w:rsidRDefault="00820485" w:rsidP="006E13A8">
            <w:pPr>
              <w:widowControl w:val="0"/>
              <w:tabs>
                <w:tab w:val="left" w:pos="1701"/>
              </w:tabs>
              <w:autoSpaceDE w:val="0"/>
              <w:autoSpaceDN w:val="0"/>
              <w:adjustRightInd w:val="0"/>
              <w:jc w:val="center"/>
            </w:pPr>
          </w:p>
        </w:tc>
        <w:tc>
          <w:tcPr>
            <w:tcW w:w="816" w:type="dxa"/>
          </w:tcPr>
          <w:p w:rsidR="00820485" w:rsidRPr="00EC3F2F" w:rsidRDefault="00820485" w:rsidP="006E13A8">
            <w:pPr>
              <w:widowControl w:val="0"/>
              <w:tabs>
                <w:tab w:val="left" w:pos="1701"/>
              </w:tabs>
              <w:autoSpaceDE w:val="0"/>
              <w:autoSpaceDN w:val="0"/>
              <w:adjustRightInd w:val="0"/>
              <w:jc w:val="center"/>
            </w:pPr>
          </w:p>
        </w:tc>
        <w:tc>
          <w:tcPr>
            <w:tcW w:w="821" w:type="dxa"/>
          </w:tcPr>
          <w:p w:rsidR="00820485" w:rsidRPr="00EC3F2F" w:rsidRDefault="00820485" w:rsidP="006E13A8">
            <w:pPr>
              <w:widowControl w:val="0"/>
              <w:tabs>
                <w:tab w:val="left" w:pos="1701"/>
              </w:tabs>
              <w:autoSpaceDE w:val="0"/>
              <w:autoSpaceDN w:val="0"/>
              <w:adjustRightInd w:val="0"/>
              <w:jc w:val="center"/>
            </w:pPr>
          </w:p>
        </w:tc>
        <w:tc>
          <w:tcPr>
            <w:tcW w:w="4002" w:type="dxa"/>
          </w:tcPr>
          <w:p w:rsidR="00820485" w:rsidRPr="00B71C17" w:rsidRDefault="008D535A" w:rsidP="006E13A8">
            <w:pPr>
              <w:tabs>
                <w:tab w:val="left" w:pos="708"/>
                <w:tab w:val="right" w:leader="underscore" w:pos="9639"/>
              </w:tabs>
            </w:pPr>
            <w:r>
              <w:rPr>
                <w:iCs/>
              </w:rPr>
              <w:t>Устный опрос</w:t>
            </w:r>
          </w:p>
        </w:tc>
      </w:tr>
      <w:tr w:rsidR="00820485" w:rsidRPr="006168DD" w:rsidTr="00FA2451">
        <w:tc>
          <w:tcPr>
            <w:tcW w:w="1701" w:type="dxa"/>
          </w:tcPr>
          <w:p w:rsidR="00820485" w:rsidRPr="001A0052" w:rsidRDefault="00820485" w:rsidP="00B6294E">
            <w:pPr>
              <w:widowControl w:val="0"/>
              <w:tabs>
                <w:tab w:val="left" w:pos="1701"/>
              </w:tabs>
              <w:autoSpaceDE w:val="0"/>
              <w:autoSpaceDN w:val="0"/>
              <w:adjustRightInd w:val="0"/>
              <w:jc w:val="center"/>
              <w:rPr>
                <w:rFonts w:cs="Arial"/>
                <w:b/>
                <w:sz w:val="18"/>
                <w:szCs w:val="18"/>
              </w:rPr>
            </w:pPr>
          </w:p>
        </w:tc>
        <w:tc>
          <w:tcPr>
            <w:tcW w:w="5953" w:type="dxa"/>
          </w:tcPr>
          <w:p w:rsidR="00820485" w:rsidRPr="00B5561A" w:rsidRDefault="00820485" w:rsidP="008D535A">
            <w:pPr>
              <w:widowControl w:val="0"/>
              <w:tabs>
                <w:tab w:val="left" w:pos="1701"/>
              </w:tabs>
              <w:autoSpaceDE w:val="0"/>
              <w:autoSpaceDN w:val="0"/>
              <w:adjustRightInd w:val="0"/>
              <w:jc w:val="right"/>
              <w:rPr>
                <w:b/>
              </w:rPr>
            </w:pPr>
            <w:r w:rsidRPr="00B5561A">
              <w:rPr>
                <w:b/>
              </w:rPr>
              <w:t xml:space="preserve">ИТОГО за </w:t>
            </w:r>
            <w:r w:rsidR="008D535A">
              <w:rPr>
                <w:b/>
              </w:rPr>
              <w:t>шестой</w:t>
            </w:r>
            <w:r w:rsidRPr="00B5561A">
              <w:rPr>
                <w:b/>
              </w:rPr>
              <w:t xml:space="preserve"> семестр</w:t>
            </w:r>
          </w:p>
        </w:tc>
        <w:tc>
          <w:tcPr>
            <w:tcW w:w="815" w:type="dxa"/>
          </w:tcPr>
          <w:p w:rsidR="00820485" w:rsidRPr="00EC3F2F" w:rsidRDefault="00820485" w:rsidP="009A6F14">
            <w:pPr>
              <w:widowControl w:val="0"/>
              <w:tabs>
                <w:tab w:val="left" w:pos="1701"/>
              </w:tabs>
              <w:autoSpaceDE w:val="0"/>
              <w:autoSpaceDN w:val="0"/>
              <w:adjustRightInd w:val="0"/>
              <w:jc w:val="center"/>
            </w:pPr>
          </w:p>
        </w:tc>
        <w:tc>
          <w:tcPr>
            <w:tcW w:w="815" w:type="dxa"/>
          </w:tcPr>
          <w:p w:rsidR="00820485" w:rsidRPr="00EC3F2F" w:rsidRDefault="00820485" w:rsidP="009A6F14">
            <w:pPr>
              <w:widowControl w:val="0"/>
              <w:tabs>
                <w:tab w:val="left" w:pos="1701"/>
              </w:tabs>
              <w:autoSpaceDE w:val="0"/>
              <w:autoSpaceDN w:val="0"/>
              <w:adjustRightInd w:val="0"/>
              <w:jc w:val="center"/>
            </w:pPr>
          </w:p>
        </w:tc>
        <w:tc>
          <w:tcPr>
            <w:tcW w:w="815" w:type="dxa"/>
          </w:tcPr>
          <w:p w:rsidR="00820485" w:rsidRPr="00EC3F2F" w:rsidRDefault="00820485" w:rsidP="009A6F14">
            <w:pPr>
              <w:widowControl w:val="0"/>
              <w:tabs>
                <w:tab w:val="left" w:pos="1701"/>
              </w:tabs>
              <w:autoSpaceDE w:val="0"/>
              <w:autoSpaceDN w:val="0"/>
              <w:adjustRightInd w:val="0"/>
              <w:jc w:val="center"/>
            </w:pPr>
          </w:p>
        </w:tc>
        <w:tc>
          <w:tcPr>
            <w:tcW w:w="816" w:type="dxa"/>
          </w:tcPr>
          <w:p w:rsidR="00820485" w:rsidRPr="00EC3F2F" w:rsidRDefault="00820485" w:rsidP="009A6F14">
            <w:pPr>
              <w:widowControl w:val="0"/>
              <w:tabs>
                <w:tab w:val="left" w:pos="1701"/>
              </w:tabs>
              <w:autoSpaceDE w:val="0"/>
              <w:autoSpaceDN w:val="0"/>
              <w:adjustRightInd w:val="0"/>
              <w:jc w:val="center"/>
            </w:pPr>
          </w:p>
        </w:tc>
        <w:tc>
          <w:tcPr>
            <w:tcW w:w="821" w:type="dxa"/>
          </w:tcPr>
          <w:p w:rsidR="00820485" w:rsidRPr="00EC3F2F" w:rsidRDefault="00820485" w:rsidP="009A6F14">
            <w:pPr>
              <w:widowControl w:val="0"/>
              <w:tabs>
                <w:tab w:val="left" w:pos="1701"/>
              </w:tabs>
              <w:autoSpaceDE w:val="0"/>
              <w:autoSpaceDN w:val="0"/>
              <w:adjustRightInd w:val="0"/>
              <w:jc w:val="center"/>
            </w:pPr>
          </w:p>
        </w:tc>
        <w:tc>
          <w:tcPr>
            <w:tcW w:w="4002" w:type="dxa"/>
          </w:tcPr>
          <w:p w:rsidR="00820485" w:rsidRPr="00DF3C1E" w:rsidRDefault="00820485" w:rsidP="00B6294E">
            <w:pPr>
              <w:widowControl w:val="0"/>
              <w:tabs>
                <w:tab w:val="left" w:pos="1701"/>
              </w:tabs>
              <w:autoSpaceDE w:val="0"/>
              <w:autoSpaceDN w:val="0"/>
              <w:adjustRightInd w:val="0"/>
              <w:jc w:val="center"/>
              <w:rPr>
                <w:b/>
              </w:rPr>
            </w:pPr>
          </w:p>
        </w:tc>
      </w:tr>
      <w:tr w:rsidR="00820485" w:rsidRPr="006168DD" w:rsidTr="00FA2451">
        <w:tc>
          <w:tcPr>
            <w:tcW w:w="1701" w:type="dxa"/>
          </w:tcPr>
          <w:p w:rsidR="00820485" w:rsidRPr="001A0052" w:rsidRDefault="00820485" w:rsidP="00B6294E">
            <w:pPr>
              <w:widowControl w:val="0"/>
              <w:tabs>
                <w:tab w:val="left" w:pos="1701"/>
              </w:tabs>
              <w:autoSpaceDE w:val="0"/>
              <w:autoSpaceDN w:val="0"/>
              <w:adjustRightInd w:val="0"/>
              <w:jc w:val="center"/>
              <w:rPr>
                <w:rFonts w:cs="Arial"/>
                <w:b/>
                <w:sz w:val="18"/>
                <w:szCs w:val="18"/>
              </w:rPr>
            </w:pPr>
          </w:p>
        </w:tc>
        <w:tc>
          <w:tcPr>
            <w:tcW w:w="5953" w:type="dxa"/>
          </w:tcPr>
          <w:p w:rsidR="00820485" w:rsidRPr="00B5561A" w:rsidRDefault="00820485" w:rsidP="00B6294E">
            <w:pPr>
              <w:widowControl w:val="0"/>
              <w:tabs>
                <w:tab w:val="left" w:pos="1701"/>
              </w:tabs>
              <w:autoSpaceDE w:val="0"/>
              <w:autoSpaceDN w:val="0"/>
              <w:adjustRightInd w:val="0"/>
              <w:jc w:val="right"/>
              <w:rPr>
                <w:b/>
              </w:rPr>
            </w:pPr>
            <w:r w:rsidRPr="00B5561A">
              <w:rPr>
                <w:b/>
              </w:rPr>
              <w:t>ИТОГО за весь период</w:t>
            </w:r>
          </w:p>
        </w:tc>
        <w:tc>
          <w:tcPr>
            <w:tcW w:w="815" w:type="dxa"/>
          </w:tcPr>
          <w:p w:rsidR="00820485" w:rsidRPr="00EC3F2F" w:rsidRDefault="00820485" w:rsidP="008D535A">
            <w:pPr>
              <w:widowControl w:val="0"/>
              <w:tabs>
                <w:tab w:val="left" w:pos="1701"/>
              </w:tabs>
              <w:autoSpaceDE w:val="0"/>
              <w:autoSpaceDN w:val="0"/>
              <w:adjustRightInd w:val="0"/>
              <w:jc w:val="center"/>
              <w:rPr>
                <w:b/>
              </w:rPr>
            </w:pPr>
            <w:r>
              <w:rPr>
                <w:b/>
              </w:rPr>
              <w:t>3</w:t>
            </w:r>
            <w:r w:rsidR="008D535A">
              <w:rPr>
                <w:b/>
              </w:rPr>
              <w:t>2</w:t>
            </w:r>
          </w:p>
        </w:tc>
        <w:tc>
          <w:tcPr>
            <w:tcW w:w="815" w:type="dxa"/>
          </w:tcPr>
          <w:p w:rsidR="00820485" w:rsidRPr="00EC3F2F" w:rsidRDefault="00820485" w:rsidP="008D535A">
            <w:pPr>
              <w:widowControl w:val="0"/>
              <w:tabs>
                <w:tab w:val="left" w:pos="1701"/>
              </w:tabs>
              <w:autoSpaceDE w:val="0"/>
              <w:autoSpaceDN w:val="0"/>
              <w:adjustRightInd w:val="0"/>
              <w:jc w:val="center"/>
              <w:rPr>
                <w:b/>
              </w:rPr>
            </w:pPr>
            <w:r>
              <w:rPr>
                <w:b/>
              </w:rPr>
              <w:t>3</w:t>
            </w:r>
            <w:r w:rsidR="008D535A">
              <w:rPr>
                <w:b/>
              </w:rPr>
              <w:t>2</w:t>
            </w:r>
          </w:p>
        </w:tc>
        <w:tc>
          <w:tcPr>
            <w:tcW w:w="815" w:type="dxa"/>
          </w:tcPr>
          <w:p w:rsidR="00820485" w:rsidRPr="00EC3F2F" w:rsidRDefault="00820485" w:rsidP="009A6F14">
            <w:pPr>
              <w:widowControl w:val="0"/>
              <w:tabs>
                <w:tab w:val="left" w:pos="1701"/>
              </w:tabs>
              <w:autoSpaceDE w:val="0"/>
              <w:autoSpaceDN w:val="0"/>
              <w:adjustRightInd w:val="0"/>
              <w:jc w:val="center"/>
              <w:rPr>
                <w:b/>
              </w:rPr>
            </w:pPr>
          </w:p>
        </w:tc>
        <w:tc>
          <w:tcPr>
            <w:tcW w:w="816" w:type="dxa"/>
          </w:tcPr>
          <w:p w:rsidR="00820485" w:rsidRPr="00EC3F2F" w:rsidRDefault="00820485" w:rsidP="009A6F14">
            <w:pPr>
              <w:widowControl w:val="0"/>
              <w:tabs>
                <w:tab w:val="left" w:pos="1701"/>
              </w:tabs>
              <w:autoSpaceDE w:val="0"/>
              <w:autoSpaceDN w:val="0"/>
              <w:adjustRightInd w:val="0"/>
              <w:jc w:val="center"/>
              <w:rPr>
                <w:b/>
              </w:rPr>
            </w:pPr>
          </w:p>
        </w:tc>
        <w:tc>
          <w:tcPr>
            <w:tcW w:w="821" w:type="dxa"/>
          </w:tcPr>
          <w:p w:rsidR="00820485" w:rsidRPr="00EC3F2F" w:rsidRDefault="008D535A" w:rsidP="009A6F14">
            <w:pPr>
              <w:widowControl w:val="0"/>
              <w:tabs>
                <w:tab w:val="left" w:pos="1701"/>
              </w:tabs>
              <w:autoSpaceDE w:val="0"/>
              <w:autoSpaceDN w:val="0"/>
              <w:adjustRightInd w:val="0"/>
              <w:jc w:val="center"/>
              <w:rPr>
                <w:b/>
              </w:rPr>
            </w:pPr>
            <w:r>
              <w:rPr>
                <w:b/>
              </w:rPr>
              <w:t>44</w:t>
            </w:r>
          </w:p>
        </w:tc>
        <w:tc>
          <w:tcPr>
            <w:tcW w:w="4002" w:type="dxa"/>
          </w:tcPr>
          <w:p w:rsidR="00820485" w:rsidRPr="00DF3C1E" w:rsidRDefault="00820485" w:rsidP="00B6294E">
            <w:pPr>
              <w:widowControl w:val="0"/>
              <w:tabs>
                <w:tab w:val="left" w:pos="1701"/>
              </w:tabs>
              <w:autoSpaceDE w:val="0"/>
              <w:autoSpaceDN w:val="0"/>
              <w:adjustRightInd w:val="0"/>
              <w:jc w:val="center"/>
              <w:rPr>
                <w:b/>
              </w:rPr>
            </w:pPr>
          </w:p>
        </w:tc>
      </w:tr>
    </w:tbl>
    <w:p w:rsidR="00820485" w:rsidRDefault="00820485" w:rsidP="00820485">
      <w:pPr>
        <w:pStyle w:val="2"/>
        <w:numPr>
          <w:ilvl w:val="0"/>
          <w:numId w:val="0"/>
        </w:numPr>
      </w:pPr>
    </w:p>
    <w:p w:rsidR="00820485" w:rsidRDefault="00820485" w:rsidP="00820485">
      <w:pPr>
        <w:pStyle w:val="2"/>
        <w:numPr>
          <w:ilvl w:val="0"/>
          <w:numId w:val="0"/>
        </w:numPr>
        <w:ind w:left="709"/>
      </w:pPr>
    </w:p>
    <w:p w:rsidR="00820485" w:rsidRDefault="00820485" w:rsidP="00820485">
      <w:pPr>
        <w:pStyle w:val="2"/>
        <w:numPr>
          <w:ilvl w:val="0"/>
          <w:numId w:val="0"/>
        </w:numPr>
        <w:ind w:left="709"/>
      </w:pPr>
    </w:p>
    <w:p w:rsidR="00820485" w:rsidRDefault="00820485" w:rsidP="00820485"/>
    <w:p w:rsidR="00820485" w:rsidRDefault="00820485" w:rsidP="00820485"/>
    <w:p w:rsidR="00820485" w:rsidRDefault="00820485" w:rsidP="00820485"/>
    <w:p w:rsidR="00820485" w:rsidRDefault="00820485" w:rsidP="00820485"/>
    <w:p w:rsidR="00820485" w:rsidRDefault="00820485" w:rsidP="00820485"/>
    <w:p w:rsidR="00820485" w:rsidRDefault="00820485" w:rsidP="00820485"/>
    <w:p w:rsidR="00820485" w:rsidRPr="00820485" w:rsidRDefault="00820485" w:rsidP="00820485"/>
    <w:p w:rsidR="009A51EF" w:rsidRPr="00D965B9" w:rsidRDefault="009A51EF" w:rsidP="00875471">
      <w:pPr>
        <w:pStyle w:val="af0"/>
        <w:ind w:left="709"/>
        <w:jc w:val="both"/>
        <w:rPr>
          <w:i/>
        </w:rPr>
      </w:pPr>
    </w:p>
    <w:p w:rsidR="00D965B9" w:rsidRPr="00D965B9" w:rsidRDefault="00D965B9" w:rsidP="000F6E17">
      <w:pPr>
        <w:pStyle w:val="af0"/>
        <w:numPr>
          <w:ilvl w:val="3"/>
          <w:numId w:val="9"/>
        </w:numPr>
        <w:jc w:val="both"/>
        <w:rPr>
          <w:i/>
        </w:rPr>
      </w:pPr>
    </w:p>
    <w:p w:rsidR="00D965B9" w:rsidRDefault="00D965B9" w:rsidP="000F6E17">
      <w:pPr>
        <w:pStyle w:val="af0"/>
        <w:numPr>
          <w:ilvl w:val="1"/>
          <w:numId w:val="9"/>
        </w:numPr>
        <w:jc w:val="both"/>
        <w:rPr>
          <w:i/>
        </w:rPr>
        <w:sectPr w:rsidR="00D965B9" w:rsidSect="00BF492E">
          <w:pgSz w:w="16838" w:h="11906" w:orient="landscape" w:code="9"/>
          <w:pgMar w:top="1701" w:right="851" w:bottom="567" w:left="1134" w:header="1134" w:footer="709" w:gutter="0"/>
          <w:cols w:space="708"/>
          <w:titlePg/>
          <w:docGrid w:linePitch="360"/>
        </w:sectPr>
      </w:pPr>
    </w:p>
    <w:p w:rsidR="00F60511" w:rsidRPr="00E36EF2" w:rsidRDefault="00F57450" w:rsidP="00F60511">
      <w:pPr>
        <w:pStyle w:val="2"/>
      </w:pPr>
      <w:r>
        <w:t xml:space="preserve">Краткое </w:t>
      </w:r>
      <w:r w:rsidRPr="00B502BA">
        <w:t>с</w:t>
      </w:r>
      <w:r w:rsidR="00F60511" w:rsidRPr="00B502BA">
        <w:t xml:space="preserve">одержание </w:t>
      </w:r>
      <w:r w:rsidR="009B4BCD" w:rsidRPr="00B502BA">
        <w:t>учебной дисциплины</w:t>
      </w:r>
    </w:p>
    <w:tbl>
      <w:tblPr>
        <w:tblW w:w="10206"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418"/>
        <w:gridCol w:w="2976"/>
        <w:gridCol w:w="5812"/>
      </w:tblGrid>
      <w:tr w:rsidR="006E5EA3" w:rsidRPr="008E6012" w:rsidTr="008E6012">
        <w:trPr>
          <w:trHeight w:val="269"/>
        </w:trPr>
        <w:tc>
          <w:tcPr>
            <w:tcW w:w="1418" w:type="dxa"/>
            <w:tcBorders>
              <w:top w:val="single" w:sz="8" w:space="0" w:color="000000"/>
              <w:bottom w:val="single" w:sz="8" w:space="0" w:color="000000"/>
              <w:right w:val="single" w:sz="8" w:space="0" w:color="000000"/>
            </w:tcBorders>
            <w:shd w:val="clear" w:color="auto" w:fill="DBE5F1" w:themeFill="accent1" w:themeFillTint="33"/>
            <w:vAlign w:val="center"/>
          </w:tcPr>
          <w:p w:rsidR="006E5EA3" w:rsidRPr="008E6012" w:rsidRDefault="006E5EA3" w:rsidP="00103EC2">
            <w:pPr>
              <w:jc w:val="center"/>
              <w:rPr>
                <w:sz w:val="24"/>
                <w:szCs w:val="24"/>
              </w:rPr>
            </w:pPr>
            <w:r w:rsidRPr="008E6012">
              <w:rPr>
                <w:b/>
                <w:bCs/>
                <w:sz w:val="24"/>
                <w:szCs w:val="24"/>
              </w:rPr>
              <w:t xml:space="preserve">№ </w:t>
            </w:r>
            <w:proofErr w:type="spellStart"/>
            <w:r w:rsidRPr="008E6012">
              <w:rPr>
                <w:b/>
                <w:bCs/>
                <w:sz w:val="24"/>
                <w:szCs w:val="24"/>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5EA3" w:rsidRPr="008E6012" w:rsidRDefault="006E5EA3" w:rsidP="00103EC2">
            <w:pPr>
              <w:jc w:val="center"/>
              <w:rPr>
                <w:sz w:val="24"/>
                <w:szCs w:val="24"/>
              </w:rPr>
            </w:pPr>
            <w:r w:rsidRPr="008E6012">
              <w:rPr>
                <w:b/>
                <w:bCs/>
                <w:sz w:val="24"/>
                <w:szCs w:val="24"/>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rsidR="006E5EA3" w:rsidRPr="008E6012" w:rsidRDefault="006E5EA3" w:rsidP="00EF1EE1">
            <w:pPr>
              <w:jc w:val="center"/>
              <w:rPr>
                <w:b/>
                <w:bCs/>
                <w:sz w:val="24"/>
                <w:szCs w:val="24"/>
              </w:rPr>
            </w:pPr>
            <w:r w:rsidRPr="008E6012">
              <w:rPr>
                <w:b/>
                <w:bCs/>
                <w:sz w:val="24"/>
                <w:szCs w:val="24"/>
              </w:rPr>
              <w:t>Содержание раздела (темы)</w:t>
            </w:r>
          </w:p>
        </w:tc>
      </w:tr>
      <w:tr w:rsidR="006E5EA3" w:rsidRPr="008E6012" w:rsidTr="008E6012">
        <w:trPr>
          <w:trHeight w:val="269"/>
        </w:trPr>
        <w:tc>
          <w:tcPr>
            <w:tcW w:w="1418" w:type="dxa"/>
            <w:tcBorders>
              <w:top w:val="single" w:sz="8" w:space="0" w:color="000000"/>
              <w:bottom w:val="single" w:sz="8" w:space="0" w:color="000000"/>
              <w:right w:val="single" w:sz="8" w:space="0" w:color="000000"/>
            </w:tcBorders>
          </w:tcPr>
          <w:p w:rsidR="006E5EA3" w:rsidRPr="008E6012" w:rsidRDefault="006E5EA3" w:rsidP="00F60511">
            <w:pPr>
              <w:rPr>
                <w:b/>
                <w:bCs/>
                <w:sz w:val="24"/>
                <w:szCs w:val="24"/>
                <w:lang w:val="en-US"/>
              </w:rPr>
            </w:pPr>
            <w:r w:rsidRPr="008E6012">
              <w:rPr>
                <w:b/>
                <w:sz w:val="24"/>
                <w:szCs w:val="24"/>
              </w:rPr>
              <w:t xml:space="preserve">Раздел </w:t>
            </w:r>
            <w:r w:rsidRPr="008E6012">
              <w:rPr>
                <w:b/>
                <w:sz w:val="24"/>
                <w:szCs w:val="24"/>
                <w:lang w:val="en-US"/>
              </w:rPr>
              <w:t>I</w:t>
            </w:r>
          </w:p>
        </w:tc>
        <w:tc>
          <w:tcPr>
            <w:tcW w:w="8788" w:type="dxa"/>
            <w:gridSpan w:val="2"/>
            <w:tcBorders>
              <w:top w:val="single" w:sz="8" w:space="0" w:color="000000"/>
              <w:left w:val="single" w:sz="8" w:space="0" w:color="000000"/>
              <w:bottom w:val="single" w:sz="8" w:space="0" w:color="000000"/>
            </w:tcBorders>
          </w:tcPr>
          <w:p w:rsidR="006E5EA3" w:rsidRPr="008E6012" w:rsidRDefault="001958B5" w:rsidP="00F60511">
            <w:pPr>
              <w:rPr>
                <w:b/>
                <w:i/>
                <w:sz w:val="24"/>
                <w:szCs w:val="24"/>
              </w:rPr>
            </w:pPr>
            <w:proofErr w:type="spellStart"/>
            <w:r w:rsidRPr="008E6012">
              <w:rPr>
                <w:b/>
                <w:sz w:val="24"/>
                <w:szCs w:val="24"/>
                <w:lang w:eastAsia="en-US"/>
              </w:rPr>
              <w:t>Брендинг</w:t>
            </w:r>
            <w:proofErr w:type="spellEnd"/>
            <w:r w:rsidRPr="008E6012">
              <w:rPr>
                <w:b/>
                <w:sz w:val="24"/>
                <w:szCs w:val="24"/>
                <w:lang w:eastAsia="en-US"/>
              </w:rPr>
              <w:t xml:space="preserve"> как объект социально-экономического развития</w:t>
            </w:r>
          </w:p>
        </w:tc>
      </w:tr>
      <w:tr w:rsidR="00B41D73" w:rsidRPr="008E6012" w:rsidTr="008E6012">
        <w:trPr>
          <w:trHeight w:val="269"/>
        </w:trPr>
        <w:tc>
          <w:tcPr>
            <w:tcW w:w="1418" w:type="dxa"/>
            <w:tcBorders>
              <w:top w:val="single" w:sz="8" w:space="0" w:color="000000"/>
              <w:bottom w:val="single" w:sz="8" w:space="0" w:color="000000"/>
              <w:right w:val="single" w:sz="8" w:space="0" w:color="000000"/>
            </w:tcBorders>
          </w:tcPr>
          <w:p w:rsidR="00B41D73" w:rsidRPr="008E6012" w:rsidRDefault="00B41D73" w:rsidP="00F60511">
            <w:pPr>
              <w:rPr>
                <w:bCs/>
                <w:sz w:val="24"/>
                <w:szCs w:val="24"/>
              </w:rPr>
            </w:pPr>
            <w:r w:rsidRPr="008E6012">
              <w:rPr>
                <w:bCs/>
                <w:sz w:val="24"/>
                <w:szCs w:val="24"/>
              </w:rPr>
              <w:t>Тема 1.1</w:t>
            </w:r>
          </w:p>
        </w:tc>
        <w:tc>
          <w:tcPr>
            <w:tcW w:w="2976" w:type="dxa"/>
            <w:tcBorders>
              <w:top w:val="single" w:sz="8" w:space="0" w:color="000000"/>
              <w:left w:val="single" w:sz="8" w:space="0" w:color="000000"/>
              <w:bottom w:val="single" w:sz="8" w:space="0" w:color="000000"/>
            </w:tcBorders>
          </w:tcPr>
          <w:p w:rsidR="00B41D73" w:rsidRPr="008E6012" w:rsidRDefault="00B41D73" w:rsidP="00B41D73">
            <w:pPr>
              <w:tabs>
                <w:tab w:val="right" w:leader="underscore" w:pos="9639"/>
              </w:tabs>
              <w:rPr>
                <w:bCs/>
                <w:sz w:val="24"/>
                <w:szCs w:val="24"/>
              </w:rPr>
            </w:pPr>
            <w:r w:rsidRPr="008E6012">
              <w:rPr>
                <w:sz w:val="24"/>
                <w:szCs w:val="24"/>
                <w:lang w:eastAsia="en-US"/>
              </w:rPr>
              <w:t xml:space="preserve">Бренд, </w:t>
            </w:r>
            <w:proofErr w:type="spellStart"/>
            <w:r w:rsidRPr="008E6012">
              <w:rPr>
                <w:sz w:val="24"/>
                <w:szCs w:val="24"/>
                <w:lang w:eastAsia="en-US"/>
              </w:rPr>
              <w:t>брендинг</w:t>
            </w:r>
            <w:proofErr w:type="spellEnd"/>
            <w:r w:rsidRPr="008E6012">
              <w:rPr>
                <w:sz w:val="24"/>
                <w:szCs w:val="24"/>
                <w:lang w:eastAsia="en-US"/>
              </w:rPr>
              <w:t>: суть, значения и особенности</w:t>
            </w:r>
          </w:p>
        </w:tc>
        <w:tc>
          <w:tcPr>
            <w:tcW w:w="5812" w:type="dxa"/>
            <w:tcBorders>
              <w:top w:val="single" w:sz="8" w:space="0" w:color="000000"/>
              <w:left w:val="single" w:sz="8" w:space="0" w:color="000000"/>
              <w:bottom w:val="single" w:sz="8" w:space="0" w:color="000000"/>
            </w:tcBorders>
          </w:tcPr>
          <w:p w:rsidR="004001B6" w:rsidRPr="008E6012" w:rsidRDefault="004001B6" w:rsidP="004001B6">
            <w:pPr>
              <w:rPr>
                <w:sz w:val="24"/>
                <w:szCs w:val="24"/>
              </w:rPr>
            </w:pPr>
            <w:r w:rsidRPr="008E6012">
              <w:rPr>
                <w:sz w:val="24"/>
                <w:szCs w:val="24"/>
              </w:rPr>
              <w:t xml:space="preserve">Развитие </w:t>
            </w:r>
            <w:proofErr w:type="spellStart"/>
            <w:r w:rsidRPr="008E6012">
              <w:rPr>
                <w:sz w:val="24"/>
                <w:szCs w:val="24"/>
              </w:rPr>
              <w:t>брендинга</w:t>
            </w:r>
            <w:proofErr w:type="spellEnd"/>
            <w:r w:rsidRPr="008E6012">
              <w:rPr>
                <w:sz w:val="24"/>
                <w:szCs w:val="24"/>
              </w:rPr>
              <w:t xml:space="preserve"> в историческом аспекте </w:t>
            </w:r>
          </w:p>
          <w:p w:rsidR="004001B6" w:rsidRPr="008E6012" w:rsidRDefault="004001B6" w:rsidP="004001B6">
            <w:pPr>
              <w:rPr>
                <w:sz w:val="24"/>
                <w:szCs w:val="24"/>
              </w:rPr>
            </w:pPr>
            <w:r w:rsidRPr="008E6012">
              <w:rPr>
                <w:sz w:val="24"/>
                <w:szCs w:val="24"/>
              </w:rPr>
              <w:t xml:space="preserve">Определение понятия «бренд» и его основные характеристики </w:t>
            </w:r>
          </w:p>
          <w:p w:rsidR="004001B6" w:rsidRPr="008E6012" w:rsidRDefault="004001B6" w:rsidP="004001B6">
            <w:pPr>
              <w:rPr>
                <w:sz w:val="24"/>
                <w:szCs w:val="24"/>
              </w:rPr>
            </w:pPr>
            <w:r w:rsidRPr="008E6012">
              <w:rPr>
                <w:sz w:val="24"/>
                <w:szCs w:val="24"/>
              </w:rPr>
              <w:t xml:space="preserve"> «Определение понятий бренд, </w:t>
            </w:r>
            <w:proofErr w:type="spellStart"/>
            <w:r w:rsidRPr="008E6012">
              <w:rPr>
                <w:sz w:val="24"/>
                <w:szCs w:val="24"/>
              </w:rPr>
              <w:t>брендинг</w:t>
            </w:r>
            <w:proofErr w:type="spellEnd"/>
            <w:r w:rsidRPr="008E6012">
              <w:rPr>
                <w:sz w:val="24"/>
                <w:szCs w:val="24"/>
              </w:rPr>
              <w:t>, бренд-менеджмент</w:t>
            </w:r>
          </w:p>
        </w:tc>
      </w:tr>
      <w:tr w:rsidR="00B41D73" w:rsidRPr="008E6012" w:rsidTr="008E6012">
        <w:trPr>
          <w:trHeight w:val="269"/>
        </w:trPr>
        <w:tc>
          <w:tcPr>
            <w:tcW w:w="1418" w:type="dxa"/>
            <w:tcBorders>
              <w:top w:val="single" w:sz="8" w:space="0" w:color="000000"/>
              <w:bottom w:val="single" w:sz="8" w:space="0" w:color="000000"/>
              <w:right w:val="single" w:sz="8" w:space="0" w:color="000000"/>
            </w:tcBorders>
          </w:tcPr>
          <w:p w:rsidR="00B41D73" w:rsidRPr="008E6012" w:rsidRDefault="00B41D73" w:rsidP="00F60511">
            <w:pPr>
              <w:rPr>
                <w:bCs/>
                <w:sz w:val="24"/>
                <w:szCs w:val="24"/>
              </w:rPr>
            </w:pPr>
            <w:r w:rsidRPr="008E6012">
              <w:rPr>
                <w:bCs/>
                <w:sz w:val="24"/>
                <w:szCs w:val="24"/>
              </w:rPr>
              <w:t>Тема 1.2</w:t>
            </w:r>
          </w:p>
        </w:tc>
        <w:tc>
          <w:tcPr>
            <w:tcW w:w="2976" w:type="dxa"/>
            <w:tcBorders>
              <w:top w:val="single" w:sz="8" w:space="0" w:color="000000"/>
              <w:left w:val="single" w:sz="8" w:space="0" w:color="000000"/>
              <w:bottom w:val="single" w:sz="8" w:space="0" w:color="000000"/>
              <w:right w:val="single" w:sz="8" w:space="0" w:color="000000"/>
            </w:tcBorders>
          </w:tcPr>
          <w:p w:rsidR="00B41D73" w:rsidRPr="008E6012" w:rsidRDefault="00B41D73" w:rsidP="00B41D73">
            <w:pPr>
              <w:tabs>
                <w:tab w:val="right" w:leader="underscore" w:pos="9639"/>
              </w:tabs>
              <w:rPr>
                <w:bCs/>
                <w:sz w:val="24"/>
                <w:szCs w:val="24"/>
              </w:rPr>
            </w:pPr>
            <w:r w:rsidRPr="008E6012">
              <w:rPr>
                <w:sz w:val="24"/>
                <w:szCs w:val="24"/>
              </w:rPr>
              <w:t>Бренд, торговая марка и товарный знак</w:t>
            </w:r>
          </w:p>
        </w:tc>
        <w:tc>
          <w:tcPr>
            <w:tcW w:w="5812" w:type="dxa"/>
            <w:tcBorders>
              <w:top w:val="single" w:sz="8" w:space="0" w:color="000000"/>
              <w:left w:val="single" w:sz="8" w:space="0" w:color="000000"/>
              <w:bottom w:val="single" w:sz="8" w:space="0" w:color="000000"/>
            </w:tcBorders>
          </w:tcPr>
          <w:p w:rsidR="00B41D73" w:rsidRPr="008E6012" w:rsidRDefault="004001B6" w:rsidP="00D52379">
            <w:pPr>
              <w:autoSpaceDE w:val="0"/>
              <w:autoSpaceDN w:val="0"/>
              <w:adjustRightInd w:val="0"/>
              <w:rPr>
                <w:sz w:val="24"/>
                <w:szCs w:val="24"/>
              </w:rPr>
            </w:pPr>
            <w:r w:rsidRPr="008E6012">
              <w:rPr>
                <w:sz w:val="24"/>
                <w:szCs w:val="24"/>
              </w:rPr>
              <w:t>Разделение значений понятий «бренд», «торговая марка», «товарный знак»</w:t>
            </w:r>
          </w:p>
          <w:p w:rsidR="00EC6C6E" w:rsidRPr="008E6012" w:rsidRDefault="00EC6C6E" w:rsidP="00EC6C6E">
            <w:pPr>
              <w:autoSpaceDE w:val="0"/>
              <w:autoSpaceDN w:val="0"/>
              <w:adjustRightInd w:val="0"/>
              <w:rPr>
                <w:sz w:val="24"/>
                <w:szCs w:val="24"/>
              </w:rPr>
            </w:pPr>
            <w:r w:rsidRPr="008E6012">
              <w:rPr>
                <w:sz w:val="24"/>
                <w:szCs w:val="24"/>
              </w:rPr>
              <w:t>Базовые отличия данных понятий между собой</w:t>
            </w:r>
          </w:p>
          <w:p w:rsidR="00EC6C6E" w:rsidRPr="008E6012" w:rsidRDefault="00EC6C6E" w:rsidP="00EC6C6E">
            <w:pPr>
              <w:autoSpaceDE w:val="0"/>
              <w:autoSpaceDN w:val="0"/>
              <w:adjustRightInd w:val="0"/>
              <w:rPr>
                <w:rFonts w:asciiTheme="minorHAnsi" w:hAnsiTheme="minorHAnsi"/>
                <w:bCs/>
                <w:i/>
                <w:sz w:val="24"/>
                <w:szCs w:val="24"/>
              </w:rPr>
            </w:pPr>
            <w:r w:rsidRPr="008E6012">
              <w:rPr>
                <w:sz w:val="24"/>
                <w:szCs w:val="24"/>
              </w:rPr>
              <w:t>Основные функции торговой марки и ее вклад в долгосрочный успех компании на рынке</w:t>
            </w:r>
          </w:p>
        </w:tc>
      </w:tr>
      <w:tr w:rsidR="00B41D73" w:rsidRPr="008E6012" w:rsidTr="008E6012">
        <w:trPr>
          <w:trHeight w:val="269"/>
        </w:trPr>
        <w:tc>
          <w:tcPr>
            <w:tcW w:w="1418" w:type="dxa"/>
            <w:tcBorders>
              <w:top w:val="single" w:sz="8" w:space="0" w:color="000000"/>
              <w:bottom w:val="single" w:sz="8" w:space="0" w:color="000000"/>
              <w:right w:val="single" w:sz="8" w:space="0" w:color="000000"/>
            </w:tcBorders>
          </w:tcPr>
          <w:p w:rsidR="00B41D73" w:rsidRPr="008E6012" w:rsidRDefault="00B41D73" w:rsidP="00F60511">
            <w:pPr>
              <w:rPr>
                <w:bCs/>
                <w:sz w:val="24"/>
                <w:szCs w:val="24"/>
              </w:rPr>
            </w:pPr>
            <w:r w:rsidRPr="008E6012">
              <w:rPr>
                <w:bCs/>
                <w:sz w:val="24"/>
                <w:szCs w:val="24"/>
              </w:rPr>
              <w:t>Тема 1.3</w:t>
            </w:r>
          </w:p>
        </w:tc>
        <w:tc>
          <w:tcPr>
            <w:tcW w:w="2976" w:type="dxa"/>
            <w:tcBorders>
              <w:top w:val="single" w:sz="8" w:space="0" w:color="000000"/>
              <w:left w:val="single" w:sz="8" w:space="0" w:color="000000"/>
              <w:bottom w:val="single" w:sz="8" w:space="0" w:color="000000"/>
              <w:right w:val="single" w:sz="8" w:space="0" w:color="000000"/>
            </w:tcBorders>
          </w:tcPr>
          <w:p w:rsidR="00B41D73" w:rsidRPr="008E6012" w:rsidRDefault="00B41D73" w:rsidP="00B41D73">
            <w:pPr>
              <w:tabs>
                <w:tab w:val="right" w:leader="underscore" w:pos="9639"/>
              </w:tabs>
              <w:rPr>
                <w:bCs/>
                <w:sz w:val="24"/>
                <w:szCs w:val="24"/>
              </w:rPr>
            </w:pPr>
            <w:r w:rsidRPr="008E6012">
              <w:rPr>
                <w:bCs/>
                <w:sz w:val="24"/>
                <w:szCs w:val="24"/>
              </w:rPr>
              <w:t>Классификация брендов</w:t>
            </w:r>
          </w:p>
        </w:tc>
        <w:tc>
          <w:tcPr>
            <w:tcW w:w="5812" w:type="dxa"/>
            <w:tcBorders>
              <w:top w:val="single" w:sz="8" w:space="0" w:color="000000"/>
              <w:left w:val="single" w:sz="8" w:space="0" w:color="000000"/>
              <w:bottom w:val="single" w:sz="8" w:space="0" w:color="000000"/>
            </w:tcBorders>
          </w:tcPr>
          <w:p w:rsidR="00B41D73" w:rsidRPr="008E6012" w:rsidRDefault="00F25D0C" w:rsidP="005C2175">
            <w:pPr>
              <w:rPr>
                <w:sz w:val="24"/>
                <w:szCs w:val="24"/>
              </w:rPr>
            </w:pPr>
            <w:r w:rsidRPr="008E6012">
              <w:rPr>
                <w:sz w:val="24"/>
                <w:szCs w:val="24"/>
              </w:rPr>
              <w:t>Классификация брендов по предметной направленности</w:t>
            </w:r>
          </w:p>
          <w:p w:rsidR="00F25D0C" w:rsidRPr="008E6012" w:rsidRDefault="00F25D0C" w:rsidP="005C2175">
            <w:pPr>
              <w:rPr>
                <w:sz w:val="24"/>
                <w:szCs w:val="24"/>
              </w:rPr>
            </w:pPr>
            <w:r w:rsidRPr="008E6012">
              <w:rPr>
                <w:sz w:val="24"/>
                <w:szCs w:val="24"/>
              </w:rPr>
              <w:t>Классификация брендов по территориальному охвату</w:t>
            </w:r>
          </w:p>
          <w:p w:rsidR="00F25D0C" w:rsidRPr="008E6012" w:rsidRDefault="00F25D0C" w:rsidP="005C2175">
            <w:pPr>
              <w:rPr>
                <w:sz w:val="24"/>
                <w:szCs w:val="24"/>
              </w:rPr>
            </w:pPr>
            <w:r w:rsidRPr="008E6012">
              <w:rPr>
                <w:sz w:val="24"/>
                <w:szCs w:val="24"/>
              </w:rPr>
              <w:t>Классификация брендов по сфере применения</w:t>
            </w:r>
          </w:p>
          <w:p w:rsidR="00F25D0C" w:rsidRPr="008E6012" w:rsidRDefault="00F25D0C" w:rsidP="005C2175">
            <w:pPr>
              <w:rPr>
                <w:sz w:val="24"/>
                <w:szCs w:val="24"/>
              </w:rPr>
            </w:pPr>
            <w:r w:rsidRPr="008E6012">
              <w:rPr>
                <w:sz w:val="24"/>
                <w:szCs w:val="24"/>
              </w:rPr>
              <w:t>Классификация брендов по принадлежности</w:t>
            </w:r>
          </w:p>
          <w:p w:rsidR="00F25D0C" w:rsidRPr="008E6012" w:rsidRDefault="00F25D0C" w:rsidP="005C2175">
            <w:pPr>
              <w:rPr>
                <w:i/>
                <w:sz w:val="24"/>
                <w:szCs w:val="24"/>
              </w:rPr>
            </w:pPr>
            <w:r w:rsidRPr="008E6012">
              <w:rPr>
                <w:sz w:val="24"/>
                <w:szCs w:val="24"/>
              </w:rPr>
              <w:t>Классификация брендов по иерархии в структуре портфеля</w:t>
            </w:r>
          </w:p>
        </w:tc>
      </w:tr>
      <w:tr w:rsidR="006E5EA3" w:rsidRPr="008E6012" w:rsidTr="008E6012">
        <w:trPr>
          <w:trHeight w:val="269"/>
        </w:trPr>
        <w:tc>
          <w:tcPr>
            <w:tcW w:w="1418" w:type="dxa"/>
            <w:tcBorders>
              <w:top w:val="single" w:sz="8" w:space="0" w:color="000000"/>
              <w:bottom w:val="single" w:sz="8" w:space="0" w:color="000000"/>
              <w:right w:val="single" w:sz="8" w:space="0" w:color="000000"/>
            </w:tcBorders>
          </w:tcPr>
          <w:p w:rsidR="006E5EA3" w:rsidRPr="008E6012" w:rsidRDefault="006E5EA3" w:rsidP="00F60511">
            <w:pPr>
              <w:rPr>
                <w:b/>
                <w:bCs/>
                <w:sz w:val="24"/>
                <w:szCs w:val="24"/>
                <w:lang w:val="en-US"/>
              </w:rPr>
            </w:pPr>
            <w:r w:rsidRPr="008E6012">
              <w:rPr>
                <w:b/>
                <w:bCs/>
                <w:sz w:val="24"/>
                <w:szCs w:val="24"/>
              </w:rPr>
              <w:t xml:space="preserve">Раздел </w:t>
            </w:r>
            <w:r w:rsidRPr="008E6012">
              <w:rPr>
                <w:b/>
                <w:bCs/>
                <w:sz w:val="24"/>
                <w:szCs w:val="24"/>
                <w:lang w:val="en-US"/>
              </w:rPr>
              <w:t>II</w:t>
            </w:r>
          </w:p>
        </w:tc>
        <w:tc>
          <w:tcPr>
            <w:tcW w:w="8788" w:type="dxa"/>
            <w:gridSpan w:val="2"/>
            <w:tcBorders>
              <w:top w:val="single" w:sz="8" w:space="0" w:color="000000"/>
              <w:left w:val="single" w:sz="8" w:space="0" w:color="000000"/>
              <w:bottom w:val="single" w:sz="8" w:space="0" w:color="000000"/>
            </w:tcBorders>
          </w:tcPr>
          <w:p w:rsidR="006E5EA3" w:rsidRPr="008E6012" w:rsidRDefault="001958B5" w:rsidP="00F60511">
            <w:pPr>
              <w:rPr>
                <w:b/>
                <w:i/>
                <w:sz w:val="24"/>
                <w:szCs w:val="24"/>
              </w:rPr>
            </w:pPr>
            <w:r w:rsidRPr="008E6012">
              <w:rPr>
                <w:b/>
                <w:bCs/>
                <w:sz w:val="24"/>
                <w:szCs w:val="24"/>
              </w:rPr>
              <w:t>Создание и развитие бренда</w:t>
            </w:r>
          </w:p>
        </w:tc>
      </w:tr>
      <w:tr w:rsidR="00B41D73" w:rsidRPr="008E6012" w:rsidTr="008E6012">
        <w:trPr>
          <w:trHeight w:val="269"/>
        </w:trPr>
        <w:tc>
          <w:tcPr>
            <w:tcW w:w="1418" w:type="dxa"/>
            <w:tcBorders>
              <w:top w:val="single" w:sz="8" w:space="0" w:color="000000"/>
              <w:bottom w:val="single" w:sz="8" w:space="0" w:color="000000"/>
              <w:right w:val="single" w:sz="8" w:space="0" w:color="000000"/>
            </w:tcBorders>
          </w:tcPr>
          <w:p w:rsidR="00B41D73" w:rsidRPr="008E6012" w:rsidRDefault="00B41D73" w:rsidP="00F60511">
            <w:pPr>
              <w:rPr>
                <w:bCs/>
                <w:sz w:val="24"/>
                <w:szCs w:val="24"/>
              </w:rPr>
            </w:pPr>
            <w:r w:rsidRPr="008E6012">
              <w:rPr>
                <w:bCs/>
                <w:sz w:val="24"/>
                <w:szCs w:val="24"/>
              </w:rPr>
              <w:t>Тема 2.1</w:t>
            </w:r>
          </w:p>
        </w:tc>
        <w:tc>
          <w:tcPr>
            <w:tcW w:w="2976" w:type="dxa"/>
            <w:tcBorders>
              <w:top w:val="single" w:sz="8" w:space="0" w:color="000000"/>
              <w:left w:val="single" w:sz="8" w:space="0" w:color="000000"/>
              <w:bottom w:val="single" w:sz="8" w:space="0" w:color="000000"/>
              <w:right w:val="single" w:sz="8" w:space="0" w:color="000000"/>
            </w:tcBorders>
          </w:tcPr>
          <w:p w:rsidR="00B41D73" w:rsidRPr="008E6012" w:rsidRDefault="00B41D73" w:rsidP="00B41D73">
            <w:pPr>
              <w:rPr>
                <w:sz w:val="24"/>
                <w:szCs w:val="24"/>
              </w:rPr>
            </w:pPr>
            <w:r w:rsidRPr="008E6012">
              <w:rPr>
                <w:bCs/>
                <w:sz w:val="24"/>
                <w:szCs w:val="24"/>
              </w:rPr>
              <w:t>Модели создания и развития бренда</w:t>
            </w:r>
          </w:p>
        </w:tc>
        <w:tc>
          <w:tcPr>
            <w:tcW w:w="5812" w:type="dxa"/>
            <w:tcBorders>
              <w:top w:val="single" w:sz="8" w:space="0" w:color="000000"/>
              <w:left w:val="single" w:sz="8" w:space="0" w:color="000000"/>
              <w:bottom w:val="single" w:sz="8" w:space="0" w:color="000000"/>
            </w:tcBorders>
          </w:tcPr>
          <w:p w:rsidR="004001B6" w:rsidRPr="008E6012" w:rsidRDefault="004001B6" w:rsidP="00D52379">
            <w:pPr>
              <w:autoSpaceDE w:val="0"/>
              <w:autoSpaceDN w:val="0"/>
              <w:adjustRightInd w:val="0"/>
              <w:rPr>
                <w:sz w:val="24"/>
                <w:szCs w:val="24"/>
              </w:rPr>
            </w:pPr>
            <w:r w:rsidRPr="008E6012">
              <w:rPr>
                <w:sz w:val="24"/>
                <w:szCs w:val="24"/>
              </w:rPr>
              <w:t>Методика разработки бренда «Колесо бренда»</w:t>
            </w:r>
          </w:p>
          <w:p w:rsidR="004001B6" w:rsidRPr="008E6012" w:rsidRDefault="004001B6" w:rsidP="00D52379">
            <w:pPr>
              <w:autoSpaceDE w:val="0"/>
              <w:autoSpaceDN w:val="0"/>
              <w:adjustRightInd w:val="0"/>
              <w:rPr>
                <w:sz w:val="24"/>
                <w:szCs w:val="24"/>
              </w:rPr>
            </w:pPr>
            <w:r w:rsidRPr="008E6012">
              <w:rPr>
                <w:sz w:val="24"/>
                <w:szCs w:val="24"/>
              </w:rPr>
              <w:t xml:space="preserve">Методика создания бренда В.Балашова. </w:t>
            </w:r>
          </w:p>
          <w:p w:rsidR="004001B6" w:rsidRPr="008E6012" w:rsidRDefault="004001B6" w:rsidP="00D52379">
            <w:pPr>
              <w:autoSpaceDE w:val="0"/>
              <w:autoSpaceDN w:val="0"/>
              <w:adjustRightInd w:val="0"/>
              <w:rPr>
                <w:sz w:val="24"/>
                <w:szCs w:val="24"/>
              </w:rPr>
            </w:pPr>
            <w:r w:rsidRPr="008E6012">
              <w:rPr>
                <w:sz w:val="24"/>
                <w:szCs w:val="24"/>
              </w:rPr>
              <w:t xml:space="preserve">Методика создания бренда агентства </w:t>
            </w:r>
            <w:proofErr w:type="spellStart"/>
            <w:r w:rsidRPr="008E6012">
              <w:rPr>
                <w:sz w:val="24"/>
                <w:szCs w:val="24"/>
              </w:rPr>
              <w:t>BrandAid</w:t>
            </w:r>
            <w:proofErr w:type="spellEnd"/>
            <w:r w:rsidRPr="008E6012">
              <w:rPr>
                <w:sz w:val="24"/>
                <w:szCs w:val="24"/>
              </w:rPr>
              <w:t xml:space="preserve"> </w:t>
            </w:r>
          </w:p>
          <w:p w:rsidR="004001B6" w:rsidRPr="008E6012" w:rsidRDefault="004001B6" w:rsidP="00D52379">
            <w:pPr>
              <w:autoSpaceDE w:val="0"/>
              <w:autoSpaceDN w:val="0"/>
              <w:adjustRightInd w:val="0"/>
              <w:rPr>
                <w:sz w:val="24"/>
                <w:szCs w:val="24"/>
              </w:rPr>
            </w:pPr>
            <w:r w:rsidRPr="008E6012">
              <w:rPr>
                <w:sz w:val="24"/>
                <w:szCs w:val="24"/>
              </w:rPr>
              <w:t xml:space="preserve">Концепция построения бренда STP </w:t>
            </w:r>
          </w:p>
          <w:p w:rsidR="004001B6" w:rsidRPr="008E6012" w:rsidRDefault="004001B6" w:rsidP="00D52379">
            <w:pPr>
              <w:autoSpaceDE w:val="0"/>
              <w:autoSpaceDN w:val="0"/>
              <w:adjustRightInd w:val="0"/>
              <w:rPr>
                <w:sz w:val="24"/>
                <w:szCs w:val="24"/>
              </w:rPr>
            </w:pPr>
            <w:r w:rsidRPr="008E6012">
              <w:rPr>
                <w:sz w:val="24"/>
                <w:szCs w:val="24"/>
              </w:rPr>
              <w:t xml:space="preserve">Модель </w:t>
            </w:r>
            <w:proofErr w:type="spellStart"/>
            <w:r w:rsidRPr="008E6012">
              <w:rPr>
                <w:sz w:val="24"/>
                <w:szCs w:val="24"/>
              </w:rPr>
              <w:t>Ф.Котлера</w:t>
            </w:r>
            <w:proofErr w:type="spellEnd"/>
            <w:r w:rsidRPr="008E6012">
              <w:rPr>
                <w:sz w:val="24"/>
                <w:szCs w:val="24"/>
              </w:rPr>
              <w:t xml:space="preserve"> «3I» бренда </w:t>
            </w:r>
          </w:p>
          <w:p w:rsidR="004001B6" w:rsidRPr="008E6012" w:rsidRDefault="004001B6" w:rsidP="00D52379">
            <w:pPr>
              <w:autoSpaceDE w:val="0"/>
              <w:autoSpaceDN w:val="0"/>
              <w:adjustRightInd w:val="0"/>
              <w:rPr>
                <w:sz w:val="24"/>
                <w:szCs w:val="24"/>
              </w:rPr>
            </w:pPr>
            <w:r w:rsidRPr="008E6012">
              <w:rPr>
                <w:sz w:val="24"/>
                <w:szCs w:val="24"/>
              </w:rPr>
              <w:t xml:space="preserve">Молекулярная модель построения бренда компании </w:t>
            </w:r>
            <w:proofErr w:type="spellStart"/>
            <w:r w:rsidRPr="008E6012">
              <w:rPr>
                <w:sz w:val="24"/>
                <w:szCs w:val="24"/>
              </w:rPr>
              <w:t>Procter</w:t>
            </w:r>
            <w:proofErr w:type="spellEnd"/>
            <w:r w:rsidRPr="008E6012">
              <w:rPr>
                <w:sz w:val="24"/>
                <w:szCs w:val="24"/>
              </w:rPr>
              <w:t xml:space="preserve"> &amp; </w:t>
            </w:r>
            <w:proofErr w:type="spellStart"/>
            <w:r w:rsidRPr="008E6012">
              <w:rPr>
                <w:sz w:val="24"/>
                <w:szCs w:val="24"/>
              </w:rPr>
              <w:t>Gamble</w:t>
            </w:r>
            <w:proofErr w:type="spellEnd"/>
            <w:r w:rsidRPr="008E6012">
              <w:rPr>
                <w:sz w:val="24"/>
                <w:szCs w:val="24"/>
              </w:rPr>
              <w:t xml:space="preserve"> </w:t>
            </w:r>
          </w:p>
          <w:p w:rsidR="00B41D73" w:rsidRPr="008E6012" w:rsidRDefault="004001B6" w:rsidP="00D52379">
            <w:pPr>
              <w:autoSpaceDE w:val="0"/>
              <w:autoSpaceDN w:val="0"/>
              <w:adjustRightInd w:val="0"/>
              <w:rPr>
                <w:i/>
                <w:sz w:val="24"/>
                <w:szCs w:val="24"/>
              </w:rPr>
            </w:pPr>
            <w:r w:rsidRPr="008E6012">
              <w:rPr>
                <w:sz w:val="24"/>
                <w:szCs w:val="24"/>
              </w:rPr>
              <w:t>Модель построения бренда «</w:t>
            </w:r>
            <w:proofErr w:type="spellStart"/>
            <w:r w:rsidRPr="008E6012">
              <w:rPr>
                <w:sz w:val="24"/>
                <w:szCs w:val="24"/>
              </w:rPr>
              <w:t>Unilever</w:t>
            </w:r>
            <w:proofErr w:type="spellEnd"/>
            <w:r w:rsidRPr="008E6012">
              <w:rPr>
                <w:sz w:val="24"/>
                <w:szCs w:val="24"/>
              </w:rPr>
              <w:t xml:space="preserve"> </w:t>
            </w:r>
            <w:proofErr w:type="spellStart"/>
            <w:r w:rsidRPr="008E6012">
              <w:rPr>
                <w:sz w:val="24"/>
                <w:szCs w:val="24"/>
              </w:rPr>
              <w:t>Brand</w:t>
            </w:r>
            <w:proofErr w:type="spellEnd"/>
            <w:r w:rsidRPr="008E6012">
              <w:rPr>
                <w:sz w:val="24"/>
                <w:szCs w:val="24"/>
              </w:rPr>
              <w:t xml:space="preserve"> </w:t>
            </w:r>
            <w:proofErr w:type="spellStart"/>
            <w:r w:rsidRPr="008E6012">
              <w:rPr>
                <w:sz w:val="24"/>
                <w:szCs w:val="24"/>
              </w:rPr>
              <w:t>Key</w:t>
            </w:r>
            <w:proofErr w:type="spellEnd"/>
            <w:r w:rsidRPr="008E6012">
              <w:rPr>
                <w:sz w:val="24"/>
                <w:szCs w:val="24"/>
              </w:rPr>
              <w:t>»</w:t>
            </w:r>
          </w:p>
        </w:tc>
      </w:tr>
      <w:tr w:rsidR="00B41D73" w:rsidRPr="008E6012" w:rsidTr="008E6012">
        <w:trPr>
          <w:trHeight w:val="269"/>
        </w:trPr>
        <w:tc>
          <w:tcPr>
            <w:tcW w:w="1418" w:type="dxa"/>
            <w:tcBorders>
              <w:top w:val="single" w:sz="8" w:space="0" w:color="000000"/>
              <w:bottom w:val="single" w:sz="8" w:space="0" w:color="000000"/>
              <w:right w:val="single" w:sz="8" w:space="0" w:color="000000"/>
            </w:tcBorders>
          </w:tcPr>
          <w:p w:rsidR="00B41D73" w:rsidRPr="008E6012" w:rsidRDefault="00B41D73" w:rsidP="00F60511">
            <w:pPr>
              <w:rPr>
                <w:bCs/>
                <w:sz w:val="24"/>
                <w:szCs w:val="24"/>
              </w:rPr>
            </w:pPr>
            <w:r w:rsidRPr="008E6012">
              <w:rPr>
                <w:bCs/>
                <w:sz w:val="24"/>
                <w:szCs w:val="24"/>
              </w:rPr>
              <w:t>Тема 2.2</w:t>
            </w:r>
          </w:p>
        </w:tc>
        <w:tc>
          <w:tcPr>
            <w:tcW w:w="2976" w:type="dxa"/>
            <w:tcBorders>
              <w:top w:val="single" w:sz="8" w:space="0" w:color="000000"/>
              <w:left w:val="single" w:sz="8" w:space="0" w:color="000000"/>
              <w:bottom w:val="single" w:sz="8" w:space="0" w:color="000000"/>
              <w:right w:val="single" w:sz="8" w:space="0" w:color="000000"/>
            </w:tcBorders>
          </w:tcPr>
          <w:p w:rsidR="00B41D73" w:rsidRPr="008E6012" w:rsidRDefault="00B41D73" w:rsidP="00B41D73">
            <w:pPr>
              <w:rPr>
                <w:sz w:val="24"/>
                <w:szCs w:val="24"/>
              </w:rPr>
            </w:pPr>
            <w:r w:rsidRPr="008E6012">
              <w:rPr>
                <w:bCs/>
                <w:sz w:val="24"/>
                <w:szCs w:val="24"/>
              </w:rPr>
              <w:t>Способы расширения бренда</w:t>
            </w:r>
          </w:p>
        </w:tc>
        <w:tc>
          <w:tcPr>
            <w:tcW w:w="5812" w:type="dxa"/>
            <w:tcBorders>
              <w:top w:val="single" w:sz="8" w:space="0" w:color="000000"/>
              <w:left w:val="single" w:sz="8" w:space="0" w:color="000000"/>
              <w:bottom w:val="single" w:sz="8" w:space="0" w:color="000000"/>
            </w:tcBorders>
          </w:tcPr>
          <w:p w:rsidR="00EC6C6E" w:rsidRPr="008E6012" w:rsidRDefault="00EC6C6E" w:rsidP="00EC6C6E">
            <w:pPr>
              <w:autoSpaceDE w:val="0"/>
              <w:autoSpaceDN w:val="0"/>
              <w:adjustRightInd w:val="0"/>
              <w:rPr>
                <w:sz w:val="24"/>
                <w:szCs w:val="24"/>
              </w:rPr>
            </w:pPr>
            <w:r w:rsidRPr="008E6012">
              <w:rPr>
                <w:sz w:val="24"/>
                <w:szCs w:val="24"/>
              </w:rPr>
              <w:t>Стратегии расширения бренда</w:t>
            </w:r>
          </w:p>
          <w:p w:rsidR="00EC6C6E" w:rsidRPr="008E6012" w:rsidRDefault="00EC6C6E" w:rsidP="00EC6C6E">
            <w:pPr>
              <w:autoSpaceDE w:val="0"/>
              <w:autoSpaceDN w:val="0"/>
              <w:adjustRightInd w:val="0"/>
              <w:rPr>
                <w:sz w:val="24"/>
                <w:szCs w:val="24"/>
              </w:rPr>
            </w:pPr>
            <w:r w:rsidRPr="008E6012">
              <w:rPr>
                <w:sz w:val="24"/>
                <w:szCs w:val="24"/>
              </w:rPr>
              <w:t>Оптимизация совместного использования корпоративных и торговых знаков: североамериканская" и "азиатская" системы</w:t>
            </w:r>
          </w:p>
          <w:p w:rsidR="00EC6C6E" w:rsidRPr="008E6012" w:rsidRDefault="00EC6C6E" w:rsidP="00EC6C6E">
            <w:pPr>
              <w:autoSpaceDE w:val="0"/>
              <w:autoSpaceDN w:val="0"/>
              <w:adjustRightInd w:val="0"/>
              <w:rPr>
                <w:sz w:val="24"/>
                <w:szCs w:val="24"/>
              </w:rPr>
            </w:pPr>
            <w:r w:rsidRPr="008E6012">
              <w:rPr>
                <w:sz w:val="24"/>
                <w:szCs w:val="24"/>
              </w:rPr>
              <w:t>Собственные марки сетей розничной торговли</w:t>
            </w:r>
          </w:p>
          <w:p w:rsidR="00B41D73" w:rsidRPr="008E6012" w:rsidRDefault="00EC6C6E" w:rsidP="00EC6C6E">
            <w:pPr>
              <w:autoSpaceDE w:val="0"/>
              <w:autoSpaceDN w:val="0"/>
              <w:adjustRightInd w:val="0"/>
              <w:rPr>
                <w:bCs/>
                <w:sz w:val="24"/>
                <w:szCs w:val="24"/>
              </w:rPr>
            </w:pPr>
            <w:proofErr w:type="spellStart"/>
            <w:r w:rsidRPr="008E6012">
              <w:rPr>
                <w:sz w:val="24"/>
                <w:szCs w:val="24"/>
              </w:rPr>
              <w:t>Франчайзинг</w:t>
            </w:r>
            <w:proofErr w:type="spellEnd"/>
          </w:p>
        </w:tc>
      </w:tr>
      <w:tr w:rsidR="00B41D73" w:rsidRPr="008E6012" w:rsidTr="008E6012">
        <w:trPr>
          <w:trHeight w:val="269"/>
        </w:trPr>
        <w:tc>
          <w:tcPr>
            <w:tcW w:w="1418" w:type="dxa"/>
            <w:tcBorders>
              <w:top w:val="single" w:sz="8" w:space="0" w:color="000000"/>
              <w:bottom w:val="single" w:sz="8" w:space="0" w:color="000000"/>
              <w:right w:val="single" w:sz="8" w:space="0" w:color="000000"/>
            </w:tcBorders>
          </w:tcPr>
          <w:p w:rsidR="00B41D73" w:rsidRPr="008E6012" w:rsidRDefault="00B41D73" w:rsidP="00F60511">
            <w:pPr>
              <w:rPr>
                <w:bCs/>
                <w:sz w:val="24"/>
                <w:szCs w:val="24"/>
              </w:rPr>
            </w:pPr>
            <w:r w:rsidRPr="008E6012">
              <w:rPr>
                <w:bCs/>
                <w:sz w:val="24"/>
                <w:szCs w:val="24"/>
              </w:rPr>
              <w:t>Тема 2.3</w:t>
            </w:r>
          </w:p>
        </w:tc>
        <w:tc>
          <w:tcPr>
            <w:tcW w:w="2976" w:type="dxa"/>
            <w:tcBorders>
              <w:top w:val="single" w:sz="8" w:space="0" w:color="000000"/>
              <w:left w:val="single" w:sz="8" w:space="0" w:color="000000"/>
              <w:bottom w:val="single" w:sz="8" w:space="0" w:color="000000"/>
              <w:right w:val="single" w:sz="8" w:space="0" w:color="000000"/>
            </w:tcBorders>
          </w:tcPr>
          <w:p w:rsidR="00B41D73" w:rsidRPr="008E6012" w:rsidRDefault="00B41D73" w:rsidP="00B41D73">
            <w:pPr>
              <w:rPr>
                <w:bCs/>
                <w:sz w:val="24"/>
                <w:szCs w:val="24"/>
              </w:rPr>
            </w:pPr>
            <w:proofErr w:type="spellStart"/>
            <w:r w:rsidRPr="008E6012">
              <w:rPr>
                <w:bCs/>
                <w:sz w:val="24"/>
                <w:szCs w:val="24"/>
              </w:rPr>
              <w:t>Нейминг</w:t>
            </w:r>
            <w:proofErr w:type="spellEnd"/>
            <w:r w:rsidRPr="008E6012">
              <w:rPr>
                <w:bCs/>
                <w:sz w:val="24"/>
                <w:szCs w:val="24"/>
              </w:rPr>
              <w:t xml:space="preserve"> как важная составляющая </w:t>
            </w:r>
            <w:proofErr w:type="spellStart"/>
            <w:r w:rsidRPr="008E6012">
              <w:rPr>
                <w:bCs/>
                <w:sz w:val="24"/>
                <w:szCs w:val="24"/>
              </w:rPr>
              <w:t>брендинга</w:t>
            </w:r>
            <w:proofErr w:type="spellEnd"/>
          </w:p>
        </w:tc>
        <w:tc>
          <w:tcPr>
            <w:tcW w:w="5812" w:type="dxa"/>
            <w:tcBorders>
              <w:top w:val="single" w:sz="8" w:space="0" w:color="000000"/>
              <w:left w:val="single" w:sz="8" w:space="0" w:color="000000"/>
              <w:bottom w:val="single" w:sz="8" w:space="0" w:color="000000"/>
            </w:tcBorders>
          </w:tcPr>
          <w:p w:rsidR="00EC6C6E" w:rsidRPr="00EC6C6E" w:rsidRDefault="00EC6C6E" w:rsidP="00EC6C6E">
            <w:pPr>
              <w:autoSpaceDE w:val="0"/>
              <w:autoSpaceDN w:val="0"/>
              <w:adjustRightInd w:val="0"/>
              <w:rPr>
                <w:sz w:val="24"/>
                <w:szCs w:val="24"/>
              </w:rPr>
            </w:pPr>
            <w:r w:rsidRPr="00EC6C6E">
              <w:rPr>
                <w:sz w:val="24"/>
                <w:szCs w:val="24"/>
              </w:rPr>
              <w:t>Специфика</w:t>
            </w:r>
            <w:r w:rsidRPr="008E6012">
              <w:rPr>
                <w:sz w:val="24"/>
                <w:szCs w:val="24"/>
              </w:rPr>
              <w:t xml:space="preserve"> </w:t>
            </w:r>
            <w:proofErr w:type="spellStart"/>
            <w:r w:rsidRPr="008E6012">
              <w:rPr>
                <w:sz w:val="24"/>
                <w:szCs w:val="24"/>
              </w:rPr>
              <w:t>брендирования</w:t>
            </w:r>
            <w:proofErr w:type="spellEnd"/>
            <w:r w:rsidRPr="008E6012">
              <w:rPr>
                <w:sz w:val="24"/>
                <w:szCs w:val="24"/>
              </w:rPr>
              <w:t xml:space="preserve"> товаров и услуг </w:t>
            </w:r>
          </w:p>
          <w:p w:rsidR="00EC6C6E" w:rsidRPr="00EC6C6E" w:rsidRDefault="00EC6C6E" w:rsidP="00EC6C6E">
            <w:pPr>
              <w:autoSpaceDE w:val="0"/>
              <w:autoSpaceDN w:val="0"/>
              <w:adjustRightInd w:val="0"/>
              <w:rPr>
                <w:sz w:val="24"/>
                <w:szCs w:val="24"/>
              </w:rPr>
            </w:pPr>
            <w:proofErr w:type="spellStart"/>
            <w:r w:rsidRPr="00EC6C6E">
              <w:rPr>
                <w:sz w:val="24"/>
                <w:szCs w:val="24"/>
              </w:rPr>
              <w:t>Нейминг</w:t>
            </w:r>
            <w:proofErr w:type="spellEnd"/>
            <w:r w:rsidRPr="00EC6C6E">
              <w:rPr>
                <w:sz w:val="24"/>
                <w:szCs w:val="24"/>
              </w:rPr>
              <w:t>, как</w:t>
            </w:r>
            <w:r w:rsidRPr="008E6012">
              <w:rPr>
                <w:sz w:val="24"/>
                <w:szCs w:val="24"/>
              </w:rPr>
              <w:t xml:space="preserve"> часть процесса </w:t>
            </w:r>
            <w:proofErr w:type="spellStart"/>
            <w:r w:rsidRPr="008E6012">
              <w:rPr>
                <w:sz w:val="24"/>
                <w:szCs w:val="24"/>
              </w:rPr>
              <w:t>брендирования</w:t>
            </w:r>
            <w:proofErr w:type="spellEnd"/>
            <w:r w:rsidRPr="008E6012">
              <w:rPr>
                <w:sz w:val="24"/>
                <w:szCs w:val="24"/>
              </w:rPr>
              <w:t xml:space="preserve"> </w:t>
            </w:r>
          </w:p>
          <w:p w:rsidR="00EC6C6E" w:rsidRPr="00EC6C6E" w:rsidRDefault="00EC6C6E" w:rsidP="00EC6C6E">
            <w:pPr>
              <w:autoSpaceDE w:val="0"/>
              <w:autoSpaceDN w:val="0"/>
              <w:adjustRightInd w:val="0"/>
              <w:rPr>
                <w:sz w:val="24"/>
                <w:szCs w:val="24"/>
              </w:rPr>
            </w:pPr>
            <w:proofErr w:type="spellStart"/>
            <w:r w:rsidRPr="00EC6C6E">
              <w:rPr>
                <w:sz w:val="24"/>
                <w:szCs w:val="24"/>
              </w:rPr>
              <w:t>Нейминг</w:t>
            </w:r>
            <w:proofErr w:type="spellEnd"/>
            <w:r w:rsidRPr="00EC6C6E">
              <w:rPr>
                <w:sz w:val="24"/>
                <w:szCs w:val="24"/>
              </w:rPr>
              <w:t>: история, цели, задачи</w:t>
            </w:r>
          </w:p>
          <w:p w:rsidR="00EC6C6E" w:rsidRPr="008E6012" w:rsidRDefault="00EC6C6E" w:rsidP="00EC6C6E">
            <w:pPr>
              <w:autoSpaceDE w:val="0"/>
              <w:autoSpaceDN w:val="0"/>
              <w:adjustRightInd w:val="0"/>
              <w:rPr>
                <w:sz w:val="24"/>
                <w:szCs w:val="24"/>
              </w:rPr>
            </w:pPr>
            <w:r w:rsidRPr="00EC6C6E">
              <w:rPr>
                <w:sz w:val="24"/>
                <w:szCs w:val="24"/>
              </w:rPr>
              <w:t xml:space="preserve">Процесс </w:t>
            </w:r>
            <w:proofErr w:type="spellStart"/>
            <w:r w:rsidRPr="00EC6C6E">
              <w:rPr>
                <w:sz w:val="24"/>
                <w:szCs w:val="24"/>
              </w:rPr>
              <w:t>нейминга</w:t>
            </w:r>
            <w:proofErr w:type="spellEnd"/>
          </w:p>
          <w:p w:rsidR="00EC6C6E" w:rsidRPr="00EC6C6E" w:rsidRDefault="00EC6C6E" w:rsidP="00EC6C6E">
            <w:pPr>
              <w:autoSpaceDE w:val="0"/>
              <w:autoSpaceDN w:val="0"/>
              <w:adjustRightInd w:val="0"/>
              <w:rPr>
                <w:sz w:val="24"/>
                <w:szCs w:val="24"/>
              </w:rPr>
            </w:pPr>
            <w:r w:rsidRPr="00EC6C6E">
              <w:rPr>
                <w:sz w:val="24"/>
                <w:szCs w:val="24"/>
              </w:rPr>
              <w:t xml:space="preserve">Основные стратегические решения в процессе </w:t>
            </w:r>
            <w:proofErr w:type="spellStart"/>
            <w:r w:rsidRPr="00EC6C6E">
              <w:rPr>
                <w:sz w:val="24"/>
                <w:szCs w:val="24"/>
              </w:rPr>
              <w:t>нейминга</w:t>
            </w:r>
            <w:proofErr w:type="spellEnd"/>
          </w:p>
          <w:p w:rsidR="00B41D73" w:rsidRPr="008E6012" w:rsidRDefault="00EC6C6E" w:rsidP="00D52379">
            <w:pPr>
              <w:autoSpaceDE w:val="0"/>
              <w:autoSpaceDN w:val="0"/>
              <w:adjustRightInd w:val="0"/>
              <w:rPr>
                <w:sz w:val="24"/>
                <w:szCs w:val="24"/>
              </w:rPr>
            </w:pPr>
            <w:r w:rsidRPr="00EC6C6E">
              <w:rPr>
                <w:sz w:val="24"/>
                <w:szCs w:val="24"/>
              </w:rPr>
              <w:t xml:space="preserve">Специфика </w:t>
            </w:r>
            <w:proofErr w:type="spellStart"/>
            <w:r w:rsidRPr="00EC6C6E">
              <w:rPr>
                <w:sz w:val="24"/>
                <w:szCs w:val="24"/>
              </w:rPr>
              <w:t>нэйминга</w:t>
            </w:r>
            <w:proofErr w:type="spellEnd"/>
            <w:r w:rsidRPr="00EC6C6E">
              <w:rPr>
                <w:sz w:val="24"/>
                <w:szCs w:val="24"/>
              </w:rPr>
              <w:t xml:space="preserve"> на региональном ресторанном рынке</w:t>
            </w:r>
          </w:p>
        </w:tc>
      </w:tr>
      <w:tr w:rsidR="008E6012" w:rsidRPr="008E6012" w:rsidTr="008E6012">
        <w:trPr>
          <w:trHeight w:val="269"/>
        </w:trPr>
        <w:tc>
          <w:tcPr>
            <w:tcW w:w="1418" w:type="dxa"/>
            <w:tcBorders>
              <w:top w:val="single" w:sz="8" w:space="0" w:color="000000"/>
              <w:bottom w:val="single" w:sz="8" w:space="0" w:color="000000"/>
              <w:right w:val="single" w:sz="8" w:space="0" w:color="000000"/>
            </w:tcBorders>
          </w:tcPr>
          <w:p w:rsidR="008E6012" w:rsidRPr="008E6012" w:rsidRDefault="008E6012" w:rsidP="00F60511">
            <w:pPr>
              <w:rPr>
                <w:bCs/>
                <w:sz w:val="24"/>
                <w:szCs w:val="24"/>
              </w:rPr>
            </w:pPr>
            <w:r w:rsidRPr="008E6012">
              <w:rPr>
                <w:b/>
                <w:bCs/>
                <w:sz w:val="24"/>
                <w:szCs w:val="24"/>
              </w:rPr>
              <w:t xml:space="preserve">Раздел </w:t>
            </w:r>
            <w:r w:rsidRPr="008E6012">
              <w:rPr>
                <w:b/>
                <w:bCs/>
                <w:sz w:val="24"/>
                <w:szCs w:val="24"/>
                <w:lang w:val="en-US"/>
              </w:rPr>
              <w:t>III</w:t>
            </w:r>
          </w:p>
        </w:tc>
        <w:tc>
          <w:tcPr>
            <w:tcW w:w="8788" w:type="dxa"/>
            <w:gridSpan w:val="2"/>
            <w:tcBorders>
              <w:top w:val="single" w:sz="8" w:space="0" w:color="000000"/>
              <w:left w:val="single" w:sz="8" w:space="0" w:color="000000"/>
              <w:bottom w:val="single" w:sz="8" w:space="0" w:color="000000"/>
            </w:tcBorders>
          </w:tcPr>
          <w:p w:rsidR="008E6012" w:rsidRPr="008E6012" w:rsidRDefault="008E6012" w:rsidP="00F25D0C">
            <w:pPr>
              <w:autoSpaceDE w:val="0"/>
              <w:autoSpaceDN w:val="0"/>
              <w:adjustRightInd w:val="0"/>
              <w:rPr>
                <w:sz w:val="24"/>
                <w:szCs w:val="24"/>
              </w:rPr>
            </w:pPr>
            <w:r w:rsidRPr="008E6012">
              <w:rPr>
                <w:b/>
                <w:bCs/>
                <w:sz w:val="24"/>
                <w:szCs w:val="24"/>
              </w:rPr>
              <w:t>Бренд-менеджмент современной организации</w:t>
            </w:r>
          </w:p>
        </w:tc>
      </w:tr>
      <w:tr w:rsidR="00B41D73" w:rsidRPr="008E6012" w:rsidTr="008E6012">
        <w:trPr>
          <w:trHeight w:val="269"/>
        </w:trPr>
        <w:tc>
          <w:tcPr>
            <w:tcW w:w="1418" w:type="dxa"/>
            <w:tcBorders>
              <w:top w:val="single" w:sz="8" w:space="0" w:color="000000"/>
              <w:bottom w:val="single" w:sz="8" w:space="0" w:color="000000"/>
              <w:right w:val="single" w:sz="8" w:space="0" w:color="000000"/>
            </w:tcBorders>
          </w:tcPr>
          <w:p w:rsidR="00B41D73" w:rsidRPr="008E6012" w:rsidRDefault="00B41D73" w:rsidP="00F60511">
            <w:pPr>
              <w:rPr>
                <w:bCs/>
                <w:sz w:val="24"/>
                <w:szCs w:val="24"/>
              </w:rPr>
            </w:pPr>
            <w:r w:rsidRPr="008E6012">
              <w:rPr>
                <w:bCs/>
                <w:sz w:val="24"/>
                <w:szCs w:val="24"/>
              </w:rPr>
              <w:t>Тема 3.1</w:t>
            </w:r>
          </w:p>
        </w:tc>
        <w:tc>
          <w:tcPr>
            <w:tcW w:w="2976" w:type="dxa"/>
            <w:tcBorders>
              <w:top w:val="single" w:sz="8" w:space="0" w:color="000000"/>
              <w:left w:val="single" w:sz="8" w:space="0" w:color="000000"/>
              <w:bottom w:val="single" w:sz="8" w:space="0" w:color="000000"/>
              <w:right w:val="single" w:sz="8" w:space="0" w:color="000000"/>
            </w:tcBorders>
          </w:tcPr>
          <w:p w:rsidR="00B41D73" w:rsidRPr="008E6012" w:rsidRDefault="00B41D73" w:rsidP="00B41D73">
            <w:pPr>
              <w:rPr>
                <w:sz w:val="24"/>
                <w:szCs w:val="24"/>
              </w:rPr>
            </w:pPr>
            <w:r w:rsidRPr="008E6012">
              <w:rPr>
                <w:bCs/>
                <w:sz w:val="24"/>
                <w:szCs w:val="24"/>
              </w:rPr>
              <w:t xml:space="preserve">Исследования в области </w:t>
            </w:r>
            <w:proofErr w:type="spellStart"/>
            <w:r w:rsidRPr="008E6012">
              <w:rPr>
                <w:bCs/>
                <w:sz w:val="24"/>
                <w:szCs w:val="24"/>
              </w:rPr>
              <w:t>брендинга</w:t>
            </w:r>
            <w:proofErr w:type="spellEnd"/>
          </w:p>
        </w:tc>
        <w:tc>
          <w:tcPr>
            <w:tcW w:w="5812" w:type="dxa"/>
            <w:tcBorders>
              <w:top w:val="single" w:sz="8" w:space="0" w:color="000000"/>
              <w:left w:val="single" w:sz="8" w:space="0" w:color="000000"/>
              <w:bottom w:val="single" w:sz="8" w:space="0" w:color="000000"/>
            </w:tcBorders>
          </w:tcPr>
          <w:p w:rsidR="00F25D0C" w:rsidRPr="00F25D0C" w:rsidRDefault="00F25D0C" w:rsidP="00F25D0C">
            <w:pPr>
              <w:autoSpaceDE w:val="0"/>
              <w:autoSpaceDN w:val="0"/>
              <w:adjustRightInd w:val="0"/>
              <w:rPr>
                <w:sz w:val="24"/>
                <w:szCs w:val="24"/>
              </w:rPr>
            </w:pPr>
            <w:r w:rsidRPr="008E6012">
              <w:rPr>
                <w:sz w:val="24"/>
                <w:szCs w:val="24"/>
              </w:rPr>
              <w:t>О</w:t>
            </w:r>
            <w:r w:rsidRPr="00F25D0C">
              <w:rPr>
                <w:sz w:val="24"/>
                <w:szCs w:val="24"/>
              </w:rPr>
              <w:t>писание внешних черт бренда </w:t>
            </w:r>
          </w:p>
          <w:p w:rsidR="00F25D0C" w:rsidRPr="00F25D0C" w:rsidRDefault="00F25D0C" w:rsidP="00F25D0C">
            <w:pPr>
              <w:autoSpaceDE w:val="0"/>
              <w:autoSpaceDN w:val="0"/>
              <w:adjustRightInd w:val="0"/>
              <w:rPr>
                <w:sz w:val="24"/>
                <w:szCs w:val="24"/>
              </w:rPr>
            </w:pPr>
            <w:r w:rsidRPr="008E6012">
              <w:rPr>
                <w:sz w:val="24"/>
                <w:szCs w:val="24"/>
              </w:rPr>
              <w:t>А</w:t>
            </w:r>
            <w:r w:rsidRPr="00F25D0C">
              <w:rPr>
                <w:sz w:val="24"/>
                <w:szCs w:val="24"/>
              </w:rPr>
              <w:t xml:space="preserve">нализ </w:t>
            </w:r>
            <w:proofErr w:type="spellStart"/>
            <w:r w:rsidRPr="00F25D0C">
              <w:rPr>
                <w:sz w:val="24"/>
                <w:szCs w:val="24"/>
              </w:rPr>
              <w:t>слогана</w:t>
            </w:r>
            <w:proofErr w:type="spellEnd"/>
          </w:p>
          <w:p w:rsidR="00F25D0C" w:rsidRPr="00F25D0C" w:rsidRDefault="00F25D0C" w:rsidP="00F25D0C">
            <w:pPr>
              <w:autoSpaceDE w:val="0"/>
              <w:autoSpaceDN w:val="0"/>
              <w:adjustRightInd w:val="0"/>
              <w:rPr>
                <w:sz w:val="24"/>
                <w:szCs w:val="24"/>
              </w:rPr>
            </w:pPr>
            <w:r w:rsidRPr="008E6012">
              <w:rPr>
                <w:sz w:val="24"/>
                <w:szCs w:val="24"/>
              </w:rPr>
              <w:t>О</w:t>
            </w:r>
            <w:r w:rsidRPr="00F25D0C">
              <w:rPr>
                <w:sz w:val="24"/>
                <w:szCs w:val="24"/>
              </w:rPr>
              <w:t>писание и анализ характера бренда </w:t>
            </w:r>
          </w:p>
          <w:p w:rsidR="00F25D0C" w:rsidRPr="00F25D0C" w:rsidRDefault="00F25D0C" w:rsidP="00F25D0C">
            <w:pPr>
              <w:autoSpaceDE w:val="0"/>
              <w:autoSpaceDN w:val="0"/>
              <w:adjustRightInd w:val="0"/>
              <w:rPr>
                <w:sz w:val="24"/>
                <w:szCs w:val="24"/>
              </w:rPr>
            </w:pPr>
            <w:r w:rsidRPr="008E6012">
              <w:rPr>
                <w:sz w:val="24"/>
                <w:szCs w:val="24"/>
              </w:rPr>
              <w:t>А</w:t>
            </w:r>
            <w:r w:rsidRPr="00F25D0C">
              <w:rPr>
                <w:sz w:val="24"/>
                <w:szCs w:val="24"/>
              </w:rPr>
              <w:t>нализ стиля рекламы </w:t>
            </w:r>
          </w:p>
          <w:p w:rsidR="00F25D0C" w:rsidRPr="00F25D0C" w:rsidRDefault="00F25D0C" w:rsidP="00F25D0C">
            <w:pPr>
              <w:autoSpaceDE w:val="0"/>
              <w:autoSpaceDN w:val="0"/>
              <w:adjustRightInd w:val="0"/>
              <w:rPr>
                <w:sz w:val="24"/>
                <w:szCs w:val="24"/>
              </w:rPr>
            </w:pPr>
            <w:r w:rsidRPr="008E6012">
              <w:rPr>
                <w:sz w:val="24"/>
                <w:szCs w:val="24"/>
              </w:rPr>
              <w:t>А</w:t>
            </w:r>
            <w:r w:rsidRPr="00F25D0C">
              <w:rPr>
                <w:sz w:val="24"/>
                <w:szCs w:val="24"/>
              </w:rPr>
              <w:t>нализ и описание образа, имиджа, репутации;</w:t>
            </w:r>
          </w:p>
          <w:p w:rsidR="00F25D0C" w:rsidRPr="00F25D0C" w:rsidRDefault="00F25D0C" w:rsidP="00F25D0C">
            <w:pPr>
              <w:autoSpaceDE w:val="0"/>
              <w:autoSpaceDN w:val="0"/>
              <w:adjustRightInd w:val="0"/>
              <w:rPr>
                <w:sz w:val="24"/>
                <w:szCs w:val="24"/>
              </w:rPr>
            </w:pPr>
            <w:r w:rsidRPr="008E6012">
              <w:rPr>
                <w:sz w:val="24"/>
                <w:szCs w:val="24"/>
              </w:rPr>
              <w:t>О</w:t>
            </w:r>
            <w:r w:rsidRPr="00F25D0C">
              <w:rPr>
                <w:sz w:val="24"/>
                <w:szCs w:val="24"/>
              </w:rPr>
              <w:t>писание основных схем работы с торговой маркой </w:t>
            </w:r>
          </w:p>
          <w:p w:rsidR="00B41D73" w:rsidRPr="008E6012" w:rsidRDefault="00F25D0C" w:rsidP="00F25D0C">
            <w:pPr>
              <w:autoSpaceDE w:val="0"/>
              <w:autoSpaceDN w:val="0"/>
              <w:adjustRightInd w:val="0"/>
              <w:rPr>
                <w:sz w:val="24"/>
                <w:szCs w:val="24"/>
              </w:rPr>
            </w:pPr>
            <w:r w:rsidRPr="008E6012">
              <w:rPr>
                <w:sz w:val="24"/>
                <w:szCs w:val="24"/>
              </w:rPr>
              <w:t>О</w:t>
            </w:r>
            <w:r w:rsidRPr="00F25D0C">
              <w:rPr>
                <w:sz w:val="24"/>
                <w:szCs w:val="24"/>
              </w:rPr>
              <w:t>писание инструментов создания и защиты торговой марки </w:t>
            </w:r>
          </w:p>
        </w:tc>
      </w:tr>
      <w:tr w:rsidR="00B41D73" w:rsidRPr="008E6012" w:rsidTr="008E6012">
        <w:trPr>
          <w:trHeight w:val="269"/>
        </w:trPr>
        <w:tc>
          <w:tcPr>
            <w:tcW w:w="1418" w:type="dxa"/>
            <w:tcBorders>
              <w:top w:val="single" w:sz="8" w:space="0" w:color="000000"/>
              <w:bottom w:val="single" w:sz="8" w:space="0" w:color="000000"/>
              <w:right w:val="single" w:sz="8" w:space="0" w:color="000000"/>
            </w:tcBorders>
          </w:tcPr>
          <w:p w:rsidR="00B41D73" w:rsidRPr="008E6012" w:rsidRDefault="00B41D73" w:rsidP="00F60511">
            <w:pPr>
              <w:rPr>
                <w:bCs/>
                <w:sz w:val="24"/>
                <w:szCs w:val="24"/>
              </w:rPr>
            </w:pPr>
            <w:r w:rsidRPr="008E6012">
              <w:rPr>
                <w:bCs/>
                <w:sz w:val="24"/>
                <w:szCs w:val="24"/>
              </w:rPr>
              <w:t>Тема 3.2</w:t>
            </w:r>
          </w:p>
        </w:tc>
        <w:tc>
          <w:tcPr>
            <w:tcW w:w="2976" w:type="dxa"/>
            <w:tcBorders>
              <w:top w:val="single" w:sz="8" w:space="0" w:color="000000"/>
              <w:left w:val="single" w:sz="8" w:space="0" w:color="000000"/>
              <w:bottom w:val="single" w:sz="8" w:space="0" w:color="000000"/>
              <w:right w:val="single" w:sz="8" w:space="0" w:color="000000"/>
            </w:tcBorders>
          </w:tcPr>
          <w:p w:rsidR="00B41D73" w:rsidRPr="008E6012" w:rsidRDefault="00B41D73" w:rsidP="00B41D73">
            <w:pPr>
              <w:rPr>
                <w:bCs/>
                <w:sz w:val="24"/>
                <w:szCs w:val="24"/>
              </w:rPr>
            </w:pPr>
            <w:r w:rsidRPr="008E6012">
              <w:rPr>
                <w:bCs/>
                <w:sz w:val="24"/>
                <w:szCs w:val="24"/>
              </w:rPr>
              <w:t>Планирование деятельности по созданию и продвижению бренда</w:t>
            </w:r>
          </w:p>
        </w:tc>
        <w:tc>
          <w:tcPr>
            <w:tcW w:w="5812" w:type="dxa"/>
            <w:tcBorders>
              <w:top w:val="single" w:sz="8" w:space="0" w:color="000000"/>
              <w:left w:val="single" w:sz="8" w:space="0" w:color="000000"/>
              <w:bottom w:val="single" w:sz="8" w:space="0" w:color="000000"/>
            </w:tcBorders>
          </w:tcPr>
          <w:p w:rsidR="008E6012" w:rsidRPr="008E6012" w:rsidRDefault="008E6012" w:rsidP="008E6012">
            <w:pPr>
              <w:rPr>
                <w:sz w:val="24"/>
                <w:szCs w:val="24"/>
              </w:rPr>
            </w:pPr>
            <w:r w:rsidRPr="008E6012">
              <w:rPr>
                <w:sz w:val="24"/>
                <w:szCs w:val="24"/>
              </w:rPr>
              <w:t>Создание и продвижение бренда в современном мире</w:t>
            </w:r>
          </w:p>
          <w:p w:rsidR="008E6012" w:rsidRPr="008E6012" w:rsidRDefault="008E6012" w:rsidP="008E6012">
            <w:pPr>
              <w:rPr>
                <w:sz w:val="24"/>
                <w:szCs w:val="24"/>
              </w:rPr>
            </w:pPr>
            <w:proofErr w:type="spellStart"/>
            <w:r w:rsidRPr="008E6012">
              <w:rPr>
                <w:sz w:val="24"/>
                <w:szCs w:val="24"/>
              </w:rPr>
              <w:t>Аалгоритм</w:t>
            </w:r>
            <w:proofErr w:type="spellEnd"/>
            <w:r w:rsidRPr="008E6012">
              <w:rPr>
                <w:sz w:val="24"/>
                <w:szCs w:val="24"/>
              </w:rPr>
              <w:t xml:space="preserve"> создания бренда,  </w:t>
            </w:r>
            <w:proofErr w:type="spellStart"/>
            <w:r w:rsidRPr="008E6012">
              <w:rPr>
                <w:sz w:val="24"/>
                <w:szCs w:val="24"/>
              </w:rPr>
              <w:t>основаный</w:t>
            </w:r>
            <w:proofErr w:type="spellEnd"/>
            <w:r w:rsidRPr="008E6012">
              <w:rPr>
                <w:sz w:val="24"/>
                <w:szCs w:val="24"/>
              </w:rPr>
              <w:t xml:space="preserve"> на актуальной информации о потребителях, их потребностях, а также современных трендах и приемах</w:t>
            </w:r>
          </w:p>
          <w:p w:rsidR="00B41D73" w:rsidRPr="008E6012" w:rsidRDefault="008E6012" w:rsidP="008E6012">
            <w:pPr>
              <w:rPr>
                <w:sz w:val="24"/>
                <w:szCs w:val="24"/>
              </w:rPr>
            </w:pPr>
            <w:r w:rsidRPr="008E6012">
              <w:rPr>
                <w:sz w:val="24"/>
                <w:szCs w:val="24"/>
              </w:rPr>
              <w:t xml:space="preserve">Инструменты продвижения бренда и выявление </w:t>
            </w:r>
            <w:proofErr w:type="gramStart"/>
            <w:r w:rsidRPr="008E6012">
              <w:rPr>
                <w:sz w:val="24"/>
                <w:szCs w:val="24"/>
              </w:rPr>
              <w:t>самый</w:t>
            </w:r>
            <w:proofErr w:type="gramEnd"/>
            <w:r w:rsidRPr="008E6012">
              <w:rPr>
                <w:sz w:val="24"/>
                <w:szCs w:val="24"/>
              </w:rPr>
              <w:t xml:space="preserve"> популярных инструментов</w:t>
            </w:r>
          </w:p>
        </w:tc>
      </w:tr>
      <w:tr w:rsidR="00B41D73" w:rsidRPr="008E6012" w:rsidTr="008E6012">
        <w:trPr>
          <w:trHeight w:val="269"/>
        </w:trPr>
        <w:tc>
          <w:tcPr>
            <w:tcW w:w="1418" w:type="dxa"/>
            <w:tcBorders>
              <w:top w:val="single" w:sz="8" w:space="0" w:color="000000"/>
              <w:bottom w:val="single" w:sz="8" w:space="0" w:color="000000"/>
              <w:right w:val="single" w:sz="8" w:space="0" w:color="000000"/>
            </w:tcBorders>
          </w:tcPr>
          <w:p w:rsidR="00B41D73" w:rsidRPr="008E6012" w:rsidRDefault="00B41D73" w:rsidP="00F60511">
            <w:pPr>
              <w:rPr>
                <w:bCs/>
                <w:sz w:val="24"/>
                <w:szCs w:val="24"/>
              </w:rPr>
            </w:pPr>
            <w:r w:rsidRPr="008E6012">
              <w:rPr>
                <w:bCs/>
                <w:sz w:val="24"/>
                <w:szCs w:val="24"/>
              </w:rPr>
              <w:t>Тема 3.3</w:t>
            </w:r>
          </w:p>
        </w:tc>
        <w:tc>
          <w:tcPr>
            <w:tcW w:w="2976" w:type="dxa"/>
            <w:tcBorders>
              <w:top w:val="single" w:sz="8" w:space="0" w:color="000000"/>
              <w:left w:val="single" w:sz="8" w:space="0" w:color="000000"/>
              <w:bottom w:val="single" w:sz="8" w:space="0" w:color="000000"/>
              <w:right w:val="single" w:sz="8" w:space="0" w:color="000000"/>
            </w:tcBorders>
          </w:tcPr>
          <w:p w:rsidR="00B41D73" w:rsidRPr="008E6012" w:rsidRDefault="00B41D73" w:rsidP="00B41D73">
            <w:pPr>
              <w:rPr>
                <w:bCs/>
                <w:sz w:val="24"/>
                <w:szCs w:val="24"/>
              </w:rPr>
            </w:pPr>
            <w:r w:rsidRPr="008E6012">
              <w:rPr>
                <w:bCs/>
                <w:sz w:val="24"/>
                <w:szCs w:val="24"/>
              </w:rPr>
              <w:t xml:space="preserve">Организация </w:t>
            </w:r>
            <w:proofErr w:type="spellStart"/>
            <w:proofErr w:type="gramStart"/>
            <w:r w:rsidRPr="008E6012">
              <w:rPr>
                <w:bCs/>
                <w:sz w:val="24"/>
                <w:szCs w:val="24"/>
              </w:rPr>
              <w:t>бренд-менеджмента</w:t>
            </w:r>
            <w:proofErr w:type="spellEnd"/>
            <w:proofErr w:type="gramEnd"/>
            <w:r w:rsidRPr="008E6012">
              <w:rPr>
                <w:bCs/>
                <w:sz w:val="24"/>
                <w:szCs w:val="24"/>
              </w:rPr>
              <w:t xml:space="preserve"> на предприятии</w:t>
            </w:r>
          </w:p>
        </w:tc>
        <w:tc>
          <w:tcPr>
            <w:tcW w:w="5812" w:type="dxa"/>
            <w:tcBorders>
              <w:top w:val="single" w:sz="8" w:space="0" w:color="000000"/>
              <w:left w:val="single" w:sz="8" w:space="0" w:color="000000"/>
              <w:bottom w:val="single" w:sz="8" w:space="0" w:color="000000"/>
            </w:tcBorders>
          </w:tcPr>
          <w:p w:rsidR="004001B6" w:rsidRPr="008E6012" w:rsidRDefault="004001B6" w:rsidP="004001B6">
            <w:pPr>
              <w:autoSpaceDE w:val="0"/>
              <w:autoSpaceDN w:val="0"/>
              <w:adjustRightInd w:val="0"/>
              <w:rPr>
                <w:sz w:val="24"/>
                <w:szCs w:val="24"/>
              </w:rPr>
            </w:pPr>
            <w:r w:rsidRPr="008E6012">
              <w:rPr>
                <w:sz w:val="24"/>
                <w:szCs w:val="24"/>
              </w:rPr>
              <w:t>Формирован</w:t>
            </w:r>
            <w:r w:rsidR="00EC604C">
              <w:rPr>
                <w:sz w:val="24"/>
                <w:szCs w:val="24"/>
              </w:rPr>
              <w:t xml:space="preserve">ие системы </w:t>
            </w:r>
            <w:proofErr w:type="spellStart"/>
            <w:proofErr w:type="gramStart"/>
            <w:r w:rsidR="00EC604C">
              <w:rPr>
                <w:sz w:val="24"/>
                <w:szCs w:val="24"/>
              </w:rPr>
              <w:t>бренд-менеджмента</w:t>
            </w:r>
            <w:proofErr w:type="spellEnd"/>
            <w:proofErr w:type="gramEnd"/>
            <w:r w:rsidR="00EC604C">
              <w:rPr>
                <w:sz w:val="24"/>
                <w:szCs w:val="24"/>
              </w:rPr>
              <w:t xml:space="preserve"> на </w:t>
            </w:r>
            <w:r w:rsidRPr="008E6012">
              <w:rPr>
                <w:sz w:val="24"/>
                <w:szCs w:val="24"/>
              </w:rPr>
              <w:t>предприятии</w:t>
            </w:r>
          </w:p>
          <w:p w:rsidR="004001B6" w:rsidRPr="008E6012" w:rsidRDefault="004001B6" w:rsidP="004001B6">
            <w:pPr>
              <w:autoSpaceDE w:val="0"/>
              <w:autoSpaceDN w:val="0"/>
              <w:adjustRightInd w:val="0"/>
              <w:rPr>
                <w:sz w:val="24"/>
                <w:szCs w:val="24"/>
              </w:rPr>
            </w:pPr>
            <w:r w:rsidRPr="008E6012">
              <w:rPr>
                <w:sz w:val="24"/>
                <w:szCs w:val="24"/>
              </w:rPr>
              <w:t>Анализ различных вариаций построения структуры управления марочными активами</w:t>
            </w:r>
          </w:p>
          <w:p w:rsidR="00B41D73" w:rsidRPr="008E6012" w:rsidRDefault="004001B6" w:rsidP="004001B6">
            <w:pPr>
              <w:autoSpaceDE w:val="0"/>
              <w:autoSpaceDN w:val="0"/>
              <w:adjustRightInd w:val="0"/>
              <w:rPr>
                <w:sz w:val="24"/>
                <w:szCs w:val="24"/>
              </w:rPr>
            </w:pPr>
            <w:proofErr w:type="spellStart"/>
            <w:r w:rsidRPr="008E6012">
              <w:rPr>
                <w:sz w:val="24"/>
                <w:szCs w:val="24"/>
              </w:rPr>
              <w:t>Оосновополагающие</w:t>
            </w:r>
            <w:proofErr w:type="spellEnd"/>
            <w:r w:rsidRPr="008E6012">
              <w:rPr>
                <w:sz w:val="24"/>
                <w:szCs w:val="24"/>
              </w:rPr>
              <w:t xml:space="preserve"> организационные структуры </w:t>
            </w:r>
            <w:proofErr w:type="spellStart"/>
            <w:proofErr w:type="gramStart"/>
            <w:r w:rsidRPr="008E6012">
              <w:rPr>
                <w:sz w:val="24"/>
                <w:szCs w:val="24"/>
              </w:rPr>
              <w:t>бренд-менеджмента</w:t>
            </w:r>
            <w:proofErr w:type="spellEnd"/>
            <w:proofErr w:type="gramEnd"/>
            <w:r w:rsidRPr="008E6012">
              <w:rPr>
                <w:sz w:val="24"/>
                <w:szCs w:val="24"/>
              </w:rPr>
              <w:t>, релевантные для российской специфики</w:t>
            </w:r>
          </w:p>
        </w:tc>
      </w:tr>
    </w:tbl>
    <w:p w:rsidR="00F062CE" w:rsidRPr="002B2FC0" w:rsidRDefault="00F062CE" w:rsidP="00F062CE">
      <w:pPr>
        <w:pStyle w:val="2"/>
      </w:pPr>
      <w:r w:rsidRPr="002B2FC0">
        <w:t xml:space="preserve">Организация самостоятельной работы </w:t>
      </w:r>
      <w:proofErr w:type="gramStart"/>
      <w:r w:rsidRPr="002B2FC0">
        <w:t>обучающихся</w:t>
      </w:r>
      <w:proofErr w:type="gramEnd"/>
    </w:p>
    <w:p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F062CE" w:rsidRDefault="00F062CE" w:rsidP="00F062CE">
      <w:pPr>
        <w:ind w:firstLine="709"/>
        <w:jc w:val="both"/>
        <w:rPr>
          <w:sz w:val="24"/>
          <w:szCs w:val="24"/>
        </w:rPr>
      </w:pPr>
      <w:proofErr w:type="gramStart"/>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proofErr w:type="gramEnd"/>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rsidR="00F062CE" w:rsidRDefault="00F062CE" w:rsidP="00F062CE">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roofErr w:type="gramEnd"/>
    </w:p>
    <w:p w:rsidR="00F062CE" w:rsidRDefault="00F062CE" w:rsidP="00F062CE">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roofErr w:type="gramEnd"/>
    </w:p>
    <w:p w:rsidR="00F062CE" w:rsidRPr="00E963A9" w:rsidRDefault="00EF1EE1" w:rsidP="000F6E17">
      <w:pPr>
        <w:pStyle w:val="af0"/>
        <w:numPr>
          <w:ilvl w:val="5"/>
          <w:numId w:val="20"/>
        </w:numPr>
        <w:ind w:left="0" w:firstLine="709"/>
        <w:jc w:val="both"/>
        <w:rPr>
          <w:sz w:val="24"/>
          <w:szCs w:val="24"/>
        </w:rPr>
      </w:pPr>
      <w:r w:rsidRPr="00E963A9">
        <w:rPr>
          <w:sz w:val="24"/>
          <w:szCs w:val="24"/>
        </w:rPr>
        <w:t>подготовку к лекциям и</w:t>
      </w:r>
      <w:r w:rsidR="00F062CE" w:rsidRPr="00E963A9">
        <w:rPr>
          <w:sz w:val="24"/>
          <w:szCs w:val="24"/>
        </w:rPr>
        <w:t xml:space="preserve"> практическим занятиям;</w:t>
      </w:r>
    </w:p>
    <w:p w:rsidR="00F062CE" w:rsidRPr="00E963A9" w:rsidRDefault="00F062CE" w:rsidP="000F6E17">
      <w:pPr>
        <w:pStyle w:val="af0"/>
        <w:numPr>
          <w:ilvl w:val="5"/>
          <w:numId w:val="20"/>
        </w:numPr>
        <w:ind w:left="0" w:firstLine="709"/>
        <w:jc w:val="both"/>
        <w:rPr>
          <w:sz w:val="24"/>
          <w:szCs w:val="24"/>
        </w:rPr>
      </w:pPr>
      <w:r w:rsidRPr="00E963A9">
        <w:rPr>
          <w:sz w:val="24"/>
          <w:szCs w:val="24"/>
        </w:rPr>
        <w:t>изучение учебных пособий;</w:t>
      </w:r>
    </w:p>
    <w:p w:rsidR="00E963A9" w:rsidRPr="00E963A9" w:rsidRDefault="00E963A9" w:rsidP="000F6E17">
      <w:pPr>
        <w:pStyle w:val="af0"/>
        <w:numPr>
          <w:ilvl w:val="5"/>
          <w:numId w:val="20"/>
        </w:numPr>
        <w:ind w:left="0" w:firstLine="709"/>
        <w:jc w:val="both"/>
        <w:rPr>
          <w:sz w:val="24"/>
          <w:szCs w:val="24"/>
        </w:rPr>
      </w:pPr>
      <w:r w:rsidRPr="00E963A9">
        <w:rPr>
          <w:sz w:val="24"/>
          <w:szCs w:val="24"/>
        </w:rPr>
        <w:t>изучение теоретического и практического материала по рекомендованным источникам;</w:t>
      </w:r>
    </w:p>
    <w:p w:rsidR="00F062CE" w:rsidRPr="00E963A9" w:rsidRDefault="00F062CE" w:rsidP="000F6E17">
      <w:pPr>
        <w:pStyle w:val="af0"/>
        <w:numPr>
          <w:ilvl w:val="5"/>
          <w:numId w:val="20"/>
        </w:numPr>
        <w:ind w:left="0" w:firstLine="709"/>
        <w:jc w:val="both"/>
        <w:rPr>
          <w:sz w:val="24"/>
          <w:szCs w:val="24"/>
        </w:rPr>
      </w:pPr>
      <w:r w:rsidRPr="00E963A9">
        <w:rPr>
          <w:sz w:val="24"/>
          <w:szCs w:val="24"/>
        </w:rPr>
        <w:t>н</w:t>
      </w:r>
      <w:r w:rsidR="00EF1EE1" w:rsidRPr="00E963A9">
        <w:rPr>
          <w:sz w:val="24"/>
          <w:szCs w:val="24"/>
        </w:rPr>
        <w:t xml:space="preserve">аписание тематических докладов и </w:t>
      </w:r>
      <w:r w:rsidRPr="00E963A9">
        <w:rPr>
          <w:sz w:val="24"/>
          <w:szCs w:val="24"/>
        </w:rPr>
        <w:t>рефератов на проблемные темы;</w:t>
      </w:r>
    </w:p>
    <w:p w:rsidR="00F062CE" w:rsidRPr="00E963A9" w:rsidRDefault="00F062CE" w:rsidP="000F6E17">
      <w:pPr>
        <w:pStyle w:val="af0"/>
        <w:numPr>
          <w:ilvl w:val="5"/>
          <w:numId w:val="20"/>
        </w:numPr>
        <w:ind w:left="0" w:firstLine="709"/>
        <w:jc w:val="both"/>
        <w:rPr>
          <w:sz w:val="24"/>
          <w:szCs w:val="24"/>
        </w:rPr>
      </w:pPr>
      <w:r w:rsidRPr="00E963A9">
        <w:rPr>
          <w:sz w:val="24"/>
          <w:szCs w:val="24"/>
        </w:rPr>
        <w:t>участие студентов в составлении тестов;</w:t>
      </w:r>
    </w:p>
    <w:p w:rsidR="00E963A9" w:rsidRPr="00E963A9" w:rsidRDefault="00E963A9" w:rsidP="000F6E17">
      <w:pPr>
        <w:pStyle w:val="af0"/>
        <w:numPr>
          <w:ilvl w:val="5"/>
          <w:numId w:val="20"/>
        </w:numPr>
        <w:ind w:left="0" w:firstLine="709"/>
        <w:jc w:val="both"/>
        <w:rPr>
          <w:sz w:val="24"/>
          <w:szCs w:val="24"/>
        </w:rPr>
      </w:pPr>
      <w:r w:rsidRPr="00E963A9">
        <w:rPr>
          <w:sz w:val="24"/>
          <w:szCs w:val="24"/>
        </w:rPr>
        <w:t>подготовка к</w:t>
      </w:r>
      <w:r w:rsidR="00C753B8">
        <w:rPr>
          <w:sz w:val="24"/>
          <w:szCs w:val="24"/>
        </w:rPr>
        <w:t xml:space="preserve"> </w:t>
      </w:r>
      <w:r w:rsidRPr="00E963A9">
        <w:rPr>
          <w:sz w:val="24"/>
          <w:szCs w:val="24"/>
        </w:rPr>
        <w:t>собеседованию;</w:t>
      </w:r>
    </w:p>
    <w:p w:rsidR="00F062CE" w:rsidRPr="00E963A9" w:rsidRDefault="00F062CE" w:rsidP="000F6E17">
      <w:pPr>
        <w:pStyle w:val="af0"/>
        <w:numPr>
          <w:ilvl w:val="5"/>
          <w:numId w:val="20"/>
        </w:numPr>
        <w:ind w:left="0" w:firstLine="709"/>
        <w:jc w:val="both"/>
        <w:rPr>
          <w:sz w:val="24"/>
          <w:szCs w:val="24"/>
        </w:rPr>
      </w:pPr>
      <w:r w:rsidRPr="00E963A9">
        <w:rPr>
          <w:sz w:val="24"/>
          <w:szCs w:val="24"/>
        </w:rPr>
        <w:t xml:space="preserve">выполнение </w:t>
      </w:r>
      <w:r w:rsidR="00EF1EE1" w:rsidRPr="00E963A9">
        <w:rPr>
          <w:sz w:val="24"/>
          <w:szCs w:val="24"/>
        </w:rPr>
        <w:t>ситуативных заданий и кейсов</w:t>
      </w:r>
      <w:r w:rsidRPr="00E963A9">
        <w:rPr>
          <w:sz w:val="24"/>
          <w:szCs w:val="24"/>
        </w:rPr>
        <w:t>;</w:t>
      </w:r>
    </w:p>
    <w:p w:rsidR="00F062CE" w:rsidRPr="00E963A9" w:rsidRDefault="00F062CE" w:rsidP="000F6E17">
      <w:pPr>
        <w:pStyle w:val="af0"/>
        <w:numPr>
          <w:ilvl w:val="5"/>
          <w:numId w:val="20"/>
        </w:numPr>
        <w:ind w:left="0" w:firstLine="709"/>
        <w:jc w:val="both"/>
        <w:rPr>
          <w:sz w:val="24"/>
          <w:szCs w:val="24"/>
        </w:rPr>
      </w:pPr>
      <w:r w:rsidRPr="00E963A9">
        <w:rPr>
          <w:sz w:val="24"/>
          <w:szCs w:val="24"/>
        </w:rPr>
        <w:t xml:space="preserve">выполнение </w:t>
      </w:r>
      <w:r w:rsidR="00EF1EE1" w:rsidRPr="00E963A9">
        <w:rPr>
          <w:sz w:val="24"/>
          <w:szCs w:val="24"/>
        </w:rPr>
        <w:t>творческих</w:t>
      </w:r>
      <w:r w:rsidRPr="00E963A9">
        <w:rPr>
          <w:sz w:val="24"/>
          <w:szCs w:val="24"/>
        </w:rPr>
        <w:t xml:space="preserve"> заданий;</w:t>
      </w:r>
    </w:p>
    <w:p w:rsidR="00E963A9" w:rsidRPr="00E963A9" w:rsidRDefault="00E963A9" w:rsidP="000F6E17">
      <w:pPr>
        <w:pStyle w:val="af0"/>
        <w:numPr>
          <w:ilvl w:val="5"/>
          <w:numId w:val="20"/>
        </w:numPr>
        <w:ind w:left="0" w:firstLine="709"/>
        <w:jc w:val="both"/>
        <w:rPr>
          <w:sz w:val="24"/>
          <w:szCs w:val="24"/>
        </w:rPr>
      </w:pPr>
      <w:r w:rsidRPr="00E963A9">
        <w:rPr>
          <w:sz w:val="24"/>
          <w:szCs w:val="24"/>
        </w:rPr>
        <w:t>решение задач;</w:t>
      </w:r>
    </w:p>
    <w:p w:rsidR="00E963A9" w:rsidRPr="00E963A9" w:rsidRDefault="00E963A9" w:rsidP="000F6E17">
      <w:pPr>
        <w:pStyle w:val="af0"/>
        <w:numPr>
          <w:ilvl w:val="5"/>
          <w:numId w:val="20"/>
        </w:numPr>
        <w:ind w:left="0" w:firstLine="709"/>
        <w:jc w:val="both"/>
        <w:rPr>
          <w:sz w:val="24"/>
          <w:szCs w:val="24"/>
        </w:rPr>
      </w:pPr>
      <w:r w:rsidRPr="00E963A9">
        <w:rPr>
          <w:sz w:val="24"/>
          <w:szCs w:val="24"/>
        </w:rPr>
        <w:t>проведение исследовательских работ;</w:t>
      </w:r>
    </w:p>
    <w:p w:rsidR="00E963A9" w:rsidRPr="00E963A9" w:rsidRDefault="00E963A9" w:rsidP="000F6E17">
      <w:pPr>
        <w:pStyle w:val="af0"/>
        <w:numPr>
          <w:ilvl w:val="5"/>
          <w:numId w:val="20"/>
        </w:numPr>
        <w:ind w:left="0" w:firstLine="709"/>
        <w:jc w:val="both"/>
        <w:rPr>
          <w:sz w:val="24"/>
          <w:szCs w:val="24"/>
        </w:rPr>
      </w:pPr>
      <w:r w:rsidRPr="00E963A9">
        <w:rPr>
          <w:sz w:val="24"/>
          <w:szCs w:val="24"/>
        </w:rPr>
        <w:t>подготовка к контрольной работе;</w:t>
      </w:r>
    </w:p>
    <w:p w:rsidR="00F062CE" w:rsidRPr="00E963A9" w:rsidRDefault="00F062CE" w:rsidP="000F6E17">
      <w:pPr>
        <w:pStyle w:val="af0"/>
        <w:numPr>
          <w:ilvl w:val="5"/>
          <w:numId w:val="20"/>
        </w:numPr>
        <w:ind w:left="0" w:firstLine="709"/>
        <w:jc w:val="both"/>
        <w:rPr>
          <w:sz w:val="24"/>
          <w:szCs w:val="24"/>
        </w:rPr>
      </w:pPr>
      <w:r w:rsidRPr="00E963A9">
        <w:rPr>
          <w:sz w:val="24"/>
          <w:szCs w:val="24"/>
        </w:rPr>
        <w:t>выпол</w:t>
      </w:r>
      <w:r w:rsidR="00BD2F50" w:rsidRPr="00E963A9">
        <w:rPr>
          <w:sz w:val="24"/>
          <w:szCs w:val="24"/>
        </w:rPr>
        <w:t>нение курсовых работ;</w:t>
      </w:r>
    </w:p>
    <w:p w:rsidR="00BD2F50" w:rsidRPr="00E963A9" w:rsidRDefault="00BD2F50" w:rsidP="000F6E17">
      <w:pPr>
        <w:pStyle w:val="af0"/>
        <w:numPr>
          <w:ilvl w:val="5"/>
          <w:numId w:val="20"/>
        </w:numPr>
        <w:ind w:left="0" w:firstLine="709"/>
        <w:jc w:val="both"/>
        <w:rPr>
          <w:sz w:val="24"/>
          <w:szCs w:val="24"/>
        </w:rPr>
      </w:pPr>
      <w:r w:rsidRPr="00E963A9">
        <w:rPr>
          <w:sz w:val="24"/>
          <w:szCs w:val="24"/>
        </w:rPr>
        <w:t>подготовка к промежуточно</w:t>
      </w:r>
      <w:r w:rsidR="00EF1EE1" w:rsidRPr="00E963A9">
        <w:rPr>
          <w:sz w:val="24"/>
          <w:szCs w:val="24"/>
        </w:rPr>
        <w:t>й аттестации в течение семестр</w:t>
      </w:r>
      <w:r w:rsidR="00E963A9" w:rsidRPr="00E963A9">
        <w:rPr>
          <w:sz w:val="24"/>
          <w:szCs w:val="24"/>
        </w:rPr>
        <w:t>а</w:t>
      </w:r>
      <w:r w:rsidR="00EF1EE1" w:rsidRPr="00E963A9">
        <w:rPr>
          <w:sz w:val="24"/>
          <w:szCs w:val="24"/>
        </w:rPr>
        <w:t>.</w:t>
      </w:r>
    </w:p>
    <w:p w:rsidR="00F062CE" w:rsidRDefault="00F062CE" w:rsidP="00F062CE">
      <w:pPr>
        <w:ind w:firstLine="709"/>
        <w:jc w:val="both"/>
        <w:rPr>
          <w:sz w:val="24"/>
          <w:szCs w:val="24"/>
        </w:rPr>
      </w:pPr>
    </w:p>
    <w:p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 xml:space="preserve">контактной работы предусматривает групповую и (или) индивидуальную работу с </w:t>
      </w:r>
      <w:proofErr w:type="gramStart"/>
      <w:r w:rsidRPr="009E7F57">
        <w:rPr>
          <w:sz w:val="24"/>
          <w:szCs w:val="24"/>
        </w:rPr>
        <w:t>обучающимися</w:t>
      </w:r>
      <w:proofErr w:type="gramEnd"/>
      <w:r w:rsidRPr="009E7F57">
        <w:rPr>
          <w:sz w:val="24"/>
          <w:szCs w:val="24"/>
        </w:rPr>
        <w:t xml:space="preserve"> и включает в себя:</w:t>
      </w:r>
    </w:p>
    <w:p w:rsidR="00E963A9" w:rsidRPr="00E963A9" w:rsidRDefault="00F062CE" w:rsidP="000F6E17">
      <w:pPr>
        <w:pStyle w:val="af0"/>
        <w:numPr>
          <w:ilvl w:val="5"/>
          <w:numId w:val="20"/>
        </w:numPr>
        <w:ind w:left="0" w:firstLine="709"/>
        <w:jc w:val="both"/>
        <w:rPr>
          <w:sz w:val="24"/>
          <w:szCs w:val="24"/>
        </w:rPr>
      </w:pPr>
      <w:r w:rsidRPr="00E963A9">
        <w:rPr>
          <w:sz w:val="24"/>
          <w:szCs w:val="24"/>
        </w:rPr>
        <w:t xml:space="preserve">проведение индивидуальных и групповых консультаций по </w:t>
      </w:r>
      <w:r w:rsidR="00E963A9" w:rsidRPr="00E963A9">
        <w:rPr>
          <w:sz w:val="24"/>
          <w:szCs w:val="24"/>
        </w:rPr>
        <w:t>курсовой работе;</w:t>
      </w:r>
    </w:p>
    <w:p w:rsidR="00F062CE" w:rsidRPr="00E963A9" w:rsidRDefault="00F062CE" w:rsidP="000F6E17">
      <w:pPr>
        <w:pStyle w:val="af0"/>
        <w:numPr>
          <w:ilvl w:val="5"/>
          <w:numId w:val="20"/>
        </w:numPr>
        <w:ind w:left="0" w:firstLine="709"/>
        <w:jc w:val="both"/>
        <w:rPr>
          <w:sz w:val="24"/>
          <w:szCs w:val="24"/>
        </w:rPr>
      </w:pPr>
      <w:r w:rsidRPr="00E963A9">
        <w:rPr>
          <w:sz w:val="24"/>
          <w:szCs w:val="24"/>
        </w:rPr>
        <w:t>проведение конс</w:t>
      </w:r>
      <w:r w:rsidR="00E963A9" w:rsidRPr="00E963A9">
        <w:rPr>
          <w:sz w:val="24"/>
          <w:szCs w:val="24"/>
        </w:rPr>
        <w:t xml:space="preserve">ультаций перед </w:t>
      </w:r>
      <w:r w:rsidR="00596D07">
        <w:rPr>
          <w:sz w:val="24"/>
          <w:szCs w:val="24"/>
        </w:rPr>
        <w:t>зачетом</w:t>
      </w:r>
      <w:r w:rsidR="00E963A9" w:rsidRPr="00E963A9">
        <w:rPr>
          <w:sz w:val="24"/>
          <w:szCs w:val="24"/>
        </w:rPr>
        <w:t>;</w:t>
      </w:r>
    </w:p>
    <w:p w:rsidR="00E963A9" w:rsidRPr="00E963A9" w:rsidRDefault="00F062CE" w:rsidP="000F6E17">
      <w:pPr>
        <w:pStyle w:val="af0"/>
        <w:numPr>
          <w:ilvl w:val="5"/>
          <w:numId w:val="20"/>
        </w:numPr>
        <w:ind w:left="0" w:firstLine="709"/>
        <w:jc w:val="both"/>
        <w:rPr>
          <w:sz w:val="24"/>
          <w:szCs w:val="24"/>
        </w:rPr>
      </w:pPr>
      <w:r w:rsidRPr="00E963A9">
        <w:rPr>
          <w:sz w:val="24"/>
          <w:szCs w:val="24"/>
        </w:rPr>
        <w:t>проведение ежемесячн</w:t>
      </w:r>
      <w:r w:rsidR="00E963A9" w:rsidRPr="00E963A9">
        <w:rPr>
          <w:sz w:val="24"/>
          <w:szCs w:val="24"/>
        </w:rPr>
        <w:t xml:space="preserve">ых мастер-классов </w:t>
      </w:r>
      <w:proofErr w:type="spellStart"/>
      <w:proofErr w:type="gramStart"/>
      <w:r w:rsidR="008E6012">
        <w:rPr>
          <w:sz w:val="24"/>
          <w:szCs w:val="24"/>
        </w:rPr>
        <w:t>бренд-менеджерами</w:t>
      </w:r>
      <w:proofErr w:type="spellEnd"/>
      <w:proofErr w:type="gramEnd"/>
      <w:r w:rsidR="00E963A9" w:rsidRPr="00E963A9">
        <w:rPr>
          <w:sz w:val="24"/>
          <w:szCs w:val="24"/>
        </w:rPr>
        <w:t>;</w:t>
      </w:r>
    </w:p>
    <w:p w:rsidR="00E963A9" w:rsidRPr="00E963A9" w:rsidRDefault="00E963A9" w:rsidP="000F6E17">
      <w:pPr>
        <w:pStyle w:val="af0"/>
        <w:numPr>
          <w:ilvl w:val="5"/>
          <w:numId w:val="20"/>
        </w:numPr>
        <w:ind w:left="0" w:firstLine="709"/>
        <w:jc w:val="both"/>
        <w:rPr>
          <w:sz w:val="24"/>
          <w:szCs w:val="24"/>
        </w:rPr>
      </w:pPr>
      <w:r w:rsidRPr="00E963A9">
        <w:rPr>
          <w:sz w:val="24"/>
          <w:szCs w:val="24"/>
        </w:rPr>
        <w:t xml:space="preserve">индивидуальные </w:t>
      </w:r>
      <w:r w:rsidR="00F062CE" w:rsidRPr="00E963A9">
        <w:rPr>
          <w:sz w:val="24"/>
          <w:szCs w:val="24"/>
        </w:rPr>
        <w:t>консультации по организации самостоятельного изучения отдельных разделов/тем, базовых понятий учебн</w:t>
      </w:r>
      <w:r w:rsidRPr="00E963A9">
        <w:rPr>
          <w:sz w:val="24"/>
          <w:szCs w:val="24"/>
        </w:rPr>
        <w:t>ой</w:t>
      </w:r>
      <w:r w:rsidR="00F062CE" w:rsidRPr="00E963A9">
        <w:rPr>
          <w:sz w:val="24"/>
          <w:szCs w:val="24"/>
        </w:rPr>
        <w:t xml:space="preserve"> дисциплин</w:t>
      </w:r>
      <w:r w:rsidRPr="00E963A9">
        <w:rPr>
          <w:sz w:val="24"/>
          <w:szCs w:val="24"/>
        </w:rPr>
        <w:t>ы.</w:t>
      </w:r>
    </w:p>
    <w:p w:rsidR="00F062CE" w:rsidRDefault="00F062CE" w:rsidP="00F062CE">
      <w:pPr>
        <w:ind w:firstLine="709"/>
        <w:jc w:val="both"/>
        <w:rPr>
          <w:sz w:val="24"/>
          <w:szCs w:val="24"/>
        </w:rPr>
      </w:pPr>
    </w:p>
    <w:p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rsidR="000410E4" w:rsidRPr="000410E4" w:rsidRDefault="000410E4" w:rsidP="000410E4">
      <w:pPr>
        <w:ind w:firstLine="709"/>
        <w:jc w:val="both"/>
        <w:rPr>
          <w:sz w:val="24"/>
          <w:szCs w:val="24"/>
        </w:rPr>
      </w:pPr>
      <w:r w:rsidRPr="000410E4">
        <w:rPr>
          <w:sz w:val="24"/>
          <w:szCs w:val="24"/>
        </w:rPr>
        <w:t>При реализаци</w:t>
      </w:r>
      <w:r w:rsidR="00E963A9">
        <w:rPr>
          <w:sz w:val="24"/>
          <w:szCs w:val="24"/>
        </w:rPr>
        <w:t>и программы учебной дисциплины</w:t>
      </w:r>
      <w:r w:rsidRPr="000410E4">
        <w:rPr>
          <w:sz w:val="24"/>
          <w:szCs w:val="24"/>
        </w:rPr>
        <w:t xml:space="preserve"> электронное обучение и дистанционные образовательные технологии применяются.</w:t>
      </w:r>
    </w:p>
    <w:p w:rsidR="00A96462" w:rsidRDefault="00A96462" w:rsidP="00A96462">
      <w:pPr>
        <w:ind w:firstLine="709"/>
        <w:jc w:val="both"/>
        <w:rPr>
          <w:sz w:val="24"/>
          <w:szCs w:val="24"/>
        </w:rPr>
      </w:pPr>
      <w:r w:rsidRPr="00265D29">
        <w:rPr>
          <w:sz w:val="24"/>
          <w:szCs w:val="24"/>
        </w:rPr>
        <w:t xml:space="preserve">Реализация </w:t>
      </w:r>
      <w:r w:rsidRPr="00E963A9">
        <w:rPr>
          <w:sz w:val="24"/>
          <w:szCs w:val="24"/>
        </w:rPr>
        <w:t>программы учебной дисциплины</w:t>
      </w:r>
      <w:r w:rsidRPr="00265D29">
        <w:rPr>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rsidR="00A96462" w:rsidRDefault="00A96462" w:rsidP="00FE0A68">
      <w:pPr>
        <w:ind w:firstLine="709"/>
        <w:jc w:val="both"/>
        <w:rPr>
          <w:i/>
          <w:sz w:val="24"/>
          <w:szCs w:val="24"/>
        </w:rPr>
      </w:pPr>
    </w:p>
    <w:p w:rsidR="0068633D" w:rsidRPr="00B233A6" w:rsidRDefault="0068633D" w:rsidP="00FE0A68">
      <w:pPr>
        <w:ind w:firstLine="709"/>
        <w:jc w:val="both"/>
        <w:rPr>
          <w:sz w:val="24"/>
          <w:szCs w:val="24"/>
        </w:rPr>
      </w:pPr>
      <w:r w:rsidRPr="00B233A6">
        <w:rPr>
          <w:sz w:val="24"/>
          <w:szCs w:val="24"/>
        </w:rPr>
        <w:t>В электронную образовательную среду перенесены отдельные виды учебной деятельности:</w:t>
      </w:r>
    </w:p>
    <w:p w:rsidR="000A3B38" w:rsidRPr="004C5EB4" w:rsidRDefault="000A3B38" w:rsidP="00FE0A68">
      <w:pPr>
        <w:ind w:firstLine="709"/>
        <w:jc w:val="both"/>
        <w:rPr>
          <w:i/>
          <w:sz w:val="24"/>
          <w:szCs w:val="24"/>
        </w:rPr>
      </w:pPr>
    </w:p>
    <w:tbl>
      <w:tblPr>
        <w:tblStyle w:val="a8"/>
        <w:tblW w:w="0" w:type="auto"/>
        <w:tblLook w:val="04A0"/>
      </w:tblPr>
      <w:tblGrid>
        <w:gridCol w:w="2037"/>
        <w:gridCol w:w="4167"/>
        <w:gridCol w:w="968"/>
        <w:gridCol w:w="2682"/>
      </w:tblGrid>
      <w:tr w:rsidR="007E3823" w:rsidTr="00CD0D42">
        <w:trPr>
          <w:trHeight w:val="283"/>
        </w:trPr>
        <w:tc>
          <w:tcPr>
            <w:tcW w:w="2037" w:type="dxa"/>
            <w:shd w:val="clear" w:color="auto" w:fill="DBE5F1" w:themeFill="accent1" w:themeFillTint="33"/>
            <w:vAlign w:val="center"/>
          </w:tcPr>
          <w:p w:rsidR="00A23AF1" w:rsidRPr="00FA7425" w:rsidRDefault="00A23AF1" w:rsidP="00844D5A">
            <w:pPr>
              <w:jc w:val="center"/>
              <w:rPr>
                <w:b/>
              </w:rPr>
            </w:pPr>
            <w:r w:rsidRPr="00FA7425">
              <w:rPr>
                <w:b/>
              </w:rPr>
              <w:t>использование</w:t>
            </w:r>
          </w:p>
          <w:p w:rsidR="00A23AF1" w:rsidRPr="00FA7425" w:rsidRDefault="00A23AF1" w:rsidP="00844D5A">
            <w:pPr>
              <w:jc w:val="center"/>
              <w:rPr>
                <w:b/>
              </w:rPr>
            </w:pPr>
            <w:r w:rsidRPr="00FA7425">
              <w:rPr>
                <w:b/>
              </w:rPr>
              <w:t>ЭО и ДОТ</w:t>
            </w:r>
          </w:p>
        </w:tc>
        <w:tc>
          <w:tcPr>
            <w:tcW w:w="4167" w:type="dxa"/>
            <w:shd w:val="clear" w:color="auto" w:fill="DBE5F1" w:themeFill="accent1" w:themeFillTint="33"/>
            <w:vAlign w:val="center"/>
          </w:tcPr>
          <w:p w:rsidR="00A23AF1" w:rsidRPr="00FA7425" w:rsidRDefault="00E17BF8" w:rsidP="00844D5A">
            <w:pPr>
              <w:jc w:val="center"/>
              <w:rPr>
                <w:b/>
              </w:rPr>
            </w:pPr>
            <w:r>
              <w:rPr>
                <w:b/>
              </w:rPr>
              <w:t>использование ЭО и ДОТ</w:t>
            </w:r>
          </w:p>
        </w:tc>
        <w:tc>
          <w:tcPr>
            <w:tcW w:w="968" w:type="dxa"/>
            <w:shd w:val="clear" w:color="auto" w:fill="DBE5F1" w:themeFill="accent1" w:themeFillTint="33"/>
            <w:vAlign w:val="center"/>
          </w:tcPr>
          <w:p w:rsidR="00A23AF1" w:rsidRPr="00FA7425" w:rsidRDefault="00A23AF1" w:rsidP="00844D5A">
            <w:pPr>
              <w:jc w:val="center"/>
              <w:rPr>
                <w:b/>
              </w:rPr>
            </w:pPr>
            <w:r w:rsidRPr="00FA7425">
              <w:rPr>
                <w:b/>
              </w:rPr>
              <w:t>объем, час</w:t>
            </w:r>
          </w:p>
        </w:tc>
        <w:tc>
          <w:tcPr>
            <w:tcW w:w="2682" w:type="dxa"/>
            <w:shd w:val="clear" w:color="auto" w:fill="DBE5F1" w:themeFill="accent1" w:themeFillTint="33"/>
            <w:vAlign w:val="center"/>
          </w:tcPr>
          <w:p w:rsidR="00A23AF1" w:rsidRPr="00FA7425" w:rsidRDefault="00DD6698" w:rsidP="00A23AF1">
            <w:pPr>
              <w:jc w:val="center"/>
              <w:rPr>
                <w:b/>
              </w:rPr>
            </w:pPr>
            <w:r>
              <w:rPr>
                <w:b/>
              </w:rPr>
              <w:t>включение в учебный процесс</w:t>
            </w:r>
          </w:p>
        </w:tc>
      </w:tr>
      <w:tr w:rsidR="0068633D" w:rsidTr="0068633D">
        <w:trPr>
          <w:trHeight w:val="283"/>
        </w:trPr>
        <w:tc>
          <w:tcPr>
            <w:tcW w:w="2037" w:type="dxa"/>
            <w:vMerge w:val="restart"/>
          </w:tcPr>
          <w:p w:rsidR="0068633D" w:rsidRPr="00FA7425" w:rsidRDefault="0068633D" w:rsidP="000A3B38">
            <w:r w:rsidRPr="00FA7425">
              <w:t>смешанное обучение</w:t>
            </w:r>
          </w:p>
        </w:tc>
        <w:tc>
          <w:tcPr>
            <w:tcW w:w="4167" w:type="dxa"/>
          </w:tcPr>
          <w:p w:rsidR="0068633D" w:rsidRPr="008103CB" w:rsidRDefault="0068633D" w:rsidP="00D1230F">
            <w:r w:rsidRPr="008103CB">
              <w:t>лекции</w:t>
            </w:r>
          </w:p>
        </w:tc>
        <w:tc>
          <w:tcPr>
            <w:tcW w:w="968" w:type="dxa"/>
          </w:tcPr>
          <w:p w:rsidR="0068633D" w:rsidRPr="00FA7425" w:rsidRDefault="0068633D" w:rsidP="00B233A6">
            <w:pPr>
              <w:jc w:val="center"/>
              <w:rPr>
                <w:i/>
              </w:rPr>
            </w:pPr>
          </w:p>
        </w:tc>
        <w:tc>
          <w:tcPr>
            <w:tcW w:w="2682" w:type="dxa"/>
            <w:vMerge w:val="restart"/>
          </w:tcPr>
          <w:p w:rsidR="0068633D" w:rsidRPr="00B233A6" w:rsidRDefault="0068633D" w:rsidP="0002356E">
            <w:r w:rsidRPr="00B233A6">
              <w:t xml:space="preserve">в соответствии с расписанием учебных занятий </w:t>
            </w:r>
          </w:p>
        </w:tc>
      </w:tr>
      <w:tr w:rsidR="007E3823" w:rsidTr="0068633D">
        <w:trPr>
          <w:trHeight w:val="283"/>
        </w:trPr>
        <w:tc>
          <w:tcPr>
            <w:tcW w:w="2037" w:type="dxa"/>
            <w:vMerge/>
          </w:tcPr>
          <w:p w:rsidR="00A23AF1" w:rsidRPr="00FA7425" w:rsidRDefault="00A23AF1" w:rsidP="000A3B38"/>
        </w:tc>
        <w:tc>
          <w:tcPr>
            <w:tcW w:w="4167" w:type="dxa"/>
          </w:tcPr>
          <w:p w:rsidR="00A23AF1" w:rsidRPr="008103CB" w:rsidRDefault="00A23AF1" w:rsidP="000A3B38">
            <w:r w:rsidRPr="008103CB">
              <w:t>практические занятия</w:t>
            </w:r>
          </w:p>
        </w:tc>
        <w:tc>
          <w:tcPr>
            <w:tcW w:w="968" w:type="dxa"/>
          </w:tcPr>
          <w:p w:rsidR="00A23AF1" w:rsidRPr="007E3823" w:rsidRDefault="00A23AF1" w:rsidP="007E3823">
            <w:pPr>
              <w:jc w:val="center"/>
            </w:pPr>
          </w:p>
        </w:tc>
        <w:tc>
          <w:tcPr>
            <w:tcW w:w="2682" w:type="dxa"/>
            <w:vMerge/>
          </w:tcPr>
          <w:p w:rsidR="00A23AF1" w:rsidRDefault="00A23AF1" w:rsidP="00FE0A68">
            <w:pPr>
              <w:jc w:val="both"/>
              <w:rPr>
                <w:i/>
              </w:rPr>
            </w:pPr>
          </w:p>
        </w:tc>
      </w:tr>
    </w:tbl>
    <w:p w:rsidR="000170AF" w:rsidRDefault="000170AF"/>
    <w:p w:rsidR="002451C0" w:rsidRPr="00F60511" w:rsidRDefault="002451C0" w:rsidP="00F60511"/>
    <w:p w:rsidR="00E36EF2" w:rsidRDefault="00E36EF2" w:rsidP="00E36EF2">
      <w:pPr>
        <w:pStyle w:val="1"/>
        <w:ind w:left="709"/>
        <w:rPr>
          <w:rFonts w:eastAsiaTheme="minorHAnsi"/>
          <w:noProof/>
          <w:szCs w:val="24"/>
          <w:lang w:eastAsia="en-US"/>
        </w:rPr>
        <w:sectPr w:rsidR="00E36EF2" w:rsidSect="00BF492E">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701" w:header="709" w:footer="709" w:gutter="0"/>
          <w:cols w:space="708"/>
          <w:titlePg/>
          <w:docGrid w:linePitch="360"/>
        </w:sectPr>
      </w:pPr>
    </w:p>
    <w:p w:rsidR="00E36EF2" w:rsidRPr="003C57C1" w:rsidRDefault="00E36EF2" w:rsidP="00E36EF2">
      <w:pPr>
        <w:pStyle w:val="1"/>
        <w:ind w:left="709"/>
        <w:rPr>
          <w:rFonts w:eastAsiaTheme="minorEastAsia"/>
          <w:szCs w:val="24"/>
        </w:rPr>
      </w:pPr>
      <w:r w:rsidRPr="003C57C1">
        <w:rPr>
          <w:rFonts w:eastAsiaTheme="minorHAnsi"/>
          <w:noProof/>
          <w:szCs w:val="24"/>
          <w:lang w:eastAsia="en-US"/>
        </w:rPr>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D52379">
        <w:rPr>
          <w:rFonts w:eastAsiaTheme="minorHAnsi"/>
          <w:noProof/>
          <w:szCs w:val="24"/>
          <w:lang w:eastAsia="en-US"/>
        </w:rPr>
        <w:t>ДИСЦИПЛИН</w:t>
      </w:r>
      <w:r w:rsidR="00DC09A5" w:rsidRPr="00D52379">
        <w:rPr>
          <w:rFonts w:eastAsiaTheme="minorHAnsi"/>
          <w:noProof/>
          <w:szCs w:val="24"/>
          <w:lang w:eastAsia="en-US"/>
        </w:rPr>
        <w:t>Е</w:t>
      </w:r>
      <w:r w:rsidRPr="00D52379">
        <w:rPr>
          <w:rFonts w:eastAsiaTheme="minorHAnsi"/>
          <w:noProof/>
          <w:szCs w:val="24"/>
          <w:lang w:eastAsia="en-US"/>
        </w:rPr>
        <w:t>,</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Pr="005D2E1B" w:rsidRDefault="00E36EF2" w:rsidP="00E36EF2">
      <w:pPr>
        <w:pStyle w:val="2"/>
      </w:pPr>
      <w:r w:rsidRPr="005D2E1B">
        <w:t xml:space="preserve">Соотнесение планируемых результатов обучения с уровнями </w:t>
      </w:r>
      <w:proofErr w:type="spellStart"/>
      <w:r w:rsidRPr="005D2E1B">
        <w:rPr>
          <w:color w:val="000000"/>
        </w:rPr>
        <w:t>сформированности</w:t>
      </w:r>
      <w:proofErr w:type="spellEnd"/>
      <w:r w:rsidRPr="005D2E1B">
        <w:rPr>
          <w:color w:val="000000"/>
        </w:rPr>
        <w:t xml:space="preserve"> компетенци</w:t>
      </w:r>
      <w:proofErr w:type="gramStart"/>
      <w:r w:rsidRPr="005D2E1B">
        <w:rPr>
          <w:color w:val="000000"/>
        </w:rPr>
        <w:t>и</w:t>
      </w:r>
      <w:r w:rsidRPr="00864324">
        <w:rPr>
          <w:color w:val="000000"/>
        </w:rPr>
        <w:t>(</w:t>
      </w:r>
      <w:proofErr w:type="spellStart"/>
      <w:proofErr w:type="gramEnd"/>
      <w:r w:rsidRPr="00864324">
        <w:rPr>
          <w:color w:val="000000"/>
        </w:rPr>
        <w:t>й</w:t>
      </w:r>
      <w:proofErr w:type="spellEnd"/>
      <w:r w:rsidRPr="00864324">
        <w:rPr>
          <w:color w:val="000000"/>
        </w:rPr>
        <w:t>).</w:t>
      </w:r>
    </w:p>
    <w:tbl>
      <w:tblPr>
        <w:tblStyle w:val="11"/>
        <w:tblW w:w="15735" w:type="dxa"/>
        <w:tblInd w:w="-459" w:type="dxa"/>
        <w:tblLook w:val="04A0"/>
      </w:tblPr>
      <w:tblGrid>
        <w:gridCol w:w="2045"/>
        <w:gridCol w:w="1726"/>
        <w:gridCol w:w="2306"/>
        <w:gridCol w:w="3219"/>
        <w:gridCol w:w="1761"/>
        <w:gridCol w:w="4678"/>
      </w:tblGrid>
      <w:tr w:rsidR="002542E5" w:rsidRPr="0004716C" w:rsidTr="002542E5">
        <w:trPr>
          <w:trHeight w:val="369"/>
        </w:trPr>
        <w:tc>
          <w:tcPr>
            <w:tcW w:w="2045" w:type="dxa"/>
            <w:vMerge w:val="restart"/>
            <w:shd w:val="clear" w:color="auto" w:fill="DBE5F1" w:themeFill="accent1" w:themeFillTint="33"/>
          </w:tcPr>
          <w:p w:rsidR="009C78FC" w:rsidRPr="0004716C" w:rsidRDefault="009C78FC" w:rsidP="00B36FDD">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w:t>
            </w:r>
            <w:proofErr w:type="gramStart"/>
            <w:r>
              <w:rPr>
                <w:b/>
                <w:sz w:val="21"/>
                <w:szCs w:val="21"/>
              </w:rPr>
              <w:t>и(</w:t>
            </w:r>
            <w:proofErr w:type="gramEnd"/>
            <w:r>
              <w:rPr>
                <w:b/>
                <w:sz w:val="21"/>
                <w:szCs w:val="21"/>
              </w:rPr>
              <w:t>-</w:t>
            </w:r>
            <w:proofErr w:type="spellStart"/>
            <w:r>
              <w:rPr>
                <w:b/>
                <w:sz w:val="21"/>
                <w:szCs w:val="21"/>
              </w:rPr>
              <w:t>й</w:t>
            </w:r>
            <w:proofErr w:type="spellEnd"/>
            <w:r>
              <w:rPr>
                <w:b/>
                <w:sz w:val="21"/>
                <w:szCs w:val="21"/>
              </w:rPr>
              <w:t>)</w:t>
            </w:r>
          </w:p>
        </w:tc>
        <w:tc>
          <w:tcPr>
            <w:tcW w:w="172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Итоговое количество баллов</w:t>
            </w:r>
          </w:p>
          <w:p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Оценка в пятибалльной системе</w:t>
            </w:r>
          </w:p>
          <w:p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rsidR="009C78FC" w:rsidRPr="0004716C" w:rsidRDefault="009C78FC" w:rsidP="00B36FDD">
            <w:pPr>
              <w:rPr>
                <w:sz w:val="21"/>
                <w:szCs w:val="21"/>
              </w:rPr>
            </w:pPr>
          </w:p>
        </w:tc>
        <w:tc>
          <w:tcPr>
            <w:tcW w:w="9658" w:type="dxa"/>
            <w:gridSpan w:val="3"/>
            <w:shd w:val="clear" w:color="auto" w:fill="DBE5F1" w:themeFill="accent1" w:themeFillTint="33"/>
            <w:vAlign w:val="center"/>
          </w:tcPr>
          <w:p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sidR="000C1C3C">
              <w:rPr>
                <w:b/>
                <w:sz w:val="20"/>
                <w:szCs w:val="20"/>
              </w:rPr>
              <w:t xml:space="preserve"> </w:t>
            </w:r>
          </w:p>
        </w:tc>
      </w:tr>
      <w:tr w:rsidR="0049463A" w:rsidRPr="0004716C" w:rsidTr="0060378F">
        <w:trPr>
          <w:trHeight w:val="368"/>
        </w:trPr>
        <w:tc>
          <w:tcPr>
            <w:tcW w:w="2045" w:type="dxa"/>
            <w:vMerge/>
            <w:shd w:val="clear" w:color="auto" w:fill="DBE5F1" w:themeFill="accent1" w:themeFillTint="33"/>
          </w:tcPr>
          <w:p w:rsidR="0049463A" w:rsidRPr="0004716C" w:rsidRDefault="0049463A" w:rsidP="00B36FDD">
            <w:pPr>
              <w:jc w:val="center"/>
              <w:rPr>
                <w:b/>
                <w:sz w:val="21"/>
                <w:szCs w:val="21"/>
              </w:rPr>
            </w:pPr>
          </w:p>
        </w:tc>
        <w:tc>
          <w:tcPr>
            <w:tcW w:w="1726" w:type="dxa"/>
            <w:vMerge/>
            <w:shd w:val="clear" w:color="auto" w:fill="DBE5F1" w:themeFill="accent1" w:themeFillTint="33"/>
          </w:tcPr>
          <w:p w:rsidR="0049463A" w:rsidRPr="0004716C" w:rsidRDefault="0049463A" w:rsidP="00B36FDD">
            <w:pPr>
              <w:jc w:val="center"/>
              <w:rPr>
                <w:b/>
                <w:bCs/>
                <w:iCs/>
                <w:sz w:val="21"/>
                <w:szCs w:val="21"/>
              </w:rPr>
            </w:pPr>
          </w:p>
        </w:tc>
        <w:tc>
          <w:tcPr>
            <w:tcW w:w="2306" w:type="dxa"/>
            <w:vMerge/>
            <w:shd w:val="clear" w:color="auto" w:fill="DBE5F1" w:themeFill="accent1" w:themeFillTint="33"/>
          </w:tcPr>
          <w:p w:rsidR="0049463A" w:rsidRPr="0004716C" w:rsidRDefault="0049463A" w:rsidP="00B36FDD">
            <w:pPr>
              <w:jc w:val="center"/>
              <w:rPr>
                <w:b/>
                <w:bCs/>
                <w:iCs/>
                <w:sz w:val="21"/>
                <w:szCs w:val="21"/>
              </w:rPr>
            </w:pPr>
          </w:p>
        </w:tc>
        <w:tc>
          <w:tcPr>
            <w:tcW w:w="9658" w:type="dxa"/>
            <w:gridSpan w:val="3"/>
            <w:shd w:val="clear" w:color="auto" w:fill="DBE5F1" w:themeFill="accent1" w:themeFillTint="33"/>
            <w:vAlign w:val="center"/>
          </w:tcPr>
          <w:p w:rsidR="0049463A" w:rsidRPr="0004716C" w:rsidRDefault="008D535A" w:rsidP="00B36FDD">
            <w:pPr>
              <w:jc w:val="center"/>
              <w:rPr>
                <w:b/>
                <w:sz w:val="20"/>
                <w:szCs w:val="20"/>
              </w:rPr>
            </w:pPr>
            <w:r>
              <w:rPr>
                <w:b/>
                <w:sz w:val="20"/>
                <w:szCs w:val="20"/>
              </w:rPr>
              <w:t xml:space="preserve">универсальных и </w:t>
            </w:r>
            <w:r w:rsidR="0049463A" w:rsidRPr="0004716C">
              <w:rPr>
                <w:b/>
                <w:sz w:val="20"/>
                <w:szCs w:val="20"/>
              </w:rPr>
              <w:t>профессионально</w:t>
            </w:r>
            <w:proofErr w:type="gramStart"/>
            <w:r w:rsidR="0049463A" w:rsidRPr="0004716C">
              <w:rPr>
                <w:b/>
                <w:sz w:val="20"/>
                <w:szCs w:val="20"/>
              </w:rPr>
              <w:t>й(</w:t>
            </w:r>
            <w:proofErr w:type="gramEnd"/>
            <w:r w:rsidR="0049463A" w:rsidRPr="0004716C">
              <w:rPr>
                <w:b/>
                <w:sz w:val="20"/>
                <w:szCs w:val="20"/>
              </w:rPr>
              <w:t>-</w:t>
            </w:r>
            <w:proofErr w:type="spellStart"/>
            <w:r w:rsidR="0049463A" w:rsidRPr="0004716C">
              <w:rPr>
                <w:b/>
                <w:sz w:val="20"/>
                <w:szCs w:val="20"/>
              </w:rPr>
              <w:t>ых</w:t>
            </w:r>
            <w:proofErr w:type="spellEnd"/>
            <w:r w:rsidR="0049463A" w:rsidRPr="0004716C">
              <w:rPr>
                <w:b/>
                <w:sz w:val="20"/>
                <w:szCs w:val="20"/>
              </w:rPr>
              <w:t>)</w:t>
            </w:r>
          </w:p>
          <w:p w:rsidR="0049463A" w:rsidRPr="008549CC" w:rsidRDefault="0049463A" w:rsidP="00B36FDD">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w:t>
            </w:r>
            <w:proofErr w:type="spellStart"/>
            <w:r w:rsidRPr="0004716C">
              <w:rPr>
                <w:b/>
                <w:sz w:val="20"/>
                <w:szCs w:val="20"/>
              </w:rPr>
              <w:t>й</w:t>
            </w:r>
            <w:proofErr w:type="spellEnd"/>
            <w:r w:rsidRPr="0004716C">
              <w:rPr>
                <w:b/>
                <w:sz w:val="20"/>
                <w:szCs w:val="20"/>
              </w:rPr>
              <w:t>)</w:t>
            </w:r>
          </w:p>
        </w:tc>
      </w:tr>
      <w:tr w:rsidR="002542E5" w:rsidRPr="0004716C" w:rsidTr="00596D07">
        <w:trPr>
          <w:trHeight w:val="283"/>
          <w:tblHeader/>
        </w:trPr>
        <w:tc>
          <w:tcPr>
            <w:tcW w:w="2045" w:type="dxa"/>
            <w:vMerge/>
            <w:shd w:val="clear" w:color="auto" w:fill="DBE5F1" w:themeFill="accent1" w:themeFillTint="33"/>
          </w:tcPr>
          <w:p w:rsidR="00590FE2" w:rsidRPr="0004716C" w:rsidRDefault="00590FE2" w:rsidP="00B36FDD">
            <w:pPr>
              <w:jc w:val="center"/>
              <w:rPr>
                <w:b/>
              </w:rPr>
            </w:pPr>
          </w:p>
        </w:tc>
        <w:tc>
          <w:tcPr>
            <w:tcW w:w="1726" w:type="dxa"/>
            <w:vMerge/>
            <w:shd w:val="clear" w:color="auto" w:fill="DBE5F1" w:themeFill="accent1" w:themeFillTint="33"/>
          </w:tcPr>
          <w:p w:rsidR="00590FE2" w:rsidRPr="0004716C" w:rsidRDefault="00590FE2" w:rsidP="00B36FDD">
            <w:pPr>
              <w:jc w:val="center"/>
              <w:rPr>
                <w:b/>
                <w:bCs/>
                <w:iCs/>
              </w:rPr>
            </w:pPr>
          </w:p>
        </w:tc>
        <w:tc>
          <w:tcPr>
            <w:tcW w:w="2306" w:type="dxa"/>
            <w:vMerge/>
            <w:shd w:val="clear" w:color="auto" w:fill="DBE5F1" w:themeFill="accent1" w:themeFillTint="33"/>
          </w:tcPr>
          <w:p w:rsidR="00590FE2" w:rsidRPr="0004716C" w:rsidRDefault="00590FE2" w:rsidP="00B36FDD">
            <w:pPr>
              <w:jc w:val="center"/>
              <w:rPr>
                <w:b/>
                <w:bCs/>
                <w:iCs/>
              </w:rPr>
            </w:pPr>
          </w:p>
        </w:tc>
        <w:tc>
          <w:tcPr>
            <w:tcW w:w="3219" w:type="dxa"/>
            <w:shd w:val="clear" w:color="auto" w:fill="DBE5F1" w:themeFill="accent1" w:themeFillTint="33"/>
          </w:tcPr>
          <w:p w:rsidR="00762AF1" w:rsidRPr="003D6C0E" w:rsidRDefault="00762AF1" w:rsidP="00762AF1">
            <w:pPr>
              <w:widowControl w:val="0"/>
              <w:tabs>
                <w:tab w:val="left" w:pos="1701"/>
              </w:tabs>
              <w:autoSpaceDE w:val="0"/>
              <w:autoSpaceDN w:val="0"/>
              <w:adjustRightInd w:val="0"/>
            </w:pPr>
            <w:r>
              <w:t>УК-3</w:t>
            </w:r>
            <w:r w:rsidRPr="003D6C0E">
              <w:t xml:space="preserve">: </w:t>
            </w:r>
          </w:p>
          <w:p w:rsidR="00762AF1" w:rsidRPr="003D6C0E" w:rsidRDefault="00762AF1" w:rsidP="00762AF1">
            <w:pPr>
              <w:widowControl w:val="0"/>
              <w:tabs>
                <w:tab w:val="left" w:pos="1701"/>
              </w:tabs>
              <w:autoSpaceDE w:val="0"/>
              <w:autoSpaceDN w:val="0"/>
              <w:adjustRightInd w:val="0"/>
            </w:pPr>
            <w:r w:rsidRPr="003D6C0E">
              <w:t>ИД-</w:t>
            </w:r>
            <w:r>
              <w:t>У</w:t>
            </w:r>
            <w:r w:rsidRPr="003D6C0E">
              <w:t>К-</w:t>
            </w:r>
            <w:r>
              <w:t>3.2</w:t>
            </w:r>
          </w:p>
          <w:p w:rsidR="00762AF1" w:rsidRPr="003D6C0E" w:rsidRDefault="00762AF1" w:rsidP="00762AF1">
            <w:pPr>
              <w:widowControl w:val="0"/>
              <w:tabs>
                <w:tab w:val="left" w:pos="1701"/>
              </w:tabs>
              <w:autoSpaceDE w:val="0"/>
              <w:autoSpaceDN w:val="0"/>
              <w:adjustRightInd w:val="0"/>
            </w:pPr>
            <w:r>
              <w:t>УК-5</w:t>
            </w:r>
            <w:r w:rsidRPr="003D6C0E">
              <w:t xml:space="preserve">: </w:t>
            </w:r>
          </w:p>
          <w:p w:rsidR="00590FE2" w:rsidRPr="0004716C" w:rsidRDefault="00762AF1" w:rsidP="00762AF1">
            <w:pPr>
              <w:rPr>
                <w:b/>
                <w:sz w:val="20"/>
                <w:szCs w:val="20"/>
              </w:rPr>
            </w:pPr>
            <w:r w:rsidRPr="003D6C0E">
              <w:t>ИД-</w:t>
            </w:r>
            <w:r>
              <w:t>У</w:t>
            </w:r>
            <w:r w:rsidRPr="003D6C0E">
              <w:t>К-</w:t>
            </w:r>
            <w:r>
              <w:t>5.3</w:t>
            </w:r>
          </w:p>
        </w:tc>
        <w:tc>
          <w:tcPr>
            <w:tcW w:w="1761" w:type="dxa"/>
            <w:shd w:val="clear" w:color="auto" w:fill="DBE5F1" w:themeFill="accent1" w:themeFillTint="33"/>
          </w:tcPr>
          <w:p w:rsidR="00590FE2" w:rsidRPr="0004716C" w:rsidRDefault="00590FE2" w:rsidP="004001B6">
            <w:pPr>
              <w:rPr>
                <w:b/>
                <w:sz w:val="20"/>
                <w:szCs w:val="20"/>
              </w:rPr>
            </w:pPr>
          </w:p>
        </w:tc>
        <w:tc>
          <w:tcPr>
            <w:tcW w:w="4678" w:type="dxa"/>
            <w:shd w:val="clear" w:color="auto" w:fill="DBE5F1" w:themeFill="accent1" w:themeFillTint="33"/>
          </w:tcPr>
          <w:p w:rsidR="008D535A" w:rsidRPr="003D6C0E" w:rsidRDefault="008D535A" w:rsidP="008D535A">
            <w:r w:rsidRPr="003D6C0E">
              <w:t>ПК-</w:t>
            </w:r>
            <w:r>
              <w:t>1</w:t>
            </w:r>
            <w:r w:rsidRPr="003D6C0E">
              <w:t>:</w:t>
            </w:r>
          </w:p>
          <w:p w:rsidR="008D535A" w:rsidRPr="003D6C0E" w:rsidRDefault="008D535A" w:rsidP="008D535A">
            <w:r w:rsidRPr="003D6C0E">
              <w:t>ИД-ПК-1</w:t>
            </w:r>
            <w:r>
              <w:t>.3</w:t>
            </w:r>
          </w:p>
          <w:p w:rsidR="008D535A" w:rsidRPr="003D6C0E" w:rsidRDefault="008D535A" w:rsidP="008D535A">
            <w:r w:rsidRPr="003D6C0E">
              <w:t>ПК-</w:t>
            </w:r>
            <w:r>
              <w:t>2</w:t>
            </w:r>
            <w:r w:rsidRPr="003D6C0E">
              <w:t>:</w:t>
            </w:r>
          </w:p>
          <w:p w:rsidR="008D535A" w:rsidRPr="003D6C0E" w:rsidRDefault="008D535A" w:rsidP="008D535A">
            <w:r w:rsidRPr="003D6C0E">
              <w:t>ИД-ПК-</w:t>
            </w:r>
            <w:r>
              <w:t>2.1</w:t>
            </w:r>
          </w:p>
          <w:p w:rsidR="008D535A" w:rsidRPr="003D6C0E" w:rsidRDefault="008D535A" w:rsidP="008D535A">
            <w:r w:rsidRPr="003D6C0E">
              <w:t>ИД-ПК-</w:t>
            </w:r>
            <w:r>
              <w:t>2.2ПК-3</w:t>
            </w:r>
            <w:r w:rsidRPr="003D6C0E">
              <w:t>:</w:t>
            </w:r>
          </w:p>
          <w:p w:rsidR="008D535A" w:rsidRPr="003D6C0E" w:rsidRDefault="008D535A" w:rsidP="008D535A">
            <w:r>
              <w:t>ИД-ПК-3.2</w:t>
            </w:r>
          </w:p>
          <w:p w:rsidR="008D535A" w:rsidRPr="003D6C0E" w:rsidRDefault="008D535A" w:rsidP="008D535A">
            <w:r w:rsidRPr="003D6C0E">
              <w:t>ПК-5:</w:t>
            </w:r>
          </w:p>
          <w:p w:rsidR="008D535A" w:rsidRPr="003D6C0E" w:rsidRDefault="008D535A" w:rsidP="008D535A">
            <w:r>
              <w:t>ИД-ПК-5.1</w:t>
            </w:r>
          </w:p>
          <w:p w:rsidR="008D535A" w:rsidRDefault="008D535A" w:rsidP="008D535A">
            <w:r w:rsidRPr="003D6C0E">
              <w:t>ИД-ПК-5.</w:t>
            </w:r>
            <w:r>
              <w:t>2</w:t>
            </w:r>
          </w:p>
          <w:p w:rsidR="008D535A" w:rsidRPr="003D6C0E" w:rsidRDefault="008D535A" w:rsidP="008D535A">
            <w:r>
              <w:t>ИД-ПК-5.3</w:t>
            </w:r>
          </w:p>
          <w:p w:rsidR="00590FE2" w:rsidRPr="0004716C" w:rsidRDefault="008D535A" w:rsidP="008D535A">
            <w:pPr>
              <w:rPr>
                <w:b/>
                <w:sz w:val="20"/>
                <w:szCs w:val="20"/>
              </w:rPr>
            </w:pPr>
            <w:r w:rsidRPr="003D6C0E">
              <w:t>ИД-ПК-5.</w:t>
            </w:r>
            <w:r>
              <w:t>4</w:t>
            </w:r>
          </w:p>
        </w:tc>
      </w:tr>
      <w:tr w:rsidR="00762AF1" w:rsidRPr="0004716C" w:rsidTr="00596D07">
        <w:trPr>
          <w:trHeight w:val="283"/>
        </w:trPr>
        <w:tc>
          <w:tcPr>
            <w:tcW w:w="2045" w:type="dxa"/>
          </w:tcPr>
          <w:p w:rsidR="00762AF1" w:rsidRPr="0004716C" w:rsidRDefault="00762AF1" w:rsidP="00B36FDD">
            <w:r w:rsidRPr="0004716C">
              <w:t>высокий</w:t>
            </w:r>
          </w:p>
        </w:tc>
        <w:tc>
          <w:tcPr>
            <w:tcW w:w="1726" w:type="dxa"/>
          </w:tcPr>
          <w:p w:rsidR="00762AF1" w:rsidRPr="0060378F" w:rsidRDefault="00762AF1" w:rsidP="00B36FDD">
            <w:pPr>
              <w:jc w:val="center"/>
              <w:rPr>
                <w:iCs/>
              </w:rPr>
            </w:pPr>
          </w:p>
        </w:tc>
        <w:tc>
          <w:tcPr>
            <w:tcW w:w="2306" w:type="dxa"/>
          </w:tcPr>
          <w:p w:rsidR="00762AF1" w:rsidRPr="0004716C" w:rsidRDefault="00762AF1" w:rsidP="0060378F">
            <w:pPr>
              <w:rPr>
                <w:iCs/>
              </w:rPr>
            </w:pPr>
            <w:r>
              <w:rPr>
                <w:iCs/>
              </w:rPr>
              <w:t>отлично</w:t>
            </w:r>
          </w:p>
          <w:p w:rsidR="00762AF1" w:rsidRPr="0004716C" w:rsidRDefault="00762AF1" w:rsidP="00B36FDD">
            <w:pPr>
              <w:rPr>
                <w:iCs/>
              </w:rPr>
            </w:pPr>
          </w:p>
        </w:tc>
        <w:tc>
          <w:tcPr>
            <w:tcW w:w="3219" w:type="dxa"/>
          </w:tcPr>
          <w:p w:rsidR="00596D07" w:rsidRDefault="00596D07" w:rsidP="00596D07">
            <w:pPr>
              <w:rPr>
                <w:color w:val="000000"/>
                <w:sz w:val="24"/>
                <w:szCs w:val="24"/>
              </w:rPr>
            </w:pPr>
            <w:r w:rsidRPr="00080C28">
              <w:rPr>
                <w:color w:val="000000"/>
                <w:sz w:val="24"/>
                <w:szCs w:val="24"/>
              </w:rPr>
              <w:t>Уч</w:t>
            </w:r>
            <w:r>
              <w:rPr>
                <w:color w:val="000000"/>
                <w:sz w:val="24"/>
                <w:szCs w:val="24"/>
              </w:rPr>
              <w:t>итывает</w:t>
            </w:r>
            <w:r w:rsidRPr="00080C28">
              <w:rPr>
                <w:color w:val="000000"/>
                <w:sz w:val="24"/>
                <w:szCs w:val="24"/>
              </w:rPr>
              <w:t xml:space="preserve"> особеннос</w:t>
            </w:r>
            <w:r>
              <w:rPr>
                <w:color w:val="000000"/>
                <w:sz w:val="24"/>
                <w:szCs w:val="24"/>
              </w:rPr>
              <w:t>ти</w:t>
            </w:r>
            <w:r w:rsidRPr="00080C28">
              <w:rPr>
                <w:color w:val="000000"/>
                <w:sz w:val="24"/>
                <w:szCs w:val="24"/>
              </w:rPr>
              <w:t xml:space="preserve"> поведения и интерес</w:t>
            </w:r>
            <w:r>
              <w:rPr>
                <w:color w:val="000000"/>
                <w:sz w:val="24"/>
                <w:szCs w:val="24"/>
              </w:rPr>
              <w:t>ы</w:t>
            </w:r>
            <w:r w:rsidRPr="00080C28">
              <w:rPr>
                <w:color w:val="000000"/>
                <w:sz w:val="24"/>
                <w:szCs w:val="24"/>
              </w:rPr>
              <w:t xml:space="preserve"> других участников при реализации своей роли в социальном взаимодействии и командной работе</w:t>
            </w:r>
          </w:p>
          <w:p w:rsidR="00762AF1" w:rsidRPr="008E6012" w:rsidRDefault="00596D07" w:rsidP="00596D07">
            <w:pPr>
              <w:tabs>
                <w:tab w:val="left" w:pos="176"/>
              </w:tabs>
            </w:pPr>
            <w:r w:rsidRPr="00080C28">
              <w:rPr>
                <w:rStyle w:val="fontstyle01"/>
                <w:rFonts w:ascii="Times New Roman" w:hAnsi="Times New Roman"/>
              </w:rPr>
              <w:t>Примен</w:t>
            </w:r>
            <w:r>
              <w:rPr>
                <w:rStyle w:val="fontstyle01"/>
                <w:rFonts w:ascii="Times New Roman" w:hAnsi="Times New Roman"/>
              </w:rPr>
              <w:t>яет</w:t>
            </w:r>
            <w:r w:rsidRPr="00080C28">
              <w:rPr>
                <w:rStyle w:val="fontstyle01"/>
                <w:rFonts w:ascii="Times New Roman" w:hAnsi="Times New Roman"/>
              </w:rPr>
              <w:t xml:space="preserve"> способ</w:t>
            </w:r>
            <w:r>
              <w:rPr>
                <w:rStyle w:val="fontstyle01"/>
                <w:rFonts w:ascii="Times New Roman" w:hAnsi="Times New Roman"/>
              </w:rPr>
              <w:t>ы</w:t>
            </w:r>
            <w:r w:rsidRPr="00080C28">
              <w:rPr>
                <w:rStyle w:val="fontstyle01"/>
                <w:rFonts w:ascii="Times New Roman" w:hAnsi="Times New Roman"/>
              </w:rPr>
              <w:t xml:space="preserve"> преодоления коммуникативных барьеров при межкультурном взаимодействии в целях выполнения профессиональных задач</w:t>
            </w:r>
          </w:p>
        </w:tc>
        <w:tc>
          <w:tcPr>
            <w:tcW w:w="1761" w:type="dxa"/>
          </w:tcPr>
          <w:p w:rsidR="00762AF1" w:rsidRPr="008E6012" w:rsidRDefault="00762AF1" w:rsidP="008E6012">
            <w:pPr>
              <w:tabs>
                <w:tab w:val="left" w:pos="176"/>
                <w:tab w:val="left" w:pos="276"/>
              </w:tabs>
              <w:contextualSpacing/>
              <w:rPr>
                <w:i/>
                <w:iCs/>
              </w:rPr>
            </w:pPr>
          </w:p>
        </w:tc>
        <w:tc>
          <w:tcPr>
            <w:tcW w:w="4678" w:type="dxa"/>
          </w:tcPr>
          <w:p w:rsidR="00596D07" w:rsidRDefault="00596D07" w:rsidP="00596D07">
            <w:pPr>
              <w:rPr>
                <w:rStyle w:val="fontstyle01"/>
                <w:rFonts w:ascii="Times New Roman" w:hAnsi="Times New Roman"/>
              </w:rPr>
            </w:pPr>
            <w:r w:rsidRPr="00080C28">
              <w:rPr>
                <w:rStyle w:val="fontstyle01"/>
                <w:rFonts w:ascii="Times New Roman" w:hAnsi="Times New Roman"/>
              </w:rPr>
              <w:t>Представл</w:t>
            </w:r>
            <w:r>
              <w:rPr>
                <w:rStyle w:val="fontstyle01"/>
                <w:rFonts w:ascii="Times New Roman" w:hAnsi="Times New Roman"/>
              </w:rPr>
              <w:t>яет</w:t>
            </w:r>
            <w:r w:rsidRPr="00080C28">
              <w:rPr>
                <w:rStyle w:val="fontstyle01"/>
                <w:rFonts w:ascii="Times New Roman" w:hAnsi="Times New Roman"/>
              </w:rPr>
              <w:t xml:space="preserve"> проанализированны</w:t>
            </w:r>
            <w:r>
              <w:rPr>
                <w:rStyle w:val="fontstyle01"/>
                <w:rFonts w:ascii="Times New Roman" w:hAnsi="Times New Roman"/>
              </w:rPr>
              <w:t>е</w:t>
            </w:r>
            <w:r w:rsidRPr="00080C28">
              <w:rPr>
                <w:rStyle w:val="fontstyle01"/>
                <w:rFonts w:ascii="Times New Roman" w:hAnsi="Times New Roman"/>
              </w:rPr>
              <w:t xml:space="preserve"> фактически</w:t>
            </w:r>
            <w:r>
              <w:rPr>
                <w:rStyle w:val="fontstyle01"/>
                <w:rFonts w:ascii="Times New Roman" w:hAnsi="Times New Roman"/>
              </w:rPr>
              <w:t>е</w:t>
            </w:r>
            <w:r w:rsidRPr="00080C28">
              <w:rPr>
                <w:rStyle w:val="fontstyle01"/>
                <w:rFonts w:ascii="Times New Roman" w:hAnsi="Times New Roman"/>
              </w:rPr>
              <w:t xml:space="preserve"> данны</w:t>
            </w:r>
            <w:r>
              <w:rPr>
                <w:rStyle w:val="fontstyle01"/>
                <w:rFonts w:ascii="Times New Roman" w:hAnsi="Times New Roman"/>
              </w:rPr>
              <w:t>е</w:t>
            </w:r>
            <w:r w:rsidRPr="00080C28">
              <w:rPr>
                <w:rStyle w:val="fontstyle01"/>
                <w:rFonts w:ascii="Times New Roman" w:hAnsi="Times New Roman"/>
              </w:rPr>
              <w:t xml:space="preserve"> из вторичных источников </w:t>
            </w:r>
          </w:p>
          <w:p w:rsidR="00596D07" w:rsidRDefault="00596D07" w:rsidP="00596D07">
            <w:pPr>
              <w:rPr>
                <w:rStyle w:val="fontstyle01"/>
                <w:rFonts w:ascii="Times New Roman" w:hAnsi="Times New Roman"/>
                <w:sz w:val="22"/>
                <w:szCs w:val="22"/>
              </w:rPr>
            </w:pPr>
            <w:r w:rsidRPr="00080C28">
              <w:rPr>
                <w:rStyle w:val="fontstyle01"/>
                <w:rFonts w:ascii="Times New Roman" w:hAnsi="Times New Roman"/>
                <w:sz w:val="22"/>
                <w:szCs w:val="22"/>
              </w:rPr>
              <w:t>Опис</w:t>
            </w:r>
            <w:r>
              <w:rPr>
                <w:rStyle w:val="fontstyle01"/>
                <w:rFonts w:ascii="Times New Roman" w:hAnsi="Times New Roman"/>
                <w:sz w:val="22"/>
                <w:szCs w:val="22"/>
              </w:rPr>
              <w:t>ывает</w:t>
            </w:r>
            <w:r w:rsidRPr="00080C28">
              <w:rPr>
                <w:rStyle w:val="fontstyle01"/>
                <w:rFonts w:ascii="Times New Roman" w:hAnsi="Times New Roman"/>
                <w:sz w:val="22"/>
                <w:szCs w:val="22"/>
              </w:rPr>
              <w:t xml:space="preserve"> проблемн</w:t>
            </w:r>
            <w:r>
              <w:rPr>
                <w:rStyle w:val="fontstyle01"/>
                <w:rFonts w:ascii="Times New Roman" w:hAnsi="Times New Roman"/>
                <w:sz w:val="22"/>
                <w:szCs w:val="22"/>
              </w:rPr>
              <w:t xml:space="preserve">ые ситуации и </w:t>
            </w:r>
            <w:r w:rsidRPr="00080C28">
              <w:rPr>
                <w:rStyle w:val="fontstyle01"/>
                <w:rFonts w:ascii="Times New Roman" w:hAnsi="Times New Roman"/>
                <w:sz w:val="22"/>
                <w:szCs w:val="22"/>
              </w:rPr>
              <w:t>готов</w:t>
            </w:r>
            <w:r>
              <w:rPr>
                <w:rStyle w:val="fontstyle01"/>
                <w:rFonts w:ascii="Times New Roman" w:hAnsi="Times New Roman"/>
                <w:sz w:val="22"/>
                <w:szCs w:val="22"/>
              </w:rPr>
              <w:t>ит</w:t>
            </w:r>
            <w:r w:rsidRPr="00080C28">
              <w:rPr>
                <w:rStyle w:val="fontstyle01"/>
                <w:rFonts w:ascii="Times New Roman" w:hAnsi="Times New Roman"/>
                <w:sz w:val="22"/>
                <w:szCs w:val="22"/>
              </w:rPr>
              <w:t xml:space="preserve"> проект</w:t>
            </w:r>
            <w:r>
              <w:rPr>
                <w:rStyle w:val="fontstyle01"/>
                <w:rFonts w:ascii="Times New Roman" w:hAnsi="Times New Roman"/>
                <w:sz w:val="22"/>
                <w:szCs w:val="22"/>
              </w:rPr>
              <w:t>ы</w:t>
            </w:r>
            <w:r w:rsidRPr="00080C28">
              <w:rPr>
                <w:rStyle w:val="fontstyle01"/>
                <w:rFonts w:ascii="Times New Roman" w:hAnsi="Times New Roman"/>
                <w:sz w:val="22"/>
                <w:szCs w:val="22"/>
              </w:rPr>
              <w:t xml:space="preserve"> предложений для проведения социологического исследования</w:t>
            </w:r>
          </w:p>
          <w:p w:rsidR="00762AF1" w:rsidRDefault="00596D07" w:rsidP="00596D07">
            <w:pPr>
              <w:tabs>
                <w:tab w:val="left" w:pos="176"/>
                <w:tab w:val="left" w:pos="276"/>
              </w:tabs>
              <w:contextualSpacing/>
              <w:rPr>
                <w:rStyle w:val="fontstyle01"/>
                <w:rFonts w:ascii="Times New Roman" w:hAnsi="Times New Roman"/>
                <w:sz w:val="22"/>
                <w:szCs w:val="22"/>
              </w:rPr>
            </w:pPr>
            <w:r w:rsidRPr="00080C28">
              <w:rPr>
                <w:rStyle w:val="fontstyle01"/>
                <w:rFonts w:ascii="Times New Roman" w:hAnsi="Times New Roman"/>
                <w:sz w:val="22"/>
                <w:szCs w:val="22"/>
              </w:rPr>
              <w:t>Обоснов</w:t>
            </w:r>
            <w:r>
              <w:rPr>
                <w:rStyle w:val="fontstyle01"/>
                <w:rFonts w:ascii="Times New Roman" w:hAnsi="Times New Roman"/>
                <w:sz w:val="22"/>
                <w:szCs w:val="22"/>
              </w:rPr>
              <w:t>ывает</w:t>
            </w:r>
            <w:r w:rsidRPr="00080C28">
              <w:rPr>
                <w:rStyle w:val="fontstyle01"/>
                <w:rFonts w:ascii="Times New Roman" w:hAnsi="Times New Roman"/>
                <w:sz w:val="22"/>
                <w:szCs w:val="22"/>
              </w:rPr>
              <w:t xml:space="preserve"> актуальност</w:t>
            </w:r>
            <w:r>
              <w:rPr>
                <w:rStyle w:val="fontstyle01"/>
                <w:rFonts w:ascii="Times New Roman" w:hAnsi="Times New Roman"/>
                <w:sz w:val="22"/>
                <w:szCs w:val="22"/>
              </w:rPr>
              <w:t>ь</w:t>
            </w:r>
            <w:r w:rsidRPr="00080C28">
              <w:rPr>
                <w:rStyle w:val="fontstyle01"/>
                <w:rFonts w:ascii="Times New Roman" w:hAnsi="Times New Roman"/>
                <w:sz w:val="22"/>
                <w:szCs w:val="22"/>
              </w:rPr>
              <w:t xml:space="preserve"> проекта для решения поставленной проблемы</w:t>
            </w:r>
          </w:p>
          <w:p w:rsidR="00596D07" w:rsidRDefault="00596D07" w:rsidP="00596D07">
            <w:pPr>
              <w:rPr>
                <w:color w:val="000000"/>
              </w:rPr>
            </w:pPr>
            <w:r w:rsidRPr="00080C28">
              <w:rPr>
                <w:color w:val="000000"/>
              </w:rPr>
              <w:t>Формулир</w:t>
            </w:r>
            <w:r>
              <w:rPr>
                <w:color w:val="000000"/>
              </w:rPr>
              <w:t>ует</w:t>
            </w:r>
            <w:r w:rsidRPr="00080C28">
              <w:rPr>
                <w:color w:val="000000"/>
              </w:rPr>
              <w:t xml:space="preserve"> цел</w:t>
            </w:r>
            <w:r>
              <w:rPr>
                <w:color w:val="000000"/>
              </w:rPr>
              <w:t>и</w:t>
            </w:r>
            <w:r w:rsidRPr="00080C28">
              <w:rPr>
                <w:color w:val="000000"/>
              </w:rPr>
              <w:t xml:space="preserve"> и задач</w:t>
            </w:r>
            <w:r>
              <w:rPr>
                <w:color w:val="000000"/>
              </w:rPr>
              <w:t>и</w:t>
            </w:r>
            <w:r w:rsidRPr="00080C28">
              <w:rPr>
                <w:color w:val="000000"/>
              </w:rPr>
              <w:t xml:space="preserve"> научных исследований </w:t>
            </w:r>
            <w:r>
              <w:rPr>
                <w:color w:val="000000"/>
              </w:rPr>
              <w:t>в различных областях социологии</w:t>
            </w:r>
          </w:p>
          <w:p w:rsidR="00596D07" w:rsidRDefault="00596D07" w:rsidP="00596D07">
            <w:pPr>
              <w:rPr>
                <w:rStyle w:val="fontstyle01"/>
                <w:rFonts w:ascii="Times New Roman" w:hAnsi="Times New Roman"/>
                <w:sz w:val="22"/>
                <w:szCs w:val="22"/>
              </w:rPr>
            </w:pPr>
            <w:r w:rsidRPr="00596A02">
              <w:rPr>
                <w:rStyle w:val="fontstyle01"/>
                <w:rFonts w:ascii="Times New Roman" w:hAnsi="Times New Roman"/>
                <w:sz w:val="22"/>
                <w:szCs w:val="22"/>
              </w:rPr>
              <w:t>Использ</w:t>
            </w:r>
            <w:r>
              <w:rPr>
                <w:rStyle w:val="fontstyle01"/>
                <w:rFonts w:ascii="Times New Roman" w:hAnsi="Times New Roman"/>
                <w:sz w:val="22"/>
                <w:szCs w:val="22"/>
              </w:rPr>
              <w:t>ует</w:t>
            </w:r>
            <w:r w:rsidRPr="00596A02">
              <w:rPr>
                <w:rStyle w:val="fontstyle01"/>
                <w:rFonts w:ascii="Times New Roman" w:hAnsi="Times New Roman"/>
                <w:sz w:val="22"/>
                <w:szCs w:val="22"/>
              </w:rPr>
              <w:t xml:space="preserve"> знания об основных методах социологических и маркетинговых исследований и особенностях их применения в области изучения общественного мнения</w:t>
            </w:r>
          </w:p>
          <w:p w:rsidR="00596D07" w:rsidRDefault="00596D07" w:rsidP="00596D07">
            <w:pPr>
              <w:rPr>
                <w:color w:val="000000"/>
              </w:rPr>
            </w:pPr>
            <w:r w:rsidRPr="00596A02">
              <w:rPr>
                <w:color w:val="000000"/>
              </w:rPr>
              <w:t>Формулир</w:t>
            </w:r>
            <w:r>
              <w:rPr>
                <w:color w:val="000000"/>
              </w:rPr>
              <w:t>ует</w:t>
            </w:r>
            <w:r w:rsidRPr="00596A02">
              <w:rPr>
                <w:color w:val="000000"/>
              </w:rPr>
              <w:t xml:space="preserve"> цели и задач социологического исследования проектных работ в области изучения общественного мнения, организации работы маркетинговых служб</w:t>
            </w:r>
          </w:p>
          <w:p w:rsidR="00596D07" w:rsidRDefault="00596D07" w:rsidP="00596D07">
            <w:pPr>
              <w:rPr>
                <w:color w:val="000000"/>
              </w:rPr>
            </w:pPr>
            <w:r w:rsidRPr="00596A02">
              <w:rPr>
                <w:color w:val="000000"/>
              </w:rPr>
              <w:t>Примен</w:t>
            </w:r>
            <w:r>
              <w:rPr>
                <w:color w:val="000000"/>
              </w:rPr>
              <w:t>яет</w:t>
            </w:r>
            <w:r w:rsidRPr="00596A02">
              <w:rPr>
                <w:color w:val="000000"/>
              </w:rPr>
              <w:t xml:space="preserve"> метод</w:t>
            </w:r>
            <w:r>
              <w:rPr>
                <w:color w:val="000000"/>
              </w:rPr>
              <w:t>ы</w:t>
            </w:r>
            <w:r w:rsidRPr="00596A02">
              <w:rPr>
                <w:color w:val="000000"/>
              </w:rPr>
              <w:t xml:space="preserve"> маркетинговых исследований в профессиональной деятельности</w:t>
            </w:r>
          </w:p>
          <w:p w:rsidR="00596D07" w:rsidRPr="008E6012" w:rsidRDefault="00596D07" w:rsidP="00596D07">
            <w:pPr>
              <w:tabs>
                <w:tab w:val="left" w:pos="176"/>
                <w:tab w:val="left" w:pos="276"/>
              </w:tabs>
              <w:contextualSpacing/>
              <w:rPr>
                <w:i/>
                <w:iCs/>
              </w:rPr>
            </w:pPr>
            <w:r w:rsidRPr="00596A02">
              <w:rPr>
                <w:color w:val="000000"/>
              </w:rPr>
              <w:t>Участ</w:t>
            </w:r>
            <w:r>
              <w:rPr>
                <w:color w:val="000000"/>
              </w:rPr>
              <w:t>вует</w:t>
            </w:r>
            <w:r w:rsidRPr="00596A02">
              <w:rPr>
                <w:color w:val="000000"/>
              </w:rPr>
              <w:t xml:space="preserve"> в проектных формах работы и реали</w:t>
            </w:r>
            <w:r>
              <w:rPr>
                <w:color w:val="000000"/>
              </w:rPr>
              <w:t>зует</w:t>
            </w:r>
            <w:r w:rsidRPr="00596A02">
              <w:rPr>
                <w:color w:val="000000"/>
              </w:rPr>
              <w:t xml:space="preserve"> самостоятельны</w:t>
            </w:r>
            <w:r>
              <w:rPr>
                <w:color w:val="000000"/>
              </w:rPr>
              <w:t>е</w:t>
            </w:r>
            <w:r w:rsidRPr="00596A02">
              <w:rPr>
                <w:color w:val="000000"/>
              </w:rPr>
              <w:t xml:space="preserve"> исследовательски</w:t>
            </w:r>
            <w:r>
              <w:rPr>
                <w:color w:val="000000"/>
              </w:rPr>
              <w:t>е</w:t>
            </w:r>
            <w:r w:rsidRPr="00596A02">
              <w:rPr>
                <w:color w:val="000000"/>
              </w:rPr>
              <w:t xml:space="preserve"> проектны</w:t>
            </w:r>
            <w:r>
              <w:rPr>
                <w:color w:val="000000"/>
              </w:rPr>
              <w:t>е</w:t>
            </w:r>
            <w:r w:rsidRPr="00596A02">
              <w:rPr>
                <w:color w:val="000000"/>
              </w:rPr>
              <w:t xml:space="preserve"> работ</w:t>
            </w:r>
            <w:r>
              <w:rPr>
                <w:color w:val="000000"/>
              </w:rPr>
              <w:t>ы</w:t>
            </w:r>
            <w:r w:rsidRPr="00596A02">
              <w:rPr>
                <w:color w:val="000000"/>
              </w:rPr>
              <w:t xml:space="preserve"> в области изучения общественного мнения, организации работы маркетинговых служб, в том числе в сфере моды и искусств</w:t>
            </w:r>
            <w:r>
              <w:rPr>
                <w:color w:val="000000"/>
              </w:rPr>
              <w:t>а</w:t>
            </w:r>
          </w:p>
        </w:tc>
      </w:tr>
      <w:tr w:rsidR="00762AF1" w:rsidRPr="0004716C" w:rsidTr="00596D07">
        <w:trPr>
          <w:trHeight w:val="283"/>
        </w:trPr>
        <w:tc>
          <w:tcPr>
            <w:tcW w:w="2045" w:type="dxa"/>
          </w:tcPr>
          <w:p w:rsidR="00762AF1" w:rsidRPr="0004716C" w:rsidRDefault="00762AF1" w:rsidP="00B36FDD">
            <w:r w:rsidRPr="0004716C">
              <w:t>повышенный</w:t>
            </w:r>
          </w:p>
        </w:tc>
        <w:tc>
          <w:tcPr>
            <w:tcW w:w="1726" w:type="dxa"/>
          </w:tcPr>
          <w:p w:rsidR="00762AF1" w:rsidRPr="0060378F" w:rsidRDefault="00762AF1" w:rsidP="00B36FDD">
            <w:pPr>
              <w:jc w:val="center"/>
              <w:rPr>
                <w:iCs/>
              </w:rPr>
            </w:pPr>
          </w:p>
        </w:tc>
        <w:tc>
          <w:tcPr>
            <w:tcW w:w="2306" w:type="dxa"/>
          </w:tcPr>
          <w:p w:rsidR="00762AF1" w:rsidRPr="0004716C" w:rsidRDefault="00762AF1" w:rsidP="0060378F">
            <w:pPr>
              <w:rPr>
                <w:iCs/>
              </w:rPr>
            </w:pPr>
            <w:r>
              <w:rPr>
                <w:iCs/>
              </w:rPr>
              <w:t>хорошо</w:t>
            </w:r>
          </w:p>
          <w:p w:rsidR="00762AF1" w:rsidRPr="0004716C" w:rsidRDefault="00762AF1" w:rsidP="00B36FDD">
            <w:pPr>
              <w:rPr>
                <w:iCs/>
              </w:rPr>
            </w:pPr>
          </w:p>
        </w:tc>
        <w:tc>
          <w:tcPr>
            <w:tcW w:w="3219" w:type="dxa"/>
          </w:tcPr>
          <w:p w:rsidR="00596D07" w:rsidRDefault="00596D07" w:rsidP="00596D07">
            <w:pPr>
              <w:rPr>
                <w:color w:val="000000"/>
                <w:sz w:val="24"/>
                <w:szCs w:val="24"/>
              </w:rPr>
            </w:pPr>
            <w:r w:rsidRPr="00080C28">
              <w:rPr>
                <w:color w:val="000000"/>
                <w:sz w:val="24"/>
                <w:szCs w:val="24"/>
              </w:rPr>
              <w:t>Уч</w:t>
            </w:r>
            <w:r>
              <w:rPr>
                <w:color w:val="000000"/>
                <w:sz w:val="24"/>
                <w:szCs w:val="24"/>
              </w:rPr>
              <w:t>итывает не все</w:t>
            </w:r>
            <w:r w:rsidRPr="00080C28">
              <w:rPr>
                <w:color w:val="000000"/>
                <w:sz w:val="24"/>
                <w:szCs w:val="24"/>
              </w:rPr>
              <w:t xml:space="preserve"> особеннос</w:t>
            </w:r>
            <w:r>
              <w:rPr>
                <w:color w:val="000000"/>
                <w:sz w:val="24"/>
                <w:szCs w:val="24"/>
              </w:rPr>
              <w:t>ти</w:t>
            </w:r>
            <w:r w:rsidRPr="00080C28">
              <w:rPr>
                <w:color w:val="000000"/>
                <w:sz w:val="24"/>
                <w:szCs w:val="24"/>
              </w:rPr>
              <w:t xml:space="preserve"> поведения и интерес</w:t>
            </w:r>
            <w:r>
              <w:rPr>
                <w:color w:val="000000"/>
                <w:sz w:val="24"/>
                <w:szCs w:val="24"/>
              </w:rPr>
              <w:t>ы</w:t>
            </w:r>
            <w:r w:rsidRPr="00080C28">
              <w:rPr>
                <w:color w:val="000000"/>
                <w:sz w:val="24"/>
                <w:szCs w:val="24"/>
              </w:rPr>
              <w:t xml:space="preserve"> других участников при реализации своей роли в социальном взаимодействии и командной работе</w:t>
            </w:r>
          </w:p>
          <w:p w:rsidR="00762AF1" w:rsidRPr="008E6012" w:rsidRDefault="00596D07" w:rsidP="00596D07">
            <w:pPr>
              <w:tabs>
                <w:tab w:val="left" w:pos="293"/>
              </w:tabs>
              <w:contextualSpacing/>
              <w:rPr>
                <w:i/>
                <w:iCs/>
              </w:rPr>
            </w:pPr>
            <w:r w:rsidRPr="00080C28">
              <w:rPr>
                <w:rStyle w:val="fontstyle01"/>
                <w:rFonts w:ascii="Times New Roman" w:hAnsi="Times New Roman"/>
              </w:rPr>
              <w:t>Примен</w:t>
            </w:r>
            <w:r>
              <w:rPr>
                <w:rStyle w:val="fontstyle01"/>
                <w:rFonts w:ascii="Times New Roman" w:hAnsi="Times New Roman"/>
              </w:rPr>
              <w:t>яет</w:t>
            </w:r>
            <w:r w:rsidRPr="00080C28">
              <w:rPr>
                <w:rStyle w:val="fontstyle01"/>
                <w:rFonts w:ascii="Times New Roman" w:hAnsi="Times New Roman"/>
              </w:rPr>
              <w:t xml:space="preserve"> </w:t>
            </w:r>
            <w:r>
              <w:rPr>
                <w:rStyle w:val="fontstyle01"/>
                <w:rFonts w:ascii="Times New Roman" w:hAnsi="Times New Roman"/>
              </w:rPr>
              <w:t xml:space="preserve">не все </w:t>
            </w:r>
            <w:r w:rsidRPr="00080C28">
              <w:rPr>
                <w:rStyle w:val="fontstyle01"/>
                <w:rFonts w:ascii="Times New Roman" w:hAnsi="Times New Roman"/>
              </w:rPr>
              <w:t>способ</w:t>
            </w:r>
            <w:r>
              <w:rPr>
                <w:rStyle w:val="fontstyle01"/>
                <w:rFonts w:ascii="Times New Roman" w:hAnsi="Times New Roman"/>
              </w:rPr>
              <w:t>ы</w:t>
            </w:r>
            <w:r w:rsidRPr="00080C28">
              <w:rPr>
                <w:rStyle w:val="fontstyle01"/>
                <w:rFonts w:ascii="Times New Roman" w:hAnsi="Times New Roman"/>
              </w:rPr>
              <w:t xml:space="preserve"> преодоления коммуникативных барьеров при межкультурном взаимодействии в целях выполнения профессиональных задач</w:t>
            </w:r>
          </w:p>
        </w:tc>
        <w:tc>
          <w:tcPr>
            <w:tcW w:w="1761" w:type="dxa"/>
          </w:tcPr>
          <w:p w:rsidR="00762AF1" w:rsidRPr="008E6012" w:rsidRDefault="00762AF1" w:rsidP="008E6012">
            <w:pPr>
              <w:tabs>
                <w:tab w:val="left" w:pos="276"/>
              </w:tabs>
              <w:contextualSpacing/>
              <w:rPr>
                <w:i/>
                <w:iCs/>
              </w:rPr>
            </w:pPr>
          </w:p>
        </w:tc>
        <w:tc>
          <w:tcPr>
            <w:tcW w:w="4678" w:type="dxa"/>
          </w:tcPr>
          <w:p w:rsidR="00596D07" w:rsidRDefault="00596D07" w:rsidP="00596D07">
            <w:pPr>
              <w:rPr>
                <w:rStyle w:val="fontstyle01"/>
                <w:rFonts w:ascii="Times New Roman" w:hAnsi="Times New Roman"/>
              </w:rPr>
            </w:pPr>
            <w:r w:rsidRPr="00080C28">
              <w:rPr>
                <w:rStyle w:val="fontstyle01"/>
                <w:rFonts w:ascii="Times New Roman" w:hAnsi="Times New Roman"/>
              </w:rPr>
              <w:t>Представл</w:t>
            </w:r>
            <w:r>
              <w:rPr>
                <w:rStyle w:val="fontstyle01"/>
                <w:rFonts w:ascii="Times New Roman" w:hAnsi="Times New Roman"/>
              </w:rPr>
              <w:t>яет</w:t>
            </w:r>
            <w:r w:rsidRPr="00080C28">
              <w:rPr>
                <w:rStyle w:val="fontstyle01"/>
                <w:rFonts w:ascii="Times New Roman" w:hAnsi="Times New Roman"/>
              </w:rPr>
              <w:t xml:space="preserve"> проанализированны</w:t>
            </w:r>
            <w:r>
              <w:rPr>
                <w:rStyle w:val="fontstyle01"/>
                <w:rFonts w:ascii="Times New Roman" w:hAnsi="Times New Roman"/>
              </w:rPr>
              <w:t>е</w:t>
            </w:r>
            <w:r w:rsidRPr="00080C28">
              <w:rPr>
                <w:rStyle w:val="fontstyle01"/>
                <w:rFonts w:ascii="Times New Roman" w:hAnsi="Times New Roman"/>
              </w:rPr>
              <w:t xml:space="preserve"> фактически</w:t>
            </w:r>
            <w:r>
              <w:rPr>
                <w:rStyle w:val="fontstyle01"/>
                <w:rFonts w:ascii="Times New Roman" w:hAnsi="Times New Roman"/>
              </w:rPr>
              <w:t>е</w:t>
            </w:r>
            <w:r w:rsidRPr="00080C28">
              <w:rPr>
                <w:rStyle w:val="fontstyle01"/>
                <w:rFonts w:ascii="Times New Roman" w:hAnsi="Times New Roman"/>
              </w:rPr>
              <w:t xml:space="preserve"> данны</w:t>
            </w:r>
            <w:r>
              <w:rPr>
                <w:rStyle w:val="fontstyle01"/>
                <w:rFonts w:ascii="Times New Roman" w:hAnsi="Times New Roman"/>
              </w:rPr>
              <w:t>е</w:t>
            </w:r>
            <w:r w:rsidRPr="00080C28">
              <w:rPr>
                <w:rStyle w:val="fontstyle01"/>
                <w:rFonts w:ascii="Times New Roman" w:hAnsi="Times New Roman"/>
              </w:rPr>
              <w:t xml:space="preserve"> из вторичных источников </w:t>
            </w:r>
          </w:p>
          <w:p w:rsidR="00596D07" w:rsidRDefault="00596D07" w:rsidP="00596D07">
            <w:pPr>
              <w:rPr>
                <w:rStyle w:val="fontstyle01"/>
                <w:rFonts w:ascii="Times New Roman" w:hAnsi="Times New Roman"/>
                <w:sz w:val="22"/>
                <w:szCs w:val="22"/>
              </w:rPr>
            </w:pPr>
            <w:r w:rsidRPr="00080C28">
              <w:rPr>
                <w:rStyle w:val="fontstyle01"/>
                <w:rFonts w:ascii="Times New Roman" w:hAnsi="Times New Roman"/>
                <w:sz w:val="22"/>
                <w:szCs w:val="22"/>
              </w:rPr>
              <w:t>Опис</w:t>
            </w:r>
            <w:r>
              <w:rPr>
                <w:rStyle w:val="fontstyle01"/>
                <w:rFonts w:ascii="Times New Roman" w:hAnsi="Times New Roman"/>
                <w:sz w:val="22"/>
                <w:szCs w:val="22"/>
              </w:rPr>
              <w:t>ывает</w:t>
            </w:r>
            <w:r w:rsidRPr="00080C28">
              <w:rPr>
                <w:rStyle w:val="fontstyle01"/>
                <w:rFonts w:ascii="Times New Roman" w:hAnsi="Times New Roman"/>
                <w:sz w:val="22"/>
                <w:szCs w:val="22"/>
              </w:rPr>
              <w:t xml:space="preserve"> проблемн</w:t>
            </w:r>
            <w:r>
              <w:rPr>
                <w:rStyle w:val="fontstyle01"/>
                <w:rFonts w:ascii="Times New Roman" w:hAnsi="Times New Roman"/>
                <w:sz w:val="22"/>
                <w:szCs w:val="22"/>
              </w:rPr>
              <w:t xml:space="preserve">ые ситуации и </w:t>
            </w:r>
            <w:r w:rsidRPr="00080C28">
              <w:rPr>
                <w:rStyle w:val="fontstyle01"/>
                <w:rFonts w:ascii="Times New Roman" w:hAnsi="Times New Roman"/>
                <w:sz w:val="22"/>
                <w:szCs w:val="22"/>
              </w:rPr>
              <w:t>готов</w:t>
            </w:r>
            <w:r>
              <w:rPr>
                <w:rStyle w:val="fontstyle01"/>
                <w:rFonts w:ascii="Times New Roman" w:hAnsi="Times New Roman"/>
                <w:sz w:val="22"/>
                <w:szCs w:val="22"/>
              </w:rPr>
              <w:t>ит</w:t>
            </w:r>
            <w:r w:rsidRPr="00080C28">
              <w:rPr>
                <w:rStyle w:val="fontstyle01"/>
                <w:rFonts w:ascii="Times New Roman" w:hAnsi="Times New Roman"/>
                <w:sz w:val="22"/>
                <w:szCs w:val="22"/>
              </w:rPr>
              <w:t xml:space="preserve"> проект</w:t>
            </w:r>
            <w:r>
              <w:rPr>
                <w:rStyle w:val="fontstyle01"/>
                <w:rFonts w:ascii="Times New Roman" w:hAnsi="Times New Roman"/>
                <w:sz w:val="22"/>
                <w:szCs w:val="22"/>
              </w:rPr>
              <w:t>ы</w:t>
            </w:r>
            <w:r w:rsidRPr="00080C28">
              <w:rPr>
                <w:rStyle w:val="fontstyle01"/>
                <w:rFonts w:ascii="Times New Roman" w:hAnsi="Times New Roman"/>
                <w:sz w:val="22"/>
                <w:szCs w:val="22"/>
              </w:rPr>
              <w:t xml:space="preserve"> предложений для проведения социологического исследования</w:t>
            </w:r>
            <w:r>
              <w:rPr>
                <w:rStyle w:val="fontstyle01"/>
                <w:rFonts w:ascii="Times New Roman" w:hAnsi="Times New Roman"/>
                <w:sz w:val="22"/>
                <w:szCs w:val="22"/>
              </w:rPr>
              <w:t xml:space="preserve">, но допускает ошибки </w:t>
            </w:r>
          </w:p>
          <w:p w:rsidR="00596D07" w:rsidRDefault="00596D07" w:rsidP="00596D07">
            <w:pPr>
              <w:tabs>
                <w:tab w:val="left" w:pos="176"/>
                <w:tab w:val="left" w:pos="276"/>
              </w:tabs>
              <w:contextualSpacing/>
              <w:rPr>
                <w:rStyle w:val="fontstyle01"/>
                <w:rFonts w:ascii="Times New Roman" w:hAnsi="Times New Roman"/>
                <w:sz w:val="22"/>
                <w:szCs w:val="22"/>
              </w:rPr>
            </w:pPr>
            <w:r w:rsidRPr="00080C28">
              <w:rPr>
                <w:rStyle w:val="fontstyle01"/>
                <w:rFonts w:ascii="Times New Roman" w:hAnsi="Times New Roman"/>
                <w:sz w:val="22"/>
                <w:szCs w:val="22"/>
              </w:rPr>
              <w:t>Обоснов</w:t>
            </w:r>
            <w:r>
              <w:rPr>
                <w:rStyle w:val="fontstyle01"/>
                <w:rFonts w:ascii="Times New Roman" w:hAnsi="Times New Roman"/>
                <w:sz w:val="22"/>
                <w:szCs w:val="22"/>
              </w:rPr>
              <w:t>ывает</w:t>
            </w:r>
            <w:r w:rsidRPr="00080C28">
              <w:rPr>
                <w:rStyle w:val="fontstyle01"/>
                <w:rFonts w:ascii="Times New Roman" w:hAnsi="Times New Roman"/>
                <w:sz w:val="22"/>
                <w:szCs w:val="22"/>
              </w:rPr>
              <w:t xml:space="preserve"> актуальност</w:t>
            </w:r>
            <w:r>
              <w:rPr>
                <w:rStyle w:val="fontstyle01"/>
                <w:rFonts w:ascii="Times New Roman" w:hAnsi="Times New Roman"/>
                <w:sz w:val="22"/>
                <w:szCs w:val="22"/>
              </w:rPr>
              <w:t>ь</w:t>
            </w:r>
            <w:r w:rsidRPr="00080C28">
              <w:rPr>
                <w:rStyle w:val="fontstyle01"/>
                <w:rFonts w:ascii="Times New Roman" w:hAnsi="Times New Roman"/>
                <w:sz w:val="22"/>
                <w:szCs w:val="22"/>
              </w:rPr>
              <w:t xml:space="preserve"> проекта для решения поставленной проблемы</w:t>
            </w:r>
            <w:r>
              <w:rPr>
                <w:rStyle w:val="fontstyle01"/>
                <w:rFonts w:ascii="Times New Roman" w:hAnsi="Times New Roman"/>
                <w:sz w:val="22"/>
                <w:szCs w:val="22"/>
              </w:rPr>
              <w:t>, но допускает ошибки</w:t>
            </w:r>
          </w:p>
          <w:p w:rsidR="00596D07" w:rsidRDefault="00596D07" w:rsidP="00596D07">
            <w:pPr>
              <w:rPr>
                <w:color w:val="000000"/>
              </w:rPr>
            </w:pPr>
            <w:r w:rsidRPr="00080C28">
              <w:rPr>
                <w:color w:val="000000"/>
              </w:rPr>
              <w:t>Формулир</w:t>
            </w:r>
            <w:r>
              <w:rPr>
                <w:color w:val="000000"/>
              </w:rPr>
              <w:t>ует</w:t>
            </w:r>
            <w:r w:rsidRPr="00080C28">
              <w:rPr>
                <w:color w:val="000000"/>
              </w:rPr>
              <w:t xml:space="preserve"> цел</w:t>
            </w:r>
            <w:r>
              <w:rPr>
                <w:color w:val="000000"/>
              </w:rPr>
              <w:t>и</w:t>
            </w:r>
            <w:r w:rsidRPr="00080C28">
              <w:rPr>
                <w:color w:val="000000"/>
              </w:rPr>
              <w:t xml:space="preserve"> и задач</w:t>
            </w:r>
            <w:r>
              <w:rPr>
                <w:color w:val="000000"/>
              </w:rPr>
              <w:t>и</w:t>
            </w:r>
            <w:r w:rsidRPr="00080C28">
              <w:rPr>
                <w:color w:val="000000"/>
              </w:rPr>
              <w:t xml:space="preserve"> научных исследований </w:t>
            </w:r>
            <w:r>
              <w:rPr>
                <w:color w:val="000000"/>
              </w:rPr>
              <w:t>в различных областях социологии</w:t>
            </w:r>
          </w:p>
          <w:p w:rsidR="00596D07" w:rsidRDefault="00596D07" w:rsidP="00596D07">
            <w:pPr>
              <w:rPr>
                <w:rStyle w:val="fontstyle01"/>
                <w:rFonts w:ascii="Times New Roman" w:hAnsi="Times New Roman"/>
                <w:sz w:val="22"/>
                <w:szCs w:val="22"/>
              </w:rPr>
            </w:pPr>
            <w:r w:rsidRPr="00596A02">
              <w:rPr>
                <w:rStyle w:val="fontstyle01"/>
                <w:rFonts w:ascii="Times New Roman" w:hAnsi="Times New Roman"/>
                <w:sz w:val="22"/>
                <w:szCs w:val="22"/>
              </w:rPr>
              <w:t>Использ</w:t>
            </w:r>
            <w:r>
              <w:rPr>
                <w:rStyle w:val="fontstyle01"/>
                <w:rFonts w:ascii="Times New Roman" w:hAnsi="Times New Roman"/>
                <w:sz w:val="22"/>
                <w:szCs w:val="22"/>
              </w:rPr>
              <w:t>ует</w:t>
            </w:r>
            <w:r w:rsidRPr="00596A02">
              <w:rPr>
                <w:rStyle w:val="fontstyle01"/>
                <w:rFonts w:ascii="Times New Roman" w:hAnsi="Times New Roman"/>
                <w:sz w:val="22"/>
                <w:szCs w:val="22"/>
              </w:rPr>
              <w:t xml:space="preserve"> знания об основных методах социологических и маркетинговых исследований и особенностях их применения в области изучения общественного мнения</w:t>
            </w:r>
            <w:r>
              <w:rPr>
                <w:rStyle w:val="fontstyle01"/>
                <w:rFonts w:ascii="Times New Roman" w:hAnsi="Times New Roman"/>
                <w:sz w:val="22"/>
                <w:szCs w:val="22"/>
              </w:rPr>
              <w:t>, но допускает ошибки</w:t>
            </w:r>
          </w:p>
          <w:p w:rsidR="00596D07" w:rsidRDefault="00596D07" w:rsidP="00596D07">
            <w:pPr>
              <w:rPr>
                <w:color w:val="000000"/>
              </w:rPr>
            </w:pPr>
            <w:r w:rsidRPr="00596A02">
              <w:rPr>
                <w:color w:val="000000"/>
              </w:rPr>
              <w:t>Формулир</w:t>
            </w:r>
            <w:r>
              <w:rPr>
                <w:color w:val="000000"/>
              </w:rPr>
              <w:t>ует</w:t>
            </w:r>
            <w:r w:rsidRPr="00596A02">
              <w:rPr>
                <w:color w:val="000000"/>
              </w:rPr>
              <w:t xml:space="preserve"> цели и задач социологического исследования проектных работ в области изучения общественного мнения, организации работы маркетинговых служб</w:t>
            </w:r>
          </w:p>
          <w:p w:rsidR="00596D07" w:rsidRDefault="00596D07" w:rsidP="00596D07">
            <w:pPr>
              <w:rPr>
                <w:color w:val="000000"/>
              </w:rPr>
            </w:pPr>
            <w:r w:rsidRPr="00596A02">
              <w:rPr>
                <w:color w:val="000000"/>
              </w:rPr>
              <w:t>Примен</w:t>
            </w:r>
            <w:r>
              <w:rPr>
                <w:color w:val="000000"/>
              </w:rPr>
              <w:t>яет</w:t>
            </w:r>
            <w:r w:rsidRPr="00596A02">
              <w:rPr>
                <w:color w:val="000000"/>
              </w:rPr>
              <w:t xml:space="preserve"> метод</w:t>
            </w:r>
            <w:r>
              <w:rPr>
                <w:color w:val="000000"/>
              </w:rPr>
              <w:t>ы</w:t>
            </w:r>
            <w:r w:rsidRPr="00596A02">
              <w:rPr>
                <w:color w:val="000000"/>
              </w:rPr>
              <w:t xml:space="preserve"> маркетинговых исследований в профессиональной деятельности</w:t>
            </w:r>
            <w:r>
              <w:rPr>
                <w:rStyle w:val="fontstyle01"/>
                <w:rFonts w:ascii="Times New Roman" w:hAnsi="Times New Roman"/>
                <w:sz w:val="22"/>
                <w:szCs w:val="22"/>
              </w:rPr>
              <w:t>, но допускает ошибки</w:t>
            </w:r>
          </w:p>
          <w:p w:rsidR="00762AF1" w:rsidRPr="00596D07" w:rsidRDefault="00596D07" w:rsidP="00596D07">
            <w:r w:rsidRPr="00596A02">
              <w:rPr>
                <w:color w:val="000000"/>
              </w:rPr>
              <w:t>Участ</w:t>
            </w:r>
            <w:r>
              <w:rPr>
                <w:color w:val="000000"/>
              </w:rPr>
              <w:t>вует</w:t>
            </w:r>
            <w:r w:rsidRPr="00596A02">
              <w:rPr>
                <w:color w:val="000000"/>
              </w:rPr>
              <w:t xml:space="preserve"> в проектных формах работы и реали</w:t>
            </w:r>
            <w:r>
              <w:rPr>
                <w:color w:val="000000"/>
              </w:rPr>
              <w:t>зует</w:t>
            </w:r>
            <w:r w:rsidRPr="00596A02">
              <w:rPr>
                <w:color w:val="000000"/>
              </w:rPr>
              <w:t xml:space="preserve"> самостоятельны</w:t>
            </w:r>
            <w:r>
              <w:rPr>
                <w:color w:val="000000"/>
              </w:rPr>
              <w:t>е</w:t>
            </w:r>
            <w:r w:rsidRPr="00596A02">
              <w:rPr>
                <w:color w:val="000000"/>
              </w:rPr>
              <w:t xml:space="preserve"> исследовательски</w:t>
            </w:r>
            <w:r>
              <w:rPr>
                <w:color w:val="000000"/>
              </w:rPr>
              <w:t>е</w:t>
            </w:r>
            <w:r w:rsidRPr="00596A02">
              <w:rPr>
                <w:color w:val="000000"/>
              </w:rPr>
              <w:t xml:space="preserve"> проектны</w:t>
            </w:r>
            <w:r>
              <w:rPr>
                <w:color w:val="000000"/>
              </w:rPr>
              <w:t>е</w:t>
            </w:r>
            <w:r w:rsidRPr="00596A02">
              <w:rPr>
                <w:color w:val="000000"/>
              </w:rPr>
              <w:t xml:space="preserve"> работ</w:t>
            </w:r>
            <w:r>
              <w:rPr>
                <w:color w:val="000000"/>
              </w:rPr>
              <w:t>ы</w:t>
            </w:r>
            <w:r w:rsidRPr="00596A02">
              <w:rPr>
                <w:color w:val="000000"/>
              </w:rPr>
              <w:t xml:space="preserve"> в области изучения общественного мнения, организации работы маркетинговых служб, в том числе в сфере моды и искусств</w:t>
            </w:r>
            <w:r>
              <w:rPr>
                <w:color w:val="000000"/>
              </w:rPr>
              <w:t>а</w:t>
            </w:r>
            <w:r>
              <w:rPr>
                <w:rStyle w:val="fontstyle01"/>
                <w:rFonts w:ascii="Times New Roman" w:hAnsi="Times New Roman"/>
                <w:sz w:val="22"/>
                <w:szCs w:val="22"/>
              </w:rPr>
              <w:t>, но допускает ошибки</w:t>
            </w:r>
          </w:p>
        </w:tc>
      </w:tr>
      <w:tr w:rsidR="00762AF1" w:rsidRPr="0004716C" w:rsidTr="00596D07">
        <w:trPr>
          <w:trHeight w:val="283"/>
        </w:trPr>
        <w:tc>
          <w:tcPr>
            <w:tcW w:w="2045" w:type="dxa"/>
          </w:tcPr>
          <w:p w:rsidR="00762AF1" w:rsidRPr="0004716C" w:rsidRDefault="00762AF1" w:rsidP="00B36FDD">
            <w:r w:rsidRPr="0004716C">
              <w:t>базовый</w:t>
            </w:r>
          </w:p>
        </w:tc>
        <w:tc>
          <w:tcPr>
            <w:tcW w:w="1726" w:type="dxa"/>
          </w:tcPr>
          <w:p w:rsidR="00762AF1" w:rsidRPr="0060378F" w:rsidRDefault="00762AF1" w:rsidP="00B36FDD">
            <w:pPr>
              <w:jc w:val="center"/>
              <w:rPr>
                <w:iCs/>
              </w:rPr>
            </w:pPr>
          </w:p>
        </w:tc>
        <w:tc>
          <w:tcPr>
            <w:tcW w:w="2306" w:type="dxa"/>
          </w:tcPr>
          <w:p w:rsidR="00762AF1" w:rsidRPr="0004716C" w:rsidRDefault="00762AF1" w:rsidP="0049463A">
            <w:pPr>
              <w:rPr>
                <w:iCs/>
              </w:rPr>
            </w:pPr>
            <w:r>
              <w:rPr>
                <w:iCs/>
              </w:rPr>
              <w:t>удовлетворительно</w:t>
            </w:r>
          </w:p>
          <w:p w:rsidR="00762AF1" w:rsidRPr="0004716C" w:rsidRDefault="00762AF1" w:rsidP="00B36FDD">
            <w:pPr>
              <w:rPr>
                <w:iCs/>
              </w:rPr>
            </w:pPr>
          </w:p>
        </w:tc>
        <w:tc>
          <w:tcPr>
            <w:tcW w:w="3219" w:type="dxa"/>
          </w:tcPr>
          <w:p w:rsidR="00596D07" w:rsidRDefault="00596D07" w:rsidP="00596D07">
            <w:pPr>
              <w:rPr>
                <w:color w:val="000000"/>
                <w:sz w:val="24"/>
                <w:szCs w:val="24"/>
              </w:rPr>
            </w:pPr>
            <w:r>
              <w:rPr>
                <w:color w:val="000000"/>
                <w:sz w:val="24"/>
                <w:szCs w:val="24"/>
              </w:rPr>
              <w:t>Не у</w:t>
            </w:r>
            <w:r w:rsidRPr="00080C28">
              <w:rPr>
                <w:color w:val="000000"/>
                <w:sz w:val="24"/>
                <w:szCs w:val="24"/>
              </w:rPr>
              <w:t>ч</w:t>
            </w:r>
            <w:r>
              <w:rPr>
                <w:color w:val="000000"/>
                <w:sz w:val="24"/>
                <w:szCs w:val="24"/>
              </w:rPr>
              <w:t>итывает</w:t>
            </w:r>
            <w:r w:rsidRPr="00080C28">
              <w:rPr>
                <w:color w:val="000000"/>
                <w:sz w:val="24"/>
                <w:szCs w:val="24"/>
              </w:rPr>
              <w:t xml:space="preserve"> особеннос</w:t>
            </w:r>
            <w:r>
              <w:rPr>
                <w:color w:val="000000"/>
                <w:sz w:val="24"/>
                <w:szCs w:val="24"/>
              </w:rPr>
              <w:t>ти</w:t>
            </w:r>
            <w:r w:rsidRPr="00080C28">
              <w:rPr>
                <w:color w:val="000000"/>
                <w:sz w:val="24"/>
                <w:szCs w:val="24"/>
              </w:rPr>
              <w:t xml:space="preserve"> поведения и интерес</w:t>
            </w:r>
            <w:r>
              <w:rPr>
                <w:color w:val="000000"/>
                <w:sz w:val="24"/>
                <w:szCs w:val="24"/>
              </w:rPr>
              <w:t>ы</w:t>
            </w:r>
            <w:r w:rsidRPr="00080C28">
              <w:rPr>
                <w:color w:val="000000"/>
                <w:sz w:val="24"/>
                <w:szCs w:val="24"/>
              </w:rPr>
              <w:t xml:space="preserve"> других участников при реализации своей роли в социальном взаимодействии и командной работе</w:t>
            </w:r>
          </w:p>
          <w:p w:rsidR="00762AF1" w:rsidRPr="008E6012" w:rsidRDefault="00596D07" w:rsidP="00596D07">
            <w:pPr>
              <w:tabs>
                <w:tab w:val="left" w:pos="317"/>
              </w:tabs>
              <w:contextualSpacing/>
              <w:rPr>
                <w:i/>
              </w:rPr>
            </w:pPr>
            <w:r>
              <w:rPr>
                <w:rStyle w:val="fontstyle01"/>
                <w:rFonts w:ascii="Times New Roman" w:hAnsi="Times New Roman"/>
              </w:rPr>
              <w:t>Не пр</w:t>
            </w:r>
            <w:r w:rsidRPr="00080C28">
              <w:rPr>
                <w:rStyle w:val="fontstyle01"/>
                <w:rFonts w:ascii="Times New Roman" w:hAnsi="Times New Roman"/>
              </w:rPr>
              <w:t>имен</w:t>
            </w:r>
            <w:r>
              <w:rPr>
                <w:rStyle w:val="fontstyle01"/>
                <w:rFonts w:ascii="Times New Roman" w:hAnsi="Times New Roman"/>
              </w:rPr>
              <w:t>яет</w:t>
            </w:r>
            <w:r w:rsidRPr="00080C28">
              <w:rPr>
                <w:rStyle w:val="fontstyle01"/>
                <w:rFonts w:ascii="Times New Roman" w:hAnsi="Times New Roman"/>
              </w:rPr>
              <w:t xml:space="preserve"> способ</w:t>
            </w:r>
            <w:r>
              <w:rPr>
                <w:rStyle w:val="fontstyle01"/>
                <w:rFonts w:ascii="Times New Roman" w:hAnsi="Times New Roman"/>
              </w:rPr>
              <w:t>ы</w:t>
            </w:r>
            <w:r w:rsidRPr="00080C28">
              <w:rPr>
                <w:rStyle w:val="fontstyle01"/>
                <w:rFonts w:ascii="Times New Roman" w:hAnsi="Times New Roman"/>
              </w:rPr>
              <w:t xml:space="preserve"> преодоления коммуникативных барьеров при межкультурном взаимодействии в целях выполнения профессиональных задач</w:t>
            </w:r>
          </w:p>
        </w:tc>
        <w:tc>
          <w:tcPr>
            <w:tcW w:w="1761" w:type="dxa"/>
          </w:tcPr>
          <w:p w:rsidR="00762AF1" w:rsidRPr="008E6012" w:rsidRDefault="00762AF1" w:rsidP="008E6012">
            <w:pPr>
              <w:widowControl w:val="0"/>
              <w:tabs>
                <w:tab w:val="left" w:pos="339"/>
              </w:tabs>
              <w:autoSpaceDE w:val="0"/>
              <w:autoSpaceDN w:val="0"/>
              <w:adjustRightInd w:val="0"/>
              <w:contextualSpacing/>
              <w:rPr>
                <w:rFonts w:eastAsiaTheme="minorHAnsi"/>
                <w:i/>
                <w:color w:val="000000"/>
                <w:lang w:eastAsia="en-US"/>
              </w:rPr>
            </w:pPr>
          </w:p>
        </w:tc>
        <w:tc>
          <w:tcPr>
            <w:tcW w:w="4678" w:type="dxa"/>
          </w:tcPr>
          <w:p w:rsidR="00596D07" w:rsidRDefault="00596D07" w:rsidP="00596D07">
            <w:pPr>
              <w:rPr>
                <w:rStyle w:val="fontstyle01"/>
                <w:rFonts w:ascii="Times New Roman" w:hAnsi="Times New Roman"/>
              </w:rPr>
            </w:pPr>
            <w:r>
              <w:rPr>
                <w:rStyle w:val="fontstyle01"/>
                <w:rFonts w:ascii="Times New Roman" w:hAnsi="Times New Roman"/>
              </w:rPr>
              <w:t>Не п</w:t>
            </w:r>
            <w:r w:rsidRPr="00080C28">
              <w:rPr>
                <w:rStyle w:val="fontstyle01"/>
                <w:rFonts w:ascii="Times New Roman" w:hAnsi="Times New Roman"/>
              </w:rPr>
              <w:t>редставл</w:t>
            </w:r>
            <w:r>
              <w:rPr>
                <w:rStyle w:val="fontstyle01"/>
                <w:rFonts w:ascii="Times New Roman" w:hAnsi="Times New Roman"/>
              </w:rPr>
              <w:t>яет</w:t>
            </w:r>
            <w:r w:rsidRPr="00080C28">
              <w:rPr>
                <w:rStyle w:val="fontstyle01"/>
                <w:rFonts w:ascii="Times New Roman" w:hAnsi="Times New Roman"/>
              </w:rPr>
              <w:t xml:space="preserve"> проанализированны</w:t>
            </w:r>
            <w:r>
              <w:rPr>
                <w:rStyle w:val="fontstyle01"/>
                <w:rFonts w:ascii="Times New Roman" w:hAnsi="Times New Roman"/>
              </w:rPr>
              <w:t>е</w:t>
            </w:r>
            <w:r w:rsidRPr="00080C28">
              <w:rPr>
                <w:rStyle w:val="fontstyle01"/>
                <w:rFonts w:ascii="Times New Roman" w:hAnsi="Times New Roman"/>
              </w:rPr>
              <w:t xml:space="preserve"> фактически</w:t>
            </w:r>
            <w:r>
              <w:rPr>
                <w:rStyle w:val="fontstyle01"/>
                <w:rFonts w:ascii="Times New Roman" w:hAnsi="Times New Roman"/>
              </w:rPr>
              <w:t>е</w:t>
            </w:r>
            <w:r w:rsidRPr="00080C28">
              <w:rPr>
                <w:rStyle w:val="fontstyle01"/>
                <w:rFonts w:ascii="Times New Roman" w:hAnsi="Times New Roman"/>
              </w:rPr>
              <w:t xml:space="preserve"> данны</w:t>
            </w:r>
            <w:r>
              <w:rPr>
                <w:rStyle w:val="fontstyle01"/>
                <w:rFonts w:ascii="Times New Roman" w:hAnsi="Times New Roman"/>
              </w:rPr>
              <w:t>е</w:t>
            </w:r>
            <w:r w:rsidRPr="00080C28">
              <w:rPr>
                <w:rStyle w:val="fontstyle01"/>
                <w:rFonts w:ascii="Times New Roman" w:hAnsi="Times New Roman"/>
              </w:rPr>
              <w:t xml:space="preserve"> из вторичных источников </w:t>
            </w:r>
          </w:p>
          <w:p w:rsidR="00596D07" w:rsidRDefault="00596D07" w:rsidP="00596D07">
            <w:pPr>
              <w:rPr>
                <w:rStyle w:val="fontstyle01"/>
                <w:rFonts w:ascii="Times New Roman" w:hAnsi="Times New Roman"/>
                <w:sz w:val="22"/>
                <w:szCs w:val="22"/>
              </w:rPr>
            </w:pPr>
            <w:r>
              <w:rPr>
                <w:rStyle w:val="fontstyle01"/>
                <w:rFonts w:ascii="Times New Roman" w:hAnsi="Times New Roman"/>
                <w:sz w:val="22"/>
                <w:szCs w:val="22"/>
              </w:rPr>
              <w:t>Не о</w:t>
            </w:r>
            <w:r w:rsidRPr="00080C28">
              <w:rPr>
                <w:rStyle w:val="fontstyle01"/>
                <w:rFonts w:ascii="Times New Roman" w:hAnsi="Times New Roman"/>
                <w:sz w:val="22"/>
                <w:szCs w:val="22"/>
              </w:rPr>
              <w:t>пис</w:t>
            </w:r>
            <w:r>
              <w:rPr>
                <w:rStyle w:val="fontstyle01"/>
                <w:rFonts w:ascii="Times New Roman" w:hAnsi="Times New Roman"/>
                <w:sz w:val="22"/>
                <w:szCs w:val="22"/>
              </w:rPr>
              <w:t>ывает</w:t>
            </w:r>
            <w:r w:rsidRPr="00080C28">
              <w:rPr>
                <w:rStyle w:val="fontstyle01"/>
                <w:rFonts w:ascii="Times New Roman" w:hAnsi="Times New Roman"/>
                <w:sz w:val="22"/>
                <w:szCs w:val="22"/>
              </w:rPr>
              <w:t xml:space="preserve"> проблемн</w:t>
            </w:r>
            <w:r>
              <w:rPr>
                <w:rStyle w:val="fontstyle01"/>
                <w:rFonts w:ascii="Times New Roman" w:hAnsi="Times New Roman"/>
                <w:sz w:val="22"/>
                <w:szCs w:val="22"/>
              </w:rPr>
              <w:t xml:space="preserve">ые ситуации и </w:t>
            </w:r>
            <w:r w:rsidRPr="00080C28">
              <w:rPr>
                <w:rStyle w:val="fontstyle01"/>
                <w:rFonts w:ascii="Times New Roman" w:hAnsi="Times New Roman"/>
                <w:sz w:val="22"/>
                <w:szCs w:val="22"/>
              </w:rPr>
              <w:t>готов</w:t>
            </w:r>
            <w:r>
              <w:rPr>
                <w:rStyle w:val="fontstyle01"/>
                <w:rFonts w:ascii="Times New Roman" w:hAnsi="Times New Roman"/>
                <w:sz w:val="22"/>
                <w:szCs w:val="22"/>
              </w:rPr>
              <w:t>ит</w:t>
            </w:r>
            <w:r w:rsidRPr="00080C28">
              <w:rPr>
                <w:rStyle w:val="fontstyle01"/>
                <w:rFonts w:ascii="Times New Roman" w:hAnsi="Times New Roman"/>
                <w:sz w:val="22"/>
                <w:szCs w:val="22"/>
              </w:rPr>
              <w:t xml:space="preserve"> проект</w:t>
            </w:r>
            <w:r>
              <w:rPr>
                <w:rStyle w:val="fontstyle01"/>
                <w:rFonts w:ascii="Times New Roman" w:hAnsi="Times New Roman"/>
                <w:sz w:val="22"/>
                <w:szCs w:val="22"/>
              </w:rPr>
              <w:t>ы</w:t>
            </w:r>
            <w:r w:rsidRPr="00080C28">
              <w:rPr>
                <w:rStyle w:val="fontstyle01"/>
                <w:rFonts w:ascii="Times New Roman" w:hAnsi="Times New Roman"/>
                <w:sz w:val="22"/>
                <w:szCs w:val="22"/>
              </w:rPr>
              <w:t xml:space="preserve"> предложений для проведения социологического исследования</w:t>
            </w:r>
          </w:p>
          <w:p w:rsidR="00596D07" w:rsidRDefault="00596D07" w:rsidP="00596D07">
            <w:pPr>
              <w:tabs>
                <w:tab w:val="left" w:pos="176"/>
                <w:tab w:val="left" w:pos="276"/>
              </w:tabs>
              <w:contextualSpacing/>
              <w:rPr>
                <w:rStyle w:val="fontstyle01"/>
                <w:rFonts w:ascii="Times New Roman" w:hAnsi="Times New Roman"/>
                <w:sz w:val="22"/>
                <w:szCs w:val="22"/>
              </w:rPr>
            </w:pPr>
            <w:r>
              <w:rPr>
                <w:rStyle w:val="fontstyle01"/>
                <w:rFonts w:ascii="Times New Roman" w:hAnsi="Times New Roman"/>
                <w:sz w:val="22"/>
                <w:szCs w:val="22"/>
              </w:rPr>
              <w:t>Не о</w:t>
            </w:r>
            <w:r w:rsidRPr="00080C28">
              <w:rPr>
                <w:rStyle w:val="fontstyle01"/>
                <w:rFonts w:ascii="Times New Roman" w:hAnsi="Times New Roman"/>
                <w:sz w:val="22"/>
                <w:szCs w:val="22"/>
              </w:rPr>
              <w:t>боснов</w:t>
            </w:r>
            <w:r>
              <w:rPr>
                <w:rStyle w:val="fontstyle01"/>
                <w:rFonts w:ascii="Times New Roman" w:hAnsi="Times New Roman"/>
                <w:sz w:val="22"/>
                <w:szCs w:val="22"/>
              </w:rPr>
              <w:t>ывает</w:t>
            </w:r>
            <w:r w:rsidRPr="00080C28">
              <w:rPr>
                <w:rStyle w:val="fontstyle01"/>
                <w:rFonts w:ascii="Times New Roman" w:hAnsi="Times New Roman"/>
                <w:sz w:val="22"/>
                <w:szCs w:val="22"/>
              </w:rPr>
              <w:t xml:space="preserve"> актуальност</w:t>
            </w:r>
            <w:r>
              <w:rPr>
                <w:rStyle w:val="fontstyle01"/>
                <w:rFonts w:ascii="Times New Roman" w:hAnsi="Times New Roman"/>
                <w:sz w:val="22"/>
                <w:szCs w:val="22"/>
              </w:rPr>
              <w:t>ь</w:t>
            </w:r>
            <w:r w:rsidRPr="00080C28">
              <w:rPr>
                <w:rStyle w:val="fontstyle01"/>
                <w:rFonts w:ascii="Times New Roman" w:hAnsi="Times New Roman"/>
                <w:sz w:val="22"/>
                <w:szCs w:val="22"/>
              </w:rPr>
              <w:t xml:space="preserve"> проекта для решения поставленной проблемы</w:t>
            </w:r>
          </w:p>
          <w:p w:rsidR="00596D07" w:rsidRDefault="00596D07" w:rsidP="00596D07">
            <w:pPr>
              <w:rPr>
                <w:color w:val="000000"/>
              </w:rPr>
            </w:pPr>
            <w:r w:rsidRPr="00080C28">
              <w:rPr>
                <w:color w:val="000000"/>
              </w:rPr>
              <w:t>Формулир</w:t>
            </w:r>
            <w:r>
              <w:rPr>
                <w:color w:val="000000"/>
              </w:rPr>
              <w:t>ует</w:t>
            </w:r>
            <w:r w:rsidRPr="00080C28">
              <w:rPr>
                <w:color w:val="000000"/>
              </w:rPr>
              <w:t xml:space="preserve"> цел</w:t>
            </w:r>
            <w:r>
              <w:rPr>
                <w:color w:val="000000"/>
              </w:rPr>
              <w:t>и</w:t>
            </w:r>
            <w:r w:rsidRPr="00080C28">
              <w:rPr>
                <w:color w:val="000000"/>
              </w:rPr>
              <w:t xml:space="preserve"> и задач</w:t>
            </w:r>
            <w:r>
              <w:rPr>
                <w:color w:val="000000"/>
              </w:rPr>
              <w:t>и</w:t>
            </w:r>
            <w:r w:rsidRPr="00080C28">
              <w:rPr>
                <w:color w:val="000000"/>
              </w:rPr>
              <w:t xml:space="preserve"> научных исследований </w:t>
            </w:r>
            <w:r>
              <w:rPr>
                <w:color w:val="000000"/>
              </w:rPr>
              <w:t>в различных областях социологии</w:t>
            </w:r>
          </w:p>
          <w:p w:rsidR="00596D07" w:rsidRDefault="00596D07" w:rsidP="00596D07">
            <w:pPr>
              <w:rPr>
                <w:rStyle w:val="fontstyle01"/>
                <w:rFonts w:ascii="Times New Roman" w:hAnsi="Times New Roman"/>
                <w:sz w:val="22"/>
                <w:szCs w:val="22"/>
              </w:rPr>
            </w:pPr>
            <w:r>
              <w:rPr>
                <w:rStyle w:val="fontstyle01"/>
                <w:rFonts w:ascii="Times New Roman" w:hAnsi="Times New Roman"/>
                <w:sz w:val="22"/>
                <w:szCs w:val="22"/>
              </w:rPr>
              <w:t>Не и</w:t>
            </w:r>
            <w:r w:rsidRPr="00596A02">
              <w:rPr>
                <w:rStyle w:val="fontstyle01"/>
                <w:rFonts w:ascii="Times New Roman" w:hAnsi="Times New Roman"/>
                <w:sz w:val="22"/>
                <w:szCs w:val="22"/>
              </w:rPr>
              <w:t>спольз</w:t>
            </w:r>
            <w:r>
              <w:rPr>
                <w:rStyle w:val="fontstyle01"/>
                <w:rFonts w:ascii="Times New Roman" w:hAnsi="Times New Roman"/>
                <w:sz w:val="22"/>
                <w:szCs w:val="22"/>
              </w:rPr>
              <w:t>ует</w:t>
            </w:r>
            <w:r w:rsidRPr="00596A02">
              <w:rPr>
                <w:rStyle w:val="fontstyle01"/>
                <w:rFonts w:ascii="Times New Roman" w:hAnsi="Times New Roman"/>
                <w:sz w:val="22"/>
                <w:szCs w:val="22"/>
              </w:rPr>
              <w:t xml:space="preserve"> знания об основных методах социологических и маркетинговых исследований и особенностях их применения в области изучения общественного мнения</w:t>
            </w:r>
          </w:p>
          <w:p w:rsidR="00596D07" w:rsidRDefault="00596D07" w:rsidP="00596D07">
            <w:pPr>
              <w:rPr>
                <w:color w:val="000000"/>
              </w:rPr>
            </w:pPr>
            <w:r w:rsidRPr="00596A02">
              <w:rPr>
                <w:color w:val="000000"/>
              </w:rPr>
              <w:t>Формулир</w:t>
            </w:r>
            <w:r>
              <w:rPr>
                <w:color w:val="000000"/>
              </w:rPr>
              <w:t>ует</w:t>
            </w:r>
            <w:r w:rsidRPr="00596A02">
              <w:rPr>
                <w:color w:val="000000"/>
              </w:rPr>
              <w:t xml:space="preserve"> цели и задач социологического исследования проектных работ в области изучения общественного мнения, организации работы маркетинговых служб</w:t>
            </w:r>
          </w:p>
          <w:p w:rsidR="00596D07" w:rsidRDefault="00596D07" w:rsidP="00596D07">
            <w:pPr>
              <w:rPr>
                <w:color w:val="000000"/>
              </w:rPr>
            </w:pPr>
            <w:r>
              <w:rPr>
                <w:color w:val="000000"/>
              </w:rPr>
              <w:t>Не п</w:t>
            </w:r>
            <w:r w:rsidRPr="00596A02">
              <w:rPr>
                <w:color w:val="000000"/>
              </w:rPr>
              <w:t>римен</w:t>
            </w:r>
            <w:r>
              <w:rPr>
                <w:color w:val="000000"/>
              </w:rPr>
              <w:t>яет</w:t>
            </w:r>
            <w:r w:rsidRPr="00596A02">
              <w:rPr>
                <w:color w:val="000000"/>
              </w:rPr>
              <w:t xml:space="preserve"> метод</w:t>
            </w:r>
            <w:r>
              <w:rPr>
                <w:color w:val="000000"/>
              </w:rPr>
              <w:t>ы</w:t>
            </w:r>
            <w:r w:rsidRPr="00596A02">
              <w:rPr>
                <w:color w:val="000000"/>
              </w:rPr>
              <w:t xml:space="preserve"> маркетинговых исследований в профессиональной деятельности</w:t>
            </w:r>
          </w:p>
          <w:p w:rsidR="00762AF1" w:rsidRPr="008E6012" w:rsidRDefault="00596D07" w:rsidP="00596D07">
            <w:pPr>
              <w:widowControl w:val="0"/>
              <w:tabs>
                <w:tab w:val="left" w:pos="339"/>
              </w:tabs>
              <w:autoSpaceDE w:val="0"/>
              <w:autoSpaceDN w:val="0"/>
              <w:adjustRightInd w:val="0"/>
              <w:contextualSpacing/>
              <w:rPr>
                <w:rFonts w:eastAsiaTheme="minorHAnsi"/>
                <w:i/>
                <w:color w:val="000000"/>
                <w:lang w:eastAsia="en-US"/>
              </w:rPr>
            </w:pPr>
            <w:r>
              <w:rPr>
                <w:color w:val="000000"/>
              </w:rPr>
              <w:t>Не у</w:t>
            </w:r>
            <w:r w:rsidRPr="00596A02">
              <w:rPr>
                <w:color w:val="000000"/>
              </w:rPr>
              <w:t>част</w:t>
            </w:r>
            <w:r>
              <w:rPr>
                <w:color w:val="000000"/>
              </w:rPr>
              <w:t>вует</w:t>
            </w:r>
            <w:r w:rsidRPr="00596A02">
              <w:rPr>
                <w:color w:val="000000"/>
              </w:rPr>
              <w:t xml:space="preserve"> в проектных формах работы и реали</w:t>
            </w:r>
            <w:r>
              <w:rPr>
                <w:color w:val="000000"/>
              </w:rPr>
              <w:t>зует</w:t>
            </w:r>
            <w:r w:rsidRPr="00596A02">
              <w:rPr>
                <w:color w:val="000000"/>
              </w:rPr>
              <w:t xml:space="preserve"> самостоятельны</w:t>
            </w:r>
            <w:r>
              <w:rPr>
                <w:color w:val="000000"/>
              </w:rPr>
              <w:t>е</w:t>
            </w:r>
            <w:r w:rsidRPr="00596A02">
              <w:rPr>
                <w:color w:val="000000"/>
              </w:rPr>
              <w:t xml:space="preserve"> исследовательски</w:t>
            </w:r>
            <w:r>
              <w:rPr>
                <w:color w:val="000000"/>
              </w:rPr>
              <w:t>е</w:t>
            </w:r>
            <w:r w:rsidRPr="00596A02">
              <w:rPr>
                <w:color w:val="000000"/>
              </w:rPr>
              <w:t xml:space="preserve"> проектны</w:t>
            </w:r>
            <w:r>
              <w:rPr>
                <w:color w:val="000000"/>
              </w:rPr>
              <w:t>е</w:t>
            </w:r>
            <w:r w:rsidRPr="00596A02">
              <w:rPr>
                <w:color w:val="000000"/>
              </w:rPr>
              <w:t xml:space="preserve"> работ</w:t>
            </w:r>
            <w:r>
              <w:rPr>
                <w:color w:val="000000"/>
              </w:rPr>
              <w:t>ы</w:t>
            </w:r>
            <w:r w:rsidRPr="00596A02">
              <w:rPr>
                <w:color w:val="000000"/>
              </w:rPr>
              <w:t xml:space="preserve"> в области изучения общественного мнения, организации работы маркетинговых служб, в том числе в сфере моды и искусств</w:t>
            </w:r>
            <w:r>
              <w:rPr>
                <w:color w:val="000000"/>
              </w:rPr>
              <w:t>а</w:t>
            </w:r>
          </w:p>
        </w:tc>
      </w:tr>
      <w:tr w:rsidR="002542E5" w:rsidRPr="0004716C" w:rsidTr="002542E5">
        <w:trPr>
          <w:trHeight w:val="283"/>
        </w:trPr>
        <w:tc>
          <w:tcPr>
            <w:tcW w:w="2045" w:type="dxa"/>
          </w:tcPr>
          <w:p w:rsidR="00590FE2" w:rsidRPr="0004716C" w:rsidRDefault="00590FE2" w:rsidP="00B36FDD">
            <w:r w:rsidRPr="0004716C">
              <w:t>низкий</w:t>
            </w:r>
          </w:p>
        </w:tc>
        <w:tc>
          <w:tcPr>
            <w:tcW w:w="1726" w:type="dxa"/>
          </w:tcPr>
          <w:p w:rsidR="00590FE2" w:rsidRPr="0060378F" w:rsidRDefault="00590FE2" w:rsidP="00B36FDD">
            <w:pPr>
              <w:jc w:val="center"/>
              <w:rPr>
                <w:iCs/>
              </w:rPr>
            </w:pPr>
          </w:p>
        </w:tc>
        <w:tc>
          <w:tcPr>
            <w:tcW w:w="2306" w:type="dxa"/>
          </w:tcPr>
          <w:p w:rsidR="00590FE2" w:rsidRPr="0004716C" w:rsidRDefault="00590FE2" w:rsidP="00B36FDD">
            <w:pPr>
              <w:rPr>
                <w:iCs/>
              </w:rPr>
            </w:pPr>
            <w:r w:rsidRPr="0004716C">
              <w:rPr>
                <w:iCs/>
              </w:rPr>
              <w:t>неудовлетворительно</w:t>
            </w:r>
          </w:p>
        </w:tc>
        <w:tc>
          <w:tcPr>
            <w:tcW w:w="9658" w:type="dxa"/>
            <w:gridSpan w:val="3"/>
          </w:tcPr>
          <w:p w:rsidR="00590FE2" w:rsidRPr="008E6012" w:rsidRDefault="00590FE2" w:rsidP="00B36FDD">
            <w:pPr>
              <w:rPr>
                <w:iCs/>
              </w:rPr>
            </w:pPr>
            <w:r w:rsidRPr="008E6012">
              <w:rPr>
                <w:iCs/>
              </w:rPr>
              <w:t>Обучающийся:</w:t>
            </w:r>
          </w:p>
          <w:p w:rsidR="00590FE2" w:rsidRPr="008E6012" w:rsidRDefault="0060378F" w:rsidP="0060378F">
            <w:pPr>
              <w:tabs>
                <w:tab w:val="left" w:pos="293"/>
              </w:tabs>
              <w:contextualSpacing/>
              <w:rPr>
                <w:b/>
              </w:rPr>
            </w:pPr>
            <w:r w:rsidRPr="008E6012">
              <w:rPr>
                <w:iCs/>
              </w:rPr>
              <w:t>Д</w:t>
            </w:r>
            <w:r w:rsidR="00590FE2" w:rsidRPr="008E6012">
              <w:rPr>
                <w:iCs/>
              </w:rPr>
              <w:t>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590FE2" w:rsidRPr="008E6012" w:rsidRDefault="0060378F" w:rsidP="0060378F">
            <w:pPr>
              <w:tabs>
                <w:tab w:val="left" w:pos="293"/>
              </w:tabs>
              <w:contextualSpacing/>
              <w:rPr>
                <w:b/>
              </w:rPr>
            </w:pPr>
            <w:r w:rsidRPr="008E6012">
              <w:rPr>
                <w:iCs/>
              </w:rPr>
              <w:t>И</w:t>
            </w:r>
            <w:r w:rsidR="00590FE2" w:rsidRPr="008E6012">
              <w:rPr>
                <w:iCs/>
              </w:rPr>
              <w:t>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590FE2" w:rsidRPr="008E6012" w:rsidRDefault="0060378F" w:rsidP="0060378F">
            <w:pPr>
              <w:tabs>
                <w:tab w:val="left" w:pos="293"/>
              </w:tabs>
              <w:contextualSpacing/>
              <w:rPr>
                <w:b/>
              </w:rPr>
            </w:pPr>
            <w:r w:rsidRPr="008E6012">
              <w:t>В</w:t>
            </w:r>
            <w:r w:rsidR="00590FE2" w:rsidRPr="008E6012">
              <w:t>ыполняет задания только по образцу и под руководством преподавателя</w:t>
            </w:r>
          </w:p>
          <w:p w:rsidR="00590FE2" w:rsidRPr="008E6012" w:rsidRDefault="0060378F" w:rsidP="0060378F">
            <w:pPr>
              <w:tabs>
                <w:tab w:val="left" w:pos="267"/>
              </w:tabs>
              <w:contextualSpacing/>
            </w:pPr>
            <w:r w:rsidRPr="008E6012">
              <w:rPr>
                <w:iCs/>
              </w:rPr>
              <w:t>О</w:t>
            </w:r>
            <w:r w:rsidR="00590FE2" w:rsidRPr="008E6012">
              <w:rPr>
                <w:iCs/>
              </w:rPr>
              <w:t xml:space="preserve">твет отражает отсутствие знаний на базовом уровне теоретического и практического материала в объеме, </w:t>
            </w:r>
            <w:r w:rsidR="00590FE2" w:rsidRPr="008E6012">
              <w:t>необходимом для дальнейшей учебы</w:t>
            </w:r>
          </w:p>
        </w:tc>
      </w:tr>
    </w:tbl>
    <w:p w:rsidR="006F1ABB" w:rsidRPr="0049463A"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 xml:space="preserve">ВКЛЮЧАЯ САМОСТОЯТЕЛЬНУЮ РАБОТУ </w:t>
      </w:r>
      <w:proofErr w:type="gramStart"/>
      <w:r w:rsidR="0067655E" w:rsidRPr="0067655E">
        <w:t>ОБУЧАЮЩИХСЯ</w:t>
      </w:r>
      <w:proofErr w:type="gramEnd"/>
    </w:p>
    <w:p w:rsidR="001F5596" w:rsidRPr="0021441B" w:rsidRDefault="001F5596" w:rsidP="000F6E17">
      <w:pPr>
        <w:pStyle w:val="af0"/>
        <w:numPr>
          <w:ilvl w:val="3"/>
          <w:numId w:val="9"/>
        </w:numPr>
        <w:jc w:val="both"/>
        <w:rPr>
          <w:i/>
        </w:rPr>
      </w:pPr>
      <w:r w:rsidRPr="0049463A">
        <w:rPr>
          <w:rFonts w:eastAsia="Times New Roman"/>
          <w:bCs/>
          <w:sz w:val="24"/>
          <w:szCs w:val="24"/>
        </w:rPr>
        <w:t xml:space="preserve">При проведении </w:t>
      </w:r>
      <w:r w:rsidR="00AF4200" w:rsidRPr="0049463A">
        <w:rPr>
          <w:rFonts w:eastAsia="Times New Roman"/>
          <w:bCs/>
          <w:sz w:val="24"/>
          <w:szCs w:val="24"/>
        </w:rPr>
        <w:t>контроля самостоятельной работы об</w:t>
      </w:r>
      <w:r w:rsidR="00900F1C" w:rsidRPr="0049463A">
        <w:rPr>
          <w:rFonts w:eastAsia="Times New Roman"/>
          <w:bCs/>
          <w:sz w:val="24"/>
          <w:szCs w:val="24"/>
        </w:rPr>
        <w:t xml:space="preserve">учающихся, </w:t>
      </w:r>
      <w:r w:rsidRPr="0049463A">
        <w:rPr>
          <w:rFonts w:eastAsia="Times New Roman"/>
          <w:bCs/>
          <w:sz w:val="24"/>
          <w:szCs w:val="24"/>
        </w:rPr>
        <w:t>текущего контроля и промежут</w:t>
      </w:r>
      <w:r w:rsidR="00D82E07" w:rsidRPr="0049463A">
        <w:rPr>
          <w:rFonts w:eastAsia="Times New Roman"/>
          <w:bCs/>
          <w:sz w:val="24"/>
          <w:szCs w:val="24"/>
        </w:rPr>
        <w:t xml:space="preserve">очной аттестации по </w:t>
      </w:r>
      <w:r w:rsidR="00A97E3D" w:rsidRPr="0049463A">
        <w:rPr>
          <w:rFonts w:eastAsia="Times New Roman"/>
          <w:bCs/>
          <w:sz w:val="24"/>
          <w:szCs w:val="24"/>
        </w:rPr>
        <w:t>учебной дисциплине</w:t>
      </w:r>
      <w:r w:rsidR="0049463A" w:rsidRPr="0049463A">
        <w:rPr>
          <w:rFonts w:eastAsia="Times New Roman"/>
          <w:bCs/>
          <w:sz w:val="24"/>
          <w:szCs w:val="24"/>
        </w:rPr>
        <w:t xml:space="preserve"> </w:t>
      </w:r>
      <w:r w:rsidR="005F6648">
        <w:rPr>
          <w:rFonts w:eastAsia="Times New Roman"/>
          <w:bCs/>
          <w:sz w:val="24"/>
          <w:szCs w:val="24"/>
        </w:rPr>
        <w:t>«</w:t>
      </w:r>
      <w:proofErr w:type="spellStart"/>
      <w:r w:rsidR="00B62EEF">
        <w:rPr>
          <w:rFonts w:eastAsia="Times New Roman"/>
          <w:bCs/>
          <w:sz w:val="24"/>
          <w:szCs w:val="24"/>
        </w:rPr>
        <w:t>Брендинг</w:t>
      </w:r>
      <w:proofErr w:type="spellEnd"/>
      <w:r w:rsidR="0049463A" w:rsidRPr="0049463A">
        <w:rPr>
          <w:rFonts w:eastAsia="Times New Roman"/>
          <w:bCs/>
          <w:sz w:val="24"/>
          <w:szCs w:val="24"/>
        </w:rPr>
        <w:t xml:space="preserve"> в </w:t>
      </w:r>
      <w:r w:rsidR="00762AF1">
        <w:rPr>
          <w:rFonts w:eastAsia="Times New Roman"/>
          <w:bCs/>
          <w:sz w:val="24"/>
          <w:szCs w:val="24"/>
        </w:rPr>
        <w:t>индустрии моды</w:t>
      </w:r>
      <w:r w:rsidR="005F6648">
        <w:rPr>
          <w:rFonts w:eastAsia="Times New Roman"/>
          <w:bCs/>
          <w:sz w:val="24"/>
          <w:szCs w:val="24"/>
        </w:rPr>
        <w:t>»</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proofErr w:type="spellStart"/>
      <w:r w:rsidRPr="00C154B6">
        <w:rPr>
          <w:rFonts w:eastAsia="Times New Roman"/>
          <w:bCs/>
          <w:sz w:val="24"/>
          <w:szCs w:val="24"/>
        </w:rPr>
        <w:t>сформированност</w:t>
      </w:r>
      <w:r w:rsidR="00382A5D" w:rsidRPr="00C154B6">
        <w:rPr>
          <w:rFonts w:eastAsia="Times New Roman"/>
          <w:bCs/>
          <w:sz w:val="24"/>
          <w:szCs w:val="24"/>
        </w:rPr>
        <w:t>и</w:t>
      </w:r>
      <w:proofErr w:type="spellEnd"/>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w:t>
      </w:r>
      <w:proofErr w:type="gramStart"/>
      <w:r w:rsidR="00884752">
        <w:rPr>
          <w:rFonts w:eastAsia="Times New Roman"/>
          <w:bCs/>
          <w:sz w:val="24"/>
          <w:szCs w:val="24"/>
        </w:rPr>
        <w:t xml:space="preserve">обучения </w:t>
      </w:r>
      <w:r w:rsidR="00601924">
        <w:rPr>
          <w:rFonts w:eastAsia="Times New Roman"/>
          <w:bCs/>
          <w:sz w:val="24"/>
          <w:szCs w:val="24"/>
        </w:rPr>
        <w:t>по дисциплине</w:t>
      </w:r>
      <w:proofErr w:type="gramEnd"/>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tblPr>
      <w:tblGrid>
        <w:gridCol w:w="993"/>
        <w:gridCol w:w="3827"/>
        <w:gridCol w:w="9723"/>
      </w:tblGrid>
      <w:tr w:rsidR="00A55483" w:rsidTr="0003098C">
        <w:trPr>
          <w:tblHeader/>
        </w:trPr>
        <w:tc>
          <w:tcPr>
            <w:tcW w:w="993" w:type="dxa"/>
            <w:shd w:val="clear" w:color="auto" w:fill="DBE5F1" w:themeFill="accent1" w:themeFillTint="33"/>
            <w:vAlign w:val="center"/>
          </w:tcPr>
          <w:p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3827" w:type="dxa"/>
            <w:shd w:val="clear" w:color="auto" w:fill="DBE5F1" w:themeFill="accent1" w:themeFillTint="33"/>
            <w:vAlign w:val="center"/>
          </w:tcPr>
          <w:p w:rsidR="003F468B" w:rsidRPr="00D23F40" w:rsidRDefault="003F468B" w:rsidP="00EB411A">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rsidR="003F468B" w:rsidRPr="00D23F40" w:rsidRDefault="003F468B" w:rsidP="000F6E17">
            <w:pPr>
              <w:pStyle w:val="af0"/>
              <w:numPr>
                <w:ilvl w:val="3"/>
                <w:numId w:val="10"/>
              </w:numPr>
              <w:ind w:firstLine="0"/>
              <w:jc w:val="center"/>
              <w:rPr>
                <w:b/>
              </w:rPr>
            </w:pPr>
            <w:r w:rsidRPr="00D23F40">
              <w:rPr>
                <w:b/>
              </w:rPr>
              <w:t>Примеры типовых заданий</w:t>
            </w:r>
          </w:p>
        </w:tc>
      </w:tr>
      <w:tr w:rsidR="00A55483" w:rsidTr="00F44FD8">
        <w:trPr>
          <w:trHeight w:val="1607"/>
        </w:trPr>
        <w:tc>
          <w:tcPr>
            <w:tcW w:w="993" w:type="dxa"/>
          </w:tcPr>
          <w:p w:rsidR="00DC1095" w:rsidRPr="0060378F" w:rsidRDefault="0060378F" w:rsidP="0060378F">
            <w:pPr>
              <w:jc w:val="center"/>
            </w:pPr>
            <w:r w:rsidRPr="0060378F">
              <w:t>1</w:t>
            </w:r>
          </w:p>
        </w:tc>
        <w:tc>
          <w:tcPr>
            <w:tcW w:w="3827" w:type="dxa"/>
          </w:tcPr>
          <w:p w:rsidR="003F468B" w:rsidRPr="00760EDB" w:rsidRDefault="0060378F" w:rsidP="0060378F">
            <w:pPr>
              <w:ind w:left="42"/>
            </w:pPr>
            <w:r w:rsidRPr="00760EDB">
              <w:t xml:space="preserve">Реферат </w:t>
            </w:r>
            <w:r w:rsidR="00DC1095" w:rsidRPr="00760EDB">
              <w:t>по разделу/теме «</w:t>
            </w:r>
            <w:proofErr w:type="spellStart"/>
            <w:r w:rsidR="008E6012" w:rsidRPr="00760EDB">
              <w:rPr>
                <w:lang w:eastAsia="en-US"/>
              </w:rPr>
              <w:t>Брендинг</w:t>
            </w:r>
            <w:proofErr w:type="spellEnd"/>
            <w:r w:rsidR="008E6012" w:rsidRPr="00760EDB">
              <w:rPr>
                <w:lang w:eastAsia="en-US"/>
              </w:rPr>
              <w:t xml:space="preserve"> как объект социально-экономического развития</w:t>
            </w:r>
            <w:r w:rsidR="00DC1095" w:rsidRPr="00760EDB">
              <w:t>»</w:t>
            </w:r>
          </w:p>
        </w:tc>
        <w:tc>
          <w:tcPr>
            <w:tcW w:w="9723" w:type="dxa"/>
          </w:tcPr>
          <w:p w:rsidR="00F44FD8" w:rsidRDefault="00F73A60" w:rsidP="00F44FD8">
            <w:pPr>
              <w:pStyle w:val="af0"/>
              <w:tabs>
                <w:tab w:val="left" w:pos="346"/>
              </w:tabs>
              <w:ind w:left="0"/>
              <w:jc w:val="both"/>
            </w:pPr>
            <w:r>
              <w:t>Темы рефератов</w:t>
            </w:r>
          </w:p>
          <w:p w:rsidR="00F44FD8" w:rsidRDefault="00F44FD8" w:rsidP="00F44FD8">
            <w:pPr>
              <w:pStyle w:val="af0"/>
              <w:tabs>
                <w:tab w:val="left" w:pos="346"/>
              </w:tabs>
              <w:ind w:left="0"/>
              <w:jc w:val="both"/>
            </w:pPr>
            <w:r w:rsidRPr="00F44FD8">
              <w:t>Поддержание бренда через радиорекламу.</w:t>
            </w:r>
          </w:p>
          <w:p w:rsidR="00F44FD8" w:rsidRDefault="00F44FD8" w:rsidP="00F44FD8">
            <w:pPr>
              <w:pStyle w:val="af0"/>
              <w:tabs>
                <w:tab w:val="left" w:pos="346"/>
              </w:tabs>
              <w:ind w:left="0"/>
              <w:jc w:val="both"/>
            </w:pPr>
            <w:r w:rsidRPr="00F44FD8">
              <w:t>Поддержание бренда через ресурсы Интернет.</w:t>
            </w:r>
          </w:p>
          <w:p w:rsidR="00F44FD8" w:rsidRDefault="00F44FD8" w:rsidP="00F44FD8">
            <w:pPr>
              <w:pStyle w:val="af0"/>
              <w:tabs>
                <w:tab w:val="left" w:pos="346"/>
              </w:tabs>
              <w:ind w:left="0"/>
              <w:jc w:val="both"/>
            </w:pPr>
            <w:r w:rsidRPr="00F44FD8">
              <w:t>Поддержание брендов класса «люкс».</w:t>
            </w:r>
          </w:p>
          <w:p w:rsidR="00F44FD8" w:rsidRDefault="00F44FD8" w:rsidP="00F44FD8">
            <w:pPr>
              <w:pStyle w:val="af0"/>
              <w:tabs>
                <w:tab w:val="left" w:pos="346"/>
              </w:tabs>
              <w:ind w:left="0"/>
              <w:jc w:val="both"/>
            </w:pPr>
            <w:r w:rsidRPr="00F44FD8">
              <w:t>Позиционирование бренда.</w:t>
            </w:r>
          </w:p>
          <w:p w:rsidR="00DC1095" w:rsidRPr="0060378F" w:rsidRDefault="00F44FD8" w:rsidP="00DC1095">
            <w:pPr>
              <w:pStyle w:val="af0"/>
              <w:tabs>
                <w:tab w:val="left" w:pos="346"/>
              </w:tabs>
              <w:ind w:left="0"/>
              <w:jc w:val="both"/>
            </w:pPr>
            <w:r w:rsidRPr="00F44FD8">
              <w:t xml:space="preserve">Правовые аспекты бренда. </w:t>
            </w:r>
          </w:p>
        </w:tc>
      </w:tr>
      <w:tr w:rsidR="00A55483" w:rsidTr="0003098C">
        <w:trPr>
          <w:trHeight w:val="283"/>
        </w:trPr>
        <w:tc>
          <w:tcPr>
            <w:tcW w:w="993" w:type="dxa"/>
          </w:tcPr>
          <w:p w:rsidR="00F75D1E" w:rsidRPr="0060378F" w:rsidRDefault="0060378F" w:rsidP="0060378F">
            <w:pPr>
              <w:jc w:val="center"/>
            </w:pPr>
            <w:r w:rsidRPr="0060378F">
              <w:t>2</w:t>
            </w:r>
          </w:p>
        </w:tc>
        <w:tc>
          <w:tcPr>
            <w:tcW w:w="3827" w:type="dxa"/>
          </w:tcPr>
          <w:p w:rsidR="00F75D1E" w:rsidRPr="00760EDB" w:rsidRDefault="00760EDB" w:rsidP="00760EDB">
            <w:pPr>
              <w:ind w:left="42"/>
            </w:pPr>
            <w:r w:rsidRPr="00760EDB">
              <w:t xml:space="preserve">Эссе </w:t>
            </w:r>
            <w:r w:rsidR="00F75D1E" w:rsidRPr="00760EDB">
              <w:t>по разделу/теме «</w:t>
            </w:r>
            <w:proofErr w:type="spellStart"/>
            <w:r w:rsidR="008E6012" w:rsidRPr="00760EDB">
              <w:rPr>
                <w:lang w:eastAsia="en-US"/>
              </w:rPr>
              <w:t>Брендинг</w:t>
            </w:r>
            <w:proofErr w:type="spellEnd"/>
            <w:r w:rsidR="008E6012" w:rsidRPr="00760EDB">
              <w:rPr>
                <w:lang w:eastAsia="en-US"/>
              </w:rPr>
              <w:t xml:space="preserve"> как объект социально-экономического развития</w:t>
            </w:r>
            <w:r w:rsidR="00F75D1E" w:rsidRPr="00760EDB">
              <w:t>»</w:t>
            </w:r>
          </w:p>
        </w:tc>
        <w:tc>
          <w:tcPr>
            <w:tcW w:w="9723" w:type="dxa"/>
          </w:tcPr>
          <w:p w:rsidR="00F73A60" w:rsidRPr="00F73A60" w:rsidRDefault="00F44FD8" w:rsidP="00F73A60">
            <w:pPr>
              <w:pStyle w:val="af0"/>
              <w:tabs>
                <w:tab w:val="left" w:pos="346"/>
              </w:tabs>
              <w:ind w:left="0"/>
              <w:jc w:val="both"/>
            </w:pPr>
            <w:r>
              <w:t>Темы эссе</w:t>
            </w:r>
          </w:p>
          <w:p w:rsidR="00F44FD8" w:rsidRDefault="00F44FD8" w:rsidP="00F44FD8">
            <w:pPr>
              <w:tabs>
                <w:tab w:val="right" w:leader="underscore" w:pos="9639"/>
              </w:tabs>
              <w:jc w:val="both"/>
              <w:rPr>
                <w:sz w:val="24"/>
                <w:szCs w:val="24"/>
              </w:rPr>
            </w:pPr>
            <w:r w:rsidRPr="00F44FD8">
              <w:rPr>
                <w:sz w:val="24"/>
                <w:szCs w:val="24"/>
              </w:rPr>
              <w:t>Сравнение двух брендов ювелирных украшений.</w:t>
            </w:r>
          </w:p>
          <w:p w:rsidR="00F44FD8" w:rsidRDefault="00F44FD8" w:rsidP="00F44FD8">
            <w:pPr>
              <w:tabs>
                <w:tab w:val="right" w:leader="underscore" w:pos="9639"/>
              </w:tabs>
              <w:jc w:val="both"/>
              <w:rPr>
                <w:sz w:val="24"/>
                <w:szCs w:val="24"/>
              </w:rPr>
            </w:pPr>
            <w:r w:rsidRPr="00F44FD8">
              <w:rPr>
                <w:sz w:val="24"/>
                <w:szCs w:val="24"/>
              </w:rPr>
              <w:t>Сравнение двух брендов аксессуаров.</w:t>
            </w:r>
          </w:p>
          <w:p w:rsidR="00F44FD8" w:rsidRDefault="00F44FD8" w:rsidP="00F44FD8">
            <w:pPr>
              <w:tabs>
                <w:tab w:val="right" w:leader="underscore" w:pos="9639"/>
              </w:tabs>
              <w:jc w:val="both"/>
              <w:rPr>
                <w:sz w:val="24"/>
                <w:szCs w:val="24"/>
              </w:rPr>
            </w:pPr>
            <w:r w:rsidRPr="00F44FD8">
              <w:rPr>
                <w:sz w:val="24"/>
                <w:szCs w:val="24"/>
              </w:rPr>
              <w:t>Сравнение двух брендов часов.</w:t>
            </w:r>
          </w:p>
          <w:p w:rsidR="00F44FD8" w:rsidRDefault="00F44FD8" w:rsidP="00F44FD8">
            <w:pPr>
              <w:tabs>
                <w:tab w:val="right" w:leader="underscore" w:pos="9639"/>
              </w:tabs>
              <w:jc w:val="both"/>
              <w:rPr>
                <w:sz w:val="24"/>
                <w:szCs w:val="24"/>
              </w:rPr>
            </w:pPr>
            <w:r w:rsidRPr="00F44FD8">
              <w:rPr>
                <w:sz w:val="24"/>
                <w:szCs w:val="24"/>
              </w:rPr>
              <w:t>Сравнение двух брендов автомобилей.</w:t>
            </w:r>
          </w:p>
          <w:p w:rsidR="00F75D1E" w:rsidRPr="00F44FD8" w:rsidRDefault="00F44FD8" w:rsidP="00F44FD8">
            <w:pPr>
              <w:tabs>
                <w:tab w:val="right" w:leader="underscore" w:pos="9639"/>
              </w:tabs>
              <w:jc w:val="both"/>
              <w:rPr>
                <w:sz w:val="24"/>
                <w:szCs w:val="24"/>
              </w:rPr>
            </w:pPr>
            <w:r w:rsidRPr="00F44FD8">
              <w:rPr>
                <w:sz w:val="24"/>
                <w:szCs w:val="24"/>
              </w:rPr>
              <w:t>Сравнение двух брендов людей.</w:t>
            </w:r>
          </w:p>
        </w:tc>
      </w:tr>
      <w:tr w:rsidR="00A55483" w:rsidTr="00EB411A">
        <w:trPr>
          <w:trHeight w:val="775"/>
        </w:trPr>
        <w:tc>
          <w:tcPr>
            <w:tcW w:w="993" w:type="dxa"/>
          </w:tcPr>
          <w:p w:rsidR="00D64E13" w:rsidRPr="0060378F" w:rsidRDefault="0060378F" w:rsidP="0060378F">
            <w:pPr>
              <w:jc w:val="center"/>
            </w:pPr>
            <w:r w:rsidRPr="0060378F">
              <w:t>3</w:t>
            </w:r>
          </w:p>
        </w:tc>
        <w:tc>
          <w:tcPr>
            <w:tcW w:w="3827" w:type="dxa"/>
          </w:tcPr>
          <w:p w:rsidR="00DC1095" w:rsidRPr="00760EDB" w:rsidRDefault="00760EDB" w:rsidP="00760EDB">
            <w:pPr>
              <w:ind w:left="42"/>
            </w:pPr>
            <w:r w:rsidRPr="00760EDB">
              <w:t>Творческое задание</w:t>
            </w:r>
            <w:r w:rsidR="00DC1095" w:rsidRPr="00760EDB">
              <w:t xml:space="preserve"> по разделу/теме «</w:t>
            </w:r>
            <w:proofErr w:type="spellStart"/>
            <w:r w:rsidR="008E6012" w:rsidRPr="00760EDB">
              <w:rPr>
                <w:lang w:eastAsia="en-US"/>
              </w:rPr>
              <w:t>Брендинг</w:t>
            </w:r>
            <w:proofErr w:type="spellEnd"/>
            <w:r w:rsidR="008E6012" w:rsidRPr="00760EDB">
              <w:rPr>
                <w:lang w:eastAsia="en-US"/>
              </w:rPr>
              <w:t xml:space="preserve"> как объект социально-экономического развития</w:t>
            </w:r>
            <w:r w:rsidR="00DC1095" w:rsidRPr="00760EDB">
              <w:t>»</w:t>
            </w:r>
          </w:p>
        </w:tc>
        <w:tc>
          <w:tcPr>
            <w:tcW w:w="9723" w:type="dxa"/>
          </w:tcPr>
          <w:p w:rsidR="00D304C0" w:rsidRPr="00D304C0" w:rsidRDefault="00D304C0" w:rsidP="00D304C0">
            <w:pPr>
              <w:pStyle w:val="af0"/>
              <w:ind w:left="0"/>
              <w:jc w:val="both"/>
              <w:rPr>
                <w:sz w:val="24"/>
                <w:szCs w:val="24"/>
              </w:rPr>
            </w:pPr>
            <w:r w:rsidRPr="00D304C0">
              <w:rPr>
                <w:i/>
                <w:sz w:val="24"/>
                <w:szCs w:val="24"/>
              </w:rPr>
              <w:t>Задание 1.</w:t>
            </w:r>
            <w:r w:rsidRPr="00D304C0">
              <w:rPr>
                <w:sz w:val="24"/>
                <w:szCs w:val="24"/>
              </w:rPr>
              <w:t xml:space="preserve"> Привести примеры  типов бренда (можно представить в таблицах) – индивидуальное задание (для каждого студента).</w:t>
            </w:r>
          </w:p>
          <w:p w:rsidR="00D304C0" w:rsidRPr="00745122" w:rsidRDefault="00D304C0" w:rsidP="00D304C0">
            <w:pPr>
              <w:pStyle w:val="af0"/>
              <w:ind w:left="0"/>
              <w:jc w:val="both"/>
              <w:rPr>
                <w:sz w:val="24"/>
                <w:szCs w:val="24"/>
              </w:rPr>
            </w:pPr>
            <w:r w:rsidRPr="00D304C0">
              <w:rPr>
                <w:i/>
                <w:sz w:val="24"/>
                <w:szCs w:val="24"/>
              </w:rPr>
              <w:t>Задание 2.</w:t>
            </w:r>
            <w:r w:rsidRPr="00745122">
              <w:rPr>
                <w:sz w:val="24"/>
                <w:szCs w:val="24"/>
              </w:rPr>
              <w:t xml:space="preserve"> Кейс «»Бренды индустрии моды, их анализ и позиция на рынке.</w:t>
            </w:r>
          </w:p>
          <w:p w:rsidR="00D304C0" w:rsidRPr="00745122" w:rsidRDefault="00D304C0" w:rsidP="00D304C0">
            <w:pPr>
              <w:pStyle w:val="af0"/>
              <w:ind w:left="0"/>
              <w:jc w:val="both"/>
              <w:rPr>
                <w:sz w:val="24"/>
                <w:szCs w:val="24"/>
              </w:rPr>
            </w:pPr>
            <w:r>
              <w:rPr>
                <w:sz w:val="24"/>
                <w:szCs w:val="24"/>
              </w:rPr>
              <w:t>1. </w:t>
            </w:r>
            <w:r w:rsidRPr="00745122">
              <w:rPr>
                <w:sz w:val="24"/>
                <w:szCs w:val="24"/>
              </w:rPr>
              <w:t xml:space="preserve">Проанализировать бренды индустрии моды, выбрав подгруппой соответствующий сегмент (от 7 и более брендов). </w:t>
            </w:r>
          </w:p>
          <w:p w:rsidR="00D304C0" w:rsidRPr="00745122" w:rsidRDefault="00D304C0" w:rsidP="00D304C0">
            <w:pPr>
              <w:pStyle w:val="af0"/>
              <w:tabs>
                <w:tab w:val="num" w:pos="1134"/>
              </w:tabs>
              <w:ind w:left="0"/>
              <w:jc w:val="both"/>
              <w:rPr>
                <w:sz w:val="24"/>
                <w:szCs w:val="24"/>
              </w:rPr>
            </w:pPr>
            <w:r w:rsidRPr="00745122">
              <w:rPr>
                <w:sz w:val="24"/>
                <w:szCs w:val="24"/>
              </w:rPr>
              <w:t>Обосновать их позицию на рынке, указав:</w:t>
            </w:r>
          </w:p>
          <w:p w:rsidR="00D304C0" w:rsidRPr="00745122" w:rsidRDefault="00D304C0" w:rsidP="00D304C0">
            <w:pPr>
              <w:pStyle w:val="af0"/>
              <w:tabs>
                <w:tab w:val="num" w:pos="1134"/>
              </w:tabs>
              <w:ind w:left="0"/>
              <w:jc w:val="both"/>
              <w:rPr>
                <w:sz w:val="24"/>
                <w:szCs w:val="24"/>
              </w:rPr>
            </w:pPr>
            <w:r w:rsidRPr="00745122">
              <w:rPr>
                <w:sz w:val="24"/>
                <w:szCs w:val="24"/>
              </w:rPr>
              <w:t>- историю бренда</w:t>
            </w:r>
          </w:p>
          <w:p w:rsidR="00D304C0" w:rsidRPr="00745122" w:rsidRDefault="00D304C0" w:rsidP="00D304C0">
            <w:pPr>
              <w:pStyle w:val="af0"/>
              <w:tabs>
                <w:tab w:val="num" w:pos="1134"/>
              </w:tabs>
              <w:ind w:left="0"/>
              <w:jc w:val="both"/>
              <w:rPr>
                <w:sz w:val="24"/>
                <w:szCs w:val="24"/>
              </w:rPr>
            </w:pPr>
            <w:r w:rsidRPr="00745122">
              <w:rPr>
                <w:sz w:val="24"/>
                <w:szCs w:val="24"/>
              </w:rPr>
              <w:t>- рыночную долю</w:t>
            </w:r>
          </w:p>
          <w:p w:rsidR="00D304C0" w:rsidRPr="00745122" w:rsidRDefault="00D304C0" w:rsidP="00D304C0">
            <w:pPr>
              <w:pStyle w:val="af0"/>
              <w:tabs>
                <w:tab w:val="num" w:pos="1134"/>
              </w:tabs>
              <w:ind w:left="0"/>
              <w:jc w:val="both"/>
              <w:rPr>
                <w:sz w:val="24"/>
                <w:szCs w:val="24"/>
              </w:rPr>
            </w:pPr>
            <w:r w:rsidRPr="00745122">
              <w:rPr>
                <w:sz w:val="24"/>
                <w:szCs w:val="24"/>
              </w:rPr>
              <w:t>- стабильность объемов продаж</w:t>
            </w:r>
          </w:p>
          <w:p w:rsidR="00D304C0" w:rsidRPr="00745122" w:rsidRDefault="00D304C0" w:rsidP="00D304C0">
            <w:pPr>
              <w:pStyle w:val="af0"/>
              <w:tabs>
                <w:tab w:val="num" w:pos="1134"/>
              </w:tabs>
              <w:ind w:left="0"/>
              <w:jc w:val="both"/>
              <w:rPr>
                <w:sz w:val="24"/>
                <w:szCs w:val="24"/>
              </w:rPr>
            </w:pPr>
            <w:r w:rsidRPr="00745122">
              <w:rPr>
                <w:sz w:val="24"/>
                <w:szCs w:val="24"/>
              </w:rPr>
              <w:t>- позицию (лидирующую, сильную, слабую)</w:t>
            </w:r>
          </w:p>
          <w:p w:rsidR="00D304C0" w:rsidRPr="00745122" w:rsidRDefault="00D304C0" w:rsidP="00D304C0">
            <w:pPr>
              <w:pStyle w:val="af0"/>
              <w:tabs>
                <w:tab w:val="num" w:pos="1134"/>
              </w:tabs>
              <w:ind w:left="0"/>
              <w:jc w:val="both"/>
              <w:rPr>
                <w:sz w:val="24"/>
                <w:szCs w:val="24"/>
              </w:rPr>
            </w:pPr>
            <w:r w:rsidRPr="00745122">
              <w:rPr>
                <w:sz w:val="24"/>
                <w:szCs w:val="24"/>
              </w:rPr>
              <w:t>- тенденции рынка / тренды</w:t>
            </w:r>
          </w:p>
          <w:p w:rsidR="00D304C0" w:rsidRPr="00745122" w:rsidRDefault="00D304C0" w:rsidP="00D304C0">
            <w:pPr>
              <w:pStyle w:val="af0"/>
              <w:tabs>
                <w:tab w:val="num" w:pos="1134"/>
              </w:tabs>
              <w:ind w:left="0"/>
              <w:jc w:val="both"/>
              <w:rPr>
                <w:sz w:val="24"/>
                <w:szCs w:val="24"/>
              </w:rPr>
            </w:pPr>
            <w:r w:rsidRPr="00745122">
              <w:rPr>
                <w:sz w:val="24"/>
                <w:szCs w:val="24"/>
              </w:rPr>
              <w:t>- деловую и рекламную активность</w:t>
            </w:r>
          </w:p>
          <w:p w:rsidR="00D304C0" w:rsidRPr="00745122" w:rsidRDefault="00D304C0" w:rsidP="00D304C0">
            <w:pPr>
              <w:pStyle w:val="af0"/>
              <w:tabs>
                <w:tab w:val="num" w:pos="1134"/>
              </w:tabs>
              <w:ind w:left="0"/>
              <w:jc w:val="both"/>
              <w:rPr>
                <w:sz w:val="24"/>
                <w:szCs w:val="24"/>
              </w:rPr>
            </w:pPr>
            <w:r w:rsidRPr="00745122">
              <w:rPr>
                <w:sz w:val="24"/>
                <w:szCs w:val="24"/>
              </w:rPr>
              <w:t>- юридическую защиту</w:t>
            </w:r>
          </w:p>
          <w:p w:rsidR="00D304C0" w:rsidRPr="00745122" w:rsidRDefault="00D304C0" w:rsidP="00D304C0">
            <w:pPr>
              <w:pStyle w:val="af0"/>
              <w:ind w:left="0"/>
              <w:jc w:val="both"/>
              <w:rPr>
                <w:sz w:val="24"/>
                <w:szCs w:val="24"/>
              </w:rPr>
            </w:pPr>
            <w:r>
              <w:rPr>
                <w:sz w:val="24"/>
                <w:szCs w:val="24"/>
              </w:rPr>
              <w:t>2. </w:t>
            </w:r>
            <w:r w:rsidRPr="00745122">
              <w:rPr>
                <w:sz w:val="24"/>
                <w:szCs w:val="24"/>
              </w:rPr>
              <w:t>Описать идентификацию и дифференциацию бренда с точки зрения производителя и потребителя.</w:t>
            </w:r>
          </w:p>
          <w:p w:rsidR="00D304C0" w:rsidRPr="00745122" w:rsidRDefault="00D304C0" w:rsidP="00D304C0">
            <w:pPr>
              <w:pStyle w:val="af0"/>
              <w:tabs>
                <w:tab w:val="num" w:pos="1134"/>
              </w:tabs>
              <w:ind w:left="0"/>
              <w:jc w:val="both"/>
              <w:rPr>
                <w:sz w:val="24"/>
                <w:szCs w:val="24"/>
              </w:rPr>
            </w:pPr>
            <w:r w:rsidRPr="00745122">
              <w:rPr>
                <w:sz w:val="24"/>
                <w:szCs w:val="24"/>
              </w:rPr>
              <w:t>Указать способы использования бренда (товара / услуги).</w:t>
            </w:r>
          </w:p>
          <w:p w:rsidR="00D304C0" w:rsidRPr="00745122" w:rsidRDefault="00D304C0" w:rsidP="00D304C0">
            <w:pPr>
              <w:pStyle w:val="af0"/>
              <w:tabs>
                <w:tab w:val="num" w:pos="1134"/>
              </w:tabs>
              <w:ind w:left="0"/>
              <w:jc w:val="both"/>
              <w:rPr>
                <w:sz w:val="24"/>
                <w:szCs w:val="24"/>
              </w:rPr>
            </w:pPr>
            <w:r w:rsidRPr="00745122">
              <w:rPr>
                <w:sz w:val="24"/>
                <w:szCs w:val="24"/>
              </w:rPr>
              <w:t>Охарактеризовать целевую аудиторию бренда / описать портрет целевого потребителя.</w:t>
            </w:r>
          </w:p>
          <w:p w:rsidR="00D304C0" w:rsidRPr="00745122" w:rsidRDefault="00D304C0" w:rsidP="00D304C0">
            <w:pPr>
              <w:pStyle w:val="af0"/>
              <w:tabs>
                <w:tab w:val="num" w:pos="1134"/>
              </w:tabs>
              <w:ind w:left="0"/>
              <w:jc w:val="both"/>
              <w:rPr>
                <w:sz w:val="24"/>
                <w:szCs w:val="24"/>
              </w:rPr>
            </w:pPr>
            <w:r w:rsidRPr="00745122">
              <w:rPr>
                <w:sz w:val="24"/>
                <w:szCs w:val="24"/>
              </w:rPr>
              <w:t xml:space="preserve">При анализе </w:t>
            </w:r>
            <w:r>
              <w:rPr>
                <w:sz w:val="24"/>
                <w:szCs w:val="24"/>
              </w:rPr>
              <w:t xml:space="preserve">сделать </w:t>
            </w:r>
            <w:r w:rsidRPr="00745122">
              <w:rPr>
                <w:sz w:val="24"/>
                <w:szCs w:val="24"/>
              </w:rPr>
              <w:t>акцент сделать на трех брендах – сильном, среднем и слабом, с целью использовать слабый бренд в последующих работах для разработки рекомендаций.</w:t>
            </w:r>
          </w:p>
          <w:p w:rsidR="00D304C0" w:rsidRPr="00745122" w:rsidRDefault="00D304C0" w:rsidP="00D304C0">
            <w:pPr>
              <w:pStyle w:val="af0"/>
              <w:tabs>
                <w:tab w:val="num" w:pos="1134"/>
              </w:tabs>
              <w:ind w:left="0"/>
              <w:jc w:val="both"/>
              <w:rPr>
                <w:sz w:val="24"/>
                <w:szCs w:val="24"/>
              </w:rPr>
            </w:pPr>
            <w:r>
              <w:rPr>
                <w:sz w:val="24"/>
                <w:szCs w:val="24"/>
              </w:rPr>
              <w:t>А</w:t>
            </w:r>
            <w:r w:rsidRPr="00745122">
              <w:rPr>
                <w:sz w:val="24"/>
                <w:szCs w:val="24"/>
              </w:rPr>
              <w:t xml:space="preserve">нализ </w:t>
            </w:r>
            <w:r>
              <w:rPr>
                <w:sz w:val="24"/>
                <w:szCs w:val="24"/>
              </w:rPr>
              <w:t xml:space="preserve">оформить </w:t>
            </w:r>
            <w:r w:rsidRPr="00745122">
              <w:rPr>
                <w:sz w:val="24"/>
                <w:szCs w:val="24"/>
              </w:rPr>
              <w:t>в виде таблицы SWOT-анализа.</w:t>
            </w:r>
          </w:p>
          <w:p w:rsidR="00D304C0" w:rsidRPr="00745122" w:rsidRDefault="00D304C0" w:rsidP="00D304C0">
            <w:pPr>
              <w:pStyle w:val="af0"/>
              <w:ind w:left="0"/>
              <w:jc w:val="both"/>
              <w:rPr>
                <w:sz w:val="24"/>
                <w:szCs w:val="24"/>
              </w:rPr>
            </w:pPr>
            <w:r>
              <w:rPr>
                <w:sz w:val="24"/>
                <w:szCs w:val="24"/>
              </w:rPr>
              <w:t>3. </w:t>
            </w:r>
            <w:r w:rsidRPr="00745122">
              <w:rPr>
                <w:sz w:val="24"/>
                <w:szCs w:val="24"/>
              </w:rPr>
              <w:t>Составляющие анализа бренда.</w:t>
            </w:r>
          </w:p>
          <w:p w:rsidR="00D304C0" w:rsidRPr="00745122" w:rsidRDefault="00D304C0" w:rsidP="00D304C0">
            <w:pPr>
              <w:pStyle w:val="af0"/>
              <w:tabs>
                <w:tab w:val="num" w:pos="1134"/>
              </w:tabs>
              <w:ind w:left="0"/>
              <w:jc w:val="both"/>
              <w:rPr>
                <w:sz w:val="24"/>
                <w:szCs w:val="24"/>
              </w:rPr>
            </w:pPr>
            <w:r w:rsidRPr="00745122">
              <w:rPr>
                <w:sz w:val="24"/>
                <w:szCs w:val="24"/>
              </w:rPr>
              <w:t>- анализ клиентов (тренды, мотивация, сегментация, неудовлетворенная потребность);</w:t>
            </w:r>
          </w:p>
          <w:p w:rsidR="00D304C0" w:rsidRPr="00745122" w:rsidRDefault="00D304C0" w:rsidP="00D304C0">
            <w:pPr>
              <w:pStyle w:val="af0"/>
              <w:tabs>
                <w:tab w:val="num" w:pos="1134"/>
              </w:tabs>
              <w:ind w:left="0"/>
              <w:jc w:val="both"/>
              <w:rPr>
                <w:sz w:val="24"/>
                <w:szCs w:val="24"/>
              </w:rPr>
            </w:pPr>
            <w:r w:rsidRPr="00745122">
              <w:rPr>
                <w:sz w:val="24"/>
                <w:szCs w:val="24"/>
              </w:rPr>
              <w:t>- анализ брендов-конкурентов (имидж, позиция на рынке, сильные/слабые стороны);</w:t>
            </w:r>
          </w:p>
          <w:p w:rsidR="00D304C0" w:rsidRPr="00745122" w:rsidRDefault="00D304C0" w:rsidP="00D304C0">
            <w:pPr>
              <w:pStyle w:val="af0"/>
              <w:tabs>
                <w:tab w:val="num" w:pos="1134"/>
              </w:tabs>
              <w:ind w:left="0"/>
              <w:jc w:val="both"/>
              <w:rPr>
                <w:sz w:val="24"/>
                <w:szCs w:val="24"/>
              </w:rPr>
            </w:pPr>
            <w:r w:rsidRPr="00745122">
              <w:rPr>
                <w:sz w:val="24"/>
                <w:szCs w:val="24"/>
              </w:rPr>
              <w:t>- анализ брендов предприятия (исторический аспект, существующий имидж; сильные/слабые стороны, «душа» бренда, связи с другими брендами).</w:t>
            </w:r>
          </w:p>
          <w:p w:rsidR="00DC1095" w:rsidRPr="00D304C0" w:rsidRDefault="00D304C0" w:rsidP="00D304C0">
            <w:pPr>
              <w:pStyle w:val="af0"/>
              <w:ind w:left="0"/>
              <w:jc w:val="both"/>
              <w:rPr>
                <w:sz w:val="24"/>
                <w:szCs w:val="24"/>
              </w:rPr>
            </w:pPr>
            <w:r>
              <w:rPr>
                <w:sz w:val="24"/>
                <w:szCs w:val="24"/>
              </w:rPr>
              <w:t>4. </w:t>
            </w:r>
            <w:r w:rsidRPr="00745122">
              <w:rPr>
                <w:sz w:val="24"/>
                <w:szCs w:val="24"/>
              </w:rPr>
              <w:t>Предложите способ развития слабого бренда, представьте концепцию нового бренда и обоснуйте свой выбор.</w:t>
            </w:r>
          </w:p>
        </w:tc>
      </w:tr>
      <w:tr w:rsidR="00A55483" w:rsidTr="0003098C">
        <w:trPr>
          <w:trHeight w:val="283"/>
        </w:trPr>
        <w:tc>
          <w:tcPr>
            <w:tcW w:w="993" w:type="dxa"/>
          </w:tcPr>
          <w:p w:rsidR="00D64E13" w:rsidRPr="0060378F" w:rsidRDefault="0060378F" w:rsidP="0060378F">
            <w:pPr>
              <w:jc w:val="center"/>
            </w:pPr>
            <w:r w:rsidRPr="0060378F">
              <w:t>4</w:t>
            </w:r>
          </w:p>
        </w:tc>
        <w:tc>
          <w:tcPr>
            <w:tcW w:w="3827" w:type="dxa"/>
          </w:tcPr>
          <w:p w:rsidR="00F75D1E" w:rsidRPr="00760EDB" w:rsidRDefault="00760EDB" w:rsidP="00DC1095">
            <w:r w:rsidRPr="00760EDB">
              <w:t xml:space="preserve">Тест </w:t>
            </w:r>
            <w:r w:rsidR="00DC1095" w:rsidRPr="00760EDB">
              <w:t>по разделу/теме «</w:t>
            </w:r>
            <w:r w:rsidRPr="00760EDB">
              <w:rPr>
                <w:bCs/>
              </w:rPr>
              <w:t>Создание и развитие бренда</w:t>
            </w:r>
            <w:r w:rsidR="00DC1095" w:rsidRPr="00760EDB">
              <w:t>»</w:t>
            </w:r>
          </w:p>
        </w:tc>
        <w:tc>
          <w:tcPr>
            <w:tcW w:w="9723" w:type="dxa"/>
          </w:tcPr>
          <w:p w:rsidR="00D304C0" w:rsidRPr="00745122" w:rsidRDefault="00D304C0" w:rsidP="00D304C0">
            <w:pPr>
              <w:contextualSpacing/>
              <w:jc w:val="both"/>
              <w:rPr>
                <w:sz w:val="24"/>
                <w:szCs w:val="24"/>
              </w:rPr>
            </w:pPr>
            <w:r w:rsidRPr="00745122">
              <w:rPr>
                <w:sz w:val="24"/>
                <w:szCs w:val="24"/>
              </w:rPr>
              <w:t>1. Важная составляющая активов компании, которая обеспечивает эмоциональную связь с потребителем, формирует их лояльность и, как следствие, финансовую стоимость бренда – это:</w:t>
            </w:r>
          </w:p>
          <w:p w:rsidR="00D304C0" w:rsidRPr="00745122" w:rsidRDefault="00D304C0" w:rsidP="00D304C0">
            <w:pPr>
              <w:contextualSpacing/>
              <w:jc w:val="both"/>
              <w:rPr>
                <w:sz w:val="24"/>
                <w:szCs w:val="24"/>
              </w:rPr>
            </w:pPr>
            <w:r w:rsidRPr="00745122">
              <w:rPr>
                <w:sz w:val="24"/>
                <w:szCs w:val="24"/>
              </w:rPr>
              <w:t>А) стоимость бренда</w:t>
            </w:r>
          </w:p>
          <w:p w:rsidR="00D304C0" w:rsidRPr="00745122" w:rsidRDefault="00D304C0" w:rsidP="00D304C0">
            <w:pPr>
              <w:contextualSpacing/>
              <w:jc w:val="both"/>
              <w:rPr>
                <w:sz w:val="24"/>
                <w:szCs w:val="24"/>
              </w:rPr>
            </w:pPr>
            <w:r w:rsidRPr="00745122">
              <w:rPr>
                <w:sz w:val="24"/>
                <w:szCs w:val="24"/>
              </w:rPr>
              <w:t>Б) ценность бренда</w:t>
            </w:r>
          </w:p>
          <w:p w:rsidR="00D304C0" w:rsidRPr="00745122" w:rsidRDefault="00D304C0" w:rsidP="00D304C0">
            <w:pPr>
              <w:contextualSpacing/>
              <w:jc w:val="both"/>
              <w:rPr>
                <w:sz w:val="24"/>
                <w:szCs w:val="24"/>
              </w:rPr>
            </w:pPr>
            <w:r w:rsidRPr="00745122">
              <w:rPr>
                <w:sz w:val="24"/>
                <w:szCs w:val="24"/>
              </w:rPr>
              <w:t>В) экономическая добавленная стоимость бренда</w:t>
            </w:r>
          </w:p>
          <w:p w:rsidR="00D304C0" w:rsidRPr="00745122" w:rsidRDefault="00D304C0" w:rsidP="00D304C0">
            <w:pPr>
              <w:contextualSpacing/>
              <w:jc w:val="both"/>
              <w:rPr>
                <w:sz w:val="24"/>
                <w:szCs w:val="24"/>
              </w:rPr>
            </w:pPr>
            <w:r w:rsidRPr="00745122">
              <w:rPr>
                <w:sz w:val="24"/>
                <w:szCs w:val="24"/>
              </w:rPr>
              <w:t>Г) добавленная стоимость бренда</w:t>
            </w:r>
          </w:p>
          <w:p w:rsidR="00D304C0" w:rsidRPr="00745122" w:rsidRDefault="00D304C0" w:rsidP="00D304C0">
            <w:pPr>
              <w:contextualSpacing/>
              <w:jc w:val="both"/>
              <w:rPr>
                <w:sz w:val="24"/>
                <w:szCs w:val="24"/>
              </w:rPr>
            </w:pPr>
            <w:r w:rsidRPr="00745122">
              <w:rPr>
                <w:sz w:val="24"/>
                <w:szCs w:val="24"/>
              </w:rPr>
              <w:t>2. Бренд остается на своей родной территории (в своей категории продуктов). На рынок выводится продукт под именем «основного» бренда, который помогает потребителям удовлетворить иные, в сравнении с основным брендом, потребности – это:</w:t>
            </w:r>
          </w:p>
          <w:p w:rsidR="00D304C0" w:rsidRPr="00745122" w:rsidRDefault="00D304C0" w:rsidP="00D304C0">
            <w:pPr>
              <w:contextualSpacing/>
              <w:jc w:val="both"/>
              <w:rPr>
                <w:sz w:val="24"/>
                <w:szCs w:val="24"/>
              </w:rPr>
            </w:pPr>
            <w:r w:rsidRPr="00745122">
              <w:rPr>
                <w:sz w:val="24"/>
                <w:szCs w:val="24"/>
              </w:rPr>
              <w:t>А) линейное расширение бренда</w:t>
            </w:r>
          </w:p>
          <w:p w:rsidR="00D304C0" w:rsidRPr="00745122" w:rsidRDefault="00D304C0" w:rsidP="00D304C0">
            <w:pPr>
              <w:contextualSpacing/>
              <w:jc w:val="both"/>
              <w:rPr>
                <w:sz w:val="24"/>
                <w:szCs w:val="24"/>
              </w:rPr>
            </w:pPr>
            <w:r w:rsidRPr="00745122">
              <w:rPr>
                <w:sz w:val="24"/>
                <w:szCs w:val="24"/>
              </w:rPr>
              <w:t>Б) создание нового бренда в другой категории</w:t>
            </w:r>
          </w:p>
          <w:p w:rsidR="00D304C0" w:rsidRPr="00745122" w:rsidRDefault="00D304C0" w:rsidP="00D304C0">
            <w:pPr>
              <w:contextualSpacing/>
              <w:jc w:val="both"/>
              <w:rPr>
                <w:sz w:val="24"/>
                <w:szCs w:val="24"/>
              </w:rPr>
            </w:pPr>
            <w:r w:rsidRPr="00745122">
              <w:rPr>
                <w:sz w:val="24"/>
                <w:szCs w:val="24"/>
              </w:rPr>
              <w:t>В) создание бренда под своим именем в другой категории</w:t>
            </w:r>
          </w:p>
          <w:p w:rsidR="00D304C0" w:rsidRPr="00745122" w:rsidRDefault="00D304C0" w:rsidP="00D304C0">
            <w:pPr>
              <w:contextualSpacing/>
              <w:jc w:val="both"/>
              <w:rPr>
                <w:sz w:val="24"/>
                <w:szCs w:val="24"/>
              </w:rPr>
            </w:pPr>
            <w:r w:rsidRPr="00745122">
              <w:rPr>
                <w:sz w:val="24"/>
                <w:szCs w:val="24"/>
              </w:rPr>
              <w:t>Г) создание нового бренда в своей категории</w:t>
            </w:r>
          </w:p>
          <w:p w:rsidR="00D304C0" w:rsidRPr="00745122" w:rsidRDefault="00D304C0" w:rsidP="00D304C0">
            <w:pPr>
              <w:contextualSpacing/>
              <w:jc w:val="both"/>
              <w:rPr>
                <w:sz w:val="24"/>
                <w:szCs w:val="24"/>
              </w:rPr>
            </w:pPr>
            <w:r>
              <w:rPr>
                <w:sz w:val="24"/>
                <w:szCs w:val="24"/>
              </w:rPr>
              <w:t>3</w:t>
            </w:r>
            <w:r w:rsidRPr="00745122">
              <w:rPr>
                <w:sz w:val="24"/>
                <w:szCs w:val="24"/>
              </w:rPr>
              <w:t>. Основной бренд имеет свою целевую группу и успешно развивается. На рынке существует потенциально интересный сегмент; у него – другая целевая группа. В новый сегмент выводится новый продукт со своим собственным именем – это:</w:t>
            </w:r>
          </w:p>
          <w:p w:rsidR="00D304C0" w:rsidRPr="00745122" w:rsidRDefault="00D304C0" w:rsidP="00D304C0">
            <w:pPr>
              <w:contextualSpacing/>
              <w:jc w:val="both"/>
              <w:rPr>
                <w:sz w:val="24"/>
                <w:szCs w:val="24"/>
              </w:rPr>
            </w:pPr>
            <w:r w:rsidRPr="00745122">
              <w:rPr>
                <w:sz w:val="24"/>
                <w:szCs w:val="24"/>
              </w:rPr>
              <w:t>А) линейное расширение бренда</w:t>
            </w:r>
          </w:p>
          <w:p w:rsidR="00D304C0" w:rsidRPr="00745122" w:rsidRDefault="00D304C0" w:rsidP="00D304C0">
            <w:pPr>
              <w:contextualSpacing/>
              <w:jc w:val="both"/>
              <w:rPr>
                <w:sz w:val="24"/>
                <w:szCs w:val="24"/>
              </w:rPr>
            </w:pPr>
            <w:r w:rsidRPr="00745122">
              <w:rPr>
                <w:sz w:val="24"/>
                <w:szCs w:val="24"/>
              </w:rPr>
              <w:t>Б) создание нового бренда в другой категории</w:t>
            </w:r>
          </w:p>
          <w:p w:rsidR="00D304C0" w:rsidRPr="00745122" w:rsidRDefault="00D304C0" w:rsidP="00D304C0">
            <w:pPr>
              <w:contextualSpacing/>
              <w:jc w:val="both"/>
              <w:rPr>
                <w:sz w:val="24"/>
                <w:szCs w:val="24"/>
              </w:rPr>
            </w:pPr>
            <w:r w:rsidRPr="00745122">
              <w:rPr>
                <w:sz w:val="24"/>
                <w:szCs w:val="24"/>
              </w:rPr>
              <w:t>В) создание бренда под своим именем в другой категории</w:t>
            </w:r>
          </w:p>
          <w:p w:rsidR="00D304C0" w:rsidRPr="00745122" w:rsidRDefault="00D304C0" w:rsidP="00D304C0">
            <w:pPr>
              <w:contextualSpacing/>
              <w:jc w:val="both"/>
              <w:rPr>
                <w:sz w:val="24"/>
                <w:szCs w:val="24"/>
              </w:rPr>
            </w:pPr>
            <w:r w:rsidRPr="00745122">
              <w:rPr>
                <w:sz w:val="24"/>
                <w:szCs w:val="24"/>
              </w:rPr>
              <w:t>Г) создание нового бренда в своей категории</w:t>
            </w:r>
          </w:p>
          <w:p w:rsidR="00D304C0" w:rsidRPr="00745122" w:rsidRDefault="00D304C0" w:rsidP="00D304C0">
            <w:pPr>
              <w:contextualSpacing/>
              <w:jc w:val="both"/>
              <w:rPr>
                <w:sz w:val="24"/>
                <w:szCs w:val="24"/>
              </w:rPr>
            </w:pPr>
            <w:r>
              <w:rPr>
                <w:sz w:val="24"/>
                <w:szCs w:val="24"/>
              </w:rPr>
              <w:t>4</w:t>
            </w:r>
            <w:r w:rsidRPr="00745122">
              <w:rPr>
                <w:sz w:val="24"/>
                <w:szCs w:val="24"/>
              </w:rPr>
              <w:t>. Текстовая, художественная и техническая основы разрабатываются в процессе создания бренда и являются составляющими:</w:t>
            </w:r>
          </w:p>
          <w:p w:rsidR="00D304C0" w:rsidRPr="00745122" w:rsidRDefault="00D304C0" w:rsidP="00D304C0">
            <w:pPr>
              <w:contextualSpacing/>
              <w:jc w:val="both"/>
              <w:rPr>
                <w:sz w:val="24"/>
                <w:szCs w:val="24"/>
              </w:rPr>
            </w:pPr>
            <w:r w:rsidRPr="00745122">
              <w:rPr>
                <w:sz w:val="24"/>
                <w:szCs w:val="24"/>
              </w:rPr>
              <w:t xml:space="preserve">А) </w:t>
            </w:r>
            <w:proofErr w:type="spellStart"/>
            <w:r w:rsidRPr="00745122">
              <w:rPr>
                <w:sz w:val="24"/>
                <w:szCs w:val="24"/>
              </w:rPr>
              <w:t>креативной</w:t>
            </w:r>
            <w:proofErr w:type="spellEnd"/>
            <w:r w:rsidRPr="00745122">
              <w:rPr>
                <w:sz w:val="24"/>
                <w:szCs w:val="24"/>
              </w:rPr>
              <w:t xml:space="preserve"> стратегии бренда</w:t>
            </w:r>
          </w:p>
          <w:p w:rsidR="00D304C0" w:rsidRPr="00745122" w:rsidRDefault="00D304C0" w:rsidP="00D304C0">
            <w:pPr>
              <w:contextualSpacing/>
              <w:jc w:val="both"/>
              <w:rPr>
                <w:sz w:val="24"/>
                <w:szCs w:val="24"/>
              </w:rPr>
            </w:pPr>
            <w:r w:rsidRPr="00745122">
              <w:rPr>
                <w:sz w:val="24"/>
                <w:szCs w:val="24"/>
              </w:rPr>
              <w:t xml:space="preserve">Б) тактики </w:t>
            </w:r>
            <w:proofErr w:type="spellStart"/>
            <w:r w:rsidRPr="00745122">
              <w:rPr>
                <w:sz w:val="24"/>
                <w:szCs w:val="24"/>
              </w:rPr>
              <w:t>брендинга</w:t>
            </w:r>
            <w:proofErr w:type="spellEnd"/>
          </w:p>
          <w:p w:rsidR="00D304C0" w:rsidRPr="00745122" w:rsidRDefault="00D304C0" w:rsidP="00D304C0">
            <w:pPr>
              <w:contextualSpacing/>
              <w:jc w:val="both"/>
              <w:rPr>
                <w:sz w:val="24"/>
                <w:szCs w:val="24"/>
              </w:rPr>
            </w:pPr>
            <w:r w:rsidRPr="00745122">
              <w:rPr>
                <w:sz w:val="24"/>
                <w:szCs w:val="24"/>
              </w:rPr>
              <w:t xml:space="preserve">В) </w:t>
            </w:r>
            <w:proofErr w:type="spellStart"/>
            <w:r w:rsidRPr="00745122">
              <w:rPr>
                <w:sz w:val="24"/>
                <w:szCs w:val="24"/>
              </w:rPr>
              <w:t>мед</w:t>
            </w:r>
            <w:r>
              <w:rPr>
                <w:sz w:val="24"/>
                <w:szCs w:val="24"/>
              </w:rPr>
              <w:t>и</w:t>
            </w:r>
            <w:r w:rsidRPr="00745122">
              <w:rPr>
                <w:sz w:val="24"/>
                <w:szCs w:val="24"/>
              </w:rPr>
              <w:t>а</w:t>
            </w:r>
            <w:proofErr w:type="spellEnd"/>
            <w:r>
              <w:rPr>
                <w:sz w:val="24"/>
                <w:szCs w:val="24"/>
              </w:rPr>
              <w:t xml:space="preserve"> </w:t>
            </w:r>
            <w:r w:rsidRPr="00745122">
              <w:rPr>
                <w:sz w:val="24"/>
                <w:szCs w:val="24"/>
              </w:rPr>
              <w:t>стратегии бренда</w:t>
            </w:r>
          </w:p>
          <w:p w:rsidR="00D304C0" w:rsidRPr="00745122" w:rsidRDefault="00D304C0" w:rsidP="00D304C0">
            <w:pPr>
              <w:contextualSpacing/>
              <w:jc w:val="both"/>
              <w:rPr>
                <w:sz w:val="24"/>
                <w:szCs w:val="24"/>
              </w:rPr>
            </w:pPr>
            <w:r w:rsidRPr="00745122">
              <w:rPr>
                <w:sz w:val="24"/>
                <w:szCs w:val="24"/>
              </w:rPr>
              <w:t>Г) стратегии бренда</w:t>
            </w:r>
          </w:p>
          <w:p w:rsidR="00D304C0" w:rsidRPr="00745122" w:rsidRDefault="00D304C0" w:rsidP="00D304C0">
            <w:pPr>
              <w:contextualSpacing/>
              <w:jc w:val="both"/>
              <w:rPr>
                <w:sz w:val="24"/>
                <w:szCs w:val="24"/>
              </w:rPr>
            </w:pPr>
            <w:r>
              <w:rPr>
                <w:sz w:val="24"/>
                <w:szCs w:val="24"/>
              </w:rPr>
              <w:t>5</w:t>
            </w:r>
            <w:r w:rsidRPr="00745122">
              <w:rPr>
                <w:sz w:val="24"/>
                <w:szCs w:val="24"/>
              </w:rPr>
              <w:t>. Использование существующего марочного капитала путем предложения потребителю новых товаров в новых товарных категориях под популярным брендом – это:</w:t>
            </w:r>
          </w:p>
          <w:p w:rsidR="00D304C0" w:rsidRPr="00745122" w:rsidRDefault="00D304C0" w:rsidP="00D304C0">
            <w:pPr>
              <w:contextualSpacing/>
              <w:jc w:val="both"/>
              <w:rPr>
                <w:sz w:val="24"/>
                <w:szCs w:val="24"/>
              </w:rPr>
            </w:pPr>
            <w:r w:rsidRPr="00745122">
              <w:rPr>
                <w:sz w:val="24"/>
                <w:szCs w:val="24"/>
              </w:rPr>
              <w:t>А) ассортиментный бренд</w:t>
            </w:r>
          </w:p>
          <w:p w:rsidR="00D304C0" w:rsidRPr="00745122" w:rsidRDefault="00D304C0" w:rsidP="00D304C0">
            <w:pPr>
              <w:contextualSpacing/>
              <w:jc w:val="both"/>
              <w:rPr>
                <w:sz w:val="24"/>
                <w:szCs w:val="24"/>
              </w:rPr>
            </w:pPr>
            <w:r w:rsidRPr="00745122">
              <w:rPr>
                <w:sz w:val="24"/>
                <w:szCs w:val="24"/>
              </w:rPr>
              <w:t>Б) зонтичный бренд</w:t>
            </w:r>
          </w:p>
          <w:p w:rsidR="00D304C0" w:rsidRPr="00745122" w:rsidRDefault="00D304C0" w:rsidP="00D304C0">
            <w:pPr>
              <w:contextualSpacing/>
              <w:jc w:val="both"/>
              <w:rPr>
                <w:sz w:val="24"/>
                <w:szCs w:val="24"/>
              </w:rPr>
            </w:pPr>
            <w:r w:rsidRPr="00745122">
              <w:rPr>
                <w:sz w:val="24"/>
                <w:szCs w:val="24"/>
              </w:rPr>
              <w:t>В) корпоративный бренд</w:t>
            </w:r>
          </w:p>
          <w:p w:rsidR="00D304C0" w:rsidRPr="00D304C0" w:rsidRDefault="00D304C0" w:rsidP="00D304C0">
            <w:pPr>
              <w:contextualSpacing/>
              <w:jc w:val="both"/>
              <w:rPr>
                <w:sz w:val="24"/>
                <w:szCs w:val="24"/>
              </w:rPr>
            </w:pPr>
            <w:r w:rsidRPr="00745122">
              <w:rPr>
                <w:sz w:val="24"/>
                <w:szCs w:val="24"/>
              </w:rPr>
              <w:t xml:space="preserve">Г) совместный </w:t>
            </w:r>
            <w:proofErr w:type="spellStart"/>
            <w:r w:rsidRPr="00745122">
              <w:rPr>
                <w:sz w:val="24"/>
                <w:szCs w:val="24"/>
              </w:rPr>
              <w:t>брендинг</w:t>
            </w:r>
            <w:proofErr w:type="spellEnd"/>
          </w:p>
        </w:tc>
      </w:tr>
      <w:tr w:rsidR="0060378F" w:rsidTr="0003098C">
        <w:trPr>
          <w:trHeight w:val="283"/>
        </w:trPr>
        <w:tc>
          <w:tcPr>
            <w:tcW w:w="993" w:type="dxa"/>
          </w:tcPr>
          <w:p w:rsidR="0060378F" w:rsidRPr="0060378F" w:rsidRDefault="0060378F" w:rsidP="0060378F">
            <w:pPr>
              <w:jc w:val="center"/>
            </w:pPr>
            <w:r w:rsidRPr="0060378F">
              <w:t>5</w:t>
            </w:r>
          </w:p>
        </w:tc>
        <w:tc>
          <w:tcPr>
            <w:tcW w:w="3827" w:type="dxa"/>
          </w:tcPr>
          <w:p w:rsidR="0060378F" w:rsidRPr="00760EDB" w:rsidRDefault="00760EDB" w:rsidP="00B350E3">
            <w:r w:rsidRPr="00760EDB">
              <w:t>Ситуационное задание</w:t>
            </w:r>
            <w:r w:rsidR="00B350E3" w:rsidRPr="00760EDB">
              <w:t xml:space="preserve"> </w:t>
            </w:r>
            <w:r w:rsidR="0060378F" w:rsidRPr="00760EDB">
              <w:t>по разделу/теме «</w:t>
            </w:r>
            <w:r w:rsidRPr="00760EDB">
              <w:rPr>
                <w:bCs/>
              </w:rPr>
              <w:t>Создание и развитие бренда</w:t>
            </w:r>
            <w:r w:rsidR="0060378F" w:rsidRPr="00760EDB">
              <w:t>»</w:t>
            </w:r>
          </w:p>
        </w:tc>
        <w:tc>
          <w:tcPr>
            <w:tcW w:w="9723" w:type="dxa"/>
          </w:tcPr>
          <w:p w:rsidR="00D304C0" w:rsidRPr="00D304C0" w:rsidRDefault="00D304C0" w:rsidP="00D304C0">
            <w:pPr>
              <w:contextualSpacing/>
              <w:jc w:val="both"/>
              <w:rPr>
                <w:i/>
                <w:sz w:val="24"/>
                <w:szCs w:val="24"/>
              </w:rPr>
            </w:pPr>
            <w:r w:rsidRPr="00D304C0">
              <w:rPr>
                <w:i/>
                <w:sz w:val="24"/>
                <w:szCs w:val="24"/>
              </w:rPr>
              <w:t>Ситуационное задание 1</w:t>
            </w:r>
          </w:p>
          <w:p w:rsidR="00D304C0" w:rsidRPr="00D304C0" w:rsidRDefault="00D304C0" w:rsidP="00D304C0">
            <w:pPr>
              <w:contextualSpacing/>
              <w:jc w:val="both"/>
              <w:rPr>
                <w:sz w:val="24"/>
                <w:szCs w:val="24"/>
              </w:rPr>
            </w:pPr>
            <w:r w:rsidRPr="00D304C0">
              <w:rPr>
                <w:sz w:val="24"/>
                <w:szCs w:val="24"/>
              </w:rPr>
              <w:t xml:space="preserve">Проведите анализ реализации функции </w:t>
            </w:r>
            <w:proofErr w:type="spellStart"/>
            <w:r w:rsidRPr="00D304C0">
              <w:rPr>
                <w:sz w:val="24"/>
                <w:szCs w:val="24"/>
              </w:rPr>
              <w:t>брендинга</w:t>
            </w:r>
            <w:proofErr w:type="spellEnd"/>
            <w:r w:rsidRPr="00D304C0">
              <w:rPr>
                <w:sz w:val="24"/>
                <w:szCs w:val="24"/>
              </w:rPr>
              <w:t xml:space="preserve"> на Вашем предприятии по след позициям:</w:t>
            </w:r>
          </w:p>
          <w:p w:rsidR="00D304C0" w:rsidRPr="00D304C0" w:rsidRDefault="00D304C0" w:rsidP="00D304C0">
            <w:pPr>
              <w:contextualSpacing/>
              <w:jc w:val="both"/>
              <w:rPr>
                <w:sz w:val="24"/>
                <w:szCs w:val="24"/>
              </w:rPr>
            </w:pPr>
            <w:r w:rsidRPr="00D304C0">
              <w:rPr>
                <w:sz w:val="24"/>
                <w:szCs w:val="24"/>
              </w:rPr>
              <w:t xml:space="preserve">- наличие </w:t>
            </w:r>
            <w:proofErr w:type="gramStart"/>
            <w:r w:rsidRPr="00D304C0">
              <w:rPr>
                <w:sz w:val="24"/>
                <w:szCs w:val="24"/>
              </w:rPr>
              <w:t>структурного</w:t>
            </w:r>
            <w:proofErr w:type="gramEnd"/>
            <w:r w:rsidRPr="00D304C0">
              <w:rPr>
                <w:sz w:val="24"/>
                <w:szCs w:val="24"/>
              </w:rPr>
              <w:t xml:space="preserve"> подразделении</w:t>
            </w:r>
          </w:p>
          <w:p w:rsidR="00D304C0" w:rsidRPr="00D304C0" w:rsidRDefault="00D304C0" w:rsidP="00D304C0">
            <w:pPr>
              <w:contextualSpacing/>
              <w:jc w:val="both"/>
              <w:rPr>
                <w:sz w:val="24"/>
                <w:szCs w:val="24"/>
              </w:rPr>
            </w:pPr>
            <w:r w:rsidRPr="00D304C0">
              <w:rPr>
                <w:sz w:val="24"/>
                <w:szCs w:val="24"/>
              </w:rPr>
              <w:t>- ответственность за управление брендами</w:t>
            </w:r>
          </w:p>
          <w:p w:rsidR="00D304C0" w:rsidRPr="00D304C0" w:rsidRDefault="00D304C0" w:rsidP="00D304C0">
            <w:pPr>
              <w:contextualSpacing/>
              <w:jc w:val="both"/>
              <w:rPr>
                <w:sz w:val="24"/>
                <w:szCs w:val="24"/>
              </w:rPr>
            </w:pPr>
            <w:r w:rsidRPr="00D304C0">
              <w:rPr>
                <w:sz w:val="24"/>
                <w:szCs w:val="24"/>
              </w:rPr>
              <w:t>- причины несовершенства концепции управления брендами</w:t>
            </w:r>
          </w:p>
          <w:p w:rsidR="00D304C0" w:rsidRPr="00D304C0" w:rsidRDefault="00D304C0" w:rsidP="00D304C0">
            <w:pPr>
              <w:contextualSpacing/>
              <w:jc w:val="both"/>
              <w:rPr>
                <w:sz w:val="24"/>
                <w:szCs w:val="24"/>
              </w:rPr>
            </w:pPr>
            <w:r w:rsidRPr="00D304C0">
              <w:rPr>
                <w:sz w:val="24"/>
                <w:szCs w:val="24"/>
              </w:rPr>
              <w:t>Внесите предложения или разработайте новую организационную структуру.</w:t>
            </w:r>
          </w:p>
          <w:p w:rsidR="00D304C0" w:rsidRPr="00D304C0" w:rsidRDefault="00D304C0" w:rsidP="00D304C0">
            <w:pPr>
              <w:contextualSpacing/>
              <w:jc w:val="both"/>
              <w:rPr>
                <w:i/>
                <w:sz w:val="24"/>
                <w:szCs w:val="24"/>
              </w:rPr>
            </w:pPr>
            <w:r w:rsidRPr="00D304C0">
              <w:rPr>
                <w:i/>
                <w:sz w:val="24"/>
                <w:szCs w:val="24"/>
              </w:rPr>
              <w:t>Ситуационное задание 2</w:t>
            </w:r>
          </w:p>
          <w:p w:rsidR="00D304C0" w:rsidRPr="00D304C0" w:rsidRDefault="00D304C0" w:rsidP="00D304C0">
            <w:pPr>
              <w:contextualSpacing/>
              <w:jc w:val="both"/>
              <w:rPr>
                <w:sz w:val="24"/>
                <w:szCs w:val="24"/>
              </w:rPr>
            </w:pPr>
            <w:r w:rsidRPr="00D304C0">
              <w:rPr>
                <w:sz w:val="24"/>
                <w:szCs w:val="24"/>
              </w:rPr>
              <w:t xml:space="preserve">Вы работаете </w:t>
            </w:r>
            <w:proofErr w:type="spellStart"/>
            <w:proofErr w:type="gramStart"/>
            <w:r w:rsidRPr="00D304C0">
              <w:rPr>
                <w:sz w:val="24"/>
                <w:szCs w:val="24"/>
              </w:rPr>
              <w:t>бренд-менеджером</w:t>
            </w:r>
            <w:proofErr w:type="spellEnd"/>
            <w:proofErr w:type="gramEnd"/>
            <w:r w:rsidRPr="00D304C0">
              <w:rPr>
                <w:sz w:val="24"/>
                <w:szCs w:val="24"/>
              </w:rPr>
              <w:t xml:space="preserve"> агентства, которое получило заказ от частного предприятия «Театр комедии», который выходит на рынок. Вам необходимо разработать название, логотип, корпоративного героя, определить ценовую политику и оценить целевую аудиторию.</w:t>
            </w:r>
          </w:p>
          <w:p w:rsidR="00D304C0" w:rsidRPr="00D304C0" w:rsidRDefault="00D304C0" w:rsidP="00D304C0">
            <w:pPr>
              <w:contextualSpacing/>
              <w:jc w:val="both"/>
              <w:rPr>
                <w:i/>
                <w:sz w:val="24"/>
                <w:szCs w:val="24"/>
              </w:rPr>
            </w:pPr>
            <w:r w:rsidRPr="00D304C0">
              <w:rPr>
                <w:i/>
                <w:sz w:val="24"/>
                <w:szCs w:val="24"/>
              </w:rPr>
              <w:t>Ситуационное задание 3</w:t>
            </w:r>
          </w:p>
          <w:p w:rsidR="0060378F" w:rsidRPr="00EB411A" w:rsidRDefault="00D304C0" w:rsidP="00D304C0">
            <w:pPr>
              <w:contextualSpacing/>
              <w:jc w:val="both"/>
              <w:rPr>
                <w:sz w:val="24"/>
                <w:szCs w:val="24"/>
              </w:rPr>
            </w:pPr>
            <w:r w:rsidRPr="00D304C0">
              <w:rPr>
                <w:sz w:val="24"/>
                <w:szCs w:val="24"/>
              </w:rPr>
              <w:t xml:space="preserve">Вам как специалисту вы области </w:t>
            </w:r>
            <w:proofErr w:type="spellStart"/>
            <w:r w:rsidRPr="00D304C0">
              <w:rPr>
                <w:sz w:val="24"/>
                <w:szCs w:val="24"/>
              </w:rPr>
              <w:t>брендинга</w:t>
            </w:r>
            <w:proofErr w:type="spellEnd"/>
            <w:r w:rsidRPr="00D304C0">
              <w:rPr>
                <w:sz w:val="24"/>
                <w:szCs w:val="24"/>
              </w:rPr>
              <w:t xml:space="preserve"> необходимо разработать кампанию продвижения для новых моделей мужских костюмов компании «Сударь». Модели рассчитаны на молодую аудиторию, уже проводились их показы на мероприятиях моды. Какие сегменты рынка Вы могли бы охватить? Опишите целевую аудиторию. Предложите каналы продвижения.</w:t>
            </w:r>
          </w:p>
        </w:tc>
      </w:tr>
      <w:tr w:rsidR="0060378F" w:rsidTr="0003098C">
        <w:trPr>
          <w:trHeight w:val="283"/>
        </w:trPr>
        <w:tc>
          <w:tcPr>
            <w:tcW w:w="993" w:type="dxa"/>
          </w:tcPr>
          <w:p w:rsidR="0060378F" w:rsidRPr="0060378F" w:rsidRDefault="0060378F" w:rsidP="0060378F">
            <w:pPr>
              <w:jc w:val="center"/>
            </w:pPr>
            <w:r w:rsidRPr="0060378F">
              <w:t>6</w:t>
            </w:r>
          </w:p>
        </w:tc>
        <w:tc>
          <w:tcPr>
            <w:tcW w:w="3827" w:type="dxa"/>
          </w:tcPr>
          <w:p w:rsidR="0060378F" w:rsidRPr="00760EDB" w:rsidRDefault="00760EDB" w:rsidP="00760EDB">
            <w:r w:rsidRPr="00760EDB">
              <w:t xml:space="preserve">Собеседование </w:t>
            </w:r>
            <w:r w:rsidR="0060378F" w:rsidRPr="00760EDB">
              <w:t>по разделу/теме «</w:t>
            </w:r>
            <w:r w:rsidRPr="00760EDB">
              <w:rPr>
                <w:bCs/>
              </w:rPr>
              <w:t>Бренд-менеджмент современной организации</w:t>
            </w:r>
            <w:r w:rsidR="0060378F" w:rsidRPr="00760EDB">
              <w:t>»</w:t>
            </w:r>
          </w:p>
        </w:tc>
        <w:tc>
          <w:tcPr>
            <w:tcW w:w="9723" w:type="dxa"/>
          </w:tcPr>
          <w:p w:rsidR="00D304C0" w:rsidRPr="00745122" w:rsidRDefault="00D304C0" w:rsidP="00D304C0">
            <w:pPr>
              <w:pStyle w:val="af0"/>
              <w:numPr>
                <w:ilvl w:val="0"/>
                <w:numId w:val="35"/>
              </w:numPr>
              <w:tabs>
                <w:tab w:val="left" w:pos="317"/>
              </w:tabs>
              <w:ind w:left="0" w:firstLine="0"/>
              <w:jc w:val="both"/>
              <w:rPr>
                <w:sz w:val="24"/>
                <w:szCs w:val="24"/>
              </w:rPr>
            </w:pPr>
            <w:r w:rsidRPr="00745122">
              <w:rPr>
                <w:sz w:val="24"/>
                <w:szCs w:val="24"/>
              </w:rPr>
              <w:t>Ценность бренда для компании (материальная и нематериальная)</w:t>
            </w:r>
            <w:r>
              <w:rPr>
                <w:sz w:val="24"/>
                <w:szCs w:val="24"/>
              </w:rPr>
              <w:t>.</w:t>
            </w:r>
          </w:p>
          <w:p w:rsidR="00D304C0" w:rsidRPr="00745122" w:rsidRDefault="00D304C0" w:rsidP="00D304C0">
            <w:pPr>
              <w:pStyle w:val="af0"/>
              <w:numPr>
                <w:ilvl w:val="0"/>
                <w:numId w:val="35"/>
              </w:numPr>
              <w:tabs>
                <w:tab w:val="left" w:pos="317"/>
              </w:tabs>
              <w:ind w:left="0" w:firstLine="0"/>
              <w:jc w:val="both"/>
              <w:rPr>
                <w:sz w:val="24"/>
                <w:szCs w:val="24"/>
              </w:rPr>
            </w:pPr>
            <w:r w:rsidRPr="00745122">
              <w:rPr>
                <w:sz w:val="24"/>
                <w:szCs w:val="24"/>
              </w:rPr>
              <w:t>Бренд-менеджмент и его роль в системе управления предприятием</w:t>
            </w:r>
            <w:r>
              <w:rPr>
                <w:sz w:val="24"/>
                <w:szCs w:val="24"/>
              </w:rPr>
              <w:t>.</w:t>
            </w:r>
          </w:p>
          <w:p w:rsidR="00D304C0" w:rsidRPr="00745122" w:rsidRDefault="00D304C0" w:rsidP="00D304C0">
            <w:pPr>
              <w:pStyle w:val="af0"/>
              <w:numPr>
                <w:ilvl w:val="0"/>
                <w:numId w:val="35"/>
              </w:numPr>
              <w:tabs>
                <w:tab w:val="left" w:pos="317"/>
              </w:tabs>
              <w:ind w:left="0" w:firstLine="0"/>
              <w:jc w:val="both"/>
              <w:rPr>
                <w:sz w:val="24"/>
                <w:szCs w:val="24"/>
              </w:rPr>
            </w:pPr>
            <w:r w:rsidRPr="00745122">
              <w:rPr>
                <w:sz w:val="24"/>
                <w:szCs w:val="24"/>
              </w:rPr>
              <w:t xml:space="preserve">Как соотносятся стратегия маркетинга и </w:t>
            </w:r>
            <w:proofErr w:type="spellStart"/>
            <w:proofErr w:type="gramStart"/>
            <w:r w:rsidRPr="00745122">
              <w:rPr>
                <w:sz w:val="24"/>
                <w:szCs w:val="24"/>
              </w:rPr>
              <w:t>бренд-менеджмента</w:t>
            </w:r>
            <w:proofErr w:type="spellEnd"/>
            <w:proofErr w:type="gramEnd"/>
            <w:r w:rsidRPr="00745122">
              <w:rPr>
                <w:sz w:val="24"/>
                <w:szCs w:val="24"/>
              </w:rPr>
              <w:t xml:space="preserve">? </w:t>
            </w:r>
          </w:p>
          <w:p w:rsidR="00D304C0" w:rsidRPr="00745122" w:rsidRDefault="00D304C0" w:rsidP="00D304C0">
            <w:pPr>
              <w:pStyle w:val="af0"/>
              <w:numPr>
                <w:ilvl w:val="0"/>
                <w:numId w:val="35"/>
              </w:numPr>
              <w:tabs>
                <w:tab w:val="left" w:pos="317"/>
              </w:tabs>
              <w:ind w:left="0" w:firstLine="0"/>
              <w:jc w:val="both"/>
              <w:rPr>
                <w:sz w:val="24"/>
                <w:szCs w:val="24"/>
              </w:rPr>
            </w:pPr>
            <w:r w:rsidRPr="00745122">
              <w:rPr>
                <w:sz w:val="24"/>
                <w:szCs w:val="24"/>
              </w:rPr>
              <w:t>Составление портфеля брендов</w:t>
            </w:r>
            <w:r>
              <w:rPr>
                <w:sz w:val="24"/>
                <w:szCs w:val="24"/>
              </w:rPr>
              <w:t>.</w:t>
            </w:r>
          </w:p>
          <w:p w:rsidR="0060378F" w:rsidRPr="00D304C0" w:rsidRDefault="00D304C0" w:rsidP="00D304C0">
            <w:pPr>
              <w:pStyle w:val="af0"/>
              <w:numPr>
                <w:ilvl w:val="0"/>
                <w:numId w:val="35"/>
              </w:numPr>
              <w:tabs>
                <w:tab w:val="left" w:pos="317"/>
              </w:tabs>
              <w:ind w:left="0" w:firstLine="0"/>
              <w:jc w:val="both"/>
              <w:rPr>
                <w:sz w:val="24"/>
                <w:szCs w:val="24"/>
              </w:rPr>
            </w:pPr>
            <w:r w:rsidRPr="00745122">
              <w:rPr>
                <w:sz w:val="24"/>
                <w:szCs w:val="24"/>
              </w:rPr>
              <w:t>Сильные и слабые бренды</w:t>
            </w:r>
            <w:r>
              <w:rPr>
                <w:sz w:val="24"/>
                <w:szCs w:val="24"/>
              </w:rPr>
              <w:t>.</w:t>
            </w:r>
          </w:p>
        </w:tc>
      </w:tr>
      <w:tr w:rsidR="00A55483" w:rsidTr="0003098C">
        <w:trPr>
          <w:trHeight w:val="283"/>
        </w:trPr>
        <w:tc>
          <w:tcPr>
            <w:tcW w:w="993" w:type="dxa"/>
          </w:tcPr>
          <w:p w:rsidR="00D64E13" w:rsidRPr="0060378F" w:rsidRDefault="00B350E3" w:rsidP="0060378F">
            <w:pPr>
              <w:jc w:val="center"/>
            </w:pPr>
            <w:r w:rsidRPr="0060378F">
              <w:t>7</w:t>
            </w:r>
          </w:p>
        </w:tc>
        <w:tc>
          <w:tcPr>
            <w:tcW w:w="3827" w:type="dxa"/>
          </w:tcPr>
          <w:p w:rsidR="003F468B" w:rsidRPr="00760EDB" w:rsidRDefault="00760EDB" w:rsidP="00B350E3">
            <w:r w:rsidRPr="00760EDB">
              <w:t>Доклад</w:t>
            </w:r>
            <w:r w:rsidR="00B350E3" w:rsidRPr="00760EDB">
              <w:t xml:space="preserve"> по разделу/теме «</w:t>
            </w:r>
            <w:r w:rsidRPr="00760EDB">
              <w:rPr>
                <w:bCs/>
              </w:rPr>
              <w:t>Бренд-менеджмент современной организации</w:t>
            </w:r>
            <w:r w:rsidR="00B350E3" w:rsidRPr="00760EDB">
              <w:t>»</w:t>
            </w:r>
          </w:p>
        </w:tc>
        <w:tc>
          <w:tcPr>
            <w:tcW w:w="9723" w:type="dxa"/>
          </w:tcPr>
          <w:p w:rsidR="00D304C0" w:rsidRPr="00745122" w:rsidRDefault="00D304C0" w:rsidP="00D304C0">
            <w:pPr>
              <w:pStyle w:val="af0"/>
              <w:numPr>
                <w:ilvl w:val="0"/>
                <w:numId w:val="37"/>
              </w:numPr>
              <w:tabs>
                <w:tab w:val="left" w:pos="317"/>
              </w:tabs>
              <w:ind w:hanging="686"/>
              <w:jc w:val="both"/>
              <w:rPr>
                <w:sz w:val="24"/>
                <w:szCs w:val="24"/>
              </w:rPr>
            </w:pPr>
            <w:r w:rsidRPr="00745122">
              <w:rPr>
                <w:sz w:val="24"/>
                <w:szCs w:val="24"/>
              </w:rPr>
              <w:t xml:space="preserve">Уникальность и бренд. Теория уникального торгового предложения. </w:t>
            </w:r>
          </w:p>
          <w:p w:rsidR="00D304C0" w:rsidRPr="00745122" w:rsidRDefault="00D304C0" w:rsidP="00D304C0">
            <w:pPr>
              <w:pStyle w:val="af0"/>
              <w:numPr>
                <w:ilvl w:val="0"/>
                <w:numId w:val="37"/>
              </w:numPr>
              <w:tabs>
                <w:tab w:val="left" w:pos="317"/>
              </w:tabs>
              <w:ind w:hanging="686"/>
              <w:jc w:val="both"/>
              <w:rPr>
                <w:sz w:val="24"/>
                <w:szCs w:val="24"/>
              </w:rPr>
            </w:pPr>
            <w:r w:rsidRPr="00745122">
              <w:rPr>
                <w:sz w:val="24"/>
                <w:szCs w:val="24"/>
              </w:rPr>
              <w:t xml:space="preserve">Идентификация как характеристика бренда. </w:t>
            </w:r>
          </w:p>
          <w:p w:rsidR="00D304C0" w:rsidRPr="00745122" w:rsidRDefault="00D304C0" w:rsidP="00D304C0">
            <w:pPr>
              <w:pStyle w:val="af0"/>
              <w:numPr>
                <w:ilvl w:val="0"/>
                <w:numId w:val="37"/>
              </w:numPr>
              <w:tabs>
                <w:tab w:val="left" w:pos="317"/>
              </w:tabs>
              <w:ind w:hanging="686"/>
              <w:jc w:val="both"/>
              <w:rPr>
                <w:sz w:val="24"/>
                <w:szCs w:val="24"/>
              </w:rPr>
            </w:pPr>
            <w:r w:rsidRPr="00745122">
              <w:rPr>
                <w:sz w:val="24"/>
                <w:szCs w:val="24"/>
              </w:rPr>
              <w:t xml:space="preserve">Дифференциация как характеристика бренда. </w:t>
            </w:r>
          </w:p>
          <w:p w:rsidR="00D304C0" w:rsidRPr="00745122" w:rsidRDefault="00D304C0" w:rsidP="00D304C0">
            <w:pPr>
              <w:pStyle w:val="af0"/>
              <w:numPr>
                <w:ilvl w:val="0"/>
                <w:numId w:val="37"/>
              </w:numPr>
              <w:tabs>
                <w:tab w:val="left" w:pos="317"/>
              </w:tabs>
              <w:ind w:hanging="686"/>
              <w:jc w:val="both"/>
              <w:rPr>
                <w:sz w:val="24"/>
                <w:szCs w:val="24"/>
              </w:rPr>
            </w:pPr>
            <w:r w:rsidRPr="00745122">
              <w:rPr>
                <w:sz w:val="24"/>
                <w:szCs w:val="24"/>
              </w:rPr>
              <w:t xml:space="preserve">Позиционирование бренда. </w:t>
            </w:r>
          </w:p>
          <w:p w:rsidR="003F468B" w:rsidRPr="00D304C0" w:rsidRDefault="00D304C0" w:rsidP="00D304C0">
            <w:pPr>
              <w:pStyle w:val="af0"/>
              <w:numPr>
                <w:ilvl w:val="0"/>
                <w:numId w:val="37"/>
              </w:numPr>
              <w:tabs>
                <w:tab w:val="left" w:pos="317"/>
              </w:tabs>
              <w:ind w:hanging="686"/>
              <w:jc w:val="both"/>
              <w:rPr>
                <w:sz w:val="24"/>
                <w:szCs w:val="24"/>
              </w:rPr>
            </w:pPr>
            <w:r w:rsidRPr="00745122">
              <w:rPr>
                <w:sz w:val="24"/>
                <w:szCs w:val="24"/>
              </w:rPr>
              <w:t>Интегриров</w:t>
            </w:r>
            <w:r>
              <w:rPr>
                <w:sz w:val="24"/>
                <w:szCs w:val="24"/>
              </w:rPr>
              <w:t xml:space="preserve">анные коммуникации в </w:t>
            </w:r>
            <w:proofErr w:type="spellStart"/>
            <w:r>
              <w:rPr>
                <w:sz w:val="24"/>
                <w:szCs w:val="24"/>
              </w:rPr>
              <w:t>брендинге</w:t>
            </w:r>
            <w:proofErr w:type="spellEnd"/>
            <w:r>
              <w:rPr>
                <w:sz w:val="24"/>
                <w:szCs w:val="24"/>
              </w:rPr>
              <w:t>.</w:t>
            </w:r>
          </w:p>
        </w:tc>
      </w:tr>
    </w:tbl>
    <w:p w:rsidR="0036408D" w:rsidRDefault="0036408D" w:rsidP="00D868A9">
      <w:pPr>
        <w:pStyle w:val="af0"/>
        <w:ind w:left="709"/>
        <w:jc w:val="both"/>
        <w:rPr>
          <w:i/>
        </w:rPr>
      </w:pPr>
    </w:p>
    <w:p w:rsidR="00D304C0" w:rsidRPr="0036408D" w:rsidRDefault="00D304C0" w:rsidP="00D868A9">
      <w:pPr>
        <w:pStyle w:val="af0"/>
        <w:ind w:left="709"/>
        <w:jc w:val="both"/>
        <w:rPr>
          <w:i/>
          <w:vanish/>
        </w:rPr>
      </w:pPr>
    </w:p>
    <w:p w:rsidR="0036408D" w:rsidRPr="0036408D" w:rsidRDefault="0036408D" w:rsidP="00D868A9">
      <w:pPr>
        <w:pStyle w:val="af0"/>
        <w:ind w:left="709"/>
        <w:jc w:val="both"/>
        <w:rPr>
          <w:i/>
          <w:vanish/>
        </w:rPr>
      </w:pPr>
    </w:p>
    <w:p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tblPr>
      <w:tblGrid>
        <w:gridCol w:w="2410"/>
        <w:gridCol w:w="8080"/>
        <w:gridCol w:w="2055"/>
        <w:gridCol w:w="1028"/>
        <w:gridCol w:w="1028"/>
      </w:tblGrid>
      <w:tr w:rsidR="009D5862" w:rsidRPr="00FE0227" w:rsidTr="00073075">
        <w:trPr>
          <w:trHeight w:val="754"/>
          <w:tblHeader/>
        </w:trPr>
        <w:tc>
          <w:tcPr>
            <w:tcW w:w="2410" w:type="dxa"/>
            <w:vMerge w:val="restart"/>
            <w:shd w:val="clear" w:color="auto" w:fill="DBE5F1" w:themeFill="accent1" w:themeFillTint="33"/>
          </w:tcPr>
          <w:p w:rsidR="009D5862" w:rsidRPr="00FE0227" w:rsidRDefault="009D5862" w:rsidP="00EB411A">
            <w:pPr>
              <w:pStyle w:val="TableParagraph"/>
              <w:ind w:left="204" w:right="194" w:firstLine="1"/>
              <w:jc w:val="center"/>
              <w:rPr>
                <w:b/>
                <w:lang w:val="ru-RU"/>
              </w:rPr>
            </w:pPr>
            <w:r w:rsidRPr="00FE0227">
              <w:rPr>
                <w:b/>
                <w:lang w:val="ru-RU"/>
              </w:rPr>
              <w:t xml:space="preserve">Наименование оценочного средства </w:t>
            </w:r>
            <w:r w:rsidRPr="00FE0227">
              <w:rPr>
                <w:b/>
                <w:spacing w:val="-2"/>
                <w:lang w:val="ru-RU"/>
              </w:rPr>
              <w:t xml:space="preserve">(контрольно-оценочного </w:t>
            </w:r>
            <w:r w:rsidRPr="00FE0227">
              <w:rPr>
                <w:b/>
                <w:lang w:val="ru-RU"/>
              </w:rPr>
              <w:t>мероприятия)</w:t>
            </w:r>
          </w:p>
        </w:tc>
        <w:tc>
          <w:tcPr>
            <w:tcW w:w="8080" w:type="dxa"/>
            <w:vMerge w:val="restart"/>
            <w:shd w:val="clear" w:color="auto" w:fill="DBE5F1" w:themeFill="accent1" w:themeFillTint="33"/>
            <w:vAlign w:val="center"/>
          </w:tcPr>
          <w:p w:rsidR="009D5862" w:rsidRPr="00FE0227" w:rsidRDefault="009D5862" w:rsidP="00375731">
            <w:pPr>
              <w:pStyle w:val="TableParagraph"/>
              <w:ind w:left="872"/>
              <w:rPr>
                <w:b/>
              </w:rPr>
            </w:pPr>
            <w:proofErr w:type="spellStart"/>
            <w:r w:rsidRPr="00FE0227">
              <w:rPr>
                <w:b/>
              </w:rPr>
              <w:t>Критерии</w:t>
            </w:r>
            <w:proofErr w:type="spellEnd"/>
            <w:r w:rsidRPr="00FE0227">
              <w:rPr>
                <w:b/>
              </w:rPr>
              <w:t xml:space="preserve"> </w:t>
            </w:r>
            <w:proofErr w:type="spellStart"/>
            <w:r w:rsidRPr="00FE0227">
              <w:rPr>
                <w:b/>
              </w:rPr>
              <w:t>оценивания</w:t>
            </w:r>
            <w:proofErr w:type="spellEnd"/>
          </w:p>
        </w:tc>
        <w:tc>
          <w:tcPr>
            <w:tcW w:w="4111" w:type="dxa"/>
            <w:gridSpan w:val="3"/>
            <w:shd w:val="clear" w:color="auto" w:fill="DBE5F1" w:themeFill="accent1" w:themeFillTint="33"/>
            <w:vAlign w:val="center"/>
          </w:tcPr>
          <w:p w:rsidR="009D5862" w:rsidRPr="00FE0227" w:rsidRDefault="009D5862" w:rsidP="00EB411A">
            <w:pPr>
              <w:jc w:val="center"/>
              <w:rPr>
                <w:b/>
              </w:rPr>
            </w:pPr>
            <w:r w:rsidRPr="00FE0227">
              <w:rPr>
                <w:b/>
              </w:rPr>
              <w:t>Шкалы оценивания</w:t>
            </w:r>
          </w:p>
        </w:tc>
      </w:tr>
      <w:tr w:rsidR="009D5862" w:rsidRPr="00FE0227" w:rsidTr="00073075">
        <w:trPr>
          <w:trHeight w:val="754"/>
          <w:tblHeader/>
        </w:trPr>
        <w:tc>
          <w:tcPr>
            <w:tcW w:w="2410" w:type="dxa"/>
            <w:vMerge/>
            <w:shd w:val="clear" w:color="auto" w:fill="DBE5F1" w:themeFill="accent1" w:themeFillTint="33"/>
          </w:tcPr>
          <w:p w:rsidR="009D5862" w:rsidRPr="00FE0227"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rsidR="009D5862" w:rsidRPr="00FE0227" w:rsidRDefault="009D5862" w:rsidP="00FC1ACA">
            <w:pPr>
              <w:pStyle w:val="TableParagraph"/>
              <w:ind w:left="872"/>
              <w:rPr>
                <w:b/>
              </w:rPr>
            </w:pPr>
          </w:p>
        </w:tc>
        <w:tc>
          <w:tcPr>
            <w:tcW w:w="2055" w:type="dxa"/>
            <w:shd w:val="clear" w:color="auto" w:fill="DBE5F1" w:themeFill="accent1" w:themeFillTint="33"/>
            <w:vAlign w:val="center"/>
          </w:tcPr>
          <w:p w:rsidR="009D5862" w:rsidRPr="00FE0227" w:rsidRDefault="009D5862" w:rsidP="00FE07EA">
            <w:pPr>
              <w:jc w:val="center"/>
              <w:rPr>
                <w:b/>
              </w:rPr>
            </w:pPr>
            <w:r w:rsidRPr="00FE0227">
              <w:rPr>
                <w:b/>
                <w:bCs/>
                <w:iCs/>
                <w:sz w:val="20"/>
                <w:szCs w:val="20"/>
              </w:rPr>
              <w:t>100-балльная система</w:t>
            </w:r>
          </w:p>
        </w:tc>
        <w:tc>
          <w:tcPr>
            <w:tcW w:w="2056" w:type="dxa"/>
            <w:gridSpan w:val="2"/>
            <w:shd w:val="clear" w:color="auto" w:fill="DBE5F1" w:themeFill="accent1" w:themeFillTint="33"/>
            <w:vAlign w:val="center"/>
          </w:tcPr>
          <w:p w:rsidR="009D5862" w:rsidRPr="00FE0227" w:rsidRDefault="009D5862" w:rsidP="0018060A">
            <w:pPr>
              <w:jc w:val="center"/>
              <w:rPr>
                <w:b/>
              </w:rPr>
            </w:pPr>
            <w:r w:rsidRPr="00FE0227">
              <w:rPr>
                <w:b/>
                <w:bCs/>
                <w:iCs/>
                <w:sz w:val="20"/>
                <w:szCs w:val="20"/>
              </w:rPr>
              <w:t>Пятибалльная система</w:t>
            </w:r>
          </w:p>
        </w:tc>
      </w:tr>
      <w:tr w:rsidR="0082735F" w:rsidRPr="00FE0227" w:rsidTr="00073075">
        <w:trPr>
          <w:trHeight w:val="283"/>
        </w:trPr>
        <w:tc>
          <w:tcPr>
            <w:tcW w:w="2410" w:type="dxa"/>
            <w:vMerge w:val="restart"/>
          </w:tcPr>
          <w:p w:rsidR="0082735F" w:rsidRPr="0082735F" w:rsidRDefault="0082735F" w:rsidP="00D868A9">
            <w:pPr>
              <w:pStyle w:val="TableParagraph"/>
              <w:spacing w:before="56"/>
              <w:ind w:left="109"/>
              <w:jc w:val="center"/>
              <w:rPr>
                <w:lang w:val="ru-RU"/>
              </w:rPr>
            </w:pPr>
            <w:r w:rsidRPr="00F44FD8">
              <w:rPr>
                <w:lang w:val="ru-RU"/>
              </w:rPr>
              <w:t>Собеседование</w:t>
            </w: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Дан полный, развернутый ответ на поставленный вопрос (вопросы), показана совокупность осознанных</w:t>
            </w:r>
            <w:r w:rsidRPr="00FE0227">
              <w:rPr>
                <w:lang w:val="ru-RU"/>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FE0227">
              <w:rPr>
                <w:spacing w:val="-4"/>
                <w:lang w:val="ru-RU"/>
              </w:rPr>
              <w:t xml:space="preserve">Обучающийся </w:t>
            </w:r>
            <w:r w:rsidRPr="00FE0227">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5</w:t>
            </w:r>
          </w:p>
        </w:tc>
      </w:tr>
      <w:tr w:rsidR="0082735F" w:rsidRPr="00FE0227" w:rsidTr="00073075">
        <w:trPr>
          <w:trHeight w:val="283"/>
        </w:trPr>
        <w:tc>
          <w:tcPr>
            <w:tcW w:w="2410" w:type="dxa"/>
            <w:vMerge/>
          </w:tcPr>
          <w:p w:rsidR="0082735F" w:rsidRPr="00FE0227" w:rsidRDefault="0082735F" w:rsidP="00FE0227">
            <w:pPr>
              <w:pStyle w:val="TableParagraph"/>
              <w:spacing w:before="56"/>
              <w:ind w:left="109"/>
            </w:pP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FE0227">
              <w:rPr>
                <w:spacing w:val="-4"/>
                <w:lang w:val="ru-RU"/>
              </w:rPr>
              <w:t xml:space="preserve">Обучающийся </w:t>
            </w:r>
            <w:r w:rsidRPr="00FE0227">
              <w:rPr>
                <w:lang w:val="ru-RU"/>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4</w:t>
            </w:r>
          </w:p>
        </w:tc>
      </w:tr>
      <w:tr w:rsidR="0082735F" w:rsidRPr="00FE0227" w:rsidTr="00073075">
        <w:trPr>
          <w:trHeight w:val="283"/>
        </w:trPr>
        <w:tc>
          <w:tcPr>
            <w:tcW w:w="2410" w:type="dxa"/>
            <w:vMerge/>
          </w:tcPr>
          <w:p w:rsidR="0082735F" w:rsidRPr="00FE0227" w:rsidRDefault="0082735F" w:rsidP="00FE0227">
            <w:pPr>
              <w:pStyle w:val="TableParagraph"/>
              <w:spacing w:before="56"/>
              <w:ind w:left="109"/>
            </w:pP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proofErr w:type="gramStart"/>
            <w:r w:rsidRPr="00FE0227">
              <w:rPr>
                <w:spacing w:val="-4"/>
                <w:lang w:val="ru-RU"/>
              </w:rPr>
              <w:t>Обучающийся</w:t>
            </w:r>
            <w:proofErr w:type="gramEnd"/>
            <w:r w:rsidRPr="00FE0227">
              <w:rPr>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3</w:t>
            </w:r>
          </w:p>
        </w:tc>
      </w:tr>
      <w:tr w:rsidR="0082735F" w:rsidRPr="00FE0227" w:rsidTr="00073075">
        <w:trPr>
          <w:trHeight w:val="283"/>
        </w:trPr>
        <w:tc>
          <w:tcPr>
            <w:tcW w:w="2410" w:type="dxa"/>
            <w:vMerge/>
          </w:tcPr>
          <w:p w:rsidR="0082735F" w:rsidRPr="00FE0227" w:rsidRDefault="0082735F" w:rsidP="00FE0227">
            <w:pPr>
              <w:pStyle w:val="TableParagraph"/>
              <w:spacing w:before="56"/>
              <w:ind w:left="109"/>
            </w:pP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w:t>
            </w:r>
            <w:proofErr w:type="gramStart"/>
            <w:r w:rsidRPr="00FE0227">
              <w:rPr>
                <w:lang w:val="ru-RU"/>
              </w:rPr>
              <w:t>Обучающийся</w:t>
            </w:r>
            <w:proofErr w:type="gramEnd"/>
            <w:r w:rsidRPr="00FE0227">
              <w:rPr>
                <w:lang w:val="ru-RU"/>
              </w:rPr>
              <w:t xml:space="preserve"> способен конкретизировать обобщенные знания только с помощью преподавателя. </w:t>
            </w:r>
            <w:proofErr w:type="gramStart"/>
            <w:r w:rsidRPr="00FE0227">
              <w:rPr>
                <w:lang w:val="ru-RU"/>
              </w:rPr>
              <w:t>Обучающийся</w:t>
            </w:r>
            <w:proofErr w:type="gramEnd"/>
            <w:r w:rsidRPr="00FE0227">
              <w:rPr>
                <w:lang w:val="ru-RU"/>
              </w:rPr>
              <w:t xml:space="preserve">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rsidR="0082735F" w:rsidRPr="00FE0227" w:rsidRDefault="0082735F" w:rsidP="0082735F">
            <w:pPr>
              <w:jc w:val="center"/>
            </w:pPr>
          </w:p>
        </w:tc>
        <w:tc>
          <w:tcPr>
            <w:tcW w:w="2056" w:type="dxa"/>
            <w:gridSpan w:val="2"/>
          </w:tcPr>
          <w:p w:rsidR="0082735F" w:rsidRPr="00FE0227" w:rsidRDefault="00C753B8" w:rsidP="0082735F">
            <w:pPr>
              <w:jc w:val="center"/>
            </w:pPr>
            <w:r>
              <w:t>3</w:t>
            </w:r>
          </w:p>
        </w:tc>
      </w:tr>
      <w:tr w:rsidR="0082735F" w:rsidRPr="00FE0227" w:rsidTr="00073075">
        <w:trPr>
          <w:trHeight w:val="283"/>
        </w:trPr>
        <w:tc>
          <w:tcPr>
            <w:tcW w:w="2410" w:type="dxa"/>
            <w:vMerge/>
          </w:tcPr>
          <w:p w:rsidR="0082735F" w:rsidRPr="00FE0227" w:rsidRDefault="0082735F" w:rsidP="00FE0227">
            <w:pPr>
              <w:pStyle w:val="TableParagraph"/>
              <w:spacing w:before="56"/>
              <w:ind w:left="109"/>
            </w:pP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w:t>
            </w:r>
            <w:proofErr w:type="gramStart"/>
            <w:r w:rsidRPr="00FE0227">
              <w:rPr>
                <w:lang w:val="ru-RU"/>
              </w:rPr>
              <w:t>Обучающийся</w:t>
            </w:r>
            <w:proofErr w:type="gramEnd"/>
            <w:r w:rsidRPr="00FE0227">
              <w:rPr>
                <w:lang w:val="ru-RU"/>
              </w:rPr>
              <w:t xml:space="preserve">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2</w:t>
            </w:r>
          </w:p>
        </w:tc>
      </w:tr>
      <w:tr w:rsidR="0082735F" w:rsidRPr="00FE0227" w:rsidTr="00073075">
        <w:trPr>
          <w:trHeight w:val="283"/>
        </w:trPr>
        <w:tc>
          <w:tcPr>
            <w:tcW w:w="2410" w:type="dxa"/>
            <w:vMerge/>
          </w:tcPr>
          <w:p w:rsidR="0082735F" w:rsidRPr="00FE0227" w:rsidRDefault="0082735F" w:rsidP="00FE0227">
            <w:pPr>
              <w:pStyle w:val="TableParagraph"/>
              <w:spacing w:before="56"/>
              <w:ind w:left="109"/>
            </w:pP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Не получены ответы по базовым вопросам</w:t>
            </w:r>
            <w:r>
              <w:rPr>
                <w:lang w:val="ru-RU"/>
              </w:rPr>
              <w:t>.</w:t>
            </w:r>
          </w:p>
        </w:tc>
        <w:tc>
          <w:tcPr>
            <w:tcW w:w="2055" w:type="dxa"/>
          </w:tcPr>
          <w:p w:rsidR="0082735F" w:rsidRPr="00FE0227" w:rsidRDefault="0082735F" w:rsidP="0082735F">
            <w:pPr>
              <w:jc w:val="center"/>
            </w:pPr>
          </w:p>
        </w:tc>
        <w:tc>
          <w:tcPr>
            <w:tcW w:w="2056" w:type="dxa"/>
            <w:gridSpan w:val="2"/>
          </w:tcPr>
          <w:p w:rsidR="0082735F" w:rsidRPr="00FE0227" w:rsidRDefault="00C753B8" w:rsidP="0082735F">
            <w:pPr>
              <w:jc w:val="center"/>
            </w:pPr>
            <w:r>
              <w:t>2</w:t>
            </w:r>
          </w:p>
        </w:tc>
      </w:tr>
      <w:tr w:rsidR="0082735F" w:rsidRPr="00FE0227" w:rsidTr="00073075">
        <w:trPr>
          <w:trHeight w:val="283"/>
        </w:trPr>
        <w:tc>
          <w:tcPr>
            <w:tcW w:w="2410" w:type="dxa"/>
            <w:vMerge/>
          </w:tcPr>
          <w:p w:rsidR="0082735F" w:rsidRPr="00FE0227" w:rsidRDefault="0082735F" w:rsidP="00FE0227">
            <w:pPr>
              <w:pStyle w:val="TableParagraph"/>
              <w:spacing w:before="56"/>
              <w:ind w:left="109"/>
            </w:pP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 xml:space="preserve">Не принимал участия в </w:t>
            </w:r>
            <w:r>
              <w:rPr>
                <w:lang w:val="ru-RU"/>
              </w:rPr>
              <w:t>собеседовании.</w:t>
            </w:r>
          </w:p>
        </w:tc>
        <w:tc>
          <w:tcPr>
            <w:tcW w:w="2055" w:type="dxa"/>
          </w:tcPr>
          <w:p w:rsidR="0082735F" w:rsidRPr="00FE0227" w:rsidRDefault="0082735F" w:rsidP="0082735F">
            <w:pPr>
              <w:jc w:val="center"/>
            </w:pPr>
          </w:p>
        </w:tc>
        <w:tc>
          <w:tcPr>
            <w:tcW w:w="2056" w:type="dxa"/>
            <w:gridSpan w:val="2"/>
          </w:tcPr>
          <w:p w:rsidR="0082735F" w:rsidRPr="00FE0227" w:rsidRDefault="00C753B8" w:rsidP="0082735F">
            <w:pPr>
              <w:jc w:val="center"/>
            </w:pPr>
            <w:r>
              <w:t>2</w:t>
            </w:r>
          </w:p>
        </w:tc>
      </w:tr>
      <w:tr w:rsidR="009D5862" w:rsidRPr="00FE0227" w:rsidTr="00D868A9">
        <w:trPr>
          <w:trHeight w:val="792"/>
        </w:trPr>
        <w:tc>
          <w:tcPr>
            <w:tcW w:w="2410" w:type="dxa"/>
            <w:vMerge w:val="restart"/>
          </w:tcPr>
          <w:p w:rsidR="009D5862" w:rsidRPr="0082735F" w:rsidRDefault="009D5862" w:rsidP="0082735F">
            <w:pPr>
              <w:jc w:val="center"/>
            </w:pPr>
            <w:r w:rsidRPr="00F44FD8">
              <w:t>Тест</w:t>
            </w:r>
          </w:p>
        </w:tc>
        <w:tc>
          <w:tcPr>
            <w:tcW w:w="8080" w:type="dxa"/>
            <w:vMerge w:val="restart"/>
          </w:tcPr>
          <w:p w:rsidR="009D5862" w:rsidRPr="00FE0227" w:rsidRDefault="009D5862" w:rsidP="00FC1ACA">
            <w:pPr>
              <w:rPr>
                <w:b/>
              </w:rPr>
            </w:pPr>
            <w:r w:rsidRPr="00FE0227">
              <w:t xml:space="preserve">За выполнение каждого тестового задания испытуемому выставляются баллы. </w:t>
            </w:r>
          </w:p>
          <w:p w:rsidR="009D5862" w:rsidRPr="00FE0227" w:rsidRDefault="009D5862" w:rsidP="00FC1ACA">
            <w:r w:rsidRPr="00FE0227">
              <w:t xml:space="preserve">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w:t>
            </w:r>
            <w:proofErr w:type="gramStart"/>
            <w:r w:rsidRPr="00FE0227">
              <w:t>какая-либо</w:t>
            </w:r>
            <w:proofErr w:type="gramEnd"/>
            <w:r w:rsidRPr="00FE0227">
              <w:t xml:space="preserve"> из его частей.</w:t>
            </w:r>
          </w:p>
          <w:p w:rsidR="009D5862" w:rsidRPr="00FE0227" w:rsidRDefault="009D5862" w:rsidP="00FC1ACA">
            <w:r w:rsidRPr="00FE0227">
              <w:t>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rsidR="009D5862" w:rsidRPr="00FE0227" w:rsidRDefault="009D5862" w:rsidP="00FC1ACA">
            <w:r w:rsidRPr="00FE0227">
              <w:t>В соответствии с порядковой шкалой за каждое задание устанавливается максимальное количество баллов, например, три. Три балла выставляются за все верные выборы в одном задании, два балла - за одну ошибку, один - за две ошибки, ноль — за полностью неверный ответ.</w:t>
            </w:r>
          </w:p>
          <w:p w:rsidR="009D5862" w:rsidRPr="00FE0227" w:rsidRDefault="009D5862" w:rsidP="00FC1ACA">
            <w:r w:rsidRPr="00FE0227">
              <w:t>Правила оценки всего теста:</w:t>
            </w:r>
          </w:p>
          <w:p w:rsidR="009D5862" w:rsidRPr="00FE0227" w:rsidRDefault="009D5862" w:rsidP="00FC1ACA">
            <w:r w:rsidRPr="00FE0227">
              <w:t xml:space="preserve">общая сумма баллов за все правильные ответы составляет наивысший балл, например, 20 баллов. В спецификации указывается общий наивысший балл по тесту. </w:t>
            </w:r>
          </w:p>
          <w:p w:rsidR="009D5862" w:rsidRPr="00FE0227" w:rsidRDefault="009D5862" w:rsidP="00FC1ACA">
            <w:r w:rsidRPr="00FE0227">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rsidR="009D5862" w:rsidRPr="00FE0227" w:rsidRDefault="009D5862" w:rsidP="00FC1ACA">
            <w:r w:rsidRPr="00FE0227">
              <w:t>Рекомендуемое процентное соотношение баллов</w:t>
            </w:r>
            <w:r w:rsidR="00B73243" w:rsidRPr="00FE0227">
              <w:t xml:space="preserve"> </w:t>
            </w:r>
            <w:r w:rsidRPr="00FE0227">
              <w:t xml:space="preserve">и оценок по пятибалльной системе. </w:t>
            </w:r>
          </w:p>
          <w:p w:rsidR="009D5862" w:rsidRPr="00FE0227" w:rsidRDefault="009D5862" w:rsidP="00FC1ACA">
            <w:pPr>
              <w:pStyle w:val="afc"/>
              <w:shd w:val="clear" w:color="auto" w:fill="FFFFFF"/>
              <w:spacing w:before="0" w:beforeAutospacing="0" w:after="0" w:afterAutospacing="0"/>
              <w:rPr>
                <w:rFonts w:ascii="Times New Roman" w:hAnsi="Times New Roman" w:cs="Times New Roman"/>
                <w:color w:val="000000"/>
                <w:sz w:val="22"/>
                <w:szCs w:val="22"/>
              </w:rPr>
            </w:pPr>
            <w:r w:rsidRPr="00FE0227">
              <w:rPr>
                <w:rFonts w:ascii="Times New Roman" w:hAnsi="Times New Roman" w:cs="Times New Roman"/>
                <w:color w:val="000000"/>
                <w:sz w:val="22"/>
                <w:szCs w:val="22"/>
              </w:rPr>
              <w:t>«2» - равно или менее 40%</w:t>
            </w:r>
          </w:p>
          <w:p w:rsidR="009D5862" w:rsidRPr="00FE0227" w:rsidRDefault="009D5862" w:rsidP="00FC1ACA">
            <w:pPr>
              <w:pStyle w:val="afc"/>
              <w:shd w:val="clear" w:color="auto" w:fill="FFFFFF"/>
              <w:spacing w:before="0" w:beforeAutospacing="0" w:after="0" w:afterAutospacing="0"/>
              <w:rPr>
                <w:rFonts w:ascii="Times New Roman" w:hAnsi="Times New Roman" w:cs="Times New Roman"/>
                <w:color w:val="000000"/>
                <w:sz w:val="22"/>
                <w:szCs w:val="22"/>
              </w:rPr>
            </w:pPr>
            <w:r w:rsidRPr="00FE0227">
              <w:rPr>
                <w:rFonts w:ascii="Times New Roman" w:hAnsi="Times New Roman" w:cs="Times New Roman"/>
                <w:color w:val="000000"/>
                <w:sz w:val="22"/>
                <w:szCs w:val="22"/>
              </w:rPr>
              <w:t>«3» - 41% - 64%</w:t>
            </w:r>
          </w:p>
          <w:p w:rsidR="009D5862" w:rsidRPr="00FE0227" w:rsidRDefault="009D5862" w:rsidP="00FC1ACA">
            <w:pPr>
              <w:pStyle w:val="afc"/>
              <w:shd w:val="clear" w:color="auto" w:fill="FFFFFF"/>
              <w:spacing w:before="0" w:beforeAutospacing="0" w:after="0" w:afterAutospacing="0"/>
              <w:rPr>
                <w:rFonts w:ascii="Times New Roman" w:hAnsi="Times New Roman" w:cs="Times New Roman"/>
                <w:color w:val="000000"/>
                <w:sz w:val="22"/>
                <w:szCs w:val="22"/>
              </w:rPr>
            </w:pPr>
            <w:r w:rsidRPr="00FE0227">
              <w:rPr>
                <w:rFonts w:ascii="Times New Roman" w:hAnsi="Times New Roman" w:cs="Times New Roman"/>
                <w:color w:val="000000"/>
                <w:sz w:val="22"/>
                <w:szCs w:val="22"/>
              </w:rPr>
              <w:t>«4» - 65% - 84%</w:t>
            </w:r>
          </w:p>
          <w:p w:rsidR="009D5862" w:rsidRPr="00FE0227" w:rsidRDefault="009D5862" w:rsidP="00FC1ACA">
            <w:pPr>
              <w:pStyle w:val="afc"/>
              <w:shd w:val="clear" w:color="auto" w:fill="FFFFFF"/>
              <w:spacing w:before="0" w:beforeAutospacing="0" w:after="0" w:afterAutospacing="0"/>
              <w:rPr>
                <w:rFonts w:ascii="Times New Roman" w:hAnsi="Times New Roman" w:cs="Times New Roman"/>
                <w:color w:val="000000"/>
                <w:sz w:val="22"/>
                <w:szCs w:val="22"/>
              </w:rPr>
            </w:pPr>
            <w:r w:rsidRPr="00FE0227">
              <w:rPr>
                <w:rFonts w:ascii="Times New Roman" w:hAnsi="Times New Roman" w:cs="Times New Roman"/>
                <w:color w:val="000000"/>
                <w:sz w:val="22"/>
                <w:szCs w:val="22"/>
              </w:rPr>
              <w:t>«5» - 85% - 100%</w:t>
            </w:r>
          </w:p>
        </w:tc>
        <w:tc>
          <w:tcPr>
            <w:tcW w:w="2055" w:type="dxa"/>
          </w:tcPr>
          <w:p w:rsidR="009D5862" w:rsidRPr="00FE0227" w:rsidRDefault="009D5862" w:rsidP="00FC1ACA">
            <w:pPr>
              <w:jc w:val="center"/>
            </w:pPr>
          </w:p>
        </w:tc>
        <w:tc>
          <w:tcPr>
            <w:tcW w:w="1028" w:type="dxa"/>
          </w:tcPr>
          <w:p w:rsidR="009D5862" w:rsidRPr="00FE0227" w:rsidRDefault="009D5862" w:rsidP="00FC1ACA">
            <w:pPr>
              <w:jc w:val="center"/>
            </w:pPr>
            <w:r w:rsidRPr="00FE0227">
              <w:t>5</w:t>
            </w:r>
          </w:p>
        </w:tc>
        <w:tc>
          <w:tcPr>
            <w:tcW w:w="1028" w:type="dxa"/>
          </w:tcPr>
          <w:p w:rsidR="009D5862" w:rsidRPr="00FE0227" w:rsidRDefault="009D5862" w:rsidP="00FC1ACA">
            <w:pPr>
              <w:jc w:val="center"/>
            </w:pPr>
            <w:r w:rsidRPr="00FE0227">
              <w:rPr>
                <w:color w:val="000000"/>
              </w:rPr>
              <w:t>85% - 100%</w:t>
            </w:r>
          </w:p>
        </w:tc>
      </w:tr>
      <w:tr w:rsidR="009D5862" w:rsidRPr="00FE0227" w:rsidTr="00073075">
        <w:trPr>
          <w:trHeight w:val="283"/>
        </w:trPr>
        <w:tc>
          <w:tcPr>
            <w:tcW w:w="2410" w:type="dxa"/>
            <w:vMerge/>
          </w:tcPr>
          <w:p w:rsidR="009D5862" w:rsidRPr="00FE0227" w:rsidRDefault="009D5862" w:rsidP="00FC1ACA"/>
        </w:tc>
        <w:tc>
          <w:tcPr>
            <w:tcW w:w="8080" w:type="dxa"/>
            <w:vMerge/>
          </w:tcPr>
          <w:p w:rsidR="009D5862" w:rsidRPr="00FE0227" w:rsidRDefault="009D5862" w:rsidP="00FC1ACA"/>
        </w:tc>
        <w:tc>
          <w:tcPr>
            <w:tcW w:w="2055" w:type="dxa"/>
          </w:tcPr>
          <w:p w:rsidR="009D5862" w:rsidRPr="00FE0227" w:rsidRDefault="009D5862" w:rsidP="00FC1ACA">
            <w:pPr>
              <w:jc w:val="center"/>
            </w:pPr>
          </w:p>
        </w:tc>
        <w:tc>
          <w:tcPr>
            <w:tcW w:w="1028" w:type="dxa"/>
          </w:tcPr>
          <w:p w:rsidR="009D5862" w:rsidRPr="00FE0227" w:rsidRDefault="009D5862" w:rsidP="00FC1ACA">
            <w:pPr>
              <w:jc w:val="center"/>
            </w:pPr>
            <w:r w:rsidRPr="00FE0227">
              <w:t>4</w:t>
            </w:r>
          </w:p>
        </w:tc>
        <w:tc>
          <w:tcPr>
            <w:tcW w:w="1028" w:type="dxa"/>
          </w:tcPr>
          <w:p w:rsidR="009D5862" w:rsidRPr="00FE0227" w:rsidRDefault="009D5862" w:rsidP="00FC1ACA">
            <w:pPr>
              <w:jc w:val="center"/>
            </w:pPr>
            <w:r w:rsidRPr="00FE0227">
              <w:t>65% - 84%</w:t>
            </w:r>
          </w:p>
        </w:tc>
      </w:tr>
      <w:tr w:rsidR="009D5862" w:rsidRPr="00FE0227" w:rsidTr="00073075">
        <w:trPr>
          <w:trHeight w:val="283"/>
        </w:trPr>
        <w:tc>
          <w:tcPr>
            <w:tcW w:w="2410" w:type="dxa"/>
            <w:vMerge/>
          </w:tcPr>
          <w:p w:rsidR="009D5862" w:rsidRPr="00FE0227" w:rsidRDefault="009D5862" w:rsidP="00FC1ACA"/>
        </w:tc>
        <w:tc>
          <w:tcPr>
            <w:tcW w:w="8080" w:type="dxa"/>
            <w:vMerge/>
          </w:tcPr>
          <w:p w:rsidR="009D5862" w:rsidRPr="00FE0227" w:rsidRDefault="009D5862" w:rsidP="00FC1ACA"/>
        </w:tc>
        <w:tc>
          <w:tcPr>
            <w:tcW w:w="2055" w:type="dxa"/>
          </w:tcPr>
          <w:p w:rsidR="009D5862" w:rsidRPr="00FE0227" w:rsidRDefault="009D5862" w:rsidP="00FC1ACA">
            <w:pPr>
              <w:jc w:val="center"/>
            </w:pPr>
          </w:p>
        </w:tc>
        <w:tc>
          <w:tcPr>
            <w:tcW w:w="1028" w:type="dxa"/>
          </w:tcPr>
          <w:p w:rsidR="009D5862" w:rsidRPr="00FE0227" w:rsidRDefault="009D5862" w:rsidP="00FC1ACA">
            <w:pPr>
              <w:jc w:val="center"/>
            </w:pPr>
            <w:r w:rsidRPr="00FE0227">
              <w:t>3</w:t>
            </w:r>
          </w:p>
        </w:tc>
        <w:tc>
          <w:tcPr>
            <w:tcW w:w="1028" w:type="dxa"/>
          </w:tcPr>
          <w:p w:rsidR="009D5862" w:rsidRPr="00FE0227" w:rsidRDefault="009D5862" w:rsidP="00FC1ACA">
            <w:pPr>
              <w:jc w:val="center"/>
            </w:pPr>
            <w:r w:rsidRPr="00FE0227">
              <w:rPr>
                <w:color w:val="000000"/>
              </w:rPr>
              <w:t>41% - 64%</w:t>
            </w:r>
          </w:p>
        </w:tc>
      </w:tr>
      <w:tr w:rsidR="009D5862" w:rsidRPr="00FE0227" w:rsidTr="00073075">
        <w:trPr>
          <w:trHeight w:val="1052"/>
        </w:trPr>
        <w:tc>
          <w:tcPr>
            <w:tcW w:w="2410" w:type="dxa"/>
            <w:vMerge/>
          </w:tcPr>
          <w:p w:rsidR="009D5862" w:rsidRPr="00FE0227" w:rsidRDefault="009D5862" w:rsidP="00FC1ACA"/>
        </w:tc>
        <w:tc>
          <w:tcPr>
            <w:tcW w:w="8080" w:type="dxa"/>
            <w:vMerge/>
          </w:tcPr>
          <w:p w:rsidR="009D5862" w:rsidRPr="00FE0227" w:rsidRDefault="009D5862" w:rsidP="00FC1ACA"/>
        </w:tc>
        <w:tc>
          <w:tcPr>
            <w:tcW w:w="2055" w:type="dxa"/>
          </w:tcPr>
          <w:p w:rsidR="009D5862" w:rsidRPr="00FE0227" w:rsidRDefault="009D5862" w:rsidP="00FC1ACA">
            <w:pPr>
              <w:jc w:val="center"/>
            </w:pPr>
          </w:p>
        </w:tc>
        <w:tc>
          <w:tcPr>
            <w:tcW w:w="1028" w:type="dxa"/>
          </w:tcPr>
          <w:p w:rsidR="009D5862" w:rsidRPr="00FE0227" w:rsidRDefault="009D5862" w:rsidP="00FC1ACA">
            <w:pPr>
              <w:jc w:val="center"/>
            </w:pPr>
            <w:r w:rsidRPr="00FE0227">
              <w:t>2</w:t>
            </w:r>
          </w:p>
        </w:tc>
        <w:tc>
          <w:tcPr>
            <w:tcW w:w="1028" w:type="dxa"/>
          </w:tcPr>
          <w:p w:rsidR="009D5862" w:rsidRPr="00FE0227" w:rsidRDefault="009D5862" w:rsidP="00FC1ACA">
            <w:pPr>
              <w:jc w:val="center"/>
            </w:pPr>
            <w:r w:rsidRPr="00FE0227">
              <w:t>40% и менее 40%</w:t>
            </w:r>
          </w:p>
        </w:tc>
      </w:tr>
      <w:tr w:rsidR="0082735F" w:rsidRPr="00FE0227" w:rsidTr="00073075">
        <w:trPr>
          <w:trHeight w:val="283"/>
        </w:trPr>
        <w:tc>
          <w:tcPr>
            <w:tcW w:w="2410" w:type="dxa"/>
            <w:vMerge w:val="restart"/>
          </w:tcPr>
          <w:p w:rsidR="0082735F" w:rsidRPr="00F44FD8" w:rsidRDefault="0082735F" w:rsidP="0082735F">
            <w:pPr>
              <w:pStyle w:val="TableParagraph"/>
              <w:jc w:val="center"/>
              <w:rPr>
                <w:lang w:val="ru-RU"/>
              </w:rPr>
            </w:pPr>
            <w:r w:rsidRPr="00F44FD8">
              <w:rPr>
                <w:lang w:val="ru-RU"/>
              </w:rPr>
              <w:t>Реферат</w:t>
            </w:r>
          </w:p>
        </w:tc>
        <w:tc>
          <w:tcPr>
            <w:tcW w:w="8080" w:type="dxa"/>
          </w:tcPr>
          <w:p w:rsidR="0082735F" w:rsidRPr="00FE0227" w:rsidRDefault="0082735F" w:rsidP="0082735F">
            <w:pPr>
              <w:pStyle w:val="TableParagraph"/>
              <w:tabs>
                <w:tab w:val="left" w:pos="34"/>
                <w:tab w:val="left" w:pos="366"/>
              </w:tabs>
              <w:rPr>
                <w:lang w:val="ru-RU"/>
              </w:rPr>
            </w:pPr>
            <w:r>
              <w:rPr>
                <w:lang w:val="ru-RU"/>
              </w:rPr>
              <w:t>Реферат</w:t>
            </w:r>
            <w:r w:rsidRPr="00FE0227">
              <w:rPr>
                <w:lang w:val="ru-RU"/>
              </w:rPr>
              <w:t xml:space="preserve"> выполнен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FE0227">
              <w:rPr>
                <w:spacing w:val="-4"/>
                <w:lang w:val="ru-RU"/>
              </w:rPr>
              <w:t xml:space="preserve">Обучающийся </w:t>
            </w:r>
            <w:r w:rsidRPr="00FE0227">
              <w:rPr>
                <w:lang w:val="ru-RU"/>
              </w:rPr>
              <w:t>показал полный объем знаний, умений</w:t>
            </w:r>
            <w:r w:rsidRPr="00FE0227">
              <w:rPr>
                <w:spacing w:val="-25"/>
                <w:lang w:val="ru-RU"/>
              </w:rPr>
              <w:t xml:space="preserve"> </w:t>
            </w:r>
            <w:r w:rsidRPr="00FE0227">
              <w:rPr>
                <w:lang w:val="ru-RU"/>
              </w:rPr>
              <w:t>в освоении пройденных тем и применение их на</w:t>
            </w:r>
            <w:r w:rsidRPr="00FE0227">
              <w:rPr>
                <w:spacing w:val="-4"/>
                <w:lang w:val="ru-RU"/>
              </w:rPr>
              <w:t xml:space="preserve"> </w:t>
            </w:r>
            <w:r w:rsidRPr="00FE0227">
              <w:rPr>
                <w:lang w:val="ru-RU"/>
              </w:rPr>
              <w:t>практике.</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5</w:t>
            </w:r>
          </w:p>
        </w:tc>
      </w:tr>
      <w:tr w:rsidR="0082735F" w:rsidRPr="00FE0227" w:rsidTr="00073075">
        <w:trPr>
          <w:trHeight w:val="283"/>
        </w:trPr>
        <w:tc>
          <w:tcPr>
            <w:tcW w:w="2410" w:type="dxa"/>
            <w:vMerge/>
          </w:tcPr>
          <w:p w:rsidR="0082735F" w:rsidRPr="00F44FD8" w:rsidRDefault="0082735F" w:rsidP="008A3CD9">
            <w:pPr>
              <w:pStyle w:val="TableParagraph"/>
              <w:rPr>
                <w:b/>
                <w:lang w:val="ru-RU"/>
              </w:rPr>
            </w:pPr>
          </w:p>
        </w:tc>
        <w:tc>
          <w:tcPr>
            <w:tcW w:w="8080" w:type="dxa"/>
          </w:tcPr>
          <w:p w:rsidR="0082735F" w:rsidRPr="00FE0227" w:rsidRDefault="0082735F" w:rsidP="0082735F">
            <w:pPr>
              <w:pStyle w:val="TableParagraph"/>
              <w:tabs>
                <w:tab w:val="left" w:pos="34"/>
                <w:tab w:val="left" w:pos="366"/>
              </w:tabs>
              <w:rPr>
                <w:lang w:val="ru-RU"/>
              </w:rPr>
            </w:pPr>
            <w:r>
              <w:rPr>
                <w:lang w:val="ru-RU"/>
              </w:rPr>
              <w:t>Реферат</w:t>
            </w:r>
            <w:r w:rsidRPr="00FE0227">
              <w:rPr>
                <w:lang w:val="ru-RU"/>
              </w:rPr>
              <w:t xml:space="preserve"> выполнен полностью,</w:t>
            </w:r>
            <w:r w:rsidRPr="00FE0227">
              <w:rPr>
                <w:spacing w:val="-15"/>
                <w:lang w:val="ru-RU"/>
              </w:rPr>
              <w:t xml:space="preserve"> </w:t>
            </w:r>
            <w:r w:rsidRPr="00FE0227">
              <w:rPr>
                <w:lang w:val="ru-RU"/>
              </w:rPr>
              <w:t>но обоснований шагов решения недостаточно. Допущена одна ошибка или два-три</w:t>
            </w:r>
            <w:r w:rsidRPr="00FE0227">
              <w:rPr>
                <w:spacing w:val="-8"/>
                <w:lang w:val="ru-RU"/>
              </w:rPr>
              <w:t xml:space="preserve"> </w:t>
            </w:r>
            <w:r w:rsidRPr="00FE0227">
              <w:rPr>
                <w:lang w:val="ru-RU"/>
              </w:rPr>
              <w:t>недочета.</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4</w:t>
            </w:r>
          </w:p>
        </w:tc>
      </w:tr>
      <w:tr w:rsidR="0082735F" w:rsidRPr="00FE0227" w:rsidTr="00073075">
        <w:trPr>
          <w:trHeight w:val="283"/>
        </w:trPr>
        <w:tc>
          <w:tcPr>
            <w:tcW w:w="2410" w:type="dxa"/>
            <w:vMerge/>
          </w:tcPr>
          <w:p w:rsidR="0082735F" w:rsidRPr="00F44FD8" w:rsidRDefault="0082735F" w:rsidP="008A3CD9">
            <w:pPr>
              <w:pStyle w:val="TableParagraph"/>
              <w:rPr>
                <w:b/>
                <w:lang w:val="ru-RU"/>
              </w:rPr>
            </w:pP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Допущены более одной</w:t>
            </w:r>
            <w:r w:rsidRPr="00FE0227">
              <w:rPr>
                <w:spacing w:val="-22"/>
                <w:lang w:val="ru-RU"/>
              </w:rPr>
              <w:t xml:space="preserve"> </w:t>
            </w:r>
            <w:r w:rsidRPr="00FE0227">
              <w:rPr>
                <w:lang w:val="ru-RU"/>
              </w:rPr>
              <w:t>ошибки или более двух-трех</w:t>
            </w:r>
            <w:r w:rsidRPr="00FE0227">
              <w:rPr>
                <w:spacing w:val="-20"/>
                <w:lang w:val="ru-RU"/>
              </w:rPr>
              <w:t xml:space="preserve"> </w:t>
            </w:r>
            <w:r w:rsidRPr="00FE0227">
              <w:rPr>
                <w:lang w:val="ru-RU"/>
              </w:rPr>
              <w:t>недочетов.</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3</w:t>
            </w:r>
          </w:p>
        </w:tc>
      </w:tr>
      <w:tr w:rsidR="0082735F" w:rsidRPr="00FE0227" w:rsidTr="00073075">
        <w:trPr>
          <w:trHeight w:val="283"/>
        </w:trPr>
        <w:tc>
          <w:tcPr>
            <w:tcW w:w="2410" w:type="dxa"/>
            <w:vMerge/>
          </w:tcPr>
          <w:p w:rsidR="0082735F" w:rsidRPr="00F44FD8" w:rsidRDefault="0082735F" w:rsidP="008A3CD9">
            <w:pPr>
              <w:pStyle w:val="TableParagraph"/>
              <w:rPr>
                <w:b/>
                <w:lang w:val="ru-RU"/>
              </w:rPr>
            </w:pPr>
          </w:p>
        </w:tc>
        <w:tc>
          <w:tcPr>
            <w:tcW w:w="8080" w:type="dxa"/>
          </w:tcPr>
          <w:p w:rsidR="0082735F" w:rsidRPr="00FE0227" w:rsidRDefault="0082735F" w:rsidP="0082735F">
            <w:pPr>
              <w:pStyle w:val="TableParagraph"/>
              <w:tabs>
                <w:tab w:val="left" w:pos="34"/>
                <w:tab w:val="left" w:pos="366"/>
              </w:tabs>
              <w:rPr>
                <w:lang w:val="ru-RU"/>
              </w:rPr>
            </w:pPr>
            <w:r>
              <w:rPr>
                <w:lang w:val="ru-RU"/>
              </w:rPr>
              <w:t>Реферат</w:t>
            </w:r>
            <w:r w:rsidRPr="00FE0227">
              <w:rPr>
                <w:lang w:val="ru-RU"/>
              </w:rPr>
              <w:t xml:space="preserve"> выполнен не</w:t>
            </w:r>
            <w:r w:rsidRPr="00FE0227">
              <w:rPr>
                <w:spacing w:val="-17"/>
                <w:lang w:val="ru-RU"/>
              </w:rPr>
              <w:t xml:space="preserve"> </w:t>
            </w:r>
            <w:r w:rsidRPr="00FE0227">
              <w:rPr>
                <w:lang w:val="ru-RU"/>
              </w:rPr>
              <w:t xml:space="preserve">полностью. Допущены </w:t>
            </w:r>
            <w:r w:rsidRPr="00FE0227">
              <w:rPr>
                <w:spacing w:val="-2"/>
                <w:lang w:val="ru-RU"/>
              </w:rPr>
              <w:t xml:space="preserve">грубые </w:t>
            </w:r>
            <w:r w:rsidRPr="00FE0227">
              <w:rPr>
                <w:lang w:val="ru-RU"/>
              </w:rPr>
              <w:t xml:space="preserve">ошибки. </w:t>
            </w:r>
          </w:p>
        </w:tc>
        <w:tc>
          <w:tcPr>
            <w:tcW w:w="2055" w:type="dxa"/>
          </w:tcPr>
          <w:p w:rsidR="0082735F" w:rsidRPr="00FE0227" w:rsidRDefault="0082735F" w:rsidP="0082735F">
            <w:pPr>
              <w:jc w:val="center"/>
            </w:pPr>
          </w:p>
        </w:tc>
        <w:tc>
          <w:tcPr>
            <w:tcW w:w="2056" w:type="dxa"/>
            <w:gridSpan w:val="2"/>
            <w:vMerge w:val="restart"/>
          </w:tcPr>
          <w:p w:rsidR="0082735F" w:rsidRPr="00FE0227" w:rsidRDefault="0082735F" w:rsidP="0082735F">
            <w:pPr>
              <w:jc w:val="center"/>
            </w:pPr>
            <w:r w:rsidRPr="00FE0227">
              <w:t>2</w:t>
            </w:r>
          </w:p>
        </w:tc>
      </w:tr>
      <w:tr w:rsidR="0082735F" w:rsidRPr="00FE0227" w:rsidTr="00073075">
        <w:trPr>
          <w:trHeight w:val="283"/>
        </w:trPr>
        <w:tc>
          <w:tcPr>
            <w:tcW w:w="2410" w:type="dxa"/>
            <w:vMerge/>
          </w:tcPr>
          <w:p w:rsidR="0082735F" w:rsidRPr="00F44FD8" w:rsidRDefault="0082735F" w:rsidP="008A3CD9">
            <w:pPr>
              <w:pStyle w:val="TableParagraph"/>
              <w:rPr>
                <w:b/>
                <w:lang w:val="ru-RU"/>
              </w:rPr>
            </w:pPr>
          </w:p>
        </w:tc>
        <w:tc>
          <w:tcPr>
            <w:tcW w:w="8080" w:type="dxa"/>
          </w:tcPr>
          <w:p w:rsidR="0082735F" w:rsidRPr="00FE0227" w:rsidRDefault="0082735F" w:rsidP="0082735F">
            <w:pPr>
              <w:pStyle w:val="TableParagraph"/>
              <w:tabs>
                <w:tab w:val="left" w:pos="34"/>
                <w:tab w:val="left" w:pos="366"/>
              </w:tabs>
            </w:pPr>
            <w:r>
              <w:rPr>
                <w:lang w:val="ru-RU"/>
              </w:rPr>
              <w:t>Реферат</w:t>
            </w:r>
            <w:r w:rsidRPr="00FE0227">
              <w:t xml:space="preserve"> </w:t>
            </w:r>
            <w:proofErr w:type="spellStart"/>
            <w:r w:rsidRPr="00FE0227">
              <w:t>не</w:t>
            </w:r>
            <w:proofErr w:type="spellEnd"/>
            <w:r w:rsidRPr="00FE0227">
              <w:rPr>
                <w:lang w:val="ru-RU"/>
              </w:rPr>
              <w:t xml:space="preserve"> </w:t>
            </w:r>
            <w:r>
              <w:rPr>
                <w:spacing w:val="-1"/>
                <w:lang w:val="ru-RU"/>
              </w:rPr>
              <w:t>подготовлен</w:t>
            </w:r>
            <w:r w:rsidRPr="00FE0227">
              <w:t>.</w:t>
            </w:r>
          </w:p>
        </w:tc>
        <w:tc>
          <w:tcPr>
            <w:tcW w:w="2055" w:type="dxa"/>
          </w:tcPr>
          <w:p w:rsidR="0082735F" w:rsidRPr="00FE0227" w:rsidRDefault="0082735F" w:rsidP="0082735F">
            <w:pPr>
              <w:jc w:val="center"/>
            </w:pPr>
          </w:p>
        </w:tc>
        <w:tc>
          <w:tcPr>
            <w:tcW w:w="2056" w:type="dxa"/>
            <w:gridSpan w:val="2"/>
            <w:vMerge/>
          </w:tcPr>
          <w:p w:rsidR="0082735F" w:rsidRPr="00FE0227" w:rsidRDefault="0082735F" w:rsidP="00FC1ACA">
            <w:pPr>
              <w:jc w:val="center"/>
            </w:pPr>
          </w:p>
        </w:tc>
      </w:tr>
      <w:tr w:rsidR="0082735F" w:rsidRPr="00FE0227" w:rsidTr="00073075">
        <w:trPr>
          <w:trHeight w:val="283"/>
        </w:trPr>
        <w:tc>
          <w:tcPr>
            <w:tcW w:w="2410" w:type="dxa"/>
            <w:vMerge w:val="restart"/>
          </w:tcPr>
          <w:p w:rsidR="0082735F" w:rsidRPr="00F44FD8" w:rsidRDefault="0082735F" w:rsidP="0082735F">
            <w:pPr>
              <w:pStyle w:val="TableParagraph"/>
              <w:jc w:val="center"/>
              <w:rPr>
                <w:lang w:val="ru-RU"/>
              </w:rPr>
            </w:pPr>
            <w:r w:rsidRPr="00F44FD8">
              <w:rPr>
                <w:lang w:val="ru-RU"/>
              </w:rPr>
              <w:t>Доклад</w:t>
            </w:r>
          </w:p>
        </w:tc>
        <w:tc>
          <w:tcPr>
            <w:tcW w:w="8080" w:type="dxa"/>
          </w:tcPr>
          <w:p w:rsidR="0082735F" w:rsidRPr="00FE0227" w:rsidRDefault="0082735F" w:rsidP="0082735F">
            <w:pPr>
              <w:pStyle w:val="TableParagraph"/>
              <w:tabs>
                <w:tab w:val="left" w:pos="34"/>
                <w:tab w:val="left" w:pos="366"/>
              </w:tabs>
              <w:rPr>
                <w:lang w:val="ru-RU"/>
              </w:rPr>
            </w:pPr>
            <w:r>
              <w:rPr>
                <w:lang w:val="ru-RU"/>
              </w:rPr>
              <w:t>Доклад</w:t>
            </w:r>
            <w:r w:rsidRPr="00FE0227">
              <w:rPr>
                <w:lang w:val="ru-RU"/>
              </w:rPr>
              <w:t xml:space="preserve"> выполнен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FE0227">
              <w:rPr>
                <w:spacing w:val="-4"/>
                <w:lang w:val="ru-RU"/>
              </w:rPr>
              <w:t xml:space="preserve">Обучающийся </w:t>
            </w:r>
            <w:r w:rsidRPr="00FE0227">
              <w:rPr>
                <w:lang w:val="ru-RU"/>
              </w:rPr>
              <w:t>показал полный объем знаний, умений</w:t>
            </w:r>
            <w:r w:rsidRPr="00FE0227">
              <w:rPr>
                <w:spacing w:val="-25"/>
                <w:lang w:val="ru-RU"/>
              </w:rPr>
              <w:t xml:space="preserve"> </w:t>
            </w:r>
            <w:r w:rsidRPr="00FE0227">
              <w:rPr>
                <w:lang w:val="ru-RU"/>
              </w:rPr>
              <w:t>в освоении пройденных тем и применение их на</w:t>
            </w:r>
            <w:r w:rsidRPr="00FE0227">
              <w:rPr>
                <w:spacing w:val="-4"/>
                <w:lang w:val="ru-RU"/>
              </w:rPr>
              <w:t xml:space="preserve"> </w:t>
            </w:r>
            <w:r w:rsidRPr="00FE0227">
              <w:rPr>
                <w:lang w:val="ru-RU"/>
              </w:rPr>
              <w:t>практике.</w:t>
            </w:r>
          </w:p>
        </w:tc>
        <w:tc>
          <w:tcPr>
            <w:tcW w:w="2055" w:type="dxa"/>
          </w:tcPr>
          <w:p w:rsidR="0082735F" w:rsidRPr="00FE0227" w:rsidRDefault="0082735F" w:rsidP="0082735F">
            <w:pPr>
              <w:jc w:val="center"/>
            </w:pPr>
          </w:p>
        </w:tc>
        <w:tc>
          <w:tcPr>
            <w:tcW w:w="2056" w:type="dxa"/>
            <w:gridSpan w:val="2"/>
          </w:tcPr>
          <w:p w:rsidR="0082735F" w:rsidRPr="00FE0227" w:rsidRDefault="00C753B8" w:rsidP="00FC1ACA">
            <w:pPr>
              <w:jc w:val="center"/>
            </w:pPr>
            <w:r>
              <w:t>5</w:t>
            </w:r>
          </w:p>
        </w:tc>
      </w:tr>
      <w:tr w:rsidR="0082735F" w:rsidRPr="00FE0227" w:rsidTr="00073075">
        <w:trPr>
          <w:trHeight w:val="283"/>
        </w:trPr>
        <w:tc>
          <w:tcPr>
            <w:tcW w:w="2410" w:type="dxa"/>
            <w:vMerge/>
          </w:tcPr>
          <w:p w:rsidR="0082735F" w:rsidRPr="00F44FD8" w:rsidRDefault="0082735F" w:rsidP="008A3CD9">
            <w:pPr>
              <w:pStyle w:val="TableParagraph"/>
              <w:rPr>
                <w:b/>
                <w:lang w:val="ru-RU"/>
              </w:rPr>
            </w:pPr>
          </w:p>
        </w:tc>
        <w:tc>
          <w:tcPr>
            <w:tcW w:w="8080" w:type="dxa"/>
          </w:tcPr>
          <w:p w:rsidR="0082735F" w:rsidRPr="00FE0227" w:rsidRDefault="0082735F" w:rsidP="0082735F">
            <w:pPr>
              <w:pStyle w:val="TableParagraph"/>
              <w:tabs>
                <w:tab w:val="left" w:pos="34"/>
                <w:tab w:val="left" w:pos="366"/>
              </w:tabs>
              <w:rPr>
                <w:lang w:val="ru-RU"/>
              </w:rPr>
            </w:pPr>
            <w:r>
              <w:rPr>
                <w:lang w:val="ru-RU"/>
              </w:rPr>
              <w:t xml:space="preserve">Доклад </w:t>
            </w:r>
            <w:r w:rsidRPr="00FE0227">
              <w:rPr>
                <w:lang w:val="ru-RU"/>
              </w:rPr>
              <w:t>выполнен полностью,</w:t>
            </w:r>
            <w:r w:rsidRPr="00FE0227">
              <w:rPr>
                <w:spacing w:val="-15"/>
                <w:lang w:val="ru-RU"/>
              </w:rPr>
              <w:t xml:space="preserve"> </w:t>
            </w:r>
            <w:r w:rsidRPr="00FE0227">
              <w:rPr>
                <w:lang w:val="ru-RU"/>
              </w:rPr>
              <w:t>но обоснований шагов решения недостаточно. Допущена одна ошибка или два-три</w:t>
            </w:r>
            <w:r w:rsidRPr="00FE0227">
              <w:rPr>
                <w:spacing w:val="-8"/>
                <w:lang w:val="ru-RU"/>
              </w:rPr>
              <w:t xml:space="preserve"> </w:t>
            </w:r>
            <w:r w:rsidRPr="00FE0227">
              <w:rPr>
                <w:lang w:val="ru-RU"/>
              </w:rPr>
              <w:t>недочета.</w:t>
            </w:r>
          </w:p>
        </w:tc>
        <w:tc>
          <w:tcPr>
            <w:tcW w:w="2055" w:type="dxa"/>
          </w:tcPr>
          <w:p w:rsidR="0082735F" w:rsidRPr="00FE0227" w:rsidRDefault="0082735F" w:rsidP="0082735F">
            <w:pPr>
              <w:jc w:val="center"/>
            </w:pPr>
          </w:p>
        </w:tc>
        <w:tc>
          <w:tcPr>
            <w:tcW w:w="2056" w:type="dxa"/>
            <w:gridSpan w:val="2"/>
          </w:tcPr>
          <w:p w:rsidR="0082735F" w:rsidRPr="00FE0227" w:rsidRDefault="00C753B8" w:rsidP="00FC1ACA">
            <w:pPr>
              <w:jc w:val="center"/>
            </w:pPr>
            <w:r>
              <w:t>4</w:t>
            </w:r>
          </w:p>
        </w:tc>
      </w:tr>
      <w:tr w:rsidR="0082735F" w:rsidRPr="00FE0227" w:rsidTr="00073075">
        <w:trPr>
          <w:trHeight w:val="283"/>
        </w:trPr>
        <w:tc>
          <w:tcPr>
            <w:tcW w:w="2410" w:type="dxa"/>
            <w:vMerge/>
          </w:tcPr>
          <w:p w:rsidR="0082735F" w:rsidRPr="00F44FD8" w:rsidRDefault="0082735F" w:rsidP="008A3CD9">
            <w:pPr>
              <w:pStyle w:val="TableParagraph"/>
              <w:rPr>
                <w:b/>
                <w:lang w:val="ru-RU"/>
              </w:rPr>
            </w:pP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Допущены более одной</w:t>
            </w:r>
            <w:r w:rsidRPr="00FE0227">
              <w:rPr>
                <w:spacing w:val="-22"/>
                <w:lang w:val="ru-RU"/>
              </w:rPr>
              <w:t xml:space="preserve"> </w:t>
            </w:r>
            <w:r w:rsidRPr="00FE0227">
              <w:rPr>
                <w:lang w:val="ru-RU"/>
              </w:rPr>
              <w:t>ошибки или более двух-трех</w:t>
            </w:r>
            <w:r w:rsidRPr="00FE0227">
              <w:rPr>
                <w:spacing w:val="-20"/>
                <w:lang w:val="ru-RU"/>
              </w:rPr>
              <w:t xml:space="preserve"> </w:t>
            </w:r>
            <w:r w:rsidRPr="00FE0227">
              <w:rPr>
                <w:lang w:val="ru-RU"/>
              </w:rPr>
              <w:t>недочетов.</w:t>
            </w:r>
          </w:p>
        </w:tc>
        <w:tc>
          <w:tcPr>
            <w:tcW w:w="2055" w:type="dxa"/>
          </w:tcPr>
          <w:p w:rsidR="0082735F" w:rsidRPr="00FE0227" w:rsidRDefault="0082735F" w:rsidP="0082735F">
            <w:pPr>
              <w:jc w:val="center"/>
            </w:pPr>
          </w:p>
        </w:tc>
        <w:tc>
          <w:tcPr>
            <w:tcW w:w="2056" w:type="dxa"/>
            <w:gridSpan w:val="2"/>
          </w:tcPr>
          <w:p w:rsidR="0082735F" w:rsidRPr="00FE0227" w:rsidRDefault="00C753B8" w:rsidP="00FC1ACA">
            <w:pPr>
              <w:jc w:val="center"/>
            </w:pPr>
            <w:r>
              <w:t>3</w:t>
            </w:r>
          </w:p>
        </w:tc>
      </w:tr>
      <w:tr w:rsidR="0082735F" w:rsidRPr="00FE0227" w:rsidTr="00073075">
        <w:trPr>
          <w:trHeight w:val="283"/>
        </w:trPr>
        <w:tc>
          <w:tcPr>
            <w:tcW w:w="2410" w:type="dxa"/>
            <w:vMerge/>
          </w:tcPr>
          <w:p w:rsidR="0082735F" w:rsidRPr="00F44FD8" w:rsidRDefault="0082735F" w:rsidP="008A3CD9">
            <w:pPr>
              <w:pStyle w:val="TableParagraph"/>
              <w:rPr>
                <w:b/>
                <w:lang w:val="ru-RU"/>
              </w:rPr>
            </w:pPr>
          </w:p>
        </w:tc>
        <w:tc>
          <w:tcPr>
            <w:tcW w:w="8080" w:type="dxa"/>
          </w:tcPr>
          <w:p w:rsidR="0082735F" w:rsidRPr="00FE0227" w:rsidRDefault="0082735F" w:rsidP="0082735F">
            <w:pPr>
              <w:pStyle w:val="TableParagraph"/>
              <w:tabs>
                <w:tab w:val="left" w:pos="34"/>
                <w:tab w:val="left" w:pos="366"/>
              </w:tabs>
              <w:rPr>
                <w:lang w:val="ru-RU"/>
              </w:rPr>
            </w:pPr>
            <w:r>
              <w:rPr>
                <w:lang w:val="ru-RU"/>
              </w:rPr>
              <w:t>Доклад</w:t>
            </w:r>
            <w:r w:rsidRPr="00FE0227">
              <w:rPr>
                <w:lang w:val="ru-RU"/>
              </w:rPr>
              <w:t xml:space="preserve"> выполнен не</w:t>
            </w:r>
            <w:r w:rsidRPr="00FE0227">
              <w:rPr>
                <w:spacing w:val="-17"/>
                <w:lang w:val="ru-RU"/>
              </w:rPr>
              <w:t xml:space="preserve"> </w:t>
            </w:r>
            <w:r w:rsidRPr="00FE0227">
              <w:rPr>
                <w:lang w:val="ru-RU"/>
              </w:rPr>
              <w:t xml:space="preserve">полностью. Допущены </w:t>
            </w:r>
            <w:r w:rsidRPr="00FE0227">
              <w:rPr>
                <w:spacing w:val="-2"/>
                <w:lang w:val="ru-RU"/>
              </w:rPr>
              <w:t xml:space="preserve">грубые </w:t>
            </w:r>
            <w:r w:rsidRPr="00FE0227">
              <w:rPr>
                <w:lang w:val="ru-RU"/>
              </w:rPr>
              <w:t xml:space="preserve">ошибки. </w:t>
            </w:r>
          </w:p>
        </w:tc>
        <w:tc>
          <w:tcPr>
            <w:tcW w:w="2055" w:type="dxa"/>
          </w:tcPr>
          <w:p w:rsidR="0082735F" w:rsidRPr="00FE0227" w:rsidRDefault="0082735F" w:rsidP="0082735F">
            <w:pPr>
              <w:jc w:val="center"/>
            </w:pPr>
          </w:p>
        </w:tc>
        <w:tc>
          <w:tcPr>
            <w:tcW w:w="2056" w:type="dxa"/>
            <w:gridSpan w:val="2"/>
            <w:vMerge w:val="restart"/>
          </w:tcPr>
          <w:p w:rsidR="0082735F" w:rsidRPr="00FE0227" w:rsidRDefault="0082735F" w:rsidP="00FC1ACA">
            <w:pPr>
              <w:jc w:val="center"/>
            </w:pPr>
            <w:r>
              <w:t>2</w:t>
            </w:r>
          </w:p>
        </w:tc>
      </w:tr>
      <w:tr w:rsidR="0082735F" w:rsidRPr="00FE0227" w:rsidTr="00073075">
        <w:trPr>
          <w:trHeight w:val="283"/>
        </w:trPr>
        <w:tc>
          <w:tcPr>
            <w:tcW w:w="2410" w:type="dxa"/>
            <w:vMerge/>
          </w:tcPr>
          <w:p w:rsidR="0082735F" w:rsidRPr="00F44FD8" w:rsidRDefault="0082735F" w:rsidP="008A3CD9">
            <w:pPr>
              <w:pStyle w:val="TableParagraph"/>
              <w:rPr>
                <w:b/>
                <w:lang w:val="ru-RU"/>
              </w:rPr>
            </w:pPr>
          </w:p>
        </w:tc>
        <w:tc>
          <w:tcPr>
            <w:tcW w:w="8080" w:type="dxa"/>
          </w:tcPr>
          <w:p w:rsidR="0082735F" w:rsidRPr="0082735F" w:rsidRDefault="0082735F" w:rsidP="0082735F">
            <w:pPr>
              <w:pStyle w:val="TableParagraph"/>
              <w:tabs>
                <w:tab w:val="left" w:pos="34"/>
                <w:tab w:val="left" w:pos="366"/>
              </w:tabs>
              <w:rPr>
                <w:lang w:val="ru-RU"/>
              </w:rPr>
            </w:pPr>
            <w:r>
              <w:rPr>
                <w:lang w:val="ru-RU"/>
              </w:rPr>
              <w:t>Доклад</w:t>
            </w:r>
            <w:r w:rsidRPr="00FE0227">
              <w:t xml:space="preserve"> </w:t>
            </w:r>
            <w:proofErr w:type="spellStart"/>
            <w:r w:rsidRPr="00FE0227">
              <w:t>не</w:t>
            </w:r>
            <w:proofErr w:type="spellEnd"/>
            <w:r w:rsidRPr="00FE0227">
              <w:rPr>
                <w:lang w:val="ru-RU"/>
              </w:rPr>
              <w:t xml:space="preserve"> </w:t>
            </w:r>
            <w:r>
              <w:rPr>
                <w:spacing w:val="-1"/>
                <w:lang w:val="ru-RU"/>
              </w:rPr>
              <w:t>подготовлен</w:t>
            </w:r>
            <w:r w:rsidRPr="00FE0227">
              <w:t>.</w:t>
            </w:r>
          </w:p>
        </w:tc>
        <w:tc>
          <w:tcPr>
            <w:tcW w:w="2055" w:type="dxa"/>
          </w:tcPr>
          <w:p w:rsidR="0082735F" w:rsidRPr="00FE0227" w:rsidRDefault="0082735F" w:rsidP="0082735F">
            <w:pPr>
              <w:jc w:val="center"/>
            </w:pPr>
          </w:p>
        </w:tc>
        <w:tc>
          <w:tcPr>
            <w:tcW w:w="2056" w:type="dxa"/>
            <w:gridSpan w:val="2"/>
            <w:vMerge/>
          </w:tcPr>
          <w:p w:rsidR="0082735F" w:rsidRPr="00FE0227" w:rsidRDefault="0082735F" w:rsidP="00FC1ACA">
            <w:pPr>
              <w:jc w:val="center"/>
            </w:pPr>
          </w:p>
        </w:tc>
      </w:tr>
      <w:tr w:rsidR="0082735F" w:rsidRPr="00FE0227" w:rsidTr="00073075">
        <w:trPr>
          <w:trHeight w:val="283"/>
        </w:trPr>
        <w:tc>
          <w:tcPr>
            <w:tcW w:w="2410" w:type="dxa"/>
            <w:vMerge w:val="restart"/>
          </w:tcPr>
          <w:p w:rsidR="0082735F" w:rsidRPr="00F44FD8" w:rsidRDefault="0082735F" w:rsidP="0082735F">
            <w:pPr>
              <w:pStyle w:val="TableParagraph"/>
              <w:jc w:val="center"/>
              <w:rPr>
                <w:lang w:val="ru-RU"/>
              </w:rPr>
            </w:pPr>
            <w:r w:rsidRPr="00F44FD8">
              <w:rPr>
                <w:lang w:val="ru-RU"/>
              </w:rPr>
              <w:t>Творческое задание</w:t>
            </w: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 xml:space="preserve">Обучающийся (член рабочей группы), в процессе решения </w:t>
            </w:r>
            <w:r>
              <w:rPr>
                <w:lang w:val="ru-RU"/>
              </w:rPr>
              <w:t xml:space="preserve">творческого задания </w:t>
            </w:r>
            <w:r w:rsidRPr="00FE0227">
              <w:rPr>
                <w:lang w:val="ru-RU"/>
              </w:rPr>
              <w:t>продемонстрировал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 даны рекомендации по использованию данных в будущем для аналогичных ситуаций.</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5</w:t>
            </w:r>
          </w:p>
        </w:tc>
      </w:tr>
      <w:tr w:rsidR="0082735F" w:rsidRPr="00FE0227" w:rsidTr="00073075">
        <w:trPr>
          <w:trHeight w:val="283"/>
        </w:trPr>
        <w:tc>
          <w:tcPr>
            <w:tcW w:w="2410" w:type="dxa"/>
            <w:vMerge/>
          </w:tcPr>
          <w:p w:rsidR="0082735F" w:rsidRPr="00FE0227" w:rsidRDefault="0082735F" w:rsidP="008A3CD9">
            <w:pPr>
              <w:pStyle w:val="TableParagraph"/>
              <w:rPr>
                <w:b/>
                <w:lang w:val="ru-RU"/>
              </w:rPr>
            </w:pP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Обучающийся (член рабочей группы), правильно рассуждает и принимает обоснованные верные решения, однако, имеются незначительные неточности, представлен недостаточно полный выбор стратегий поведения/ методов/ инструментов (в части обоснования);</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4</w:t>
            </w:r>
          </w:p>
        </w:tc>
      </w:tr>
      <w:tr w:rsidR="0082735F" w:rsidRPr="00FE0227" w:rsidTr="00073075">
        <w:trPr>
          <w:trHeight w:val="283"/>
        </w:trPr>
        <w:tc>
          <w:tcPr>
            <w:tcW w:w="2410" w:type="dxa"/>
            <w:vMerge/>
          </w:tcPr>
          <w:p w:rsidR="0082735F" w:rsidRPr="00FE0227" w:rsidRDefault="0082735F" w:rsidP="008A3CD9">
            <w:pPr>
              <w:pStyle w:val="TableParagraph"/>
              <w:rPr>
                <w:b/>
                <w:lang w:val="ru-RU"/>
              </w:rPr>
            </w:pP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Обучающийся (член рабочей группы), слабо ориентируется в материале, в рассуждениях не демонстрирует логику ответа, плохо владеет профессиональной терминологией, не раскрывает суть проблемы и не предлагает конкретного ее решения.</w:t>
            </w:r>
          </w:p>
          <w:p w:rsidR="0082735F" w:rsidRPr="00FE0227" w:rsidRDefault="0082735F" w:rsidP="0082735F">
            <w:pPr>
              <w:pStyle w:val="TableParagraph"/>
              <w:tabs>
                <w:tab w:val="left" w:pos="34"/>
                <w:tab w:val="left" w:pos="366"/>
              </w:tabs>
              <w:rPr>
                <w:lang w:val="ru-RU"/>
              </w:rPr>
            </w:pPr>
            <w:proofErr w:type="gramStart"/>
            <w:r w:rsidRPr="00FE0227">
              <w:rPr>
                <w:lang w:val="ru-RU"/>
              </w:rPr>
              <w:t>Обучающийся</w:t>
            </w:r>
            <w:proofErr w:type="gramEnd"/>
            <w:r w:rsidRPr="00FE0227">
              <w:rPr>
                <w:lang w:val="ru-RU"/>
              </w:rPr>
              <w:t xml:space="preserve"> не принимал активного участия в работе группы, выполнившей задание на «хорошо» или «отлично».</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3</w:t>
            </w:r>
          </w:p>
        </w:tc>
      </w:tr>
      <w:tr w:rsidR="0082735F" w:rsidRPr="00FE0227" w:rsidTr="00073075">
        <w:trPr>
          <w:trHeight w:val="283"/>
        </w:trPr>
        <w:tc>
          <w:tcPr>
            <w:tcW w:w="2410" w:type="dxa"/>
            <w:vMerge/>
          </w:tcPr>
          <w:p w:rsidR="0082735F" w:rsidRPr="00FE0227" w:rsidRDefault="0082735F" w:rsidP="008A3CD9">
            <w:pPr>
              <w:pStyle w:val="TableParagraph"/>
              <w:rPr>
                <w:b/>
                <w:lang w:val="ru-RU"/>
              </w:rPr>
            </w:pP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 xml:space="preserve">Обучающийся (член рабочей </w:t>
            </w:r>
            <w:r>
              <w:rPr>
                <w:lang w:val="ru-RU"/>
              </w:rPr>
              <w:t>группы)</w:t>
            </w:r>
            <w:r w:rsidRPr="00FE0227">
              <w:rPr>
                <w:lang w:val="ru-RU"/>
              </w:rPr>
              <w:t xml:space="preserve"> не принимал участие в работе группы.</w:t>
            </w:r>
          </w:p>
          <w:p w:rsidR="0082735F" w:rsidRPr="00FE0227" w:rsidRDefault="0082735F" w:rsidP="0082735F">
            <w:pPr>
              <w:pStyle w:val="TableParagraph"/>
              <w:tabs>
                <w:tab w:val="left" w:pos="34"/>
                <w:tab w:val="left" w:pos="366"/>
              </w:tabs>
              <w:rPr>
                <w:lang w:val="ru-RU"/>
              </w:rPr>
            </w:pPr>
            <w:r w:rsidRPr="00FE0227">
              <w:rPr>
                <w:lang w:val="ru-RU"/>
              </w:rPr>
              <w:t>Группа не справилась с заданием на уровне, достаточном для проставления положительной оценки.</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2</w:t>
            </w:r>
          </w:p>
        </w:tc>
      </w:tr>
      <w:tr w:rsidR="0082735F" w:rsidRPr="00FE0227" w:rsidTr="00073075">
        <w:trPr>
          <w:trHeight w:val="283"/>
        </w:trPr>
        <w:tc>
          <w:tcPr>
            <w:tcW w:w="2410" w:type="dxa"/>
            <w:vMerge w:val="restart"/>
          </w:tcPr>
          <w:p w:rsidR="0082735F" w:rsidRPr="00FE0227" w:rsidRDefault="00760EDB" w:rsidP="0082735F">
            <w:pPr>
              <w:pStyle w:val="TableParagraph"/>
              <w:jc w:val="center"/>
              <w:rPr>
                <w:b/>
                <w:lang w:val="ru-RU"/>
              </w:rPr>
            </w:pPr>
            <w:r>
              <w:rPr>
                <w:lang w:val="ru-RU"/>
              </w:rPr>
              <w:t xml:space="preserve">Эссе </w:t>
            </w:r>
          </w:p>
        </w:tc>
        <w:tc>
          <w:tcPr>
            <w:tcW w:w="8080" w:type="dxa"/>
          </w:tcPr>
          <w:p w:rsidR="00F44FD8" w:rsidRPr="00F44FD8" w:rsidRDefault="00F44FD8" w:rsidP="00760EDB">
            <w:pPr>
              <w:pStyle w:val="TableParagraph"/>
              <w:tabs>
                <w:tab w:val="left" w:pos="34"/>
                <w:tab w:val="left" w:pos="366"/>
              </w:tabs>
              <w:rPr>
                <w:lang w:val="ru-RU"/>
              </w:rPr>
            </w:pPr>
            <w:r>
              <w:rPr>
                <w:lang w:val="ru-RU"/>
              </w:rPr>
              <w:t>С</w:t>
            </w:r>
            <w:r w:rsidRPr="00F44FD8">
              <w:rPr>
                <w:lang w:val="ru-RU"/>
              </w:rPr>
              <w:t>одержание работы п</w:t>
            </w:r>
            <w:r>
              <w:rPr>
                <w:lang w:val="ru-RU"/>
              </w:rPr>
              <w:t>олностью соответствует теме. Г</w:t>
            </w:r>
            <w:r w:rsidRPr="00F44FD8">
              <w:rPr>
                <w:lang w:val="ru-RU"/>
              </w:rPr>
              <w:t>лубоко и аргументировано раскрывается тема, что свидетельствует об отличном знании проблемы и дополнительных материалов, необходимых для ее освещения, умени</w:t>
            </w:r>
            <w:r>
              <w:rPr>
                <w:lang w:val="ru-RU"/>
              </w:rPr>
              <w:t>е делать выводы и обобщения. С</w:t>
            </w:r>
            <w:r w:rsidRPr="00F44FD8">
              <w:rPr>
                <w:lang w:val="ru-RU"/>
              </w:rPr>
              <w:t>тройное по композиции, логическое и послед</w:t>
            </w:r>
            <w:r>
              <w:rPr>
                <w:lang w:val="ru-RU"/>
              </w:rPr>
              <w:t>овательное изложение мыслей. Ч</w:t>
            </w:r>
            <w:r w:rsidRPr="00F44FD8">
              <w:rPr>
                <w:lang w:val="ru-RU"/>
              </w:rPr>
              <w:t>етко сформулирована проблема эссе, связно и полно до</w:t>
            </w:r>
            <w:r>
              <w:rPr>
                <w:lang w:val="ru-RU"/>
              </w:rPr>
              <w:t>казывается выдвинутый тезис. Н</w:t>
            </w:r>
            <w:r w:rsidRPr="00F44FD8">
              <w:rPr>
                <w:lang w:val="ru-RU"/>
              </w:rPr>
              <w:t>аписано правильным литературным языком и стилистичес</w:t>
            </w:r>
            <w:r>
              <w:rPr>
                <w:lang w:val="ru-RU"/>
              </w:rPr>
              <w:t>ки соответствует содержанию. Ф</w:t>
            </w:r>
            <w:r w:rsidRPr="00F44FD8">
              <w:rPr>
                <w:lang w:val="ru-RU"/>
              </w:rPr>
              <w:t>ак</w:t>
            </w:r>
            <w:r>
              <w:rPr>
                <w:lang w:val="ru-RU"/>
              </w:rPr>
              <w:t>тические ошибки отсутствуют. Д</w:t>
            </w:r>
            <w:r w:rsidRPr="00F44FD8">
              <w:rPr>
                <w:lang w:val="ru-RU"/>
              </w:rPr>
              <w:t>остигнуто смысловое единство текста, дополнительн</w:t>
            </w:r>
            <w:r>
              <w:rPr>
                <w:lang w:val="ru-RU"/>
              </w:rPr>
              <w:t>о использующегося материала. З</w:t>
            </w:r>
            <w:r w:rsidRPr="00F44FD8">
              <w:rPr>
                <w:lang w:val="ru-RU"/>
              </w:rPr>
              <w:t>аключение содержит выводы, логично вытекающие из содержания основной части.</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5</w:t>
            </w:r>
          </w:p>
        </w:tc>
      </w:tr>
      <w:tr w:rsidR="0082735F" w:rsidRPr="00FE0227" w:rsidTr="00073075">
        <w:trPr>
          <w:trHeight w:val="283"/>
        </w:trPr>
        <w:tc>
          <w:tcPr>
            <w:tcW w:w="2410" w:type="dxa"/>
            <w:vMerge/>
          </w:tcPr>
          <w:p w:rsidR="0082735F" w:rsidRPr="00FE0227" w:rsidRDefault="0082735F" w:rsidP="008A3CD9">
            <w:pPr>
              <w:pStyle w:val="TableParagraph"/>
              <w:rPr>
                <w:b/>
                <w:lang w:val="ru-RU"/>
              </w:rPr>
            </w:pPr>
          </w:p>
        </w:tc>
        <w:tc>
          <w:tcPr>
            <w:tcW w:w="8080" w:type="dxa"/>
          </w:tcPr>
          <w:p w:rsidR="00F44FD8" w:rsidRPr="00F44FD8" w:rsidRDefault="00F44FD8" w:rsidP="00F44FD8">
            <w:pPr>
              <w:pStyle w:val="TableParagraph"/>
              <w:tabs>
                <w:tab w:val="left" w:pos="34"/>
                <w:tab w:val="left" w:pos="366"/>
              </w:tabs>
              <w:rPr>
                <w:lang w:val="ru-RU"/>
              </w:rPr>
            </w:pPr>
            <w:r>
              <w:rPr>
                <w:lang w:val="ru-RU"/>
              </w:rPr>
              <w:t>Д</w:t>
            </w:r>
            <w:r w:rsidRPr="00F44FD8">
              <w:rPr>
                <w:lang w:val="ru-RU"/>
              </w:rPr>
              <w:t>остаточно полно и убедительно раскрывается тема с незначит</w:t>
            </w:r>
            <w:r>
              <w:rPr>
                <w:lang w:val="ru-RU"/>
              </w:rPr>
              <w:t>ельными отклонениями от нее. О</w:t>
            </w:r>
            <w:r w:rsidRPr="00F44FD8">
              <w:rPr>
                <w:lang w:val="ru-RU"/>
              </w:rPr>
              <w:t>бнаруживаются хорошие знания литературного материала, и других источников по теме сочинения и умение пользоваться ими для обоснования своих мыслей, а также</w:t>
            </w:r>
            <w:r>
              <w:rPr>
                <w:lang w:val="ru-RU"/>
              </w:rPr>
              <w:t xml:space="preserve"> делать выводы и обобщения. Л</w:t>
            </w:r>
            <w:r w:rsidRPr="00F44FD8">
              <w:rPr>
                <w:lang w:val="ru-RU"/>
              </w:rPr>
              <w:t>огическое и последователь</w:t>
            </w:r>
            <w:r>
              <w:rPr>
                <w:lang w:val="ru-RU"/>
              </w:rPr>
              <w:t>ное изложение текста работы. Ч</w:t>
            </w:r>
            <w:r w:rsidRPr="00F44FD8">
              <w:rPr>
                <w:lang w:val="ru-RU"/>
              </w:rPr>
              <w:t xml:space="preserve">етко сформулирован тезис, </w:t>
            </w:r>
            <w:r>
              <w:rPr>
                <w:lang w:val="ru-RU"/>
              </w:rPr>
              <w:t>соответствующий теме эссе. В</w:t>
            </w:r>
            <w:r w:rsidRPr="00F44FD8">
              <w:rPr>
                <w:lang w:val="ru-RU"/>
              </w:rPr>
              <w:t xml:space="preserve"> основной части логично, связно, но недостаточно полн</w:t>
            </w:r>
            <w:r>
              <w:rPr>
                <w:lang w:val="ru-RU"/>
              </w:rPr>
              <w:t>о доказывается выдвинутый тезис. Н</w:t>
            </w:r>
            <w:r w:rsidRPr="00F44FD8">
              <w:rPr>
                <w:lang w:val="ru-RU"/>
              </w:rPr>
              <w:t>аписано правильным литературным языком, стилистичес</w:t>
            </w:r>
            <w:r>
              <w:rPr>
                <w:lang w:val="ru-RU"/>
              </w:rPr>
              <w:t>ки соответствует содержанию. И</w:t>
            </w:r>
            <w:r w:rsidRPr="00F44FD8">
              <w:rPr>
                <w:lang w:val="ru-RU"/>
              </w:rPr>
              <w:t>меются едини</w:t>
            </w:r>
            <w:r>
              <w:rPr>
                <w:lang w:val="ru-RU"/>
              </w:rPr>
              <w:t>чные фактические неточности. И</w:t>
            </w:r>
            <w:r w:rsidRPr="00F44FD8">
              <w:rPr>
                <w:lang w:val="ru-RU"/>
              </w:rPr>
              <w:t>меются незначительные нарушения последоват</w:t>
            </w:r>
            <w:r>
              <w:rPr>
                <w:lang w:val="ru-RU"/>
              </w:rPr>
              <w:t xml:space="preserve">ельности в изложении </w:t>
            </w:r>
            <w:proofErr w:type="spellStart"/>
            <w:r>
              <w:rPr>
                <w:lang w:val="ru-RU"/>
              </w:rPr>
              <w:t>мыслей</w:t>
            </w:r>
            <w:proofErr w:type="gramStart"/>
            <w:r>
              <w:rPr>
                <w:lang w:val="ru-RU"/>
              </w:rPr>
              <w:t>.З</w:t>
            </w:r>
            <w:proofErr w:type="gramEnd"/>
            <w:r w:rsidRPr="00F44FD8">
              <w:rPr>
                <w:lang w:val="ru-RU"/>
              </w:rPr>
              <w:t>аключение</w:t>
            </w:r>
            <w:proofErr w:type="spellEnd"/>
            <w:r w:rsidRPr="00F44FD8">
              <w:rPr>
                <w:lang w:val="ru-RU"/>
              </w:rPr>
              <w:t xml:space="preserve"> содержит выводы, логично вытекающие из содержания основной части.</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4</w:t>
            </w:r>
          </w:p>
        </w:tc>
      </w:tr>
      <w:tr w:rsidR="0082735F" w:rsidRPr="00FE0227" w:rsidTr="00073075">
        <w:trPr>
          <w:trHeight w:val="283"/>
        </w:trPr>
        <w:tc>
          <w:tcPr>
            <w:tcW w:w="2410" w:type="dxa"/>
            <w:vMerge/>
          </w:tcPr>
          <w:p w:rsidR="0082735F" w:rsidRPr="00FE0227" w:rsidRDefault="0082735F" w:rsidP="008A3CD9">
            <w:pPr>
              <w:pStyle w:val="TableParagraph"/>
              <w:rPr>
                <w:b/>
                <w:lang w:val="ru-RU"/>
              </w:rPr>
            </w:pPr>
          </w:p>
        </w:tc>
        <w:tc>
          <w:tcPr>
            <w:tcW w:w="8080" w:type="dxa"/>
          </w:tcPr>
          <w:p w:rsidR="00F44FD8" w:rsidRPr="00F44FD8" w:rsidRDefault="00F44FD8" w:rsidP="0082735F">
            <w:pPr>
              <w:pStyle w:val="TableParagraph"/>
              <w:tabs>
                <w:tab w:val="left" w:pos="34"/>
                <w:tab w:val="left" w:pos="366"/>
              </w:tabs>
              <w:rPr>
                <w:lang w:val="ru-RU"/>
              </w:rPr>
            </w:pPr>
            <w:r>
              <w:rPr>
                <w:lang w:val="ru-RU"/>
              </w:rPr>
              <w:t>В основном раскрывается тема. Д</w:t>
            </w:r>
            <w:r w:rsidRPr="00F44FD8">
              <w:rPr>
                <w:lang w:val="ru-RU"/>
              </w:rPr>
              <w:t>ан верный, но односторонний или недост</w:t>
            </w:r>
            <w:r>
              <w:rPr>
                <w:lang w:val="ru-RU"/>
              </w:rPr>
              <w:t>аточно полный ответ на тему. Д</w:t>
            </w:r>
            <w:r w:rsidRPr="00F44FD8">
              <w:rPr>
                <w:lang w:val="ru-RU"/>
              </w:rPr>
              <w:t>опущены отклонения от нее или отдельные ошибки в излож</w:t>
            </w:r>
            <w:r>
              <w:rPr>
                <w:lang w:val="ru-RU"/>
              </w:rPr>
              <w:t>ении фактического материала. О</w:t>
            </w:r>
            <w:r w:rsidRPr="00F44FD8">
              <w:rPr>
                <w:lang w:val="ru-RU"/>
              </w:rPr>
              <w:t>бнаруживается недостаточное умени</w:t>
            </w:r>
            <w:r>
              <w:rPr>
                <w:lang w:val="ru-RU"/>
              </w:rPr>
              <w:t>е делать выводы и обобщения. М</w:t>
            </w:r>
            <w:r w:rsidRPr="00F44FD8">
              <w:rPr>
                <w:lang w:val="ru-RU"/>
              </w:rPr>
              <w:t>атериал излагается достаточно логично, но имеются отдельные нарушения последов</w:t>
            </w:r>
            <w:r>
              <w:rPr>
                <w:lang w:val="ru-RU"/>
              </w:rPr>
              <w:t>ательности выражения мыслей. В</w:t>
            </w:r>
            <w:r w:rsidRPr="00F44FD8">
              <w:rPr>
                <w:lang w:val="ru-RU"/>
              </w:rPr>
              <w:t>ыводы не полностью соответствуют содержанию основной части.</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3</w:t>
            </w:r>
          </w:p>
        </w:tc>
      </w:tr>
      <w:tr w:rsidR="0082735F" w:rsidRPr="00FE0227" w:rsidTr="00073075">
        <w:trPr>
          <w:trHeight w:val="283"/>
        </w:trPr>
        <w:tc>
          <w:tcPr>
            <w:tcW w:w="2410" w:type="dxa"/>
            <w:vMerge/>
          </w:tcPr>
          <w:p w:rsidR="0082735F" w:rsidRPr="00FE0227" w:rsidRDefault="0082735F" w:rsidP="008A3CD9">
            <w:pPr>
              <w:pStyle w:val="TableParagraph"/>
              <w:rPr>
                <w:b/>
                <w:lang w:val="ru-RU"/>
              </w:rPr>
            </w:pPr>
          </w:p>
        </w:tc>
        <w:tc>
          <w:tcPr>
            <w:tcW w:w="8080" w:type="dxa"/>
          </w:tcPr>
          <w:p w:rsidR="00F44FD8" w:rsidRPr="00F44FD8" w:rsidRDefault="00F44FD8" w:rsidP="00F44FD8">
            <w:pPr>
              <w:pStyle w:val="TableParagraph"/>
              <w:tabs>
                <w:tab w:val="left" w:pos="34"/>
                <w:tab w:val="left" w:pos="366"/>
              </w:tabs>
              <w:rPr>
                <w:lang w:val="ru-RU"/>
              </w:rPr>
            </w:pPr>
            <w:r>
              <w:rPr>
                <w:lang w:val="ru-RU"/>
              </w:rPr>
              <w:t>Т</w:t>
            </w:r>
            <w:r w:rsidRPr="00F44FD8">
              <w:rPr>
                <w:lang w:val="ru-RU"/>
              </w:rPr>
              <w:t>ема полностью нераскрыта, что свидетельст</w:t>
            </w:r>
            <w:r>
              <w:rPr>
                <w:lang w:val="ru-RU"/>
              </w:rPr>
              <w:t>вует о поверхностном знании. С</w:t>
            </w:r>
            <w:r w:rsidRPr="00F44FD8">
              <w:rPr>
                <w:lang w:val="ru-RU"/>
              </w:rPr>
              <w:t>остоит из путаного пересказа отдельных собы</w:t>
            </w:r>
            <w:r>
              <w:rPr>
                <w:lang w:val="ru-RU"/>
              </w:rPr>
              <w:t>тий, без вывода и обобщений. Х</w:t>
            </w:r>
            <w:r w:rsidRPr="00F44FD8">
              <w:rPr>
                <w:lang w:val="ru-RU"/>
              </w:rPr>
              <w:t>арактеризуется случайным расположением материала, отсу</w:t>
            </w:r>
            <w:r>
              <w:rPr>
                <w:lang w:val="ru-RU"/>
              </w:rPr>
              <w:t>тствием связи между частями. В</w:t>
            </w:r>
            <w:r w:rsidRPr="00F44FD8">
              <w:rPr>
                <w:lang w:val="ru-RU"/>
              </w:rPr>
              <w:t>ыводы не</w:t>
            </w:r>
            <w:r>
              <w:rPr>
                <w:lang w:val="ru-RU"/>
              </w:rPr>
              <w:t xml:space="preserve"> вытекают из основной части. М</w:t>
            </w:r>
            <w:r w:rsidRPr="00F44FD8">
              <w:rPr>
                <w:lang w:val="ru-RU"/>
              </w:rPr>
              <w:t>ногочисленные(60-100%) заимствования текста из других источников</w:t>
            </w:r>
            <w:r>
              <w:rPr>
                <w:lang w:val="ru-RU"/>
              </w:rPr>
              <w:t>. О</w:t>
            </w:r>
            <w:r w:rsidRPr="00F44FD8">
              <w:rPr>
                <w:lang w:val="ru-RU"/>
              </w:rPr>
              <w:t>тличается наличием грубых речевых ошибок.</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2</w:t>
            </w:r>
          </w:p>
        </w:tc>
      </w:tr>
      <w:tr w:rsidR="00D868A9" w:rsidRPr="00FE0227" w:rsidTr="00073075">
        <w:trPr>
          <w:trHeight w:val="283"/>
        </w:trPr>
        <w:tc>
          <w:tcPr>
            <w:tcW w:w="2410" w:type="dxa"/>
            <w:vMerge w:val="restart"/>
          </w:tcPr>
          <w:p w:rsidR="00D868A9" w:rsidRPr="0082735F" w:rsidRDefault="00D868A9" w:rsidP="0082735F">
            <w:pPr>
              <w:pStyle w:val="TableParagraph"/>
              <w:jc w:val="center"/>
              <w:rPr>
                <w:lang w:val="ru-RU"/>
              </w:rPr>
            </w:pPr>
            <w:r w:rsidRPr="00F44FD8">
              <w:rPr>
                <w:lang w:val="ru-RU"/>
              </w:rPr>
              <w:t>Ситуационное задание</w:t>
            </w:r>
          </w:p>
        </w:tc>
        <w:tc>
          <w:tcPr>
            <w:tcW w:w="8080" w:type="dxa"/>
          </w:tcPr>
          <w:p w:rsidR="00D868A9" w:rsidRPr="00FE0227" w:rsidRDefault="00D868A9" w:rsidP="00D868A9">
            <w:pPr>
              <w:pStyle w:val="TableParagraph"/>
              <w:tabs>
                <w:tab w:val="left" w:pos="34"/>
                <w:tab w:val="left" w:pos="366"/>
              </w:tabs>
              <w:rPr>
                <w:lang w:val="ru-RU"/>
              </w:rPr>
            </w:pPr>
            <w:r w:rsidRPr="00FE0227">
              <w:rPr>
                <w:lang w:val="ru-RU"/>
              </w:rPr>
              <w:t xml:space="preserve">Обучающийся (член рабочей группы), в процессе </w:t>
            </w:r>
            <w:proofErr w:type="gramStart"/>
            <w:r w:rsidRPr="00FE0227">
              <w:rPr>
                <w:lang w:val="ru-RU"/>
              </w:rPr>
              <w:t>решения проблемной ситуации</w:t>
            </w:r>
            <w:proofErr w:type="gramEnd"/>
            <w:r w:rsidRPr="00FE0227">
              <w:rPr>
                <w:lang w:val="ru-RU"/>
              </w:rPr>
              <w:t xml:space="preserve"> продемонстрировал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 даны рекомендации по использованию данных в будущем для аналогичных ситуаций.</w:t>
            </w:r>
          </w:p>
        </w:tc>
        <w:tc>
          <w:tcPr>
            <w:tcW w:w="2055" w:type="dxa"/>
          </w:tcPr>
          <w:p w:rsidR="00D868A9" w:rsidRPr="00FE0227" w:rsidRDefault="00D868A9" w:rsidP="0082735F">
            <w:pPr>
              <w:jc w:val="center"/>
            </w:pPr>
          </w:p>
        </w:tc>
        <w:tc>
          <w:tcPr>
            <w:tcW w:w="2056" w:type="dxa"/>
            <w:gridSpan w:val="2"/>
          </w:tcPr>
          <w:p w:rsidR="00D868A9" w:rsidRPr="00FE0227" w:rsidRDefault="00D868A9" w:rsidP="0082735F">
            <w:pPr>
              <w:jc w:val="center"/>
            </w:pPr>
            <w:r w:rsidRPr="00FE0227">
              <w:t>5</w:t>
            </w:r>
          </w:p>
        </w:tc>
      </w:tr>
      <w:tr w:rsidR="00D868A9" w:rsidRPr="00FE0227" w:rsidTr="00073075">
        <w:trPr>
          <w:trHeight w:val="283"/>
        </w:trPr>
        <w:tc>
          <w:tcPr>
            <w:tcW w:w="2410" w:type="dxa"/>
            <w:vMerge/>
          </w:tcPr>
          <w:p w:rsidR="00D868A9" w:rsidRPr="00FE0227" w:rsidRDefault="00D868A9" w:rsidP="008A3CD9">
            <w:pPr>
              <w:pStyle w:val="TableParagraph"/>
              <w:rPr>
                <w:b/>
                <w:lang w:val="ru-RU"/>
              </w:rPr>
            </w:pPr>
          </w:p>
        </w:tc>
        <w:tc>
          <w:tcPr>
            <w:tcW w:w="8080" w:type="dxa"/>
          </w:tcPr>
          <w:p w:rsidR="00D868A9" w:rsidRPr="00FE0227" w:rsidRDefault="00D868A9" w:rsidP="0082735F">
            <w:pPr>
              <w:pStyle w:val="TableParagraph"/>
              <w:tabs>
                <w:tab w:val="left" w:pos="34"/>
                <w:tab w:val="left" w:pos="366"/>
              </w:tabs>
              <w:rPr>
                <w:lang w:val="ru-RU"/>
              </w:rPr>
            </w:pPr>
            <w:r w:rsidRPr="00FE0227">
              <w:rPr>
                <w:lang w:val="ru-RU"/>
              </w:rPr>
              <w:t>Обучающийся (член рабочей группы), правильно рассуждает и принимает обоснованные верные решения, однако, имеются незначительные неточности, представлен недостаточно полный выбор стратегий поведения/ методов/ инструментов (в части обоснования);</w:t>
            </w:r>
          </w:p>
        </w:tc>
        <w:tc>
          <w:tcPr>
            <w:tcW w:w="2055" w:type="dxa"/>
          </w:tcPr>
          <w:p w:rsidR="00D868A9" w:rsidRPr="00FE0227" w:rsidRDefault="00D868A9" w:rsidP="0082735F">
            <w:pPr>
              <w:jc w:val="center"/>
            </w:pPr>
          </w:p>
        </w:tc>
        <w:tc>
          <w:tcPr>
            <w:tcW w:w="2056" w:type="dxa"/>
            <w:gridSpan w:val="2"/>
          </w:tcPr>
          <w:p w:rsidR="00D868A9" w:rsidRPr="00FE0227" w:rsidRDefault="00D868A9" w:rsidP="0082735F">
            <w:pPr>
              <w:jc w:val="center"/>
            </w:pPr>
            <w:r w:rsidRPr="00FE0227">
              <w:t>4</w:t>
            </w:r>
          </w:p>
        </w:tc>
      </w:tr>
      <w:tr w:rsidR="00D868A9" w:rsidRPr="00FE0227" w:rsidTr="00073075">
        <w:trPr>
          <w:trHeight w:val="283"/>
        </w:trPr>
        <w:tc>
          <w:tcPr>
            <w:tcW w:w="2410" w:type="dxa"/>
            <w:vMerge/>
          </w:tcPr>
          <w:p w:rsidR="00D868A9" w:rsidRPr="00FE0227" w:rsidRDefault="00D868A9" w:rsidP="008A3CD9">
            <w:pPr>
              <w:pStyle w:val="TableParagraph"/>
              <w:rPr>
                <w:b/>
                <w:lang w:val="ru-RU"/>
              </w:rPr>
            </w:pPr>
          </w:p>
        </w:tc>
        <w:tc>
          <w:tcPr>
            <w:tcW w:w="8080" w:type="dxa"/>
          </w:tcPr>
          <w:p w:rsidR="00D868A9" w:rsidRPr="00FE0227" w:rsidRDefault="00D868A9" w:rsidP="0082735F">
            <w:pPr>
              <w:pStyle w:val="TableParagraph"/>
              <w:tabs>
                <w:tab w:val="left" w:pos="34"/>
                <w:tab w:val="left" w:pos="366"/>
              </w:tabs>
              <w:rPr>
                <w:lang w:val="ru-RU"/>
              </w:rPr>
            </w:pPr>
            <w:r w:rsidRPr="00FE0227">
              <w:rPr>
                <w:lang w:val="ru-RU"/>
              </w:rPr>
              <w:t>Обучающийся (член рабочей группы), слабо ориентируется в материале, в рассуждениях не демонстрирует логику ответа, плохо владеет профессиональной терминологией, не раскрывает суть проблемы и не предлагает конкретного ее решения.</w:t>
            </w:r>
          </w:p>
          <w:p w:rsidR="00D868A9" w:rsidRPr="00FE0227" w:rsidRDefault="00D868A9" w:rsidP="0082735F">
            <w:pPr>
              <w:pStyle w:val="TableParagraph"/>
              <w:tabs>
                <w:tab w:val="left" w:pos="34"/>
                <w:tab w:val="left" w:pos="366"/>
              </w:tabs>
              <w:rPr>
                <w:lang w:val="ru-RU"/>
              </w:rPr>
            </w:pPr>
            <w:proofErr w:type="gramStart"/>
            <w:r w:rsidRPr="00FE0227">
              <w:rPr>
                <w:lang w:val="ru-RU"/>
              </w:rPr>
              <w:t>Обучающийся</w:t>
            </w:r>
            <w:proofErr w:type="gramEnd"/>
            <w:r w:rsidRPr="00FE0227">
              <w:rPr>
                <w:lang w:val="ru-RU"/>
              </w:rPr>
              <w:t xml:space="preserve"> не принимал активного участия в работе группы, выполнившей задание на «хорошо» или «отлично».</w:t>
            </w:r>
          </w:p>
        </w:tc>
        <w:tc>
          <w:tcPr>
            <w:tcW w:w="2055" w:type="dxa"/>
          </w:tcPr>
          <w:p w:rsidR="00D868A9" w:rsidRPr="00FE0227" w:rsidRDefault="00D868A9" w:rsidP="0082735F">
            <w:pPr>
              <w:jc w:val="center"/>
            </w:pPr>
          </w:p>
        </w:tc>
        <w:tc>
          <w:tcPr>
            <w:tcW w:w="2056" w:type="dxa"/>
            <w:gridSpan w:val="2"/>
          </w:tcPr>
          <w:p w:rsidR="00D868A9" w:rsidRPr="00FE0227" w:rsidRDefault="00D868A9" w:rsidP="0082735F">
            <w:pPr>
              <w:jc w:val="center"/>
            </w:pPr>
            <w:r w:rsidRPr="00FE0227">
              <w:t>3</w:t>
            </w:r>
          </w:p>
        </w:tc>
      </w:tr>
      <w:tr w:rsidR="00D868A9" w:rsidRPr="00FE0227" w:rsidTr="00073075">
        <w:trPr>
          <w:trHeight w:val="283"/>
        </w:trPr>
        <w:tc>
          <w:tcPr>
            <w:tcW w:w="2410" w:type="dxa"/>
            <w:vMerge/>
          </w:tcPr>
          <w:p w:rsidR="00D868A9" w:rsidRPr="00FE0227" w:rsidRDefault="00D868A9" w:rsidP="008A3CD9">
            <w:pPr>
              <w:pStyle w:val="TableParagraph"/>
              <w:rPr>
                <w:b/>
                <w:lang w:val="ru-RU"/>
              </w:rPr>
            </w:pPr>
          </w:p>
        </w:tc>
        <w:tc>
          <w:tcPr>
            <w:tcW w:w="8080" w:type="dxa"/>
          </w:tcPr>
          <w:p w:rsidR="00D868A9" w:rsidRPr="00FE0227" w:rsidRDefault="00D868A9" w:rsidP="0082735F">
            <w:pPr>
              <w:pStyle w:val="TableParagraph"/>
              <w:tabs>
                <w:tab w:val="left" w:pos="34"/>
                <w:tab w:val="left" w:pos="366"/>
              </w:tabs>
              <w:rPr>
                <w:lang w:val="ru-RU"/>
              </w:rPr>
            </w:pPr>
            <w:r w:rsidRPr="00FE0227">
              <w:rPr>
                <w:lang w:val="ru-RU"/>
              </w:rPr>
              <w:t>Обучающийся (член рабочей группы), не принимал участие в работе группы.</w:t>
            </w:r>
          </w:p>
          <w:p w:rsidR="00D868A9" w:rsidRPr="00FE0227" w:rsidRDefault="00D868A9" w:rsidP="0082735F">
            <w:pPr>
              <w:pStyle w:val="TableParagraph"/>
              <w:tabs>
                <w:tab w:val="left" w:pos="34"/>
                <w:tab w:val="left" w:pos="366"/>
              </w:tabs>
              <w:rPr>
                <w:lang w:val="ru-RU"/>
              </w:rPr>
            </w:pPr>
            <w:r w:rsidRPr="00FE0227">
              <w:rPr>
                <w:lang w:val="ru-RU"/>
              </w:rPr>
              <w:t>Группа не справилась с заданием на уровне, достаточном для проставления положительной оценки.</w:t>
            </w:r>
          </w:p>
        </w:tc>
        <w:tc>
          <w:tcPr>
            <w:tcW w:w="2055" w:type="dxa"/>
          </w:tcPr>
          <w:p w:rsidR="00D868A9" w:rsidRPr="00FE0227" w:rsidRDefault="00D868A9" w:rsidP="0082735F">
            <w:pPr>
              <w:jc w:val="center"/>
            </w:pPr>
          </w:p>
        </w:tc>
        <w:tc>
          <w:tcPr>
            <w:tcW w:w="2056" w:type="dxa"/>
            <w:gridSpan w:val="2"/>
          </w:tcPr>
          <w:p w:rsidR="00D868A9" w:rsidRPr="00FE0227" w:rsidRDefault="00D868A9" w:rsidP="0082735F">
            <w:pPr>
              <w:jc w:val="center"/>
            </w:pPr>
            <w:r w:rsidRPr="00FE0227">
              <w:t>2</w:t>
            </w:r>
          </w:p>
        </w:tc>
      </w:tr>
    </w:tbl>
    <w:p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tblPr>
      <w:tblGrid>
        <w:gridCol w:w="3261"/>
        <w:gridCol w:w="11340"/>
      </w:tblGrid>
      <w:tr w:rsidR="002C4687" w:rsidTr="002C4687">
        <w:trPr>
          <w:trHeight w:val="493"/>
        </w:trPr>
        <w:tc>
          <w:tcPr>
            <w:tcW w:w="3261" w:type="dxa"/>
            <w:shd w:val="clear" w:color="auto" w:fill="DBE5F1" w:themeFill="accent1" w:themeFillTint="33"/>
            <w:vAlign w:val="center"/>
          </w:tcPr>
          <w:p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rsidR="002C4687" w:rsidRDefault="002C4687" w:rsidP="002C4687">
            <w:pPr>
              <w:pStyle w:val="af0"/>
              <w:ind w:left="0"/>
              <w:jc w:val="center"/>
              <w:rPr>
                <w:b/>
                <w:bCs/>
              </w:rPr>
            </w:pPr>
            <w:r w:rsidRPr="00A80E2B">
              <w:rPr>
                <w:b/>
                <w:bCs/>
              </w:rPr>
              <w:t>Типовые контрольные задания и иные материалы</w:t>
            </w:r>
          </w:p>
          <w:p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rsidTr="002C4687">
        <w:tc>
          <w:tcPr>
            <w:tcW w:w="3261" w:type="dxa"/>
          </w:tcPr>
          <w:p w:rsidR="002C4687" w:rsidRPr="00D868A9" w:rsidRDefault="00762AF1" w:rsidP="0009260A">
            <w:pPr>
              <w:jc w:val="both"/>
            </w:pPr>
            <w:r>
              <w:t>Зачет</w:t>
            </w:r>
            <w:r w:rsidR="002C4687" w:rsidRPr="00D868A9">
              <w:t xml:space="preserve">: </w:t>
            </w:r>
          </w:p>
          <w:p w:rsidR="002C4687" w:rsidRPr="00A80E2B" w:rsidRDefault="002C4687" w:rsidP="00762AF1">
            <w:pPr>
              <w:jc w:val="both"/>
              <w:rPr>
                <w:i/>
              </w:rPr>
            </w:pPr>
            <w:r w:rsidRPr="00D868A9">
              <w:t xml:space="preserve">в устной форме по </w:t>
            </w:r>
            <w:r w:rsidR="00762AF1">
              <w:t>вопросам</w:t>
            </w:r>
          </w:p>
        </w:tc>
        <w:tc>
          <w:tcPr>
            <w:tcW w:w="11340" w:type="dxa"/>
          </w:tcPr>
          <w:p w:rsidR="00762AF1" w:rsidRPr="008C2C47" w:rsidRDefault="00762AF1" w:rsidP="00762AF1">
            <w:pPr>
              <w:pStyle w:val="Default"/>
            </w:pPr>
            <w:r w:rsidRPr="008C2C47">
              <w:t xml:space="preserve">1. Определение бренда. Назовите известные российские бренды в сфере моды. </w:t>
            </w:r>
          </w:p>
          <w:p w:rsidR="00762AF1" w:rsidRPr="008C2C47" w:rsidRDefault="00762AF1" w:rsidP="00762AF1">
            <w:pPr>
              <w:pStyle w:val="Default"/>
            </w:pPr>
            <w:r w:rsidRPr="008C2C47">
              <w:t xml:space="preserve">2. Бренд-менеджмент как современная концепция. </w:t>
            </w:r>
          </w:p>
          <w:p w:rsidR="00762AF1" w:rsidRPr="008C2C47" w:rsidRDefault="00762AF1" w:rsidP="00762AF1">
            <w:pPr>
              <w:pStyle w:val="Default"/>
            </w:pPr>
            <w:r w:rsidRPr="008C2C47">
              <w:t xml:space="preserve">3. Влияние бренда на продажи и в целом на бизнес. </w:t>
            </w:r>
          </w:p>
          <w:p w:rsidR="00762AF1" w:rsidRPr="008C2C47" w:rsidRDefault="00762AF1" w:rsidP="00762AF1">
            <w:pPr>
              <w:pStyle w:val="Default"/>
            </w:pPr>
            <w:r w:rsidRPr="008C2C47">
              <w:t xml:space="preserve">4. Жизненный цикл бренда, этапы и их характеристика. </w:t>
            </w:r>
          </w:p>
          <w:p w:rsidR="00762AF1" w:rsidRPr="008C2C47" w:rsidRDefault="00762AF1" w:rsidP="00762AF1">
            <w:pPr>
              <w:pStyle w:val="Default"/>
            </w:pPr>
            <w:r w:rsidRPr="008C2C47">
              <w:t xml:space="preserve">5. </w:t>
            </w:r>
            <w:proofErr w:type="spellStart"/>
            <w:r w:rsidRPr="008C2C47">
              <w:t>Имиджевая</w:t>
            </w:r>
            <w:proofErr w:type="spellEnd"/>
            <w:r w:rsidRPr="008C2C47">
              <w:t xml:space="preserve"> реклама в продвижении бренда. </w:t>
            </w:r>
          </w:p>
          <w:p w:rsidR="00762AF1" w:rsidRPr="008C2C47" w:rsidRDefault="00762AF1" w:rsidP="00762AF1">
            <w:pPr>
              <w:pStyle w:val="Default"/>
            </w:pPr>
            <w:r w:rsidRPr="008C2C47">
              <w:t xml:space="preserve">6. Продуктовая реклама в продвижении бренда. </w:t>
            </w:r>
          </w:p>
          <w:p w:rsidR="00762AF1" w:rsidRPr="008C2C47" w:rsidRDefault="00762AF1" w:rsidP="00762AF1">
            <w:pPr>
              <w:pStyle w:val="Default"/>
            </w:pPr>
            <w:r w:rsidRPr="008C2C47">
              <w:t xml:space="preserve">7. Модели создания бренда. Колесо бренда. </w:t>
            </w:r>
          </w:p>
          <w:p w:rsidR="00762AF1" w:rsidRPr="008C2C47" w:rsidRDefault="00762AF1" w:rsidP="00762AF1">
            <w:pPr>
              <w:pStyle w:val="Default"/>
            </w:pPr>
            <w:r w:rsidRPr="008C2C47">
              <w:t xml:space="preserve">8. Модели создания бренда. Пирамида бренда. </w:t>
            </w:r>
          </w:p>
          <w:p w:rsidR="00762AF1" w:rsidRPr="008C2C47" w:rsidRDefault="00762AF1" w:rsidP="00762AF1">
            <w:pPr>
              <w:pStyle w:val="Default"/>
            </w:pPr>
            <w:r w:rsidRPr="008C2C47">
              <w:t xml:space="preserve">9. Классификация брендов. </w:t>
            </w:r>
          </w:p>
          <w:p w:rsidR="00762AF1" w:rsidRPr="008C2C47" w:rsidRDefault="00762AF1" w:rsidP="00762AF1">
            <w:pPr>
              <w:pStyle w:val="Default"/>
            </w:pPr>
            <w:r w:rsidRPr="008C2C47">
              <w:t xml:space="preserve">10. Основные характеристики (опознавательные признаки) бренда. </w:t>
            </w:r>
          </w:p>
          <w:p w:rsidR="00762AF1" w:rsidRPr="008C2C47" w:rsidRDefault="00762AF1" w:rsidP="00762AF1">
            <w:pPr>
              <w:pStyle w:val="Default"/>
            </w:pPr>
            <w:r w:rsidRPr="008C2C47">
              <w:t xml:space="preserve">11. Комплекс интегрированных коммуникаций для продвижения бренда. </w:t>
            </w:r>
          </w:p>
          <w:p w:rsidR="00762AF1" w:rsidRPr="008C2C47" w:rsidRDefault="00762AF1" w:rsidP="00762AF1">
            <w:pPr>
              <w:pStyle w:val="Default"/>
            </w:pPr>
            <w:r w:rsidRPr="008C2C47">
              <w:t xml:space="preserve">12. Виды расширений бренда, их характеристика. </w:t>
            </w:r>
          </w:p>
          <w:p w:rsidR="00762AF1" w:rsidRPr="008C2C47" w:rsidRDefault="00762AF1" w:rsidP="00762AF1">
            <w:pPr>
              <w:pStyle w:val="Default"/>
            </w:pPr>
            <w:r w:rsidRPr="008C2C47">
              <w:t xml:space="preserve">13. Модели управления брендом. </w:t>
            </w:r>
          </w:p>
          <w:p w:rsidR="00762AF1" w:rsidRPr="008C2C47" w:rsidRDefault="00762AF1" w:rsidP="00762AF1">
            <w:pPr>
              <w:pStyle w:val="Default"/>
            </w:pPr>
            <w:r w:rsidRPr="008C2C47">
              <w:t xml:space="preserve">14. Создание нового бренда в другой категории. </w:t>
            </w:r>
          </w:p>
          <w:p w:rsidR="002C4687" w:rsidRPr="00A60E59" w:rsidRDefault="00762AF1" w:rsidP="00762AF1">
            <w:pPr>
              <w:pStyle w:val="Default"/>
            </w:pPr>
            <w:r w:rsidRPr="008C2C47">
              <w:t xml:space="preserve">15. Линейное расширение бренда. </w:t>
            </w:r>
          </w:p>
        </w:tc>
      </w:tr>
    </w:tbl>
    <w:p w:rsidR="009D5862" w:rsidRDefault="009D5862" w:rsidP="009D5862">
      <w:pPr>
        <w:pStyle w:val="2"/>
      </w:pPr>
      <w:r>
        <w:t>Критерии, шкалы оценивания</w:t>
      </w:r>
      <w:r w:rsidRPr="00AE5C0C">
        <w:t xml:space="preserve"> </w:t>
      </w:r>
      <w:r>
        <w:t xml:space="preserve">промежуточной аттестации </w:t>
      </w:r>
      <w:r w:rsidR="00D868A9">
        <w:t>учебной дисциплины</w:t>
      </w:r>
      <w:r>
        <w:t>:</w:t>
      </w:r>
    </w:p>
    <w:tbl>
      <w:tblPr>
        <w:tblStyle w:val="a8"/>
        <w:tblW w:w="14601" w:type="dxa"/>
        <w:tblInd w:w="108" w:type="dxa"/>
        <w:tblLayout w:type="fixed"/>
        <w:tblLook w:val="04A0"/>
      </w:tblPr>
      <w:tblGrid>
        <w:gridCol w:w="3828"/>
        <w:gridCol w:w="6945"/>
        <w:gridCol w:w="1772"/>
        <w:gridCol w:w="2056"/>
      </w:tblGrid>
      <w:tr w:rsidR="009D5862" w:rsidRPr="00260DAA" w:rsidTr="002C4687">
        <w:trPr>
          <w:trHeight w:val="521"/>
          <w:tblHeader/>
        </w:trPr>
        <w:tc>
          <w:tcPr>
            <w:tcW w:w="3828" w:type="dxa"/>
            <w:shd w:val="clear" w:color="auto" w:fill="DBE5F1" w:themeFill="accent1" w:themeFillTint="33"/>
            <w:vAlign w:val="center"/>
          </w:tcPr>
          <w:p w:rsidR="009D5862" w:rsidRPr="00260DAA" w:rsidRDefault="009D5862" w:rsidP="002C4687">
            <w:pPr>
              <w:pStyle w:val="TableParagraph"/>
              <w:ind w:left="204" w:right="194" w:firstLine="1"/>
              <w:jc w:val="center"/>
              <w:rPr>
                <w:b/>
                <w:lang w:val="ru-RU"/>
              </w:rPr>
            </w:pPr>
            <w:r w:rsidRPr="00260DAA">
              <w:rPr>
                <w:b/>
                <w:lang w:val="ru-RU"/>
              </w:rPr>
              <w:t>Форма промежуточной аттестации</w:t>
            </w:r>
          </w:p>
        </w:tc>
        <w:tc>
          <w:tcPr>
            <w:tcW w:w="6945" w:type="dxa"/>
            <w:vMerge w:val="restart"/>
            <w:shd w:val="clear" w:color="auto" w:fill="DBE5F1" w:themeFill="accent1" w:themeFillTint="33"/>
            <w:vAlign w:val="center"/>
          </w:tcPr>
          <w:p w:rsidR="009D5862" w:rsidRPr="00260DAA" w:rsidRDefault="009D5862" w:rsidP="00A52143">
            <w:pPr>
              <w:pStyle w:val="TableParagraph"/>
              <w:ind w:left="872"/>
              <w:rPr>
                <w:b/>
              </w:rPr>
            </w:pPr>
            <w:proofErr w:type="spellStart"/>
            <w:r w:rsidRPr="00260DAA">
              <w:rPr>
                <w:b/>
              </w:rPr>
              <w:t>Критерии</w:t>
            </w:r>
            <w:proofErr w:type="spellEnd"/>
            <w:r w:rsidRPr="00260DAA">
              <w:rPr>
                <w:b/>
              </w:rPr>
              <w:t xml:space="preserve"> </w:t>
            </w:r>
            <w:proofErr w:type="spellStart"/>
            <w:r w:rsidRPr="00260DAA">
              <w:rPr>
                <w:b/>
              </w:rPr>
              <w:t>оценивания</w:t>
            </w:r>
            <w:proofErr w:type="spellEnd"/>
          </w:p>
        </w:tc>
        <w:tc>
          <w:tcPr>
            <w:tcW w:w="3828" w:type="dxa"/>
            <w:gridSpan w:val="2"/>
            <w:shd w:val="clear" w:color="auto" w:fill="DBE5F1" w:themeFill="accent1" w:themeFillTint="33"/>
            <w:vAlign w:val="center"/>
          </w:tcPr>
          <w:p w:rsidR="009D5862" w:rsidRPr="00260DAA" w:rsidRDefault="009D5862" w:rsidP="00D868A9">
            <w:pPr>
              <w:jc w:val="center"/>
              <w:rPr>
                <w:b/>
              </w:rPr>
            </w:pPr>
            <w:r w:rsidRPr="00260DAA">
              <w:rPr>
                <w:b/>
              </w:rPr>
              <w:t>Шкалы оценивания</w:t>
            </w:r>
          </w:p>
        </w:tc>
      </w:tr>
      <w:tr w:rsidR="009D5862" w:rsidRPr="00260DAA" w:rsidTr="00C04154">
        <w:trPr>
          <w:trHeight w:val="557"/>
          <w:tblHeader/>
        </w:trPr>
        <w:tc>
          <w:tcPr>
            <w:tcW w:w="3828" w:type="dxa"/>
            <w:shd w:val="clear" w:color="auto" w:fill="DBE5F1" w:themeFill="accent1" w:themeFillTint="33"/>
          </w:tcPr>
          <w:p w:rsidR="009D5862" w:rsidRPr="00260DAA" w:rsidRDefault="009D5862" w:rsidP="00FC1ACA">
            <w:pPr>
              <w:pStyle w:val="TableParagraph"/>
              <w:ind w:left="204" w:right="194" w:firstLine="1"/>
              <w:jc w:val="center"/>
              <w:rPr>
                <w:b/>
                <w:lang w:val="ru-RU"/>
              </w:rPr>
            </w:pPr>
            <w:r w:rsidRPr="00260DAA">
              <w:rPr>
                <w:b/>
                <w:lang w:val="ru-RU"/>
              </w:rPr>
              <w:t>Наименование оценочного средства</w:t>
            </w:r>
          </w:p>
        </w:tc>
        <w:tc>
          <w:tcPr>
            <w:tcW w:w="6945" w:type="dxa"/>
            <w:vMerge/>
            <w:shd w:val="clear" w:color="auto" w:fill="DBE5F1" w:themeFill="accent1" w:themeFillTint="33"/>
          </w:tcPr>
          <w:p w:rsidR="009D5862" w:rsidRPr="00260DAA" w:rsidRDefault="009D5862" w:rsidP="00FC1ACA">
            <w:pPr>
              <w:pStyle w:val="TableParagraph"/>
              <w:ind w:left="872"/>
              <w:rPr>
                <w:b/>
              </w:rPr>
            </w:pPr>
          </w:p>
        </w:tc>
        <w:tc>
          <w:tcPr>
            <w:tcW w:w="1772" w:type="dxa"/>
            <w:shd w:val="clear" w:color="auto" w:fill="DBE5F1" w:themeFill="accent1" w:themeFillTint="33"/>
            <w:vAlign w:val="center"/>
          </w:tcPr>
          <w:p w:rsidR="009D5862" w:rsidRPr="00260DAA" w:rsidRDefault="009D5862" w:rsidP="00D868A9">
            <w:pPr>
              <w:jc w:val="center"/>
              <w:rPr>
                <w:b/>
              </w:rPr>
            </w:pPr>
            <w:r w:rsidRPr="00260DAA">
              <w:rPr>
                <w:b/>
                <w:bCs/>
                <w:iCs/>
                <w:sz w:val="20"/>
                <w:szCs w:val="20"/>
              </w:rPr>
              <w:t>100-балльная система</w:t>
            </w:r>
          </w:p>
        </w:tc>
        <w:tc>
          <w:tcPr>
            <w:tcW w:w="2056" w:type="dxa"/>
            <w:shd w:val="clear" w:color="auto" w:fill="DBE5F1" w:themeFill="accent1" w:themeFillTint="33"/>
            <w:vAlign w:val="center"/>
          </w:tcPr>
          <w:p w:rsidR="009D5862" w:rsidRPr="00260DAA" w:rsidRDefault="009D5862" w:rsidP="0018060A">
            <w:pPr>
              <w:jc w:val="center"/>
              <w:rPr>
                <w:b/>
              </w:rPr>
            </w:pPr>
            <w:r w:rsidRPr="00260DAA">
              <w:rPr>
                <w:b/>
                <w:bCs/>
                <w:iCs/>
                <w:sz w:val="20"/>
                <w:szCs w:val="20"/>
              </w:rPr>
              <w:t>Пятибалльная система</w:t>
            </w:r>
          </w:p>
        </w:tc>
      </w:tr>
      <w:tr w:rsidR="00762AF1" w:rsidRPr="00260DAA" w:rsidTr="00073075">
        <w:trPr>
          <w:trHeight w:val="283"/>
        </w:trPr>
        <w:tc>
          <w:tcPr>
            <w:tcW w:w="3828" w:type="dxa"/>
            <w:vMerge w:val="restart"/>
          </w:tcPr>
          <w:p w:rsidR="00762AF1" w:rsidRPr="00D868A9" w:rsidRDefault="00762AF1" w:rsidP="00021913">
            <w:pPr>
              <w:jc w:val="both"/>
            </w:pPr>
            <w:r>
              <w:t>Зачет:</w:t>
            </w:r>
          </w:p>
          <w:p w:rsidR="00762AF1" w:rsidRPr="00260DAA" w:rsidRDefault="00762AF1" w:rsidP="00021913">
            <w:r>
              <w:t>устный опрос</w:t>
            </w:r>
          </w:p>
        </w:tc>
        <w:tc>
          <w:tcPr>
            <w:tcW w:w="6945" w:type="dxa"/>
          </w:tcPr>
          <w:p w:rsidR="00762AF1" w:rsidRPr="00DD0B45" w:rsidRDefault="00762AF1" w:rsidP="00021913">
            <w:pPr>
              <w:pStyle w:val="afc"/>
              <w:shd w:val="clear" w:color="auto" w:fill="FFFFFF"/>
              <w:spacing w:before="0" w:beforeAutospacing="0" w:after="0" w:afterAutospacing="0"/>
              <w:rPr>
                <w:rFonts w:ascii="Times New Roman" w:hAnsi="Times New Roman" w:cs="Times New Roman"/>
                <w:color w:val="000000"/>
                <w:sz w:val="22"/>
                <w:szCs w:val="22"/>
              </w:rPr>
            </w:pPr>
            <w:proofErr w:type="gramStart"/>
            <w:r w:rsidRPr="00DD0B45">
              <w:rPr>
                <w:rFonts w:ascii="Times New Roman" w:hAnsi="Times New Roman" w:cs="Times New Roman"/>
                <w:color w:val="000000"/>
                <w:sz w:val="22"/>
                <w:szCs w:val="22"/>
              </w:rPr>
              <w:t>Обучающийся</w:t>
            </w:r>
            <w:proofErr w:type="gramEnd"/>
            <w:r w:rsidRPr="00DD0B45">
              <w:rPr>
                <w:rFonts w:ascii="Times New Roman" w:hAnsi="Times New Roman" w:cs="Times New Roman"/>
                <w:color w:val="000000"/>
                <w:sz w:val="22"/>
                <w:szCs w:val="22"/>
              </w:rPr>
              <w:t xml:space="preserve">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rsidR="00762AF1" w:rsidRPr="00260DAA" w:rsidRDefault="00762AF1" w:rsidP="00021913">
            <w:pPr>
              <w:jc w:val="center"/>
            </w:pPr>
          </w:p>
        </w:tc>
        <w:tc>
          <w:tcPr>
            <w:tcW w:w="2056" w:type="dxa"/>
          </w:tcPr>
          <w:p w:rsidR="00762AF1" w:rsidRPr="00DD0B45" w:rsidRDefault="00762AF1" w:rsidP="00021913">
            <w:pPr>
              <w:jc w:val="center"/>
            </w:pPr>
            <w:r w:rsidRPr="00DD0B45">
              <w:t>зачтено</w:t>
            </w:r>
          </w:p>
        </w:tc>
      </w:tr>
      <w:tr w:rsidR="00762AF1" w:rsidRPr="00260DAA" w:rsidTr="00073075">
        <w:trPr>
          <w:trHeight w:val="283"/>
        </w:trPr>
        <w:tc>
          <w:tcPr>
            <w:tcW w:w="3828" w:type="dxa"/>
            <w:vMerge/>
          </w:tcPr>
          <w:p w:rsidR="00762AF1" w:rsidRPr="00260DAA" w:rsidRDefault="00762AF1" w:rsidP="00021913"/>
        </w:tc>
        <w:tc>
          <w:tcPr>
            <w:tcW w:w="6945" w:type="dxa"/>
          </w:tcPr>
          <w:p w:rsidR="00762AF1" w:rsidRPr="00DD0B45" w:rsidRDefault="00762AF1" w:rsidP="00021913">
            <w:pPr>
              <w:pStyle w:val="afc"/>
              <w:shd w:val="clear" w:color="auto" w:fill="FFFFFF"/>
              <w:spacing w:before="0" w:beforeAutospacing="0" w:after="0" w:afterAutospacing="0"/>
              <w:rPr>
                <w:rFonts w:ascii="Times New Roman" w:hAnsi="Times New Roman" w:cs="Times New Roman"/>
                <w:color w:val="000000"/>
                <w:sz w:val="22"/>
                <w:szCs w:val="22"/>
              </w:rPr>
            </w:pPr>
            <w:proofErr w:type="gramStart"/>
            <w:r w:rsidRPr="00DD0B45">
              <w:rPr>
                <w:rFonts w:ascii="Times New Roman" w:hAnsi="Times New Roman" w:cs="Times New Roman"/>
                <w:color w:val="000000"/>
                <w:sz w:val="22"/>
                <w:szCs w:val="22"/>
              </w:rPr>
              <w:t>Обучающийся</w:t>
            </w:r>
            <w:proofErr w:type="gramEnd"/>
            <w:r w:rsidRPr="00DD0B45">
              <w:rPr>
                <w:rFonts w:ascii="Times New Roman" w:hAnsi="Times New Roman" w:cs="Times New Roman"/>
                <w:color w:val="000000"/>
                <w:sz w:val="22"/>
                <w:szCs w:val="22"/>
              </w:rPr>
              <w:t xml:space="preserve">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rsidR="00762AF1" w:rsidRPr="00260DAA" w:rsidRDefault="00762AF1" w:rsidP="00021913">
            <w:pPr>
              <w:jc w:val="center"/>
            </w:pPr>
          </w:p>
        </w:tc>
        <w:tc>
          <w:tcPr>
            <w:tcW w:w="2056" w:type="dxa"/>
          </w:tcPr>
          <w:p w:rsidR="00762AF1" w:rsidRPr="00DD0B45" w:rsidRDefault="00762AF1" w:rsidP="00021913">
            <w:pPr>
              <w:jc w:val="center"/>
            </w:pPr>
            <w:r w:rsidRPr="00DD0B45">
              <w:t>не зачтено</w:t>
            </w:r>
          </w:p>
        </w:tc>
      </w:tr>
    </w:tbl>
    <w:p w:rsidR="00D868A9" w:rsidRPr="00D868A9" w:rsidRDefault="00D868A9" w:rsidP="00D868A9"/>
    <w:p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rsidR="00936AAE" w:rsidRDefault="00721E06" w:rsidP="00721E06">
      <w:pPr>
        <w:pStyle w:val="2"/>
      </w:pPr>
      <w:r>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 xml:space="preserve">тся </w:t>
      </w:r>
      <w:proofErr w:type="gramStart"/>
      <w:r w:rsidRPr="00B0418F">
        <w:rPr>
          <w:rFonts w:eastAsia="MS Mincho"/>
          <w:iCs/>
          <w:sz w:val="24"/>
          <w:szCs w:val="24"/>
        </w:rPr>
        <w:t>обучающемуся</w:t>
      </w:r>
      <w:proofErr w:type="gramEnd"/>
      <w:r w:rsidRPr="00B0418F">
        <w:rPr>
          <w:rFonts w:eastAsia="MS Mincho"/>
          <w:iCs/>
          <w:sz w:val="24"/>
          <w:szCs w:val="24"/>
        </w:rPr>
        <w:t xml:space="preserve"> с учётом результатов текущей и промежуточной аттестации.</w:t>
      </w:r>
    </w:p>
    <w:p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154655" w:rsidRPr="00D034E0" w:rsidTr="00154655">
        <w:trPr>
          <w:trHeight w:val="340"/>
        </w:trPr>
        <w:tc>
          <w:tcPr>
            <w:tcW w:w="3686" w:type="dxa"/>
            <w:shd w:val="clear" w:color="auto" w:fill="DBE5F1" w:themeFill="accent1" w:themeFillTint="33"/>
          </w:tcPr>
          <w:p w:rsidR="00154655" w:rsidRPr="00D034E0" w:rsidRDefault="00154655" w:rsidP="005459AF">
            <w:pPr>
              <w:jc w:val="center"/>
              <w:rPr>
                <w:b/>
                <w:iCs/>
              </w:rPr>
            </w:pPr>
            <w:r w:rsidRPr="00D034E0">
              <w:rPr>
                <w:b/>
                <w:bCs/>
                <w:iCs/>
              </w:rPr>
              <w:t>Форма контроля</w:t>
            </w:r>
          </w:p>
        </w:tc>
        <w:tc>
          <w:tcPr>
            <w:tcW w:w="2835" w:type="dxa"/>
            <w:shd w:val="clear" w:color="auto" w:fill="DBE5F1" w:themeFill="accent1" w:themeFillTint="33"/>
          </w:tcPr>
          <w:p w:rsidR="00154655" w:rsidRPr="00D034E0" w:rsidRDefault="00154655" w:rsidP="00FD4A53">
            <w:pPr>
              <w:jc w:val="center"/>
              <w:rPr>
                <w:b/>
                <w:iCs/>
              </w:rPr>
            </w:pPr>
            <w:r w:rsidRPr="00D034E0">
              <w:rPr>
                <w:b/>
                <w:bCs/>
                <w:iCs/>
              </w:rPr>
              <w:t xml:space="preserve">100-балльная система </w:t>
            </w:r>
          </w:p>
        </w:tc>
        <w:tc>
          <w:tcPr>
            <w:tcW w:w="3118" w:type="dxa"/>
            <w:shd w:val="clear" w:color="auto" w:fill="DBE5F1" w:themeFill="accent1" w:themeFillTint="33"/>
          </w:tcPr>
          <w:p w:rsidR="00154655" w:rsidRPr="00D034E0" w:rsidRDefault="00154655" w:rsidP="005459AF">
            <w:pPr>
              <w:jc w:val="center"/>
              <w:rPr>
                <w:b/>
                <w:iCs/>
              </w:rPr>
            </w:pPr>
            <w:r w:rsidRPr="00D034E0">
              <w:rPr>
                <w:b/>
                <w:bCs/>
                <w:iCs/>
              </w:rPr>
              <w:t>Пятибалльная система</w:t>
            </w:r>
          </w:p>
        </w:tc>
      </w:tr>
      <w:tr w:rsidR="00154655" w:rsidRPr="00D034E0" w:rsidTr="00FC1ACA">
        <w:trPr>
          <w:trHeight w:val="286"/>
        </w:trPr>
        <w:tc>
          <w:tcPr>
            <w:tcW w:w="3686" w:type="dxa"/>
          </w:tcPr>
          <w:p w:rsidR="00154655" w:rsidRPr="00D034E0" w:rsidRDefault="00154655" w:rsidP="00D034E0">
            <w:pPr>
              <w:rPr>
                <w:bCs/>
              </w:rPr>
            </w:pPr>
            <w:r w:rsidRPr="00D034E0">
              <w:rPr>
                <w:bCs/>
                <w:iCs/>
              </w:rPr>
              <w:t>Текущий контроль</w:t>
            </w:r>
            <w:r w:rsidR="00D034E0" w:rsidRPr="00D034E0">
              <w:rPr>
                <w:bCs/>
                <w:iCs/>
              </w:rPr>
              <w:t>:</w:t>
            </w:r>
            <w:r w:rsidRPr="00D034E0">
              <w:rPr>
                <w:bCs/>
                <w:iCs/>
              </w:rPr>
              <w:t xml:space="preserve"> </w:t>
            </w:r>
          </w:p>
        </w:tc>
        <w:tc>
          <w:tcPr>
            <w:tcW w:w="2835" w:type="dxa"/>
          </w:tcPr>
          <w:p w:rsidR="00154655" w:rsidRPr="00D034E0" w:rsidRDefault="00154655" w:rsidP="005459AF">
            <w:pPr>
              <w:rPr>
                <w:bCs/>
              </w:rPr>
            </w:pPr>
          </w:p>
        </w:tc>
        <w:tc>
          <w:tcPr>
            <w:tcW w:w="3118" w:type="dxa"/>
          </w:tcPr>
          <w:p w:rsidR="00154655" w:rsidRPr="00D034E0" w:rsidRDefault="00154655" w:rsidP="005459AF">
            <w:pPr>
              <w:rPr>
                <w:bCs/>
              </w:rPr>
            </w:pPr>
          </w:p>
        </w:tc>
      </w:tr>
      <w:tr w:rsidR="00154655" w:rsidRPr="00D034E0" w:rsidTr="00FC1ACA">
        <w:trPr>
          <w:trHeight w:val="286"/>
        </w:trPr>
        <w:tc>
          <w:tcPr>
            <w:tcW w:w="3686" w:type="dxa"/>
          </w:tcPr>
          <w:p w:rsidR="00154655" w:rsidRPr="005536C9" w:rsidRDefault="00154655" w:rsidP="00D034E0">
            <w:pPr>
              <w:rPr>
                <w:bCs/>
              </w:rPr>
            </w:pPr>
            <w:r w:rsidRPr="005536C9">
              <w:rPr>
                <w:bCs/>
              </w:rPr>
              <w:t xml:space="preserve"> - </w:t>
            </w:r>
            <w:r w:rsidR="00D034E0" w:rsidRPr="005536C9">
              <w:rPr>
                <w:bCs/>
              </w:rPr>
              <w:t>собеседование</w:t>
            </w:r>
          </w:p>
        </w:tc>
        <w:tc>
          <w:tcPr>
            <w:tcW w:w="2835" w:type="dxa"/>
          </w:tcPr>
          <w:p w:rsidR="00154655" w:rsidRPr="00D034E0" w:rsidRDefault="00154655" w:rsidP="00D034E0">
            <w:pPr>
              <w:jc w:val="center"/>
              <w:rPr>
                <w:bCs/>
              </w:rPr>
            </w:pPr>
          </w:p>
        </w:tc>
        <w:tc>
          <w:tcPr>
            <w:tcW w:w="3118" w:type="dxa"/>
          </w:tcPr>
          <w:p w:rsidR="00154655" w:rsidRPr="00D034E0" w:rsidRDefault="00D034E0" w:rsidP="00E35C0D">
            <w:pPr>
              <w:jc w:val="center"/>
              <w:rPr>
                <w:bCs/>
              </w:rPr>
            </w:pPr>
            <w:r w:rsidRPr="00D034E0">
              <w:rPr>
                <w:bCs/>
              </w:rPr>
              <w:t>2 – 5</w:t>
            </w:r>
          </w:p>
        </w:tc>
      </w:tr>
      <w:tr w:rsidR="006C6DF4" w:rsidRPr="00D034E0" w:rsidTr="00FC1ACA">
        <w:trPr>
          <w:trHeight w:val="286"/>
        </w:trPr>
        <w:tc>
          <w:tcPr>
            <w:tcW w:w="3686" w:type="dxa"/>
          </w:tcPr>
          <w:p w:rsidR="006C6DF4" w:rsidRPr="005536C9" w:rsidRDefault="00596D07" w:rsidP="00D034E0">
            <w:pPr>
              <w:rPr>
                <w:bCs/>
              </w:rPr>
            </w:pPr>
            <w:r>
              <w:rPr>
                <w:bCs/>
              </w:rPr>
              <w:t xml:space="preserve"> </w:t>
            </w:r>
            <w:r w:rsidR="006C6DF4" w:rsidRPr="005536C9">
              <w:rPr>
                <w:bCs/>
              </w:rPr>
              <w:t xml:space="preserve">- </w:t>
            </w:r>
            <w:r w:rsidR="00D034E0" w:rsidRPr="005536C9">
              <w:rPr>
                <w:bCs/>
              </w:rPr>
              <w:t>тест</w:t>
            </w:r>
          </w:p>
        </w:tc>
        <w:tc>
          <w:tcPr>
            <w:tcW w:w="2835" w:type="dxa"/>
          </w:tcPr>
          <w:p w:rsidR="006C6DF4" w:rsidRPr="00D034E0" w:rsidRDefault="006C6DF4" w:rsidP="006C6DF4">
            <w:pPr>
              <w:jc w:val="center"/>
              <w:rPr>
                <w:bCs/>
              </w:rPr>
            </w:pPr>
          </w:p>
        </w:tc>
        <w:tc>
          <w:tcPr>
            <w:tcW w:w="3118" w:type="dxa"/>
          </w:tcPr>
          <w:p w:rsidR="006C6DF4" w:rsidRPr="00D034E0" w:rsidRDefault="00D034E0" w:rsidP="00E35C0D">
            <w:pPr>
              <w:jc w:val="center"/>
              <w:rPr>
                <w:bCs/>
              </w:rPr>
            </w:pPr>
            <w:r w:rsidRPr="00D034E0">
              <w:rPr>
                <w:bCs/>
              </w:rPr>
              <w:t>2 – 5</w:t>
            </w:r>
          </w:p>
        </w:tc>
      </w:tr>
      <w:tr w:rsidR="00154655" w:rsidRPr="00D034E0" w:rsidTr="00FC1ACA">
        <w:trPr>
          <w:trHeight w:val="214"/>
        </w:trPr>
        <w:tc>
          <w:tcPr>
            <w:tcW w:w="3686" w:type="dxa"/>
          </w:tcPr>
          <w:p w:rsidR="00154655" w:rsidRPr="005536C9" w:rsidRDefault="00154655" w:rsidP="00D034E0">
            <w:pPr>
              <w:rPr>
                <w:bCs/>
              </w:rPr>
            </w:pPr>
            <w:r w:rsidRPr="005536C9">
              <w:rPr>
                <w:bCs/>
              </w:rPr>
              <w:t xml:space="preserve"> - </w:t>
            </w:r>
            <w:r w:rsidR="00D034E0" w:rsidRPr="005536C9">
              <w:rPr>
                <w:bCs/>
              </w:rPr>
              <w:t>реферат</w:t>
            </w:r>
          </w:p>
        </w:tc>
        <w:tc>
          <w:tcPr>
            <w:tcW w:w="2835" w:type="dxa"/>
          </w:tcPr>
          <w:p w:rsidR="00154655" w:rsidRPr="00D034E0" w:rsidRDefault="00154655" w:rsidP="006C6DF4">
            <w:pPr>
              <w:jc w:val="center"/>
              <w:rPr>
                <w:bCs/>
              </w:rPr>
            </w:pPr>
          </w:p>
        </w:tc>
        <w:tc>
          <w:tcPr>
            <w:tcW w:w="3118" w:type="dxa"/>
          </w:tcPr>
          <w:p w:rsidR="00154655" w:rsidRPr="00D034E0" w:rsidRDefault="00D034E0" w:rsidP="00E35C0D">
            <w:pPr>
              <w:jc w:val="center"/>
              <w:rPr>
                <w:bCs/>
              </w:rPr>
            </w:pPr>
            <w:r w:rsidRPr="00D034E0">
              <w:rPr>
                <w:bCs/>
              </w:rPr>
              <w:t>2 – 5</w:t>
            </w:r>
          </w:p>
        </w:tc>
      </w:tr>
      <w:tr w:rsidR="00154655" w:rsidRPr="00D034E0" w:rsidTr="00FC1ACA">
        <w:trPr>
          <w:trHeight w:val="286"/>
        </w:trPr>
        <w:tc>
          <w:tcPr>
            <w:tcW w:w="3686" w:type="dxa"/>
          </w:tcPr>
          <w:p w:rsidR="00154655" w:rsidRPr="005536C9" w:rsidRDefault="00154655" w:rsidP="00D034E0">
            <w:pPr>
              <w:rPr>
                <w:bCs/>
              </w:rPr>
            </w:pPr>
            <w:r w:rsidRPr="005536C9">
              <w:rPr>
                <w:bCs/>
              </w:rPr>
              <w:t xml:space="preserve"> - </w:t>
            </w:r>
            <w:r w:rsidR="00D034E0" w:rsidRPr="005536C9">
              <w:rPr>
                <w:bCs/>
              </w:rPr>
              <w:t>доклад</w:t>
            </w:r>
          </w:p>
        </w:tc>
        <w:tc>
          <w:tcPr>
            <w:tcW w:w="2835" w:type="dxa"/>
          </w:tcPr>
          <w:p w:rsidR="00154655" w:rsidRPr="00D034E0" w:rsidRDefault="00154655" w:rsidP="00154655">
            <w:pPr>
              <w:jc w:val="center"/>
              <w:rPr>
                <w:bCs/>
              </w:rPr>
            </w:pPr>
          </w:p>
        </w:tc>
        <w:tc>
          <w:tcPr>
            <w:tcW w:w="3118" w:type="dxa"/>
          </w:tcPr>
          <w:p w:rsidR="00154655" w:rsidRPr="00D034E0" w:rsidRDefault="00D034E0" w:rsidP="00E35C0D">
            <w:pPr>
              <w:jc w:val="center"/>
              <w:rPr>
                <w:bCs/>
              </w:rPr>
            </w:pPr>
            <w:r w:rsidRPr="00D034E0">
              <w:rPr>
                <w:bCs/>
              </w:rPr>
              <w:t>2 – 5</w:t>
            </w:r>
          </w:p>
        </w:tc>
      </w:tr>
      <w:tr w:rsidR="00154655" w:rsidRPr="00D034E0" w:rsidTr="00FC1ACA">
        <w:trPr>
          <w:trHeight w:val="286"/>
        </w:trPr>
        <w:tc>
          <w:tcPr>
            <w:tcW w:w="3686" w:type="dxa"/>
          </w:tcPr>
          <w:p w:rsidR="00154655" w:rsidRPr="005536C9" w:rsidRDefault="00154655" w:rsidP="00D034E0">
            <w:pPr>
              <w:rPr>
                <w:bCs/>
              </w:rPr>
            </w:pPr>
            <w:r w:rsidRPr="005536C9">
              <w:rPr>
                <w:bCs/>
              </w:rPr>
              <w:t xml:space="preserve"> - </w:t>
            </w:r>
            <w:r w:rsidR="00D034E0" w:rsidRPr="005536C9">
              <w:rPr>
                <w:bCs/>
              </w:rPr>
              <w:t>творческое задание</w:t>
            </w:r>
          </w:p>
        </w:tc>
        <w:tc>
          <w:tcPr>
            <w:tcW w:w="2835" w:type="dxa"/>
          </w:tcPr>
          <w:p w:rsidR="00154655" w:rsidRPr="00D034E0" w:rsidRDefault="00154655" w:rsidP="00154655">
            <w:pPr>
              <w:jc w:val="center"/>
              <w:rPr>
                <w:bCs/>
              </w:rPr>
            </w:pPr>
          </w:p>
        </w:tc>
        <w:tc>
          <w:tcPr>
            <w:tcW w:w="3118" w:type="dxa"/>
          </w:tcPr>
          <w:p w:rsidR="00154655" w:rsidRPr="00D034E0" w:rsidRDefault="00E35C0D" w:rsidP="00D034E0">
            <w:pPr>
              <w:jc w:val="center"/>
              <w:rPr>
                <w:bCs/>
              </w:rPr>
            </w:pPr>
            <w:r w:rsidRPr="00D034E0">
              <w:rPr>
                <w:bCs/>
              </w:rPr>
              <w:t>2 – 5</w:t>
            </w:r>
          </w:p>
        </w:tc>
      </w:tr>
      <w:tr w:rsidR="00D034E0" w:rsidRPr="00D034E0" w:rsidTr="00FC1ACA">
        <w:trPr>
          <w:trHeight w:val="286"/>
        </w:trPr>
        <w:tc>
          <w:tcPr>
            <w:tcW w:w="3686" w:type="dxa"/>
          </w:tcPr>
          <w:p w:rsidR="00D034E0" w:rsidRPr="005536C9" w:rsidRDefault="00D034E0" w:rsidP="00D034E0">
            <w:pPr>
              <w:rPr>
                <w:bCs/>
              </w:rPr>
            </w:pPr>
            <w:r w:rsidRPr="005536C9">
              <w:rPr>
                <w:bCs/>
              </w:rPr>
              <w:t xml:space="preserve">- </w:t>
            </w:r>
            <w:r w:rsidR="005536C9" w:rsidRPr="005536C9">
              <w:rPr>
                <w:bCs/>
              </w:rPr>
              <w:t>эссе</w:t>
            </w:r>
          </w:p>
        </w:tc>
        <w:tc>
          <w:tcPr>
            <w:tcW w:w="2835" w:type="dxa"/>
          </w:tcPr>
          <w:p w:rsidR="00D034E0" w:rsidRPr="00D034E0" w:rsidRDefault="00D034E0" w:rsidP="00154655">
            <w:pPr>
              <w:jc w:val="center"/>
              <w:rPr>
                <w:bCs/>
              </w:rPr>
            </w:pPr>
          </w:p>
        </w:tc>
        <w:tc>
          <w:tcPr>
            <w:tcW w:w="3118" w:type="dxa"/>
          </w:tcPr>
          <w:p w:rsidR="00D034E0" w:rsidRPr="00D034E0" w:rsidRDefault="00D034E0" w:rsidP="00D034E0">
            <w:pPr>
              <w:jc w:val="center"/>
              <w:rPr>
                <w:bCs/>
              </w:rPr>
            </w:pPr>
            <w:r w:rsidRPr="00D034E0">
              <w:rPr>
                <w:bCs/>
              </w:rPr>
              <w:t>2 – 5</w:t>
            </w:r>
          </w:p>
        </w:tc>
      </w:tr>
      <w:tr w:rsidR="00D034E0" w:rsidRPr="00D034E0" w:rsidTr="00FC1ACA">
        <w:trPr>
          <w:trHeight w:val="286"/>
        </w:trPr>
        <w:tc>
          <w:tcPr>
            <w:tcW w:w="3686" w:type="dxa"/>
          </w:tcPr>
          <w:p w:rsidR="00D034E0" w:rsidRPr="005536C9" w:rsidRDefault="00D034E0" w:rsidP="00D034E0">
            <w:pPr>
              <w:rPr>
                <w:bCs/>
              </w:rPr>
            </w:pPr>
            <w:r w:rsidRPr="005536C9">
              <w:rPr>
                <w:bCs/>
              </w:rPr>
              <w:t>- ситуационное задание</w:t>
            </w:r>
          </w:p>
        </w:tc>
        <w:tc>
          <w:tcPr>
            <w:tcW w:w="2835" w:type="dxa"/>
          </w:tcPr>
          <w:p w:rsidR="00D034E0" w:rsidRPr="00D034E0" w:rsidRDefault="00D034E0" w:rsidP="00154655">
            <w:pPr>
              <w:jc w:val="center"/>
              <w:rPr>
                <w:bCs/>
              </w:rPr>
            </w:pPr>
          </w:p>
        </w:tc>
        <w:tc>
          <w:tcPr>
            <w:tcW w:w="3118" w:type="dxa"/>
          </w:tcPr>
          <w:p w:rsidR="00D034E0" w:rsidRPr="00D034E0" w:rsidRDefault="00D034E0" w:rsidP="00D034E0">
            <w:pPr>
              <w:jc w:val="center"/>
              <w:rPr>
                <w:bCs/>
              </w:rPr>
            </w:pPr>
            <w:r w:rsidRPr="00D034E0">
              <w:rPr>
                <w:bCs/>
              </w:rPr>
              <w:t>2 – 5</w:t>
            </w:r>
          </w:p>
        </w:tc>
      </w:tr>
      <w:tr w:rsidR="00D034E0" w:rsidRPr="00D034E0" w:rsidTr="005D388C">
        <w:tc>
          <w:tcPr>
            <w:tcW w:w="3686" w:type="dxa"/>
          </w:tcPr>
          <w:p w:rsidR="00D034E0" w:rsidRPr="00D034E0" w:rsidRDefault="00D034E0" w:rsidP="00D034E0">
            <w:pPr>
              <w:rPr>
                <w:bCs/>
                <w:iCs/>
              </w:rPr>
            </w:pPr>
            <w:r w:rsidRPr="00D034E0">
              <w:rPr>
                <w:bCs/>
                <w:iCs/>
              </w:rPr>
              <w:t xml:space="preserve">Промежуточная аттестация </w:t>
            </w:r>
          </w:p>
          <w:p w:rsidR="00D034E0" w:rsidRPr="00D034E0" w:rsidRDefault="00D034E0" w:rsidP="00D034E0">
            <w:pPr>
              <w:rPr>
                <w:bCs/>
              </w:rPr>
            </w:pPr>
            <w:r w:rsidRPr="00D034E0">
              <w:rPr>
                <w:bCs/>
              </w:rPr>
              <w:t>курсовая работа</w:t>
            </w:r>
          </w:p>
          <w:p w:rsidR="00D034E0" w:rsidRPr="00D034E0" w:rsidRDefault="00D034E0" w:rsidP="00D034E0">
            <w:pPr>
              <w:rPr>
                <w:bCs/>
              </w:rPr>
            </w:pPr>
            <w:r w:rsidRPr="00D034E0">
              <w:rPr>
                <w:bCs/>
              </w:rPr>
              <w:t>экзамен</w:t>
            </w:r>
          </w:p>
        </w:tc>
        <w:tc>
          <w:tcPr>
            <w:tcW w:w="2835" w:type="dxa"/>
          </w:tcPr>
          <w:p w:rsidR="00D034E0" w:rsidRPr="00D034E0" w:rsidRDefault="00D034E0" w:rsidP="00D034E0">
            <w:pPr>
              <w:jc w:val="center"/>
              <w:rPr>
                <w:bCs/>
              </w:rPr>
            </w:pPr>
          </w:p>
        </w:tc>
        <w:tc>
          <w:tcPr>
            <w:tcW w:w="3118" w:type="dxa"/>
          </w:tcPr>
          <w:p w:rsidR="00D034E0" w:rsidRPr="00D034E0" w:rsidRDefault="00D034E0" w:rsidP="00D034E0">
            <w:pPr>
              <w:rPr>
                <w:bCs/>
              </w:rPr>
            </w:pPr>
            <w:r w:rsidRPr="00D034E0">
              <w:rPr>
                <w:bCs/>
              </w:rPr>
              <w:t>отлично</w:t>
            </w:r>
          </w:p>
          <w:p w:rsidR="00D034E0" w:rsidRPr="00D034E0" w:rsidRDefault="00D034E0" w:rsidP="00D034E0">
            <w:pPr>
              <w:rPr>
                <w:bCs/>
              </w:rPr>
            </w:pPr>
            <w:r w:rsidRPr="00D034E0">
              <w:rPr>
                <w:bCs/>
              </w:rPr>
              <w:t>хорошо</w:t>
            </w:r>
          </w:p>
          <w:p w:rsidR="00D034E0" w:rsidRPr="00D034E0" w:rsidRDefault="00D034E0" w:rsidP="00D034E0">
            <w:pPr>
              <w:rPr>
                <w:bCs/>
              </w:rPr>
            </w:pPr>
            <w:r w:rsidRPr="00D034E0">
              <w:rPr>
                <w:bCs/>
              </w:rPr>
              <w:t>удовлетворительно</w:t>
            </w:r>
          </w:p>
          <w:p w:rsidR="00D034E0" w:rsidRPr="00D034E0" w:rsidRDefault="00D034E0" w:rsidP="00D034E0">
            <w:pPr>
              <w:rPr>
                <w:bCs/>
              </w:rPr>
            </w:pPr>
            <w:r w:rsidRPr="00D034E0">
              <w:rPr>
                <w:bCs/>
              </w:rPr>
              <w:t>неудовлетворительно</w:t>
            </w:r>
          </w:p>
        </w:tc>
      </w:tr>
      <w:tr w:rsidR="00D034E0" w:rsidRPr="00D034E0" w:rsidTr="005D388C">
        <w:tc>
          <w:tcPr>
            <w:tcW w:w="3686" w:type="dxa"/>
          </w:tcPr>
          <w:p w:rsidR="00D034E0" w:rsidRPr="00D034E0" w:rsidRDefault="00D034E0" w:rsidP="00D034E0">
            <w:pPr>
              <w:rPr>
                <w:bCs/>
              </w:rPr>
            </w:pPr>
            <w:r w:rsidRPr="00D034E0">
              <w:rPr>
                <w:b/>
                <w:iCs/>
              </w:rPr>
              <w:t>Итого за семестр</w:t>
            </w:r>
          </w:p>
          <w:p w:rsidR="00D034E0" w:rsidRPr="00D034E0" w:rsidRDefault="00D034E0" w:rsidP="00D034E0">
            <w:pPr>
              <w:rPr>
                <w:bCs/>
                <w:iCs/>
              </w:rPr>
            </w:pPr>
            <w:r w:rsidRPr="00D034E0">
              <w:rPr>
                <w:bCs/>
              </w:rPr>
              <w:t xml:space="preserve">экзамен </w:t>
            </w:r>
          </w:p>
        </w:tc>
        <w:tc>
          <w:tcPr>
            <w:tcW w:w="2835" w:type="dxa"/>
          </w:tcPr>
          <w:p w:rsidR="00D034E0" w:rsidRPr="00D034E0" w:rsidRDefault="00D034E0" w:rsidP="00D034E0">
            <w:pPr>
              <w:jc w:val="center"/>
              <w:rPr>
                <w:bCs/>
              </w:rPr>
            </w:pPr>
          </w:p>
        </w:tc>
        <w:tc>
          <w:tcPr>
            <w:tcW w:w="3118" w:type="dxa"/>
          </w:tcPr>
          <w:p w:rsidR="00D034E0" w:rsidRPr="00D034E0" w:rsidRDefault="00D034E0" w:rsidP="00D034E0">
            <w:pPr>
              <w:rPr>
                <w:bCs/>
              </w:rPr>
            </w:pPr>
            <w:r w:rsidRPr="00D034E0">
              <w:rPr>
                <w:bCs/>
              </w:rPr>
              <w:t>отлично</w:t>
            </w:r>
          </w:p>
          <w:p w:rsidR="00D034E0" w:rsidRPr="00D034E0" w:rsidRDefault="00D034E0" w:rsidP="00D034E0">
            <w:pPr>
              <w:rPr>
                <w:bCs/>
              </w:rPr>
            </w:pPr>
            <w:r w:rsidRPr="00D034E0">
              <w:rPr>
                <w:bCs/>
              </w:rPr>
              <w:t>хорошо</w:t>
            </w:r>
          </w:p>
          <w:p w:rsidR="00D034E0" w:rsidRPr="00D034E0" w:rsidRDefault="00D034E0" w:rsidP="00D034E0">
            <w:pPr>
              <w:rPr>
                <w:bCs/>
              </w:rPr>
            </w:pPr>
            <w:r w:rsidRPr="00D034E0">
              <w:rPr>
                <w:bCs/>
              </w:rPr>
              <w:t>удовлетворительно</w:t>
            </w:r>
          </w:p>
          <w:p w:rsidR="00D034E0" w:rsidRPr="00D034E0" w:rsidRDefault="00D034E0" w:rsidP="00D034E0">
            <w:pPr>
              <w:rPr>
                <w:bCs/>
              </w:rPr>
            </w:pPr>
            <w:r w:rsidRPr="00D034E0">
              <w:rPr>
                <w:bCs/>
              </w:rPr>
              <w:t>неудовлетворительно</w:t>
            </w:r>
          </w:p>
        </w:tc>
      </w:tr>
    </w:tbl>
    <w:p w:rsidR="00936AAE" w:rsidRPr="000E023F" w:rsidRDefault="00936AAE" w:rsidP="000F6E17">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14"/>
        <w:gridCol w:w="3212"/>
      </w:tblGrid>
      <w:tr w:rsidR="006B31F2" w:rsidRPr="008448CC" w:rsidTr="00B258B7">
        <w:trPr>
          <w:trHeight w:val="233"/>
        </w:trPr>
        <w:tc>
          <w:tcPr>
            <w:tcW w:w="1667" w:type="pct"/>
            <w:vMerge w:val="restart"/>
            <w:shd w:val="clear" w:color="auto" w:fill="DBE5F1" w:themeFill="accent1" w:themeFillTint="33"/>
          </w:tcPr>
          <w:p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rsidR="006B31F2" w:rsidRPr="000E023F" w:rsidRDefault="006B31F2" w:rsidP="005459AF">
            <w:pPr>
              <w:jc w:val="center"/>
              <w:rPr>
                <w:b/>
                <w:iCs/>
              </w:rPr>
            </w:pPr>
            <w:r>
              <w:rPr>
                <w:b/>
                <w:bCs/>
                <w:iCs/>
              </w:rPr>
              <w:t>пятибалльная система</w:t>
            </w:r>
          </w:p>
        </w:tc>
      </w:tr>
      <w:tr w:rsidR="006B31F2" w:rsidRPr="008448CC" w:rsidTr="00B258B7">
        <w:trPr>
          <w:trHeight w:val="233"/>
        </w:trPr>
        <w:tc>
          <w:tcPr>
            <w:tcW w:w="1667" w:type="pct"/>
            <w:vMerge/>
            <w:shd w:val="clear" w:color="auto" w:fill="DBE5F1" w:themeFill="accent1" w:themeFillTint="33"/>
            <w:vAlign w:val="center"/>
          </w:tcPr>
          <w:p w:rsidR="006B31F2" w:rsidRPr="000E023F" w:rsidRDefault="006B31F2" w:rsidP="005459AF">
            <w:pPr>
              <w:jc w:val="center"/>
              <w:rPr>
                <w:b/>
                <w:iCs/>
              </w:rPr>
            </w:pPr>
          </w:p>
        </w:tc>
        <w:tc>
          <w:tcPr>
            <w:tcW w:w="1667" w:type="pct"/>
            <w:shd w:val="clear" w:color="auto" w:fill="DBE5F1" w:themeFill="accent1" w:themeFillTint="33"/>
            <w:vAlign w:val="center"/>
          </w:tcPr>
          <w:p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rsidR="006B31F2" w:rsidRDefault="006B31F2" w:rsidP="005459AF">
            <w:pPr>
              <w:jc w:val="center"/>
              <w:rPr>
                <w:b/>
                <w:bCs/>
                <w:iCs/>
              </w:rPr>
            </w:pPr>
            <w:r>
              <w:rPr>
                <w:b/>
                <w:bCs/>
                <w:iCs/>
              </w:rPr>
              <w:t>зачет</w:t>
            </w:r>
          </w:p>
        </w:tc>
      </w:tr>
      <w:tr w:rsidR="00936AAE" w:rsidRPr="008448CC" w:rsidTr="00E92852">
        <w:trPr>
          <w:trHeight w:val="517"/>
        </w:trPr>
        <w:tc>
          <w:tcPr>
            <w:tcW w:w="1667" w:type="pct"/>
            <w:vAlign w:val="center"/>
          </w:tcPr>
          <w:p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rsidR="00936AAE" w:rsidRDefault="00936AAE" w:rsidP="005459AF">
            <w:pPr>
              <w:rPr>
                <w:iCs/>
              </w:rPr>
            </w:pPr>
            <w:r w:rsidRPr="008448CC">
              <w:rPr>
                <w:iCs/>
              </w:rPr>
              <w:t>отлично</w:t>
            </w:r>
          </w:p>
          <w:p w:rsidR="00936AAE" w:rsidRPr="008448CC" w:rsidRDefault="00936AAE" w:rsidP="005459AF">
            <w:pPr>
              <w:rPr>
                <w:iCs/>
              </w:rPr>
            </w:pPr>
            <w:r>
              <w:rPr>
                <w:iCs/>
              </w:rPr>
              <w:t>зачтено (отлично)</w:t>
            </w:r>
          </w:p>
        </w:tc>
        <w:tc>
          <w:tcPr>
            <w:tcW w:w="1666" w:type="pct"/>
            <w:vMerge w:val="restart"/>
            <w:shd w:val="clear" w:color="auto" w:fill="auto"/>
            <w:vAlign w:val="center"/>
          </w:tcPr>
          <w:p w:rsidR="00936AAE" w:rsidRPr="008448CC" w:rsidRDefault="00936AAE" w:rsidP="005459AF">
            <w:pPr>
              <w:rPr>
                <w:iCs/>
              </w:rPr>
            </w:pPr>
            <w:r w:rsidRPr="008448CC">
              <w:rPr>
                <w:iCs/>
              </w:rPr>
              <w:t>зачтено</w:t>
            </w:r>
          </w:p>
        </w:tc>
      </w:tr>
      <w:tr w:rsidR="00936AAE" w:rsidRPr="008448CC" w:rsidTr="00E92852">
        <w:trPr>
          <w:trHeight w:val="154"/>
        </w:trPr>
        <w:tc>
          <w:tcPr>
            <w:tcW w:w="1667" w:type="pct"/>
            <w:shd w:val="clear" w:color="auto" w:fill="auto"/>
            <w:vAlign w:val="center"/>
          </w:tcPr>
          <w:p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rsidR="00936AAE" w:rsidRDefault="00936AAE" w:rsidP="005459AF">
            <w:pPr>
              <w:rPr>
                <w:iCs/>
              </w:rPr>
            </w:pPr>
            <w:r w:rsidRPr="008448CC">
              <w:rPr>
                <w:iCs/>
              </w:rPr>
              <w:t>хорошо</w:t>
            </w:r>
          </w:p>
          <w:p w:rsidR="00936AAE" w:rsidRPr="008448CC" w:rsidRDefault="00936AAE" w:rsidP="005459AF">
            <w:pPr>
              <w:rPr>
                <w:iCs/>
              </w:rPr>
            </w:pPr>
            <w:r>
              <w:rPr>
                <w:iCs/>
              </w:rPr>
              <w:t>зачтено (хорошо)</w:t>
            </w:r>
          </w:p>
        </w:tc>
        <w:tc>
          <w:tcPr>
            <w:tcW w:w="1666" w:type="pct"/>
            <w:vMerge/>
            <w:shd w:val="clear" w:color="auto" w:fill="auto"/>
            <w:vAlign w:val="center"/>
          </w:tcPr>
          <w:p w:rsidR="00936AAE" w:rsidRPr="008448CC" w:rsidRDefault="00936AAE" w:rsidP="005459AF">
            <w:pPr>
              <w:rPr>
                <w:iCs/>
                <w:lang w:val="en-US"/>
              </w:rPr>
            </w:pPr>
          </w:p>
        </w:tc>
      </w:tr>
      <w:tr w:rsidR="00936AAE" w:rsidRPr="008448CC" w:rsidTr="00E92852">
        <w:trPr>
          <w:trHeight w:val="525"/>
        </w:trPr>
        <w:tc>
          <w:tcPr>
            <w:tcW w:w="1667" w:type="pct"/>
            <w:shd w:val="clear" w:color="auto" w:fill="auto"/>
            <w:vAlign w:val="center"/>
          </w:tcPr>
          <w:p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rsidR="00936AAE" w:rsidRDefault="00936AAE" w:rsidP="005459AF">
            <w:pPr>
              <w:rPr>
                <w:iCs/>
              </w:rPr>
            </w:pPr>
            <w:r w:rsidRPr="008448CC">
              <w:rPr>
                <w:iCs/>
              </w:rPr>
              <w:t>удовлетворительно</w:t>
            </w:r>
          </w:p>
          <w:p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rsidR="00936AAE" w:rsidRPr="008448CC" w:rsidRDefault="00936AAE" w:rsidP="005459AF">
            <w:pPr>
              <w:rPr>
                <w:iCs/>
                <w:lang w:val="en-US"/>
              </w:rPr>
            </w:pPr>
          </w:p>
        </w:tc>
      </w:tr>
      <w:tr w:rsidR="00936AAE" w:rsidRPr="008448CC" w:rsidTr="00E92852">
        <w:trPr>
          <w:trHeight w:val="533"/>
        </w:trPr>
        <w:tc>
          <w:tcPr>
            <w:tcW w:w="1667" w:type="pct"/>
            <w:vAlign w:val="center"/>
          </w:tcPr>
          <w:p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rsidR="00936AAE" w:rsidRPr="008448CC" w:rsidRDefault="00936AAE" w:rsidP="005459AF">
            <w:pPr>
              <w:rPr>
                <w:iCs/>
              </w:rPr>
            </w:pPr>
            <w:r w:rsidRPr="008448CC">
              <w:rPr>
                <w:iCs/>
              </w:rPr>
              <w:t>неудовлетворительно</w:t>
            </w:r>
          </w:p>
        </w:tc>
        <w:tc>
          <w:tcPr>
            <w:tcW w:w="1666" w:type="pct"/>
            <w:shd w:val="clear" w:color="auto" w:fill="auto"/>
            <w:vAlign w:val="center"/>
          </w:tcPr>
          <w:p w:rsidR="00936AAE" w:rsidRPr="008448CC" w:rsidRDefault="00936AAE" w:rsidP="005459AF">
            <w:pPr>
              <w:rPr>
                <w:iCs/>
              </w:rPr>
            </w:pPr>
            <w:r w:rsidRPr="008448CC">
              <w:rPr>
                <w:iCs/>
              </w:rPr>
              <w:t>не зачтено</w:t>
            </w:r>
          </w:p>
        </w:tc>
      </w:tr>
    </w:tbl>
    <w:p w:rsidR="00FF102D" w:rsidRPr="00EE7E9E" w:rsidRDefault="006252E4" w:rsidP="00B3400A">
      <w:pPr>
        <w:pStyle w:val="1"/>
        <w:rPr>
          <w:i/>
        </w:rPr>
      </w:pPr>
      <w:r w:rsidRPr="00111C6E">
        <w:t>ОБРАЗОВАТЕЛЬНЫЕ ТЕХНОЛОГИИ</w:t>
      </w:r>
    </w:p>
    <w:p w:rsidR="00FF102D" w:rsidRPr="00DE200A" w:rsidRDefault="00FF102D" w:rsidP="000F6E17">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FF102D" w:rsidRPr="00D12C92" w:rsidRDefault="00FF102D" w:rsidP="000F6E17">
      <w:pPr>
        <w:pStyle w:val="af0"/>
        <w:numPr>
          <w:ilvl w:val="2"/>
          <w:numId w:val="11"/>
        </w:numPr>
        <w:jc w:val="both"/>
      </w:pPr>
      <w:r w:rsidRPr="00D12C92">
        <w:rPr>
          <w:sz w:val="24"/>
          <w:szCs w:val="24"/>
        </w:rPr>
        <w:t>проблемная лекция;</w:t>
      </w:r>
    </w:p>
    <w:p w:rsidR="00FF102D" w:rsidRPr="00D12C92" w:rsidRDefault="00FF102D" w:rsidP="000F6E17">
      <w:pPr>
        <w:pStyle w:val="af0"/>
        <w:numPr>
          <w:ilvl w:val="2"/>
          <w:numId w:val="11"/>
        </w:numPr>
        <w:jc w:val="both"/>
      </w:pPr>
      <w:r w:rsidRPr="00D12C92">
        <w:rPr>
          <w:sz w:val="24"/>
          <w:szCs w:val="24"/>
        </w:rPr>
        <w:t>проектная деятельность;</w:t>
      </w:r>
    </w:p>
    <w:p w:rsidR="00FD4A53" w:rsidRPr="00D12C92" w:rsidRDefault="00FD4A53" w:rsidP="000F6E17">
      <w:pPr>
        <w:pStyle w:val="af0"/>
        <w:numPr>
          <w:ilvl w:val="2"/>
          <w:numId w:val="11"/>
        </w:numPr>
        <w:jc w:val="both"/>
        <w:rPr>
          <w:sz w:val="24"/>
          <w:szCs w:val="24"/>
        </w:rPr>
      </w:pPr>
      <w:r w:rsidRPr="00D12C92">
        <w:rPr>
          <w:sz w:val="24"/>
          <w:szCs w:val="24"/>
        </w:rPr>
        <w:t>интерактивн</w:t>
      </w:r>
      <w:r w:rsidR="00D034E0" w:rsidRPr="00D12C92">
        <w:rPr>
          <w:sz w:val="24"/>
          <w:szCs w:val="24"/>
        </w:rPr>
        <w:t>ая</w:t>
      </w:r>
      <w:r w:rsidRPr="00D12C92">
        <w:rPr>
          <w:sz w:val="24"/>
          <w:szCs w:val="24"/>
        </w:rPr>
        <w:t xml:space="preserve"> лекци</w:t>
      </w:r>
      <w:r w:rsidR="00D034E0" w:rsidRPr="00D12C92">
        <w:rPr>
          <w:sz w:val="24"/>
          <w:szCs w:val="24"/>
        </w:rPr>
        <w:t>я</w:t>
      </w:r>
      <w:r w:rsidRPr="00D12C92">
        <w:rPr>
          <w:sz w:val="24"/>
          <w:szCs w:val="24"/>
        </w:rPr>
        <w:t>;</w:t>
      </w:r>
    </w:p>
    <w:p w:rsidR="00FD4A53" w:rsidRPr="00D12C92" w:rsidRDefault="00FD4A53" w:rsidP="000F6E17">
      <w:pPr>
        <w:pStyle w:val="af0"/>
        <w:numPr>
          <w:ilvl w:val="2"/>
          <w:numId w:val="11"/>
        </w:numPr>
        <w:jc w:val="both"/>
        <w:rPr>
          <w:sz w:val="24"/>
          <w:szCs w:val="24"/>
        </w:rPr>
      </w:pPr>
      <w:r w:rsidRPr="00D12C92">
        <w:rPr>
          <w:sz w:val="24"/>
          <w:szCs w:val="24"/>
        </w:rPr>
        <w:t>группов</w:t>
      </w:r>
      <w:r w:rsidR="00D034E0" w:rsidRPr="00D12C92">
        <w:rPr>
          <w:sz w:val="24"/>
          <w:szCs w:val="24"/>
        </w:rPr>
        <w:t xml:space="preserve">ая </w:t>
      </w:r>
      <w:r w:rsidRPr="00D12C92">
        <w:rPr>
          <w:sz w:val="24"/>
          <w:szCs w:val="24"/>
        </w:rPr>
        <w:t>дискусси</w:t>
      </w:r>
      <w:r w:rsidR="00D034E0" w:rsidRPr="00D12C92">
        <w:rPr>
          <w:sz w:val="24"/>
          <w:szCs w:val="24"/>
        </w:rPr>
        <w:t>я</w:t>
      </w:r>
      <w:r w:rsidRPr="00D12C92">
        <w:rPr>
          <w:sz w:val="24"/>
          <w:szCs w:val="24"/>
        </w:rPr>
        <w:t>;</w:t>
      </w:r>
    </w:p>
    <w:p w:rsidR="00B32CA7" w:rsidRPr="00D12C92" w:rsidRDefault="00D12C92" w:rsidP="000F6E17">
      <w:pPr>
        <w:pStyle w:val="af0"/>
        <w:numPr>
          <w:ilvl w:val="2"/>
          <w:numId w:val="11"/>
        </w:numPr>
        <w:jc w:val="both"/>
        <w:rPr>
          <w:sz w:val="24"/>
          <w:szCs w:val="24"/>
        </w:rPr>
      </w:pPr>
      <w:r w:rsidRPr="00D12C92">
        <w:rPr>
          <w:sz w:val="24"/>
          <w:szCs w:val="24"/>
        </w:rPr>
        <w:t>мастер-классы специалистов и работодателей;</w:t>
      </w:r>
    </w:p>
    <w:p w:rsidR="00B32CA7" w:rsidRPr="00D12C92" w:rsidRDefault="00FD4A53" w:rsidP="000F6E17">
      <w:pPr>
        <w:pStyle w:val="af0"/>
        <w:numPr>
          <w:ilvl w:val="2"/>
          <w:numId w:val="11"/>
        </w:numPr>
        <w:jc w:val="both"/>
        <w:rPr>
          <w:sz w:val="24"/>
          <w:szCs w:val="24"/>
        </w:rPr>
      </w:pPr>
      <w:r w:rsidRPr="00D12C92">
        <w:rPr>
          <w:sz w:val="24"/>
          <w:szCs w:val="24"/>
        </w:rPr>
        <w:t xml:space="preserve">анализ </w:t>
      </w:r>
      <w:r w:rsidR="00B32CA7" w:rsidRPr="00D12C92">
        <w:rPr>
          <w:sz w:val="24"/>
          <w:szCs w:val="24"/>
        </w:rPr>
        <w:t>ситуаций и имитационных моделей;</w:t>
      </w:r>
    </w:p>
    <w:p w:rsidR="00FF102D" w:rsidRPr="00D12C92" w:rsidRDefault="00FF102D" w:rsidP="000F6E17">
      <w:pPr>
        <w:pStyle w:val="af0"/>
        <w:numPr>
          <w:ilvl w:val="2"/>
          <w:numId w:val="11"/>
        </w:numPr>
        <w:jc w:val="both"/>
      </w:pPr>
      <w:r w:rsidRPr="00D12C92">
        <w:rPr>
          <w:sz w:val="24"/>
          <w:szCs w:val="24"/>
        </w:rPr>
        <w:t>поиск и обработка информации с использованием сети Интернет;</w:t>
      </w:r>
    </w:p>
    <w:p w:rsidR="00453DD7" w:rsidRPr="00D12C92" w:rsidRDefault="00453DD7" w:rsidP="000F6E17">
      <w:pPr>
        <w:pStyle w:val="af0"/>
        <w:numPr>
          <w:ilvl w:val="2"/>
          <w:numId w:val="11"/>
        </w:numPr>
        <w:jc w:val="both"/>
      </w:pPr>
      <w:r w:rsidRPr="00D12C92">
        <w:rPr>
          <w:sz w:val="24"/>
          <w:szCs w:val="24"/>
        </w:rPr>
        <w:t>дистанционные</w:t>
      </w:r>
      <w:r w:rsidR="002811EB" w:rsidRPr="00D12C92">
        <w:rPr>
          <w:sz w:val="24"/>
          <w:szCs w:val="24"/>
        </w:rPr>
        <w:t xml:space="preserve"> образовательные технологии</w:t>
      </w:r>
      <w:r w:rsidR="000C6AAE" w:rsidRPr="00D12C92">
        <w:rPr>
          <w:sz w:val="24"/>
          <w:szCs w:val="24"/>
        </w:rPr>
        <w:t>;</w:t>
      </w:r>
    </w:p>
    <w:p w:rsidR="000C6AAE" w:rsidRPr="00D12C92" w:rsidRDefault="00A479F3" w:rsidP="000F6E17">
      <w:pPr>
        <w:pStyle w:val="af0"/>
        <w:numPr>
          <w:ilvl w:val="2"/>
          <w:numId w:val="11"/>
        </w:numPr>
        <w:jc w:val="both"/>
      </w:pPr>
      <w:r w:rsidRPr="00D12C92">
        <w:rPr>
          <w:sz w:val="24"/>
          <w:szCs w:val="24"/>
        </w:rPr>
        <w:t>применение</w:t>
      </w:r>
      <w:r w:rsidR="000C6AAE" w:rsidRPr="00D12C92">
        <w:rPr>
          <w:sz w:val="24"/>
          <w:szCs w:val="24"/>
        </w:rPr>
        <w:t xml:space="preserve"> электронного обучения;</w:t>
      </w:r>
    </w:p>
    <w:p w:rsidR="00FF102D" w:rsidRPr="00D12C92" w:rsidRDefault="00FF102D" w:rsidP="000F6E17">
      <w:pPr>
        <w:pStyle w:val="af0"/>
        <w:numPr>
          <w:ilvl w:val="2"/>
          <w:numId w:val="11"/>
        </w:numPr>
        <w:jc w:val="both"/>
      </w:pPr>
      <w:r w:rsidRPr="00D12C92">
        <w:rPr>
          <w:color w:val="000000"/>
          <w:sz w:val="24"/>
          <w:szCs w:val="24"/>
        </w:rPr>
        <w:t xml:space="preserve">просмотр </w:t>
      </w:r>
      <w:r w:rsidR="0071661E" w:rsidRPr="00D12C92">
        <w:rPr>
          <w:color w:val="000000"/>
          <w:sz w:val="24"/>
          <w:szCs w:val="24"/>
        </w:rPr>
        <w:t>рекламных</w:t>
      </w:r>
      <w:r w:rsidR="00D12C92" w:rsidRPr="00D12C92">
        <w:rPr>
          <w:color w:val="000000"/>
          <w:sz w:val="24"/>
          <w:szCs w:val="24"/>
        </w:rPr>
        <w:t xml:space="preserve"> </w:t>
      </w:r>
      <w:r w:rsidR="0071661E" w:rsidRPr="00D12C92">
        <w:rPr>
          <w:color w:val="000000"/>
          <w:sz w:val="24"/>
          <w:szCs w:val="24"/>
        </w:rPr>
        <w:t>материалов</w:t>
      </w:r>
      <w:r w:rsidRPr="00D12C92">
        <w:rPr>
          <w:color w:val="000000"/>
          <w:sz w:val="24"/>
          <w:szCs w:val="24"/>
        </w:rPr>
        <w:t xml:space="preserve"> с их последующим анализом;</w:t>
      </w:r>
    </w:p>
    <w:p w:rsidR="00633506" w:rsidRPr="00D12C92" w:rsidRDefault="00FF102D" w:rsidP="000F6E17">
      <w:pPr>
        <w:pStyle w:val="af0"/>
        <w:numPr>
          <w:ilvl w:val="2"/>
          <w:numId w:val="11"/>
        </w:numPr>
        <w:jc w:val="both"/>
      </w:pPr>
      <w:r w:rsidRPr="00D12C92">
        <w:rPr>
          <w:color w:val="000000"/>
          <w:sz w:val="24"/>
          <w:szCs w:val="24"/>
        </w:rPr>
        <w:t>использование на лекционных занятиях видеоматериалов и наглядных пособий</w:t>
      </w:r>
      <w:r w:rsidR="001338ED" w:rsidRPr="00D12C92">
        <w:rPr>
          <w:sz w:val="24"/>
          <w:szCs w:val="24"/>
        </w:rPr>
        <w:t>;</w:t>
      </w:r>
    </w:p>
    <w:p w:rsidR="00EF1D7C" w:rsidRPr="00D12C92" w:rsidRDefault="00EF1D7C" w:rsidP="000F6E17">
      <w:pPr>
        <w:pStyle w:val="af0"/>
        <w:numPr>
          <w:ilvl w:val="2"/>
          <w:numId w:val="11"/>
        </w:numPr>
        <w:jc w:val="both"/>
        <w:rPr>
          <w:sz w:val="24"/>
          <w:szCs w:val="24"/>
        </w:rPr>
      </w:pPr>
      <w:r w:rsidRPr="00D12C92">
        <w:rPr>
          <w:sz w:val="24"/>
          <w:szCs w:val="24"/>
        </w:rPr>
        <w:t>самостоятельная работа в системе компьютерного тестирования;</w:t>
      </w:r>
    </w:p>
    <w:p w:rsidR="00EF1D7C" w:rsidRPr="00D12C92" w:rsidRDefault="00EF1D7C" w:rsidP="000F6E17">
      <w:pPr>
        <w:pStyle w:val="af0"/>
        <w:numPr>
          <w:ilvl w:val="2"/>
          <w:numId w:val="11"/>
        </w:numPr>
        <w:jc w:val="both"/>
        <w:rPr>
          <w:sz w:val="24"/>
          <w:szCs w:val="24"/>
        </w:rPr>
      </w:pPr>
      <w:r w:rsidRPr="00D12C92">
        <w:rPr>
          <w:sz w:val="24"/>
          <w:szCs w:val="24"/>
        </w:rPr>
        <w:t>обучение в сотрудничестве (командная, групповая работа);</w:t>
      </w:r>
    </w:p>
    <w:p w:rsidR="00EF1D7C" w:rsidRPr="00D12C92" w:rsidRDefault="00EF1D7C" w:rsidP="000F6E17">
      <w:pPr>
        <w:pStyle w:val="af0"/>
        <w:numPr>
          <w:ilvl w:val="2"/>
          <w:numId w:val="11"/>
        </w:numPr>
        <w:jc w:val="both"/>
        <w:rPr>
          <w:sz w:val="24"/>
          <w:szCs w:val="24"/>
        </w:rPr>
      </w:pPr>
      <w:r w:rsidRPr="00D12C92">
        <w:rPr>
          <w:sz w:val="24"/>
          <w:szCs w:val="24"/>
        </w:rPr>
        <w:t>технологии с использованием игровых методов: ролевых, деловых</w:t>
      </w:r>
      <w:r w:rsidR="0071661E" w:rsidRPr="00D12C92">
        <w:rPr>
          <w:sz w:val="24"/>
          <w:szCs w:val="24"/>
        </w:rPr>
        <w:t xml:space="preserve"> игр.</w:t>
      </w:r>
    </w:p>
    <w:p w:rsidR="006E200E" w:rsidRPr="00E035C2" w:rsidRDefault="006252E4" w:rsidP="00B3400A">
      <w:pPr>
        <w:pStyle w:val="1"/>
        <w:rPr>
          <w:i/>
        </w:rPr>
      </w:pPr>
      <w:r w:rsidRPr="00DE72E7">
        <w:t>ПРАКТИЧЕСКАЯ ПОДГОТОВКА</w:t>
      </w:r>
    </w:p>
    <w:p w:rsidR="00E96774" w:rsidRPr="0071661E" w:rsidRDefault="00633506" w:rsidP="000F6E17">
      <w:pPr>
        <w:pStyle w:val="af0"/>
        <w:numPr>
          <w:ilvl w:val="3"/>
          <w:numId w:val="11"/>
        </w:numPr>
        <w:spacing w:before="120" w:after="120"/>
        <w:jc w:val="both"/>
        <w:rPr>
          <w:sz w:val="24"/>
          <w:szCs w:val="24"/>
        </w:rPr>
      </w:pPr>
      <w:r w:rsidRPr="0071661E">
        <w:rPr>
          <w:sz w:val="24"/>
          <w:szCs w:val="24"/>
        </w:rPr>
        <w:t>Практическая подготовка</w:t>
      </w:r>
      <w:r w:rsidR="00494E1D" w:rsidRPr="0071661E">
        <w:rPr>
          <w:sz w:val="24"/>
          <w:szCs w:val="24"/>
        </w:rPr>
        <w:t xml:space="preserve"> в рамках </w:t>
      </w:r>
      <w:r w:rsidR="009B4BCD" w:rsidRPr="0071661E">
        <w:rPr>
          <w:sz w:val="24"/>
          <w:szCs w:val="24"/>
        </w:rPr>
        <w:t>учебной дисциплины</w:t>
      </w:r>
      <w:r w:rsidR="000F330B" w:rsidRPr="0071661E">
        <w:rPr>
          <w:sz w:val="24"/>
          <w:szCs w:val="24"/>
        </w:rPr>
        <w:t xml:space="preserve"> реализуется </w:t>
      </w:r>
      <w:r w:rsidR="0063447C" w:rsidRPr="0071661E">
        <w:rPr>
          <w:sz w:val="24"/>
          <w:szCs w:val="24"/>
        </w:rPr>
        <w:t xml:space="preserve">при проведении </w:t>
      </w:r>
      <w:r w:rsidR="000F330B" w:rsidRPr="0071661E">
        <w:rPr>
          <w:rFonts w:eastAsiaTheme="minorHAnsi"/>
          <w:w w:val="105"/>
          <w:sz w:val="24"/>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r w:rsidR="0063447C" w:rsidRPr="0071661E">
        <w:rPr>
          <w:rFonts w:eastAsiaTheme="minorHAnsi"/>
          <w:w w:val="105"/>
          <w:sz w:val="24"/>
          <w:szCs w:val="24"/>
        </w:rPr>
        <w:t xml:space="preserve"> </w:t>
      </w:r>
    </w:p>
    <w:p w:rsidR="00D034E0" w:rsidRPr="0071661E" w:rsidRDefault="00E96774" w:rsidP="000F6E17">
      <w:pPr>
        <w:pStyle w:val="af0"/>
        <w:numPr>
          <w:ilvl w:val="3"/>
          <w:numId w:val="11"/>
        </w:numPr>
        <w:spacing w:before="120" w:after="120"/>
        <w:jc w:val="both"/>
        <w:rPr>
          <w:sz w:val="24"/>
          <w:szCs w:val="24"/>
        </w:rPr>
      </w:pPr>
      <w:r w:rsidRPr="0071661E">
        <w:rPr>
          <w:sz w:val="24"/>
          <w:szCs w:val="24"/>
        </w:rPr>
        <w:t>Проводятся</w:t>
      </w:r>
      <w:r w:rsidR="0063447C" w:rsidRPr="0071661E">
        <w:rPr>
          <w:rFonts w:eastAsiaTheme="minorHAnsi"/>
          <w:w w:val="105"/>
          <w:sz w:val="24"/>
          <w:szCs w:val="24"/>
        </w:rPr>
        <w:t xml:space="preserve"> отдельны</w:t>
      </w:r>
      <w:r w:rsidRPr="0071661E">
        <w:rPr>
          <w:rFonts w:eastAsiaTheme="minorHAnsi"/>
          <w:w w:val="105"/>
          <w:sz w:val="24"/>
          <w:szCs w:val="24"/>
        </w:rPr>
        <w:t>е</w:t>
      </w:r>
      <w:r w:rsidR="0063447C" w:rsidRPr="0071661E">
        <w:rPr>
          <w:rFonts w:eastAsiaTheme="minorHAnsi"/>
          <w:w w:val="105"/>
          <w:sz w:val="24"/>
          <w:szCs w:val="24"/>
        </w:rPr>
        <w:t xml:space="preserve"> заняти</w:t>
      </w:r>
      <w:r w:rsidRPr="0071661E">
        <w:rPr>
          <w:rFonts w:eastAsiaTheme="minorHAnsi"/>
          <w:w w:val="105"/>
          <w:sz w:val="24"/>
          <w:szCs w:val="24"/>
        </w:rPr>
        <w:t>я</w:t>
      </w:r>
      <w:r w:rsidR="0063447C" w:rsidRPr="0071661E">
        <w:rPr>
          <w:rFonts w:eastAsiaTheme="minorHAnsi"/>
          <w:w w:val="105"/>
          <w:sz w:val="24"/>
          <w:szCs w:val="24"/>
        </w:rPr>
        <w:t xml:space="preserve"> лекционного типа, которые предусматривают передачу учебной информации </w:t>
      </w:r>
      <w:proofErr w:type="gramStart"/>
      <w:r w:rsidR="0063447C" w:rsidRPr="0071661E">
        <w:rPr>
          <w:rFonts w:eastAsiaTheme="minorHAnsi"/>
          <w:w w:val="105"/>
          <w:sz w:val="24"/>
          <w:szCs w:val="24"/>
        </w:rPr>
        <w:t>обучающимся</w:t>
      </w:r>
      <w:proofErr w:type="gramEnd"/>
      <w:r w:rsidR="0063447C" w:rsidRPr="0071661E">
        <w:rPr>
          <w:rFonts w:eastAsiaTheme="minorHAnsi"/>
          <w:w w:val="105"/>
          <w:sz w:val="24"/>
          <w:szCs w:val="24"/>
        </w:rPr>
        <w:t>, которая необходима для последующего</w:t>
      </w:r>
      <w:r w:rsidR="002B1B01" w:rsidRPr="0071661E">
        <w:rPr>
          <w:rFonts w:eastAsiaTheme="minorHAnsi"/>
          <w:w w:val="105"/>
          <w:sz w:val="24"/>
          <w:szCs w:val="24"/>
        </w:rPr>
        <w:t xml:space="preserve"> выполнения </w:t>
      </w:r>
      <w:r w:rsidR="00D034E0" w:rsidRPr="0071661E">
        <w:rPr>
          <w:rFonts w:eastAsiaTheme="minorHAnsi"/>
          <w:w w:val="105"/>
          <w:sz w:val="24"/>
          <w:szCs w:val="24"/>
        </w:rPr>
        <w:t>курсовой работы.</w:t>
      </w:r>
    </w:p>
    <w:p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rsidR="00C713DB" w:rsidRPr="00513BCC" w:rsidRDefault="00C713DB" w:rsidP="000F6E17">
      <w:pPr>
        <w:pStyle w:val="af0"/>
        <w:numPr>
          <w:ilvl w:val="3"/>
          <w:numId w:val="11"/>
        </w:numPr>
        <w:jc w:val="both"/>
        <w:rPr>
          <w:b/>
          <w:sz w:val="24"/>
          <w:szCs w:val="24"/>
        </w:rPr>
      </w:pPr>
      <w:proofErr w:type="gramStart"/>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roofErr w:type="gramEnd"/>
    </w:p>
    <w:p w:rsidR="00AF515F" w:rsidRPr="00513BCC" w:rsidRDefault="00AF515F" w:rsidP="000F6E17">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513BCC" w:rsidRDefault="00C23B07" w:rsidP="000F6E17">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rsidR="00C713DB" w:rsidRPr="00513BCC" w:rsidRDefault="00970085" w:rsidP="000F6E17">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103BEB" w:rsidRDefault="00C713DB" w:rsidP="000F6E17">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A30D4B" w:rsidRDefault="00C713DB" w:rsidP="000F6E17">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rsidR="00513BCC" w:rsidRPr="005D073F" w:rsidRDefault="00006674" w:rsidP="000F6E17">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rsidR="007F3D0E" w:rsidRPr="00AF0CEE" w:rsidRDefault="007F3D0E" w:rsidP="00B3400A">
      <w:pPr>
        <w:pStyle w:val="1"/>
      </w:pPr>
      <w:r w:rsidRPr="00BC2BA8">
        <w:t>МАТЕРИАЛЬНО-ТЕХНИЧЕСКОЕ</w:t>
      </w:r>
      <w:r w:rsidR="00D01F0C">
        <w:t xml:space="preserve"> ОБЕСПЕЧЕНИЕ </w:t>
      </w:r>
      <w:r w:rsidR="00D01F0C" w:rsidRPr="00F949F6">
        <w:t>ДИСЦИПЛИНЫ</w:t>
      </w:r>
    </w:p>
    <w:p w:rsidR="00566E12" w:rsidRPr="007374FC" w:rsidRDefault="007F3D0E" w:rsidP="000F6E17">
      <w:pPr>
        <w:pStyle w:val="af0"/>
        <w:numPr>
          <w:ilvl w:val="3"/>
          <w:numId w:val="12"/>
        </w:numPr>
        <w:spacing w:before="120" w:after="120"/>
        <w:jc w:val="both"/>
        <w:rPr>
          <w:sz w:val="24"/>
          <w:szCs w:val="24"/>
        </w:rPr>
      </w:pPr>
      <w:r w:rsidRPr="007374FC">
        <w:rPr>
          <w:color w:val="000000"/>
          <w:sz w:val="24"/>
          <w:szCs w:val="24"/>
        </w:rPr>
        <w:t>Характеристика материально-техни</w:t>
      </w:r>
      <w:r w:rsidR="007374FC" w:rsidRPr="007374FC">
        <w:rPr>
          <w:color w:val="000000"/>
          <w:sz w:val="24"/>
          <w:szCs w:val="24"/>
        </w:rPr>
        <w:t xml:space="preserve">ческого обеспечения дисциплины </w:t>
      </w:r>
      <w:r w:rsidRPr="007374FC">
        <w:rPr>
          <w:color w:val="000000"/>
          <w:sz w:val="24"/>
          <w:szCs w:val="24"/>
        </w:rPr>
        <w:t xml:space="preserve">составляется в соответствии с </w:t>
      </w:r>
      <w:r w:rsidR="00574A34" w:rsidRPr="007374FC">
        <w:rPr>
          <w:color w:val="000000"/>
          <w:sz w:val="24"/>
          <w:szCs w:val="24"/>
        </w:rPr>
        <w:t xml:space="preserve">требованиями ФГОС </w:t>
      </w:r>
      <w:proofErr w:type="gramStart"/>
      <w:r w:rsidR="00574A34" w:rsidRPr="007374FC">
        <w:rPr>
          <w:color w:val="000000"/>
          <w:sz w:val="24"/>
          <w:szCs w:val="24"/>
        </w:rPr>
        <w:t>ВО</w:t>
      </w:r>
      <w:proofErr w:type="gramEnd"/>
      <w:r w:rsidR="00574A34" w:rsidRPr="007374FC">
        <w:rPr>
          <w:color w:val="000000"/>
          <w:sz w:val="24"/>
          <w:szCs w:val="24"/>
        </w:rPr>
        <w:t>.</w:t>
      </w:r>
    </w:p>
    <w:p w:rsidR="00E7127C" w:rsidRPr="00E7127C" w:rsidRDefault="00E7127C" w:rsidP="000F6E17">
      <w:pPr>
        <w:pStyle w:val="af0"/>
        <w:numPr>
          <w:ilvl w:val="3"/>
          <w:numId w:val="12"/>
        </w:numPr>
        <w:spacing w:before="120" w:after="120"/>
        <w:jc w:val="both"/>
        <w:rPr>
          <w:sz w:val="24"/>
          <w:szCs w:val="24"/>
        </w:rPr>
      </w:pPr>
    </w:p>
    <w:p w:rsidR="00D01F0C" w:rsidRPr="00566E12" w:rsidRDefault="00D01F0C" w:rsidP="000F6E17">
      <w:pPr>
        <w:pStyle w:val="af0"/>
        <w:numPr>
          <w:ilvl w:val="3"/>
          <w:numId w:val="12"/>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616326">
        <w:rPr>
          <w:iCs/>
          <w:sz w:val="24"/>
          <w:szCs w:val="24"/>
        </w:rPr>
        <w:t xml:space="preserve">дисциплины </w:t>
      </w:r>
      <w:r w:rsidR="00E7127C">
        <w:rPr>
          <w:iCs/>
          <w:sz w:val="24"/>
          <w:szCs w:val="24"/>
        </w:rPr>
        <w:t>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8"/>
      </w:tblGrid>
      <w:tr w:rsidR="00566E12" w:rsidRPr="0021251B" w:rsidTr="00497306">
        <w:trPr>
          <w:tblHeader/>
        </w:trPr>
        <w:tc>
          <w:tcPr>
            <w:tcW w:w="4786" w:type="dxa"/>
            <w:shd w:val="clear" w:color="auto" w:fill="DBE5F1" w:themeFill="accent1" w:themeFillTint="33"/>
            <w:vAlign w:val="center"/>
          </w:tcPr>
          <w:p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rsidTr="00497306">
        <w:trPr>
          <w:trHeight w:val="340"/>
        </w:trPr>
        <w:tc>
          <w:tcPr>
            <w:tcW w:w="9854" w:type="dxa"/>
            <w:gridSpan w:val="2"/>
            <w:shd w:val="clear" w:color="auto" w:fill="EAF1DD" w:themeFill="accent3" w:themeFillTint="33"/>
            <w:vAlign w:val="center"/>
          </w:tcPr>
          <w:p w:rsidR="00F71998" w:rsidRPr="007374FC" w:rsidRDefault="007374FC" w:rsidP="007374FC">
            <w:r w:rsidRPr="007374FC">
              <w:rPr>
                <w:rFonts w:eastAsia="Calibri"/>
                <w:b/>
                <w:sz w:val="24"/>
                <w:szCs w:val="24"/>
                <w:lang w:eastAsia="en-US"/>
              </w:rPr>
              <w:t xml:space="preserve">115419, </w:t>
            </w:r>
            <w:r w:rsidR="00F71998" w:rsidRPr="007374FC">
              <w:rPr>
                <w:rFonts w:eastAsia="Calibri"/>
                <w:b/>
                <w:sz w:val="24"/>
                <w:szCs w:val="24"/>
                <w:lang w:eastAsia="en-US"/>
              </w:rPr>
              <w:t xml:space="preserve">г. Москва, </w:t>
            </w:r>
            <w:r>
              <w:rPr>
                <w:rFonts w:eastAsia="Calibri"/>
                <w:b/>
                <w:sz w:val="24"/>
                <w:szCs w:val="24"/>
                <w:lang w:eastAsia="en-US"/>
              </w:rPr>
              <w:t>ул. Донская 39, строение 4, учебный корпус</w:t>
            </w:r>
            <w:r w:rsidR="00616326">
              <w:rPr>
                <w:rFonts w:eastAsia="Calibri"/>
                <w:b/>
                <w:sz w:val="24"/>
                <w:szCs w:val="24"/>
                <w:lang w:eastAsia="en-US"/>
              </w:rPr>
              <w:t xml:space="preserve"> </w:t>
            </w:r>
            <w:r>
              <w:rPr>
                <w:rFonts w:eastAsia="Calibri"/>
                <w:b/>
                <w:sz w:val="24"/>
                <w:szCs w:val="24"/>
                <w:lang w:eastAsia="en-US"/>
              </w:rPr>
              <w:t>6</w:t>
            </w:r>
          </w:p>
        </w:tc>
      </w:tr>
      <w:tr w:rsidR="00574A34" w:rsidRPr="0021251B" w:rsidTr="00497306">
        <w:tc>
          <w:tcPr>
            <w:tcW w:w="4786" w:type="dxa"/>
          </w:tcPr>
          <w:p w:rsidR="00574A34" w:rsidRPr="007374FC" w:rsidRDefault="00616326" w:rsidP="00C509F7">
            <w:r w:rsidRPr="00217136">
              <w:rPr>
                <w:sz w:val="24"/>
                <w:szCs w:val="24"/>
              </w:rPr>
              <w:t>Аудитория №</w:t>
            </w:r>
            <w:r>
              <w:rPr>
                <w:sz w:val="24"/>
                <w:szCs w:val="24"/>
              </w:rPr>
              <w:t xml:space="preserve"> 6213</w:t>
            </w:r>
            <w:r w:rsidR="00FF2838" w:rsidRPr="007374FC">
              <w:t xml:space="preserve"> </w:t>
            </w:r>
            <w:r w:rsidR="00574A34" w:rsidRPr="007374FC">
              <w:t xml:space="preserve">для проведения занятий </w:t>
            </w:r>
            <w:r w:rsidR="00D01F0C" w:rsidRPr="007374FC">
              <w:t>лекционного типа</w:t>
            </w:r>
          </w:p>
        </w:tc>
        <w:tc>
          <w:tcPr>
            <w:tcW w:w="5068" w:type="dxa"/>
          </w:tcPr>
          <w:p w:rsidR="0067232E" w:rsidRPr="007374FC" w:rsidRDefault="0067232E" w:rsidP="0067232E">
            <w:r w:rsidRPr="007374FC">
              <w:t>к</w:t>
            </w:r>
            <w:r w:rsidR="00574A34" w:rsidRPr="007374FC">
              <w:t xml:space="preserve">омплект учебной мебели, </w:t>
            </w:r>
          </w:p>
          <w:p w:rsidR="0067232E" w:rsidRPr="007374FC" w:rsidRDefault="00574A34" w:rsidP="0067232E">
            <w:r w:rsidRPr="007374FC">
              <w:t xml:space="preserve">технические средства обучения, служащие для представления учебной информации большой аудитории: </w:t>
            </w:r>
          </w:p>
          <w:p w:rsidR="00574A34" w:rsidRPr="007374FC" w:rsidRDefault="00FF2838" w:rsidP="000F6E17">
            <w:pPr>
              <w:pStyle w:val="af0"/>
              <w:numPr>
                <w:ilvl w:val="0"/>
                <w:numId w:val="21"/>
              </w:numPr>
              <w:ind w:left="317" w:hanging="283"/>
            </w:pPr>
            <w:r w:rsidRPr="007374FC">
              <w:t>ноутбук;</w:t>
            </w:r>
          </w:p>
          <w:p w:rsidR="00C509F7" w:rsidRPr="007374FC" w:rsidRDefault="00FF2838" w:rsidP="000F6E17">
            <w:pPr>
              <w:pStyle w:val="af0"/>
              <w:numPr>
                <w:ilvl w:val="0"/>
                <w:numId w:val="21"/>
              </w:numPr>
              <w:ind w:left="317" w:hanging="283"/>
            </w:pPr>
            <w:r w:rsidRPr="007374FC">
              <w:t>проектор</w:t>
            </w:r>
            <w:r w:rsidR="007374FC" w:rsidRPr="007374FC">
              <w:t>;</w:t>
            </w:r>
          </w:p>
          <w:p w:rsidR="007374FC" w:rsidRPr="007374FC" w:rsidRDefault="007374FC" w:rsidP="000F6E17">
            <w:pPr>
              <w:pStyle w:val="af0"/>
              <w:numPr>
                <w:ilvl w:val="0"/>
                <w:numId w:val="21"/>
              </w:numPr>
              <w:ind w:left="317" w:hanging="283"/>
            </w:pPr>
            <w:r w:rsidRPr="007374FC">
              <w:t>экран</w:t>
            </w:r>
          </w:p>
        </w:tc>
      </w:tr>
      <w:tr w:rsidR="00D82E07" w:rsidRPr="0021251B" w:rsidTr="00497306">
        <w:tc>
          <w:tcPr>
            <w:tcW w:w="4786" w:type="dxa"/>
          </w:tcPr>
          <w:p w:rsidR="00D82E07" w:rsidRPr="007374FC" w:rsidRDefault="00616326" w:rsidP="007374FC">
            <w:r w:rsidRPr="00217136">
              <w:rPr>
                <w:sz w:val="24"/>
                <w:szCs w:val="24"/>
              </w:rPr>
              <w:t>Аудитория №</w:t>
            </w:r>
            <w:r>
              <w:rPr>
                <w:sz w:val="24"/>
                <w:szCs w:val="24"/>
              </w:rPr>
              <w:t xml:space="preserve"> 6213</w:t>
            </w:r>
            <w:r w:rsidR="00D82E07" w:rsidRPr="007374FC">
              <w:t xml:space="preserve"> для проведения </w:t>
            </w:r>
            <w:r w:rsidR="007374FC" w:rsidRPr="007374FC">
              <w:t xml:space="preserve">практических </w:t>
            </w:r>
            <w:r w:rsidR="00D82E07" w:rsidRPr="007374FC">
              <w:t>занятий, групповых и индивидуальных консультаций, текущего контроля и промежуточной аттестации</w:t>
            </w:r>
          </w:p>
        </w:tc>
        <w:tc>
          <w:tcPr>
            <w:tcW w:w="5068" w:type="dxa"/>
          </w:tcPr>
          <w:p w:rsidR="00D82E07" w:rsidRPr="007374FC" w:rsidRDefault="00D82E07" w:rsidP="008F506D">
            <w:r w:rsidRPr="007374FC">
              <w:t xml:space="preserve">комплект учебной мебели, </w:t>
            </w:r>
          </w:p>
          <w:p w:rsidR="00D82E07" w:rsidRPr="007374FC" w:rsidRDefault="00D82E07" w:rsidP="008F506D">
            <w:r w:rsidRPr="007374FC">
              <w:t xml:space="preserve">технические средства обучения, служащие для представления учебной информации большой аудитории: </w:t>
            </w:r>
          </w:p>
          <w:p w:rsidR="00D82E07" w:rsidRPr="007374FC" w:rsidRDefault="00C509F7" w:rsidP="000F6E17">
            <w:pPr>
              <w:pStyle w:val="af0"/>
              <w:numPr>
                <w:ilvl w:val="0"/>
                <w:numId w:val="21"/>
              </w:numPr>
              <w:ind w:left="317" w:hanging="283"/>
            </w:pPr>
            <w:r w:rsidRPr="007374FC">
              <w:t>ноутбук,</w:t>
            </w:r>
          </w:p>
          <w:p w:rsidR="00C509F7" w:rsidRPr="007374FC" w:rsidRDefault="00D82E07" w:rsidP="000F6E17">
            <w:pPr>
              <w:pStyle w:val="af0"/>
              <w:numPr>
                <w:ilvl w:val="0"/>
                <w:numId w:val="21"/>
              </w:numPr>
              <w:ind w:left="317" w:hanging="283"/>
            </w:pPr>
            <w:r w:rsidRPr="007374FC">
              <w:t>проектор</w:t>
            </w:r>
            <w:r w:rsidR="007374FC" w:rsidRPr="007374FC">
              <w:t>;</w:t>
            </w:r>
          </w:p>
          <w:p w:rsidR="007374FC" w:rsidRPr="007374FC" w:rsidRDefault="007374FC" w:rsidP="000F6E17">
            <w:pPr>
              <w:pStyle w:val="af0"/>
              <w:numPr>
                <w:ilvl w:val="0"/>
                <w:numId w:val="21"/>
              </w:numPr>
              <w:ind w:left="317" w:hanging="283"/>
            </w:pPr>
            <w:r w:rsidRPr="007374FC">
              <w:t>экран</w:t>
            </w:r>
          </w:p>
        </w:tc>
      </w:tr>
      <w:tr w:rsidR="0031558F" w:rsidRPr="0021251B" w:rsidTr="006F41A5">
        <w:tc>
          <w:tcPr>
            <w:tcW w:w="4786" w:type="dxa"/>
            <w:shd w:val="clear" w:color="auto" w:fill="DBE5F1" w:themeFill="accent1" w:themeFillTint="33"/>
            <w:vAlign w:val="center"/>
          </w:tcPr>
          <w:p w:rsidR="0031558F" w:rsidRPr="00D75A2A" w:rsidRDefault="006F41A5" w:rsidP="003E4F7E">
            <w:pPr>
              <w:jc w:val="center"/>
              <w:rPr>
                <w:bCs/>
                <w:i/>
                <w:color w:val="000000"/>
              </w:rPr>
            </w:pPr>
            <w:r>
              <w:rPr>
                <w:b/>
                <w:sz w:val="20"/>
                <w:szCs w:val="20"/>
              </w:rPr>
              <w:t xml:space="preserve">Помещения для самостоятельной работы </w:t>
            </w:r>
            <w:proofErr w:type="gramStart"/>
            <w:r>
              <w:rPr>
                <w:b/>
                <w:sz w:val="20"/>
                <w:szCs w:val="20"/>
              </w:rPr>
              <w:t>обучающихся</w:t>
            </w:r>
            <w:proofErr w:type="gramEnd"/>
          </w:p>
        </w:tc>
        <w:tc>
          <w:tcPr>
            <w:tcW w:w="5068" w:type="dxa"/>
            <w:shd w:val="clear" w:color="auto" w:fill="DBE5F1" w:themeFill="accent1" w:themeFillTint="33"/>
            <w:vAlign w:val="center"/>
          </w:tcPr>
          <w:p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rsidTr="00497306">
        <w:tc>
          <w:tcPr>
            <w:tcW w:w="4786" w:type="dxa"/>
          </w:tcPr>
          <w:p w:rsidR="003E4F7E" w:rsidRPr="007374FC" w:rsidRDefault="006F41A5" w:rsidP="00314897">
            <w:pPr>
              <w:rPr>
                <w:bCs/>
                <w:color w:val="000000"/>
              </w:rPr>
            </w:pPr>
            <w:r w:rsidRPr="007374FC">
              <w:rPr>
                <w:bCs/>
                <w:color w:val="000000"/>
              </w:rPr>
              <w:t>читальный зал библиотеки</w:t>
            </w:r>
            <w:r w:rsidR="00A83B4A" w:rsidRPr="007374FC">
              <w:rPr>
                <w:bCs/>
                <w:color w:val="000000"/>
              </w:rPr>
              <w:t>:</w:t>
            </w:r>
          </w:p>
        </w:tc>
        <w:tc>
          <w:tcPr>
            <w:tcW w:w="5068" w:type="dxa"/>
          </w:tcPr>
          <w:p w:rsidR="0031558F" w:rsidRPr="007374FC" w:rsidRDefault="007374FC" w:rsidP="000F6E17">
            <w:pPr>
              <w:pStyle w:val="af0"/>
              <w:numPr>
                <w:ilvl w:val="0"/>
                <w:numId w:val="24"/>
              </w:numPr>
              <w:tabs>
                <w:tab w:val="left" w:pos="317"/>
              </w:tabs>
              <w:ind w:left="0" w:firstLine="0"/>
              <w:rPr>
                <w:bCs/>
                <w:color w:val="000000"/>
              </w:rPr>
            </w:pPr>
            <w:r w:rsidRPr="007374FC">
              <w:rPr>
                <w:bCs/>
                <w:color w:val="000000"/>
              </w:rPr>
              <w:t>компьютерная техника, подключенная</w:t>
            </w:r>
            <w:r w:rsidR="00A83B4A" w:rsidRPr="007374FC">
              <w:rPr>
                <w:bCs/>
                <w:color w:val="000000"/>
              </w:rPr>
              <w:t xml:space="preserve"> к сети «Интернет»</w:t>
            </w:r>
          </w:p>
        </w:tc>
      </w:tr>
    </w:tbl>
    <w:p w:rsidR="00E7127C" w:rsidRPr="00E7127C" w:rsidRDefault="00E7127C" w:rsidP="000F6E17">
      <w:pPr>
        <w:pStyle w:val="af0"/>
        <w:numPr>
          <w:ilvl w:val="3"/>
          <w:numId w:val="12"/>
        </w:numPr>
        <w:spacing w:before="120" w:after="120"/>
        <w:jc w:val="both"/>
        <w:rPr>
          <w:sz w:val="24"/>
          <w:szCs w:val="24"/>
        </w:rPr>
      </w:pPr>
      <w:r>
        <w:rPr>
          <w:iCs/>
          <w:sz w:val="24"/>
          <w:szCs w:val="24"/>
        </w:rPr>
        <w:t xml:space="preserve">Материально-техническое обеспечение </w:t>
      </w:r>
      <w:r w:rsidR="00895F96" w:rsidRPr="00F949F6">
        <w:rPr>
          <w:iCs/>
          <w:sz w:val="24"/>
          <w:szCs w:val="24"/>
        </w:rPr>
        <w:t xml:space="preserve">учебной </w:t>
      </w:r>
      <w:r w:rsidRPr="00F949F6">
        <w:rPr>
          <w:iCs/>
          <w:sz w:val="24"/>
          <w:szCs w:val="24"/>
        </w:rPr>
        <w:t xml:space="preserve">дисциплины </w:t>
      </w:r>
      <w:r>
        <w:rPr>
          <w:iCs/>
          <w:sz w:val="24"/>
          <w:szCs w:val="24"/>
        </w:rPr>
        <w:t>при обучении с использованием электронного обучения и дистанционных образовательных технологий</w:t>
      </w:r>
      <w:r w:rsidR="00AE49FE">
        <w:rPr>
          <w:iCs/>
          <w:sz w:val="24"/>
          <w:szCs w:val="24"/>
        </w:rPr>
        <w:t>.</w:t>
      </w:r>
    </w:p>
    <w:p w:rsidR="00E7127C" w:rsidRPr="00566E12" w:rsidRDefault="00E7127C" w:rsidP="000F6E17">
      <w:pPr>
        <w:pStyle w:val="af0"/>
        <w:numPr>
          <w:ilvl w:val="3"/>
          <w:numId w:val="12"/>
        </w:numPr>
        <w:spacing w:before="120" w:after="120"/>
        <w:jc w:val="both"/>
        <w:rPr>
          <w:sz w:val="24"/>
          <w:szCs w:val="24"/>
        </w:rPr>
      </w:pPr>
    </w:p>
    <w:tbl>
      <w:tblPr>
        <w:tblStyle w:val="a8"/>
        <w:tblW w:w="0" w:type="auto"/>
        <w:tblInd w:w="-34" w:type="dxa"/>
        <w:tblLook w:val="04A0"/>
      </w:tblPr>
      <w:tblGrid>
        <w:gridCol w:w="2836"/>
        <w:gridCol w:w="2551"/>
        <w:gridCol w:w="4501"/>
      </w:tblGrid>
      <w:tr w:rsidR="00497306" w:rsidTr="00323147">
        <w:trPr>
          <w:trHeight w:val="340"/>
        </w:trPr>
        <w:tc>
          <w:tcPr>
            <w:tcW w:w="2836" w:type="dxa"/>
            <w:shd w:val="clear" w:color="auto" w:fill="DBE5F1" w:themeFill="accent1" w:themeFillTint="33"/>
            <w:vAlign w:val="center"/>
          </w:tcPr>
          <w:p w:rsidR="00497306" w:rsidRPr="00497306" w:rsidRDefault="00497306" w:rsidP="00323147">
            <w:pPr>
              <w:pStyle w:val="af0"/>
              <w:ind w:left="0"/>
              <w:jc w:val="center"/>
              <w:rPr>
                <w:b/>
                <w:iCs/>
                <w:sz w:val="20"/>
                <w:szCs w:val="20"/>
              </w:rPr>
            </w:pPr>
            <w:bookmarkStart w:id="10" w:name="_GoBack" w:colFirst="0" w:colLast="2"/>
            <w:r w:rsidRPr="00497306">
              <w:rPr>
                <w:b/>
                <w:iCs/>
                <w:sz w:val="20"/>
                <w:szCs w:val="20"/>
              </w:rPr>
              <w:t>Необходимое оборудование</w:t>
            </w:r>
          </w:p>
        </w:tc>
        <w:tc>
          <w:tcPr>
            <w:tcW w:w="255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bookmarkEnd w:id="10"/>
      <w:tr w:rsidR="00497306" w:rsidTr="00497306">
        <w:tc>
          <w:tcPr>
            <w:tcW w:w="2836" w:type="dxa"/>
            <w:vMerge w:val="restart"/>
          </w:tcPr>
          <w:p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rsidR="00497306" w:rsidRPr="00497306" w:rsidRDefault="00497306" w:rsidP="00497306">
            <w:pPr>
              <w:pStyle w:val="af0"/>
              <w:ind w:left="0"/>
              <w:rPr>
                <w:iCs/>
              </w:rPr>
            </w:pPr>
            <w:r w:rsidRPr="00497306">
              <w:rPr>
                <w:iCs/>
              </w:rPr>
              <w:t>камера,</w:t>
            </w:r>
          </w:p>
          <w:p w:rsidR="00497306" w:rsidRPr="00497306" w:rsidRDefault="00497306" w:rsidP="00497306">
            <w:pPr>
              <w:pStyle w:val="af0"/>
              <w:ind w:left="0"/>
              <w:rPr>
                <w:iCs/>
              </w:rPr>
            </w:pPr>
            <w:r w:rsidRPr="00497306">
              <w:rPr>
                <w:iCs/>
              </w:rPr>
              <w:t xml:space="preserve">микрофон, </w:t>
            </w:r>
          </w:p>
          <w:p w:rsidR="00497306" w:rsidRPr="00497306" w:rsidRDefault="00497306" w:rsidP="00497306">
            <w:pPr>
              <w:pStyle w:val="af0"/>
              <w:ind w:left="0"/>
              <w:rPr>
                <w:iCs/>
              </w:rPr>
            </w:pPr>
            <w:r w:rsidRPr="00497306">
              <w:rPr>
                <w:iCs/>
              </w:rPr>
              <w:t xml:space="preserve">динамики, </w:t>
            </w:r>
          </w:p>
          <w:p w:rsidR="00497306" w:rsidRPr="00497306" w:rsidRDefault="00497306" w:rsidP="00497306">
            <w:pPr>
              <w:pStyle w:val="af0"/>
              <w:ind w:left="0"/>
              <w:rPr>
                <w:iCs/>
              </w:rPr>
            </w:pPr>
            <w:r w:rsidRPr="00497306">
              <w:rPr>
                <w:iCs/>
              </w:rPr>
              <w:t>доступ в сеть Интернет</w:t>
            </w:r>
          </w:p>
        </w:tc>
        <w:tc>
          <w:tcPr>
            <w:tcW w:w="2551" w:type="dxa"/>
          </w:tcPr>
          <w:p w:rsidR="00497306" w:rsidRPr="00497306" w:rsidRDefault="004C3286" w:rsidP="00497306">
            <w:pPr>
              <w:pStyle w:val="af0"/>
              <w:ind w:left="0"/>
              <w:rPr>
                <w:iCs/>
              </w:rPr>
            </w:pPr>
            <w:proofErr w:type="spellStart"/>
            <w:r>
              <w:rPr>
                <w:iCs/>
              </w:rPr>
              <w:t>Веб</w:t>
            </w:r>
            <w:r w:rsidR="00497306" w:rsidRPr="00497306">
              <w:rPr>
                <w:iCs/>
              </w:rPr>
              <w:t>-браузер</w:t>
            </w:r>
            <w:proofErr w:type="spellEnd"/>
          </w:p>
        </w:tc>
        <w:tc>
          <w:tcPr>
            <w:tcW w:w="4501" w:type="dxa"/>
          </w:tcPr>
          <w:p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proofErr w:type="spellStart"/>
            <w:r>
              <w:rPr>
                <w:iCs/>
                <w:lang w:val="en-US"/>
              </w:rPr>
              <w:t>macOS</w:t>
            </w:r>
            <w:proofErr w:type="spellEnd"/>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proofErr w:type="spellStart"/>
            <w:r>
              <w:rPr>
                <w:iCs/>
              </w:rPr>
              <w:t>Веб</w:t>
            </w:r>
            <w:r w:rsidR="00497306" w:rsidRPr="00497306">
              <w:rPr>
                <w:iCs/>
              </w:rPr>
              <w:t>-камера</w:t>
            </w:r>
            <w:proofErr w:type="spellEnd"/>
          </w:p>
        </w:tc>
        <w:tc>
          <w:tcPr>
            <w:tcW w:w="4501" w:type="dxa"/>
          </w:tcPr>
          <w:p w:rsidR="00497306" w:rsidRPr="00497306" w:rsidRDefault="004C3286" w:rsidP="00497306">
            <w:pPr>
              <w:pStyle w:val="af0"/>
              <w:ind w:left="0"/>
              <w:rPr>
                <w:iCs/>
              </w:rPr>
            </w:pPr>
            <w:r>
              <w:rPr>
                <w:iCs/>
              </w:rPr>
              <w:t>640х480, 15 кадров/</w:t>
            </w:r>
            <w:proofErr w:type="gramStart"/>
            <w:r>
              <w:rPr>
                <w:iCs/>
              </w:rPr>
              <w:t>с</w:t>
            </w:r>
            <w:proofErr w:type="gramEnd"/>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М</w:t>
            </w:r>
            <w:r w:rsidR="00497306" w:rsidRPr="00497306">
              <w:rPr>
                <w:iCs/>
              </w:rPr>
              <w:t>икрофон</w:t>
            </w:r>
          </w:p>
        </w:tc>
        <w:tc>
          <w:tcPr>
            <w:tcW w:w="4501" w:type="dxa"/>
          </w:tcPr>
          <w:p w:rsidR="00497306" w:rsidRPr="00497306" w:rsidRDefault="004C3286" w:rsidP="00497306">
            <w:pPr>
              <w:pStyle w:val="af0"/>
              <w:ind w:left="0"/>
              <w:rPr>
                <w:iCs/>
              </w:rPr>
            </w:pPr>
            <w:r>
              <w:rPr>
                <w:iCs/>
              </w:rPr>
              <w:t>любой</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rsidR="00497306" w:rsidRPr="00497306" w:rsidRDefault="004C3286" w:rsidP="00497306">
            <w:pPr>
              <w:pStyle w:val="af0"/>
              <w:ind w:left="0"/>
              <w:rPr>
                <w:iCs/>
              </w:rPr>
            </w:pPr>
            <w:r>
              <w:rPr>
                <w:iCs/>
              </w:rPr>
              <w:t>любые</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w:t>
            </w:r>
            <w:proofErr w:type="gramStart"/>
            <w:r>
              <w:rPr>
                <w:iCs/>
              </w:rPr>
              <w:t>с</w:t>
            </w:r>
            <w:proofErr w:type="gramEnd"/>
          </w:p>
        </w:tc>
      </w:tr>
    </w:tbl>
    <w:p w:rsidR="00497306" w:rsidRDefault="00497306" w:rsidP="00497306">
      <w:pPr>
        <w:pStyle w:val="af0"/>
        <w:rPr>
          <w:iCs/>
          <w:sz w:val="24"/>
          <w:szCs w:val="24"/>
        </w:rPr>
      </w:pPr>
    </w:p>
    <w:p w:rsidR="004C3286" w:rsidRPr="004C3286" w:rsidRDefault="004C3286" w:rsidP="00EC6EFB">
      <w:pPr>
        <w:pStyle w:val="af0"/>
        <w:ind w:left="0" w:firstLine="720"/>
        <w:jc w:val="both"/>
        <w:rPr>
          <w:iCs/>
          <w:sz w:val="24"/>
          <w:szCs w:val="24"/>
        </w:rPr>
      </w:pPr>
      <w:r>
        <w:rPr>
          <w:iCs/>
          <w:sz w:val="24"/>
          <w:szCs w:val="24"/>
        </w:rPr>
        <w:t>Технологическое о</w:t>
      </w:r>
      <w:r w:rsidR="00F949F6">
        <w:rPr>
          <w:iCs/>
          <w:sz w:val="24"/>
          <w:szCs w:val="24"/>
        </w:rPr>
        <w:t>беспечение реализации дисциплины</w:t>
      </w:r>
      <w:r>
        <w:rPr>
          <w:iCs/>
          <w:sz w:val="24"/>
          <w:szCs w:val="24"/>
        </w:rPr>
        <w:t xml:space="preserve"> осуществляется с использованием элементов электронной информационно-образовательной среды университета.</w:t>
      </w:r>
    </w:p>
    <w:p w:rsidR="00497306" w:rsidRPr="00497306" w:rsidRDefault="00497306" w:rsidP="00497306">
      <w:pPr>
        <w:spacing w:before="120" w:after="120"/>
        <w:ind w:left="710"/>
        <w:jc w:val="both"/>
        <w:rPr>
          <w:i/>
          <w:iCs/>
          <w:sz w:val="24"/>
          <w:szCs w:val="24"/>
        </w:rPr>
      </w:pPr>
    </w:p>
    <w:p w:rsidR="00497306" w:rsidRDefault="00497306" w:rsidP="000F6E17">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rsidR="007F3D0E" w:rsidRDefault="007F3D0E" w:rsidP="00B3400A">
      <w:pPr>
        <w:pStyle w:val="1"/>
      </w:pPr>
      <w:r w:rsidRPr="00566E12">
        <w:t xml:space="preserve">УЧЕБНО-МЕТОДИЧЕСКОЕ И ИНФОРМАЦИОННОЕ ОБЕСПЕЧЕНИЕ </w:t>
      </w:r>
      <w:r w:rsidR="009B4BCD">
        <w:t>УЧЕБНОЙ ДИСЦИПЛИНЫ</w:t>
      </w:r>
    </w:p>
    <w:tbl>
      <w:tblPr>
        <w:tblW w:w="15135" w:type="dxa"/>
        <w:tblInd w:w="-5" w:type="dxa"/>
        <w:tblLayout w:type="fixed"/>
        <w:tblLook w:val="04A0"/>
      </w:tblPr>
      <w:tblGrid>
        <w:gridCol w:w="411"/>
        <w:gridCol w:w="1820"/>
        <w:gridCol w:w="3127"/>
        <w:gridCol w:w="1505"/>
        <w:gridCol w:w="54"/>
        <w:gridCol w:w="2450"/>
        <w:gridCol w:w="665"/>
        <w:gridCol w:w="3085"/>
        <w:gridCol w:w="34"/>
        <w:gridCol w:w="1984"/>
      </w:tblGrid>
      <w:tr w:rsidR="00616326" w:rsidRPr="001E5106" w:rsidTr="00616326">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center"/>
              <w:rPr>
                <w:b/>
                <w:bCs/>
                <w:lang w:eastAsia="ar-SA"/>
              </w:rPr>
            </w:pPr>
            <w:r w:rsidRPr="001E5106">
              <w:rPr>
                <w:b/>
                <w:lang w:eastAsia="ar-SA"/>
              </w:rPr>
              <w:t xml:space="preserve">№ </w:t>
            </w:r>
            <w:proofErr w:type="spellStart"/>
            <w:proofErr w:type="gramStart"/>
            <w:r w:rsidRPr="001E5106">
              <w:rPr>
                <w:b/>
                <w:lang w:eastAsia="ar-SA"/>
              </w:rPr>
              <w:t>п</w:t>
            </w:r>
            <w:proofErr w:type="spellEnd"/>
            <w:proofErr w:type="gramEnd"/>
            <w:r w:rsidRPr="001E5106">
              <w:rPr>
                <w:b/>
                <w:lang w:eastAsia="ar-SA"/>
              </w:rPr>
              <w:t>/</w:t>
            </w:r>
            <w:proofErr w:type="spellStart"/>
            <w:r w:rsidRPr="001E5106">
              <w:rPr>
                <w:b/>
                <w:lang w:eastAsia="ar-SA"/>
              </w:rPr>
              <w:t>п</w:t>
            </w:r>
            <w:proofErr w:type="spellEnd"/>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center"/>
              <w:rPr>
                <w:b/>
                <w:bCs/>
                <w:lang w:eastAsia="ar-SA"/>
              </w:rPr>
            </w:pPr>
            <w:r w:rsidRPr="001E5106">
              <w:rPr>
                <w:b/>
                <w:bCs/>
                <w:lang w:eastAsia="ar-SA"/>
              </w:rPr>
              <w:t>Авто</w:t>
            </w:r>
            <w:proofErr w:type="gramStart"/>
            <w:r w:rsidRPr="001E5106">
              <w:rPr>
                <w:b/>
                <w:bCs/>
                <w:lang w:eastAsia="ar-SA"/>
              </w:rPr>
              <w:t>р(</w:t>
            </w:r>
            <w:proofErr w:type="spellStart"/>
            <w:proofErr w:type="gramEnd"/>
            <w:r w:rsidRPr="001E5106">
              <w:rPr>
                <w:b/>
                <w:bCs/>
                <w:lang w:eastAsia="ar-SA"/>
              </w:rPr>
              <w:t>ы</w:t>
            </w:r>
            <w:proofErr w:type="spellEnd"/>
            <w:r w:rsidRPr="001E5106">
              <w:rPr>
                <w:b/>
                <w:bCs/>
                <w:lang w:eastAsia="ar-SA"/>
              </w:rPr>
              <w:t>)</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center"/>
              <w:rPr>
                <w:b/>
                <w:bCs/>
                <w:lang w:eastAsia="ar-SA"/>
              </w:rPr>
            </w:pPr>
            <w:r w:rsidRPr="001E5106">
              <w:rPr>
                <w:b/>
                <w:bCs/>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rPr>
                <w:b/>
                <w:bCs/>
                <w:lang w:eastAsia="ar-SA"/>
              </w:rPr>
            </w:pPr>
            <w:r w:rsidRPr="001E5106">
              <w:rPr>
                <w:b/>
                <w:bCs/>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center"/>
              <w:rPr>
                <w:b/>
                <w:bCs/>
                <w:lang w:eastAsia="ar-SA"/>
              </w:rPr>
            </w:pPr>
            <w:r w:rsidRPr="001E5106">
              <w:rPr>
                <w:b/>
                <w:bCs/>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center"/>
              <w:rPr>
                <w:b/>
                <w:bCs/>
                <w:lang w:eastAsia="ar-SA"/>
              </w:rPr>
            </w:pPr>
            <w:r w:rsidRPr="001E5106">
              <w:rPr>
                <w:b/>
                <w:bCs/>
                <w:lang w:eastAsia="ar-SA"/>
              </w:rPr>
              <w:t>Год</w:t>
            </w:r>
          </w:p>
          <w:p w:rsidR="00616326" w:rsidRPr="001E5106" w:rsidRDefault="00616326" w:rsidP="00616326">
            <w:pPr>
              <w:suppressAutoHyphens/>
              <w:spacing w:line="100" w:lineRule="atLeast"/>
              <w:jc w:val="center"/>
              <w:rPr>
                <w:b/>
                <w:bCs/>
                <w:lang w:eastAsia="ar-SA"/>
              </w:rPr>
            </w:pPr>
            <w:r w:rsidRPr="001E5106">
              <w:rPr>
                <w:b/>
                <w:bCs/>
                <w:lang w:eastAsia="ar-SA"/>
              </w:rPr>
              <w:t xml:space="preserve">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Pr="00603D21" w:rsidRDefault="00616326" w:rsidP="00616326">
            <w:pPr>
              <w:suppressAutoHyphens/>
              <w:spacing w:line="100" w:lineRule="atLeast"/>
              <w:jc w:val="center"/>
              <w:rPr>
                <w:b/>
                <w:bCs/>
                <w:lang w:eastAsia="ar-SA"/>
              </w:rPr>
            </w:pPr>
            <w:r w:rsidRPr="00603D21">
              <w:rPr>
                <w:b/>
                <w:bCs/>
                <w:lang w:eastAsia="ar-SA"/>
              </w:rPr>
              <w:t xml:space="preserve">Адрес сайта ЭБС </w:t>
            </w:r>
          </w:p>
          <w:p w:rsidR="00616326" w:rsidRPr="001E5106" w:rsidRDefault="00616326" w:rsidP="00616326">
            <w:pPr>
              <w:suppressAutoHyphens/>
              <w:spacing w:line="100" w:lineRule="atLeast"/>
              <w:jc w:val="center"/>
              <w:rPr>
                <w:b/>
                <w:bCs/>
                <w:lang w:eastAsia="ar-SA"/>
              </w:rPr>
            </w:pPr>
            <w:r w:rsidRPr="00603D21">
              <w:rPr>
                <w:b/>
                <w:bCs/>
                <w:lang w:eastAsia="ar-SA"/>
              </w:rPr>
              <w:t xml:space="preserve">или электронного ресурса                          </w:t>
            </w:r>
            <w:r w:rsidRPr="00603D21">
              <w:rPr>
                <w:b/>
                <w:bCs/>
                <w:i/>
                <w:lang w:eastAsia="ar-SA"/>
              </w:rPr>
              <w:t>(заполняется  для                                 изданий в электронном виде)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616326" w:rsidRPr="001E5106" w:rsidRDefault="00616326" w:rsidP="00616326">
            <w:pPr>
              <w:suppressAutoHyphens/>
              <w:spacing w:line="100" w:lineRule="atLeast"/>
              <w:jc w:val="center"/>
              <w:rPr>
                <w:lang w:eastAsia="ar-SA"/>
              </w:rPr>
            </w:pPr>
            <w:r w:rsidRPr="001E5106">
              <w:rPr>
                <w:b/>
                <w:bCs/>
                <w:lang w:eastAsia="ar-SA"/>
              </w:rPr>
              <w:t xml:space="preserve">Количество экземпляров в библиотеке Университета </w:t>
            </w: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center"/>
              <w:rPr>
                <w:sz w:val="18"/>
                <w:szCs w:val="18"/>
                <w:lang w:eastAsia="ar-SA"/>
              </w:rPr>
            </w:pPr>
            <w:r w:rsidRPr="001E5106">
              <w:rPr>
                <w:sz w:val="18"/>
                <w:szCs w:val="18"/>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center"/>
              <w:rPr>
                <w:sz w:val="18"/>
                <w:szCs w:val="18"/>
                <w:lang w:eastAsia="ar-SA"/>
              </w:rPr>
            </w:pPr>
            <w:r w:rsidRPr="001E5106">
              <w:rPr>
                <w:sz w:val="18"/>
                <w:szCs w:val="18"/>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center"/>
              <w:rPr>
                <w:sz w:val="18"/>
                <w:szCs w:val="18"/>
                <w:lang w:eastAsia="ar-SA"/>
              </w:rPr>
            </w:pPr>
            <w:r w:rsidRPr="001E5106">
              <w:rPr>
                <w:sz w:val="18"/>
                <w:szCs w:val="18"/>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center"/>
              <w:rPr>
                <w:sz w:val="18"/>
                <w:szCs w:val="18"/>
                <w:lang w:eastAsia="ar-SA"/>
              </w:rPr>
            </w:pPr>
            <w:r w:rsidRPr="001E5106">
              <w:rPr>
                <w:sz w:val="18"/>
                <w:szCs w:val="18"/>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center"/>
              <w:rPr>
                <w:sz w:val="18"/>
                <w:szCs w:val="18"/>
                <w:lang w:eastAsia="ar-SA"/>
              </w:rPr>
            </w:pPr>
            <w:r w:rsidRPr="001E5106">
              <w:rPr>
                <w:sz w:val="18"/>
                <w:szCs w:val="18"/>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center"/>
              <w:rPr>
                <w:sz w:val="18"/>
                <w:szCs w:val="18"/>
                <w:lang w:eastAsia="ar-SA"/>
              </w:rPr>
            </w:pPr>
            <w:r w:rsidRPr="001E5106">
              <w:rPr>
                <w:sz w:val="18"/>
                <w:szCs w:val="18"/>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16326" w:rsidRPr="001E5106" w:rsidRDefault="00616326" w:rsidP="00616326">
            <w:pPr>
              <w:suppressAutoHyphens/>
              <w:spacing w:line="100" w:lineRule="atLeast"/>
              <w:jc w:val="center"/>
              <w:rPr>
                <w:sz w:val="18"/>
                <w:szCs w:val="18"/>
                <w:lang w:eastAsia="ar-SA"/>
              </w:rPr>
            </w:pPr>
            <w:r>
              <w:rPr>
                <w:sz w:val="18"/>
                <w:szCs w:val="18"/>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616326" w:rsidRPr="001E5106" w:rsidRDefault="00616326" w:rsidP="00616326">
            <w:pPr>
              <w:suppressAutoHyphens/>
              <w:spacing w:line="100" w:lineRule="atLeast"/>
              <w:jc w:val="center"/>
              <w:rPr>
                <w:lang w:eastAsia="ar-SA"/>
              </w:rPr>
            </w:pPr>
            <w:r w:rsidRPr="001E5106">
              <w:rPr>
                <w:sz w:val="18"/>
                <w:szCs w:val="18"/>
                <w:lang w:eastAsia="ar-SA"/>
              </w:rPr>
              <w:t>8</w:t>
            </w:r>
          </w:p>
        </w:tc>
      </w:tr>
      <w:tr w:rsidR="00616326" w:rsidRPr="001E5106" w:rsidTr="00616326">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both"/>
              <w:rPr>
                <w:lang w:eastAsia="ar-SA"/>
              </w:rPr>
            </w:pPr>
            <w:r>
              <w:rPr>
                <w:b/>
                <w:lang w:eastAsia="ar-SA"/>
              </w:rPr>
              <w:t>9</w:t>
            </w:r>
            <w:r w:rsidRPr="001E5106">
              <w:rPr>
                <w:b/>
                <w:lang w:eastAsia="ar-SA"/>
              </w:rPr>
              <w:t>.1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16326" w:rsidRPr="001E5106" w:rsidRDefault="00616326" w:rsidP="00616326">
            <w:pPr>
              <w:suppressAutoHyphens/>
              <w:spacing w:line="100" w:lineRule="atLeast"/>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16326" w:rsidRPr="001E5106" w:rsidRDefault="00616326" w:rsidP="00616326">
            <w:pPr>
              <w:suppressAutoHyphens/>
              <w:spacing w:line="100" w:lineRule="atLeast"/>
              <w:jc w:val="both"/>
              <w:rPr>
                <w:lang w:eastAsia="ar-SA"/>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lang w:eastAsia="ar-SA"/>
              </w:rPr>
            </w:pPr>
            <w:r>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Pr>
                <w:lang w:eastAsia="en-US"/>
              </w:rPr>
              <w:t>Оконкво</w:t>
            </w:r>
            <w:proofErr w:type="spellEnd"/>
            <w:r>
              <w:rPr>
                <w:lang w:eastAsia="en-US"/>
              </w:rPr>
              <w:t xml:space="preserve"> </w:t>
            </w:r>
            <w:r w:rsidRPr="002D16E1">
              <w:rPr>
                <w:lang w:eastAsia="en-US"/>
              </w:rPr>
              <w:t>У.</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sidRPr="002D16E1">
              <w:rPr>
                <w:lang w:eastAsia="en-US"/>
              </w:rPr>
              <w:t>Брендинг</w:t>
            </w:r>
            <w:proofErr w:type="spellEnd"/>
            <w:r w:rsidRPr="002D16E1">
              <w:rPr>
                <w:lang w:eastAsia="en-US"/>
              </w:rPr>
              <w:t xml:space="preserve"> в моде класса люкс</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2D16E1">
              <w:rPr>
                <w:lang w:eastAsia="en-US"/>
              </w:rPr>
              <w:t>Минск</w:t>
            </w:r>
            <w:proofErr w:type="gramStart"/>
            <w:r w:rsidRPr="002D16E1">
              <w:rPr>
                <w:lang w:eastAsia="en-US"/>
              </w:rPr>
              <w:t xml:space="preserve"> :</w:t>
            </w:r>
            <w:proofErr w:type="gramEnd"/>
            <w:r w:rsidRPr="002D16E1">
              <w:rPr>
                <w:lang w:eastAsia="en-US"/>
              </w:rPr>
              <w:t xml:space="preserve"> </w:t>
            </w:r>
            <w:proofErr w:type="spellStart"/>
            <w:r w:rsidRPr="002D16E1">
              <w:rPr>
                <w:lang w:eastAsia="en-US"/>
              </w:rPr>
              <w:t>Гревцов</w:t>
            </w:r>
            <w:proofErr w:type="spellEnd"/>
            <w:r w:rsidRPr="002D16E1">
              <w:rPr>
                <w:lang w:eastAsia="en-US"/>
              </w:rPr>
              <w:t xml:space="preserve"> Букс</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2D16E1" w:rsidRDefault="00616326" w:rsidP="00616326">
            <w:pPr>
              <w:shd w:val="clear" w:color="auto" w:fill="FFFFFF"/>
              <w:spacing w:line="300" w:lineRule="atLeast"/>
              <w:jc w:val="center"/>
            </w:pPr>
            <w:r w:rsidRPr="002D16E1">
              <w:t>2012</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616326" w:rsidRDefault="00616326" w:rsidP="00616326">
            <w:pPr>
              <w:shd w:val="clear" w:color="auto" w:fill="FFFFFF"/>
              <w:ind w:left="720"/>
              <w:rPr>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326" w:rsidRDefault="00616326" w:rsidP="00616326">
            <w:pPr>
              <w:jc w:val="center"/>
              <w:rPr>
                <w:lang w:eastAsia="en-US"/>
              </w:rPr>
            </w:pPr>
            <w:r>
              <w:rPr>
                <w:lang w:eastAsia="en-US"/>
              </w:rPr>
              <w:t>1</w:t>
            </w: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suppressAutoHyphens/>
              <w:spacing w:line="100" w:lineRule="atLeast"/>
              <w:jc w:val="center"/>
              <w:rPr>
                <w:lang w:eastAsia="ar-SA"/>
              </w:rPr>
            </w:pP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Pr="002D16E1" w:rsidRDefault="00616326" w:rsidP="00616326">
            <w:pPr>
              <w:jc w:val="center"/>
              <w:rPr>
                <w:lang w:eastAsia="en-US"/>
              </w:rPr>
            </w:pPr>
            <w:r w:rsidRPr="002D16E1">
              <w:rPr>
                <w:lang w:eastAsia="en-US"/>
              </w:rPr>
              <w:t>Музыкант В.Л.</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sidRPr="002D16E1">
              <w:rPr>
                <w:lang w:eastAsia="en-US"/>
              </w:rPr>
              <w:t>Брендинг</w:t>
            </w:r>
            <w:proofErr w:type="spellEnd"/>
            <w:r w:rsidRPr="002D16E1">
              <w:rPr>
                <w:lang w:eastAsia="en-US"/>
              </w:rPr>
              <w:t>: Управление брендом</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Pr>
                <w:lang w:eastAsia="en-US"/>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2D16E1">
              <w:rPr>
                <w:lang w:eastAsia="en-US"/>
              </w:rPr>
              <w:t>ИЦ РИОР: НИЦ 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2D16E1" w:rsidRDefault="00616326" w:rsidP="00616326">
            <w:pPr>
              <w:shd w:val="clear" w:color="auto" w:fill="FFFFFF"/>
              <w:spacing w:line="300" w:lineRule="atLeast"/>
              <w:jc w:val="center"/>
            </w:pPr>
            <w:r w:rsidRPr="002D16E1">
              <w:t>2014</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616326" w:rsidRDefault="00616326" w:rsidP="00616326">
            <w:pPr>
              <w:jc w:val="center"/>
              <w:rPr>
                <w:lang w:eastAsia="en-US"/>
              </w:rPr>
            </w:pPr>
            <w:r w:rsidRPr="002D16E1">
              <w:rPr>
                <w:lang w:eastAsia="en-US"/>
              </w:rPr>
              <w:t>http://znanium.com/catalog/product/416049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326" w:rsidRDefault="00616326" w:rsidP="00616326">
            <w:pPr>
              <w:jc w:val="center"/>
              <w:rPr>
                <w:lang w:eastAsia="en-US"/>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lang w:eastAsia="ar-SA"/>
              </w:rPr>
            </w:pPr>
            <w:r>
              <w:rPr>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Pr>
                <w:lang w:eastAsia="en-US"/>
              </w:rPr>
              <w:t>Дробо</w:t>
            </w:r>
            <w:proofErr w:type="spellEnd"/>
            <w:r>
              <w:rPr>
                <w:lang w:eastAsia="en-US"/>
              </w:rPr>
              <w:t xml:space="preserve"> К.</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Pr>
                <w:lang w:eastAsia="en-US"/>
              </w:rPr>
              <w:t>Секреты сильного бренда: Как добиться коммерческой уникальности</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Pr>
                <w:lang w:eastAsia="en-US"/>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Pr>
                <w:lang w:eastAsia="en-US"/>
              </w:rPr>
              <w:t>Альпина</w:t>
            </w:r>
            <w:proofErr w:type="spellEnd"/>
            <w:r>
              <w:rPr>
                <w:lang w:eastAsia="en-US"/>
              </w:rPr>
              <w:t xml:space="preserve"> </w:t>
            </w:r>
            <w:proofErr w:type="spellStart"/>
            <w:r>
              <w:rPr>
                <w:lang w:eastAsia="en-US"/>
              </w:rPr>
              <w:t>Паблишер</w:t>
            </w:r>
            <w:proofErr w:type="spellEnd"/>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hd w:val="clear" w:color="auto" w:fill="FFFFFF"/>
              <w:spacing w:line="300" w:lineRule="atLeast"/>
              <w:jc w:val="center"/>
            </w:pPr>
            <w:r w:rsidRPr="00AA1CC8">
              <w:t>201</w:t>
            </w:r>
            <w:r>
              <w:t>4</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616326" w:rsidRDefault="00616326" w:rsidP="00616326">
            <w:pPr>
              <w:jc w:val="center"/>
              <w:rPr>
                <w:lang w:eastAsia="en-US"/>
              </w:rPr>
            </w:pPr>
            <w:r>
              <w:rPr>
                <w:lang w:eastAsia="en-US"/>
              </w:rPr>
              <w:t>http://znanium.com/catalog.php?bookinfo=519915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326" w:rsidRDefault="00616326" w:rsidP="00616326">
            <w:pPr>
              <w:jc w:val="center"/>
              <w:rPr>
                <w:lang w:eastAsia="en-US"/>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lang w:eastAsia="ar-SA"/>
              </w:rPr>
            </w:pPr>
            <w:r>
              <w:rPr>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Pr>
                <w:lang w:eastAsia="en-US"/>
              </w:rPr>
              <w:t>Старов</w:t>
            </w:r>
            <w:proofErr w:type="spellEnd"/>
            <w:r>
              <w:rPr>
                <w:lang w:eastAsia="en-US"/>
              </w:rPr>
              <w:t xml:space="preserve"> С. 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Pr>
                <w:lang w:eastAsia="en-US"/>
              </w:rPr>
              <w:t>Управление брендами</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Pr>
                <w:lang w:eastAsia="en-US"/>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Pr>
                <w:lang w:eastAsia="en-US"/>
              </w:rPr>
              <w:t>Высш</w:t>
            </w:r>
            <w:proofErr w:type="spellEnd"/>
            <w:r>
              <w:rPr>
                <w:lang w:eastAsia="en-US"/>
              </w:rPr>
              <w:t xml:space="preserve">. </w:t>
            </w:r>
            <w:proofErr w:type="spellStart"/>
            <w:r>
              <w:rPr>
                <w:lang w:eastAsia="en-US"/>
              </w:rPr>
              <w:t>шк</w:t>
            </w:r>
            <w:proofErr w:type="spellEnd"/>
            <w:r>
              <w:rPr>
                <w:lang w:eastAsia="en-US"/>
              </w:rPr>
              <w:t>. менеджмента</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pPr>
            <w:r w:rsidRPr="00AA1CC8">
              <w:t>20</w:t>
            </w:r>
            <w:r>
              <w:t>08</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616326" w:rsidRDefault="00616326" w:rsidP="00616326">
            <w:pPr>
              <w:jc w:val="center"/>
              <w:rPr>
                <w:lang w:eastAsia="en-US"/>
              </w:rPr>
            </w:pPr>
            <w:r>
              <w:rPr>
                <w:lang w:eastAsia="en-US"/>
              </w:rPr>
              <w:t>http://znanium.com/catalog.php?bookinfo=493519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326" w:rsidRDefault="00616326" w:rsidP="00616326">
            <w:pPr>
              <w:jc w:val="center"/>
              <w:rPr>
                <w:lang w:eastAsia="en-US"/>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color w:val="000000"/>
                <w:lang w:eastAsia="ar-SA"/>
              </w:rPr>
            </w:pPr>
            <w:r>
              <w:rPr>
                <w:color w:val="000000"/>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Pr>
                <w:lang w:eastAsia="en-US"/>
              </w:rPr>
              <w:t>Старов</w:t>
            </w:r>
            <w:proofErr w:type="spellEnd"/>
            <w:r>
              <w:rPr>
                <w:lang w:eastAsia="en-US"/>
              </w:rPr>
              <w:t xml:space="preserve"> С. 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Pr>
                <w:lang w:eastAsia="en-US"/>
              </w:rPr>
              <w:t>Управление собственными торговыми марками розничных сетей</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Pr>
                <w:lang w:eastAsia="en-US"/>
              </w:rPr>
              <w:t>монография</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Pr>
                <w:lang w:eastAsia="en-US"/>
              </w:rPr>
              <w:t>Высш</w:t>
            </w:r>
            <w:proofErr w:type="spellEnd"/>
            <w:r>
              <w:rPr>
                <w:lang w:eastAsia="en-US"/>
              </w:rPr>
              <w:t xml:space="preserve">. </w:t>
            </w:r>
            <w:proofErr w:type="spellStart"/>
            <w:r>
              <w:rPr>
                <w:lang w:eastAsia="en-US"/>
              </w:rPr>
              <w:t>шк</w:t>
            </w:r>
            <w:proofErr w:type="spellEnd"/>
            <w:r>
              <w:rPr>
                <w:lang w:eastAsia="en-US"/>
              </w:rPr>
              <w:t>. менеджмента</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hd w:val="clear" w:color="auto" w:fill="FFFFFF"/>
              <w:spacing w:line="300" w:lineRule="atLeast"/>
              <w:jc w:val="center"/>
            </w:pPr>
            <w:r w:rsidRPr="00AA1CC8">
              <w:t>20</w:t>
            </w:r>
            <w:r>
              <w:t>13</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616326" w:rsidRDefault="00616326" w:rsidP="00616326">
            <w:pPr>
              <w:jc w:val="center"/>
              <w:rPr>
                <w:lang w:eastAsia="en-US"/>
              </w:rPr>
            </w:pPr>
            <w:r>
              <w:rPr>
                <w:lang w:eastAsia="en-US"/>
              </w:rPr>
              <w:t>http://znanium.com/catalog.php?bookinfo=493529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326" w:rsidRDefault="00616326" w:rsidP="00616326">
            <w:pPr>
              <w:jc w:val="center"/>
              <w:rPr>
                <w:lang w:eastAsia="en-US"/>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suppressAutoHyphens/>
              <w:spacing w:line="100" w:lineRule="atLeast"/>
              <w:jc w:val="center"/>
              <w:rPr>
                <w:color w:val="000000"/>
                <w:lang w:eastAsia="ar-SA"/>
              </w:rPr>
            </w:pPr>
            <w:r>
              <w:rPr>
                <w:color w:val="000000"/>
                <w:lang w:eastAsia="ar-SA"/>
              </w:rPr>
              <w:t>5</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 xml:space="preserve">Карпова С. В., </w:t>
            </w:r>
            <w:proofErr w:type="spellStart"/>
            <w:r w:rsidRPr="00EC4DB1">
              <w:rPr>
                <w:lang w:eastAsia="en-US"/>
              </w:rPr>
              <w:t>Захаренко</w:t>
            </w:r>
            <w:proofErr w:type="spellEnd"/>
            <w:r w:rsidRPr="00EC4DB1">
              <w:rPr>
                <w:lang w:eastAsia="en-US"/>
              </w:rPr>
              <w:t xml:space="preserve"> И.К.</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sidRPr="00EC4DB1">
              <w:rPr>
                <w:lang w:eastAsia="en-US"/>
              </w:rPr>
              <w:t>Брендинг</w:t>
            </w:r>
            <w:proofErr w:type="spellEnd"/>
            <w:proofErr w:type="gramStart"/>
            <w:r w:rsidRPr="00EC4DB1">
              <w:rPr>
                <w:lang w:eastAsia="en-US"/>
              </w:rPr>
              <w:t xml:space="preserve"> :</w:t>
            </w:r>
            <w:proofErr w:type="gramEnd"/>
            <w:r w:rsidRPr="00EC4DB1">
              <w:rPr>
                <w:lang w:eastAsia="en-US"/>
              </w:rPr>
              <w:t xml:space="preserve"> учебник и практикум для прикладного </w:t>
            </w:r>
            <w:proofErr w:type="spellStart"/>
            <w:r w:rsidRPr="00EC4DB1">
              <w:rPr>
                <w:lang w:eastAsia="en-US"/>
              </w:rPr>
              <w:t>бакалавриата</w:t>
            </w:r>
            <w:proofErr w:type="spellEnd"/>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 xml:space="preserve">учебник и практикум </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 xml:space="preserve">Издательство </w:t>
            </w:r>
            <w:proofErr w:type="spellStart"/>
            <w:r w:rsidRPr="00EC4DB1">
              <w:rPr>
                <w:lang w:eastAsia="en-US"/>
              </w:rPr>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EC4DB1" w:rsidRDefault="00616326" w:rsidP="00616326">
            <w:pPr>
              <w:shd w:val="clear" w:color="auto" w:fill="FFFFFF"/>
              <w:spacing w:line="300" w:lineRule="atLeast"/>
              <w:jc w:val="center"/>
            </w:pPr>
            <w:r w:rsidRPr="00EC4DB1">
              <w:t>2019</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616326" w:rsidRPr="00EC4DB1" w:rsidRDefault="00616326" w:rsidP="00616326">
            <w:pPr>
              <w:rPr>
                <w:lang w:eastAsia="en-US"/>
              </w:rPr>
            </w:pPr>
            <w:proofErr w:type="spellStart"/>
            <w:r w:rsidRPr="00EC4DB1">
              <w:rPr>
                <w:lang w:eastAsia="en-US"/>
              </w:rPr>
              <w:t>www.biblio-online.ru</w:t>
            </w:r>
            <w:proofErr w:type="spellEnd"/>
            <w:r w:rsidRPr="00EC4DB1">
              <w:rPr>
                <w:lang w:eastAsia="en-US"/>
              </w:rPr>
              <w:t>/</w:t>
            </w:r>
            <w:proofErr w:type="spellStart"/>
            <w:r w:rsidRPr="00EC4DB1">
              <w:rPr>
                <w:lang w:eastAsia="en-US"/>
              </w:rPr>
              <w:t>book</w:t>
            </w:r>
            <w:proofErr w:type="spellEnd"/>
            <w:r w:rsidRPr="00EC4DB1">
              <w:rPr>
                <w:lang w:eastAsia="en-US"/>
              </w:rPr>
              <w:t>/brending-425989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326" w:rsidRDefault="00616326" w:rsidP="00616326">
            <w:pPr>
              <w:jc w:val="center"/>
              <w:rPr>
                <w:lang w:eastAsia="en-US"/>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suppressAutoHyphens/>
              <w:spacing w:line="100" w:lineRule="atLeast"/>
              <w:jc w:val="center"/>
              <w:rPr>
                <w:color w:val="000000"/>
                <w:lang w:eastAsia="ar-SA"/>
              </w:rPr>
            </w:pPr>
            <w:r>
              <w:rPr>
                <w:color w:val="000000"/>
                <w:lang w:eastAsia="ar-SA"/>
              </w:rPr>
              <w:t>6</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Рожков И. Я.</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sidRPr="00EC4DB1">
              <w:rPr>
                <w:lang w:eastAsia="en-US"/>
              </w:rPr>
              <w:t>Брендинг</w:t>
            </w:r>
            <w:proofErr w:type="spellEnd"/>
            <w:proofErr w:type="gramStart"/>
            <w:r w:rsidRPr="00EC4DB1">
              <w:rPr>
                <w:lang w:eastAsia="en-US"/>
              </w:rPr>
              <w:t xml:space="preserve"> :</w:t>
            </w:r>
            <w:proofErr w:type="gramEnd"/>
            <w:r w:rsidRPr="00EC4DB1">
              <w:rPr>
                <w:lang w:eastAsia="en-US"/>
              </w:rPr>
              <w:t xml:space="preserve"> учебник для бакалавров</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 xml:space="preserve">Издательство </w:t>
            </w:r>
            <w:proofErr w:type="spellStart"/>
            <w:r w:rsidRPr="00EC4DB1">
              <w:rPr>
                <w:lang w:eastAsia="en-US"/>
              </w:rPr>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EC4DB1" w:rsidRDefault="00616326" w:rsidP="00616326">
            <w:pPr>
              <w:shd w:val="clear" w:color="auto" w:fill="FFFFFF"/>
              <w:spacing w:line="300" w:lineRule="atLeast"/>
              <w:jc w:val="center"/>
            </w:pPr>
            <w:r w:rsidRPr="00EC4DB1">
              <w:t>2019</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616326" w:rsidRPr="00EC4DB1" w:rsidRDefault="00616326" w:rsidP="00616326">
            <w:pPr>
              <w:rPr>
                <w:lang w:eastAsia="en-US"/>
              </w:rPr>
            </w:pPr>
            <w:proofErr w:type="spellStart"/>
            <w:r w:rsidRPr="00EC4DB1">
              <w:rPr>
                <w:lang w:eastAsia="en-US"/>
              </w:rPr>
              <w:t>www.biblio-online.ru</w:t>
            </w:r>
            <w:proofErr w:type="spellEnd"/>
            <w:r w:rsidRPr="00EC4DB1">
              <w:rPr>
                <w:lang w:eastAsia="en-US"/>
              </w:rPr>
              <w:t>/</w:t>
            </w:r>
            <w:proofErr w:type="spellStart"/>
            <w:r w:rsidRPr="00EC4DB1">
              <w:rPr>
                <w:lang w:eastAsia="en-US"/>
              </w:rPr>
              <w:t>book</w:t>
            </w:r>
            <w:proofErr w:type="spellEnd"/>
            <w:r w:rsidRPr="00EC4DB1">
              <w:rPr>
                <w:lang w:eastAsia="en-US"/>
              </w:rPr>
              <w:t>/brending-425868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326" w:rsidRDefault="00616326" w:rsidP="00616326">
            <w:pPr>
              <w:jc w:val="center"/>
              <w:rPr>
                <w:lang w:eastAsia="en-US"/>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suppressAutoHyphens/>
              <w:spacing w:line="100" w:lineRule="atLeast"/>
              <w:jc w:val="center"/>
              <w:rPr>
                <w:color w:val="000000"/>
                <w:lang w:eastAsia="ar-SA"/>
              </w:rPr>
            </w:pPr>
            <w:r>
              <w:rPr>
                <w:color w:val="000000"/>
                <w:lang w:eastAsia="ar-SA"/>
              </w:rPr>
              <w:t>7</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Чернышева А. М.</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sidRPr="00EC4DB1">
              <w:rPr>
                <w:lang w:eastAsia="en-US"/>
              </w:rPr>
              <w:t>Брендинг</w:t>
            </w:r>
            <w:proofErr w:type="spellEnd"/>
            <w:r w:rsidRPr="00EC4DB1">
              <w:rPr>
                <w:lang w:eastAsia="en-US"/>
              </w:rPr>
              <w:t>: учебник для бакалавров</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 xml:space="preserve">Издательство </w:t>
            </w:r>
            <w:proofErr w:type="spellStart"/>
            <w:r w:rsidRPr="00EC4DB1">
              <w:rPr>
                <w:lang w:eastAsia="en-US"/>
              </w:rPr>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EC4DB1" w:rsidRDefault="00616326" w:rsidP="00616326">
            <w:pPr>
              <w:shd w:val="clear" w:color="auto" w:fill="FFFFFF"/>
              <w:spacing w:line="300" w:lineRule="atLeast"/>
              <w:jc w:val="center"/>
            </w:pPr>
            <w:r w:rsidRPr="00EC4DB1">
              <w:t>2019</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616326" w:rsidRPr="00EC4DB1" w:rsidRDefault="00616326" w:rsidP="00616326">
            <w:pPr>
              <w:rPr>
                <w:lang w:eastAsia="en-US"/>
              </w:rPr>
            </w:pPr>
            <w:proofErr w:type="spellStart"/>
            <w:r w:rsidRPr="00EC4DB1">
              <w:rPr>
                <w:lang w:eastAsia="en-US"/>
              </w:rPr>
              <w:t>www.biblio-online.ru</w:t>
            </w:r>
            <w:proofErr w:type="spellEnd"/>
            <w:r w:rsidRPr="00EC4DB1">
              <w:rPr>
                <w:lang w:eastAsia="en-US"/>
              </w:rPr>
              <w:t>/</w:t>
            </w:r>
            <w:proofErr w:type="spellStart"/>
            <w:r w:rsidRPr="00EC4DB1">
              <w:rPr>
                <w:lang w:eastAsia="en-US"/>
              </w:rPr>
              <w:t>book</w:t>
            </w:r>
            <w:proofErr w:type="spellEnd"/>
            <w:r w:rsidRPr="00EC4DB1">
              <w:rPr>
                <w:lang w:eastAsia="en-US"/>
              </w:rPr>
              <w:t>/brending-426128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326" w:rsidRDefault="00616326" w:rsidP="00616326">
            <w:pPr>
              <w:jc w:val="center"/>
              <w:rPr>
                <w:lang w:eastAsia="en-US"/>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suppressAutoHyphens/>
              <w:spacing w:line="100" w:lineRule="atLeast"/>
              <w:jc w:val="center"/>
              <w:rPr>
                <w:color w:val="000000"/>
                <w:lang w:eastAsia="ar-SA"/>
              </w:rPr>
            </w:pPr>
            <w:r>
              <w:rPr>
                <w:color w:val="000000"/>
                <w:lang w:eastAsia="ar-SA"/>
              </w:rPr>
              <w:t>8</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Домнин В. Н.</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sidRPr="00EC4DB1">
              <w:rPr>
                <w:lang w:eastAsia="en-US"/>
              </w:rPr>
              <w:t>Брендинг</w:t>
            </w:r>
            <w:proofErr w:type="spellEnd"/>
            <w:proofErr w:type="gramStart"/>
            <w:r w:rsidRPr="00EC4DB1">
              <w:rPr>
                <w:lang w:eastAsia="en-US"/>
              </w:rPr>
              <w:t xml:space="preserve"> :</w:t>
            </w:r>
            <w:proofErr w:type="gramEnd"/>
            <w:r w:rsidRPr="00EC4DB1">
              <w:rPr>
                <w:lang w:eastAsia="en-US"/>
              </w:rPr>
              <w:t xml:space="preserve"> учебник и практикум для </w:t>
            </w:r>
            <w:proofErr w:type="spellStart"/>
            <w:r w:rsidRPr="00EC4DB1">
              <w:rPr>
                <w:lang w:eastAsia="en-US"/>
              </w:rPr>
              <w:t>бакалавриата</w:t>
            </w:r>
            <w:proofErr w:type="spellEnd"/>
            <w:r w:rsidRPr="00EC4DB1">
              <w:rPr>
                <w:lang w:eastAsia="en-US"/>
              </w:rPr>
              <w:t xml:space="preserve"> и магистратуры</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учебник и практикум</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 xml:space="preserve">Издательство </w:t>
            </w:r>
            <w:proofErr w:type="spellStart"/>
            <w:r w:rsidRPr="00EC4DB1">
              <w:rPr>
                <w:lang w:eastAsia="en-US"/>
              </w:rPr>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EC4DB1" w:rsidRDefault="00616326" w:rsidP="00616326">
            <w:pPr>
              <w:shd w:val="clear" w:color="auto" w:fill="FFFFFF"/>
              <w:spacing w:line="300" w:lineRule="atLeast"/>
              <w:jc w:val="center"/>
            </w:pPr>
            <w:r w:rsidRPr="00EC4DB1">
              <w:t>2019</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616326" w:rsidRDefault="00616326" w:rsidP="00616326">
            <w:pPr>
              <w:rPr>
                <w:lang w:eastAsia="en-US"/>
              </w:rPr>
            </w:pPr>
            <w:proofErr w:type="spellStart"/>
            <w:r w:rsidRPr="00EC4DB1">
              <w:rPr>
                <w:lang w:eastAsia="en-US"/>
              </w:rPr>
              <w:t>www.biblio-online.ru</w:t>
            </w:r>
            <w:proofErr w:type="spellEnd"/>
            <w:r w:rsidRPr="00EC4DB1">
              <w:rPr>
                <w:lang w:eastAsia="en-US"/>
              </w:rPr>
              <w:t>/</w:t>
            </w:r>
            <w:proofErr w:type="spellStart"/>
            <w:r w:rsidRPr="00EC4DB1">
              <w:rPr>
                <w:lang w:eastAsia="en-US"/>
              </w:rPr>
              <w:t>book</w:t>
            </w:r>
            <w:proofErr w:type="spellEnd"/>
            <w:r w:rsidRPr="00EC4DB1">
              <w:rPr>
                <w:lang w:eastAsia="en-US"/>
              </w:rPr>
              <w:t>/brending-433237</w:t>
            </w:r>
          </w:p>
          <w:p w:rsidR="00616326" w:rsidRPr="00EC4DB1" w:rsidRDefault="00616326" w:rsidP="00616326">
            <w:pPr>
              <w:rPr>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326" w:rsidRDefault="00616326" w:rsidP="00616326">
            <w:pPr>
              <w:jc w:val="center"/>
              <w:rPr>
                <w:lang w:eastAsia="en-US"/>
              </w:rPr>
            </w:pPr>
          </w:p>
        </w:tc>
      </w:tr>
      <w:tr w:rsidR="00616326" w:rsidRPr="001E5106" w:rsidTr="00616326">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both"/>
              <w:rPr>
                <w:b/>
                <w:lang w:eastAsia="ar-SA"/>
              </w:rPr>
            </w:pPr>
            <w:r>
              <w:rPr>
                <w:b/>
                <w:lang w:eastAsia="ar-SA"/>
              </w:rPr>
              <w:t>9</w:t>
            </w:r>
            <w:r w:rsidRPr="001E5106">
              <w:rPr>
                <w:b/>
                <w:lang w:eastAsia="ar-SA"/>
              </w:rPr>
              <w:t>.2 Дополнительная литература, в том числе электронные издания</w:t>
            </w:r>
            <w:r w:rsidRPr="001E5106">
              <w:rPr>
                <w:lang w:eastAsia="ar-SA"/>
              </w:rPr>
              <w:t xml:space="preserve"> </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16326" w:rsidRPr="001E5106" w:rsidRDefault="00616326" w:rsidP="00616326">
            <w:pPr>
              <w:suppressAutoHyphens/>
              <w:spacing w:line="100" w:lineRule="atLeast"/>
              <w:jc w:val="both"/>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16326" w:rsidRPr="00AA1CC8" w:rsidRDefault="00616326" w:rsidP="00616326">
            <w:pPr>
              <w:suppressAutoHyphens/>
              <w:spacing w:line="100" w:lineRule="atLeast"/>
              <w:jc w:val="center"/>
              <w:rPr>
                <w:i/>
                <w:lang w:eastAsia="ar-SA"/>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lang w:eastAsia="ar-SA"/>
              </w:rPr>
            </w:pPr>
            <w:r w:rsidRPr="00AA1CC8">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rsidRPr="00AA1CC8">
              <w:t>Руденко А.М.</w:t>
            </w:r>
          </w:p>
        </w:tc>
        <w:tc>
          <w:tcPr>
            <w:tcW w:w="3127" w:type="dxa"/>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rsidRPr="00AA1CC8">
              <w:t>Психология массовых коммуникаций</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t>у</w:t>
            </w:r>
            <w:r w:rsidRPr="00AA1CC8">
              <w:t>чебник</w:t>
            </w:r>
          </w:p>
        </w:tc>
        <w:tc>
          <w:tcPr>
            <w:tcW w:w="2450" w:type="dxa"/>
            <w:tcBorders>
              <w:top w:val="single" w:sz="4" w:space="0" w:color="000000"/>
              <w:left w:val="single" w:sz="4" w:space="0" w:color="000000"/>
              <w:bottom w:val="single" w:sz="4" w:space="0" w:color="000000"/>
              <w:right w:val="nil"/>
            </w:tcBorders>
            <w:shd w:val="clear" w:color="auto" w:fill="FFFFFF"/>
          </w:tcPr>
          <w:p w:rsidR="00616326" w:rsidRPr="00AA1CC8" w:rsidRDefault="00616326" w:rsidP="00616326">
            <w:pPr>
              <w:shd w:val="clear" w:color="auto" w:fill="FFFFFF"/>
              <w:spacing w:line="300" w:lineRule="atLeast"/>
              <w:jc w:val="center"/>
            </w:pPr>
            <w:r w:rsidRPr="00AA1CC8">
              <w:t>М.</w:t>
            </w:r>
            <w:proofErr w:type="gramStart"/>
            <w:r w:rsidRPr="00AA1CC8">
              <w:t xml:space="preserve"> :</w:t>
            </w:r>
            <w:proofErr w:type="gramEnd"/>
            <w:r w:rsidRPr="00AA1CC8">
              <w:t xml:space="preserve"> РИОР : ИНФРА-М</w:t>
            </w:r>
          </w:p>
        </w:tc>
        <w:tc>
          <w:tcPr>
            <w:tcW w:w="665" w:type="dxa"/>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rsidRPr="00AA1CC8">
              <w:t>2017</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16326" w:rsidRPr="00AA1CC8" w:rsidRDefault="00616326" w:rsidP="00616326">
            <w:pPr>
              <w:shd w:val="clear" w:color="auto" w:fill="FFFFFF"/>
              <w:spacing w:line="300" w:lineRule="atLeast"/>
              <w:jc w:val="center"/>
            </w:pPr>
            <w:r w:rsidRPr="00AA1CC8">
              <w:t>http://znanium.com/bookread2.php?book=792707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16326" w:rsidRPr="00AA1CC8" w:rsidRDefault="00616326" w:rsidP="00616326">
            <w:pPr>
              <w:suppressAutoHyphens/>
              <w:spacing w:line="100" w:lineRule="atLeast"/>
              <w:jc w:val="center"/>
              <w:rPr>
                <w:i/>
                <w:lang w:eastAsia="ar-SA"/>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color w:val="000000"/>
                <w:lang w:eastAsia="ar-SA"/>
              </w:rPr>
            </w:pPr>
            <w:r w:rsidRPr="00AA1CC8">
              <w:rPr>
                <w:lang w:eastAsia="ar-SA"/>
              </w:rPr>
              <w:t>2</w:t>
            </w:r>
          </w:p>
        </w:tc>
        <w:tc>
          <w:tcPr>
            <w:tcW w:w="1820" w:type="dxa"/>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rsidRPr="00AA1CC8">
              <w:t>Сергеев А. А.</w:t>
            </w:r>
          </w:p>
        </w:tc>
        <w:tc>
          <w:tcPr>
            <w:tcW w:w="3127" w:type="dxa"/>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rsidRPr="00AA1CC8">
              <w:t>Бизнес-планирование</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t>у</w:t>
            </w:r>
            <w:r w:rsidRPr="00AA1CC8">
              <w:t>чебник и практикум</w:t>
            </w:r>
          </w:p>
        </w:tc>
        <w:tc>
          <w:tcPr>
            <w:tcW w:w="2450" w:type="dxa"/>
            <w:tcBorders>
              <w:top w:val="single" w:sz="4" w:space="0" w:color="000000"/>
              <w:left w:val="single" w:sz="4" w:space="0" w:color="000000"/>
              <w:bottom w:val="single" w:sz="4" w:space="0" w:color="000000"/>
              <w:right w:val="nil"/>
            </w:tcBorders>
            <w:shd w:val="clear" w:color="auto" w:fill="FFFFFF"/>
          </w:tcPr>
          <w:p w:rsidR="00616326" w:rsidRPr="00AA1CC8" w:rsidRDefault="00616326" w:rsidP="00616326">
            <w:pPr>
              <w:shd w:val="clear" w:color="auto" w:fill="FFFFFF"/>
              <w:spacing w:line="300" w:lineRule="atLeast"/>
              <w:jc w:val="center"/>
            </w:pPr>
            <w:r w:rsidRPr="00AA1CC8">
              <w:t>М.</w:t>
            </w:r>
            <w:proofErr w:type="gramStart"/>
            <w:r w:rsidRPr="00AA1CC8">
              <w:t xml:space="preserve"> :</w:t>
            </w:r>
            <w:proofErr w:type="gramEnd"/>
            <w:r w:rsidRPr="00AA1CC8">
              <w:t xml:space="preserve"> Издательство </w:t>
            </w:r>
            <w:proofErr w:type="spellStart"/>
            <w:r w:rsidRPr="00AA1CC8">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tcPr>
          <w:p w:rsidR="00616326" w:rsidRPr="00AA1CC8" w:rsidRDefault="00616326" w:rsidP="00616326">
            <w:pPr>
              <w:shd w:val="clear" w:color="auto" w:fill="FFFFFF"/>
              <w:spacing w:line="300" w:lineRule="atLeast"/>
              <w:jc w:val="center"/>
            </w:pPr>
            <w:r w:rsidRPr="00AA1CC8">
              <w:t>2018</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16326" w:rsidRPr="00AA1CC8" w:rsidRDefault="00616326" w:rsidP="00616326">
            <w:pPr>
              <w:shd w:val="clear" w:color="auto" w:fill="FFFFFF"/>
              <w:spacing w:line="300" w:lineRule="atLeast"/>
              <w:jc w:val="center"/>
            </w:pPr>
            <w:proofErr w:type="spellStart"/>
            <w:r w:rsidRPr="00AA1CC8">
              <w:t>www.biblio-online.ru</w:t>
            </w:r>
            <w:proofErr w:type="spellEnd"/>
            <w:r w:rsidRPr="00AA1CC8">
              <w:t>/</w:t>
            </w:r>
            <w:proofErr w:type="spellStart"/>
            <w:r w:rsidRPr="00AA1CC8">
              <w:t>book</w:t>
            </w:r>
            <w:proofErr w:type="spellEnd"/>
            <w:r w:rsidRPr="00AA1CC8">
              <w:t>/C5A824EA-9D87-4B8C-992D-388C05C08D86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16326" w:rsidRPr="00AA1CC8" w:rsidRDefault="00616326" w:rsidP="00616326">
            <w:pPr>
              <w:suppressAutoHyphens/>
              <w:spacing w:line="100" w:lineRule="atLeast"/>
              <w:jc w:val="center"/>
              <w:rPr>
                <w:i/>
                <w:lang w:eastAsia="ar-SA"/>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iCs/>
                <w:lang w:eastAsia="ar-SA"/>
              </w:rPr>
            </w:pPr>
            <w:r w:rsidRPr="00AA1CC8">
              <w:rPr>
                <w:iCs/>
                <w:lang w:eastAsia="ar-SA"/>
              </w:rPr>
              <w:t>3</w:t>
            </w:r>
          </w:p>
        </w:tc>
        <w:tc>
          <w:tcPr>
            <w:tcW w:w="1820"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rsidRPr="00742F73">
              <w:t>Годин А.М.</w:t>
            </w:r>
          </w:p>
        </w:tc>
        <w:tc>
          <w:tcPr>
            <w:tcW w:w="3127"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proofErr w:type="spellStart"/>
            <w:r w:rsidRPr="00742F73">
              <w:t>Брендинг</w:t>
            </w:r>
            <w:proofErr w:type="spellEnd"/>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rsidRPr="00742F73">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rsidRPr="00742F73">
              <w:t>Дашков и</w:t>
            </w:r>
            <w:proofErr w:type="gramStart"/>
            <w:r w:rsidRPr="00742F73">
              <w:t xml:space="preserve"> К</w:t>
            </w:r>
            <w:proofErr w:type="gramEnd"/>
          </w:p>
        </w:tc>
        <w:tc>
          <w:tcPr>
            <w:tcW w:w="665"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rsidRPr="00742F73">
              <w:t>201</w:t>
            </w:r>
            <w: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16326" w:rsidRPr="00AA1CC8" w:rsidRDefault="00616326" w:rsidP="00616326">
            <w:pPr>
              <w:shd w:val="clear" w:color="auto" w:fill="FFFFFF"/>
              <w:spacing w:line="300" w:lineRule="atLeast"/>
              <w:jc w:val="center"/>
            </w:pPr>
            <w:r w:rsidRPr="002D16E1">
              <w:t>http://znanium.com/catalog/product/329358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616326" w:rsidRPr="00AA1CC8" w:rsidRDefault="00616326" w:rsidP="00616326">
            <w:pPr>
              <w:suppressAutoHyphens/>
              <w:spacing w:line="100" w:lineRule="atLeast"/>
              <w:jc w:val="center"/>
              <w:rPr>
                <w:i/>
                <w:lang w:eastAsia="ar-SA"/>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iCs/>
                <w:lang w:eastAsia="ar-SA"/>
              </w:rPr>
            </w:pPr>
            <w:r w:rsidRPr="00AA1CC8">
              <w:rPr>
                <w:iCs/>
                <w:lang w:eastAsia="ar-SA"/>
              </w:rPr>
              <w:t>4</w:t>
            </w:r>
          </w:p>
        </w:tc>
        <w:tc>
          <w:tcPr>
            <w:tcW w:w="1820"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rsidRPr="00742F73">
              <w:t>Годин А.М</w:t>
            </w:r>
            <w:r>
              <w:t>.</w:t>
            </w:r>
          </w:p>
        </w:tc>
        <w:tc>
          <w:tcPr>
            <w:tcW w:w="3127"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proofErr w:type="spellStart"/>
            <w:r w:rsidRPr="00742F73">
              <w:t>Брендинг</w:t>
            </w:r>
            <w:proofErr w:type="spellEnd"/>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rsidRPr="00742F73">
              <w:t>учебник</w:t>
            </w:r>
          </w:p>
        </w:tc>
        <w:tc>
          <w:tcPr>
            <w:tcW w:w="2450"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rsidRPr="00742F73">
              <w:t>Дашков и</w:t>
            </w:r>
            <w:proofErr w:type="gramStart"/>
            <w:r w:rsidRPr="00742F73">
              <w:t xml:space="preserve"> К</w:t>
            </w:r>
            <w:proofErr w:type="gramEnd"/>
          </w:p>
        </w:tc>
        <w:tc>
          <w:tcPr>
            <w:tcW w:w="665"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t>2006</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16326" w:rsidRPr="00AA1CC8" w:rsidRDefault="00616326" w:rsidP="00616326">
            <w:pPr>
              <w:shd w:val="clear" w:color="auto" w:fill="FFFFFF"/>
              <w:ind w:left="720"/>
            </w:pP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616326" w:rsidRPr="00EC4DB1" w:rsidRDefault="00616326" w:rsidP="00616326">
            <w:pPr>
              <w:suppressAutoHyphens/>
              <w:spacing w:line="100" w:lineRule="atLeast"/>
              <w:jc w:val="center"/>
              <w:rPr>
                <w:lang w:eastAsia="ar-SA"/>
              </w:rPr>
            </w:pPr>
            <w:r>
              <w:rPr>
                <w:lang w:eastAsia="ar-SA"/>
              </w:rPr>
              <w:t>1</w:t>
            </w: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iCs/>
                <w:lang w:eastAsia="ar-SA"/>
              </w:rPr>
            </w:pPr>
            <w:r>
              <w:rPr>
                <w:iCs/>
                <w:lang w:eastAsia="ar-SA"/>
              </w:rPr>
              <w:t>5</w:t>
            </w:r>
          </w:p>
        </w:tc>
        <w:tc>
          <w:tcPr>
            <w:tcW w:w="1820" w:type="dxa"/>
            <w:tcBorders>
              <w:top w:val="single" w:sz="4" w:space="0" w:color="000000"/>
              <w:left w:val="single" w:sz="4" w:space="0" w:color="000000"/>
              <w:bottom w:val="single" w:sz="4" w:space="0" w:color="000000"/>
              <w:right w:val="nil"/>
            </w:tcBorders>
            <w:shd w:val="clear" w:color="auto" w:fill="FFFFFF"/>
            <w:hideMark/>
          </w:tcPr>
          <w:p w:rsidR="00616326" w:rsidRDefault="00616326" w:rsidP="00616326">
            <w:pPr>
              <w:shd w:val="clear" w:color="auto" w:fill="FFFFFF"/>
              <w:spacing w:line="300" w:lineRule="atLeast"/>
              <w:jc w:val="center"/>
            </w:pPr>
            <w:proofErr w:type="spellStart"/>
            <w:r w:rsidRPr="002D16E1">
              <w:t>Шарков</w:t>
            </w:r>
            <w:proofErr w:type="spellEnd"/>
            <w:r w:rsidRPr="002D16E1">
              <w:t xml:space="preserve"> Ф.И</w:t>
            </w:r>
          </w:p>
        </w:tc>
        <w:tc>
          <w:tcPr>
            <w:tcW w:w="3127" w:type="dxa"/>
            <w:tcBorders>
              <w:top w:val="single" w:sz="4" w:space="0" w:color="000000"/>
              <w:left w:val="single" w:sz="4" w:space="0" w:color="000000"/>
              <w:bottom w:val="single" w:sz="4" w:space="0" w:color="000000"/>
              <w:right w:val="nil"/>
            </w:tcBorders>
            <w:shd w:val="clear" w:color="auto" w:fill="FFFFFF"/>
            <w:hideMark/>
          </w:tcPr>
          <w:p w:rsidR="00616326" w:rsidRDefault="00616326" w:rsidP="00616326">
            <w:pPr>
              <w:shd w:val="clear" w:color="auto" w:fill="FFFFFF"/>
              <w:spacing w:line="300" w:lineRule="atLeast"/>
              <w:jc w:val="center"/>
            </w:pPr>
            <w:r w:rsidRPr="002D16E1">
              <w:t xml:space="preserve">Интегрированные коммуникации: реклама, паблик </w:t>
            </w:r>
            <w:proofErr w:type="spellStart"/>
            <w:r w:rsidRPr="002D16E1">
              <w:t>рилейшнз</w:t>
            </w:r>
            <w:proofErr w:type="spellEnd"/>
            <w:r w:rsidRPr="002D16E1">
              <w:t xml:space="preserve">, </w:t>
            </w:r>
            <w:proofErr w:type="spellStart"/>
            <w:r w:rsidRPr="002D16E1">
              <w:t>брендинг</w:t>
            </w:r>
            <w:proofErr w:type="spellEnd"/>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rsidRPr="00742F73">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rsidRPr="002D16E1">
              <w:t>Дашков и</w:t>
            </w:r>
            <w:proofErr w:type="gramStart"/>
            <w:r w:rsidRPr="002D16E1">
              <w:t xml:space="preserve"> К</w:t>
            </w:r>
            <w:proofErr w:type="gramEnd"/>
          </w:p>
        </w:tc>
        <w:tc>
          <w:tcPr>
            <w:tcW w:w="665" w:type="dxa"/>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t>2018</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16326" w:rsidRPr="00790BFC" w:rsidRDefault="00616326" w:rsidP="00616326">
            <w:pPr>
              <w:shd w:val="clear" w:color="auto" w:fill="FFFFFF"/>
              <w:spacing w:line="300" w:lineRule="atLeast"/>
              <w:jc w:val="center"/>
            </w:pPr>
            <w:r w:rsidRPr="002D16E1">
              <w:t>http://znanium.com/catalog/product/342869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616326" w:rsidRPr="00AA1CC8" w:rsidRDefault="00616326" w:rsidP="00616326">
            <w:pPr>
              <w:suppressAutoHyphens/>
              <w:spacing w:line="100" w:lineRule="atLeast"/>
              <w:jc w:val="center"/>
              <w:rPr>
                <w:i/>
                <w:lang w:eastAsia="ar-SA"/>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iCs/>
                <w:lang w:eastAsia="ar-SA"/>
              </w:rPr>
            </w:pPr>
            <w:r>
              <w:rPr>
                <w:iCs/>
                <w:lang w:eastAsia="ar-SA"/>
              </w:rPr>
              <w:t>6</w:t>
            </w:r>
          </w:p>
        </w:tc>
        <w:tc>
          <w:tcPr>
            <w:tcW w:w="1820"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t>Литвина Т.В.</w:t>
            </w:r>
          </w:p>
        </w:tc>
        <w:tc>
          <w:tcPr>
            <w:tcW w:w="3127"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t xml:space="preserve">Дизайн </w:t>
            </w:r>
            <w:proofErr w:type="gramStart"/>
            <w:r>
              <w:t>новых</w:t>
            </w:r>
            <w:proofErr w:type="gramEnd"/>
            <w:r>
              <w:t xml:space="preserve"> </w:t>
            </w:r>
            <w:proofErr w:type="spellStart"/>
            <w:r>
              <w:t>медиа</w:t>
            </w:r>
            <w:proofErr w:type="spellEnd"/>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t>у</w:t>
            </w:r>
            <w:r w:rsidRPr="00742F73">
              <w:t>чебник</w:t>
            </w:r>
            <w:r>
              <w:t xml:space="preserve"> для ВУЗов</w:t>
            </w:r>
          </w:p>
        </w:tc>
        <w:tc>
          <w:tcPr>
            <w:tcW w:w="2450"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rsidRPr="00AA1CC8">
              <w:t>М.</w:t>
            </w:r>
            <w:proofErr w:type="gramStart"/>
            <w:r w:rsidRPr="00AA1CC8">
              <w:t xml:space="preserve"> :</w:t>
            </w:r>
            <w:proofErr w:type="gramEnd"/>
            <w:r w:rsidRPr="00AA1CC8">
              <w:t xml:space="preserve"> Издательство </w:t>
            </w:r>
            <w:proofErr w:type="spellStart"/>
            <w:r w:rsidRPr="00AA1CC8">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rsidRPr="00AA1CC8">
              <w:t>2018</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16326" w:rsidRPr="00790BFC" w:rsidRDefault="00616326" w:rsidP="00616326">
            <w:pPr>
              <w:shd w:val="clear" w:color="auto" w:fill="FFFFFF"/>
              <w:spacing w:line="300" w:lineRule="atLeast"/>
              <w:jc w:val="center"/>
              <w:rPr>
                <w:highlight w:val="yellow"/>
              </w:rPr>
            </w:pPr>
            <w:proofErr w:type="spellStart"/>
            <w:r w:rsidRPr="00790BFC">
              <w:t>www.biblio-online.ru</w:t>
            </w:r>
            <w:proofErr w:type="spellEnd"/>
            <w:r w:rsidRPr="00790BFC">
              <w:t>/</w:t>
            </w:r>
            <w:proofErr w:type="spellStart"/>
            <w:r w:rsidRPr="00790BFC">
              <w:t>book</w:t>
            </w:r>
            <w:proofErr w:type="spellEnd"/>
            <w:r w:rsidRPr="00790BFC">
              <w:t>/2CA11E48-ABD3-48CD-8040-BF0142B1C76F</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616326" w:rsidRPr="00AA1CC8" w:rsidRDefault="00616326" w:rsidP="00616326">
            <w:pPr>
              <w:suppressAutoHyphens/>
              <w:spacing w:line="100" w:lineRule="atLeast"/>
              <w:jc w:val="center"/>
              <w:rPr>
                <w:i/>
                <w:lang w:eastAsia="ar-SA"/>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iCs/>
                <w:lang w:eastAsia="ar-SA"/>
              </w:rPr>
            </w:pPr>
            <w:r>
              <w:rPr>
                <w:iCs/>
                <w:lang w:eastAsia="ar-SA"/>
              </w:rPr>
              <w:t>7</w:t>
            </w:r>
          </w:p>
        </w:tc>
        <w:tc>
          <w:tcPr>
            <w:tcW w:w="1820" w:type="dxa"/>
            <w:tcBorders>
              <w:top w:val="single" w:sz="4" w:space="0" w:color="000000"/>
              <w:left w:val="single" w:sz="4" w:space="0" w:color="000000"/>
              <w:bottom w:val="single" w:sz="4" w:space="0" w:color="000000"/>
              <w:right w:val="nil"/>
            </w:tcBorders>
            <w:shd w:val="clear" w:color="auto" w:fill="FFFFFF"/>
            <w:hideMark/>
          </w:tcPr>
          <w:p w:rsidR="00616326" w:rsidRDefault="00616326" w:rsidP="00616326">
            <w:pPr>
              <w:shd w:val="clear" w:color="auto" w:fill="FFFFFF"/>
              <w:spacing w:line="300" w:lineRule="atLeast"/>
              <w:jc w:val="center"/>
            </w:pPr>
            <w:proofErr w:type="spellStart"/>
            <w:r w:rsidRPr="00EC4DB1">
              <w:t>Тульчинский</w:t>
            </w:r>
            <w:proofErr w:type="spellEnd"/>
            <w:r w:rsidRPr="00EC4DB1">
              <w:t xml:space="preserve"> Г. Л.</w:t>
            </w:r>
          </w:p>
        </w:tc>
        <w:tc>
          <w:tcPr>
            <w:tcW w:w="3127" w:type="dxa"/>
            <w:tcBorders>
              <w:top w:val="single" w:sz="4" w:space="0" w:color="000000"/>
              <w:left w:val="single" w:sz="4" w:space="0" w:color="000000"/>
              <w:bottom w:val="single" w:sz="4" w:space="0" w:color="000000"/>
              <w:right w:val="nil"/>
            </w:tcBorders>
            <w:shd w:val="clear" w:color="auto" w:fill="FFFFFF"/>
            <w:hideMark/>
          </w:tcPr>
          <w:p w:rsidR="00616326" w:rsidRDefault="00616326" w:rsidP="00616326">
            <w:pPr>
              <w:shd w:val="clear" w:color="auto" w:fill="FFFFFF"/>
              <w:spacing w:line="300" w:lineRule="atLeast"/>
              <w:jc w:val="center"/>
            </w:pPr>
            <w:r w:rsidRPr="00EC4DB1">
              <w:t xml:space="preserve">Бренд-менеджмент. </w:t>
            </w:r>
            <w:proofErr w:type="spellStart"/>
            <w:r w:rsidRPr="00EC4DB1">
              <w:t>Брендинг</w:t>
            </w:r>
            <w:proofErr w:type="spellEnd"/>
            <w:r w:rsidRPr="00EC4DB1">
              <w:t xml:space="preserve"> и работа с персоналом</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rsidR="00616326" w:rsidRDefault="00616326" w:rsidP="00616326">
            <w:pPr>
              <w:shd w:val="clear" w:color="auto" w:fill="FFFFFF"/>
              <w:spacing w:line="300" w:lineRule="atLeast"/>
              <w:jc w:val="center"/>
            </w:pPr>
            <w:r w:rsidRPr="00742F73">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rsidRPr="00EC4DB1">
              <w:t xml:space="preserve">Издательство </w:t>
            </w:r>
            <w:proofErr w:type="spellStart"/>
            <w:r w:rsidRPr="00EC4DB1">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rsidRPr="00EC4DB1">
              <w:t>2019</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16326" w:rsidRPr="00EC4DB1" w:rsidRDefault="00616326" w:rsidP="00616326">
            <w:pPr>
              <w:jc w:val="center"/>
            </w:pPr>
            <w:r w:rsidRPr="00EC4DB1">
              <w:t>www.biblio-online.ru/book/brend-menedzhment-brending-i-rabota-s-personalom-437894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616326" w:rsidRPr="00AA1CC8" w:rsidRDefault="00616326" w:rsidP="00616326">
            <w:pPr>
              <w:suppressAutoHyphens/>
              <w:spacing w:line="100" w:lineRule="atLeast"/>
              <w:jc w:val="center"/>
              <w:rPr>
                <w:i/>
                <w:lang w:eastAsia="ar-SA"/>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iCs/>
                <w:lang w:eastAsia="ar-SA"/>
              </w:rPr>
            </w:pPr>
            <w:r>
              <w:rPr>
                <w:iCs/>
                <w:lang w:eastAsia="ar-SA"/>
              </w:rPr>
              <w:t>8</w:t>
            </w:r>
          </w:p>
        </w:tc>
        <w:tc>
          <w:tcPr>
            <w:tcW w:w="1820" w:type="dxa"/>
            <w:tcBorders>
              <w:top w:val="single" w:sz="4" w:space="0" w:color="000000"/>
              <w:left w:val="single" w:sz="4" w:space="0" w:color="000000"/>
              <w:bottom w:val="single" w:sz="4" w:space="0" w:color="000000"/>
              <w:right w:val="nil"/>
            </w:tcBorders>
            <w:shd w:val="clear" w:color="auto" w:fill="FFFFFF"/>
            <w:hideMark/>
          </w:tcPr>
          <w:p w:rsidR="00616326" w:rsidRDefault="00616326" w:rsidP="00616326">
            <w:pPr>
              <w:shd w:val="clear" w:color="auto" w:fill="FFFFFF"/>
              <w:spacing w:line="300" w:lineRule="atLeast"/>
              <w:jc w:val="center"/>
            </w:pPr>
            <w:r w:rsidRPr="00EC4DB1">
              <w:t>Пономарёва Е. А</w:t>
            </w:r>
          </w:p>
        </w:tc>
        <w:tc>
          <w:tcPr>
            <w:tcW w:w="3127" w:type="dxa"/>
            <w:tcBorders>
              <w:top w:val="single" w:sz="4" w:space="0" w:color="000000"/>
              <w:left w:val="single" w:sz="4" w:space="0" w:color="000000"/>
              <w:bottom w:val="single" w:sz="4" w:space="0" w:color="000000"/>
              <w:right w:val="nil"/>
            </w:tcBorders>
            <w:shd w:val="clear" w:color="auto" w:fill="FFFFFF"/>
            <w:hideMark/>
          </w:tcPr>
          <w:p w:rsidR="00616326" w:rsidRDefault="00616326" w:rsidP="00616326">
            <w:pPr>
              <w:shd w:val="clear" w:color="auto" w:fill="FFFFFF"/>
              <w:spacing w:line="300" w:lineRule="atLeast"/>
              <w:jc w:val="center"/>
            </w:pPr>
            <w:r w:rsidRPr="00EC4DB1">
              <w:t>Бренд-менеджмент</w:t>
            </w:r>
            <w:proofErr w:type="gramStart"/>
            <w:r w:rsidRPr="00EC4DB1">
              <w:t xml:space="preserve"> :</w:t>
            </w:r>
            <w:proofErr w:type="gramEnd"/>
            <w:r w:rsidRPr="00EC4DB1">
              <w:t xml:space="preserve"> учебник и практикум для академического </w:t>
            </w:r>
            <w:proofErr w:type="spellStart"/>
            <w:r w:rsidRPr="00EC4DB1">
              <w:t>бакалавриата</w:t>
            </w:r>
            <w:proofErr w:type="spellEnd"/>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rsidR="00616326" w:rsidRDefault="00616326" w:rsidP="00616326">
            <w:pPr>
              <w:shd w:val="clear" w:color="auto" w:fill="FFFFFF"/>
              <w:spacing w:line="300" w:lineRule="atLeast"/>
              <w:jc w:val="center"/>
            </w:pPr>
            <w:r>
              <w:t>у</w:t>
            </w:r>
            <w:r w:rsidRPr="00AA1CC8">
              <w:t>чебник и практикум</w:t>
            </w:r>
          </w:p>
        </w:tc>
        <w:tc>
          <w:tcPr>
            <w:tcW w:w="2450" w:type="dxa"/>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rsidRPr="00EC4DB1">
              <w:t xml:space="preserve">Издательство </w:t>
            </w:r>
            <w:proofErr w:type="spellStart"/>
            <w:r w:rsidRPr="00EC4DB1">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rsidRPr="00EC4DB1">
              <w:t>2019</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16326" w:rsidRPr="00EC4DB1" w:rsidRDefault="00616326" w:rsidP="00616326">
            <w:pPr>
              <w:jc w:val="center"/>
            </w:pPr>
            <w:proofErr w:type="spellStart"/>
            <w:r w:rsidRPr="00EC4DB1">
              <w:t>www.biblio-online.ru</w:t>
            </w:r>
            <w:proofErr w:type="spellEnd"/>
            <w:r w:rsidRPr="00EC4DB1">
              <w:t>/</w:t>
            </w:r>
            <w:proofErr w:type="spellStart"/>
            <w:r w:rsidRPr="00EC4DB1">
              <w:t>book</w:t>
            </w:r>
            <w:proofErr w:type="spellEnd"/>
            <w:r w:rsidRPr="00EC4DB1">
              <w:t>/brend-menedzhment-433214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616326" w:rsidRPr="00AA1CC8" w:rsidRDefault="00616326" w:rsidP="00616326">
            <w:pPr>
              <w:suppressAutoHyphens/>
              <w:spacing w:line="100" w:lineRule="atLeast"/>
              <w:jc w:val="center"/>
              <w:rPr>
                <w:i/>
                <w:lang w:eastAsia="ar-SA"/>
              </w:rPr>
            </w:pPr>
          </w:p>
        </w:tc>
      </w:tr>
      <w:tr w:rsidR="00616326" w:rsidRPr="001E5106" w:rsidTr="00616326">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6326" w:rsidRPr="001E5106" w:rsidRDefault="00616326" w:rsidP="00616326">
            <w:pPr>
              <w:suppressAutoHyphens/>
              <w:spacing w:line="276" w:lineRule="auto"/>
              <w:rPr>
                <w:lang w:eastAsia="en-US"/>
              </w:rPr>
            </w:pPr>
            <w:r>
              <w:rPr>
                <w:b/>
                <w:bCs/>
                <w:lang w:eastAsia="en-US"/>
              </w:rPr>
              <w:t>9</w:t>
            </w:r>
            <w:r w:rsidRPr="001E5106">
              <w:rPr>
                <w:b/>
                <w:bCs/>
                <w:lang w:eastAsia="en-US"/>
              </w:rPr>
              <w:t>.3 Методические материалы</w:t>
            </w:r>
            <w:r w:rsidRPr="001E5106">
              <w:rPr>
                <w:b/>
                <w:lang w:eastAsia="en-US"/>
              </w:rPr>
              <w:t xml:space="preserve">  (указания, рекомендации  п</w:t>
            </w:r>
            <w:r>
              <w:rPr>
                <w:b/>
                <w:lang w:eastAsia="en-US"/>
              </w:rPr>
              <w:t xml:space="preserve">о освоению дисциплины </w:t>
            </w:r>
            <w:r w:rsidRPr="001E5106">
              <w:rPr>
                <w:b/>
                <w:lang w:eastAsia="en-US"/>
              </w:rPr>
              <w:t>авторов РГУ им. А. Н. Косыгина</w:t>
            </w:r>
            <w:r>
              <w:rPr>
                <w:b/>
                <w:lang w:eastAsia="en-US"/>
              </w:rPr>
              <w:t>)</w:t>
            </w:r>
          </w:p>
        </w:tc>
      </w:tr>
      <w:tr w:rsidR="00616326" w:rsidRPr="00C23147"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C23147" w:rsidRDefault="00616326" w:rsidP="00616326">
            <w:pPr>
              <w:suppressAutoHyphens/>
              <w:spacing w:line="100" w:lineRule="atLeast"/>
              <w:jc w:val="center"/>
            </w:pPr>
            <w:r w:rsidRPr="00C23147">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Pr="000014C6" w:rsidRDefault="00616326" w:rsidP="00616326">
            <w:pPr>
              <w:shd w:val="clear" w:color="auto" w:fill="FFFFFF"/>
              <w:spacing w:line="300" w:lineRule="atLeast"/>
            </w:pPr>
            <w:r>
              <w:t xml:space="preserve">Карпова Е.Г., </w:t>
            </w:r>
            <w:proofErr w:type="spellStart"/>
            <w:r>
              <w:t>Кащеев</w:t>
            </w:r>
            <w:proofErr w:type="spellEnd"/>
            <w:r>
              <w:t xml:space="preserve"> О.В., Усик С.П.</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Pr="000014C6" w:rsidRDefault="00616326" w:rsidP="00616326">
            <w:pPr>
              <w:shd w:val="clear" w:color="auto" w:fill="FFFFFF"/>
              <w:spacing w:line="300" w:lineRule="atLeast"/>
            </w:pPr>
            <w:r w:rsidRPr="000014C6">
              <w:t xml:space="preserve">Реклама и связи с общественностью. </w:t>
            </w:r>
            <w:r>
              <w:t>Учебно-методическое пособие по подготовке и защите курсовых</w:t>
            </w:r>
            <w:r w:rsidRPr="000014C6">
              <w:t xml:space="preserve"> работ</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Pr="000014C6" w:rsidRDefault="00616326" w:rsidP="00616326">
            <w:pPr>
              <w:shd w:val="clear" w:color="auto" w:fill="FFFFFF"/>
              <w:spacing w:line="300" w:lineRule="atLeast"/>
              <w:jc w:val="center"/>
            </w:pPr>
            <w:r>
              <w:t>Учебно-методическое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rsidR="00616326" w:rsidRPr="000014C6" w:rsidRDefault="00616326" w:rsidP="00596D07">
            <w:pPr>
              <w:shd w:val="clear" w:color="auto" w:fill="FFFFFF"/>
              <w:spacing w:line="300" w:lineRule="atLeast"/>
              <w:jc w:val="center"/>
            </w:pPr>
            <w:r w:rsidRPr="000014C6">
              <w:t xml:space="preserve">М.: </w:t>
            </w:r>
            <w:r w:rsidR="00596D07">
              <w:t>РГУ им. А.Н. Косыгина</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0014C6" w:rsidRDefault="00616326" w:rsidP="00616326">
            <w:pPr>
              <w:shd w:val="clear" w:color="auto" w:fill="FFFFFF"/>
              <w:spacing w:line="300" w:lineRule="atLeast"/>
              <w:jc w:val="center"/>
            </w:pPr>
            <w:r w:rsidRPr="000014C6">
              <w:t>20</w:t>
            </w:r>
            <w:r>
              <w:t>22</w:t>
            </w:r>
          </w:p>
        </w:tc>
        <w:tc>
          <w:tcPr>
            <w:tcW w:w="3085" w:type="dxa"/>
            <w:tcBorders>
              <w:top w:val="single" w:sz="4" w:space="0" w:color="000000"/>
              <w:left w:val="single" w:sz="4" w:space="0" w:color="000000"/>
              <w:bottom w:val="single" w:sz="4" w:space="0" w:color="000000"/>
              <w:right w:val="nil"/>
            </w:tcBorders>
            <w:shd w:val="clear" w:color="auto" w:fill="FFFFFF"/>
            <w:vAlign w:val="center"/>
          </w:tcPr>
          <w:p w:rsidR="00616326" w:rsidRPr="000014C6" w:rsidRDefault="00616326" w:rsidP="00616326">
            <w:pPr>
              <w:shd w:val="clear" w:color="auto" w:fill="FFFFFF"/>
              <w:spacing w:line="300" w:lineRule="atLeast"/>
            </w:pPr>
            <w:r w:rsidRPr="000014C6">
              <w:t>ИСИ</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6326" w:rsidRPr="000014C6" w:rsidRDefault="00616326" w:rsidP="00616326">
            <w:pPr>
              <w:suppressAutoHyphens/>
              <w:spacing w:line="100" w:lineRule="atLeast"/>
              <w:jc w:val="center"/>
            </w:pPr>
            <w:r>
              <w:t>10</w:t>
            </w:r>
          </w:p>
        </w:tc>
      </w:tr>
      <w:tr w:rsidR="00616326" w:rsidRPr="00C23147"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C23147" w:rsidRDefault="00616326" w:rsidP="00616326">
            <w:pPr>
              <w:suppressAutoHyphens/>
              <w:spacing w:line="100" w:lineRule="atLeast"/>
              <w:jc w:val="center"/>
            </w:pPr>
            <w:r>
              <w:t>2</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2D16E1">
              <w:rPr>
                <w:lang w:eastAsia="en-US"/>
              </w:rPr>
              <w:t>Дружинина И.А.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2D16E1">
              <w:rPr>
                <w:lang w:eastAsia="en-US"/>
              </w:rPr>
              <w:t>Проектирование бренда : метод</w:t>
            </w:r>
            <w:proofErr w:type="gramStart"/>
            <w:r w:rsidRPr="002D16E1">
              <w:rPr>
                <w:lang w:eastAsia="en-US"/>
              </w:rPr>
              <w:t>.</w:t>
            </w:r>
            <w:proofErr w:type="gramEnd"/>
            <w:r w:rsidRPr="002D16E1">
              <w:rPr>
                <w:lang w:eastAsia="en-US"/>
              </w:rPr>
              <w:t xml:space="preserve"> </w:t>
            </w:r>
            <w:proofErr w:type="gramStart"/>
            <w:r w:rsidRPr="002D16E1">
              <w:rPr>
                <w:lang w:eastAsia="en-US"/>
              </w:rPr>
              <w:t>у</w:t>
            </w:r>
            <w:proofErr w:type="gramEnd"/>
            <w:r w:rsidRPr="002D16E1">
              <w:rPr>
                <w:lang w:eastAsia="en-US"/>
              </w:rPr>
              <w:t>казания к курсовой работе</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2D16E1">
              <w:rPr>
                <w:lang w:eastAsia="en-US"/>
              </w:rPr>
              <w:t>МГУДТ</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2D16E1" w:rsidRDefault="00616326" w:rsidP="00616326">
            <w:pPr>
              <w:shd w:val="clear" w:color="auto" w:fill="FFFFFF"/>
              <w:spacing w:line="300" w:lineRule="atLeast"/>
              <w:jc w:val="center"/>
            </w:pPr>
            <w:r w:rsidRPr="002D16E1">
              <w:t>2016</w:t>
            </w:r>
          </w:p>
        </w:tc>
        <w:tc>
          <w:tcPr>
            <w:tcW w:w="3085" w:type="dxa"/>
            <w:tcBorders>
              <w:top w:val="single" w:sz="4" w:space="0" w:color="000000"/>
              <w:left w:val="single" w:sz="4" w:space="0" w:color="000000"/>
              <w:bottom w:val="single" w:sz="4" w:space="0" w:color="000000"/>
              <w:right w:val="nil"/>
            </w:tcBorders>
            <w:shd w:val="clear" w:color="auto" w:fill="FFFFFF"/>
            <w:vAlign w:val="center"/>
          </w:tcPr>
          <w:p w:rsidR="00616326" w:rsidRDefault="00616326" w:rsidP="00616326">
            <w:pPr>
              <w:shd w:val="clear" w:color="auto" w:fill="FFFFFF"/>
              <w:spacing w:line="300" w:lineRule="atLeast"/>
            </w:pP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6326" w:rsidRDefault="00616326" w:rsidP="00616326">
            <w:pPr>
              <w:suppressAutoHyphens/>
              <w:spacing w:line="100" w:lineRule="atLeast"/>
              <w:jc w:val="center"/>
            </w:pPr>
            <w:r>
              <w:t>1</w:t>
            </w:r>
          </w:p>
        </w:tc>
      </w:tr>
    </w:tbl>
    <w:p w:rsidR="00616326" w:rsidRDefault="00616326" w:rsidP="00616326"/>
    <w:p w:rsidR="00145166" w:rsidRDefault="00145166" w:rsidP="000F6E17">
      <w:pPr>
        <w:pStyle w:val="af0"/>
        <w:numPr>
          <w:ilvl w:val="3"/>
          <w:numId w:val="12"/>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rsidR="007F3D0E" w:rsidRPr="00145166" w:rsidRDefault="00145166" w:rsidP="002C070F">
      <w:pPr>
        <w:pStyle w:val="1"/>
        <w:rPr>
          <w:rFonts w:eastAsiaTheme="minorEastAsia"/>
        </w:rPr>
      </w:pPr>
      <w:r w:rsidRPr="00145166">
        <w:rPr>
          <w:rFonts w:eastAsia="Arial Unicode MS"/>
        </w:rPr>
        <w:t>ИНФОРМАЦИОННОЕ ОБЕСПЕЧЕНИЕ УЧЕБНОГО ПРОЦЕССА</w:t>
      </w:r>
    </w:p>
    <w:p w:rsidR="007F3D0E" w:rsidRDefault="007F3D0E" w:rsidP="002C070F">
      <w:pPr>
        <w:pStyle w:val="2"/>
        <w:rPr>
          <w:rFonts w:eastAsia="Arial Unicode MS"/>
          <w:lang w:eastAsia="ar-S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rsidR="00616326" w:rsidRDefault="00616326" w:rsidP="00616326">
      <w:pPr>
        <w:shd w:val="clear" w:color="auto" w:fill="FFFFFF"/>
        <w:suppressAutoHyphens/>
        <w:spacing w:line="100" w:lineRule="atLeast"/>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616326" w:rsidRPr="00217136" w:rsidTr="00616326">
        <w:trPr>
          <w:trHeight w:val="356"/>
        </w:trPr>
        <w:tc>
          <w:tcPr>
            <w:tcW w:w="851" w:type="dxa"/>
            <w:shd w:val="clear" w:color="auto" w:fill="DBE5F1" w:themeFill="accent1" w:themeFillTint="33"/>
            <w:vAlign w:val="center"/>
          </w:tcPr>
          <w:p w:rsidR="00616326" w:rsidRPr="00217136" w:rsidRDefault="00616326" w:rsidP="00616326">
            <w:pPr>
              <w:rPr>
                <w:b/>
                <w:sz w:val="24"/>
                <w:szCs w:val="24"/>
              </w:rPr>
            </w:pPr>
            <w:r w:rsidRPr="00217136">
              <w:rPr>
                <w:b/>
                <w:sz w:val="24"/>
                <w:szCs w:val="24"/>
              </w:rPr>
              <w:t xml:space="preserve">№ </w:t>
            </w:r>
            <w:proofErr w:type="spellStart"/>
            <w:r w:rsidRPr="00217136">
              <w:rPr>
                <w:b/>
                <w:sz w:val="24"/>
                <w:szCs w:val="24"/>
              </w:rPr>
              <w:t>пп</w:t>
            </w:r>
            <w:proofErr w:type="spellEnd"/>
          </w:p>
        </w:tc>
        <w:tc>
          <w:tcPr>
            <w:tcW w:w="8930" w:type="dxa"/>
            <w:shd w:val="clear" w:color="auto" w:fill="DBE5F1" w:themeFill="accent1" w:themeFillTint="33"/>
            <w:vAlign w:val="center"/>
          </w:tcPr>
          <w:p w:rsidR="00616326" w:rsidRPr="00217136" w:rsidRDefault="00616326" w:rsidP="00616326">
            <w:pPr>
              <w:rPr>
                <w:b/>
                <w:sz w:val="24"/>
                <w:szCs w:val="24"/>
              </w:rPr>
            </w:pPr>
            <w:r w:rsidRPr="00217136">
              <w:rPr>
                <w:b/>
                <w:sz w:val="24"/>
                <w:szCs w:val="24"/>
              </w:rPr>
              <w:t>Электронные учебные издания, электронные образовательные ресурсы</w:t>
            </w:r>
          </w:p>
        </w:tc>
      </w:tr>
      <w:tr w:rsidR="00616326" w:rsidRPr="00217136" w:rsidTr="00616326">
        <w:trPr>
          <w:trHeight w:val="283"/>
        </w:trPr>
        <w:tc>
          <w:tcPr>
            <w:tcW w:w="851" w:type="dxa"/>
          </w:tcPr>
          <w:p w:rsidR="00616326" w:rsidRPr="00217136" w:rsidRDefault="00616326" w:rsidP="00616326">
            <w:pPr>
              <w:pStyle w:val="af0"/>
              <w:numPr>
                <w:ilvl w:val="0"/>
                <w:numId w:val="7"/>
              </w:numPr>
              <w:ind w:left="0" w:firstLine="0"/>
              <w:jc w:val="center"/>
              <w:rPr>
                <w:sz w:val="24"/>
                <w:szCs w:val="24"/>
              </w:rPr>
            </w:pPr>
          </w:p>
        </w:tc>
        <w:tc>
          <w:tcPr>
            <w:tcW w:w="8930" w:type="dxa"/>
          </w:tcPr>
          <w:p w:rsidR="00616326" w:rsidRPr="00217136" w:rsidRDefault="00616326" w:rsidP="00616326">
            <w:pPr>
              <w:pStyle w:val="af4"/>
              <w:jc w:val="left"/>
              <w:rPr>
                <w:rFonts w:cs="Times New Roman"/>
                <w:b w:val="0"/>
                <w:caps/>
              </w:rPr>
            </w:pPr>
            <w:r w:rsidRPr="00217136">
              <w:rPr>
                <w:rFonts w:cs="Times New Roman"/>
                <w:b w:val="0"/>
              </w:rPr>
              <w:t xml:space="preserve">ЭБС «Лань» </w:t>
            </w:r>
            <w:hyperlink r:id="rId19" w:history="1">
              <w:r w:rsidRPr="00217136">
                <w:rPr>
                  <w:rStyle w:val="af3"/>
                  <w:rFonts w:cs="Times New Roman"/>
                  <w:b w:val="0"/>
                </w:rPr>
                <w:t>http://</w:t>
              </w:r>
              <w:r w:rsidRPr="00217136">
                <w:rPr>
                  <w:rStyle w:val="af3"/>
                  <w:rFonts w:cs="Times New Roman"/>
                  <w:b w:val="0"/>
                  <w:lang w:val="en-US"/>
                </w:rPr>
                <w:t>www</w:t>
              </w:r>
              <w:r w:rsidRPr="00217136">
                <w:rPr>
                  <w:rStyle w:val="af3"/>
                  <w:rFonts w:cs="Times New Roman"/>
                  <w:b w:val="0"/>
                </w:rPr>
                <w:t>.</w:t>
              </w:r>
              <w:r w:rsidRPr="00217136">
                <w:rPr>
                  <w:rStyle w:val="af3"/>
                  <w:rFonts w:cs="Times New Roman"/>
                  <w:b w:val="0"/>
                  <w:lang w:val="en-US"/>
                </w:rPr>
                <w:t>e</w:t>
              </w:r>
              <w:r w:rsidRPr="00217136">
                <w:rPr>
                  <w:rStyle w:val="af3"/>
                  <w:rFonts w:cs="Times New Roman"/>
                  <w:b w:val="0"/>
                </w:rPr>
                <w:t>.</w:t>
              </w:r>
              <w:proofErr w:type="spellStart"/>
              <w:r w:rsidRPr="00217136">
                <w:rPr>
                  <w:rStyle w:val="af3"/>
                  <w:rFonts w:cs="Times New Roman"/>
                  <w:b w:val="0"/>
                  <w:lang w:val="en-US"/>
                </w:rPr>
                <w:t>lanbook</w:t>
              </w:r>
              <w:proofErr w:type="spellEnd"/>
              <w:r w:rsidRPr="00217136">
                <w:rPr>
                  <w:rStyle w:val="af3"/>
                  <w:rFonts w:cs="Times New Roman"/>
                  <w:b w:val="0"/>
                </w:rPr>
                <w:t>.</w:t>
              </w:r>
              <w:r w:rsidRPr="00217136">
                <w:rPr>
                  <w:rStyle w:val="af3"/>
                  <w:rFonts w:cs="Times New Roman"/>
                  <w:b w:val="0"/>
                  <w:lang w:val="en-US"/>
                </w:rPr>
                <w:t>com</w:t>
              </w:r>
              <w:r w:rsidRPr="00217136">
                <w:rPr>
                  <w:rStyle w:val="af3"/>
                  <w:rFonts w:cs="Times New Roman"/>
                  <w:b w:val="0"/>
                </w:rPr>
                <w:t>/</w:t>
              </w:r>
            </w:hyperlink>
          </w:p>
        </w:tc>
      </w:tr>
      <w:tr w:rsidR="00616326" w:rsidRPr="00217136" w:rsidTr="00616326">
        <w:trPr>
          <w:trHeight w:val="283"/>
        </w:trPr>
        <w:tc>
          <w:tcPr>
            <w:tcW w:w="851" w:type="dxa"/>
          </w:tcPr>
          <w:p w:rsidR="00616326" w:rsidRPr="00217136" w:rsidRDefault="00616326" w:rsidP="00616326">
            <w:pPr>
              <w:pStyle w:val="af0"/>
              <w:numPr>
                <w:ilvl w:val="0"/>
                <w:numId w:val="7"/>
              </w:numPr>
              <w:ind w:left="0" w:firstLine="0"/>
              <w:jc w:val="center"/>
              <w:rPr>
                <w:sz w:val="24"/>
                <w:szCs w:val="24"/>
              </w:rPr>
            </w:pPr>
          </w:p>
        </w:tc>
        <w:tc>
          <w:tcPr>
            <w:tcW w:w="8930" w:type="dxa"/>
          </w:tcPr>
          <w:p w:rsidR="00616326" w:rsidRPr="00217136" w:rsidRDefault="00616326" w:rsidP="00616326">
            <w:pPr>
              <w:rPr>
                <w:sz w:val="24"/>
                <w:szCs w:val="24"/>
              </w:rPr>
            </w:pPr>
            <w:r w:rsidRPr="00217136">
              <w:rPr>
                <w:sz w:val="24"/>
                <w:szCs w:val="24"/>
              </w:rPr>
              <w:t>«</w:t>
            </w:r>
            <w:proofErr w:type="spellStart"/>
            <w:r w:rsidRPr="00217136">
              <w:rPr>
                <w:sz w:val="24"/>
                <w:szCs w:val="24"/>
                <w:lang w:val="en-US"/>
              </w:rPr>
              <w:t>Znanium</w:t>
            </w:r>
            <w:proofErr w:type="spellEnd"/>
            <w:r w:rsidRPr="00217136">
              <w:rPr>
                <w:sz w:val="24"/>
                <w:szCs w:val="24"/>
              </w:rPr>
              <w:t>.</w:t>
            </w:r>
            <w:r w:rsidRPr="00217136">
              <w:rPr>
                <w:sz w:val="24"/>
                <w:szCs w:val="24"/>
                <w:lang w:val="en-US"/>
              </w:rPr>
              <w:t>com</w:t>
            </w:r>
            <w:r w:rsidRPr="00217136">
              <w:rPr>
                <w:sz w:val="24"/>
                <w:szCs w:val="24"/>
              </w:rPr>
              <w:t>» научно-издательского центра «</w:t>
            </w:r>
            <w:proofErr w:type="spellStart"/>
            <w:r w:rsidRPr="00217136">
              <w:rPr>
                <w:sz w:val="24"/>
                <w:szCs w:val="24"/>
              </w:rPr>
              <w:t>Инфра-М</w:t>
            </w:r>
            <w:proofErr w:type="spellEnd"/>
            <w:r w:rsidRPr="00217136">
              <w:rPr>
                <w:sz w:val="24"/>
                <w:szCs w:val="24"/>
              </w:rPr>
              <w:t>»</w:t>
            </w:r>
          </w:p>
          <w:p w:rsidR="00616326" w:rsidRPr="00217136" w:rsidRDefault="00744483" w:rsidP="00616326">
            <w:pPr>
              <w:pStyle w:val="af4"/>
              <w:jc w:val="left"/>
              <w:rPr>
                <w:rFonts w:cs="Times New Roman"/>
                <w:b w:val="0"/>
              </w:rPr>
            </w:pPr>
            <w:hyperlink r:id="rId20" w:history="1">
              <w:r w:rsidR="00616326" w:rsidRPr="00217136">
                <w:rPr>
                  <w:rStyle w:val="af3"/>
                  <w:rFonts w:cs="Times New Roman"/>
                  <w:b w:val="0"/>
                  <w:lang w:val="en-US"/>
                </w:rPr>
                <w:t>http</w:t>
              </w:r>
              <w:r w:rsidR="00616326" w:rsidRPr="00217136">
                <w:rPr>
                  <w:rStyle w:val="af3"/>
                  <w:rFonts w:cs="Times New Roman"/>
                  <w:b w:val="0"/>
                </w:rPr>
                <w:t>://</w:t>
              </w:r>
              <w:proofErr w:type="spellStart"/>
              <w:r w:rsidR="00616326" w:rsidRPr="00217136">
                <w:rPr>
                  <w:rStyle w:val="af3"/>
                  <w:rFonts w:cs="Times New Roman"/>
                  <w:b w:val="0"/>
                  <w:lang w:val="en-US"/>
                </w:rPr>
                <w:t>znanium</w:t>
              </w:r>
              <w:proofErr w:type="spellEnd"/>
              <w:r w:rsidR="00616326" w:rsidRPr="00217136">
                <w:rPr>
                  <w:rStyle w:val="af3"/>
                  <w:rFonts w:cs="Times New Roman"/>
                  <w:b w:val="0"/>
                </w:rPr>
                <w:t>.</w:t>
              </w:r>
              <w:r w:rsidR="00616326" w:rsidRPr="00217136">
                <w:rPr>
                  <w:rStyle w:val="af3"/>
                  <w:rFonts w:cs="Times New Roman"/>
                  <w:b w:val="0"/>
                  <w:lang w:val="en-US"/>
                </w:rPr>
                <w:t>com</w:t>
              </w:r>
              <w:r w:rsidR="00616326" w:rsidRPr="00217136">
                <w:rPr>
                  <w:rStyle w:val="af3"/>
                  <w:rFonts w:cs="Times New Roman"/>
                  <w:b w:val="0"/>
                </w:rPr>
                <w:t>/</w:t>
              </w:r>
            </w:hyperlink>
            <w:r w:rsidR="00616326" w:rsidRPr="00217136">
              <w:rPr>
                <w:rFonts w:cs="Times New Roman"/>
                <w:b w:val="0"/>
              </w:rPr>
              <w:t xml:space="preserve"> </w:t>
            </w:r>
          </w:p>
        </w:tc>
      </w:tr>
      <w:tr w:rsidR="00616326" w:rsidRPr="00217136" w:rsidTr="00616326">
        <w:trPr>
          <w:trHeight w:val="283"/>
        </w:trPr>
        <w:tc>
          <w:tcPr>
            <w:tcW w:w="851" w:type="dxa"/>
          </w:tcPr>
          <w:p w:rsidR="00616326" w:rsidRPr="00217136" w:rsidRDefault="00616326" w:rsidP="00616326">
            <w:pPr>
              <w:pStyle w:val="af0"/>
              <w:numPr>
                <w:ilvl w:val="0"/>
                <w:numId w:val="7"/>
              </w:numPr>
              <w:ind w:left="0" w:firstLine="0"/>
              <w:jc w:val="center"/>
              <w:rPr>
                <w:sz w:val="24"/>
                <w:szCs w:val="24"/>
              </w:rPr>
            </w:pPr>
          </w:p>
        </w:tc>
        <w:tc>
          <w:tcPr>
            <w:tcW w:w="8930" w:type="dxa"/>
          </w:tcPr>
          <w:p w:rsidR="00616326" w:rsidRPr="00217136" w:rsidRDefault="00616326" w:rsidP="00616326">
            <w:pPr>
              <w:rPr>
                <w:sz w:val="24"/>
                <w:szCs w:val="24"/>
              </w:rPr>
            </w:pPr>
            <w:r w:rsidRPr="00217136">
              <w:rPr>
                <w:sz w:val="24"/>
                <w:szCs w:val="24"/>
              </w:rPr>
              <w:t>Электронные издания «РГУ им. А.Н. Косыгина» на платформе ЭБС «</w:t>
            </w:r>
            <w:proofErr w:type="spellStart"/>
            <w:r w:rsidRPr="00217136">
              <w:rPr>
                <w:sz w:val="24"/>
                <w:szCs w:val="24"/>
                <w:lang w:val="en-US"/>
              </w:rPr>
              <w:t>Znanium</w:t>
            </w:r>
            <w:proofErr w:type="spellEnd"/>
            <w:r w:rsidRPr="00217136">
              <w:rPr>
                <w:sz w:val="24"/>
                <w:szCs w:val="24"/>
              </w:rPr>
              <w:t>.</w:t>
            </w:r>
            <w:r w:rsidRPr="00217136">
              <w:rPr>
                <w:sz w:val="24"/>
                <w:szCs w:val="24"/>
                <w:lang w:val="en-US"/>
              </w:rPr>
              <w:t>com</w:t>
            </w:r>
            <w:r w:rsidRPr="00217136">
              <w:rPr>
                <w:sz w:val="24"/>
                <w:szCs w:val="24"/>
              </w:rPr>
              <w:t xml:space="preserve">» </w:t>
            </w:r>
            <w:hyperlink r:id="rId21" w:history="1">
              <w:r w:rsidRPr="00217136">
                <w:rPr>
                  <w:rStyle w:val="af3"/>
                  <w:sz w:val="24"/>
                  <w:szCs w:val="24"/>
                  <w:lang w:val="en-US"/>
                </w:rPr>
                <w:t>http</w:t>
              </w:r>
              <w:r w:rsidRPr="00217136">
                <w:rPr>
                  <w:rStyle w:val="af3"/>
                  <w:sz w:val="24"/>
                  <w:szCs w:val="24"/>
                </w:rPr>
                <w:t>://</w:t>
              </w:r>
              <w:proofErr w:type="spellStart"/>
              <w:r w:rsidRPr="00217136">
                <w:rPr>
                  <w:rStyle w:val="af3"/>
                  <w:sz w:val="24"/>
                  <w:szCs w:val="24"/>
                  <w:lang w:val="en-US"/>
                </w:rPr>
                <w:t>znanium</w:t>
              </w:r>
              <w:proofErr w:type="spellEnd"/>
              <w:r w:rsidRPr="00217136">
                <w:rPr>
                  <w:rStyle w:val="af3"/>
                  <w:sz w:val="24"/>
                  <w:szCs w:val="24"/>
                </w:rPr>
                <w:t>.</w:t>
              </w:r>
              <w:r w:rsidRPr="00217136">
                <w:rPr>
                  <w:rStyle w:val="af3"/>
                  <w:sz w:val="24"/>
                  <w:szCs w:val="24"/>
                  <w:lang w:val="en-US"/>
                </w:rPr>
                <w:t>com</w:t>
              </w:r>
              <w:r w:rsidRPr="00217136">
                <w:rPr>
                  <w:rStyle w:val="af3"/>
                  <w:sz w:val="24"/>
                  <w:szCs w:val="24"/>
                </w:rPr>
                <w:t>/</w:t>
              </w:r>
            </w:hyperlink>
          </w:p>
        </w:tc>
      </w:tr>
      <w:tr w:rsidR="00616326" w:rsidRPr="00217136" w:rsidTr="00616326">
        <w:trPr>
          <w:trHeight w:val="283"/>
        </w:trPr>
        <w:tc>
          <w:tcPr>
            <w:tcW w:w="851" w:type="dxa"/>
          </w:tcPr>
          <w:p w:rsidR="00616326" w:rsidRPr="00217136" w:rsidRDefault="00616326" w:rsidP="00616326">
            <w:pPr>
              <w:pStyle w:val="af0"/>
              <w:numPr>
                <w:ilvl w:val="0"/>
                <w:numId w:val="7"/>
              </w:numPr>
              <w:ind w:left="0" w:firstLine="0"/>
              <w:jc w:val="center"/>
              <w:rPr>
                <w:sz w:val="24"/>
                <w:szCs w:val="24"/>
              </w:rPr>
            </w:pPr>
          </w:p>
        </w:tc>
        <w:tc>
          <w:tcPr>
            <w:tcW w:w="8930" w:type="dxa"/>
          </w:tcPr>
          <w:p w:rsidR="00616326" w:rsidRPr="00217136" w:rsidRDefault="00616326" w:rsidP="00616326">
            <w:pPr>
              <w:jc w:val="both"/>
              <w:rPr>
                <w:sz w:val="24"/>
                <w:szCs w:val="24"/>
              </w:rPr>
            </w:pPr>
            <w:r w:rsidRPr="00217136">
              <w:rPr>
                <w:rFonts w:eastAsia="Calibri"/>
                <w:sz w:val="24"/>
                <w:szCs w:val="24"/>
              </w:rPr>
              <w:t xml:space="preserve">ЭБС ЮРАЙТ»  </w:t>
            </w:r>
            <w:hyperlink r:id="rId22" w:history="1">
              <w:r w:rsidRPr="00217136">
                <w:rPr>
                  <w:rFonts w:eastAsia="Calibri"/>
                  <w:sz w:val="24"/>
                  <w:szCs w:val="24"/>
                  <w:lang w:val="en-US"/>
                </w:rPr>
                <w:t>www</w:t>
              </w:r>
              <w:r w:rsidRPr="00217136">
                <w:rPr>
                  <w:rFonts w:eastAsia="Calibri"/>
                  <w:sz w:val="24"/>
                  <w:szCs w:val="24"/>
                </w:rPr>
                <w:t>.</w:t>
              </w:r>
              <w:proofErr w:type="spellStart"/>
              <w:r w:rsidRPr="00217136">
                <w:rPr>
                  <w:rFonts w:eastAsia="Calibri"/>
                  <w:sz w:val="24"/>
                  <w:szCs w:val="24"/>
                  <w:lang w:val="en-US"/>
                </w:rPr>
                <w:t>biblio</w:t>
              </w:r>
              <w:proofErr w:type="spellEnd"/>
              <w:r w:rsidRPr="00217136">
                <w:rPr>
                  <w:rFonts w:eastAsia="Calibri"/>
                  <w:sz w:val="24"/>
                  <w:szCs w:val="24"/>
                </w:rPr>
                <w:t>-</w:t>
              </w:r>
              <w:r w:rsidRPr="00217136">
                <w:rPr>
                  <w:rFonts w:eastAsia="Calibri"/>
                  <w:sz w:val="24"/>
                  <w:szCs w:val="24"/>
                  <w:lang w:val="en-US"/>
                </w:rPr>
                <w:t>online</w:t>
              </w:r>
              <w:r w:rsidRPr="00217136">
                <w:rPr>
                  <w:rFonts w:eastAsia="Calibri"/>
                  <w:sz w:val="24"/>
                  <w:szCs w:val="24"/>
                </w:rPr>
                <w:t>.</w:t>
              </w:r>
              <w:proofErr w:type="spellStart"/>
              <w:r w:rsidRPr="00217136">
                <w:rPr>
                  <w:rFonts w:eastAsia="Calibri"/>
                  <w:sz w:val="24"/>
                  <w:szCs w:val="24"/>
                  <w:lang w:val="en-US"/>
                </w:rPr>
                <w:t>ru</w:t>
              </w:r>
              <w:proofErr w:type="spellEnd"/>
            </w:hyperlink>
          </w:p>
        </w:tc>
      </w:tr>
      <w:tr w:rsidR="00616326" w:rsidRPr="00217136" w:rsidTr="00616326">
        <w:trPr>
          <w:trHeight w:val="283"/>
        </w:trPr>
        <w:tc>
          <w:tcPr>
            <w:tcW w:w="851" w:type="dxa"/>
          </w:tcPr>
          <w:p w:rsidR="00616326" w:rsidRPr="00217136" w:rsidRDefault="00616326" w:rsidP="00616326">
            <w:pPr>
              <w:pStyle w:val="af0"/>
              <w:numPr>
                <w:ilvl w:val="0"/>
                <w:numId w:val="7"/>
              </w:numPr>
              <w:ind w:left="0" w:firstLine="0"/>
              <w:jc w:val="center"/>
              <w:rPr>
                <w:sz w:val="24"/>
                <w:szCs w:val="24"/>
              </w:rPr>
            </w:pPr>
          </w:p>
        </w:tc>
        <w:tc>
          <w:tcPr>
            <w:tcW w:w="8930" w:type="dxa"/>
          </w:tcPr>
          <w:p w:rsidR="00616326" w:rsidRPr="00217136" w:rsidRDefault="00616326" w:rsidP="00616326">
            <w:pPr>
              <w:jc w:val="both"/>
              <w:rPr>
                <w:rFonts w:eastAsia="Calibri"/>
                <w:sz w:val="24"/>
                <w:szCs w:val="24"/>
              </w:rPr>
            </w:pPr>
            <w:r w:rsidRPr="00217136">
              <w:rPr>
                <w:rFonts w:eastAsia="Calibri"/>
                <w:sz w:val="24"/>
                <w:szCs w:val="24"/>
              </w:rPr>
              <w:t xml:space="preserve">ООО «ИВИС» </w:t>
            </w:r>
            <w:hyperlink w:history="1">
              <w:r w:rsidRPr="00217136">
                <w:rPr>
                  <w:rStyle w:val="af3"/>
                  <w:rFonts w:eastAsia="Calibri"/>
                  <w:sz w:val="24"/>
                  <w:szCs w:val="24"/>
                  <w:lang w:val="en-US"/>
                </w:rPr>
                <w:t>http</w:t>
              </w:r>
              <w:r w:rsidRPr="00217136">
                <w:rPr>
                  <w:rStyle w:val="af3"/>
                  <w:rFonts w:eastAsia="Calibri"/>
                  <w:sz w:val="24"/>
                  <w:szCs w:val="24"/>
                </w:rPr>
                <w:t>://</w:t>
              </w:r>
              <w:proofErr w:type="spellStart"/>
              <w:r w:rsidRPr="00217136">
                <w:rPr>
                  <w:rStyle w:val="af3"/>
                  <w:rFonts w:eastAsia="Calibri"/>
                  <w:sz w:val="24"/>
                  <w:szCs w:val="24"/>
                  <w:lang w:val="en-US"/>
                </w:rPr>
                <w:t>dlib</w:t>
              </w:r>
              <w:proofErr w:type="spellEnd"/>
              <w:r w:rsidRPr="00217136">
                <w:rPr>
                  <w:rStyle w:val="af3"/>
                  <w:rFonts w:eastAsia="Calibri"/>
                  <w:sz w:val="24"/>
                  <w:szCs w:val="24"/>
                </w:rPr>
                <w:t>.</w:t>
              </w:r>
              <w:proofErr w:type="spellStart"/>
              <w:r w:rsidRPr="00217136">
                <w:rPr>
                  <w:rStyle w:val="af3"/>
                  <w:rFonts w:eastAsia="Calibri"/>
                  <w:sz w:val="24"/>
                  <w:szCs w:val="24"/>
                  <w:lang w:val="en-US"/>
                </w:rPr>
                <w:t>eastview</w:t>
              </w:r>
              <w:proofErr w:type="spellEnd"/>
              <w:r w:rsidRPr="00217136">
                <w:rPr>
                  <w:rStyle w:val="af3"/>
                  <w:rFonts w:eastAsia="Calibri"/>
                  <w:sz w:val="24"/>
                  <w:szCs w:val="24"/>
                </w:rPr>
                <w:t xml:space="preserve">. </w:t>
              </w:r>
              <w:r w:rsidRPr="00217136">
                <w:rPr>
                  <w:rStyle w:val="af3"/>
                  <w:rFonts w:eastAsia="Calibri"/>
                  <w:sz w:val="24"/>
                  <w:szCs w:val="24"/>
                  <w:lang w:val="en-US"/>
                </w:rPr>
                <w:t>com</w:t>
              </w:r>
              <w:r w:rsidRPr="00217136">
                <w:rPr>
                  <w:rStyle w:val="af3"/>
                  <w:rFonts w:eastAsia="Calibri"/>
                  <w:sz w:val="24"/>
                  <w:szCs w:val="24"/>
                </w:rPr>
                <w:t>/</w:t>
              </w:r>
            </w:hyperlink>
            <w:r w:rsidRPr="00217136">
              <w:rPr>
                <w:rFonts w:eastAsia="Calibri"/>
                <w:sz w:val="24"/>
                <w:szCs w:val="24"/>
              </w:rPr>
              <w:t xml:space="preserve">  .</w:t>
            </w:r>
          </w:p>
        </w:tc>
      </w:tr>
      <w:tr w:rsidR="00616326" w:rsidRPr="00217136" w:rsidTr="00616326">
        <w:trPr>
          <w:trHeight w:val="283"/>
        </w:trPr>
        <w:tc>
          <w:tcPr>
            <w:tcW w:w="851" w:type="dxa"/>
            <w:shd w:val="clear" w:color="auto" w:fill="DBE5F1" w:themeFill="accent1" w:themeFillTint="33"/>
          </w:tcPr>
          <w:p w:rsidR="00616326" w:rsidRPr="00217136" w:rsidRDefault="00616326" w:rsidP="00616326">
            <w:pPr>
              <w:jc w:val="center"/>
              <w:rPr>
                <w:b/>
                <w:sz w:val="24"/>
                <w:szCs w:val="24"/>
              </w:rPr>
            </w:pPr>
          </w:p>
        </w:tc>
        <w:tc>
          <w:tcPr>
            <w:tcW w:w="8930" w:type="dxa"/>
            <w:shd w:val="clear" w:color="auto" w:fill="DBE5F1" w:themeFill="accent1" w:themeFillTint="33"/>
          </w:tcPr>
          <w:p w:rsidR="00616326" w:rsidRPr="00217136" w:rsidRDefault="00616326" w:rsidP="00616326">
            <w:pPr>
              <w:jc w:val="both"/>
              <w:rPr>
                <w:b/>
                <w:sz w:val="24"/>
                <w:szCs w:val="24"/>
              </w:rPr>
            </w:pPr>
            <w:r w:rsidRPr="00217136">
              <w:rPr>
                <w:b/>
                <w:sz w:val="24"/>
                <w:szCs w:val="24"/>
              </w:rPr>
              <w:t>Профессиональные базы данных, информационные справочные системы</w:t>
            </w:r>
          </w:p>
        </w:tc>
      </w:tr>
      <w:tr w:rsidR="00616326" w:rsidRPr="00596D07" w:rsidTr="00616326">
        <w:trPr>
          <w:trHeight w:val="283"/>
        </w:trPr>
        <w:tc>
          <w:tcPr>
            <w:tcW w:w="851" w:type="dxa"/>
          </w:tcPr>
          <w:p w:rsidR="00616326" w:rsidRPr="00217136" w:rsidRDefault="00616326" w:rsidP="00616326">
            <w:pPr>
              <w:pStyle w:val="af0"/>
              <w:numPr>
                <w:ilvl w:val="0"/>
                <w:numId w:val="23"/>
              </w:numPr>
              <w:ind w:left="0" w:hanging="544"/>
              <w:jc w:val="center"/>
              <w:rPr>
                <w:sz w:val="24"/>
                <w:szCs w:val="24"/>
              </w:rPr>
            </w:pPr>
          </w:p>
        </w:tc>
        <w:tc>
          <w:tcPr>
            <w:tcW w:w="8930" w:type="dxa"/>
          </w:tcPr>
          <w:p w:rsidR="00616326" w:rsidRPr="00217136" w:rsidRDefault="00616326" w:rsidP="00616326">
            <w:pPr>
              <w:jc w:val="both"/>
              <w:rPr>
                <w:sz w:val="24"/>
                <w:szCs w:val="24"/>
                <w:lang w:val="en-US"/>
              </w:rPr>
            </w:pPr>
            <w:r w:rsidRPr="00217136">
              <w:rPr>
                <w:sz w:val="24"/>
                <w:szCs w:val="24"/>
                <w:lang w:val="en-US"/>
              </w:rPr>
              <w:t xml:space="preserve">Web of Science </w:t>
            </w:r>
            <w:hyperlink r:id="rId23" w:tgtFrame="_blank" w:history="1">
              <w:r w:rsidRPr="00217136">
                <w:rPr>
                  <w:rStyle w:val="af3"/>
                  <w:bCs/>
                  <w:sz w:val="24"/>
                  <w:szCs w:val="24"/>
                  <w:lang w:val="en-US"/>
                </w:rPr>
                <w:t>http://webofknowledge.com/</w:t>
              </w:r>
            </w:hyperlink>
          </w:p>
        </w:tc>
      </w:tr>
      <w:tr w:rsidR="00616326" w:rsidRPr="00596D07" w:rsidTr="00616326">
        <w:trPr>
          <w:trHeight w:val="283"/>
        </w:trPr>
        <w:tc>
          <w:tcPr>
            <w:tcW w:w="851" w:type="dxa"/>
          </w:tcPr>
          <w:p w:rsidR="00616326" w:rsidRPr="00217136" w:rsidRDefault="00616326" w:rsidP="00616326">
            <w:pPr>
              <w:pStyle w:val="af0"/>
              <w:numPr>
                <w:ilvl w:val="0"/>
                <w:numId w:val="23"/>
              </w:numPr>
              <w:ind w:left="0" w:hanging="544"/>
              <w:jc w:val="center"/>
              <w:rPr>
                <w:sz w:val="24"/>
                <w:szCs w:val="24"/>
                <w:lang w:val="en-US"/>
              </w:rPr>
            </w:pPr>
          </w:p>
        </w:tc>
        <w:tc>
          <w:tcPr>
            <w:tcW w:w="8930" w:type="dxa"/>
          </w:tcPr>
          <w:p w:rsidR="00616326" w:rsidRPr="00217136" w:rsidRDefault="00616326" w:rsidP="00616326">
            <w:pPr>
              <w:jc w:val="both"/>
              <w:rPr>
                <w:sz w:val="24"/>
                <w:szCs w:val="24"/>
                <w:lang w:val="en-US"/>
              </w:rPr>
            </w:pPr>
            <w:r w:rsidRPr="00217136">
              <w:rPr>
                <w:sz w:val="24"/>
                <w:szCs w:val="24"/>
                <w:lang w:val="en-US"/>
              </w:rPr>
              <w:t>Scopus http://www. Scopus.com/</w:t>
            </w:r>
          </w:p>
        </w:tc>
      </w:tr>
      <w:tr w:rsidR="00616326" w:rsidRPr="00596D07" w:rsidTr="00616326">
        <w:trPr>
          <w:trHeight w:val="283"/>
        </w:trPr>
        <w:tc>
          <w:tcPr>
            <w:tcW w:w="851" w:type="dxa"/>
          </w:tcPr>
          <w:p w:rsidR="00616326" w:rsidRPr="00217136" w:rsidRDefault="00616326" w:rsidP="00616326">
            <w:pPr>
              <w:pStyle w:val="af0"/>
              <w:numPr>
                <w:ilvl w:val="0"/>
                <w:numId w:val="23"/>
              </w:numPr>
              <w:ind w:left="0" w:hanging="544"/>
              <w:jc w:val="center"/>
              <w:rPr>
                <w:sz w:val="24"/>
                <w:szCs w:val="24"/>
                <w:lang w:val="en-US"/>
              </w:rPr>
            </w:pPr>
          </w:p>
        </w:tc>
        <w:tc>
          <w:tcPr>
            <w:tcW w:w="8930" w:type="dxa"/>
          </w:tcPr>
          <w:p w:rsidR="00616326" w:rsidRPr="00217136" w:rsidRDefault="00616326" w:rsidP="00616326">
            <w:pPr>
              <w:jc w:val="both"/>
              <w:rPr>
                <w:sz w:val="24"/>
                <w:szCs w:val="24"/>
                <w:lang w:val="en-US"/>
              </w:rPr>
            </w:pPr>
            <w:r w:rsidRPr="00217136">
              <w:rPr>
                <w:sz w:val="24"/>
                <w:szCs w:val="24"/>
                <w:lang w:val="en-US"/>
              </w:rPr>
              <w:t xml:space="preserve">Elsevier «Freedom collection» Science Direct </w:t>
            </w:r>
          </w:p>
          <w:p w:rsidR="00616326" w:rsidRPr="00217136" w:rsidRDefault="00616326" w:rsidP="00616326">
            <w:pPr>
              <w:jc w:val="both"/>
              <w:rPr>
                <w:sz w:val="24"/>
                <w:szCs w:val="24"/>
                <w:lang w:val="en-US"/>
              </w:rPr>
            </w:pPr>
            <w:r w:rsidRPr="00217136">
              <w:rPr>
                <w:sz w:val="24"/>
                <w:szCs w:val="24"/>
                <w:lang w:val="en-US"/>
              </w:rPr>
              <w:t>https://www.sciencedirect.com/</w:t>
            </w:r>
          </w:p>
        </w:tc>
      </w:tr>
      <w:tr w:rsidR="00616326" w:rsidRPr="00217136" w:rsidTr="00616326">
        <w:trPr>
          <w:trHeight w:val="283"/>
        </w:trPr>
        <w:tc>
          <w:tcPr>
            <w:tcW w:w="851" w:type="dxa"/>
          </w:tcPr>
          <w:p w:rsidR="00616326" w:rsidRPr="00217136" w:rsidRDefault="00616326" w:rsidP="00616326">
            <w:pPr>
              <w:pStyle w:val="af0"/>
              <w:numPr>
                <w:ilvl w:val="0"/>
                <w:numId w:val="23"/>
              </w:numPr>
              <w:ind w:left="0" w:hanging="544"/>
              <w:jc w:val="center"/>
              <w:rPr>
                <w:sz w:val="24"/>
                <w:szCs w:val="24"/>
                <w:lang w:val="en-US"/>
              </w:rPr>
            </w:pPr>
          </w:p>
        </w:tc>
        <w:tc>
          <w:tcPr>
            <w:tcW w:w="8930" w:type="dxa"/>
          </w:tcPr>
          <w:p w:rsidR="00616326" w:rsidRPr="00217136" w:rsidRDefault="00616326" w:rsidP="00616326">
            <w:pPr>
              <w:jc w:val="both"/>
              <w:rPr>
                <w:sz w:val="24"/>
                <w:szCs w:val="24"/>
                <w:lang w:val="en-US"/>
              </w:rPr>
            </w:pPr>
            <w:r w:rsidRPr="00217136">
              <w:rPr>
                <w:sz w:val="24"/>
                <w:szCs w:val="24"/>
                <w:lang w:val="en-US"/>
              </w:rPr>
              <w:t>«</w:t>
            </w:r>
            <w:proofErr w:type="spellStart"/>
            <w:r w:rsidRPr="00217136">
              <w:rPr>
                <w:sz w:val="24"/>
                <w:szCs w:val="24"/>
                <w:lang w:val="en-US"/>
              </w:rPr>
              <w:t>SpringerNature</w:t>
            </w:r>
            <w:proofErr w:type="spellEnd"/>
            <w:r w:rsidRPr="00217136">
              <w:rPr>
                <w:sz w:val="24"/>
                <w:szCs w:val="24"/>
                <w:lang w:val="en-US"/>
              </w:rPr>
              <w:t xml:space="preserve">» </w:t>
            </w:r>
          </w:p>
          <w:p w:rsidR="00616326" w:rsidRPr="00217136" w:rsidRDefault="00616326" w:rsidP="00616326">
            <w:pPr>
              <w:jc w:val="both"/>
              <w:rPr>
                <w:sz w:val="24"/>
                <w:szCs w:val="24"/>
                <w:lang w:val="en-US"/>
              </w:rPr>
            </w:pPr>
            <w:r w:rsidRPr="00217136">
              <w:rPr>
                <w:sz w:val="24"/>
                <w:szCs w:val="24"/>
                <w:lang w:val="en-US"/>
              </w:rPr>
              <w:t>http://www.springernature.com/gp/librarians</w:t>
            </w:r>
          </w:p>
          <w:p w:rsidR="00616326" w:rsidRPr="00217136" w:rsidRDefault="00616326" w:rsidP="00616326">
            <w:pPr>
              <w:jc w:val="both"/>
              <w:rPr>
                <w:sz w:val="24"/>
                <w:szCs w:val="24"/>
                <w:lang w:val="en-US"/>
              </w:rPr>
            </w:pPr>
            <w:proofErr w:type="spellStart"/>
            <w:r w:rsidRPr="00217136">
              <w:rPr>
                <w:sz w:val="24"/>
                <w:szCs w:val="24"/>
                <w:lang w:val="en-US"/>
              </w:rPr>
              <w:t>Платформа</w:t>
            </w:r>
            <w:proofErr w:type="spellEnd"/>
            <w:r w:rsidRPr="00217136">
              <w:rPr>
                <w:sz w:val="24"/>
                <w:szCs w:val="24"/>
                <w:lang w:val="en-US"/>
              </w:rPr>
              <w:t xml:space="preserve"> Springer Link: https://rd.springer.com/</w:t>
            </w:r>
          </w:p>
          <w:p w:rsidR="00616326" w:rsidRPr="00217136" w:rsidRDefault="00616326" w:rsidP="00616326">
            <w:pPr>
              <w:jc w:val="both"/>
              <w:rPr>
                <w:sz w:val="24"/>
                <w:szCs w:val="24"/>
                <w:lang w:val="en-US"/>
              </w:rPr>
            </w:pPr>
            <w:proofErr w:type="spellStart"/>
            <w:r w:rsidRPr="00217136">
              <w:rPr>
                <w:sz w:val="24"/>
                <w:szCs w:val="24"/>
                <w:lang w:val="en-US"/>
              </w:rPr>
              <w:t>Платформа</w:t>
            </w:r>
            <w:proofErr w:type="spellEnd"/>
            <w:r w:rsidRPr="00217136">
              <w:rPr>
                <w:sz w:val="24"/>
                <w:szCs w:val="24"/>
                <w:lang w:val="en-US"/>
              </w:rPr>
              <w:t xml:space="preserve"> Nature: https://www.nature.com/</w:t>
            </w:r>
          </w:p>
          <w:p w:rsidR="00616326" w:rsidRPr="00217136" w:rsidRDefault="00616326" w:rsidP="00616326">
            <w:pPr>
              <w:jc w:val="both"/>
              <w:rPr>
                <w:sz w:val="24"/>
                <w:szCs w:val="24"/>
                <w:lang w:val="en-US"/>
              </w:rPr>
            </w:pPr>
            <w:proofErr w:type="spellStart"/>
            <w:r w:rsidRPr="00217136">
              <w:rPr>
                <w:sz w:val="24"/>
                <w:szCs w:val="24"/>
                <w:lang w:val="en-US"/>
              </w:rPr>
              <w:t>База</w:t>
            </w:r>
            <w:proofErr w:type="spellEnd"/>
            <w:r w:rsidRPr="00217136">
              <w:rPr>
                <w:sz w:val="24"/>
                <w:szCs w:val="24"/>
                <w:lang w:val="en-US"/>
              </w:rPr>
              <w:t xml:space="preserve"> </w:t>
            </w:r>
            <w:proofErr w:type="spellStart"/>
            <w:r w:rsidRPr="00217136">
              <w:rPr>
                <w:sz w:val="24"/>
                <w:szCs w:val="24"/>
                <w:lang w:val="en-US"/>
              </w:rPr>
              <w:t>данных</w:t>
            </w:r>
            <w:proofErr w:type="spellEnd"/>
            <w:r w:rsidRPr="00217136">
              <w:rPr>
                <w:sz w:val="24"/>
                <w:szCs w:val="24"/>
                <w:lang w:val="en-US"/>
              </w:rPr>
              <w:t xml:space="preserve"> Springer Materials: http://materials.springer.com/</w:t>
            </w:r>
          </w:p>
          <w:p w:rsidR="00616326" w:rsidRPr="00217136" w:rsidRDefault="00616326" w:rsidP="00616326">
            <w:pPr>
              <w:jc w:val="both"/>
              <w:rPr>
                <w:sz w:val="24"/>
                <w:szCs w:val="24"/>
                <w:lang w:val="en-US"/>
              </w:rPr>
            </w:pPr>
            <w:proofErr w:type="spellStart"/>
            <w:r w:rsidRPr="00217136">
              <w:rPr>
                <w:sz w:val="24"/>
                <w:szCs w:val="24"/>
                <w:lang w:val="en-US"/>
              </w:rPr>
              <w:t>База</w:t>
            </w:r>
            <w:proofErr w:type="spellEnd"/>
            <w:r w:rsidRPr="00217136">
              <w:rPr>
                <w:sz w:val="24"/>
                <w:szCs w:val="24"/>
                <w:lang w:val="en-US"/>
              </w:rPr>
              <w:t xml:space="preserve"> </w:t>
            </w:r>
            <w:proofErr w:type="spellStart"/>
            <w:r w:rsidRPr="00217136">
              <w:rPr>
                <w:sz w:val="24"/>
                <w:szCs w:val="24"/>
                <w:lang w:val="en-US"/>
              </w:rPr>
              <w:t>данных</w:t>
            </w:r>
            <w:proofErr w:type="spellEnd"/>
            <w:r w:rsidRPr="00217136">
              <w:rPr>
                <w:sz w:val="24"/>
                <w:szCs w:val="24"/>
                <w:lang w:val="en-US"/>
              </w:rPr>
              <w:t xml:space="preserve"> Springer Protocols: http://www.springerprotocols.com/</w:t>
            </w:r>
          </w:p>
          <w:p w:rsidR="00616326" w:rsidRPr="00217136" w:rsidRDefault="00616326" w:rsidP="00616326">
            <w:pPr>
              <w:jc w:val="both"/>
              <w:rPr>
                <w:sz w:val="24"/>
                <w:szCs w:val="24"/>
              </w:rPr>
            </w:pPr>
            <w:r w:rsidRPr="00217136">
              <w:rPr>
                <w:sz w:val="24"/>
                <w:szCs w:val="24"/>
              </w:rPr>
              <w:t xml:space="preserve">База данных </w:t>
            </w:r>
            <w:proofErr w:type="spellStart"/>
            <w:r w:rsidRPr="00217136">
              <w:rPr>
                <w:sz w:val="24"/>
                <w:szCs w:val="24"/>
                <w:lang w:val="en-US"/>
              </w:rPr>
              <w:t>zbMath</w:t>
            </w:r>
            <w:proofErr w:type="spellEnd"/>
            <w:r w:rsidRPr="00217136">
              <w:rPr>
                <w:sz w:val="24"/>
                <w:szCs w:val="24"/>
              </w:rPr>
              <w:t xml:space="preserve">: </w:t>
            </w:r>
            <w:r w:rsidRPr="00217136">
              <w:rPr>
                <w:sz w:val="24"/>
                <w:szCs w:val="24"/>
                <w:lang w:val="en-US"/>
              </w:rPr>
              <w:t>https</w:t>
            </w:r>
            <w:r w:rsidRPr="00217136">
              <w:rPr>
                <w:sz w:val="24"/>
                <w:szCs w:val="24"/>
              </w:rPr>
              <w:t>://</w:t>
            </w:r>
            <w:proofErr w:type="spellStart"/>
            <w:r w:rsidRPr="00217136">
              <w:rPr>
                <w:sz w:val="24"/>
                <w:szCs w:val="24"/>
                <w:lang w:val="en-US"/>
              </w:rPr>
              <w:t>zbmath</w:t>
            </w:r>
            <w:proofErr w:type="spellEnd"/>
            <w:r w:rsidRPr="00217136">
              <w:rPr>
                <w:sz w:val="24"/>
                <w:szCs w:val="24"/>
              </w:rPr>
              <w:t>.</w:t>
            </w:r>
            <w:r w:rsidRPr="00217136">
              <w:rPr>
                <w:sz w:val="24"/>
                <w:szCs w:val="24"/>
                <w:lang w:val="en-US"/>
              </w:rPr>
              <w:t>org</w:t>
            </w:r>
            <w:r w:rsidRPr="00217136">
              <w:rPr>
                <w:sz w:val="24"/>
                <w:szCs w:val="24"/>
              </w:rPr>
              <w:t>/</w:t>
            </w:r>
          </w:p>
          <w:p w:rsidR="00616326" w:rsidRPr="00217136" w:rsidRDefault="00616326" w:rsidP="00616326">
            <w:pPr>
              <w:jc w:val="both"/>
              <w:rPr>
                <w:sz w:val="24"/>
                <w:szCs w:val="24"/>
              </w:rPr>
            </w:pPr>
            <w:r w:rsidRPr="00217136">
              <w:rPr>
                <w:sz w:val="24"/>
                <w:szCs w:val="24"/>
              </w:rPr>
              <w:t xml:space="preserve">База данных </w:t>
            </w:r>
            <w:proofErr w:type="spellStart"/>
            <w:r w:rsidRPr="00217136">
              <w:rPr>
                <w:sz w:val="24"/>
                <w:szCs w:val="24"/>
                <w:lang w:val="en-US"/>
              </w:rPr>
              <w:t>Nano</w:t>
            </w:r>
            <w:proofErr w:type="spellEnd"/>
            <w:r w:rsidRPr="00217136">
              <w:rPr>
                <w:sz w:val="24"/>
                <w:szCs w:val="24"/>
              </w:rPr>
              <w:t xml:space="preserve">: </w:t>
            </w:r>
            <w:r w:rsidRPr="00217136">
              <w:rPr>
                <w:sz w:val="24"/>
                <w:szCs w:val="24"/>
                <w:lang w:val="en-US"/>
              </w:rPr>
              <w:t>http</w:t>
            </w:r>
            <w:r w:rsidRPr="00217136">
              <w:rPr>
                <w:sz w:val="24"/>
                <w:szCs w:val="24"/>
              </w:rPr>
              <w:t>://</w:t>
            </w:r>
            <w:proofErr w:type="spellStart"/>
            <w:r w:rsidRPr="00217136">
              <w:rPr>
                <w:sz w:val="24"/>
                <w:szCs w:val="24"/>
                <w:lang w:val="en-US"/>
              </w:rPr>
              <w:t>nano</w:t>
            </w:r>
            <w:proofErr w:type="spellEnd"/>
            <w:r w:rsidRPr="00217136">
              <w:rPr>
                <w:sz w:val="24"/>
                <w:szCs w:val="24"/>
              </w:rPr>
              <w:t>.</w:t>
            </w:r>
            <w:r w:rsidRPr="00217136">
              <w:rPr>
                <w:sz w:val="24"/>
                <w:szCs w:val="24"/>
                <w:lang w:val="en-US"/>
              </w:rPr>
              <w:t>nature</w:t>
            </w:r>
            <w:r w:rsidRPr="00217136">
              <w:rPr>
                <w:sz w:val="24"/>
                <w:szCs w:val="24"/>
              </w:rPr>
              <w:t>.</w:t>
            </w:r>
            <w:r w:rsidRPr="00217136">
              <w:rPr>
                <w:sz w:val="24"/>
                <w:szCs w:val="24"/>
                <w:lang w:val="en-US"/>
              </w:rPr>
              <w:t>com</w:t>
            </w:r>
            <w:r w:rsidRPr="00217136">
              <w:rPr>
                <w:sz w:val="24"/>
                <w:szCs w:val="24"/>
              </w:rPr>
              <w:t>/</w:t>
            </w:r>
          </w:p>
        </w:tc>
      </w:tr>
    </w:tbl>
    <w:p w:rsidR="00616326" w:rsidRPr="00CC1887" w:rsidRDefault="00616326" w:rsidP="00616326">
      <w:pPr>
        <w:shd w:val="clear" w:color="auto" w:fill="FFFFFF"/>
        <w:suppressAutoHyphens/>
        <w:spacing w:line="100" w:lineRule="atLeast"/>
        <w:jc w:val="both"/>
        <w:rPr>
          <w:i/>
        </w:rPr>
      </w:pPr>
    </w:p>
    <w:p w:rsidR="007F3D0E" w:rsidRPr="002243A9" w:rsidRDefault="007F3D0E" w:rsidP="002C070F">
      <w:pPr>
        <w:pStyle w:val="2"/>
      </w:pPr>
      <w:r w:rsidRPr="002243A9">
        <w:t>Перечень программного обеспечения</w:t>
      </w:r>
      <w:r w:rsidR="004927C8" w:rsidRPr="002243A9">
        <w:t xml:space="preserve"> </w:t>
      </w:r>
    </w:p>
    <w:p w:rsidR="007374FC" w:rsidRPr="00CC1887" w:rsidRDefault="007374FC" w:rsidP="007374FC">
      <w:pPr>
        <w:tabs>
          <w:tab w:val="right" w:leader="underscore" w:pos="8505"/>
        </w:tabs>
        <w:ind w:left="284"/>
        <w:jc w:val="both"/>
        <w:rPr>
          <w:i/>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426E04" w:rsidRPr="00F26710" w:rsidTr="00426E04">
        <w:tc>
          <w:tcPr>
            <w:tcW w:w="817" w:type="dxa"/>
            <w:shd w:val="clear" w:color="auto" w:fill="DBE5F1" w:themeFill="accent1" w:themeFillTint="33"/>
            <w:vAlign w:val="center"/>
          </w:tcPr>
          <w:p w:rsidR="00426E04" w:rsidRPr="005A5536" w:rsidRDefault="00426E04" w:rsidP="0006705B">
            <w:pPr>
              <w:rPr>
                <w:rFonts w:eastAsia="Times New Roman"/>
                <w:b/>
              </w:rPr>
            </w:pPr>
            <w:r w:rsidRPr="005A5536">
              <w:rPr>
                <w:rFonts w:eastAsia="Times New Roman"/>
                <w:b/>
              </w:rPr>
              <w:t>№</w:t>
            </w:r>
            <w:proofErr w:type="spellStart"/>
            <w:proofErr w:type="gramStart"/>
            <w:r w:rsidRPr="005A5536">
              <w:rPr>
                <w:rFonts w:eastAsia="Times New Roman"/>
                <w:b/>
              </w:rPr>
              <w:t>п</w:t>
            </w:r>
            <w:proofErr w:type="spellEnd"/>
            <w:proofErr w:type="gramEnd"/>
            <w:r w:rsidRPr="005A5536">
              <w:rPr>
                <w:rFonts w:eastAsia="Times New Roman"/>
                <w:b/>
              </w:rPr>
              <w:t>/</w:t>
            </w:r>
            <w:proofErr w:type="spellStart"/>
            <w:r w:rsidRPr="005A5536">
              <w:rPr>
                <w:rFonts w:eastAsia="Times New Roman"/>
                <w:b/>
              </w:rPr>
              <w:t>п</w:t>
            </w:r>
            <w:proofErr w:type="spellEnd"/>
          </w:p>
        </w:tc>
        <w:tc>
          <w:tcPr>
            <w:tcW w:w="4694" w:type="dxa"/>
            <w:shd w:val="clear" w:color="auto" w:fill="DBE5F1" w:themeFill="accent1" w:themeFillTint="33"/>
            <w:vAlign w:val="center"/>
          </w:tcPr>
          <w:p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w:t>
            </w:r>
            <w:proofErr w:type="gramStart"/>
            <w:r w:rsidR="005713AB" w:rsidRPr="005A5536">
              <w:rPr>
                <w:rFonts w:eastAsia="Times New Roman"/>
                <w:b/>
              </w:rPr>
              <w:t>распространяемое</w:t>
            </w:r>
            <w:proofErr w:type="gramEnd"/>
          </w:p>
        </w:tc>
      </w:tr>
      <w:tr w:rsidR="00426E04" w:rsidRPr="00F26710" w:rsidTr="00426E04">
        <w:tc>
          <w:tcPr>
            <w:tcW w:w="817" w:type="dxa"/>
            <w:shd w:val="clear" w:color="auto" w:fill="auto"/>
          </w:tcPr>
          <w:p w:rsidR="00426E04" w:rsidRPr="005713AB" w:rsidRDefault="00426E04" w:rsidP="000F6E17">
            <w:pPr>
              <w:numPr>
                <w:ilvl w:val="0"/>
                <w:numId w:val="22"/>
              </w:numPr>
              <w:ind w:left="113" w:firstLine="0"/>
              <w:rPr>
                <w:rFonts w:eastAsia="Times New Roman"/>
                <w:sz w:val="24"/>
                <w:szCs w:val="24"/>
              </w:rPr>
            </w:pPr>
          </w:p>
        </w:tc>
        <w:tc>
          <w:tcPr>
            <w:tcW w:w="4694" w:type="dxa"/>
            <w:shd w:val="clear" w:color="auto" w:fill="auto"/>
          </w:tcPr>
          <w:p w:rsidR="00426E04" w:rsidRPr="007374FC" w:rsidRDefault="00426E04" w:rsidP="0006705B">
            <w:pPr>
              <w:ind w:left="44"/>
              <w:rPr>
                <w:rFonts w:eastAsia="Calibri"/>
                <w:sz w:val="24"/>
                <w:szCs w:val="24"/>
                <w:lang w:val="en-US" w:eastAsia="en-US"/>
              </w:rPr>
            </w:pPr>
            <w:r w:rsidRPr="007374FC">
              <w:rPr>
                <w:rFonts w:eastAsia="Calibri"/>
                <w:color w:val="000000"/>
                <w:sz w:val="24"/>
                <w:szCs w:val="24"/>
                <w:lang w:val="en-US" w:eastAsia="en-US"/>
              </w:rPr>
              <w:t xml:space="preserve">Windows 10 Pro, MS Office 2019 </w:t>
            </w:r>
          </w:p>
        </w:tc>
        <w:tc>
          <w:tcPr>
            <w:tcW w:w="4252" w:type="dxa"/>
            <w:shd w:val="clear" w:color="auto" w:fill="auto"/>
          </w:tcPr>
          <w:p w:rsidR="00426E04" w:rsidRPr="007374FC" w:rsidRDefault="00426E04" w:rsidP="0006705B">
            <w:pPr>
              <w:rPr>
                <w:rFonts w:eastAsia="Times New Roman"/>
                <w:sz w:val="24"/>
                <w:szCs w:val="24"/>
                <w:lang w:val="en-US"/>
              </w:rPr>
            </w:pPr>
            <w:r w:rsidRPr="007374FC">
              <w:rPr>
                <w:rFonts w:eastAsia="Times New Roman"/>
                <w:sz w:val="24"/>
                <w:szCs w:val="24"/>
              </w:rPr>
              <w:t>контракт</w:t>
            </w:r>
            <w:r w:rsidRPr="007374FC">
              <w:rPr>
                <w:rFonts w:eastAsia="Times New Roman"/>
                <w:sz w:val="24"/>
                <w:szCs w:val="24"/>
                <w:lang w:val="en-US"/>
              </w:rPr>
              <w:t xml:space="preserve"> № 18-</w:t>
            </w:r>
            <w:r w:rsidRPr="007374FC">
              <w:rPr>
                <w:rFonts w:eastAsia="Times New Roman"/>
                <w:sz w:val="24"/>
                <w:szCs w:val="24"/>
              </w:rPr>
              <w:t>ЭА</w:t>
            </w:r>
            <w:r w:rsidRPr="007374FC">
              <w:rPr>
                <w:rFonts w:eastAsia="Times New Roman"/>
                <w:sz w:val="24"/>
                <w:szCs w:val="24"/>
                <w:lang w:val="en-US"/>
              </w:rPr>
              <w:t xml:space="preserve">-44-19 </w:t>
            </w:r>
            <w:r w:rsidRPr="007374FC">
              <w:rPr>
                <w:rFonts w:eastAsia="Times New Roman"/>
                <w:sz w:val="24"/>
                <w:szCs w:val="24"/>
              </w:rPr>
              <w:t>от</w:t>
            </w:r>
            <w:r w:rsidRPr="007374FC">
              <w:rPr>
                <w:rFonts w:eastAsia="Times New Roman"/>
                <w:sz w:val="24"/>
                <w:szCs w:val="24"/>
                <w:lang w:val="en-US"/>
              </w:rPr>
              <w:t xml:space="preserve"> 20.05.2019</w:t>
            </w:r>
          </w:p>
        </w:tc>
      </w:tr>
      <w:tr w:rsidR="00426E04" w:rsidRPr="00F26710" w:rsidTr="00426E04">
        <w:tc>
          <w:tcPr>
            <w:tcW w:w="817" w:type="dxa"/>
            <w:shd w:val="clear" w:color="auto" w:fill="auto"/>
          </w:tcPr>
          <w:p w:rsidR="00426E04" w:rsidRPr="00F26710" w:rsidRDefault="00426E04" w:rsidP="000F6E17">
            <w:pPr>
              <w:numPr>
                <w:ilvl w:val="0"/>
                <w:numId w:val="22"/>
              </w:numPr>
              <w:ind w:left="113" w:firstLine="0"/>
              <w:rPr>
                <w:rFonts w:eastAsia="Times New Roman"/>
                <w:sz w:val="24"/>
                <w:szCs w:val="24"/>
                <w:lang w:val="en-US"/>
              </w:rPr>
            </w:pPr>
          </w:p>
        </w:tc>
        <w:tc>
          <w:tcPr>
            <w:tcW w:w="4694" w:type="dxa"/>
            <w:shd w:val="clear" w:color="auto" w:fill="auto"/>
          </w:tcPr>
          <w:p w:rsidR="00426E04" w:rsidRPr="007374FC" w:rsidRDefault="00426E04" w:rsidP="0006705B">
            <w:pPr>
              <w:ind w:left="44"/>
              <w:rPr>
                <w:rFonts w:eastAsia="Times New Roman"/>
                <w:sz w:val="24"/>
                <w:szCs w:val="24"/>
                <w:lang w:val="en-US"/>
              </w:rPr>
            </w:pPr>
            <w:proofErr w:type="spellStart"/>
            <w:r w:rsidRPr="007374FC">
              <w:rPr>
                <w:rFonts w:eastAsia="Times New Roman"/>
                <w:sz w:val="24"/>
                <w:szCs w:val="24"/>
                <w:lang w:val="en-US"/>
              </w:rPr>
              <w:t>PrototypingSketchUp</w:t>
            </w:r>
            <w:proofErr w:type="spellEnd"/>
            <w:r w:rsidRPr="007374FC">
              <w:rPr>
                <w:rFonts w:eastAsia="Times New Roman"/>
                <w:sz w:val="24"/>
                <w:szCs w:val="24"/>
                <w:lang w:val="en-US"/>
              </w:rPr>
              <w:t>: 3D modeling for everyone</w:t>
            </w:r>
          </w:p>
        </w:tc>
        <w:tc>
          <w:tcPr>
            <w:tcW w:w="4252" w:type="dxa"/>
            <w:shd w:val="clear" w:color="auto" w:fill="auto"/>
          </w:tcPr>
          <w:p w:rsidR="00426E04" w:rsidRPr="007374FC" w:rsidRDefault="00426E04" w:rsidP="0006705B">
            <w:pPr>
              <w:rPr>
                <w:rFonts w:eastAsia="Times New Roman"/>
                <w:sz w:val="24"/>
                <w:szCs w:val="24"/>
                <w:lang w:val="en-US"/>
              </w:rPr>
            </w:pPr>
            <w:r w:rsidRPr="007374FC">
              <w:rPr>
                <w:rFonts w:eastAsia="Times New Roman"/>
                <w:sz w:val="24"/>
                <w:szCs w:val="24"/>
              </w:rPr>
              <w:t>контракт</w:t>
            </w:r>
            <w:r w:rsidRPr="007374FC">
              <w:rPr>
                <w:rFonts w:eastAsia="Times New Roman"/>
                <w:sz w:val="24"/>
                <w:szCs w:val="24"/>
                <w:lang w:val="en-US"/>
              </w:rPr>
              <w:t xml:space="preserve"> № 18-</w:t>
            </w:r>
            <w:r w:rsidRPr="007374FC">
              <w:rPr>
                <w:rFonts w:eastAsia="Times New Roman"/>
                <w:sz w:val="24"/>
                <w:szCs w:val="24"/>
              </w:rPr>
              <w:t>ЭА</w:t>
            </w:r>
            <w:r w:rsidRPr="007374FC">
              <w:rPr>
                <w:rFonts w:eastAsia="Times New Roman"/>
                <w:sz w:val="24"/>
                <w:szCs w:val="24"/>
                <w:lang w:val="en-US"/>
              </w:rPr>
              <w:t xml:space="preserve">-44-19 </w:t>
            </w:r>
            <w:r w:rsidRPr="007374FC">
              <w:rPr>
                <w:rFonts w:eastAsia="Times New Roman"/>
                <w:sz w:val="24"/>
                <w:szCs w:val="24"/>
              </w:rPr>
              <w:t>от</w:t>
            </w:r>
            <w:r w:rsidRPr="007374FC">
              <w:rPr>
                <w:rFonts w:eastAsia="Times New Roman"/>
                <w:sz w:val="24"/>
                <w:szCs w:val="24"/>
                <w:lang w:val="en-US"/>
              </w:rPr>
              <w:t xml:space="preserve"> 20.05.2019</w:t>
            </w:r>
          </w:p>
        </w:tc>
      </w:tr>
      <w:tr w:rsidR="00426E04" w:rsidRPr="00F26710" w:rsidTr="00426E04">
        <w:tc>
          <w:tcPr>
            <w:tcW w:w="817" w:type="dxa"/>
            <w:shd w:val="clear" w:color="auto" w:fill="auto"/>
          </w:tcPr>
          <w:p w:rsidR="00426E04" w:rsidRPr="00F26710" w:rsidRDefault="00426E04" w:rsidP="000F6E17">
            <w:pPr>
              <w:numPr>
                <w:ilvl w:val="0"/>
                <w:numId w:val="22"/>
              </w:numPr>
              <w:ind w:left="113" w:firstLine="0"/>
              <w:rPr>
                <w:rFonts w:eastAsia="Times New Roman"/>
                <w:sz w:val="24"/>
                <w:szCs w:val="24"/>
                <w:lang w:val="en-US"/>
              </w:rPr>
            </w:pPr>
          </w:p>
        </w:tc>
        <w:tc>
          <w:tcPr>
            <w:tcW w:w="4694" w:type="dxa"/>
            <w:shd w:val="clear" w:color="auto" w:fill="auto"/>
          </w:tcPr>
          <w:p w:rsidR="00426E04" w:rsidRPr="007374FC" w:rsidRDefault="00426E04" w:rsidP="0006705B">
            <w:pPr>
              <w:ind w:left="44"/>
              <w:rPr>
                <w:rFonts w:eastAsia="Calibri"/>
                <w:sz w:val="24"/>
                <w:szCs w:val="24"/>
                <w:lang w:val="en-US" w:eastAsia="en-US"/>
              </w:rPr>
            </w:pPr>
            <w:r w:rsidRPr="007374FC">
              <w:rPr>
                <w:rFonts w:eastAsia="Calibri"/>
                <w:color w:val="000000"/>
                <w:sz w:val="24"/>
                <w:szCs w:val="24"/>
                <w:lang w:val="en-US" w:eastAsia="en-US"/>
              </w:rPr>
              <w:t xml:space="preserve">V-Ray </w:t>
            </w:r>
            <w:r w:rsidRPr="007374FC">
              <w:rPr>
                <w:rFonts w:eastAsia="Calibri"/>
                <w:color w:val="000000"/>
                <w:sz w:val="24"/>
                <w:szCs w:val="24"/>
                <w:lang w:eastAsia="en-US"/>
              </w:rPr>
              <w:t>для</w:t>
            </w:r>
            <w:r w:rsidRPr="007374FC">
              <w:rPr>
                <w:rFonts w:eastAsia="Calibri"/>
                <w:color w:val="000000"/>
                <w:sz w:val="24"/>
                <w:szCs w:val="24"/>
                <w:lang w:val="en-US" w:eastAsia="en-US"/>
              </w:rPr>
              <w:t xml:space="preserve"> 3Ds Max </w:t>
            </w:r>
          </w:p>
        </w:tc>
        <w:tc>
          <w:tcPr>
            <w:tcW w:w="4252" w:type="dxa"/>
            <w:shd w:val="clear" w:color="auto" w:fill="auto"/>
          </w:tcPr>
          <w:p w:rsidR="00426E04" w:rsidRPr="007374FC" w:rsidRDefault="00426E04" w:rsidP="0006705B">
            <w:pPr>
              <w:rPr>
                <w:rFonts w:eastAsia="Times New Roman"/>
                <w:sz w:val="24"/>
                <w:szCs w:val="24"/>
              </w:rPr>
            </w:pPr>
            <w:r w:rsidRPr="007374FC">
              <w:rPr>
                <w:rFonts w:eastAsia="Times New Roman"/>
                <w:sz w:val="24"/>
                <w:szCs w:val="24"/>
              </w:rPr>
              <w:t>контракт № 18-ЭА-44-19 от 20.05.2019</w:t>
            </w:r>
          </w:p>
        </w:tc>
      </w:tr>
    </w:tbl>
    <w:p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rsidR="004925D7" w:rsidRPr="004925D7" w:rsidRDefault="004925D7" w:rsidP="00F5486D">
      <w:pPr>
        <w:pStyle w:val="3"/>
      </w:pPr>
      <w:bookmarkStart w:id="11" w:name="_Toc62039712"/>
      <w:r w:rsidRPr="004925D7">
        <w:t>ЛИСТ УЧЕТА ОБНОВЛЕНИЙ РАБОЧЕЙ ПРОГРАММЫ</w:t>
      </w:r>
      <w:bookmarkEnd w:id="11"/>
      <w:r w:rsidRPr="004925D7">
        <w:t xml:space="preserve"> </w:t>
      </w:r>
      <w:r w:rsidR="00F949F6">
        <w:t>УЧЕБНОЙ ДИСЦИПЛИНЫ</w:t>
      </w:r>
    </w:p>
    <w:p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F949F6">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rsidR="004925D7" w:rsidRPr="00F26710" w:rsidRDefault="004925D7" w:rsidP="004925D7">
      <w:pPr>
        <w:jc w:val="center"/>
        <w:rPr>
          <w:rFonts w:eastAsia="Times New Roman"/>
          <w:sz w:val="24"/>
          <w:szCs w:val="24"/>
        </w:rPr>
      </w:pPr>
    </w:p>
    <w:tbl>
      <w:tblPr>
        <w:tblStyle w:val="a8"/>
        <w:tblW w:w="0" w:type="auto"/>
        <w:tblLook w:val="04A0"/>
      </w:tblPr>
      <w:tblGrid>
        <w:gridCol w:w="817"/>
        <w:gridCol w:w="1559"/>
        <w:gridCol w:w="5387"/>
        <w:gridCol w:w="1984"/>
      </w:tblGrid>
      <w:tr w:rsidR="0019484F" w:rsidRPr="00F26710" w:rsidTr="0019484F">
        <w:tc>
          <w:tcPr>
            <w:tcW w:w="817"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rsidR="0019484F" w:rsidRDefault="0019484F" w:rsidP="00B6294E">
            <w:pPr>
              <w:jc w:val="center"/>
              <w:rPr>
                <w:rFonts w:eastAsia="Times New Roman"/>
                <w:b/>
              </w:rPr>
            </w:pPr>
            <w:r>
              <w:rPr>
                <w:rFonts w:eastAsia="Times New Roman"/>
                <w:b/>
              </w:rPr>
              <w:t xml:space="preserve">характер изменений/обновлений </w:t>
            </w:r>
          </w:p>
          <w:p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rsidR="0019484F" w:rsidRPr="009F02B2" w:rsidRDefault="0019484F" w:rsidP="00B6294E">
            <w:pPr>
              <w:jc w:val="center"/>
              <w:rPr>
                <w:rFonts w:eastAsia="Times New Roman"/>
                <w:b/>
              </w:rPr>
            </w:pPr>
            <w:r w:rsidRPr="009F02B2">
              <w:rPr>
                <w:rFonts w:eastAsia="Times New Roman"/>
                <w:b/>
              </w:rPr>
              <w:t>кафедры</w:t>
            </w: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bl>
    <w:p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35A" w:rsidRDefault="008D535A" w:rsidP="005E3840">
      <w:r>
        <w:separator/>
      </w:r>
    </w:p>
  </w:endnote>
  <w:endnote w:type="continuationSeparator" w:id="0">
    <w:p w:rsidR="008D535A" w:rsidRDefault="008D535A" w:rsidP="005E3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201" w:usb1="08070000" w:usb2="00000010" w:usb3="00000000" w:csb0="00020004" w:csb1="00000000"/>
  </w:font>
  <w:font w:name="MS Gothic">
    <w:altName w:val="ＭＳ ゴシック"/>
    <w:panose1 w:val="020B0609070205080204"/>
    <w:charset w:val="80"/>
    <w:family w:val="modern"/>
    <w:pitch w:val="fixed"/>
    <w:sig w:usb0="E00002FF" w:usb1="6AC7FDFB" w:usb2="08000012" w:usb3="00000000" w:csb0="0002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5A" w:rsidRDefault="008D535A">
    <w:pPr>
      <w:pStyle w:val="ae"/>
      <w:jc w:val="right"/>
    </w:pPr>
  </w:p>
  <w:p w:rsidR="008D535A" w:rsidRDefault="008D535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5A" w:rsidRDefault="00744483" w:rsidP="00282D88">
    <w:pPr>
      <w:pStyle w:val="ae"/>
      <w:framePr w:wrap="around" w:vAnchor="text" w:hAnchor="margin" w:xAlign="right" w:y="1"/>
      <w:rPr>
        <w:rStyle w:val="af9"/>
      </w:rPr>
    </w:pPr>
    <w:r>
      <w:rPr>
        <w:rStyle w:val="af9"/>
      </w:rPr>
      <w:fldChar w:fldCharType="begin"/>
    </w:r>
    <w:r w:rsidR="008D535A">
      <w:rPr>
        <w:rStyle w:val="af9"/>
      </w:rPr>
      <w:instrText xml:space="preserve">PAGE  </w:instrText>
    </w:r>
    <w:r>
      <w:rPr>
        <w:rStyle w:val="af9"/>
      </w:rPr>
      <w:fldChar w:fldCharType="end"/>
    </w:r>
  </w:p>
  <w:p w:rsidR="008D535A" w:rsidRDefault="008D535A" w:rsidP="00282D88">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5A" w:rsidRDefault="008D535A">
    <w:pPr>
      <w:pStyle w:val="ae"/>
      <w:jc w:val="right"/>
    </w:pPr>
  </w:p>
  <w:p w:rsidR="008D535A" w:rsidRDefault="008D535A">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5A" w:rsidRDefault="008D535A">
    <w:pPr>
      <w:pStyle w:val="ae"/>
      <w:jc w:val="right"/>
    </w:pPr>
  </w:p>
  <w:p w:rsidR="008D535A" w:rsidRDefault="008D535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35A" w:rsidRDefault="008D535A" w:rsidP="005E3840">
      <w:r>
        <w:separator/>
      </w:r>
    </w:p>
  </w:footnote>
  <w:footnote w:type="continuationSeparator" w:id="0">
    <w:p w:rsidR="008D535A" w:rsidRDefault="008D535A" w:rsidP="005E3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723750"/>
      <w:docPartObj>
        <w:docPartGallery w:val="Page Numbers (Top of Page)"/>
        <w:docPartUnique/>
      </w:docPartObj>
    </w:sdtPr>
    <w:sdtContent>
      <w:p w:rsidR="008D535A" w:rsidRDefault="00744483">
        <w:pPr>
          <w:pStyle w:val="ac"/>
          <w:jc w:val="center"/>
        </w:pPr>
        <w:fldSimple w:instr="PAGE   \* MERGEFORMAT">
          <w:r w:rsidR="00596D07">
            <w:rPr>
              <w:noProof/>
            </w:rPr>
            <w:t>5</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5A" w:rsidRDefault="008D535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057854"/>
      <w:docPartObj>
        <w:docPartGallery w:val="Page Numbers (Top of Page)"/>
        <w:docPartUnique/>
      </w:docPartObj>
    </w:sdtPr>
    <w:sdtContent>
      <w:p w:rsidR="008D535A" w:rsidRDefault="00744483">
        <w:pPr>
          <w:pStyle w:val="ac"/>
          <w:jc w:val="center"/>
        </w:pPr>
        <w:fldSimple w:instr="PAGE   \* MERGEFORMAT">
          <w:r w:rsidR="00596D07">
            <w:rPr>
              <w:noProof/>
            </w:rPr>
            <w:t>9</w:t>
          </w:r>
        </w:fldSimple>
      </w:p>
    </w:sdtContent>
  </w:sdt>
  <w:p w:rsidR="008D535A" w:rsidRDefault="008D535A">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014282"/>
      <w:docPartObj>
        <w:docPartGallery w:val="Page Numbers (Top of Page)"/>
        <w:docPartUnique/>
      </w:docPartObj>
    </w:sdtPr>
    <w:sdtContent>
      <w:p w:rsidR="008D535A" w:rsidRDefault="00744483">
        <w:pPr>
          <w:pStyle w:val="ac"/>
          <w:jc w:val="center"/>
        </w:pPr>
        <w:fldSimple w:instr="PAGE   \* MERGEFORMAT">
          <w:r w:rsidR="00596D07">
            <w:rPr>
              <w:noProof/>
            </w:rPr>
            <w:t>30</w:t>
          </w:r>
        </w:fldSimple>
      </w:p>
    </w:sdtContent>
  </w:sdt>
  <w:p w:rsidR="008D535A" w:rsidRDefault="008D535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F106C3"/>
    <w:multiLevelType w:val="multilevel"/>
    <w:tmpl w:val="38A4665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nsid w:val="13E324CB"/>
    <w:multiLevelType w:val="hybridMultilevel"/>
    <w:tmpl w:val="4BA692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636261"/>
    <w:multiLevelType w:val="multilevel"/>
    <w:tmpl w:val="B83C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EF07E7"/>
    <w:multiLevelType w:val="hybridMultilevel"/>
    <w:tmpl w:val="BE0663E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E23EF3"/>
    <w:multiLevelType w:val="hybridMultilevel"/>
    <w:tmpl w:val="6472BF5A"/>
    <w:lvl w:ilvl="0" w:tplc="4308F594">
      <w:start w:val="1"/>
      <w:numFmt w:val="decimal"/>
      <w:lvlText w:val="%1."/>
      <w:lvlJc w:val="left"/>
      <w:pPr>
        <w:tabs>
          <w:tab w:val="num" w:pos="1429"/>
        </w:tabs>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02A5898"/>
    <w:multiLevelType w:val="hybridMultilevel"/>
    <w:tmpl w:val="4FE460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1D6CF1"/>
    <w:multiLevelType w:val="multilevel"/>
    <w:tmpl w:val="224E7FC8"/>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0143600"/>
    <w:multiLevelType w:val="multilevel"/>
    <w:tmpl w:val="38A4665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1">
    <w:nsid w:val="6E3E00FD"/>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06F2D5F"/>
    <w:multiLevelType w:val="hybridMultilevel"/>
    <w:tmpl w:val="E19CE0DA"/>
    <w:lvl w:ilvl="0" w:tplc="4E1E5CB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1E82AB6"/>
    <w:multiLevelType w:val="hybridMultilevel"/>
    <w:tmpl w:val="AA808B82"/>
    <w:lvl w:ilvl="0" w:tplc="1C56561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BD326B5"/>
    <w:multiLevelType w:val="hybridMultilevel"/>
    <w:tmpl w:val="400EB33C"/>
    <w:lvl w:ilvl="0" w:tplc="04190003">
      <w:start w:val="1"/>
      <w:numFmt w:val="bullet"/>
      <w:lvlText w:val="o"/>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097397"/>
    <w:multiLevelType w:val="hybridMultilevel"/>
    <w:tmpl w:val="2544F666"/>
    <w:lvl w:ilvl="0" w:tplc="4308F59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3"/>
  </w:num>
  <w:num w:numId="5">
    <w:abstractNumId w:val="9"/>
  </w:num>
  <w:num w:numId="6">
    <w:abstractNumId w:val="29"/>
  </w:num>
  <w:num w:numId="7">
    <w:abstractNumId w:val="36"/>
  </w:num>
  <w:num w:numId="8">
    <w:abstractNumId w:val="16"/>
  </w:num>
  <w:num w:numId="9">
    <w:abstractNumId w:val="15"/>
  </w:num>
  <w:num w:numId="10">
    <w:abstractNumId w:val="6"/>
  </w:num>
  <w:num w:numId="11">
    <w:abstractNumId w:val="27"/>
  </w:num>
  <w:num w:numId="12">
    <w:abstractNumId w:val="34"/>
  </w:num>
  <w:num w:numId="13">
    <w:abstractNumId w:val="4"/>
  </w:num>
  <w:num w:numId="14">
    <w:abstractNumId w:val="17"/>
  </w:num>
  <w:num w:numId="15">
    <w:abstractNumId w:val="24"/>
  </w:num>
  <w:num w:numId="16">
    <w:abstractNumId w:val="22"/>
  </w:num>
  <w:num w:numId="17">
    <w:abstractNumId w:val="11"/>
  </w:num>
  <w:num w:numId="18">
    <w:abstractNumId w:val="23"/>
  </w:num>
  <w:num w:numId="19">
    <w:abstractNumId w:val="26"/>
  </w:num>
  <w:num w:numId="20">
    <w:abstractNumId w:val="7"/>
  </w:num>
  <w:num w:numId="21">
    <w:abstractNumId w:val="8"/>
  </w:num>
  <w:num w:numId="22">
    <w:abstractNumId w:val="18"/>
  </w:num>
  <w:num w:numId="23">
    <w:abstractNumId w:val="12"/>
  </w:num>
  <w:num w:numId="24">
    <w:abstractNumId w:val="14"/>
  </w:num>
  <w:num w:numId="25">
    <w:abstractNumId w:val="25"/>
  </w:num>
  <w:num w:numId="26">
    <w:abstractNumId w:val="31"/>
  </w:num>
  <w:num w:numId="27">
    <w:abstractNumId w:val="28"/>
  </w:num>
  <w:num w:numId="28">
    <w:abstractNumId w:val="1"/>
  </w:num>
  <w:num w:numId="29">
    <w:abstractNumId w:val="10"/>
  </w:num>
  <w:num w:numId="30">
    <w:abstractNumId w:val="35"/>
  </w:num>
  <w:num w:numId="31">
    <w:abstractNumId w:val="13"/>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2"/>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0F8B"/>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14F"/>
    <w:rsid w:val="000E5549"/>
    <w:rsid w:val="000E5EF5"/>
    <w:rsid w:val="000E76CB"/>
    <w:rsid w:val="000F1F02"/>
    <w:rsid w:val="000F288F"/>
    <w:rsid w:val="000F330B"/>
    <w:rsid w:val="000F35A1"/>
    <w:rsid w:val="000F4B7B"/>
    <w:rsid w:val="000F513B"/>
    <w:rsid w:val="000F51CB"/>
    <w:rsid w:val="000F5AFE"/>
    <w:rsid w:val="000F6B16"/>
    <w:rsid w:val="000F6E17"/>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55E"/>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36F77"/>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878D9"/>
    <w:rsid w:val="00191E15"/>
    <w:rsid w:val="00193571"/>
    <w:rsid w:val="0019484F"/>
    <w:rsid w:val="001958B5"/>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4673"/>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0DAA"/>
    <w:rsid w:val="00262427"/>
    <w:rsid w:val="00263138"/>
    <w:rsid w:val="0026368C"/>
    <w:rsid w:val="00264F16"/>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5AC1"/>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BC"/>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2AF6"/>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4DA9"/>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1B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36917"/>
    <w:rsid w:val="00440FD6"/>
    <w:rsid w:val="004429B5"/>
    <w:rsid w:val="00442B02"/>
    <w:rsid w:val="00443558"/>
    <w:rsid w:val="00443DE3"/>
    <w:rsid w:val="00446766"/>
    <w:rsid w:val="00446CF8"/>
    <w:rsid w:val="00450044"/>
    <w:rsid w:val="0045027F"/>
    <w:rsid w:val="00453D8F"/>
    <w:rsid w:val="00453DD7"/>
    <w:rsid w:val="00453F05"/>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463A"/>
    <w:rsid w:val="00494E1D"/>
    <w:rsid w:val="00494E33"/>
    <w:rsid w:val="00495850"/>
    <w:rsid w:val="00495E9B"/>
    <w:rsid w:val="00496CB5"/>
    <w:rsid w:val="00496F88"/>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36C9"/>
    <w:rsid w:val="00554526"/>
    <w:rsid w:val="00554FD4"/>
    <w:rsid w:val="005558F8"/>
    <w:rsid w:val="00556244"/>
    <w:rsid w:val="005566D1"/>
    <w:rsid w:val="0055762F"/>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96D07"/>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648"/>
    <w:rsid w:val="005F6FC6"/>
    <w:rsid w:val="005F736E"/>
    <w:rsid w:val="006012C6"/>
    <w:rsid w:val="00601924"/>
    <w:rsid w:val="00601A10"/>
    <w:rsid w:val="00603159"/>
    <w:rsid w:val="006031DC"/>
    <w:rsid w:val="0060378F"/>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3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5B52"/>
    <w:rsid w:val="00697F1C"/>
    <w:rsid w:val="006A1707"/>
    <w:rsid w:val="006A2EAF"/>
    <w:rsid w:val="006A5E39"/>
    <w:rsid w:val="006A68A5"/>
    <w:rsid w:val="006A6AB0"/>
    <w:rsid w:val="006B18C2"/>
    <w:rsid w:val="006B2CE0"/>
    <w:rsid w:val="006B31F2"/>
    <w:rsid w:val="006B3A08"/>
    <w:rsid w:val="006C1320"/>
    <w:rsid w:val="006C4B65"/>
    <w:rsid w:val="006C6DF4"/>
    <w:rsid w:val="006C7E94"/>
    <w:rsid w:val="006D0117"/>
    <w:rsid w:val="006D510F"/>
    <w:rsid w:val="006D599C"/>
    <w:rsid w:val="006D6D6D"/>
    <w:rsid w:val="006D79CC"/>
    <w:rsid w:val="006E12B6"/>
    <w:rsid w:val="006E13A8"/>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61E"/>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4FC"/>
    <w:rsid w:val="00737BA0"/>
    <w:rsid w:val="00742BAD"/>
    <w:rsid w:val="0074391A"/>
    <w:rsid w:val="00743CDC"/>
    <w:rsid w:val="00744483"/>
    <w:rsid w:val="00744628"/>
    <w:rsid w:val="0074477B"/>
    <w:rsid w:val="00746CA7"/>
    <w:rsid w:val="007474A2"/>
    <w:rsid w:val="007476A8"/>
    <w:rsid w:val="007477BC"/>
    <w:rsid w:val="00747EB9"/>
    <w:rsid w:val="00751505"/>
    <w:rsid w:val="00752C34"/>
    <w:rsid w:val="00755A72"/>
    <w:rsid w:val="00756F94"/>
    <w:rsid w:val="0075790B"/>
    <w:rsid w:val="00760AA3"/>
    <w:rsid w:val="00760B8D"/>
    <w:rsid w:val="00760EDB"/>
    <w:rsid w:val="00762AF1"/>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17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3CB"/>
    <w:rsid w:val="008105B7"/>
    <w:rsid w:val="0081126D"/>
    <w:rsid w:val="00811419"/>
    <w:rsid w:val="00811C2F"/>
    <w:rsid w:val="0081201B"/>
    <w:rsid w:val="00812B92"/>
    <w:rsid w:val="00812DC5"/>
    <w:rsid w:val="0081597B"/>
    <w:rsid w:val="00817ACD"/>
    <w:rsid w:val="00820485"/>
    <w:rsid w:val="00821987"/>
    <w:rsid w:val="0082314D"/>
    <w:rsid w:val="0082635B"/>
    <w:rsid w:val="008266E4"/>
    <w:rsid w:val="00826AC6"/>
    <w:rsid w:val="0082735F"/>
    <w:rsid w:val="00827597"/>
    <w:rsid w:val="008277DF"/>
    <w:rsid w:val="00827F79"/>
    <w:rsid w:val="008309E9"/>
    <w:rsid w:val="008340EB"/>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566D2"/>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251"/>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535A"/>
    <w:rsid w:val="008D6CA9"/>
    <w:rsid w:val="008D75A2"/>
    <w:rsid w:val="008D7F54"/>
    <w:rsid w:val="008E0752"/>
    <w:rsid w:val="008E0F9E"/>
    <w:rsid w:val="008E16C7"/>
    <w:rsid w:val="008E2D76"/>
    <w:rsid w:val="008E3833"/>
    <w:rsid w:val="008E454D"/>
    <w:rsid w:val="008E4CE4"/>
    <w:rsid w:val="008E6012"/>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24DB"/>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49EF"/>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09F2"/>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0E59"/>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4ECB"/>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2465"/>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4208"/>
    <w:rsid w:val="00B2527E"/>
    <w:rsid w:val="00B258B7"/>
    <w:rsid w:val="00B30E57"/>
    <w:rsid w:val="00B30EE8"/>
    <w:rsid w:val="00B320DB"/>
    <w:rsid w:val="00B3255D"/>
    <w:rsid w:val="00B32CA7"/>
    <w:rsid w:val="00B33875"/>
    <w:rsid w:val="00B3400A"/>
    <w:rsid w:val="00B349F6"/>
    <w:rsid w:val="00B350E3"/>
    <w:rsid w:val="00B35C45"/>
    <w:rsid w:val="00B36F85"/>
    <w:rsid w:val="00B36FDD"/>
    <w:rsid w:val="00B400BC"/>
    <w:rsid w:val="00B411E3"/>
    <w:rsid w:val="00B4149C"/>
    <w:rsid w:val="00B41D73"/>
    <w:rsid w:val="00B4296A"/>
    <w:rsid w:val="00B431BF"/>
    <w:rsid w:val="00B446C9"/>
    <w:rsid w:val="00B44DF5"/>
    <w:rsid w:val="00B45CAE"/>
    <w:rsid w:val="00B46456"/>
    <w:rsid w:val="00B46857"/>
    <w:rsid w:val="00B50216"/>
    <w:rsid w:val="00B502BA"/>
    <w:rsid w:val="00B528A8"/>
    <w:rsid w:val="00B52AE6"/>
    <w:rsid w:val="00B53491"/>
    <w:rsid w:val="00B537E2"/>
    <w:rsid w:val="00B54C56"/>
    <w:rsid w:val="00B54DA1"/>
    <w:rsid w:val="00B55496"/>
    <w:rsid w:val="00B55500"/>
    <w:rsid w:val="00B5561A"/>
    <w:rsid w:val="00B56718"/>
    <w:rsid w:val="00B569AA"/>
    <w:rsid w:val="00B57C2F"/>
    <w:rsid w:val="00B60152"/>
    <w:rsid w:val="00B610D6"/>
    <w:rsid w:val="00B612BA"/>
    <w:rsid w:val="00B6180A"/>
    <w:rsid w:val="00B61D4D"/>
    <w:rsid w:val="00B61DE2"/>
    <w:rsid w:val="00B62145"/>
    <w:rsid w:val="00B6294E"/>
    <w:rsid w:val="00B62EEF"/>
    <w:rsid w:val="00B634A6"/>
    <w:rsid w:val="00B63599"/>
    <w:rsid w:val="00B66418"/>
    <w:rsid w:val="00B70D4E"/>
    <w:rsid w:val="00B71C17"/>
    <w:rsid w:val="00B73007"/>
    <w:rsid w:val="00B73243"/>
    <w:rsid w:val="00B759FE"/>
    <w:rsid w:val="00B76BFF"/>
    <w:rsid w:val="00B7748F"/>
    <w:rsid w:val="00B77B12"/>
    <w:rsid w:val="00B807AA"/>
    <w:rsid w:val="00B80B7C"/>
    <w:rsid w:val="00B838D8"/>
    <w:rsid w:val="00B8393B"/>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17F2E"/>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753B8"/>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CF7CFC"/>
    <w:rsid w:val="00D01194"/>
    <w:rsid w:val="00D01F0C"/>
    <w:rsid w:val="00D02230"/>
    <w:rsid w:val="00D0247A"/>
    <w:rsid w:val="00D02E4C"/>
    <w:rsid w:val="00D032FF"/>
    <w:rsid w:val="00D033FF"/>
    <w:rsid w:val="00D03441"/>
    <w:rsid w:val="00D034E0"/>
    <w:rsid w:val="00D03B70"/>
    <w:rsid w:val="00D041A1"/>
    <w:rsid w:val="00D04E30"/>
    <w:rsid w:val="00D0509F"/>
    <w:rsid w:val="00D05702"/>
    <w:rsid w:val="00D05A4E"/>
    <w:rsid w:val="00D067A0"/>
    <w:rsid w:val="00D069B1"/>
    <w:rsid w:val="00D07E4A"/>
    <w:rsid w:val="00D07E85"/>
    <w:rsid w:val="00D10531"/>
    <w:rsid w:val="00D11AA8"/>
    <w:rsid w:val="00D122A3"/>
    <w:rsid w:val="00D1230F"/>
    <w:rsid w:val="00D12C92"/>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4C0"/>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2379"/>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868A9"/>
    <w:rsid w:val="00D900B5"/>
    <w:rsid w:val="00D93AA9"/>
    <w:rsid w:val="00D94484"/>
    <w:rsid w:val="00D94486"/>
    <w:rsid w:val="00D94EF7"/>
    <w:rsid w:val="00D965B9"/>
    <w:rsid w:val="00D97D6F"/>
    <w:rsid w:val="00DA07EA"/>
    <w:rsid w:val="00DA08AD"/>
    <w:rsid w:val="00DA0DEE"/>
    <w:rsid w:val="00DA212F"/>
    <w:rsid w:val="00DA301F"/>
    <w:rsid w:val="00DA3317"/>
    <w:rsid w:val="00DA53C8"/>
    <w:rsid w:val="00DA5696"/>
    <w:rsid w:val="00DA732B"/>
    <w:rsid w:val="00DB021B"/>
    <w:rsid w:val="00DB0942"/>
    <w:rsid w:val="00DB3255"/>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0F9D"/>
    <w:rsid w:val="00E23F2E"/>
    <w:rsid w:val="00E2401A"/>
    <w:rsid w:val="00E31742"/>
    <w:rsid w:val="00E3248C"/>
    <w:rsid w:val="00E33D60"/>
    <w:rsid w:val="00E34F0A"/>
    <w:rsid w:val="00E35C0D"/>
    <w:rsid w:val="00E36791"/>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13C6"/>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3A9"/>
    <w:rsid w:val="00E96774"/>
    <w:rsid w:val="00E974B9"/>
    <w:rsid w:val="00EA0377"/>
    <w:rsid w:val="00EA5D85"/>
    <w:rsid w:val="00EB21AD"/>
    <w:rsid w:val="00EB411A"/>
    <w:rsid w:val="00EB4434"/>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3F2F"/>
    <w:rsid w:val="00EC4265"/>
    <w:rsid w:val="00EC5AA5"/>
    <w:rsid w:val="00EC604C"/>
    <w:rsid w:val="00EC6C6E"/>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1EE1"/>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0C"/>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4FD8"/>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A60"/>
    <w:rsid w:val="00F73CED"/>
    <w:rsid w:val="00F74710"/>
    <w:rsid w:val="00F74ABC"/>
    <w:rsid w:val="00F74E72"/>
    <w:rsid w:val="00F7564E"/>
    <w:rsid w:val="00F75D1E"/>
    <w:rsid w:val="00F77093"/>
    <w:rsid w:val="00F77E81"/>
    <w:rsid w:val="00F80886"/>
    <w:rsid w:val="00F81F44"/>
    <w:rsid w:val="00F8235F"/>
    <w:rsid w:val="00F824F1"/>
    <w:rsid w:val="00F82D4C"/>
    <w:rsid w:val="00F84DC0"/>
    <w:rsid w:val="00F90077"/>
    <w:rsid w:val="00F90B57"/>
    <w:rsid w:val="00F9155E"/>
    <w:rsid w:val="00F934AB"/>
    <w:rsid w:val="00F949F6"/>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112E"/>
    <w:rsid w:val="00FD2027"/>
    <w:rsid w:val="00FD2543"/>
    <w:rsid w:val="00FD2C67"/>
    <w:rsid w:val="00FD4094"/>
    <w:rsid w:val="00FD4A53"/>
    <w:rsid w:val="00FD57E5"/>
    <w:rsid w:val="00FD610D"/>
    <w:rsid w:val="00FD6501"/>
    <w:rsid w:val="00FD6B96"/>
    <w:rsid w:val="00FD79DE"/>
    <w:rsid w:val="00FE0227"/>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1144158">
      <w:bodyDiv w:val="1"/>
      <w:marLeft w:val="0"/>
      <w:marRight w:val="0"/>
      <w:marTop w:val="0"/>
      <w:marBottom w:val="0"/>
      <w:divBdr>
        <w:top w:val="none" w:sz="0" w:space="0" w:color="auto"/>
        <w:left w:val="none" w:sz="0" w:space="0" w:color="auto"/>
        <w:bottom w:val="none" w:sz="0" w:space="0" w:color="auto"/>
        <w:right w:val="none" w:sz="0" w:space="0" w:color="auto"/>
      </w:divBdr>
    </w:div>
    <w:div w:id="146096749">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3414060">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27099809">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67762854">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26363850">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1109673">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65129670">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13548814">
      <w:bodyDiv w:val="1"/>
      <w:marLeft w:val="0"/>
      <w:marRight w:val="0"/>
      <w:marTop w:val="0"/>
      <w:marBottom w:val="0"/>
      <w:divBdr>
        <w:top w:val="none" w:sz="0" w:space="0" w:color="auto"/>
        <w:left w:val="none" w:sz="0" w:space="0" w:color="auto"/>
        <w:bottom w:val="none" w:sz="0" w:space="0" w:color="auto"/>
        <w:right w:val="none" w:sz="0" w:space="0" w:color="auto"/>
      </w:divBdr>
    </w:div>
    <w:div w:id="1418549788">
      <w:bodyDiv w:val="1"/>
      <w:marLeft w:val="0"/>
      <w:marRight w:val="0"/>
      <w:marTop w:val="0"/>
      <w:marBottom w:val="0"/>
      <w:divBdr>
        <w:top w:val="none" w:sz="0" w:space="0" w:color="auto"/>
        <w:left w:val="none" w:sz="0" w:space="0" w:color="auto"/>
        <w:bottom w:val="none" w:sz="0" w:space="0" w:color="auto"/>
        <w:right w:val="none" w:sz="0" w:space="0" w:color="auto"/>
      </w:divBdr>
    </w:div>
    <w:div w:id="1475683470">
      <w:bodyDiv w:val="1"/>
      <w:marLeft w:val="0"/>
      <w:marRight w:val="0"/>
      <w:marTop w:val="0"/>
      <w:marBottom w:val="0"/>
      <w:divBdr>
        <w:top w:val="none" w:sz="0" w:space="0" w:color="auto"/>
        <w:left w:val="none" w:sz="0" w:space="0" w:color="auto"/>
        <w:bottom w:val="none" w:sz="0" w:space="0" w:color="auto"/>
        <w:right w:val="none" w:sz="0" w:space="0" w:color="auto"/>
      </w:divBdr>
    </w:div>
    <w:div w:id="1510563308">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81339005">
      <w:bodyDiv w:val="1"/>
      <w:marLeft w:val="0"/>
      <w:marRight w:val="0"/>
      <w:marTop w:val="0"/>
      <w:marBottom w:val="0"/>
      <w:divBdr>
        <w:top w:val="none" w:sz="0" w:space="0" w:color="auto"/>
        <w:left w:val="none" w:sz="0" w:space="0" w:color="auto"/>
        <w:bottom w:val="none" w:sz="0" w:space="0" w:color="auto"/>
        <w:right w:val="none" w:sz="0" w:space="0" w:color="auto"/>
      </w:divBdr>
    </w:div>
    <w:div w:id="1799447695">
      <w:bodyDiv w:val="1"/>
      <w:marLeft w:val="0"/>
      <w:marRight w:val="0"/>
      <w:marTop w:val="0"/>
      <w:marBottom w:val="0"/>
      <w:divBdr>
        <w:top w:val="none" w:sz="0" w:space="0" w:color="auto"/>
        <w:left w:val="none" w:sz="0" w:space="0" w:color="auto"/>
        <w:bottom w:val="none" w:sz="0" w:space="0" w:color="auto"/>
        <w:right w:val="none" w:sz="0" w:space="0" w:color="auto"/>
      </w:divBdr>
    </w:div>
    <w:div w:id="1893345343">
      <w:bodyDiv w:val="1"/>
      <w:marLeft w:val="0"/>
      <w:marRight w:val="0"/>
      <w:marTop w:val="0"/>
      <w:marBottom w:val="0"/>
      <w:divBdr>
        <w:top w:val="none" w:sz="0" w:space="0" w:color="auto"/>
        <w:left w:val="none" w:sz="0" w:space="0" w:color="auto"/>
        <w:bottom w:val="none" w:sz="0" w:space="0" w:color="auto"/>
        <w:right w:val="none" w:sz="0" w:space="0" w:color="auto"/>
      </w:divBdr>
    </w:div>
    <w:div w:id="1897470808">
      <w:bodyDiv w:val="1"/>
      <w:marLeft w:val="0"/>
      <w:marRight w:val="0"/>
      <w:marTop w:val="0"/>
      <w:marBottom w:val="0"/>
      <w:divBdr>
        <w:top w:val="none" w:sz="0" w:space="0" w:color="auto"/>
        <w:left w:val="none" w:sz="0" w:space="0" w:color="auto"/>
        <w:bottom w:val="none" w:sz="0" w:space="0" w:color="auto"/>
        <w:right w:val="none" w:sz="0" w:space="0" w:color="auto"/>
      </w:divBdr>
    </w:div>
    <w:div w:id="1929533973">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0480868/420301" TargetMode="External"/><Relationship Id="rId13" Type="http://schemas.openxmlformats.org/officeDocument/2006/relationships/header" Target="header2.xml"/><Relationship Id="rId18" Type="http://schemas.openxmlformats.org/officeDocument/2006/relationships/footer" Target="footer4.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ebofknowledge.com/" TargetMode="External"/><Relationship Id="rId10" Type="http://schemas.openxmlformats.org/officeDocument/2006/relationships/image" Target="media/image2.jpeg"/><Relationship Id="rId19" Type="http://schemas.openxmlformats.org/officeDocument/2006/relationships/hyperlink" Target="http://www.e.lanbook.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01EEB-05C3-4E2B-B514-C5D3451F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7450</Words>
  <Characters>42465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Sweta</cp:lastModifiedBy>
  <cp:revision>4</cp:revision>
  <cp:lastPrinted>2022-04-14T08:18:00Z</cp:lastPrinted>
  <dcterms:created xsi:type="dcterms:W3CDTF">2022-04-07T20:00:00Z</dcterms:created>
  <dcterms:modified xsi:type="dcterms:W3CDTF">2022-04-14T08:18:00Z</dcterms:modified>
</cp:coreProperties>
</file>