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35FDC0A9" w14:textId="77777777" w:rsidTr="00EB4434">
        <w:tc>
          <w:tcPr>
            <w:tcW w:w="9889" w:type="dxa"/>
            <w:gridSpan w:val="3"/>
          </w:tcPr>
          <w:p w14:paraId="451AF38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E27E243" w14:textId="77777777" w:rsidTr="00EB4434">
        <w:tc>
          <w:tcPr>
            <w:tcW w:w="9889" w:type="dxa"/>
            <w:gridSpan w:val="3"/>
          </w:tcPr>
          <w:p w14:paraId="62D4F0D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46FC782" w14:textId="77777777" w:rsidTr="00EB4434">
        <w:tc>
          <w:tcPr>
            <w:tcW w:w="9889" w:type="dxa"/>
            <w:gridSpan w:val="3"/>
          </w:tcPr>
          <w:p w14:paraId="7B1FF7B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8A8310F" w14:textId="77777777" w:rsidTr="00EB4434">
        <w:tc>
          <w:tcPr>
            <w:tcW w:w="9889" w:type="dxa"/>
            <w:gridSpan w:val="3"/>
          </w:tcPr>
          <w:p w14:paraId="1F45826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78D93A2" w14:textId="77777777" w:rsidTr="00EB4434">
        <w:tc>
          <w:tcPr>
            <w:tcW w:w="9889" w:type="dxa"/>
            <w:gridSpan w:val="3"/>
          </w:tcPr>
          <w:p w14:paraId="776EFA8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0BC21D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0D65AD7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60649F6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6C1C9D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27A24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3B951F53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43201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2A94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62DF89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B5238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1FF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39F3D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4C6F3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52C7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AFE66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42714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3E9FAFA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6A4C26E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67E8422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9A455F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F2215A0" w14:textId="42A85C77" w:rsidR="00E05948" w:rsidRPr="00064C95" w:rsidRDefault="00AF3C34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Социологический практикум по связям с общественностью</w:t>
            </w:r>
          </w:p>
        </w:tc>
      </w:tr>
      <w:tr w:rsidR="00EB4434" w14:paraId="47EFC87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1EEF2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87F1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2BAC5881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EAE29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52036E68" w14:textId="1E9E8CC6" w:rsidR="00EB4434" w:rsidRPr="00961A0A" w:rsidRDefault="00D84C52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68AF646B" w14:textId="5B06ED6E" w:rsidR="00EB4434" w:rsidRPr="00D84C52" w:rsidRDefault="00D84C52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EB4434" w:rsidRPr="00961A0A" w14:paraId="010B9EB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DCC1B7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2ABBC89B" w14:textId="031A5B49" w:rsidR="00EB4434" w:rsidRPr="00961A0A" w:rsidRDefault="008723BD" w:rsidP="00E5261F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  <w:bookmarkStart w:id="0" w:name="_GoBack"/>
            <w:bookmarkEnd w:id="0"/>
          </w:p>
        </w:tc>
      </w:tr>
      <w:tr w:rsidR="00EB4434" w14:paraId="5190841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5D4224D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634C5A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C563A47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0295FEC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3E519F3A" w14:textId="77777777"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14:paraId="7306973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EE35E7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ABB41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291E1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1AA9BD0" w14:textId="77777777" w:rsidTr="00AA6ADF">
        <w:trPr>
          <w:trHeight w:val="964"/>
        </w:trPr>
        <w:tc>
          <w:tcPr>
            <w:tcW w:w="9822" w:type="dxa"/>
            <w:gridSpan w:val="4"/>
          </w:tcPr>
          <w:p w14:paraId="2D75221E" w14:textId="489EDAF8" w:rsidR="00AA6ADF" w:rsidRPr="00AC3042" w:rsidRDefault="00AA6ADF" w:rsidP="00AF3C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F3C34">
              <w:rPr>
                <w:sz w:val="24"/>
                <w:szCs w:val="24"/>
              </w:rPr>
              <w:t>Социологический практикум по связям с общественностью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66A8D9B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92835E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4004D" w:rsidRPr="00D676EE" w14:paraId="5ADB99F4" w14:textId="77777777" w:rsidTr="00E4004D">
        <w:trPr>
          <w:trHeight w:val="283"/>
        </w:trPr>
        <w:tc>
          <w:tcPr>
            <w:tcW w:w="381" w:type="dxa"/>
            <w:vAlign w:val="center"/>
          </w:tcPr>
          <w:p w14:paraId="76B59A3C" w14:textId="77777777" w:rsidR="00E4004D" w:rsidRPr="00D676EE" w:rsidRDefault="00E4004D" w:rsidP="00E4004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EAF35F" w14:textId="015B45E4" w:rsidR="00E4004D" w:rsidRPr="00D676EE" w:rsidRDefault="00D3134B" w:rsidP="00E400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3875BDA" w14:textId="12D7322E" w:rsidR="00E4004D" w:rsidRPr="00D676EE" w:rsidRDefault="0061725D" w:rsidP="00E400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  <w:r w:rsidR="00E4004D">
              <w:rPr>
                <w:rFonts w:eastAsia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4004D" w:rsidRPr="007C3227" w14:paraId="1C15E7CC" w14:textId="77777777" w:rsidTr="00E400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5AE04BA" w14:textId="77777777" w:rsidR="00E4004D" w:rsidRPr="00EC2986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FF81A4D" w14:textId="07022400" w:rsidR="00E4004D" w:rsidRPr="00D676EE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14:paraId="0F6A3F4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A0A22D0" w14:textId="77777777"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1E6833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344C659" w14:textId="1FC143BD" w:rsidR="00610D0A" w:rsidRPr="004F6E7D" w:rsidRDefault="00EB4434" w:rsidP="00610D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 w:rsidR="00AF3C34" w:rsidRPr="00961A0A">
        <w:rPr>
          <w:rFonts w:eastAsia="Times New Roman"/>
          <w:sz w:val="24"/>
          <w:szCs w:val="24"/>
        </w:rPr>
        <w:t>«</w:t>
      </w:r>
      <w:r w:rsidR="00AF3C34">
        <w:rPr>
          <w:sz w:val="24"/>
          <w:szCs w:val="24"/>
        </w:rPr>
        <w:t>Социологический практикум по связям с общественностью</w:t>
      </w:r>
      <w:r w:rsidR="00AF3C34" w:rsidRPr="00961A0A">
        <w:rPr>
          <w:rFonts w:eastAsia="Times New Roman"/>
          <w:sz w:val="24"/>
          <w:szCs w:val="24"/>
        </w:rPr>
        <w:t>»</w:t>
      </w:r>
      <w:r w:rsidR="00064C95">
        <w:rPr>
          <w:sz w:val="24"/>
          <w:szCs w:val="24"/>
        </w:rPr>
        <w:t xml:space="preserve"> 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</w:t>
      </w:r>
      <w:r w:rsidR="00610D0A" w:rsidRPr="00163BEE">
        <w:rPr>
          <w:sz w:val="24"/>
          <w:szCs w:val="24"/>
        </w:rPr>
        <w:t>в</w:t>
      </w:r>
      <w:r w:rsidR="003E2CF0">
        <w:rPr>
          <w:sz w:val="24"/>
          <w:szCs w:val="24"/>
        </w:rPr>
        <w:t xml:space="preserve"> </w:t>
      </w:r>
      <w:r w:rsidR="00AF3C34">
        <w:rPr>
          <w:sz w:val="24"/>
          <w:szCs w:val="24"/>
        </w:rPr>
        <w:t>четвертом</w:t>
      </w:r>
      <w:r w:rsidR="00610D0A">
        <w:rPr>
          <w:sz w:val="24"/>
          <w:szCs w:val="24"/>
        </w:rPr>
        <w:t xml:space="preserve"> семестр</w:t>
      </w:r>
      <w:r w:rsidR="003E2CF0">
        <w:rPr>
          <w:sz w:val="24"/>
          <w:szCs w:val="24"/>
        </w:rPr>
        <w:t>е</w:t>
      </w:r>
      <w:r w:rsidR="00610D0A">
        <w:rPr>
          <w:sz w:val="24"/>
          <w:szCs w:val="24"/>
        </w:rPr>
        <w:t>.</w:t>
      </w:r>
    </w:p>
    <w:p w14:paraId="707A176D" w14:textId="100B5A8B" w:rsidR="009849EF" w:rsidRPr="00610D0A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>Курсовая работа –</w:t>
      </w:r>
      <w:r w:rsidR="00791983">
        <w:rPr>
          <w:sz w:val="24"/>
          <w:szCs w:val="24"/>
        </w:rPr>
        <w:t xml:space="preserve"> не </w:t>
      </w:r>
      <w:r w:rsidRPr="00610D0A">
        <w:rPr>
          <w:sz w:val="24"/>
          <w:szCs w:val="24"/>
        </w:rPr>
        <w:t>предусмотрена.</w:t>
      </w:r>
    </w:p>
    <w:p w14:paraId="16E19B4C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80F7F4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5920036" w14:textId="2C5F1EE0" w:rsidR="00610D0A" w:rsidRPr="00797466" w:rsidRDefault="00AF3C34" w:rsidP="00610D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3D1EED6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6686AE28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57D42CA4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01C16FF1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74F0144A" w14:textId="50116B03" w:rsidR="00610D0A" w:rsidRPr="00610D0A" w:rsidRDefault="00064C95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Социология современной рекламы и </w:t>
      </w:r>
      <w:r>
        <w:rPr>
          <w:sz w:val="24"/>
          <w:szCs w:val="24"/>
          <w:lang w:val="en-US"/>
        </w:rPr>
        <w:t>PR</w:t>
      </w:r>
    </w:p>
    <w:p w14:paraId="39474D60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14:paraId="20074466" w14:textId="5D3855EF" w:rsidR="00610D0A" w:rsidRPr="00610D0A" w:rsidRDefault="00064C95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Деловое общение</w:t>
      </w:r>
    </w:p>
    <w:p w14:paraId="5F398DEC" w14:textId="455D0F56" w:rsidR="00610D0A" w:rsidRDefault="00C724A8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Проектная работа</w:t>
      </w:r>
    </w:p>
    <w:p w14:paraId="1E223C26" w14:textId="226A327B" w:rsidR="00C724A8" w:rsidRPr="00610D0A" w:rsidRDefault="00C724A8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Межкультурные коммуникации в сетевом пространстве</w:t>
      </w:r>
    </w:p>
    <w:p w14:paraId="1CEAB199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72ABEA62" w14:textId="1D9ECD3B" w:rsidR="00311018" w:rsidRPr="00E36791" w:rsidRDefault="00311018" w:rsidP="0031101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</w:t>
      </w:r>
      <w:r w:rsidR="00064C95">
        <w:rPr>
          <w:sz w:val="24"/>
          <w:szCs w:val="24"/>
        </w:rPr>
        <w:t>нные коммуникации</w:t>
      </w:r>
    </w:p>
    <w:p w14:paraId="484BAD75" w14:textId="7BC8A61A" w:rsidR="00E36791" w:rsidRPr="00E36791" w:rsidRDefault="00064C95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маркетинга</w:t>
      </w:r>
    </w:p>
    <w:p w14:paraId="1A4A4516" w14:textId="69E7F861" w:rsidR="00E36791" w:rsidRPr="00E36791" w:rsidRDefault="00C724A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 xml:space="preserve"> акций и рекламных компаний</w:t>
      </w:r>
    </w:p>
    <w:p w14:paraId="0E45DEAF" w14:textId="09B35302" w:rsidR="00E36791" w:rsidRDefault="00064C95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</w:t>
      </w:r>
      <w:r w:rsidR="00E36791" w:rsidRPr="00E36791">
        <w:rPr>
          <w:sz w:val="24"/>
          <w:szCs w:val="24"/>
        </w:rPr>
        <w:t>овременны</w:t>
      </w:r>
      <w:r>
        <w:rPr>
          <w:sz w:val="24"/>
          <w:szCs w:val="24"/>
        </w:rPr>
        <w:t xml:space="preserve">х цифровых </w:t>
      </w:r>
      <w:r w:rsidR="00E36791" w:rsidRPr="00E36791">
        <w:rPr>
          <w:sz w:val="24"/>
          <w:szCs w:val="24"/>
        </w:rPr>
        <w:t>медиа</w:t>
      </w:r>
    </w:p>
    <w:p w14:paraId="0330A32B" w14:textId="7BF05ABF" w:rsidR="00C724A8" w:rsidRPr="00E36791" w:rsidRDefault="00C724A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Управление цифровыми проектами</w:t>
      </w:r>
    </w:p>
    <w:p w14:paraId="297C8783" w14:textId="7D0F021B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</w:t>
      </w:r>
      <w:r w:rsidR="00C724A8">
        <w:rPr>
          <w:sz w:val="24"/>
          <w:szCs w:val="24"/>
        </w:rPr>
        <w:t>ектно-технологическая</w:t>
      </w:r>
      <w:r w:rsidRPr="00E36791">
        <w:rPr>
          <w:sz w:val="24"/>
          <w:szCs w:val="24"/>
        </w:rPr>
        <w:t xml:space="preserve"> практика</w:t>
      </w:r>
    </w:p>
    <w:p w14:paraId="29677F50" w14:textId="3B631199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C724A8">
        <w:rPr>
          <w:sz w:val="24"/>
          <w:szCs w:val="24"/>
        </w:rPr>
        <w:t>производственной практики,</w:t>
      </w:r>
      <w:r w:rsidR="00E36791" w:rsidRPr="00E36791">
        <w:rPr>
          <w:sz w:val="24"/>
          <w:szCs w:val="24"/>
        </w:rPr>
        <w:t xml:space="preserve">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028BE7E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266DB76" w14:textId="50779EDA" w:rsidR="00DB3A65" w:rsidRPr="001B3C3E" w:rsidRDefault="00DB3A65" w:rsidP="00DB3A65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="00AF3C34" w:rsidRPr="00961A0A">
        <w:rPr>
          <w:rFonts w:eastAsia="Times New Roman"/>
          <w:sz w:val="24"/>
          <w:szCs w:val="24"/>
        </w:rPr>
        <w:t>«</w:t>
      </w:r>
      <w:r w:rsidR="00AF3C34">
        <w:rPr>
          <w:sz w:val="24"/>
          <w:szCs w:val="24"/>
        </w:rPr>
        <w:t>Социологический практикум по связям с общественностью</w:t>
      </w:r>
      <w:r w:rsidR="00AF3C34" w:rsidRPr="00961A0A">
        <w:rPr>
          <w:rFonts w:eastAsia="Times New Roman"/>
          <w:sz w:val="24"/>
          <w:szCs w:val="24"/>
        </w:rPr>
        <w:t>»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4EFE2677" w14:textId="77777777" w:rsidR="00DB3A65" w:rsidRPr="00545F31" w:rsidRDefault="00DB3A65" w:rsidP="00DB3A65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071692F4" w14:textId="77777777" w:rsidR="00DB3A65" w:rsidRPr="00545F31" w:rsidRDefault="00DB3A65" w:rsidP="00DB3A65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8104774" w14:textId="77777777" w:rsidR="00DB3A65" w:rsidRPr="001E1B6C" w:rsidRDefault="00DB3A65" w:rsidP="00DB3A65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CE08364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8266E4" w:rsidRPr="00F31E81" w14:paraId="1D337926" w14:textId="77777777" w:rsidTr="000B5048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D5EB4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C7154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9872DD1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F55E2D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2AC77A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836C29" w:rsidRPr="00836C29" w14:paraId="2B4AAB8F" w14:textId="77777777" w:rsidTr="000B504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180D9" w14:textId="74AADB25" w:rsidR="00836C29" w:rsidRPr="00836C29" w:rsidRDefault="00335CB9" w:rsidP="00584CD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УК-4</w:t>
            </w:r>
          </w:p>
          <w:p w14:paraId="65689571" w14:textId="52709693" w:rsidR="00836C29" w:rsidRPr="00836C29" w:rsidRDefault="004C78A5" w:rsidP="00064C9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8A5">
              <w:rPr>
                <w:color w:val="000000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CBF" w14:textId="77777777" w:rsidR="00836C29" w:rsidRDefault="00335CB9" w:rsidP="00584CDC">
            <w:pPr>
              <w:rPr>
                <w:color w:val="000000"/>
              </w:rPr>
            </w:pPr>
            <w:r w:rsidRPr="00335CB9">
              <w:rPr>
                <w:color w:val="000000"/>
              </w:rPr>
              <w:t>ИД-УК-4.1</w:t>
            </w:r>
          </w:p>
          <w:p w14:paraId="61AED769" w14:textId="44C2B470" w:rsidR="00335CB9" w:rsidRPr="00836C29" w:rsidRDefault="004C78A5" w:rsidP="00584CDC">
            <w:pPr>
              <w:rPr>
                <w:color w:val="000000"/>
              </w:rPr>
            </w:pPr>
            <w:r w:rsidRPr="004C78A5">
              <w:rPr>
                <w:color w:val="000000"/>
              </w:rPr>
              <w:t>Выбор стиля общения на русском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D4FCA" w14:textId="58A09664" w:rsidR="00836C29" w:rsidRPr="00836C29" w:rsidRDefault="004C78A5" w:rsidP="00584CDC">
            <w:pPr>
              <w:rPr>
                <w:rFonts w:eastAsia="Times New Roman"/>
                <w:color w:val="000000"/>
              </w:rPr>
            </w:pPr>
            <w:r w:rsidRPr="004C78A5">
              <w:rPr>
                <w:rFonts w:eastAsia="Times New Roman"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4C78A5">
              <w:rPr>
                <w:rFonts w:eastAsia="Times New Roman"/>
                <w:color w:val="000000"/>
              </w:rPr>
              <w:t>Выбор стиля общения на русском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836C29" w:rsidRPr="00836C29" w14:paraId="51A19420" w14:textId="77777777" w:rsidTr="000B5048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4691C" w14:textId="77777777" w:rsidR="00836C29" w:rsidRPr="00836C29" w:rsidRDefault="00836C2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7BE" w14:textId="77777777" w:rsidR="00836C29" w:rsidRDefault="00335CB9" w:rsidP="003E2C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ИД-УК-4.6</w:t>
            </w:r>
          </w:p>
          <w:p w14:paraId="6E093615" w14:textId="6A089F4E" w:rsidR="00335CB9" w:rsidRPr="00836C29" w:rsidRDefault="004C78A5" w:rsidP="003E2C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78A5">
              <w:rPr>
                <w:rStyle w:val="fontstyle01"/>
                <w:rFonts w:ascii="Times New Roman" w:hAnsi="Times New Roman"/>
                <w:sz w:val="22"/>
                <w:szCs w:val="22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726CC3D4" w14:textId="658D60B3" w:rsidR="00836C29" w:rsidRPr="00836C29" w:rsidRDefault="004C78A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  <w:r>
              <w:rPr>
                <w:sz w:val="22"/>
                <w:szCs w:val="22"/>
              </w:rPr>
              <w:t xml:space="preserve">. </w:t>
            </w:r>
            <w:r w:rsidRPr="004C78A5">
              <w:rPr>
                <w:sz w:val="22"/>
                <w:szCs w:val="22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</w:tr>
      <w:tr w:rsidR="00064C95" w:rsidRPr="00836C29" w14:paraId="249C4AA2" w14:textId="77777777" w:rsidTr="000B5048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3ACDB" w14:textId="77777777" w:rsidR="00064C95" w:rsidRDefault="00335CB9" w:rsidP="00836C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174667E4" w14:textId="0A531264" w:rsidR="004C78A5" w:rsidRPr="00836C29" w:rsidRDefault="004C78A5" w:rsidP="00836C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40D5" w14:textId="77777777" w:rsidR="00836C29" w:rsidRDefault="00335CB9" w:rsidP="001E1076">
            <w:pPr>
              <w:rPr>
                <w:rFonts w:eastAsia="Times New Roman"/>
              </w:rPr>
            </w:pPr>
            <w:r w:rsidRPr="00335CB9">
              <w:rPr>
                <w:rFonts w:eastAsia="Times New Roman"/>
              </w:rPr>
              <w:t>ИД-УК-5.2</w:t>
            </w:r>
          </w:p>
          <w:p w14:paraId="030C63AF" w14:textId="5004FFEC" w:rsidR="00335CB9" w:rsidRPr="00836C29" w:rsidRDefault="004C78A5" w:rsidP="001E1076">
            <w:pPr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0D58D97D" w14:textId="5581B6F5" w:rsidR="00064C95" w:rsidRPr="00836C29" w:rsidRDefault="004C78A5" w:rsidP="006E78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4C78A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. </w:t>
            </w:r>
            <w:r w:rsidRPr="004C78A5">
              <w:t>Предложение способов преодоления коммуникативных барьеров при межкультурном взаимодействии</w:t>
            </w:r>
          </w:p>
        </w:tc>
      </w:tr>
      <w:tr w:rsidR="00064C95" w:rsidRPr="00836C29" w14:paraId="32D3B0F8" w14:textId="77777777" w:rsidTr="000B5048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707F6" w14:textId="38AA2F6E" w:rsidR="00064C95" w:rsidRPr="00836C29" w:rsidRDefault="00064C9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07CE" w14:textId="77777777" w:rsidR="00836C29" w:rsidRDefault="00335CB9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E794ABF" w14:textId="531F6602" w:rsidR="00335CB9" w:rsidRPr="00836C29" w:rsidRDefault="004C78A5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0E356E43" w14:textId="5E0020A9" w:rsidR="00064C95" w:rsidRPr="00836C29" w:rsidRDefault="004C78A5" w:rsidP="00064C9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4C78A5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. </w:t>
            </w:r>
            <w:r w:rsidRPr="004C78A5"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</w:tr>
      <w:tr w:rsidR="004C78A5" w:rsidRPr="00836C29" w14:paraId="24A3B327" w14:textId="77777777" w:rsidTr="000B5048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C35178" w14:textId="77777777" w:rsidR="004C78A5" w:rsidRDefault="004C78A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6DC0B4E3" w14:textId="2E99382B" w:rsidR="004C78A5" w:rsidRPr="00836C29" w:rsidRDefault="004C78A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8A5">
              <w:rPr>
                <w:sz w:val="22"/>
                <w:szCs w:val="22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F619" w14:textId="77777777" w:rsidR="004C78A5" w:rsidRDefault="004C78A5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14E86958" w14:textId="7822D813" w:rsidR="004C78A5" w:rsidRPr="00836C29" w:rsidRDefault="004C78A5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331E18A1" w14:textId="434CA79C" w:rsidR="004C78A5" w:rsidRPr="00836C29" w:rsidRDefault="004C78A5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</w:rPr>
              <w:t xml:space="preserve">. </w:t>
            </w:r>
            <w:r w:rsidRPr="004C78A5">
              <w:rPr>
                <w:rFonts w:eastAsia="Times New Roman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</w:tr>
      <w:tr w:rsidR="004C78A5" w:rsidRPr="00836C29" w14:paraId="1967984D" w14:textId="77777777" w:rsidTr="000B5048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ED8A2" w14:textId="77777777" w:rsidR="004C78A5" w:rsidRDefault="004C78A5" w:rsidP="001E1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1A4" w14:textId="77777777" w:rsidR="004C78A5" w:rsidRDefault="004C78A5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5CB9">
              <w:rPr>
                <w:rFonts w:eastAsia="Times New Roman"/>
              </w:rPr>
              <w:t>ИД-ПК-5.5</w:t>
            </w:r>
          </w:p>
          <w:p w14:paraId="43A9782C" w14:textId="011945CA" w:rsidR="004C78A5" w:rsidRDefault="004C78A5" w:rsidP="00836C2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14:paraId="57740819" w14:textId="5697AAF1" w:rsidR="004C78A5" w:rsidRPr="00836C29" w:rsidRDefault="004C78A5" w:rsidP="001E10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78A5">
              <w:rPr>
                <w:rFonts w:eastAsia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</w:rPr>
              <w:t xml:space="preserve">. </w:t>
            </w:r>
            <w:r w:rsidRPr="004C78A5">
              <w:rPr>
                <w:rFonts w:eastAsia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 w14:paraId="3201E0C7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0D18EF1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097F834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6FA940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119AFFE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1817997" w14:textId="31BBD7A5" w:rsidR="00560461" w:rsidRPr="002D52BC" w:rsidRDefault="00CD285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22794A" w14:textId="77777777"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893C0C9" w14:textId="2FCE5140" w:rsidR="00560461" w:rsidRPr="002D52BC" w:rsidRDefault="00CD285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579BA3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AF7A0AD" w14:textId="77777777" w:rsidR="00836C29" w:rsidRPr="00836C29" w:rsidRDefault="00836C29" w:rsidP="00836C29">
      <w:pPr>
        <w:pStyle w:val="2"/>
        <w:numPr>
          <w:ilvl w:val="0"/>
          <w:numId w:val="0"/>
        </w:numPr>
        <w:ind w:left="709"/>
        <w:rPr>
          <w:i/>
        </w:rPr>
      </w:pPr>
    </w:p>
    <w:p w14:paraId="7B28717F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5CF68B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99720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9D112E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F0486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17A703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6EEC0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612BB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D62833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8A838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4CE205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BCC63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0DD0F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5DC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B3865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35BE6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D6467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5B17ED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B1DC3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55A841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3B8E26" w14:textId="77777777" w:rsidTr="0012098B">
        <w:trPr>
          <w:cantSplit/>
          <w:trHeight w:val="227"/>
        </w:trPr>
        <w:tc>
          <w:tcPr>
            <w:tcW w:w="1943" w:type="dxa"/>
          </w:tcPr>
          <w:p w14:paraId="5D5872BE" w14:textId="7FD0F746" w:rsidR="00262427" w:rsidRPr="00697F1C" w:rsidRDefault="000B5048" w:rsidP="00697F1C">
            <w:r>
              <w:t>4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2536D7B0" w14:textId="581EA264" w:rsidR="0054241E" w:rsidRPr="00697F1C" w:rsidRDefault="000B504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3FD4DA9" w14:textId="294CE955" w:rsidR="00262427" w:rsidRPr="00697F1C" w:rsidRDefault="00CD285D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7991440" w14:textId="39316D6F" w:rsidR="00262427" w:rsidRPr="00697F1C" w:rsidRDefault="000B5048" w:rsidP="00697F1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6AABC81" w14:textId="0BC99155" w:rsidR="00262427" w:rsidRPr="00697F1C" w:rsidRDefault="000B5048" w:rsidP="00697F1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F0E983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F2AA2F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177A0FF" w14:textId="07FCC81B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05681AE6" w14:textId="7ADD7701" w:rsidR="00262427" w:rsidRPr="00697F1C" w:rsidRDefault="000B504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05DCAF3E" w14:textId="1D2B4AA4"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14:paraId="6EC54097" w14:textId="77777777" w:rsidTr="0012098B">
        <w:trPr>
          <w:cantSplit/>
          <w:trHeight w:val="227"/>
        </w:trPr>
        <w:tc>
          <w:tcPr>
            <w:tcW w:w="1943" w:type="dxa"/>
          </w:tcPr>
          <w:p w14:paraId="4DC94396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D32AE07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C4B28E5" w14:textId="38465AC9" w:rsidR="008340EB" w:rsidRPr="00697F1C" w:rsidRDefault="00CD285D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A6CB7AD" w14:textId="41FFCEC4" w:rsidR="008340EB" w:rsidRPr="00697F1C" w:rsidRDefault="000B5048" w:rsidP="006E13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7CF438F" w14:textId="1E1A3B8A" w:rsidR="008340EB" w:rsidRPr="00697F1C" w:rsidRDefault="000B5048" w:rsidP="006E13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55FAB60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3E6753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5F0ED941" w14:textId="079576E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57B1876D" w14:textId="723BC689" w:rsidR="008340EB" w:rsidRPr="00697F1C" w:rsidRDefault="000B5048" w:rsidP="006E13A8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0A54141" w14:textId="20DB3100" w:rsidR="008340EB" w:rsidRPr="00697F1C" w:rsidRDefault="008340EB" w:rsidP="006E13A8">
            <w:pPr>
              <w:ind w:left="28"/>
              <w:jc w:val="center"/>
            </w:pPr>
          </w:p>
        </w:tc>
      </w:tr>
    </w:tbl>
    <w:p w14:paraId="204BC2DD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57F623E" w14:textId="77777777" w:rsidR="008340EB" w:rsidRDefault="008340EB" w:rsidP="008340EB"/>
    <w:p w14:paraId="52E8A2B7" w14:textId="77777777" w:rsidR="008340EB" w:rsidRDefault="008340EB" w:rsidP="008340EB"/>
    <w:p w14:paraId="41B7172E" w14:textId="77777777" w:rsidR="008340EB" w:rsidRDefault="008340EB" w:rsidP="008340EB"/>
    <w:p w14:paraId="28010B3E" w14:textId="77777777" w:rsidR="008340EB" w:rsidRDefault="008340EB" w:rsidP="008340EB"/>
    <w:p w14:paraId="4B190098" w14:textId="77777777" w:rsidR="00E4004D" w:rsidRDefault="00E4004D" w:rsidP="008340EB"/>
    <w:p w14:paraId="1938B478" w14:textId="77777777" w:rsidR="00E4004D" w:rsidRDefault="00E4004D" w:rsidP="008340EB"/>
    <w:p w14:paraId="2F700CA1" w14:textId="77777777" w:rsidR="00E4004D" w:rsidRDefault="00E4004D" w:rsidP="008340EB"/>
    <w:p w14:paraId="78A13654" w14:textId="77777777" w:rsidR="00E4004D" w:rsidRDefault="00E4004D" w:rsidP="008340EB"/>
    <w:p w14:paraId="5BAE3D69" w14:textId="77777777" w:rsidR="00E4004D" w:rsidRDefault="00E4004D" w:rsidP="008340EB"/>
    <w:p w14:paraId="4676B997" w14:textId="77777777" w:rsidR="00E4004D" w:rsidRDefault="00E4004D" w:rsidP="008340EB"/>
    <w:p w14:paraId="53BAA488" w14:textId="77777777" w:rsidR="00E4004D" w:rsidRDefault="00E4004D" w:rsidP="008340EB"/>
    <w:p w14:paraId="3A46C49B" w14:textId="77777777" w:rsidR="00E4004D" w:rsidRDefault="00E4004D" w:rsidP="008340EB"/>
    <w:p w14:paraId="47F147EC" w14:textId="77777777" w:rsidR="00E4004D" w:rsidRDefault="00E4004D" w:rsidP="008340EB"/>
    <w:p w14:paraId="0E610BDE" w14:textId="77777777" w:rsidR="00E4004D" w:rsidRDefault="00E4004D" w:rsidP="008340EB"/>
    <w:p w14:paraId="3C11030A" w14:textId="77777777" w:rsidR="00E4004D" w:rsidRDefault="00E4004D" w:rsidP="008340EB"/>
    <w:p w14:paraId="73AE63BB" w14:textId="77777777" w:rsidR="00E4004D" w:rsidRDefault="00E4004D" w:rsidP="008340EB"/>
    <w:p w14:paraId="0434F99E" w14:textId="77777777" w:rsidR="00E4004D" w:rsidRDefault="00E4004D" w:rsidP="008340EB"/>
    <w:p w14:paraId="7F58DF76" w14:textId="77777777" w:rsidR="008340EB" w:rsidRDefault="008340EB" w:rsidP="008340EB"/>
    <w:p w14:paraId="0F81B37F" w14:textId="77777777"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7DCFCBE6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7CE42A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5930"/>
        <w:gridCol w:w="811"/>
        <w:gridCol w:w="811"/>
        <w:gridCol w:w="811"/>
        <w:gridCol w:w="815"/>
        <w:gridCol w:w="817"/>
        <w:gridCol w:w="3988"/>
      </w:tblGrid>
      <w:tr w:rsidR="00386236" w:rsidRPr="006168DD" w14:paraId="6ACC4F7E" w14:textId="77777777" w:rsidTr="000B5048">
        <w:trPr>
          <w:trHeight w:val="202"/>
          <w:tblHeader/>
        </w:trPr>
        <w:tc>
          <w:tcPr>
            <w:tcW w:w="1694" w:type="dxa"/>
            <w:vMerge w:val="restart"/>
            <w:shd w:val="clear" w:color="auto" w:fill="DBE5F1" w:themeFill="accent1" w:themeFillTint="33"/>
          </w:tcPr>
          <w:p w14:paraId="2EE08DB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7AA498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30" w:type="dxa"/>
            <w:vMerge w:val="restart"/>
            <w:shd w:val="clear" w:color="auto" w:fill="DBE5F1" w:themeFill="accent1" w:themeFillTint="33"/>
            <w:vAlign w:val="center"/>
          </w:tcPr>
          <w:p w14:paraId="5AD48169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575753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48" w:type="dxa"/>
            <w:gridSpan w:val="4"/>
            <w:shd w:val="clear" w:color="auto" w:fill="DBE5F1" w:themeFill="accent1" w:themeFillTint="33"/>
            <w:vAlign w:val="center"/>
          </w:tcPr>
          <w:p w14:paraId="261F3B5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7" w:type="dxa"/>
            <w:vMerge w:val="restart"/>
            <w:shd w:val="clear" w:color="auto" w:fill="DBE5F1" w:themeFill="accent1" w:themeFillTint="33"/>
            <w:textDirection w:val="btLr"/>
          </w:tcPr>
          <w:p w14:paraId="173449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88" w:type="dxa"/>
            <w:vMerge w:val="restart"/>
            <w:shd w:val="clear" w:color="auto" w:fill="DBE5F1" w:themeFill="accent1" w:themeFillTint="33"/>
            <w:vAlign w:val="center"/>
          </w:tcPr>
          <w:p w14:paraId="4BF2C09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AD3CF8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DA02489" w14:textId="77777777" w:rsidTr="000B5048">
        <w:trPr>
          <w:trHeight w:val="202"/>
          <w:tblHeader/>
        </w:trPr>
        <w:tc>
          <w:tcPr>
            <w:tcW w:w="1694" w:type="dxa"/>
            <w:vMerge/>
            <w:shd w:val="clear" w:color="auto" w:fill="DBE5F1" w:themeFill="accent1" w:themeFillTint="33"/>
          </w:tcPr>
          <w:p w14:paraId="3B12877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  <w:vMerge/>
            <w:shd w:val="clear" w:color="auto" w:fill="DBE5F1" w:themeFill="accent1" w:themeFillTint="33"/>
          </w:tcPr>
          <w:p w14:paraId="50E4A3D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4"/>
            <w:shd w:val="clear" w:color="auto" w:fill="DBE5F1" w:themeFill="accent1" w:themeFillTint="33"/>
            <w:vAlign w:val="center"/>
          </w:tcPr>
          <w:p w14:paraId="6E6E82B6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7" w:type="dxa"/>
            <w:vMerge/>
            <w:shd w:val="clear" w:color="auto" w:fill="DBE5F1" w:themeFill="accent1" w:themeFillTint="33"/>
          </w:tcPr>
          <w:p w14:paraId="209979E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vMerge/>
            <w:shd w:val="clear" w:color="auto" w:fill="DBE5F1" w:themeFill="accent1" w:themeFillTint="33"/>
          </w:tcPr>
          <w:p w14:paraId="3AE566A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880B0B5" w14:textId="77777777" w:rsidTr="000B5048">
        <w:trPr>
          <w:cantSplit/>
          <w:trHeight w:val="1423"/>
          <w:tblHeader/>
        </w:trPr>
        <w:tc>
          <w:tcPr>
            <w:tcW w:w="1694" w:type="dxa"/>
            <w:vMerge/>
            <w:shd w:val="clear" w:color="auto" w:fill="DBE5F1" w:themeFill="accent1" w:themeFillTint="33"/>
          </w:tcPr>
          <w:p w14:paraId="53A645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  <w:vMerge/>
            <w:shd w:val="clear" w:color="auto" w:fill="DBE5F1" w:themeFill="accent1" w:themeFillTint="33"/>
          </w:tcPr>
          <w:p w14:paraId="2CCB061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BE5F1" w:themeFill="accent1" w:themeFillTint="33"/>
            <w:textDirection w:val="btLr"/>
            <w:vAlign w:val="center"/>
          </w:tcPr>
          <w:p w14:paraId="03B6565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1" w:type="dxa"/>
            <w:shd w:val="clear" w:color="auto" w:fill="DBE5F1" w:themeFill="accent1" w:themeFillTint="33"/>
            <w:textDirection w:val="btLr"/>
            <w:vAlign w:val="center"/>
          </w:tcPr>
          <w:p w14:paraId="051AE5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1" w:type="dxa"/>
            <w:shd w:val="clear" w:color="auto" w:fill="DBE5F1" w:themeFill="accent1" w:themeFillTint="33"/>
            <w:textDirection w:val="btLr"/>
            <w:vAlign w:val="center"/>
          </w:tcPr>
          <w:p w14:paraId="73F1AAE6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36224F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1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CEE1C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vMerge/>
            <w:shd w:val="clear" w:color="auto" w:fill="DBE5F1" w:themeFill="accent1" w:themeFillTint="33"/>
          </w:tcPr>
          <w:p w14:paraId="37B8682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F43E1A8" w14:textId="77777777" w:rsidTr="000B5048">
        <w:trPr>
          <w:trHeight w:val="219"/>
        </w:trPr>
        <w:tc>
          <w:tcPr>
            <w:tcW w:w="1694" w:type="dxa"/>
            <w:shd w:val="clear" w:color="auto" w:fill="EAF1DD" w:themeFill="accent3" w:themeFillTint="33"/>
            <w:vAlign w:val="center"/>
          </w:tcPr>
          <w:p w14:paraId="3C07D1F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83" w:type="dxa"/>
            <w:gridSpan w:val="7"/>
            <w:shd w:val="clear" w:color="auto" w:fill="EAF1DD" w:themeFill="accent3" w:themeFillTint="33"/>
            <w:vAlign w:val="center"/>
          </w:tcPr>
          <w:p w14:paraId="130FC6A2" w14:textId="0BF623C7" w:rsidR="00386236" w:rsidRPr="008340EB" w:rsidRDefault="00C1422F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22305A">
              <w:rPr>
                <w:b/>
              </w:rPr>
              <w:t xml:space="preserve">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C1422F" w:rsidRPr="006168DD" w14:paraId="741A4303" w14:textId="77777777" w:rsidTr="000B5048">
        <w:trPr>
          <w:trHeight w:val="219"/>
        </w:trPr>
        <w:tc>
          <w:tcPr>
            <w:tcW w:w="1694" w:type="dxa"/>
            <w:vMerge w:val="restart"/>
          </w:tcPr>
          <w:p w14:paraId="705D275C" w14:textId="05967B03" w:rsidR="00C1422F" w:rsidRPr="000B5048" w:rsidRDefault="00C1422F" w:rsidP="000B504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0B5048">
              <w:rPr>
                <w:color w:val="000000"/>
              </w:rPr>
              <w:t>УК-4</w:t>
            </w:r>
          </w:p>
          <w:p w14:paraId="5E6FFA05" w14:textId="77777777" w:rsidR="00C1422F" w:rsidRPr="000B5048" w:rsidRDefault="00C1422F" w:rsidP="000B504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ИД-УК-4.1</w:t>
            </w:r>
          </w:p>
          <w:p w14:paraId="08D77D0B" w14:textId="5B9B126A" w:rsidR="00C1422F" w:rsidRPr="000B5048" w:rsidRDefault="00C1422F" w:rsidP="000B504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ИД-УК-4.6</w:t>
            </w:r>
          </w:p>
          <w:p w14:paraId="0F46F877" w14:textId="7777777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0B6A1D5" w14:textId="7777777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УК-5</w:t>
            </w:r>
          </w:p>
          <w:p w14:paraId="50099059" w14:textId="77777777" w:rsidR="00C1422F" w:rsidRPr="000B5048" w:rsidRDefault="00C1422F" w:rsidP="000B504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ИД-УК-5.2</w:t>
            </w:r>
          </w:p>
          <w:p w14:paraId="19F37A2E" w14:textId="0277942C" w:rsidR="00C1422F" w:rsidRPr="000B5048" w:rsidRDefault="00C1422F" w:rsidP="000B504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ИД-УК-5.3</w:t>
            </w:r>
          </w:p>
          <w:p w14:paraId="22088EE8" w14:textId="7777777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D5F218A" w14:textId="7777777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ПК-5</w:t>
            </w:r>
          </w:p>
          <w:p w14:paraId="2160C5EC" w14:textId="77777777" w:rsidR="00C1422F" w:rsidRDefault="00C1422F" w:rsidP="000B50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1895B180" w14:textId="107928F9" w:rsidR="00C1422F" w:rsidRDefault="00C1422F" w:rsidP="000B50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ИД-ПК-5.5</w:t>
            </w:r>
          </w:p>
          <w:p w14:paraId="7FD3E76F" w14:textId="4294D0E7" w:rsidR="00C1422F" w:rsidRPr="000B504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30" w:type="dxa"/>
          </w:tcPr>
          <w:p w14:paraId="7F627818" w14:textId="0516A4DA" w:rsidR="00C1422F" w:rsidRPr="00DF3C1E" w:rsidRDefault="00C1422F" w:rsidP="000B504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22305A">
              <w:rPr>
                <w:b/>
              </w:rPr>
              <w:t>Паблик</w:t>
            </w:r>
            <w:r>
              <w:rPr>
                <w:b/>
              </w:rPr>
              <w:t xml:space="preserve"> </w:t>
            </w:r>
            <w:r w:rsidRPr="0022305A">
              <w:rPr>
                <w:b/>
              </w:rPr>
              <w:t>рилейшнз</w:t>
            </w:r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коммуникаций</w:t>
            </w:r>
          </w:p>
        </w:tc>
        <w:tc>
          <w:tcPr>
            <w:tcW w:w="811" w:type="dxa"/>
          </w:tcPr>
          <w:p w14:paraId="7FA62AC6" w14:textId="34D531FA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1" w:type="dxa"/>
          </w:tcPr>
          <w:p w14:paraId="24C3EA16" w14:textId="71EB1604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1" w:type="dxa"/>
          </w:tcPr>
          <w:p w14:paraId="0AF82716" w14:textId="4AF5E613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02957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A3EF135" w14:textId="265FB205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 w:val="restart"/>
          </w:tcPr>
          <w:p w14:paraId="1BB848CF" w14:textId="77777777" w:rsidR="00C1422F" w:rsidRPr="003A3CAB" w:rsidRDefault="00C1422F" w:rsidP="000B5048">
            <w:pPr>
              <w:jc w:val="both"/>
            </w:pPr>
            <w:r w:rsidRPr="003A3CAB">
              <w:t xml:space="preserve">Формы текущего контроля </w:t>
            </w:r>
          </w:p>
          <w:p w14:paraId="07CDFCC7" w14:textId="77777777" w:rsidR="00C1422F" w:rsidRDefault="00C1422F" w:rsidP="000B504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3794E88" w14:textId="3FC6A554" w:rsidR="00C1422F" w:rsidRDefault="00C1422F" w:rsidP="000B5048">
            <w:pPr>
              <w:jc w:val="both"/>
            </w:pPr>
            <w:r>
              <w:t>Устный опрос</w:t>
            </w:r>
          </w:p>
          <w:p w14:paraId="04670E07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14:paraId="0091CAB5" w14:textId="49D67008" w:rsidR="00C1422F" w:rsidRPr="00DF3C1E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6EE5D756" w14:textId="77777777" w:rsidTr="000B5048">
        <w:trPr>
          <w:trHeight w:val="492"/>
        </w:trPr>
        <w:tc>
          <w:tcPr>
            <w:tcW w:w="1694" w:type="dxa"/>
            <w:vMerge/>
          </w:tcPr>
          <w:p w14:paraId="2E89D250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78560E9E" w14:textId="77777777" w:rsidR="00C1422F" w:rsidRPr="00E949D2" w:rsidRDefault="00C1422F" w:rsidP="000B5048">
            <w:r w:rsidRPr="00E949D2">
              <w:t xml:space="preserve">Тема 1.1 </w:t>
            </w:r>
          </w:p>
          <w:p w14:paraId="187BAF26" w14:textId="7E819E99" w:rsidR="00C1422F" w:rsidRPr="00C8423D" w:rsidRDefault="00C1422F" w:rsidP="000B5048">
            <w:pPr>
              <w:rPr>
                <w:i/>
              </w:rPr>
            </w:pPr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>паблик рилейшн</w:t>
            </w:r>
          </w:p>
        </w:tc>
        <w:tc>
          <w:tcPr>
            <w:tcW w:w="811" w:type="dxa"/>
          </w:tcPr>
          <w:p w14:paraId="5BFB0012" w14:textId="3BA64B7C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473EA661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981AA0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64EA19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07577DB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4583DDEE" w14:textId="77777777" w:rsidR="00C1422F" w:rsidRPr="00496F88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1422F" w:rsidRPr="006168DD" w14:paraId="05545CD1" w14:textId="77777777" w:rsidTr="000B5048">
        <w:trPr>
          <w:trHeight w:val="492"/>
        </w:trPr>
        <w:tc>
          <w:tcPr>
            <w:tcW w:w="1694" w:type="dxa"/>
            <w:vMerge/>
          </w:tcPr>
          <w:p w14:paraId="02830352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772304AD" w14:textId="77777777" w:rsidR="00C1422F" w:rsidRPr="00E949D2" w:rsidRDefault="00C1422F" w:rsidP="000B5048">
            <w:r w:rsidRPr="00E949D2">
              <w:t xml:space="preserve">Тема 1.2 </w:t>
            </w:r>
          </w:p>
          <w:p w14:paraId="15776148" w14:textId="18CDC368" w:rsidR="00C1422F" w:rsidRPr="00E949D2" w:rsidRDefault="00C1422F" w:rsidP="000B5048"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1" w:type="dxa"/>
          </w:tcPr>
          <w:p w14:paraId="1FDBB816" w14:textId="75AAB9CC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4B31EEEC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55A79FC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9C9DF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7EB24068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175DD22A" w14:textId="77777777" w:rsidR="00C1422F" w:rsidRPr="00DA301F" w:rsidRDefault="00C1422F" w:rsidP="000B5048">
            <w:pPr>
              <w:jc w:val="both"/>
              <w:rPr>
                <w:i/>
              </w:rPr>
            </w:pPr>
          </w:p>
        </w:tc>
      </w:tr>
      <w:tr w:rsidR="00C1422F" w:rsidRPr="006168DD" w14:paraId="20C1790D" w14:textId="77777777" w:rsidTr="000B5048">
        <w:trPr>
          <w:trHeight w:val="492"/>
        </w:trPr>
        <w:tc>
          <w:tcPr>
            <w:tcW w:w="1694" w:type="dxa"/>
            <w:vMerge/>
          </w:tcPr>
          <w:p w14:paraId="10798350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20AF4F2F" w14:textId="77777777" w:rsidR="00C1422F" w:rsidRPr="00E949D2" w:rsidRDefault="00C1422F" w:rsidP="000B5048">
            <w:r>
              <w:t>Тема 1.3</w:t>
            </w:r>
            <w:r w:rsidRPr="00E949D2">
              <w:t xml:space="preserve"> </w:t>
            </w:r>
          </w:p>
          <w:p w14:paraId="007D7D9E" w14:textId="7E14DF1E" w:rsidR="00C1422F" w:rsidRPr="00B07EE7" w:rsidRDefault="00C1422F" w:rsidP="000B5048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r w:rsidRPr="00996C7F">
              <w:t>паблик рилейшн</w:t>
            </w:r>
          </w:p>
        </w:tc>
        <w:tc>
          <w:tcPr>
            <w:tcW w:w="811" w:type="dxa"/>
          </w:tcPr>
          <w:p w14:paraId="6948CB12" w14:textId="31A6BA93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28A365FB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F8C1777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CFC6E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C1CFDBF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F3F76E8" w14:textId="77777777" w:rsidR="00C1422F" w:rsidRPr="00DF3C1E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75A6D98B" w14:textId="77777777" w:rsidTr="000B5048">
        <w:trPr>
          <w:trHeight w:val="492"/>
        </w:trPr>
        <w:tc>
          <w:tcPr>
            <w:tcW w:w="1694" w:type="dxa"/>
            <w:vMerge/>
          </w:tcPr>
          <w:p w14:paraId="394DA83D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733BEEB2" w14:textId="77777777" w:rsidR="00C1422F" w:rsidRPr="00E949D2" w:rsidRDefault="00C1422F" w:rsidP="000B5048">
            <w:r>
              <w:t>Тема 1.4</w:t>
            </w:r>
            <w:r w:rsidRPr="00E949D2">
              <w:t xml:space="preserve"> </w:t>
            </w:r>
          </w:p>
          <w:p w14:paraId="5D4107E4" w14:textId="180689C3" w:rsidR="00C1422F" w:rsidRPr="002D52CD" w:rsidRDefault="00C1422F" w:rsidP="000B5048">
            <w:pPr>
              <w:rPr>
                <w:i/>
              </w:rPr>
            </w:pPr>
            <w:r>
              <w:rPr>
                <w:bCs/>
              </w:rPr>
              <w:t>Взаимодействие со средствами массовой информации (медиарилейшнз)</w:t>
            </w:r>
          </w:p>
        </w:tc>
        <w:tc>
          <w:tcPr>
            <w:tcW w:w="811" w:type="dxa"/>
          </w:tcPr>
          <w:p w14:paraId="22D89EF4" w14:textId="64506FCB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6B56CA68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7B9FFAD4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668B61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4FFDE586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A5B24FD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04BA8E32" w14:textId="77777777" w:rsidTr="000B5048">
        <w:trPr>
          <w:trHeight w:val="492"/>
        </w:trPr>
        <w:tc>
          <w:tcPr>
            <w:tcW w:w="1694" w:type="dxa"/>
            <w:vMerge/>
          </w:tcPr>
          <w:p w14:paraId="1577FAD3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1179AFC5" w14:textId="37C44F16" w:rsidR="00C1422F" w:rsidRPr="00E949D2" w:rsidRDefault="00C1422F" w:rsidP="00C1422F">
            <w:r>
              <w:t>Тема 1.5</w:t>
            </w:r>
          </w:p>
          <w:p w14:paraId="36DE28ED" w14:textId="7B8A913E" w:rsidR="00C1422F" w:rsidRDefault="00C1422F" w:rsidP="000B5048"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1" w:type="dxa"/>
          </w:tcPr>
          <w:p w14:paraId="03D4CF63" w14:textId="7CDDA924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1624C0CA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B04C53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EEC42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48A5D91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B34695A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17A00B63" w14:textId="77777777" w:rsidTr="000B5048">
        <w:trPr>
          <w:trHeight w:val="492"/>
        </w:trPr>
        <w:tc>
          <w:tcPr>
            <w:tcW w:w="1694" w:type="dxa"/>
            <w:vMerge/>
          </w:tcPr>
          <w:p w14:paraId="5EB450F1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19AC2528" w14:textId="1480F596" w:rsidR="00C1422F" w:rsidRPr="00E949D2" w:rsidRDefault="00C1422F" w:rsidP="00C1422F">
            <w:r>
              <w:t>Тема 1.6</w:t>
            </w:r>
          </w:p>
          <w:p w14:paraId="46920CA3" w14:textId="1DF88CC4" w:rsidR="00C1422F" w:rsidRDefault="00C1422F" w:rsidP="00C1422F"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современных условиях</w:t>
            </w:r>
          </w:p>
        </w:tc>
        <w:tc>
          <w:tcPr>
            <w:tcW w:w="811" w:type="dxa"/>
          </w:tcPr>
          <w:p w14:paraId="6BFBA6F3" w14:textId="5EAEC795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30409B0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9886B55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A6529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7557A218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3DF26882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2A90ACA4" w14:textId="77777777" w:rsidTr="000B5048">
        <w:trPr>
          <w:trHeight w:val="492"/>
        </w:trPr>
        <w:tc>
          <w:tcPr>
            <w:tcW w:w="1694" w:type="dxa"/>
            <w:vMerge/>
          </w:tcPr>
          <w:p w14:paraId="1CF4AF52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71F6A026" w14:textId="77777777" w:rsidR="00C1422F" w:rsidRDefault="00C1422F" w:rsidP="000B50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1D6AB6F6" w14:textId="7ED57BDD" w:rsidR="00C1422F" w:rsidRPr="002D52CD" w:rsidRDefault="00C1422F" w:rsidP="000B5048">
            <w:pPr>
              <w:rPr>
                <w:i/>
              </w:rPr>
            </w:pPr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>паблик рилейшн</w:t>
            </w:r>
          </w:p>
        </w:tc>
        <w:tc>
          <w:tcPr>
            <w:tcW w:w="811" w:type="dxa"/>
          </w:tcPr>
          <w:p w14:paraId="21F9B73D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03F757A9" w14:textId="722B828E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42EAA039" w14:textId="5688421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17C87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FE32E5F" w14:textId="006814E1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0976B880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5BAA4030" w14:textId="77777777" w:rsidTr="000B5048">
        <w:trPr>
          <w:trHeight w:val="492"/>
        </w:trPr>
        <w:tc>
          <w:tcPr>
            <w:tcW w:w="1694" w:type="dxa"/>
            <w:vMerge/>
          </w:tcPr>
          <w:p w14:paraId="0B3BD484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115483A1" w14:textId="77777777" w:rsidR="00C1422F" w:rsidRDefault="00C1422F" w:rsidP="000B50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724A6963" w14:textId="0796CF50" w:rsidR="00C1422F" w:rsidRPr="00DF3C1E" w:rsidRDefault="00C1422F" w:rsidP="000B5048"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1" w:type="dxa"/>
          </w:tcPr>
          <w:p w14:paraId="2BB9FA1F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8BD342E" w14:textId="0A3C8337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2D87960A" w14:textId="445C485E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93C27E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09932D7" w14:textId="33F59CB5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0403E7F" w14:textId="77777777" w:rsidR="00C142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5928A01D" w14:textId="77777777" w:rsidTr="000B5048">
        <w:trPr>
          <w:trHeight w:val="492"/>
        </w:trPr>
        <w:tc>
          <w:tcPr>
            <w:tcW w:w="1694" w:type="dxa"/>
            <w:vMerge/>
          </w:tcPr>
          <w:p w14:paraId="2D6D582A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56DC1E38" w14:textId="77777777" w:rsidR="00C1422F" w:rsidRDefault="00C1422F" w:rsidP="000B50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58037D0" w14:textId="5D42F46E" w:rsidR="00C1422F" w:rsidRPr="00C8423D" w:rsidRDefault="00C1422F" w:rsidP="000B5048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r w:rsidRPr="00996C7F">
              <w:t>паблик рилейшн</w:t>
            </w:r>
          </w:p>
        </w:tc>
        <w:tc>
          <w:tcPr>
            <w:tcW w:w="811" w:type="dxa"/>
          </w:tcPr>
          <w:p w14:paraId="32EA0EDD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58490821" w14:textId="4E8291BF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04C9BDA6" w14:textId="23511A16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7D2CBF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F2A7201" w14:textId="7089A298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A64694D" w14:textId="77777777" w:rsidR="00C1422F" w:rsidRPr="004D0CC7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7301F90E" w14:textId="77777777" w:rsidTr="000B5048">
        <w:trPr>
          <w:trHeight w:val="492"/>
        </w:trPr>
        <w:tc>
          <w:tcPr>
            <w:tcW w:w="1694" w:type="dxa"/>
            <w:vMerge/>
          </w:tcPr>
          <w:p w14:paraId="06935D05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5E642C2E" w14:textId="77777777" w:rsidR="00C1422F" w:rsidRDefault="00C1422F" w:rsidP="000B50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3FFD6B9" w14:textId="260F1C18" w:rsidR="00C1422F" w:rsidRPr="00DF3C1E" w:rsidRDefault="00C1422F" w:rsidP="000B5048">
            <w:r>
              <w:rPr>
                <w:bCs/>
              </w:rPr>
              <w:t>Взаимодействие со средствами массовой информации (медиарилейшнз)</w:t>
            </w:r>
          </w:p>
        </w:tc>
        <w:tc>
          <w:tcPr>
            <w:tcW w:w="811" w:type="dxa"/>
          </w:tcPr>
          <w:p w14:paraId="48DD5445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6DF6A578" w14:textId="021E3225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2A36D499" w14:textId="796292F5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6A98E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0D237A5D" w14:textId="6B2F9D73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51A0A18" w14:textId="77777777" w:rsidR="00C1422F" w:rsidRPr="004D0CC7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5354C12D" w14:textId="77777777" w:rsidTr="000B5048">
        <w:trPr>
          <w:trHeight w:val="492"/>
        </w:trPr>
        <w:tc>
          <w:tcPr>
            <w:tcW w:w="1694" w:type="dxa"/>
            <w:vMerge/>
          </w:tcPr>
          <w:p w14:paraId="276E89BB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2D5ABDF9" w14:textId="13D8F32A" w:rsidR="00C1422F" w:rsidRDefault="00C1422F" w:rsidP="00C1422F">
            <w:r w:rsidRPr="00DF3C1E">
              <w:t>Практическое занятие № 1.</w:t>
            </w:r>
            <w:r>
              <w:t>5</w:t>
            </w:r>
          </w:p>
          <w:p w14:paraId="56A68AEC" w14:textId="6201DD1A" w:rsidR="00C1422F" w:rsidRPr="00DF3C1E" w:rsidRDefault="00C1422F" w:rsidP="000B5048"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1" w:type="dxa"/>
          </w:tcPr>
          <w:p w14:paraId="4E2C5E38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727660F" w14:textId="5B765C2E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5D830D83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AA400C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2967BD97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</w:tcPr>
          <w:p w14:paraId="0BE10A4C" w14:textId="77777777" w:rsidR="00C1422F" w:rsidRPr="004D0CC7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422F" w:rsidRPr="006168DD" w14:paraId="3804DB38" w14:textId="77777777" w:rsidTr="000B5048">
        <w:trPr>
          <w:trHeight w:val="492"/>
        </w:trPr>
        <w:tc>
          <w:tcPr>
            <w:tcW w:w="1694" w:type="dxa"/>
            <w:vMerge/>
          </w:tcPr>
          <w:p w14:paraId="72A2C7EA" w14:textId="77777777" w:rsidR="00C1422F" w:rsidRPr="00836C29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0D36D001" w14:textId="30C663DF" w:rsidR="00C1422F" w:rsidRDefault="00C1422F" w:rsidP="00C1422F">
            <w:r w:rsidRPr="00DF3C1E">
              <w:t>Практическое занятие № 1.</w:t>
            </w:r>
            <w:r>
              <w:t>6</w:t>
            </w:r>
          </w:p>
          <w:p w14:paraId="69DC5072" w14:textId="6BFCF910" w:rsidR="00C1422F" w:rsidRPr="00DF3C1E" w:rsidRDefault="00C1422F" w:rsidP="000B5048"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современных условиях</w:t>
            </w:r>
          </w:p>
        </w:tc>
        <w:tc>
          <w:tcPr>
            <w:tcW w:w="811" w:type="dxa"/>
          </w:tcPr>
          <w:p w14:paraId="440709BE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5D0DA02E" w14:textId="66BB2707" w:rsidR="00C1422F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6EC6DC99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9DC41" w14:textId="77777777" w:rsidR="00C1422F" w:rsidRPr="00EC3F2F" w:rsidRDefault="00C1422F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B53A16D" w14:textId="77777777" w:rsidR="00C1422F" w:rsidRPr="00EC3F2F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</w:tcPr>
          <w:p w14:paraId="12649716" w14:textId="77777777" w:rsidR="00C1422F" w:rsidRPr="004D0CC7" w:rsidRDefault="00C1422F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5048" w:rsidRPr="006168DD" w14:paraId="20F23001" w14:textId="77777777" w:rsidTr="000B5048">
        <w:trPr>
          <w:trHeight w:val="477"/>
        </w:trPr>
        <w:tc>
          <w:tcPr>
            <w:tcW w:w="1694" w:type="dxa"/>
            <w:vMerge w:val="restart"/>
          </w:tcPr>
          <w:p w14:paraId="2343864A" w14:textId="77777777" w:rsidR="000B5048" w:rsidRPr="000B5048" w:rsidRDefault="000B5048" w:rsidP="000B504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0B5048">
              <w:rPr>
                <w:color w:val="000000"/>
              </w:rPr>
              <w:t>УК-4</w:t>
            </w:r>
          </w:p>
          <w:p w14:paraId="7083919B" w14:textId="77777777" w:rsidR="000B5048" w:rsidRPr="000B5048" w:rsidRDefault="000B5048" w:rsidP="000B504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ИД-УК-4.1</w:t>
            </w:r>
          </w:p>
          <w:p w14:paraId="0275E784" w14:textId="77777777" w:rsidR="000B5048" w:rsidRPr="000B5048" w:rsidRDefault="000B5048" w:rsidP="000B504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ИД-УК-4.6</w:t>
            </w:r>
          </w:p>
          <w:p w14:paraId="003F5E57" w14:textId="77777777" w:rsidR="000B5048" w:rsidRP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1A12E99B" w14:textId="77777777" w:rsidR="000B5048" w:rsidRP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УК-5</w:t>
            </w:r>
          </w:p>
          <w:p w14:paraId="62989A0C" w14:textId="77777777" w:rsidR="000B5048" w:rsidRPr="000B5048" w:rsidRDefault="000B5048" w:rsidP="000B504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ИД-УК-5.2</w:t>
            </w:r>
          </w:p>
          <w:p w14:paraId="135A9787" w14:textId="77777777" w:rsidR="000B5048" w:rsidRPr="000B5048" w:rsidRDefault="000B5048" w:rsidP="000B504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ИД-УК-5.3</w:t>
            </w:r>
          </w:p>
          <w:p w14:paraId="1573CF5E" w14:textId="77777777" w:rsidR="000B5048" w:rsidRP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16E6FAE7" w14:textId="77777777" w:rsidR="000B5048" w:rsidRP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ПК-5</w:t>
            </w:r>
          </w:p>
          <w:p w14:paraId="36343AC6" w14:textId="77777777" w:rsidR="000B5048" w:rsidRDefault="000B5048" w:rsidP="000B50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0CBF8304" w14:textId="77777777" w:rsidR="000B5048" w:rsidRDefault="000B5048" w:rsidP="000B50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ИД-ПК-5.5</w:t>
            </w:r>
          </w:p>
          <w:p w14:paraId="20C03FDA" w14:textId="28D0E97E" w:rsidR="000B5048" w:rsidRPr="00836C29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5930" w:type="dxa"/>
          </w:tcPr>
          <w:p w14:paraId="0A5E49EB" w14:textId="4D8E7C07" w:rsidR="000B5048" w:rsidRPr="00DF3C1E" w:rsidRDefault="000B5048" w:rsidP="000B504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</w:t>
            </w:r>
            <w:r w:rsidRPr="00026F0B">
              <w:rPr>
                <w:b/>
              </w:rPr>
              <w:t xml:space="preserve"> </w:t>
            </w:r>
            <w:r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>
              <w:rPr>
                <w:b/>
              </w:rPr>
              <w:t>рекламной деятельности</w:t>
            </w:r>
          </w:p>
        </w:tc>
        <w:tc>
          <w:tcPr>
            <w:tcW w:w="811" w:type="dxa"/>
          </w:tcPr>
          <w:p w14:paraId="5E4666EE" w14:textId="62B87B41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1" w:type="dxa"/>
          </w:tcPr>
          <w:p w14:paraId="4DE798E5" w14:textId="5A5D6AB7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1" w:type="dxa"/>
          </w:tcPr>
          <w:p w14:paraId="48E15A43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50AAB7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19B1D0F3" w14:textId="4375C234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 w:val="restart"/>
          </w:tcPr>
          <w:p w14:paraId="55A9C308" w14:textId="77777777" w:rsidR="000B5048" w:rsidRPr="003A3CAB" w:rsidRDefault="000B5048" w:rsidP="000B5048">
            <w:pPr>
              <w:jc w:val="both"/>
            </w:pPr>
            <w:r w:rsidRPr="003A3CAB">
              <w:t xml:space="preserve">Формы текущего контроля </w:t>
            </w:r>
          </w:p>
          <w:p w14:paraId="6CABF20E" w14:textId="77777777" w:rsidR="000B5048" w:rsidRDefault="000B5048" w:rsidP="000B504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2C14CE6" w14:textId="0CAFF50A" w:rsidR="00C1422F" w:rsidRDefault="00C1422F" w:rsidP="000B5048">
            <w:pPr>
              <w:jc w:val="both"/>
            </w:pPr>
            <w:r>
              <w:t>Устный опрос</w:t>
            </w:r>
          </w:p>
          <w:p w14:paraId="39B15FE8" w14:textId="64B90997" w:rsidR="00287F58" w:rsidRPr="003A3CAB" w:rsidRDefault="00287F58" w:rsidP="000B5048">
            <w:pPr>
              <w:jc w:val="both"/>
            </w:pPr>
            <w:r>
              <w:t>Контрольная работа</w:t>
            </w:r>
          </w:p>
          <w:p w14:paraId="7CF86207" w14:textId="77777777" w:rsidR="000B5048" w:rsidRDefault="000B5048" w:rsidP="000B5048">
            <w:r>
              <w:t>Творческий проект</w:t>
            </w:r>
          </w:p>
          <w:p w14:paraId="5FD59CEE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63091D98" w14:textId="77777777" w:rsidTr="000B5048">
        <w:trPr>
          <w:trHeight w:val="477"/>
        </w:trPr>
        <w:tc>
          <w:tcPr>
            <w:tcW w:w="1694" w:type="dxa"/>
            <w:vMerge/>
          </w:tcPr>
          <w:p w14:paraId="06284C2A" w14:textId="77777777" w:rsid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52FEAAC4" w14:textId="77777777" w:rsidR="000B5048" w:rsidRPr="00E949D2" w:rsidRDefault="000B5048" w:rsidP="000B5048">
            <w:r>
              <w:t>Тема 2</w:t>
            </w:r>
            <w:r w:rsidRPr="00E949D2">
              <w:t xml:space="preserve">.1 </w:t>
            </w:r>
          </w:p>
          <w:p w14:paraId="0EEA144C" w14:textId="77777777" w:rsidR="000B5048" w:rsidRPr="00C8423D" w:rsidRDefault="000B5048" w:rsidP="000B504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1" w:type="dxa"/>
          </w:tcPr>
          <w:p w14:paraId="45195B16" w14:textId="4CD3E338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78C82CA9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2664F26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F7331B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3B706588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61F3DA43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534E4586" w14:textId="77777777" w:rsidTr="000B5048">
        <w:trPr>
          <w:trHeight w:val="477"/>
        </w:trPr>
        <w:tc>
          <w:tcPr>
            <w:tcW w:w="1694" w:type="dxa"/>
            <w:vMerge/>
          </w:tcPr>
          <w:p w14:paraId="6FC14794" w14:textId="77777777" w:rsid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64E3E02A" w14:textId="77777777" w:rsidR="000B5048" w:rsidRPr="00E949D2" w:rsidRDefault="000B5048" w:rsidP="000B5048">
            <w:r>
              <w:t>Тема 2</w:t>
            </w:r>
            <w:r w:rsidRPr="00E949D2">
              <w:t xml:space="preserve">.2 </w:t>
            </w:r>
          </w:p>
          <w:p w14:paraId="151B9E93" w14:textId="77777777" w:rsidR="000B5048" w:rsidRPr="00E949D2" w:rsidRDefault="000B5048" w:rsidP="000B504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1" w:type="dxa"/>
          </w:tcPr>
          <w:p w14:paraId="5F9F35C8" w14:textId="77C0B508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79DF2553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00A7E208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971091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15636558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13397AB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4D88AC2" w14:textId="77777777" w:rsidTr="000B5048">
        <w:trPr>
          <w:trHeight w:val="477"/>
        </w:trPr>
        <w:tc>
          <w:tcPr>
            <w:tcW w:w="1694" w:type="dxa"/>
            <w:vMerge/>
          </w:tcPr>
          <w:p w14:paraId="7CCE0DAD" w14:textId="77777777" w:rsid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07EFAA8D" w14:textId="77777777" w:rsidR="000B5048" w:rsidRPr="00E949D2" w:rsidRDefault="000B5048" w:rsidP="000B5048">
            <w:r>
              <w:t>Тема 2.3</w:t>
            </w:r>
            <w:r w:rsidRPr="00E949D2">
              <w:t xml:space="preserve"> </w:t>
            </w:r>
          </w:p>
          <w:p w14:paraId="106E8AB7" w14:textId="77777777" w:rsidR="000B5048" w:rsidRPr="00B07EE7" w:rsidRDefault="000B5048" w:rsidP="000B504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1" w:type="dxa"/>
          </w:tcPr>
          <w:p w14:paraId="7BCC3763" w14:textId="36EDDE01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6475D7E9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17E8E4BB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9BA0AA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596F8594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6646738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5391239F" w14:textId="77777777" w:rsidTr="000B5048">
        <w:trPr>
          <w:trHeight w:val="477"/>
        </w:trPr>
        <w:tc>
          <w:tcPr>
            <w:tcW w:w="1694" w:type="dxa"/>
            <w:vMerge/>
          </w:tcPr>
          <w:p w14:paraId="32503641" w14:textId="77777777" w:rsidR="000B5048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4A3E262B" w14:textId="77777777" w:rsidR="000B5048" w:rsidRPr="00E949D2" w:rsidRDefault="000B5048" w:rsidP="000B5048">
            <w:r>
              <w:t>Тема 2.4</w:t>
            </w:r>
            <w:r w:rsidRPr="00E949D2">
              <w:t xml:space="preserve"> </w:t>
            </w:r>
          </w:p>
          <w:p w14:paraId="4D4B0F32" w14:textId="77777777" w:rsidR="000B5048" w:rsidRPr="002D52CD" w:rsidRDefault="000B5048" w:rsidP="000B5048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1" w:type="dxa"/>
          </w:tcPr>
          <w:p w14:paraId="5392C741" w14:textId="5E6AADFE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40F2FD8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44F3FF2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F507B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180F6111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10B8F9C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F9898EA" w14:textId="77777777" w:rsidTr="000B5048">
        <w:trPr>
          <w:trHeight w:val="477"/>
        </w:trPr>
        <w:tc>
          <w:tcPr>
            <w:tcW w:w="1694" w:type="dxa"/>
            <w:vMerge/>
          </w:tcPr>
          <w:p w14:paraId="02105D56" w14:textId="77777777" w:rsidR="000B5048" w:rsidRPr="00413F35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48D96629" w14:textId="77777777" w:rsidR="000B5048" w:rsidRDefault="000B5048" w:rsidP="000B504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7311C65" w14:textId="77777777" w:rsidR="000B5048" w:rsidRPr="002D52CD" w:rsidRDefault="000B5048" w:rsidP="000B504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1" w:type="dxa"/>
          </w:tcPr>
          <w:p w14:paraId="121B35F2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8F143EE" w14:textId="3DA1DD1D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1AC7D216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D35A8C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0D45B4C8" w14:textId="572E6F56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46352350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DE8C548" w14:textId="77777777" w:rsidTr="000B5048">
        <w:trPr>
          <w:trHeight w:val="477"/>
        </w:trPr>
        <w:tc>
          <w:tcPr>
            <w:tcW w:w="1694" w:type="dxa"/>
            <w:vMerge/>
          </w:tcPr>
          <w:p w14:paraId="1C2F3595" w14:textId="77777777" w:rsidR="000B5048" w:rsidRPr="00413F35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5A27503F" w14:textId="77777777" w:rsidR="000B5048" w:rsidRDefault="000B5048" w:rsidP="000B504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13E66CA" w14:textId="77777777" w:rsidR="000B5048" w:rsidRPr="00DF3C1E" w:rsidRDefault="000B5048" w:rsidP="000B504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1" w:type="dxa"/>
          </w:tcPr>
          <w:p w14:paraId="41FA2E6C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35D3B350" w14:textId="05AC7456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1592C1E2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4A8F5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2B729F23" w14:textId="2B721E8B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674FDD46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58E5730" w14:textId="77777777" w:rsidTr="000B5048">
        <w:trPr>
          <w:trHeight w:val="477"/>
        </w:trPr>
        <w:tc>
          <w:tcPr>
            <w:tcW w:w="1694" w:type="dxa"/>
            <w:vMerge/>
          </w:tcPr>
          <w:p w14:paraId="65E548D9" w14:textId="77777777" w:rsidR="000B5048" w:rsidRPr="00413F35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2828AA0A" w14:textId="77777777" w:rsidR="000B5048" w:rsidRDefault="000B5048" w:rsidP="000B504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B10091D" w14:textId="77777777" w:rsidR="000B5048" w:rsidRPr="00C8423D" w:rsidRDefault="000B5048" w:rsidP="000B504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1" w:type="dxa"/>
          </w:tcPr>
          <w:p w14:paraId="713A825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6CA61CAA" w14:textId="43F7AFB4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3BA68B49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3A4E27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7AD517D0" w14:textId="540A8E5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5BFF8B42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7D307A3D" w14:textId="77777777" w:rsidTr="000B5048">
        <w:trPr>
          <w:trHeight w:val="477"/>
        </w:trPr>
        <w:tc>
          <w:tcPr>
            <w:tcW w:w="1694" w:type="dxa"/>
            <w:vMerge/>
          </w:tcPr>
          <w:p w14:paraId="70B3C213" w14:textId="77777777" w:rsidR="000B5048" w:rsidRPr="00413F35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30" w:type="dxa"/>
          </w:tcPr>
          <w:p w14:paraId="3B2933A3" w14:textId="77777777" w:rsidR="000B5048" w:rsidRDefault="000B5048" w:rsidP="000B504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36AEBAE0" w14:textId="77777777" w:rsidR="000B5048" w:rsidRPr="0022305A" w:rsidRDefault="000B5048" w:rsidP="000B5048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1" w:type="dxa"/>
          </w:tcPr>
          <w:p w14:paraId="6843E1DD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</w:tcPr>
          <w:p w14:paraId="0F3CC7DC" w14:textId="101C6988" w:rsidR="000B5048" w:rsidRPr="00EC3F2F" w:rsidRDefault="004205CE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29CBFDF8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ACBAB" w14:textId="77777777" w:rsidR="000B5048" w:rsidRPr="00EC3F2F" w:rsidRDefault="000B5048" w:rsidP="000B5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</w:tcPr>
          <w:p w14:paraId="11C417EB" w14:textId="34038343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vMerge/>
          </w:tcPr>
          <w:p w14:paraId="2AD66013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048" w:rsidRPr="006168DD" w14:paraId="3C34B2CE" w14:textId="77777777" w:rsidTr="000B5048">
        <w:trPr>
          <w:trHeight w:val="246"/>
        </w:trPr>
        <w:tc>
          <w:tcPr>
            <w:tcW w:w="1694" w:type="dxa"/>
            <w:tcBorders>
              <w:bottom w:val="single" w:sz="4" w:space="0" w:color="auto"/>
            </w:tcBorders>
          </w:tcPr>
          <w:p w14:paraId="47CE5EFC" w14:textId="77777777" w:rsidR="000B5048" w:rsidRPr="001A0052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531EC7E1" w14:textId="45E67051" w:rsidR="000B5048" w:rsidRPr="00B71C17" w:rsidRDefault="000B5048" w:rsidP="000B5048">
            <w:r>
              <w:t>Зачет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EE6F6E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D99DE0B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2E830B2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A121A9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0953A1E" w14:textId="0E1993D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07E3760E" w14:textId="2A11F610" w:rsidR="000B5048" w:rsidRPr="00B71C17" w:rsidRDefault="000B5048" w:rsidP="000B504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B5048" w:rsidRPr="006168DD" w14:paraId="0EACFE04" w14:textId="77777777" w:rsidTr="000B5048">
        <w:trPr>
          <w:trHeight w:val="231"/>
        </w:trPr>
        <w:tc>
          <w:tcPr>
            <w:tcW w:w="1694" w:type="dxa"/>
          </w:tcPr>
          <w:p w14:paraId="1452E6DC" w14:textId="77777777" w:rsidR="000B5048" w:rsidRPr="001A0052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</w:tcPr>
          <w:p w14:paraId="4B6F556C" w14:textId="77777777" w:rsidR="000B5048" w:rsidRPr="00B5561A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1" w:type="dxa"/>
          </w:tcPr>
          <w:p w14:paraId="092CDF5D" w14:textId="3DBDFFB3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1" w:type="dxa"/>
          </w:tcPr>
          <w:p w14:paraId="19819F12" w14:textId="5C8FC952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1" w:type="dxa"/>
          </w:tcPr>
          <w:p w14:paraId="1CC0366E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4D8FB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1034BF72" w14:textId="79B13AEF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988" w:type="dxa"/>
          </w:tcPr>
          <w:p w14:paraId="52A13CF9" w14:textId="77777777" w:rsidR="000B5048" w:rsidRPr="00A358B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B5048" w:rsidRPr="006168DD" w14:paraId="4DF04604" w14:textId="77777777" w:rsidTr="000B5048">
        <w:trPr>
          <w:trHeight w:val="463"/>
        </w:trPr>
        <w:tc>
          <w:tcPr>
            <w:tcW w:w="1694" w:type="dxa"/>
          </w:tcPr>
          <w:p w14:paraId="1D99A5F7" w14:textId="77777777" w:rsidR="000B5048" w:rsidRPr="001A0052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30" w:type="dxa"/>
          </w:tcPr>
          <w:p w14:paraId="2A80A549" w14:textId="77777777" w:rsidR="000B5048" w:rsidRPr="00B5561A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1" w:type="dxa"/>
          </w:tcPr>
          <w:p w14:paraId="28B4A94A" w14:textId="269B141F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1" w:type="dxa"/>
          </w:tcPr>
          <w:p w14:paraId="35CF4D08" w14:textId="0875A683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1" w:type="dxa"/>
          </w:tcPr>
          <w:p w14:paraId="6CCAFAE1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20774D0" w14:textId="77777777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331918C5" w14:textId="1BC9DB51" w:rsidR="000B5048" w:rsidRPr="00EC3F2F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88" w:type="dxa"/>
          </w:tcPr>
          <w:p w14:paraId="64D802CC" w14:textId="77777777" w:rsidR="000B5048" w:rsidRPr="00DF3C1E" w:rsidRDefault="000B5048" w:rsidP="000B5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BAF59A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406CC8DF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862E822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6379"/>
      </w:tblGrid>
      <w:tr w:rsidR="006E5EA3" w:rsidRPr="008448CC" w14:paraId="3D14222B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70210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F66E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0C6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1422F" w:rsidRPr="0049463A" w14:paraId="56E05BEC" w14:textId="77777777" w:rsidTr="00C1422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1AF8DD1" w14:textId="3EBEF93C" w:rsidR="00C1422F" w:rsidRPr="0049463A" w:rsidRDefault="00C1422F" w:rsidP="00C1422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22305A">
              <w:rPr>
                <w:b/>
              </w:rPr>
              <w:t>Паблик</w:t>
            </w:r>
            <w:r>
              <w:rPr>
                <w:b/>
              </w:rPr>
              <w:t xml:space="preserve"> </w:t>
            </w:r>
            <w:r w:rsidRPr="0022305A">
              <w:rPr>
                <w:b/>
              </w:rPr>
              <w:t>рилейшнз</w:t>
            </w:r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коммуникаций</w:t>
            </w:r>
          </w:p>
        </w:tc>
      </w:tr>
      <w:tr w:rsidR="00C1422F" w:rsidRPr="00F93900" w14:paraId="37E7DA74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5422" w14:textId="391E0544" w:rsidR="00C1422F" w:rsidRPr="002B2FC0" w:rsidRDefault="00C1422F" w:rsidP="00C1422F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8FAA" w14:textId="77777777" w:rsidR="00C1422F" w:rsidRPr="00996C7F" w:rsidRDefault="00C1422F" w:rsidP="00C1422F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>паблик рилейшн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75B94" w14:textId="77777777" w:rsidR="00C1422F" w:rsidRPr="00F93900" w:rsidRDefault="00C1422F" w:rsidP="00C1422F">
            <w:pPr>
              <w:jc w:val="both"/>
            </w:pPr>
            <w:r w:rsidRPr="00F93900">
              <w:t xml:space="preserve">Цели: установление, поддержание и развитие контактов организации с общественностью для выявления общих интересов, достижения взаимопонимания и взаимодействия. Связи </w:t>
            </w:r>
            <w:r>
              <w:t>с общественностью как институт</w:t>
            </w:r>
            <w:r w:rsidRPr="00F93900">
              <w:t xml:space="preserve"> согласования   интересов, паритетного управления, солидарного разрешения конфликтов.</w:t>
            </w:r>
          </w:p>
          <w:p w14:paraId="2271090B" w14:textId="77777777" w:rsidR="00C1422F" w:rsidRPr="00F93900" w:rsidRDefault="00C1422F" w:rsidP="00C1422F">
            <w:pPr>
              <w:jc w:val="both"/>
            </w:pPr>
            <w:r w:rsidRPr="00F93900">
              <w:t>Функции паблик рилейшнз: управ</w:t>
            </w:r>
            <w:r>
              <w:t>ленческая, коммуникативная,</w:t>
            </w:r>
            <w:r w:rsidRPr="00F93900">
              <w:t xml:space="preserve"> информационная, административно-производственная. Становление и развити</w:t>
            </w:r>
            <w:r>
              <w:t>е функциональной программы паблик рилейшнз в</w:t>
            </w:r>
            <w:r w:rsidRPr="00F93900">
              <w:t xml:space="preserve"> России</w:t>
            </w:r>
          </w:p>
          <w:p w14:paraId="6574C163" w14:textId="77777777" w:rsidR="00C1422F" w:rsidRPr="00F93900" w:rsidRDefault="00C1422F" w:rsidP="00C1422F">
            <w:pPr>
              <w:jc w:val="both"/>
            </w:pPr>
            <w:r>
              <w:t>1990-х</w:t>
            </w:r>
            <w:r w:rsidRPr="00F93900">
              <w:t xml:space="preserve"> годов.</w:t>
            </w:r>
          </w:p>
          <w:p w14:paraId="4B2BDD5D" w14:textId="77777777" w:rsidR="00C1422F" w:rsidRPr="00F93900" w:rsidRDefault="00C1422F" w:rsidP="00C1422F">
            <w:pPr>
              <w:jc w:val="both"/>
            </w:pPr>
            <w:r>
              <w:t>Принцип консенсуса (гражданского согласия)</w:t>
            </w:r>
            <w:r w:rsidRPr="00F93900">
              <w:t xml:space="preserve"> как основополагающий принцип паблик рилейшнз. Демократические предпосылки связей с общественностью, опирающихся на экономическую, политическую, духовную свободу. Принцип альтернативизма (возможность выбора в условиях конкуренции, неисчерпаемость альтернатив в постановке целей, поиске партнеров по совместной деятельности, в применении различных средств достижения цели).</w:t>
            </w:r>
          </w:p>
          <w:p w14:paraId="6CD80FED" w14:textId="77777777" w:rsidR="00C1422F" w:rsidRPr="00F93900" w:rsidRDefault="00C1422F" w:rsidP="00C1422F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Принцип технологичности (прагматика паблик рилейшнз: целостная совокупность приемов, методов, форм, процеду</w:t>
            </w:r>
            <w:r>
              <w:t>р деятельности,</w:t>
            </w:r>
            <w:r w:rsidRPr="00F93900">
              <w:t xml:space="preserve"> обеспечивающих эффективность связей с общественностью).</w:t>
            </w:r>
          </w:p>
        </w:tc>
      </w:tr>
      <w:tr w:rsidR="00C1422F" w:rsidRPr="00F93900" w14:paraId="3ABE660A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6895" w14:textId="18903414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112B" w14:textId="77777777" w:rsidR="00C1422F" w:rsidRPr="00996C7F" w:rsidRDefault="00C1422F" w:rsidP="00C1422F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86DD1" w14:textId="77777777" w:rsidR="00C1422F" w:rsidRPr="00F93900" w:rsidRDefault="00C1422F" w:rsidP="00C1422F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«репутационного капитала».</w:t>
            </w:r>
          </w:p>
          <w:p w14:paraId="7009EAE7" w14:textId="77777777" w:rsidR="00C1422F" w:rsidRPr="00F93900" w:rsidRDefault="00C1422F" w:rsidP="00C1422F">
            <w:pPr>
              <w:jc w:val="both"/>
            </w:pPr>
            <w:r w:rsidRPr="00F93900"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4785830C" w14:textId="31CBD195" w:rsidR="00C1422F" w:rsidRPr="00F93900" w:rsidRDefault="00C1422F" w:rsidP="00C1422F">
            <w:pPr>
              <w:jc w:val="both"/>
            </w:pPr>
            <w:r w:rsidRPr="00F93900">
              <w:t>Адекватна</w:t>
            </w:r>
            <w:r>
              <w:t>я стратегия взаимодействия</w:t>
            </w:r>
            <w:r w:rsidRPr="00F93900">
              <w:t xml:space="preserve"> промышленно-финансовых структур с общественностью.</w:t>
            </w:r>
          </w:p>
          <w:p w14:paraId="6801492F" w14:textId="77777777" w:rsidR="00C1422F" w:rsidRPr="00F93900" w:rsidRDefault="00C1422F" w:rsidP="00C1422F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14618A83" w14:textId="77777777" w:rsidR="00C1422F" w:rsidRPr="00F93900" w:rsidRDefault="00C1422F" w:rsidP="00C1422F">
            <w:pPr>
              <w:jc w:val="both"/>
            </w:pPr>
            <w:r>
              <w:t>Специфика ПР-деятельности в партиях,</w:t>
            </w:r>
            <w:r w:rsidRPr="00F93900">
              <w:t xml:space="preserve"> ассоциациях, общественных движениях. Специфика, принципы организации и планирования.</w:t>
            </w:r>
          </w:p>
          <w:p w14:paraId="7D0B6F6B" w14:textId="77777777" w:rsidR="00C1422F" w:rsidRPr="00F93900" w:rsidRDefault="00C1422F" w:rsidP="00C1422F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C1422F" w:rsidRPr="00F93900" w14:paraId="4650DD34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6560" w14:textId="53B43CDA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E240" w14:textId="77777777" w:rsidR="00C1422F" w:rsidRDefault="00C1422F" w:rsidP="00C1422F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>паблик рилейшн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28AF1" w14:textId="77777777" w:rsidR="00C1422F" w:rsidRPr="00F93900" w:rsidRDefault="00C1422F" w:rsidP="00C1422F">
            <w:pPr>
              <w:jc w:val="both"/>
            </w:pPr>
            <w:r w:rsidRPr="00F93900">
              <w:t xml:space="preserve"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</w:t>
            </w:r>
            <w:r w:rsidRPr="00F93900">
              <w:lastRenderedPageBreak/>
              <w:t>экономических условиях: организационные, финансовые, управленческие. ПР как средство формирования «репутационного капитала».</w:t>
            </w:r>
          </w:p>
          <w:p w14:paraId="72390349" w14:textId="77777777" w:rsidR="00C1422F" w:rsidRPr="00F93900" w:rsidRDefault="00C1422F" w:rsidP="00C1422F">
            <w:pPr>
              <w:jc w:val="both"/>
            </w:pPr>
            <w:r w:rsidRPr="00F93900"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103FE928" w14:textId="6F2AEF88" w:rsidR="00C1422F" w:rsidRPr="00F93900" w:rsidRDefault="00C1422F" w:rsidP="00C1422F">
            <w:pPr>
              <w:jc w:val="both"/>
            </w:pPr>
            <w:r>
              <w:t>Адекватная стратегия</w:t>
            </w:r>
            <w:r w:rsidRPr="00F93900">
              <w:t xml:space="preserve"> взаимодействи</w:t>
            </w:r>
            <w:r>
              <w:t>я</w:t>
            </w:r>
            <w:r w:rsidRPr="00F93900">
              <w:t xml:space="preserve"> промышленно-финансовых структур с общественностью.</w:t>
            </w:r>
          </w:p>
          <w:p w14:paraId="7EE04AB7" w14:textId="77777777" w:rsidR="00C1422F" w:rsidRPr="00F93900" w:rsidRDefault="00C1422F" w:rsidP="00C1422F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7D9F4E9B" w14:textId="77777777" w:rsidR="00C1422F" w:rsidRPr="00F93900" w:rsidRDefault="00C1422F" w:rsidP="00C1422F">
            <w:pPr>
              <w:jc w:val="both"/>
            </w:pPr>
            <w:r>
              <w:t>Специфика ПР-деятельности</w:t>
            </w:r>
            <w:r w:rsidRPr="00F93900">
              <w:t xml:space="preserve"> в партиях, ассоциациях, общественных движениях. Специфика, принципы организации и планирования.</w:t>
            </w:r>
          </w:p>
          <w:p w14:paraId="63978186" w14:textId="77777777" w:rsidR="00C1422F" w:rsidRPr="00F93900" w:rsidRDefault="00C1422F" w:rsidP="00C1422F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C1422F" w:rsidRPr="00F93900" w14:paraId="724410D6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E078" w14:textId="4C71B1EB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277F" w14:textId="77777777" w:rsidR="00C1422F" w:rsidRPr="0022305A" w:rsidRDefault="00C1422F" w:rsidP="00C1422F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(медиарилейшнз)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A0D0D" w14:textId="77777777" w:rsidR="00C1422F" w:rsidRPr="00F93900" w:rsidRDefault="00C1422F" w:rsidP="00C1422F">
            <w:pPr>
              <w:jc w:val="both"/>
            </w:pPr>
            <w:r w:rsidRPr="00F93900">
              <w:t>Содержательные, организационные и процессуальные аспекты взаимодействия со средствами массовой информации.</w:t>
            </w:r>
          </w:p>
          <w:p w14:paraId="5193845D" w14:textId="77777777" w:rsidR="00C1422F" w:rsidRPr="00F93900" w:rsidRDefault="00C1422F" w:rsidP="00C1422F">
            <w:pPr>
              <w:jc w:val="both"/>
            </w:pPr>
            <w:r w:rsidRPr="00F93900">
              <w:t>Институализация взаимодействия со СМИ (пресс-службы, пресс-центры, пресс-бюро, пресс-атташаты).</w:t>
            </w:r>
          </w:p>
          <w:p w14:paraId="2349B90E" w14:textId="77777777" w:rsidR="00C1422F" w:rsidRPr="00F93900" w:rsidRDefault="00C1422F" w:rsidP="00C1422F">
            <w:pPr>
              <w:jc w:val="both"/>
            </w:pPr>
            <w:r w:rsidRPr="00F93900">
              <w:t>Профессиональная специализация работников пресс-служб</w:t>
            </w:r>
            <w:r>
              <w:t xml:space="preserve"> (модератор, аналитик-исследователь,</w:t>
            </w:r>
            <w:r w:rsidRPr="00F93900">
              <w:t xml:space="preserve"> литературный работник, обозреватель, составитель речей).</w:t>
            </w:r>
          </w:p>
          <w:p w14:paraId="5E4D1CAF" w14:textId="77777777" w:rsidR="00C1422F" w:rsidRPr="00F93900" w:rsidRDefault="00C1422F" w:rsidP="00C1422F">
            <w:pPr>
              <w:jc w:val="both"/>
            </w:pPr>
            <w:r w:rsidRPr="00F93900">
              <w:t>Пресс-секретарь, профессиональные и этические критерии деятельности. Индивидуальный стиль и эффективность работы.</w:t>
            </w:r>
          </w:p>
          <w:p w14:paraId="4F52542B" w14:textId="77777777" w:rsidR="00C1422F" w:rsidRPr="00F93900" w:rsidRDefault="00C1422F" w:rsidP="00C1422F">
            <w:pPr>
              <w:jc w:val="both"/>
            </w:pPr>
            <w:r w:rsidRPr="00F93900">
              <w:t>Функции группы аккредитации, творческой и издательской групп, справочной службы, группы культурных программ.</w:t>
            </w:r>
          </w:p>
          <w:p w14:paraId="2473D35C" w14:textId="77777777" w:rsidR="00C1422F" w:rsidRPr="00F93900" w:rsidRDefault="00C1422F" w:rsidP="00C1422F">
            <w:pPr>
              <w:jc w:val="both"/>
            </w:pPr>
            <w:r w:rsidRPr="00F93900">
              <w:t xml:space="preserve">Методы и формы деятельности пресс-служб: организация и проведение пресс-конференций и брифингов, неформальных встреч </w:t>
            </w:r>
            <w:r>
              <w:t>с журналистами. Подготовка пресс-релизов,</w:t>
            </w:r>
            <w:r w:rsidRPr="00F93900">
              <w:t xml:space="preserve"> дайджестов, информационных бюллетеней и стендов, теле- и видеоматериалов.</w:t>
            </w:r>
          </w:p>
          <w:p w14:paraId="0A802CD1" w14:textId="77777777" w:rsidR="00C1422F" w:rsidRPr="00F93900" w:rsidRDefault="00C1422F" w:rsidP="00C1422F">
            <w:pPr>
              <w:jc w:val="both"/>
            </w:pPr>
            <w:r w:rsidRPr="00F93900">
              <w:t>Координация пресс-службы с други</w:t>
            </w:r>
            <w:r>
              <w:t>ми структурами паблик рилейшнз как условие и</w:t>
            </w:r>
            <w:r w:rsidRPr="00F93900">
              <w:t xml:space="preserve"> предпосылка   эффективного взаимодействия со средствами массовой информации.</w:t>
            </w:r>
          </w:p>
        </w:tc>
      </w:tr>
      <w:tr w:rsidR="00C1422F" w:rsidRPr="00F93900" w14:paraId="3C915880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C373" w14:textId="2457F464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E73A" w14:textId="77777777" w:rsidR="00C1422F" w:rsidRDefault="00C1422F" w:rsidP="00C1422F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74461" w14:textId="77777777" w:rsidR="00C1422F" w:rsidRPr="00F93900" w:rsidRDefault="00C1422F" w:rsidP="00C1422F">
            <w:pPr>
              <w:jc w:val="both"/>
            </w:pPr>
            <w:r w:rsidRPr="00F93900">
              <w:t>ПР-кампания как комплексное и многократное использование средств паблик рилейшнз в рамках единой концепции и общего плана воздействия на целевую аудитор</w:t>
            </w:r>
            <w:r>
              <w:t>ию. Главная цель – организация корпоративного</w:t>
            </w:r>
            <w:r w:rsidRPr="00F93900">
              <w:t xml:space="preserve"> </w:t>
            </w:r>
            <w:r>
              <w:t>(общественного) мнения</w:t>
            </w:r>
            <w:r w:rsidRPr="00F93900">
              <w:t xml:space="preserve"> и продвижение на рынок товаров, продуктов и услуг, создание благоприятного имиджа организации или лидера.</w:t>
            </w:r>
          </w:p>
          <w:p w14:paraId="243732CE" w14:textId="77777777" w:rsidR="00C1422F" w:rsidRPr="00F93900" w:rsidRDefault="00C1422F" w:rsidP="00C1422F">
            <w:pPr>
              <w:jc w:val="both"/>
            </w:pPr>
            <w:r w:rsidRPr="00F93900">
              <w:t>Подготовка плана ПР-кампании: анализ исходной ситуации, прогнозирование, изучение корпоративного (общественного) мнения, исследование СМИ и медиапланирование.</w:t>
            </w:r>
          </w:p>
          <w:p w14:paraId="74A4BC16" w14:textId="77777777" w:rsidR="00C1422F" w:rsidRPr="00F93900" w:rsidRDefault="00C1422F" w:rsidP="00C1422F">
            <w:pPr>
              <w:jc w:val="both"/>
            </w:pPr>
            <w:r w:rsidRPr="00F93900">
              <w:t>Технологии ПР-кампании: ПР-обращение, специально организованные мероприятия, публикации и выступления в средствах массовой информации, «прямая» почта, методы корпоративных и межкорпоративных отношений, институциональные и неинституциональные акции.</w:t>
            </w:r>
          </w:p>
          <w:p w14:paraId="6ED07B1F" w14:textId="77777777" w:rsidR="00C1422F" w:rsidRPr="00F93900" w:rsidRDefault="00C1422F" w:rsidP="00C1422F">
            <w:pPr>
              <w:jc w:val="both"/>
            </w:pPr>
            <w:r w:rsidRPr="00F93900">
              <w:t xml:space="preserve">Виды планов подготовки и проведения ПР-кампаний: стратегический, оперативный, ситуативный, план-график. </w:t>
            </w:r>
            <w:r w:rsidRPr="00F93900">
              <w:lastRenderedPageBreak/>
              <w:t>Внутрифирменные подготовительные акции. Финансовые, технологические, временны́е, кадровые, организационные ресурсы ПР-кампаний.</w:t>
            </w:r>
          </w:p>
          <w:p w14:paraId="4F103A17" w14:textId="77777777" w:rsidR="00C1422F" w:rsidRPr="00F93900" w:rsidRDefault="00C1422F" w:rsidP="00C1422F">
            <w:pPr>
              <w:jc w:val="both"/>
            </w:pPr>
            <w:r w:rsidRPr="00F93900">
              <w:t>Особенности ПР-кампаний в области экономики, политики, культуры.</w:t>
            </w:r>
          </w:p>
        </w:tc>
      </w:tr>
      <w:tr w:rsidR="00C1422F" w:rsidRPr="00F93900" w14:paraId="705ECF63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FFAB" w14:textId="181B6CD5" w:rsidR="00C1422F" w:rsidRDefault="00C1422F" w:rsidP="00C1422F">
            <w:pPr>
              <w:rPr>
                <w:bCs/>
              </w:rPr>
            </w:pPr>
            <w:r>
              <w:rPr>
                <w:bCs/>
              </w:rPr>
              <w:lastRenderedPageBreak/>
              <w:t>Тема 1.6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FC71" w14:textId="77777777" w:rsidR="00C1422F" w:rsidRDefault="00C1422F" w:rsidP="00C1422F">
            <w:pPr>
              <w:rPr>
                <w:b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современных условиях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9532B" w14:textId="77777777" w:rsidR="00C1422F" w:rsidRPr="00F93900" w:rsidRDefault="00C1422F" w:rsidP="00C1422F">
            <w:pPr>
              <w:jc w:val="both"/>
            </w:pPr>
            <w:r w:rsidRPr="00F93900">
              <w:t>Становление консенсусного гражданского общества как предпосылка развития служб ПР. Расширение диапазона ПР-услуг. Институализация ПР в сфере экономики, политики, культуры. Формирование правовых и этических норм ПР-деятельности.</w:t>
            </w:r>
          </w:p>
          <w:p w14:paraId="2768637A" w14:textId="77777777" w:rsidR="00C1422F" w:rsidRPr="00F93900" w:rsidRDefault="00C1422F" w:rsidP="00C1422F">
            <w:pPr>
              <w:jc w:val="both"/>
            </w:pPr>
            <w:r w:rsidRPr="00F93900">
              <w:t>ПР как средство гармонизации социально-экономических и политических отношений в условиях общественной модернизации России. Взаимодействие государственного регулирования и корпоративной саморегуляции в сфере связей с общественностью.</w:t>
            </w:r>
          </w:p>
          <w:p w14:paraId="6ABD0467" w14:textId="77777777" w:rsidR="00C1422F" w:rsidRPr="00F93900" w:rsidRDefault="00C1422F" w:rsidP="00C1422F">
            <w:pPr>
              <w:jc w:val="both"/>
            </w:pPr>
            <w:r w:rsidRPr="00F93900">
              <w:t xml:space="preserve">Воспроизводство зарубежных моделей ПР </w:t>
            </w:r>
            <w:r>
              <w:t>и становление российской</w:t>
            </w:r>
            <w:r w:rsidRPr="00F93900">
              <w:t xml:space="preserve"> моде</w:t>
            </w:r>
            <w:r>
              <w:t>ли, адекватной современным</w:t>
            </w:r>
            <w:r w:rsidRPr="00F93900">
              <w:t xml:space="preserve"> условиям реформирования общества и государства.</w:t>
            </w:r>
          </w:p>
        </w:tc>
      </w:tr>
      <w:tr w:rsidR="006E5EA3" w:rsidRPr="008448CC" w14:paraId="616D3A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0186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C60DF" w14:textId="5D844849" w:rsidR="006E5EA3" w:rsidRPr="005C2175" w:rsidRDefault="00026F0B" w:rsidP="00F60511">
            <w:pPr>
              <w:rPr>
                <w:b/>
                <w:i/>
              </w:rPr>
            </w:pPr>
            <w:r w:rsidRPr="00B5561A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</w:t>
            </w:r>
            <w:r w:rsidRPr="00026F0B">
              <w:rPr>
                <w:b/>
              </w:rPr>
              <w:t xml:space="preserve"> </w:t>
            </w:r>
            <w:r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>
              <w:rPr>
                <w:b/>
              </w:rPr>
              <w:t>рекламной деятельности</w:t>
            </w:r>
          </w:p>
        </w:tc>
      </w:tr>
      <w:tr w:rsidR="006F6963" w:rsidRPr="008448CC" w14:paraId="24156433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EC2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E6FC" w14:textId="77777777" w:rsidR="006F6963" w:rsidRPr="00C8423D" w:rsidRDefault="006F6963" w:rsidP="0082481C">
            <w:pPr>
              <w:rPr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03D72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Основные этапы рекламной де</w:t>
            </w:r>
            <w:r>
              <w:rPr>
                <w:bCs/>
              </w:rPr>
              <w:t>ятельности: исследование, плани</w:t>
            </w:r>
            <w:r w:rsidRPr="003E432C">
              <w:rPr>
                <w:bCs/>
              </w:rPr>
              <w:t>рование, составление рекламных обращений, проведение рекламной кампании, контроль за эффективностью рекламы.</w:t>
            </w:r>
          </w:p>
          <w:p w14:paraId="66F20778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Маркетинговая концепция – исходная позиция рекламной деятельности.</w:t>
            </w:r>
          </w:p>
          <w:p w14:paraId="6E156440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Задача исследования: изучение потребителей товара или услуги, анализ рынка, действий конкурентов, производителей, рекламодателей. Разработка стратегии маркетинга и бюджета, создание версии названия товара и его упаковки, разработка творческого замысла и его предварительная экспертиза, определение средств рекламы, обеспечивающих эффективное воздействие на целевую аудиторию и охват целевых рынков.</w:t>
            </w:r>
          </w:p>
          <w:p w14:paraId="45B3ED6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Типы рынков: потребительск</w:t>
            </w:r>
            <w:r>
              <w:rPr>
                <w:bCs/>
              </w:rPr>
              <w:t>ий, рынок перепродаж, промышлен</w:t>
            </w:r>
            <w:r w:rsidRPr="003E432C">
              <w:rPr>
                <w:bCs/>
              </w:rPr>
              <w:t>ный.</w:t>
            </w:r>
          </w:p>
          <w:p w14:paraId="22A74F8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Выбор рыночного сектора, определение целевого рынка, его сегментирование – важнейшие предпосылки успешной рекламной деятельности.</w:t>
            </w:r>
          </w:p>
          <w:p w14:paraId="07A2AFF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Функции рекламы в позиционировании продукта или услуги на рынке (завоевание позиций в сознании потребителя).</w:t>
            </w:r>
          </w:p>
          <w:p w14:paraId="07460408" w14:textId="77777777" w:rsidR="006F6963" w:rsidRPr="0093339D" w:rsidRDefault="003E432C" w:rsidP="003E432C">
            <w:pPr>
              <w:autoSpaceDE w:val="0"/>
              <w:autoSpaceDN w:val="0"/>
              <w:adjustRightInd w:val="0"/>
              <w:rPr>
                <w:i/>
              </w:rPr>
            </w:pPr>
            <w:r w:rsidRPr="003E432C">
              <w:rPr>
                <w:bCs/>
              </w:rPr>
              <w:t>Мониторинг рекламных обращений как компонент рекламной деятельности.</w:t>
            </w:r>
          </w:p>
        </w:tc>
      </w:tr>
      <w:tr w:rsidR="006F6963" w:rsidRPr="008448CC" w14:paraId="168A773B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C25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0D7F" w14:textId="77777777" w:rsidR="006F6963" w:rsidRPr="00F93900" w:rsidRDefault="006F6963" w:rsidP="0082481C">
            <w:pPr>
              <w:rPr>
                <w:highlight w:val="yellow"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79A15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пределен</w:t>
            </w:r>
            <w:r>
              <w:rPr>
                <w:bCs/>
              </w:rPr>
              <w:t xml:space="preserve">ие рекламной кампании, </w:t>
            </w:r>
            <w:r w:rsidRPr="003E432C">
              <w:rPr>
                <w:bCs/>
              </w:rPr>
              <w:t>признаки ее классификации и рыночные условия эффективности.</w:t>
            </w:r>
          </w:p>
          <w:p w14:paraId="3EAEBC0B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E432C">
              <w:rPr>
                <w:bCs/>
              </w:rPr>
              <w:t>лассификаци</w:t>
            </w:r>
            <w:r>
              <w:rPr>
                <w:bCs/>
              </w:rPr>
              <w:t>и</w:t>
            </w:r>
            <w:r w:rsidRPr="003E432C">
              <w:rPr>
                <w:bCs/>
              </w:rPr>
              <w:t xml:space="preserve"> рекламной кампании:</w:t>
            </w:r>
          </w:p>
          <w:p w14:paraId="5070D67A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1) по намеченным целям (поддержка конкретного товара, формирование благоприятного имиджа рекламодателя и т.д.);</w:t>
            </w:r>
          </w:p>
          <w:p w14:paraId="13E0DDB1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2) по территориальному охвату (локальные, региональные, национальные, международные);</w:t>
            </w:r>
          </w:p>
          <w:p w14:paraId="34A57AD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3) по интенсивности воздействия (ровные, нарастающие, нисходящие).</w:t>
            </w:r>
          </w:p>
          <w:p w14:paraId="4B662BA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собенности планирования рекламной кампании и этапов ее развертывания.</w:t>
            </w:r>
          </w:p>
          <w:p w14:paraId="29A64DB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Понятия координации и унификации рекламных кампаний.</w:t>
            </w:r>
          </w:p>
          <w:p w14:paraId="6C000BFE" w14:textId="73341E1D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3E432C">
              <w:rPr>
                <w:bCs/>
              </w:rPr>
              <w:t>ифференцированный и интегративный подходы к разработке рекламных кампаний.</w:t>
            </w:r>
          </w:p>
          <w:p w14:paraId="58D8F70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3E432C">
              <w:rPr>
                <w:bCs/>
              </w:rPr>
              <w:t>оложительные и отрицательные стороны централизованных, децентрализованных и смешанных рекламных кампаний.</w:t>
            </w:r>
          </w:p>
        </w:tc>
      </w:tr>
      <w:tr w:rsidR="006F6963" w:rsidRPr="002B2FC0" w14:paraId="4F7FD60F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CD2D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20C5" w14:textId="77777777" w:rsidR="006F6963" w:rsidRPr="00F93900" w:rsidRDefault="006F6963" w:rsidP="0082481C">
            <w:pPr>
              <w:rPr>
                <w:i/>
                <w:highlight w:val="yellow"/>
              </w:rPr>
            </w:pPr>
            <w:r w:rsidRPr="00D90C58">
              <w:t>Рекламные исследования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E1536" w14:textId="77777777" w:rsidR="006F6963" w:rsidRDefault="00F93900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Рекламные исследования: суть и задачи. </w:t>
            </w:r>
            <w:r w:rsidR="00D90C58">
              <w:rPr>
                <w:bCs/>
              </w:rPr>
              <w:t xml:space="preserve">Роль исследований в рекламе. </w:t>
            </w:r>
            <w:r>
              <w:rPr>
                <w:bCs/>
              </w:rPr>
              <w:t>Этапы рекламных исследований.</w:t>
            </w:r>
          </w:p>
          <w:p w14:paraId="590084D1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Первичные и вторичные данные в рекламных исследованиях.</w:t>
            </w:r>
          </w:p>
          <w:p w14:paraId="03F43BB8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Экспертный анализ, контент-анализ, корреляционный анализ, регрессионный анализ, дисперсионный анализ, факторный анализ, кластерный анализ.</w:t>
            </w:r>
          </w:p>
          <w:p w14:paraId="4BA3A3A3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0C58">
              <w:rPr>
                <w:bCs/>
              </w:rPr>
              <w:t>Рекламные исследования на этапе планирования (предтестинг)</w:t>
            </w:r>
            <w:r>
              <w:rPr>
                <w:bCs/>
              </w:rPr>
              <w:t>.</w:t>
            </w:r>
          </w:p>
          <w:p w14:paraId="5FC97AFB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C58">
              <w:rPr>
                <w:bCs/>
              </w:rPr>
              <w:t>Рекламные исследования на этапе реализации (посттестинг)</w:t>
            </w:r>
            <w:r>
              <w:rPr>
                <w:bCs/>
              </w:rPr>
              <w:t>.</w:t>
            </w:r>
          </w:p>
        </w:tc>
      </w:tr>
      <w:tr w:rsidR="006F6963" w:rsidRPr="002B2FC0" w14:paraId="045C7639" w14:textId="77777777" w:rsidTr="007266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E659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C990" w14:textId="77777777" w:rsidR="006F6963" w:rsidRPr="002D52CD" w:rsidRDefault="006F6963" w:rsidP="0082481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95C12" w14:textId="77777777" w:rsidR="00F93900" w:rsidRPr="00F93900" w:rsidRDefault="00F93900" w:rsidP="00F93900">
            <w:pPr>
              <w:jc w:val="both"/>
            </w:pPr>
            <w:r w:rsidRPr="00F93900">
              <w:t>Функции рекламного агентства.</w:t>
            </w:r>
          </w:p>
          <w:p w14:paraId="269E18AD" w14:textId="77777777" w:rsidR="00F93900" w:rsidRPr="00F93900" w:rsidRDefault="00F93900" w:rsidP="00F93900">
            <w:pPr>
              <w:jc w:val="both"/>
            </w:pPr>
            <w:r w:rsidRPr="00F93900">
              <w:t>Типы рекламных агентств: полного цикла, A La Carte, штатные, медиабаинговые, независимые творческие студии, мегаагентства.</w:t>
            </w:r>
          </w:p>
          <w:p w14:paraId="1A255B53" w14:textId="77777777" w:rsidR="00F93900" w:rsidRPr="00F93900" w:rsidRDefault="00F93900" w:rsidP="00F93900">
            <w:pPr>
              <w:jc w:val="both"/>
            </w:pPr>
            <w:r w:rsidRPr="00F93900">
              <w:t>Типовая структура агентства полного цикла: отдел исследований, креативный (творческий) отдел, медиаотдел, производственный отдел, административно-производственный отдел, отдел по работе с клиентами. Специфика их деятельности и методы координации функциональных программ. Классификация услуг, предлагаемых агентством.</w:t>
            </w:r>
          </w:p>
          <w:p w14:paraId="262D34A7" w14:textId="3030AAF6" w:rsidR="00F93900" w:rsidRPr="00F93900" w:rsidRDefault="00F93900" w:rsidP="00F93900">
            <w:pPr>
              <w:jc w:val="both"/>
            </w:pPr>
            <w:r w:rsidRPr="00F93900">
              <w:t>Производственно-творческая специализация работников рекламного агентства: копирайтор, арт-директ</w:t>
            </w:r>
            <w:r w:rsidR="0033365C">
              <w:t>ор, аналитик-исследователь, про</w:t>
            </w:r>
            <w:r w:rsidRPr="00F93900">
              <w:t>дюсер, менеджер, медиапланёр, медиабайер, руководитель проекта, креативный директор, помощник менеджера.</w:t>
            </w:r>
          </w:p>
          <w:p w14:paraId="2F49B8AB" w14:textId="77777777" w:rsidR="00F93900" w:rsidRPr="00F93900" w:rsidRDefault="00F93900" w:rsidP="00F93900">
            <w:pPr>
              <w:jc w:val="both"/>
            </w:pPr>
            <w:r w:rsidRPr="00F93900">
              <w:t>Рекламный менеджмент, его основные характеристики и тенденции развития.</w:t>
            </w:r>
          </w:p>
          <w:p w14:paraId="3A3E5555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Рекламное агентство в системе отношений с рекламодателем и потребителем. Особенности деятельности рекламного агентства в регионах РФ.</w:t>
            </w:r>
          </w:p>
        </w:tc>
      </w:tr>
    </w:tbl>
    <w:p w14:paraId="177FE691" w14:textId="78CBC7A2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0BD0E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FD9D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086C0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2571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87D72D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FAB4878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5907FD6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22925D0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4067C0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67D0E6C4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5431DF5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185118C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7A2FF81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1D4D38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367DCF3C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383FBE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49629A5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66C8C164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3EB010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82D7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D820556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1013A3B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5C7D47ED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14:paraId="4D3D26C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3E04F49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C43B208" w14:textId="77777777" w:rsidR="00987C66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</w:t>
      </w:r>
      <w:r w:rsidR="00987C66">
        <w:t>льных</w:t>
      </w:r>
    </w:p>
    <w:p w14:paraId="5F28E27B" w14:textId="7C11D709" w:rsidR="00167CC8" w:rsidRPr="002B2FC0" w:rsidRDefault="00004E6F" w:rsidP="00987C66">
      <w:pPr>
        <w:pStyle w:val="2"/>
        <w:numPr>
          <w:ilvl w:val="0"/>
          <w:numId w:val="0"/>
        </w:numPr>
      </w:pPr>
      <w:r w:rsidRPr="002B2FC0">
        <w:t>технологий</w:t>
      </w:r>
    </w:p>
    <w:p w14:paraId="3E857268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2082E4F0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586E7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B654333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6D00252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CFD95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4F5FB4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BB6880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48D19D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25D1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9F37C8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D41FCE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175366EF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5A09884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2D07FAE9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26319955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50FCD428" w14:textId="77777777" w:rsidTr="0068633D">
        <w:trPr>
          <w:trHeight w:val="283"/>
        </w:trPr>
        <w:tc>
          <w:tcPr>
            <w:tcW w:w="2037" w:type="dxa"/>
            <w:vMerge/>
          </w:tcPr>
          <w:p w14:paraId="7FD4F813" w14:textId="77777777" w:rsidR="00A23AF1" w:rsidRPr="00FA7425" w:rsidRDefault="00A23AF1" w:rsidP="000A3B38"/>
        </w:tc>
        <w:tc>
          <w:tcPr>
            <w:tcW w:w="4167" w:type="dxa"/>
          </w:tcPr>
          <w:p w14:paraId="283DF3BB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BBC061A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74303F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E63D4CE" w14:textId="77777777" w:rsidR="000170AF" w:rsidRDefault="000170AF"/>
    <w:p w14:paraId="26E7A73F" w14:textId="77777777" w:rsidR="002451C0" w:rsidRPr="00F60511" w:rsidRDefault="002451C0" w:rsidP="00F60511"/>
    <w:p w14:paraId="2007EF8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7C1CF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7078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2552"/>
        <w:gridCol w:w="3402"/>
      </w:tblGrid>
      <w:tr w:rsidR="0031271D" w:rsidRPr="0004716C" w14:paraId="44BA337F" w14:textId="77777777" w:rsidTr="0031271D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DE578D" w14:textId="77777777" w:rsidR="0031271D" w:rsidRPr="0004716C" w:rsidRDefault="0031271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8D1ADAA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F002CBE" w14:textId="77777777" w:rsidR="0031271D" w:rsidRPr="0004716C" w:rsidRDefault="0031271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C17AFF" w14:textId="77777777" w:rsidR="0031271D" w:rsidRPr="0004716C" w:rsidRDefault="0031271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D9859C9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8B942FE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4BF559" w14:textId="77777777" w:rsidR="0031271D" w:rsidRPr="0004716C" w:rsidRDefault="0031271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B102076" w14:textId="77777777" w:rsidR="0031271D" w:rsidRPr="009C78FC" w:rsidRDefault="0031271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71D" w:rsidRPr="0004716C" w14:paraId="79DDDFC3" w14:textId="77777777" w:rsidTr="00987C6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5666C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B2B43F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1B98C56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4649829A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24331B" w14:textId="77777777" w:rsidR="0031271D" w:rsidRPr="008549CC" w:rsidRDefault="0031271D" w:rsidP="0031271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0C93F2B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3891C7B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E165594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271D" w:rsidRPr="0004716C" w14:paraId="2D14ACF3" w14:textId="77777777" w:rsidTr="00987C6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FDE233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7FACE7A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BCFE6B4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14:paraId="2FA9B456" w14:textId="77777777" w:rsidR="00287F58" w:rsidRPr="000B5048" w:rsidRDefault="00287F58" w:rsidP="00287F5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0B5048">
              <w:rPr>
                <w:color w:val="000000"/>
              </w:rPr>
              <w:t>УК-4</w:t>
            </w:r>
          </w:p>
          <w:p w14:paraId="1C781C4A" w14:textId="77777777" w:rsidR="00287F58" w:rsidRPr="000B5048" w:rsidRDefault="00287F58" w:rsidP="00287F5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ИД-УК-4.1</w:t>
            </w:r>
          </w:p>
          <w:p w14:paraId="46E1FC94" w14:textId="77777777" w:rsidR="00287F58" w:rsidRPr="000B5048" w:rsidRDefault="00287F58" w:rsidP="00287F58">
            <w:pPr>
              <w:rPr>
                <w:color w:val="000000"/>
              </w:rPr>
            </w:pPr>
            <w:r w:rsidRPr="000B5048">
              <w:rPr>
                <w:color w:val="000000"/>
              </w:rPr>
              <w:t>ИД-УК-4.6</w:t>
            </w:r>
          </w:p>
          <w:p w14:paraId="66A38E5C" w14:textId="77777777" w:rsidR="00287F58" w:rsidRPr="000B5048" w:rsidRDefault="00287F58" w:rsidP="00287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2B993C09" w14:textId="77777777" w:rsidR="00287F58" w:rsidRPr="000B5048" w:rsidRDefault="00287F58" w:rsidP="00287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УК-5</w:t>
            </w:r>
          </w:p>
          <w:p w14:paraId="30A0EC3A" w14:textId="77777777" w:rsidR="00287F58" w:rsidRPr="000B5048" w:rsidRDefault="00287F58" w:rsidP="00287F58">
            <w:pPr>
              <w:rPr>
                <w:rFonts w:eastAsia="Times New Roman"/>
              </w:rPr>
            </w:pPr>
            <w:r w:rsidRPr="000B5048">
              <w:rPr>
                <w:rFonts w:eastAsia="Times New Roman"/>
              </w:rPr>
              <w:t>ИД-УК-5.2</w:t>
            </w:r>
          </w:p>
          <w:p w14:paraId="41D24CB3" w14:textId="35284969" w:rsidR="0031271D" w:rsidRPr="00287F58" w:rsidRDefault="00287F58" w:rsidP="00494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6EDE9C3" w14:textId="69432220" w:rsidR="0031271D" w:rsidRPr="0004716C" w:rsidRDefault="0031271D" w:rsidP="00987C66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C708615" w14:textId="77777777" w:rsidR="00287F58" w:rsidRPr="000B5048" w:rsidRDefault="00287F58" w:rsidP="00287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B5048">
              <w:rPr>
                <w:rFonts w:cs="Arial"/>
                <w:sz w:val="24"/>
                <w:szCs w:val="24"/>
              </w:rPr>
              <w:t>ПК-5</w:t>
            </w:r>
          </w:p>
          <w:p w14:paraId="73D49FFA" w14:textId="77777777" w:rsidR="00287F58" w:rsidRDefault="00287F58" w:rsidP="00287F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ИД-ПК-5.4</w:t>
            </w:r>
          </w:p>
          <w:p w14:paraId="4E019096" w14:textId="06E7E3ED" w:rsidR="0031271D" w:rsidRPr="00287F58" w:rsidRDefault="00287F58" w:rsidP="00287F5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ИД-ПК-5.5</w:t>
            </w:r>
          </w:p>
        </w:tc>
      </w:tr>
      <w:tr w:rsidR="0031271D" w:rsidRPr="0004716C" w14:paraId="7DF4C8A3" w14:textId="77777777" w:rsidTr="00987C66">
        <w:trPr>
          <w:trHeight w:val="283"/>
        </w:trPr>
        <w:tc>
          <w:tcPr>
            <w:tcW w:w="2045" w:type="dxa"/>
          </w:tcPr>
          <w:p w14:paraId="0D3BB3AF" w14:textId="77777777" w:rsidR="0031271D" w:rsidRPr="0004716C" w:rsidRDefault="0031271D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668E60A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14DE094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63AD6A86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6BA4E1B8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Создает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2F74537E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Выявляет отличительные особенности медиатекстов и (или) медиапродуктов, и (или) коммуникационных продуктов разных медиасегментов и платформ</w:t>
            </w:r>
          </w:p>
          <w:p w14:paraId="1CB3E829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Анализирует востребованные обществом знаковые системы, жанры и форматы для обоснования наиболее приемлемых отдельным целевым группам общественности</w:t>
            </w:r>
          </w:p>
          <w:p w14:paraId="0EDC91F1" w14:textId="3CDE2923" w:rsidR="0031271D" w:rsidRPr="00590FE2" w:rsidRDefault="00987C66" w:rsidP="00987C6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Готовит рекламные и PR-тексты, и </w:t>
            </w:r>
            <w:r>
              <w:rPr>
                <w:color w:val="000000"/>
              </w:rPr>
              <w:lastRenderedPageBreak/>
              <w:t>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2" w:type="dxa"/>
          </w:tcPr>
          <w:p w14:paraId="4AE8E500" w14:textId="5E5485FB" w:rsidR="0031271D" w:rsidRPr="00590FE2" w:rsidRDefault="0031271D" w:rsidP="0031271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63A61C25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7692ADE6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7426576C" w14:textId="77777777" w:rsidR="0031271D" w:rsidRPr="00590FE2" w:rsidRDefault="0031271D" w:rsidP="00B535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31271D" w:rsidRPr="0004716C" w14:paraId="2B444BBB" w14:textId="77777777" w:rsidTr="00987C66">
        <w:trPr>
          <w:trHeight w:val="283"/>
        </w:trPr>
        <w:tc>
          <w:tcPr>
            <w:tcW w:w="2045" w:type="dxa"/>
          </w:tcPr>
          <w:p w14:paraId="32C1FF8A" w14:textId="77777777" w:rsidR="0031271D" w:rsidRPr="0004716C" w:rsidRDefault="0031271D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7752161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38E74AF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B1F2D5F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362F87E7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Создает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587D68E8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особенности медиатекстов и (или) медиапродуктов, и (или) коммуникационных продуктов разных медиасегментов и платформ</w:t>
            </w:r>
          </w:p>
          <w:p w14:paraId="5E2E6AC4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Анализирует знаковые системы, жанры и форматы для обоснования наиболее приемлемых отдельным целевым группам общественности</w:t>
            </w:r>
          </w:p>
          <w:p w14:paraId="061C8083" w14:textId="35C2BCEB" w:rsidR="0031271D" w:rsidRPr="00590FE2" w:rsidRDefault="00987C66" w:rsidP="00987C6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систем. Однако допускает незначительные ошибки при составлении текстов</w:t>
            </w:r>
          </w:p>
        </w:tc>
        <w:tc>
          <w:tcPr>
            <w:tcW w:w="2552" w:type="dxa"/>
          </w:tcPr>
          <w:p w14:paraId="047914AE" w14:textId="29DA4902" w:rsidR="0031271D" w:rsidRPr="00590FE2" w:rsidRDefault="0031271D" w:rsidP="008574C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341AFCE7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0A64EB69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5CA7C52E" w14:textId="77777777" w:rsidR="0031271D" w:rsidRPr="00590FE2" w:rsidRDefault="0031271D" w:rsidP="00B535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53E57D2D" w14:textId="77777777" w:rsidTr="00987C66">
        <w:trPr>
          <w:trHeight w:val="283"/>
        </w:trPr>
        <w:tc>
          <w:tcPr>
            <w:tcW w:w="2045" w:type="dxa"/>
          </w:tcPr>
          <w:p w14:paraId="761A0C7D" w14:textId="77777777" w:rsidR="0031271D" w:rsidRPr="0004716C" w:rsidRDefault="0031271D" w:rsidP="00B36FDD">
            <w:r w:rsidRPr="0004716C">
              <w:t>базовый</w:t>
            </w:r>
          </w:p>
        </w:tc>
        <w:tc>
          <w:tcPr>
            <w:tcW w:w="1726" w:type="dxa"/>
          </w:tcPr>
          <w:p w14:paraId="605E0328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ABF72A" w14:textId="77777777" w:rsidR="0031271D" w:rsidRPr="0004716C" w:rsidRDefault="0031271D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0D35D3BD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14:paraId="0B930EEC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Создает медиатексты и (или) медиапродукты, и (или) коммуникационные продукты</w:t>
            </w:r>
          </w:p>
          <w:p w14:paraId="23B01BD3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Выявляет особенности медиатекстов и (или) медиапродуктов, и (или) </w:t>
            </w:r>
            <w:r>
              <w:rPr>
                <w:color w:val="000000"/>
              </w:rPr>
              <w:lastRenderedPageBreak/>
              <w:t>коммуникационных продуктов разных медиасегментов и платформ</w:t>
            </w:r>
          </w:p>
          <w:p w14:paraId="362827F3" w14:textId="77777777" w:rsidR="00987C66" w:rsidRDefault="00987C66" w:rsidP="00987C66">
            <w:pPr>
              <w:rPr>
                <w:color w:val="000000"/>
              </w:rPr>
            </w:pPr>
            <w:r>
              <w:rPr>
                <w:color w:val="000000"/>
              </w:rPr>
              <w:t>Анализирует знаковые системы, жанры и форматы для обоснования наиболее приемлемых отдельным целевым группам общественности</w:t>
            </w:r>
          </w:p>
          <w:p w14:paraId="6508A617" w14:textId="3D9154E4" w:rsidR="0031271D" w:rsidRPr="00590FE2" w:rsidRDefault="00987C66" w:rsidP="00987C6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систем. Однако допускает существенные ошибки при составлении текстов</w:t>
            </w:r>
          </w:p>
        </w:tc>
        <w:tc>
          <w:tcPr>
            <w:tcW w:w="2552" w:type="dxa"/>
          </w:tcPr>
          <w:p w14:paraId="28E3A8BD" w14:textId="46CB9800" w:rsidR="0031271D" w:rsidRPr="00590FE2" w:rsidRDefault="0031271D" w:rsidP="00857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</w:tcPr>
          <w:p w14:paraId="40CD20F1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Разрабатывает индивидуальные, но не коллективные проекты в сфере рекламы и связей с общественностью и продвигает коммуникационный продукт в </w:t>
            </w:r>
            <w:r>
              <w:rPr>
                <w:color w:val="000000"/>
              </w:rPr>
              <w:lastRenderedPageBreak/>
              <w:t>коммерческой сфере</w:t>
            </w:r>
          </w:p>
          <w:p w14:paraId="1875A5EE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746B4FE8" w14:textId="77777777" w:rsidR="0031271D" w:rsidRPr="00590FE2" w:rsidRDefault="0031271D" w:rsidP="00B535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24A7A6BE" w14:textId="77777777" w:rsidTr="002542E5">
        <w:trPr>
          <w:trHeight w:val="283"/>
        </w:trPr>
        <w:tc>
          <w:tcPr>
            <w:tcW w:w="2045" w:type="dxa"/>
          </w:tcPr>
          <w:p w14:paraId="260017F7" w14:textId="77777777" w:rsidR="0031271D" w:rsidRPr="0004716C" w:rsidRDefault="0031271D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CA438CB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23AA52" w14:textId="77777777" w:rsidR="0031271D" w:rsidRPr="0004716C" w:rsidRDefault="0031271D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A49FF41" w14:textId="77777777" w:rsidR="0031271D" w:rsidRPr="00D10531" w:rsidRDefault="0031271D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3D23701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72950BC2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5AF10EFB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>и ПР-</w:t>
            </w:r>
            <w:r w:rsidRPr="00D10531">
              <w:rPr>
                <w:iCs/>
                <w:sz w:val="21"/>
                <w:szCs w:val="21"/>
              </w:rPr>
              <w:t xml:space="preserve">деятельности, </w:t>
            </w:r>
            <w:r>
              <w:rPr>
                <w:iCs/>
                <w:sz w:val="21"/>
                <w:szCs w:val="21"/>
              </w:rPr>
              <w:t>затрудняется назвать основные рекламные и ПР-средства</w:t>
            </w:r>
          </w:p>
          <w:p w14:paraId="6CD8969C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4C16E04C" w14:textId="77777777" w:rsidR="0031271D" w:rsidRPr="00590FE2" w:rsidRDefault="0031271D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4EB4866A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E955D9B" w14:textId="1AD5763B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F3C34" w:rsidRPr="00961A0A">
        <w:rPr>
          <w:rFonts w:eastAsia="Times New Roman"/>
          <w:sz w:val="24"/>
          <w:szCs w:val="24"/>
        </w:rPr>
        <w:t>«</w:t>
      </w:r>
      <w:r w:rsidR="00AF3C34">
        <w:rPr>
          <w:sz w:val="24"/>
          <w:szCs w:val="24"/>
        </w:rPr>
        <w:t>Социологический практикум по связям с общественностью</w:t>
      </w:r>
      <w:r w:rsidR="00AF3C34" w:rsidRPr="00961A0A">
        <w:rPr>
          <w:rFonts w:eastAsia="Times New Roman"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34FFFD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55E574F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4D705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DB94DF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EEAEBA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229A5FD" w14:textId="77777777" w:rsidTr="0003098C">
        <w:trPr>
          <w:trHeight w:val="283"/>
        </w:trPr>
        <w:tc>
          <w:tcPr>
            <w:tcW w:w="993" w:type="dxa"/>
          </w:tcPr>
          <w:p w14:paraId="5F4820AD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6D1A88C7" w14:textId="244A9C1F" w:rsidR="003F468B" w:rsidRPr="00CD49C5" w:rsidRDefault="00B535F3" w:rsidP="00287F58">
            <w:pPr>
              <w:ind w:left="42"/>
            </w:pPr>
            <w:r w:rsidRPr="00CD49C5">
              <w:t xml:space="preserve">Собеседование </w:t>
            </w:r>
            <w:r w:rsidR="00DC1095" w:rsidRPr="00CD49C5">
              <w:t>по разделу/теме «</w:t>
            </w:r>
            <w:r w:rsidR="00CD49C5" w:rsidRPr="00CD49C5">
              <w:t xml:space="preserve">Организация </w:t>
            </w:r>
            <w:r w:rsidR="00CD49C5" w:rsidRPr="00CD49C5">
              <w:rPr>
                <w:lang w:val="en-US"/>
              </w:rPr>
              <w:t>PR</w:t>
            </w:r>
            <w:r w:rsidR="00CD49C5" w:rsidRPr="00CD49C5">
              <w:t xml:space="preserve"> акций и рекламной деятельности</w:t>
            </w:r>
            <w:r w:rsidR="00DC1095" w:rsidRPr="00CD49C5">
              <w:t>»</w:t>
            </w:r>
          </w:p>
        </w:tc>
        <w:tc>
          <w:tcPr>
            <w:tcW w:w="9723" w:type="dxa"/>
          </w:tcPr>
          <w:p w14:paraId="2DFE24C4" w14:textId="78FF8EF2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1. Каковы функции рекламы?</w:t>
            </w:r>
          </w:p>
          <w:p w14:paraId="09D55164" w14:textId="06A241FF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2. Каковы основные структурные элементы рекламы?</w:t>
            </w:r>
          </w:p>
          <w:p w14:paraId="57A0292A" w14:textId="618D2E18" w:rsidR="00B535F3" w:rsidRPr="0094460F" w:rsidRDefault="00C7432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5F3" w:rsidRPr="0094460F">
              <w:rPr>
                <w:sz w:val="24"/>
                <w:szCs w:val="24"/>
              </w:rPr>
              <w:t>. Правовые и этические регуляторы рекламной деятельности: в чем их содержание и специфика?</w:t>
            </w:r>
          </w:p>
          <w:p w14:paraId="3658272C" w14:textId="002E2723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4. Реклама в контексте массовых информационных процессов.</w:t>
            </w:r>
          </w:p>
          <w:p w14:paraId="6EE38093" w14:textId="05A02A15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5. Каковы основные этапы рекламной деятельности?</w:t>
            </w:r>
          </w:p>
          <w:p w14:paraId="28C86D15" w14:textId="6C7B1C3A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6. Какова маркетинговая концепция рекламы?</w:t>
            </w:r>
          </w:p>
          <w:p w14:paraId="2C0D84D7" w14:textId="49F6D8EA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7. Как соотносятся тип рынка и рекламная деятельность?</w:t>
            </w:r>
          </w:p>
          <w:p w14:paraId="1DADE727" w14:textId="05E69180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8. Какие характеристики включаю</w:t>
            </w:r>
            <w:r>
              <w:rPr>
                <w:sz w:val="24"/>
                <w:szCs w:val="24"/>
              </w:rPr>
              <w:t>тся в понятие «целевая аудито</w:t>
            </w:r>
            <w:r w:rsidRPr="0094460F">
              <w:rPr>
                <w:sz w:val="24"/>
                <w:szCs w:val="24"/>
              </w:rPr>
              <w:t>рия рекламы»?</w:t>
            </w:r>
          </w:p>
          <w:p w14:paraId="33897BBD" w14:textId="0E9F0745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9. Какова психологическая моти</w:t>
            </w:r>
            <w:r>
              <w:rPr>
                <w:sz w:val="24"/>
                <w:szCs w:val="24"/>
              </w:rPr>
              <w:t>вация поведения целевой аудито</w:t>
            </w:r>
            <w:r w:rsidRPr="0094460F">
              <w:rPr>
                <w:sz w:val="24"/>
                <w:szCs w:val="24"/>
              </w:rPr>
              <w:t>рии?</w:t>
            </w:r>
          </w:p>
          <w:p w14:paraId="3C5CE0D2" w14:textId="79688E26" w:rsidR="00DC1095" w:rsidRPr="00B535F3" w:rsidRDefault="00B535F3" w:rsidP="00763E6B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10. Этапы психологического воздействия в рекламе.</w:t>
            </w:r>
          </w:p>
        </w:tc>
      </w:tr>
      <w:tr w:rsidR="00A55483" w14:paraId="0699F76C" w14:textId="77777777" w:rsidTr="0003098C">
        <w:trPr>
          <w:trHeight w:val="283"/>
        </w:trPr>
        <w:tc>
          <w:tcPr>
            <w:tcW w:w="993" w:type="dxa"/>
          </w:tcPr>
          <w:p w14:paraId="22D1C29D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6423C37F" w14:textId="77777777" w:rsidR="00F75D1E" w:rsidRPr="00CD49C5" w:rsidRDefault="00B535F3" w:rsidP="00DC1095">
            <w:pPr>
              <w:ind w:left="42"/>
            </w:pPr>
            <w:r w:rsidRPr="00CD49C5">
              <w:t>Контрольная работа</w:t>
            </w:r>
          </w:p>
          <w:p w14:paraId="4B0FBD65" w14:textId="7FB6053F" w:rsidR="00F75D1E" w:rsidRPr="00CD49C5" w:rsidRDefault="00F75D1E" w:rsidP="00DC1095">
            <w:pPr>
              <w:ind w:left="42"/>
            </w:pPr>
            <w:r w:rsidRPr="00CD49C5">
              <w:t>по разделу/теме «</w:t>
            </w:r>
            <w:r w:rsidR="00CD49C5" w:rsidRPr="00CD49C5">
              <w:t xml:space="preserve">Организация </w:t>
            </w:r>
            <w:r w:rsidR="00CD49C5" w:rsidRPr="00CD49C5">
              <w:rPr>
                <w:lang w:val="en-US"/>
              </w:rPr>
              <w:t>PR</w:t>
            </w:r>
            <w:r w:rsidR="00CD49C5" w:rsidRPr="00CD49C5">
              <w:t xml:space="preserve"> акций и рекламной деятельности</w:t>
            </w:r>
            <w:r w:rsidRPr="00CD49C5">
              <w:t>»</w:t>
            </w:r>
          </w:p>
        </w:tc>
        <w:tc>
          <w:tcPr>
            <w:tcW w:w="9723" w:type="dxa"/>
          </w:tcPr>
          <w:p w14:paraId="35E1B8DD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016E">
              <w:rPr>
                <w:sz w:val="24"/>
                <w:szCs w:val="24"/>
              </w:rPr>
              <w:t xml:space="preserve">.Что явилось предпосылкой для формирования печатной рекламы в средние века: </w:t>
            </w:r>
          </w:p>
          <w:p w14:paraId="2F7DC2B7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016E">
              <w:rPr>
                <w:sz w:val="24"/>
                <w:szCs w:val="24"/>
              </w:rPr>
              <w:t xml:space="preserve">.Российская реклама раннего дореволюционного периода характеризовалась: </w:t>
            </w:r>
          </w:p>
          <w:p w14:paraId="06A3A473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016E">
              <w:rPr>
                <w:sz w:val="24"/>
                <w:szCs w:val="24"/>
              </w:rPr>
              <w:t>.Первое рекламно</w:t>
            </w:r>
            <w:r>
              <w:rPr>
                <w:sz w:val="24"/>
                <w:szCs w:val="24"/>
              </w:rPr>
              <w:t xml:space="preserve">е агентство в России открыл: </w:t>
            </w:r>
          </w:p>
          <w:p w14:paraId="4EE88B92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016E">
              <w:rPr>
                <w:sz w:val="24"/>
                <w:szCs w:val="24"/>
              </w:rPr>
              <w:t xml:space="preserve">.В каком году был принят закон об охране товарных знаков в России: </w:t>
            </w:r>
          </w:p>
          <w:p w14:paraId="4A3F37EE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016E">
              <w:rPr>
                <w:sz w:val="24"/>
                <w:szCs w:val="24"/>
              </w:rPr>
              <w:t xml:space="preserve">.В период Советского времени преобладала: </w:t>
            </w:r>
          </w:p>
          <w:p w14:paraId="765181C5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016E">
              <w:rPr>
                <w:sz w:val="24"/>
                <w:szCs w:val="24"/>
              </w:rPr>
              <w:t xml:space="preserve">.Предприятия в Советский период не имели стимулов к формированию рекламы по следующей причине: </w:t>
            </w:r>
          </w:p>
          <w:p w14:paraId="2FEC5A61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016E">
              <w:rPr>
                <w:sz w:val="24"/>
                <w:szCs w:val="24"/>
              </w:rPr>
              <w:t xml:space="preserve">. Этапов развития российской рекламы </w:t>
            </w:r>
          </w:p>
          <w:p w14:paraId="1953FFCD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016E">
              <w:rPr>
                <w:sz w:val="24"/>
                <w:szCs w:val="24"/>
              </w:rPr>
              <w:t xml:space="preserve">. Система маркетинговых коммуникаций это: </w:t>
            </w:r>
          </w:p>
          <w:p w14:paraId="468916AA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016E">
              <w:rPr>
                <w:sz w:val="24"/>
                <w:szCs w:val="24"/>
              </w:rPr>
              <w:t xml:space="preserve">.Что не является фактором, определяющим оптимальную структуру системы маркетинговых коммуникаций (СМК): </w:t>
            </w:r>
          </w:p>
          <w:p w14:paraId="143764A2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016E">
              <w:rPr>
                <w:sz w:val="24"/>
                <w:szCs w:val="24"/>
              </w:rPr>
              <w:t xml:space="preserve">. Что из следующих задач не используется в процессе решения CRM-стратегий: </w:t>
            </w:r>
          </w:p>
          <w:p w14:paraId="2C1C4B68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016E">
              <w:rPr>
                <w:sz w:val="24"/>
                <w:szCs w:val="24"/>
              </w:rPr>
              <w:t xml:space="preserve">.Что является причиной внедрения интегрированных маркетинговых коммуникаций: </w:t>
            </w:r>
          </w:p>
          <w:p w14:paraId="5485A33B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016E">
              <w:rPr>
                <w:sz w:val="24"/>
                <w:szCs w:val="24"/>
              </w:rPr>
              <w:t xml:space="preserve">. Главной целью интегрированных маркетинговых коммуникаций является: </w:t>
            </w:r>
          </w:p>
          <w:p w14:paraId="25D3EF18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016E">
              <w:rPr>
                <w:sz w:val="24"/>
                <w:szCs w:val="24"/>
              </w:rPr>
              <w:t xml:space="preserve">.Процесс внедрения интегрированных маркетинговых коммуникаций сдерживается по причине: </w:t>
            </w:r>
          </w:p>
          <w:p w14:paraId="4E882B55" w14:textId="77777777"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016E">
              <w:rPr>
                <w:sz w:val="24"/>
                <w:szCs w:val="24"/>
              </w:rPr>
              <w:t xml:space="preserve">. Что относится к основным средствам СМК: </w:t>
            </w:r>
          </w:p>
          <w:p w14:paraId="58F33DE2" w14:textId="77777777" w:rsidR="00F75D1E" w:rsidRPr="00B535F3" w:rsidRDefault="00B535F3" w:rsidP="00B535F3">
            <w:pPr>
              <w:jc w:val="both"/>
              <w:rPr>
                <w:sz w:val="24"/>
                <w:szCs w:val="24"/>
              </w:rPr>
            </w:pPr>
            <w:r w:rsidRPr="0004016E">
              <w:rPr>
                <w:sz w:val="24"/>
                <w:szCs w:val="24"/>
              </w:rPr>
              <w:t xml:space="preserve">23. Рекламное обращение это: </w:t>
            </w:r>
            <w:r w:rsidR="00F73A60" w:rsidRPr="006C3A93">
              <w:t xml:space="preserve"> </w:t>
            </w:r>
          </w:p>
        </w:tc>
      </w:tr>
      <w:tr w:rsidR="00A55483" w14:paraId="2EFDEEE4" w14:textId="77777777" w:rsidTr="00C74323">
        <w:trPr>
          <w:trHeight w:val="1767"/>
        </w:trPr>
        <w:tc>
          <w:tcPr>
            <w:tcW w:w="993" w:type="dxa"/>
          </w:tcPr>
          <w:p w14:paraId="6571BAC8" w14:textId="77777777"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14:paraId="57177A26" w14:textId="77777777" w:rsidR="00F75D1E" w:rsidRPr="00B535F3" w:rsidRDefault="00B535F3" w:rsidP="00DC1095">
            <w:r w:rsidRPr="00B535F3">
              <w:t>Т</w:t>
            </w:r>
            <w:r>
              <w:t>ворческий проект</w:t>
            </w:r>
            <w:r w:rsidRPr="00B535F3">
              <w:t xml:space="preserve"> по разделу/теме «Организация рекламной деятельности»</w:t>
            </w:r>
          </w:p>
        </w:tc>
        <w:tc>
          <w:tcPr>
            <w:tcW w:w="9723" w:type="dxa"/>
          </w:tcPr>
          <w:p w14:paraId="3AB5E86F" w14:textId="773C9ADA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Организация работы над творческим проектом: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студенты группы делятся на равные подгруппы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совместно работают над собственным проектом, работа оценивается преподавателем в ходе проведения заключительного занятия</w:t>
            </w:r>
            <w:r>
              <w:rPr>
                <w:sz w:val="24"/>
                <w:szCs w:val="24"/>
              </w:rPr>
              <w:t>.</w:t>
            </w:r>
          </w:p>
          <w:p w14:paraId="51F8F4AE" w14:textId="55EC7870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содержание творческого проекта: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Выбрать объект рекламирования (реально существующую или гипотетическую услугу), по предлагаемым формам разработать план рекламной кампании от имени собственного рекламного агентства, организовать рекламную кампанию.</w:t>
            </w:r>
            <w:r w:rsidR="00763E6B"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Итоговый отчет о выполнении творческого проекта должен включать:</w:t>
            </w:r>
          </w:p>
          <w:p w14:paraId="56CF9518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1.Титульный лист </w:t>
            </w:r>
          </w:p>
          <w:p w14:paraId="7497AA68" w14:textId="5D41BFE2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2.Техническое задание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 организацию рекламной компании</w:t>
            </w:r>
            <w:r>
              <w:rPr>
                <w:sz w:val="24"/>
                <w:szCs w:val="24"/>
              </w:rPr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="00410C69" w:rsidRPr="00034D2C"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(клиентский бриф)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рекламному агентству:</w:t>
            </w:r>
          </w:p>
          <w:p w14:paraId="79715F2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 __________________________________________________________</w:t>
            </w:r>
          </w:p>
          <w:p w14:paraId="0D5D23E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рекламной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кампании __________________________________________________</w:t>
            </w:r>
          </w:p>
          <w:p w14:paraId="4936432F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идея рекламной кампании__________________________________________</w:t>
            </w:r>
          </w:p>
          <w:p w14:paraId="41BC30C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мероприятий _________________________________________</w:t>
            </w:r>
          </w:p>
          <w:p w14:paraId="6BA704F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средств и каналов распространения______________________</w:t>
            </w:r>
          </w:p>
          <w:p w14:paraId="0175B7E5" w14:textId="7867F33A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Экономические, технические, социальные и другие характеристики объекта </w:t>
            </w:r>
          </w:p>
          <w:p w14:paraId="1C1C88F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рекламы__________________________________________________________________</w:t>
            </w:r>
          </w:p>
          <w:p w14:paraId="0DBF04C3" w14:textId="5F9999F6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Целевая группа (географические, демографические, психографические и </w:t>
            </w:r>
          </w:p>
          <w:p w14:paraId="74265F1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поведенческие характеристики) _____________________________________________</w:t>
            </w:r>
          </w:p>
          <w:p w14:paraId="7F1A673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Характеристика рынков сбыта ______________________________________________</w:t>
            </w:r>
          </w:p>
          <w:p w14:paraId="32F7265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Препятствия к сбыту товара ________________________________________________</w:t>
            </w:r>
          </w:p>
          <w:p w14:paraId="4E85A9D9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Позиционирование товара (услуги) __________________________________________</w:t>
            </w:r>
          </w:p>
          <w:p w14:paraId="78D1BB0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Сведения о конкурентах____________________________________________________</w:t>
            </w:r>
          </w:p>
          <w:p w14:paraId="2101DE0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5FAF999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Возможная сумма ассигнований_____________________________________________ </w:t>
            </w:r>
          </w:p>
          <w:p w14:paraId="6EA34682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3.Творческое задание на организацию рекламной кампании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(креативный бриф) рекламному агентству:</w:t>
            </w:r>
          </w:p>
          <w:p w14:paraId="08D4EC9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Представление текущей рыночной ситуации, в которой находится рекламируемая </w:t>
            </w:r>
          </w:p>
          <w:p w14:paraId="6B84AD4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услуга _______________________________________________________________________</w:t>
            </w:r>
          </w:p>
          <w:p w14:paraId="5BF8498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Указание причин, по которым необходимо создать рекламу______________________</w:t>
            </w:r>
          </w:p>
          <w:p w14:paraId="5F294D27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>Представление целевой аудитории ___________________________________________</w:t>
            </w:r>
          </w:p>
          <w:p w14:paraId="4E81C93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Цели и задачи рекламы ____________________________________________________</w:t>
            </w:r>
          </w:p>
          <w:p w14:paraId="6410A947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творческая идея рекламной кампании________________________________</w:t>
            </w:r>
          </w:p>
          <w:p w14:paraId="6E3AFD6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6817645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4.План-график рекламной кампании рекламного агентства</w:t>
            </w:r>
          </w:p>
          <w:p w14:paraId="6471C31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7B56F10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рекламы___________________________________________________________</w:t>
            </w:r>
          </w:p>
          <w:p w14:paraId="5169439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Рекламодатель____________________________________________________________</w:t>
            </w:r>
          </w:p>
          <w:p w14:paraId="4E525ADC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Целевая группа____________________________________________________________</w:t>
            </w:r>
          </w:p>
          <w:p w14:paraId="4874787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рекламы_____________________________________________________________</w:t>
            </w:r>
          </w:p>
          <w:p w14:paraId="373D950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Региональный охват________________________________________________________</w:t>
            </w:r>
          </w:p>
          <w:p w14:paraId="508B827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Продолжительность________________________________________________________</w:t>
            </w:r>
          </w:p>
          <w:p w14:paraId="1319D7CB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Схема предполагаемых расходов ____________________________________________ </w:t>
            </w:r>
          </w:p>
          <w:p w14:paraId="61784D2D" w14:textId="42113CA9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</w:t>
            </w:r>
            <w:r w:rsidR="00763E6B"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Техническое задание на организацию рекламной кампании (креативный бриф)</w:t>
            </w:r>
          </w:p>
          <w:p w14:paraId="5F35ADA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2953FEF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рекламной кампании__________________________________________________</w:t>
            </w:r>
          </w:p>
          <w:p w14:paraId="16692A0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Определение уникального торгового предложения______________________________</w:t>
            </w:r>
          </w:p>
          <w:p w14:paraId="5B7D9E96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Аргументация ____________________________________________________________</w:t>
            </w:r>
          </w:p>
          <w:p w14:paraId="7D39D71A" w14:textId="5BEC73ED" w:rsidR="003F0EFB" w:rsidRPr="00C74323" w:rsidRDefault="00C74323" w:rsidP="00763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Наглядный рекламный материал в виде макетов печатной продукции (проспекты, листовки, приглашение, плакаты), аудиовизуальной, компьютеризированной рекламы и т.д.</w:t>
            </w:r>
          </w:p>
        </w:tc>
      </w:tr>
      <w:tr w:rsidR="0060378F" w14:paraId="370D7A7E" w14:textId="77777777" w:rsidTr="0003098C">
        <w:trPr>
          <w:trHeight w:val="283"/>
        </w:trPr>
        <w:tc>
          <w:tcPr>
            <w:tcW w:w="993" w:type="dxa"/>
          </w:tcPr>
          <w:p w14:paraId="5EC270C6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14:paraId="646D54DD" w14:textId="5A732648" w:rsidR="0060378F" w:rsidRPr="00CD49C5" w:rsidRDefault="00B535F3" w:rsidP="008F2EC5">
            <w:r w:rsidRPr="00CD49C5">
              <w:t>Собеседование</w:t>
            </w:r>
            <w:r w:rsidR="00B350E3" w:rsidRPr="00CD49C5">
              <w:t xml:space="preserve"> </w:t>
            </w:r>
            <w:r w:rsidR="0060378F" w:rsidRPr="00CD49C5">
              <w:t>по разделу/теме «</w:t>
            </w:r>
            <w:r w:rsidR="00CD49C5" w:rsidRPr="00CD49C5">
              <w:t>Паблик рилейшнз в системе коммуникаций</w:t>
            </w:r>
            <w:r w:rsidR="0060378F" w:rsidRPr="00CD49C5">
              <w:t>»</w:t>
            </w:r>
          </w:p>
        </w:tc>
        <w:tc>
          <w:tcPr>
            <w:tcW w:w="9723" w:type="dxa"/>
          </w:tcPr>
          <w:p w14:paraId="515D8291" w14:textId="192828D6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60F">
              <w:rPr>
                <w:sz w:val="24"/>
                <w:szCs w:val="24"/>
              </w:rPr>
              <w:t>. Каковы цели и функции паблик рилейшнз?</w:t>
            </w:r>
          </w:p>
          <w:p w14:paraId="0B66DE2E" w14:textId="49521BDF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60F">
              <w:rPr>
                <w:sz w:val="24"/>
                <w:szCs w:val="24"/>
              </w:rPr>
              <w:t>. Принципы ПР-деятельности: краткая характеристика.</w:t>
            </w:r>
          </w:p>
          <w:p w14:paraId="0466349A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3. Основные институты ПР.</w:t>
            </w:r>
          </w:p>
          <w:p w14:paraId="5FFC99A9" w14:textId="34B35623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460F">
              <w:rPr>
                <w:sz w:val="24"/>
                <w:szCs w:val="24"/>
              </w:rPr>
              <w:t>. Какова типовая структура институтов ПР?</w:t>
            </w:r>
          </w:p>
          <w:p w14:paraId="789FDE8E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460F">
              <w:rPr>
                <w:sz w:val="24"/>
                <w:szCs w:val="24"/>
              </w:rPr>
              <w:t>. Организационные условия эффективности ПР-служб.</w:t>
            </w:r>
          </w:p>
          <w:p w14:paraId="2829D896" w14:textId="5EFC3FA0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460F">
              <w:rPr>
                <w:sz w:val="24"/>
                <w:szCs w:val="24"/>
              </w:rPr>
              <w:t>. В чем заключена корпоративная сущность ПР-деятельности</w:t>
            </w:r>
            <w:r w:rsidR="00410C69" w:rsidRPr="00410C69">
              <w:t xml:space="preserve"> </w:t>
            </w:r>
            <w:r w:rsidR="00410C69">
              <w:rPr>
                <w:lang w:val="en-US"/>
              </w:rPr>
              <w:t>fashion</w:t>
            </w:r>
            <w:r w:rsidR="00410C69" w:rsidRPr="00410C69">
              <w:t xml:space="preserve"> - </w:t>
            </w:r>
            <w:r w:rsidR="00410C69">
              <w:t>индустрии</w:t>
            </w:r>
            <w:r w:rsidRPr="0094460F">
              <w:rPr>
                <w:sz w:val="24"/>
                <w:szCs w:val="24"/>
              </w:rPr>
              <w:t>?</w:t>
            </w:r>
          </w:p>
          <w:p w14:paraId="6866B4A7" w14:textId="0E21BED6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460F">
              <w:rPr>
                <w:sz w:val="24"/>
                <w:szCs w:val="24"/>
              </w:rPr>
              <w:t>. Субъекты корпоративных отношений в ПР.</w:t>
            </w:r>
          </w:p>
          <w:p w14:paraId="472D536B" w14:textId="3FA2C5D3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60F">
              <w:rPr>
                <w:sz w:val="24"/>
                <w:szCs w:val="24"/>
              </w:rPr>
              <w:t>. Средства корпоративной информации в системе ПР.</w:t>
            </w:r>
          </w:p>
          <w:p w14:paraId="30E6072A" w14:textId="74D06518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460F">
              <w:rPr>
                <w:sz w:val="24"/>
                <w:szCs w:val="24"/>
              </w:rPr>
              <w:t>. Учет корпоративных факторов в выборе стратегии и тактики паблик рилейшнз.</w:t>
            </w:r>
          </w:p>
          <w:p w14:paraId="03ADA131" w14:textId="79C32CD8" w:rsidR="0060378F" w:rsidRPr="00EB411A" w:rsidRDefault="00B535F3" w:rsidP="0076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460F">
              <w:rPr>
                <w:sz w:val="24"/>
                <w:szCs w:val="24"/>
              </w:rPr>
              <w:t>. Паблик рилейшнз как элемент маркетингового комплекса и средство маркетинговой коммуникации.</w:t>
            </w:r>
          </w:p>
        </w:tc>
      </w:tr>
      <w:tr w:rsidR="0060378F" w14:paraId="5FA100A2" w14:textId="77777777" w:rsidTr="0003098C">
        <w:trPr>
          <w:trHeight w:val="283"/>
        </w:trPr>
        <w:tc>
          <w:tcPr>
            <w:tcW w:w="993" w:type="dxa"/>
          </w:tcPr>
          <w:p w14:paraId="1B20F543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6</w:t>
            </w:r>
          </w:p>
        </w:tc>
        <w:tc>
          <w:tcPr>
            <w:tcW w:w="3827" w:type="dxa"/>
          </w:tcPr>
          <w:p w14:paraId="5A6DDBBD" w14:textId="570A6E74" w:rsidR="0060378F" w:rsidRPr="00CD49C5" w:rsidRDefault="00B535F3" w:rsidP="008F2EC5">
            <w:r w:rsidRPr="00CD49C5">
              <w:t>Практическое задание по разделу/теме «</w:t>
            </w:r>
            <w:r w:rsidR="00CD49C5" w:rsidRPr="00CD49C5">
              <w:t>Паблик рилейшнз в системе коммуникаций</w:t>
            </w:r>
            <w:r w:rsidRPr="00CD49C5">
              <w:t>»</w:t>
            </w:r>
          </w:p>
        </w:tc>
        <w:tc>
          <w:tcPr>
            <w:tcW w:w="9723" w:type="dxa"/>
          </w:tcPr>
          <w:p w14:paraId="4393B7AE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Задание 1. </w:t>
            </w:r>
          </w:p>
          <w:p w14:paraId="14FA55C5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Вспомнить теоретический материал по вопросу составления библиографической справки.</w:t>
            </w:r>
          </w:p>
          <w:p w14:paraId="62B92BF3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Рассмотреть образцы библиографических справок, представленные на портале (шаблон 1 и шаблон 2), а также другие образцы, доступные в сети интернет.</w:t>
            </w:r>
          </w:p>
          <w:p w14:paraId="74D7EAC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себя.</w:t>
            </w:r>
          </w:p>
          <w:p w14:paraId="1A55FA6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выбранного Вами сотрудника Института социальной инженерии.</w:t>
            </w:r>
          </w:p>
          <w:p w14:paraId="6F733646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2.  </w:t>
            </w:r>
          </w:p>
          <w:p w14:paraId="31F60FDF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Ознакомьтесь с типологией PR-технологий, предложенных в работах А.Н. Чумикова, В.Ф. Кузнецова, Б.Л. Борисова. </w:t>
            </w:r>
          </w:p>
          <w:p w14:paraId="47CB9BFA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Составьте сравнительную таблицу предложенных подходов. Выберите наиболее удачную на Ваш взгляд типологию, подберите соответствующие примеры и будьте готовы отстаивать свои доводы. </w:t>
            </w:r>
          </w:p>
          <w:p w14:paraId="692BA7F9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3.  </w:t>
            </w:r>
          </w:p>
          <w:p w14:paraId="4AD7F9B6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Приведите примеры из российской и мировой практики удачного и неудачного применения таких PR-инструментов, как бенчмаркинг, Life Placement, сторителлинг, слухи. Подумайте, в каких сферах общественной жизни наиболее эффективно использование данных инструментов. Разработайте письменно собственный алгоритм применения.</w:t>
            </w:r>
          </w:p>
          <w:p w14:paraId="5A93976D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4.  </w:t>
            </w:r>
          </w:p>
          <w:p w14:paraId="6B252868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Смоделируйте и опишите применение ПР-техник, таких как бенчмаркинг, Life Placement, сторителлинг, ивент-мероприятия, слухи в сфере образования или рекламных услуг.</w:t>
            </w:r>
          </w:p>
          <w:p w14:paraId="0B8C08A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5.  </w:t>
            </w:r>
          </w:p>
          <w:p w14:paraId="1633E33B" w14:textId="77777777" w:rsidR="0060378F" w:rsidRPr="00EB411A" w:rsidRDefault="00C74323" w:rsidP="003F0EFB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Проанализируйте ряд изданий Вашего региона (не менее трех). Составьте таблицу наиболее распространенных приемов манипуляции российских СМИ. В таблице сопоставьте соотнесение цели манипуляции, 10 аудитории, на которую направлено сообщение и выявленных приемов. Подтвердите свои выводы примерами манипуляции сознанием, применяемых в международных СМИ (два СМИ на выбор). </w:t>
            </w:r>
          </w:p>
        </w:tc>
      </w:tr>
    </w:tbl>
    <w:p w14:paraId="3EA23B84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70D209A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00C2F4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C9F9B4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7D4FBA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968442C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F20DB8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7E1108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56024C4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46F4A45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C811573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426041D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93BD50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00D2811B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C74323"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6AF908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848227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6DEB8416" w14:textId="77777777" w:rsidTr="00073075">
        <w:trPr>
          <w:trHeight w:val="283"/>
        </w:trPr>
        <w:tc>
          <w:tcPr>
            <w:tcW w:w="2410" w:type="dxa"/>
            <w:vMerge/>
          </w:tcPr>
          <w:p w14:paraId="01CB5D4F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1C73E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3BB1A7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BF2D53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B5500C8" w14:textId="77777777" w:rsidTr="00073075">
        <w:trPr>
          <w:trHeight w:val="283"/>
        </w:trPr>
        <w:tc>
          <w:tcPr>
            <w:tcW w:w="2410" w:type="dxa"/>
            <w:vMerge/>
          </w:tcPr>
          <w:p w14:paraId="7F3734A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3EBE3D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B900AEB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FFF971D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BAE4EBE" w14:textId="77777777" w:rsidTr="00073075">
        <w:trPr>
          <w:trHeight w:val="283"/>
        </w:trPr>
        <w:tc>
          <w:tcPr>
            <w:tcW w:w="2410" w:type="dxa"/>
            <w:vMerge/>
          </w:tcPr>
          <w:p w14:paraId="070C034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2E66FC4" w14:textId="77777777" w:rsidR="0082735F" w:rsidRPr="00FE0227" w:rsidRDefault="0082735F" w:rsidP="00B449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="00B449C1"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D5A9C2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8255803" w14:textId="77777777"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14:paraId="2FB51A4A" w14:textId="77777777" w:rsidTr="00073075">
        <w:trPr>
          <w:trHeight w:val="283"/>
        </w:trPr>
        <w:tc>
          <w:tcPr>
            <w:tcW w:w="2410" w:type="dxa"/>
            <w:vMerge/>
          </w:tcPr>
          <w:p w14:paraId="690FBF30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26917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EA86EAF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EAAF63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46C09ACB" w14:textId="77777777" w:rsidTr="00073075">
        <w:trPr>
          <w:trHeight w:val="283"/>
        </w:trPr>
        <w:tc>
          <w:tcPr>
            <w:tcW w:w="2410" w:type="dxa"/>
            <w:vMerge/>
          </w:tcPr>
          <w:p w14:paraId="51BE4F3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F2C682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8B6198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CFF3C7E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14:paraId="3129B567" w14:textId="77777777" w:rsidTr="00073075">
        <w:trPr>
          <w:trHeight w:val="283"/>
        </w:trPr>
        <w:tc>
          <w:tcPr>
            <w:tcW w:w="2410" w:type="dxa"/>
            <w:vMerge/>
          </w:tcPr>
          <w:p w14:paraId="65FF4299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AAD428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1099BD9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50A8F55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14:paraId="03FA620D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2820FE45" w14:textId="77777777" w:rsidR="009D5862" w:rsidRPr="0082735F" w:rsidRDefault="009D5862" w:rsidP="0082735F">
            <w:pPr>
              <w:jc w:val="center"/>
            </w:pPr>
            <w:r w:rsidRPr="00E51D0C">
              <w:t>Тест</w:t>
            </w:r>
          </w:p>
        </w:tc>
        <w:tc>
          <w:tcPr>
            <w:tcW w:w="8080" w:type="dxa"/>
            <w:vMerge w:val="restart"/>
          </w:tcPr>
          <w:p w14:paraId="14C76C58" w14:textId="77777777"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14:paraId="41942630" w14:textId="77777777"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B89DE72" w14:textId="77777777"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327A18B" w14:textId="77777777"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6D1B27" w14:textId="77777777" w:rsidR="009D5862" w:rsidRPr="00FE0227" w:rsidRDefault="009D5862" w:rsidP="00FC1ACA">
            <w:r w:rsidRPr="00FE0227">
              <w:t>Правила оценки всего теста:</w:t>
            </w:r>
          </w:p>
          <w:p w14:paraId="6EB76FD9" w14:textId="77777777"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E4AB904" w14:textId="77777777"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3A8988E" w14:textId="77777777"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14:paraId="55F17213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2AB231B9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12A527D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1FAB3571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62DF417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BF9C723" w14:textId="77777777"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14:paraId="285946B5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14:paraId="616B1AA8" w14:textId="77777777" w:rsidTr="00073075">
        <w:trPr>
          <w:trHeight w:val="283"/>
        </w:trPr>
        <w:tc>
          <w:tcPr>
            <w:tcW w:w="2410" w:type="dxa"/>
            <w:vMerge/>
          </w:tcPr>
          <w:p w14:paraId="37904D76" w14:textId="77777777" w:rsidR="009D5862" w:rsidRPr="00FE0227" w:rsidRDefault="009D5862" w:rsidP="00FC1ACA"/>
        </w:tc>
        <w:tc>
          <w:tcPr>
            <w:tcW w:w="8080" w:type="dxa"/>
            <w:vMerge/>
          </w:tcPr>
          <w:p w14:paraId="35F87F4F" w14:textId="77777777" w:rsidR="009D5862" w:rsidRPr="00FE0227" w:rsidRDefault="009D5862" w:rsidP="00FC1ACA"/>
        </w:tc>
        <w:tc>
          <w:tcPr>
            <w:tcW w:w="2055" w:type="dxa"/>
          </w:tcPr>
          <w:p w14:paraId="1938D291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3F2C87D" w14:textId="77777777"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14:paraId="040225A7" w14:textId="77777777"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14:paraId="62BF0CBF" w14:textId="77777777" w:rsidTr="00073075">
        <w:trPr>
          <w:trHeight w:val="283"/>
        </w:trPr>
        <w:tc>
          <w:tcPr>
            <w:tcW w:w="2410" w:type="dxa"/>
            <w:vMerge/>
          </w:tcPr>
          <w:p w14:paraId="64EA9890" w14:textId="77777777" w:rsidR="009D5862" w:rsidRPr="00FE0227" w:rsidRDefault="009D5862" w:rsidP="00FC1ACA"/>
        </w:tc>
        <w:tc>
          <w:tcPr>
            <w:tcW w:w="8080" w:type="dxa"/>
            <w:vMerge/>
          </w:tcPr>
          <w:p w14:paraId="16EBBDFB" w14:textId="77777777" w:rsidR="009D5862" w:rsidRPr="00FE0227" w:rsidRDefault="009D5862" w:rsidP="00FC1ACA"/>
        </w:tc>
        <w:tc>
          <w:tcPr>
            <w:tcW w:w="2055" w:type="dxa"/>
          </w:tcPr>
          <w:p w14:paraId="6CE40EB6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41555BB" w14:textId="77777777"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14:paraId="418692EB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14:paraId="7701B2B5" w14:textId="77777777" w:rsidTr="00073075">
        <w:trPr>
          <w:trHeight w:val="1052"/>
        </w:trPr>
        <w:tc>
          <w:tcPr>
            <w:tcW w:w="2410" w:type="dxa"/>
            <w:vMerge/>
          </w:tcPr>
          <w:p w14:paraId="5658F13F" w14:textId="77777777" w:rsidR="009D5862" w:rsidRPr="00FE0227" w:rsidRDefault="009D5862" w:rsidP="00FC1ACA"/>
        </w:tc>
        <w:tc>
          <w:tcPr>
            <w:tcW w:w="8080" w:type="dxa"/>
            <w:vMerge/>
          </w:tcPr>
          <w:p w14:paraId="2D2BF360" w14:textId="77777777" w:rsidR="009D5862" w:rsidRPr="00FE0227" w:rsidRDefault="009D5862" w:rsidP="00FC1ACA"/>
        </w:tc>
        <w:tc>
          <w:tcPr>
            <w:tcW w:w="2055" w:type="dxa"/>
          </w:tcPr>
          <w:p w14:paraId="0A247C86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4C9E192" w14:textId="77777777"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14:paraId="3FDF5D0E" w14:textId="77777777"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584CDC" w:rsidRPr="00FE0227" w14:paraId="7239263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731B4AE" w14:textId="77777777" w:rsidR="00584CDC" w:rsidRPr="0082735F" w:rsidRDefault="00584CDC" w:rsidP="0082735F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8ED327A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</w:t>
            </w:r>
            <w:r w:rsidR="00135152"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EB66628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7A05B0" w14:textId="77777777" w:rsidR="00584CDC" w:rsidRPr="00FE0227" w:rsidRDefault="00584CDC" w:rsidP="00FC1ACA">
            <w:pPr>
              <w:jc w:val="center"/>
            </w:pPr>
            <w:r>
              <w:t>5</w:t>
            </w:r>
          </w:p>
        </w:tc>
      </w:tr>
      <w:tr w:rsidR="00584CDC" w:rsidRPr="00FE0227" w14:paraId="5C8ABAFE" w14:textId="77777777" w:rsidTr="00073075">
        <w:trPr>
          <w:trHeight w:val="283"/>
        </w:trPr>
        <w:tc>
          <w:tcPr>
            <w:tcW w:w="2410" w:type="dxa"/>
            <w:vMerge/>
          </w:tcPr>
          <w:p w14:paraId="157B56A2" w14:textId="77777777" w:rsidR="00584CDC" w:rsidRPr="00FE0227" w:rsidRDefault="00584CDC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7B7521A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ED593B4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2901537" w14:textId="77777777" w:rsidR="00584CDC" w:rsidRPr="00FE0227" w:rsidRDefault="00584CDC" w:rsidP="00FC1ACA">
            <w:pPr>
              <w:jc w:val="center"/>
            </w:pPr>
            <w:r>
              <w:t>4</w:t>
            </w:r>
          </w:p>
        </w:tc>
      </w:tr>
      <w:tr w:rsidR="0082735F" w:rsidRPr="00FE0227" w14:paraId="0DD4DBB5" w14:textId="77777777" w:rsidTr="00073075">
        <w:trPr>
          <w:trHeight w:val="283"/>
        </w:trPr>
        <w:tc>
          <w:tcPr>
            <w:tcW w:w="2410" w:type="dxa"/>
            <w:vMerge/>
          </w:tcPr>
          <w:p w14:paraId="51347E3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5DAB295" w14:textId="77777777" w:rsidR="0082735F" w:rsidRPr="00FE0227" w:rsidRDefault="00B449C1" w:rsidP="00B449C1">
            <w:r w:rsidRPr="00B449C1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201FD9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16A15D7" w14:textId="77777777"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14:paraId="511A5B84" w14:textId="77777777" w:rsidTr="00073075">
        <w:trPr>
          <w:trHeight w:val="283"/>
        </w:trPr>
        <w:tc>
          <w:tcPr>
            <w:tcW w:w="2410" w:type="dxa"/>
            <w:vMerge/>
          </w:tcPr>
          <w:p w14:paraId="39FD794F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C239B46" w14:textId="77777777" w:rsidR="0082735F" w:rsidRPr="00FE0227" w:rsidRDefault="00B449C1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B449C1">
              <w:rPr>
                <w:rFonts w:eastAsiaTheme="minorEastAsia"/>
                <w:lang w:val="ru-RU" w:eastAsia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D08A287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F4FBD35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0BABBFC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35B8CE" w14:textId="77777777" w:rsidR="0082735F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Практическое задание</w:t>
            </w:r>
          </w:p>
        </w:tc>
        <w:tc>
          <w:tcPr>
            <w:tcW w:w="8080" w:type="dxa"/>
          </w:tcPr>
          <w:p w14:paraId="56FFBF9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C657DA3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C91AD22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64355396" w14:textId="77777777" w:rsidTr="00073075">
        <w:trPr>
          <w:trHeight w:val="283"/>
        </w:trPr>
        <w:tc>
          <w:tcPr>
            <w:tcW w:w="2410" w:type="dxa"/>
            <w:vMerge/>
          </w:tcPr>
          <w:p w14:paraId="56E9FC21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97A63F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1759DC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D76089D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499A26C" w14:textId="77777777" w:rsidTr="00073075">
        <w:trPr>
          <w:trHeight w:val="283"/>
        </w:trPr>
        <w:tc>
          <w:tcPr>
            <w:tcW w:w="2410" w:type="dxa"/>
            <w:vMerge/>
          </w:tcPr>
          <w:p w14:paraId="6CD498B3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2F30ADB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30F448E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269D9B7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762CE86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585B9A53" w14:textId="77777777" w:rsidTr="00073075">
        <w:trPr>
          <w:trHeight w:val="283"/>
        </w:trPr>
        <w:tc>
          <w:tcPr>
            <w:tcW w:w="2410" w:type="dxa"/>
            <w:vMerge/>
          </w:tcPr>
          <w:p w14:paraId="44F90ED5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1BAD62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17B54DD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176E3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8F9F5E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5F8A4EC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D3C4236" w14:textId="77777777" w:rsidR="00D868A9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14:paraId="1BC4E637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BC0823A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350D864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3139FE11" w14:textId="77777777" w:rsidTr="00073075">
        <w:trPr>
          <w:trHeight w:val="283"/>
        </w:trPr>
        <w:tc>
          <w:tcPr>
            <w:tcW w:w="2410" w:type="dxa"/>
            <w:vMerge/>
          </w:tcPr>
          <w:p w14:paraId="57FC9842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069FAC4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</w:t>
            </w:r>
            <w:r w:rsidRPr="00FE0227">
              <w:rPr>
                <w:lang w:val="ru-RU"/>
              </w:rPr>
              <w:lastRenderedPageBreak/>
              <w:t>инструментов (в части обоснования);</w:t>
            </w:r>
          </w:p>
        </w:tc>
        <w:tc>
          <w:tcPr>
            <w:tcW w:w="2055" w:type="dxa"/>
          </w:tcPr>
          <w:p w14:paraId="4CC5DC10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D9827C1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50352B1A" w14:textId="77777777" w:rsidTr="00073075">
        <w:trPr>
          <w:trHeight w:val="283"/>
        </w:trPr>
        <w:tc>
          <w:tcPr>
            <w:tcW w:w="2410" w:type="dxa"/>
            <w:vMerge/>
          </w:tcPr>
          <w:p w14:paraId="18D49BAF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F654352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AD463D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21076B7A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4B2F386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255FCC4" w14:textId="77777777" w:rsidTr="00073075">
        <w:trPr>
          <w:trHeight w:val="283"/>
        </w:trPr>
        <w:tc>
          <w:tcPr>
            <w:tcW w:w="2410" w:type="dxa"/>
            <w:vMerge/>
          </w:tcPr>
          <w:p w14:paraId="22C372F7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F1E447F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736A304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61892FD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7CBD924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CEB802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EF8377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75DF2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4FF688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55A2988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9E6750D" w14:textId="77777777" w:rsidTr="002C4687">
        <w:tc>
          <w:tcPr>
            <w:tcW w:w="3261" w:type="dxa"/>
          </w:tcPr>
          <w:p w14:paraId="502B1EBA" w14:textId="5DCFA981" w:rsidR="002C4687" w:rsidRPr="00A80E2B" w:rsidRDefault="00F335D1" w:rsidP="0009260A">
            <w:pPr>
              <w:jc w:val="both"/>
              <w:rPr>
                <w:i/>
              </w:rPr>
            </w:pPr>
            <w:r>
              <w:t>Зачет</w:t>
            </w:r>
          </w:p>
        </w:tc>
        <w:tc>
          <w:tcPr>
            <w:tcW w:w="11340" w:type="dxa"/>
          </w:tcPr>
          <w:p w14:paraId="2EABC1D1" w14:textId="77777777"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14:paraId="0E3736A3" w14:textId="6144C9AA" w:rsidR="00D868A9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Цели и задачи связей с общественностью.</w:t>
            </w:r>
          </w:p>
          <w:p w14:paraId="2FA1493A" w14:textId="3CF839F2" w:rsidR="002C4687" w:rsidRPr="00135152" w:rsidRDefault="00F335D1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68A9">
              <w:rPr>
                <w:sz w:val="24"/>
                <w:szCs w:val="24"/>
              </w:rPr>
              <w:t>. </w:t>
            </w:r>
            <w:r w:rsidR="00135152"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14:paraId="5982F66F" w14:textId="6F34BD2E" w:rsidR="002C4687" w:rsidRPr="00EC236F" w:rsidRDefault="00F335D1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68A9">
              <w:rPr>
                <w:sz w:val="24"/>
                <w:szCs w:val="24"/>
              </w:rPr>
              <w:t>. </w:t>
            </w:r>
            <w:r w:rsidR="00EC236F" w:rsidRPr="00134D42">
              <w:rPr>
                <w:sz w:val="24"/>
                <w:szCs w:val="24"/>
              </w:rPr>
              <w:t>Функции связей с общественностью.</w:t>
            </w:r>
          </w:p>
          <w:p w14:paraId="56CD6CFD" w14:textId="78AC1E6C" w:rsidR="00D868A9" w:rsidRPr="00135152" w:rsidRDefault="00F335D1" w:rsidP="00135152">
            <w:pPr>
              <w:rPr>
                <w:sz w:val="24"/>
                <w:szCs w:val="24"/>
              </w:rPr>
            </w:pPr>
            <w:r>
              <w:t>5</w:t>
            </w:r>
            <w:r w:rsidR="00D868A9">
              <w:t>. </w:t>
            </w:r>
            <w:r w:rsidR="00135152" w:rsidRPr="00134D42">
              <w:rPr>
                <w:sz w:val="24"/>
                <w:szCs w:val="24"/>
              </w:rPr>
              <w:t>Основные цели и задачи рекламы.</w:t>
            </w:r>
          </w:p>
          <w:p w14:paraId="21DB0E36" w14:textId="797A63C8" w:rsidR="00D868A9" w:rsidRPr="00D868A9" w:rsidRDefault="00F335D1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68A9">
              <w:rPr>
                <w:sz w:val="24"/>
                <w:szCs w:val="24"/>
              </w:rPr>
              <w:t>. </w:t>
            </w:r>
            <w:r w:rsidR="00EC236F" w:rsidRPr="00134D42">
              <w:rPr>
                <w:sz w:val="24"/>
                <w:szCs w:val="24"/>
              </w:rPr>
              <w:t>Основные этапы становления и развития связей с общественностью.</w:t>
            </w:r>
          </w:p>
          <w:p w14:paraId="4CEDEF85" w14:textId="0CDDD0F2" w:rsidR="00D868A9" w:rsidRPr="00AB6AF9" w:rsidRDefault="00F335D1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68A9">
              <w:rPr>
                <w:sz w:val="24"/>
                <w:szCs w:val="24"/>
              </w:rPr>
              <w:t>. </w:t>
            </w:r>
            <w:r w:rsidR="00135152" w:rsidRPr="00134D42">
              <w:rPr>
                <w:sz w:val="24"/>
                <w:szCs w:val="24"/>
              </w:rPr>
              <w:t>Требования к рекламе.</w:t>
            </w:r>
          </w:p>
          <w:p w14:paraId="5F0AB1A2" w14:textId="4E1F6F4D" w:rsidR="00D868A9" w:rsidRPr="00AB6AF9" w:rsidRDefault="00F335D1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68A9">
              <w:rPr>
                <w:sz w:val="24"/>
                <w:szCs w:val="24"/>
              </w:rPr>
              <w:t>. </w:t>
            </w:r>
            <w:r w:rsidR="00EC236F" w:rsidRPr="00134D42">
              <w:rPr>
                <w:sz w:val="24"/>
                <w:szCs w:val="24"/>
              </w:rPr>
              <w:t>Формы PR-деятельности.</w:t>
            </w:r>
          </w:p>
          <w:p w14:paraId="0F10FE7B" w14:textId="00435821" w:rsidR="00135152" w:rsidRPr="00134D42" w:rsidRDefault="00F335D1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68A9">
              <w:rPr>
                <w:sz w:val="24"/>
                <w:szCs w:val="24"/>
              </w:rPr>
              <w:t>. </w:t>
            </w:r>
            <w:r w:rsidR="00135152"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14:paraId="19FF8037" w14:textId="24D4E4C9" w:rsidR="002C4687" w:rsidRPr="00D868A9" w:rsidRDefault="00F335D1" w:rsidP="00C6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68A9">
              <w:rPr>
                <w:sz w:val="24"/>
                <w:szCs w:val="24"/>
              </w:rPr>
              <w:t>. </w:t>
            </w:r>
            <w:r w:rsidR="00EC236F" w:rsidRPr="00134D42">
              <w:rPr>
                <w:sz w:val="24"/>
                <w:szCs w:val="24"/>
              </w:rPr>
              <w:t>Специальные PR-мероприятия.</w:t>
            </w:r>
          </w:p>
        </w:tc>
      </w:tr>
    </w:tbl>
    <w:p w14:paraId="192560F9" w14:textId="77777777" w:rsidR="00D868A9" w:rsidRPr="00D868A9" w:rsidRDefault="00D868A9" w:rsidP="00D868A9"/>
    <w:p w14:paraId="4A05DDA3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1E71E2D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E14A45C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8F237B6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F50163C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03BA707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2178921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BF46D9D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1DE378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AC5EB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14:paraId="12D1511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78705A" w14:textId="77777777" w:rsidR="00DD0B45" w:rsidRPr="00D868A9" w:rsidRDefault="00DD0B45" w:rsidP="00DD0B45">
            <w:pPr>
              <w:jc w:val="both"/>
            </w:pPr>
            <w:r>
              <w:t>Зачет:</w:t>
            </w:r>
          </w:p>
          <w:p w14:paraId="017AE33F" w14:textId="77777777"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14:paraId="626CA45A" w14:textId="77777777" w:rsidR="00DD0B45" w:rsidRPr="00DD0B45" w:rsidRDefault="00DD0B45" w:rsidP="00064C9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CEA00F0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3832E03D" w14:textId="77777777" w:rsidR="00DD0B45" w:rsidRPr="00DD0B45" w:rsidRDefault="00DD0B45" w:rsidP="00064C95">
            <w:pPr>
              <w:jc w:val="center"/>
            </w:pPr>
            <w:r w:rsidRPr="00DD0B45">
              <w:t>зачтено</w:t>
            </w:r>
          </w:p>
        </w:tc>
      </w:tr>
      <w:tr w:rsidR="00DD0B45" w:rsidRPr="00260DAA" w14:paraId="4CF57F65" w14:textId="77777777" w:rsidTr="00073075">
        <w:trPr>
          <w:trHeight w:val="283"/>
        </w:trPr>
        <w:tc>
          <w:tcPr>
            <w:tcW w:w="3828" w:type="dxa"/>
            <w:vMerge/>
          </w:tcPr>
          <w:p w14:paraId="03218DEC" w14:textId="77777777" w:rsidR="00DD0B45" w:rsidRPr="00260DAA" w:rsidRDefault="00DD0B45" w:rsidP="00FC1ACA"/>
        </w:tc>
        <w:tc>
          <w:tcPr>
            <w:tcW w:w="6945" w:type="dxa"/>
          </w:tcPr>
          <w:p w14:paraId="394E35AE" w14:textId="77777777" w:rsidR="00DD0B45" w:rsidRPr="00DD0B45" w:rsidRDefault="00DD0B45" w:rsidP="00064C9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86E2EBB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603703D" w14:textId="77777777" w:rsidR="00DD0B45" w:rsidRPr="00DD0B45" w:rsidRDefault="00DD0B45" w:rsidP="00064C95">
            <w:pPr>
              <w:jc w:val="center"/>
            </w:pPr>
            <w:r w:rsidRPr="00DD0B45">
              <w:t>не зачтено</w:t>
            </w:r>
          </w:p>
        </w:tc>
      </w:tr>
      <w:tr w:rsidR="00DD0B45" w:rsidRPr="00260DAA" w14:paraId="3FC9372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125181E" w14:textId="77777777" w:rsidR="00DD0B45" w:rsidRPr="00260DAA" w:rsidRDefault="00DD0B45" w:rsidP="00FC1ACA">
            <w:r w:rsidRPr="00260DAA">
              <w:t>Экзамен:</w:t>
            </w:r>
          </w:p>
          <w:p w14:paraId="071AE2E3" w14:textId="77777777" w:rsidR="00DD0B45" w:rsidRPr="00260DAA" w:rsidRDefault="00DD0B45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2D7EC37B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731E20AE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5D8B758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FEA46D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4F6D44B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14:paraId="1C3B3443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50C136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3110A6A" w14:textId="77777777" w:rsidR="00DD0B45" w:rsidRPr="00260DAA" w:rsidRDefault="00DD0B45" w:rsidP="00FC1ACA">
            <w:pPr>
              <w:jc w:val="center"/>
            </w:pPr>
            <w:r w:rsidRPr="00260DAA">
              <w:t>5</w:t>
            </w:r>
          </w:p>
        </w:tc>
      </w:tr>
      <w:tr w:rsidR="00DD0B45" w:rsidRPr="00260DAA" w14:paraId="7022360F" w14:textId="77777777" w:rsidTr="00073075">
        <w:trPr>
          <w:trHeight w:val="283"/>
        </w:trPr>
        <w:tc>
          <w:tcPr>
            <w:tcW w:w="3828" w:type="dxa"/>
            <w:vMerge/>
          </w:tcPr>
          <w:p w14:paraId="2555F1A5" w14:textId="77777777" w:rsidR="00DD0B45" w:rsidRPr="00260DAA" w:rsidRDefault="00DD0B45" w:rsidP="00FC1ACA"/>
        </w:tc>
        <w:tc>
          <w:tcPr>
            <w:tcW w:w="6945" w:type="dxa"/>
          </w:tcPr>
          <w:p w14:paraId="6D2417F0" w14:textId="77777777" w:rsidR="00DD0B45" w:rsidRPr="00260DAA" w:rsidRDefault="00DD0B45" w:rsidP="00FC1ACA">
            <w:r w:rsidRPr="00260DAA">
              <w:t>Обучающийся:</w:t>
            </w:r>
          </w:p>
          <w:p w14:paraId="1CB73997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C2922CF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1292795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72E0446F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14:paraId="20AE5734" w14:textId="77777777" w:rsidR="00DD0B45" w:rsidRPr="00260DAA" w:rsidRDefault="00DD0B45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54298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46CAE0E3" w14:textId="77777777" w:rsidR="00DD0B45" w:rsidRPr="00260DAA" w:rsidRDefault="00DD0B45" w:rsidP="00FC1ACA">
            <w:pPr>
              <w:jc w:val="center"/>
            </w:pPr>
            <w:r w:rsidRPr="00260DAA">
              <w:t>4</w:t>
            </w:r>
          </w:p>
        </w:tc>
      </w:tr>
      <w:tr w:rsidR="00DD0B45" w:rsidRPr="00260DAA" w14:paraId="43BF48A0" w14:textId="77777777" w:rsidTr="00073075">
        <w:trPr>
          <w:trHeight w:val="283"/>
        </w:trPr>
        <w:tc>
          <w:tcPr>
            <w:tcW w:w="3828" w:type="dxa"/>
            <w:vMerge/>
          </w:tcPr>
          <w:p w14:paraId="6B80D63B" w14:textId="77777777" w:rsidR="00DD0B45" w:rsidRPr="00260DAA" w:rsidRDefault="00DD0B45" w:rsidP="00FC1ACA"/>
        </w:tc>
        <w:tc>
          <w:tcPr>
            <w:tcW w:w="6945" w:type="dxa"/>
          </w:tcPr>
          <w:p w14:paraId="48A78E25" w14:textId="77777777" w:rsidR="00DD0B45" w:rsidRPr="00260DAA" w:rsidRDefault="00DD0B45" w:rsidP="00FC1ACA">
            <w:r w:rsidRPr="00260DAA">
              <w:t>Обучающийся:</w:t>
            </w:r>
          </w:p>
          <w:p w14:paraId="5F04ECE5" w14:textId="77777777" w:rsidR="00DD0B45" w:rsidRPr="00260DAA" w:rsidRDefault="00DD0B45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B00E3A8" w14:textId="77777777" w:rsidR="00DD0B45" w:rsidRPr="00260DAA" w:rsidRDefault="00DD0B45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4C2A9566" w14:textId="77777777" w:rsidR="00DD0B45" w:rsidRPr="00260DAA" w:rsidRDefault="00DD0B45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8B23D14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08DDE5A3" w14:textId="77777777" w:rsidR="00DD0B45" w:rsidRPr="00260DAA" w:rsidRDefault="00DD0B45" w:rsidP="00FC1ACA">
            <w:pPr>
              <w:jc w:val="center"/>
            </w:pPr>
            <w:r w:rsidRPr="00260DAA">
              <w:t>3</w:t>
            </w:r>
          </w:p>
        </w:tc>
      </w:tr>
      <w:tr w:rsidR="00DD0B45" w:rsidRPr="00260DAA" w14:paraId="0C07FFEB" w14:textId="77777777" w:rsidTr="00073075">
        <w:trPr>
          <w:trHeight w:val="283"/>
        </w:trPr>
        <w:tc>
          <w:tcPr>
            <w:tcW w:w="3828" w:type="dxa"/>
            <w:vMerge/>
          </w:tcPr>
          <w:p w14:paraId="1C51F4A0" w14:textId="77777777" w:rsidR="00DD0B45" w:rsidRPr="00260DAA" w:rsidRDefault="00DD0B45" w:rsidP="00FC1ACA"/>
        </w:tc>
        <w:tc>
          <w:tcPr>
            <w:tcW w:w="6945" w:type="dxa"/>
          </w:tcPr>
          <w:p w14:paraId="0F225114" w14:textId="77777777" w:rsidR="00DD0B45" w:rsidRPr="00260DAA" w:rsidRDefault="00DD0B45" w:rsidP="00FC1ACA">
            <w:r w:rsidRPr="00260DAA">
              <w:t>Обучающийся, обнаруживает существенные пробелы в знания</w:t>
            </w:r>
            <w:r>
              <w:t>х основного учебного материала.</w:t>
            </w:r>
          </w:p>
          <w:p w14:paraId="328D3386" w14:textId="77777777" w:rsidR="00DD0B45" w:rsidRPr="00260DAA" w:rsidRDefault="00DD0B45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DFE6B8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5470F230" w14:textId="77777777" w:rsidR="00DD0B45" w:rsidRPr="00260DAA" w:rsidRDefault="00DD0B45" w:rsidP="00FC1ACA">
            <w:pPr>
              <w:jc w:val="center"/>
            </w:pPr>
            <w:r w:rsidRPr="00260DAA">
              <w:t>2</w:t>
            </w:r>
          </w:p>
        </w:tc>
      </w:tr>
    </w:tbl>
    <w:p w14:paraId="29F1A41A" w14:textId="77777777" w:rsidR="00D868A9" w:rsidRDefault="00D868A9" w:rsidP="00D868A9"/>
    <w:p w14:paraId="36314918" w14:textId="77777777" w:rsidR="00DD0B45" w:rsidRPr="00D868A9" w:rsidRDefault="00DD0B45" w:rsidP="00D868A9"/>
    <w:p w14:paraId="79DBABEC" w14:textId="77777777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p w14:paraId="25413B8F" w14:textId="77777777" w:rsidR="006D0117" w:rsidRPr="006D0117" w:rsidRDefault="006D0117" w:rsidP="006D0117"/>
    <w:p w14:paraId="5296A913" w14:textId="3E89916F" w:rsidR="0074391A" w:rsidRPr="0074391A" w:rsidRDefault="00C642ED" w:rsidP="00C642ED">
      <w:pPr>
        <w:ind w:firstLine="709"/>
      </w:pPr>
      <w:r>
        <w:t>Курсовая работа не предусмотрена</w:t>
      </w:r>
    </w:p>
    <w:p w14:paraId="78E12CB8" w14:textId="77777777" w:rsidR="0074391A" w:rsidRPr="0074391A" w:rsidRDefault="0074391A" w:rsidP="0074391A"/>
    <w:p w14:paraId="717D817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DD4896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2369AE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3E165D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D7CF4E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90D8FE0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554DE1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B9991D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7F9D49F1" w14:textId="77777777" w:rsidTr="00FC1ACA">
        <w:trPr>
          <w:trHeight w:val="286"/>
        </w:trPr>
        <w:tc>
          <w:tcPr>
            <w:tcW w:w="3686" w:type="dxa"/>
          </w:tcPr>
          <w:p w14:paraId="0DCBBE7A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C56F428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E19852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3C902CD7" w14:textId="77777777" w:rsidTr="00FC1ACA">
        <w:trPr>
          <w:trHeight w:val="286"/>
        </w:trPr>
        <w:tc>
          <w:tcPr>
            <w:tcW w:w="3686" w:type="dxa"/>
          </w:tcPr>
          <w:p w14:paraId="502A9FAE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0E3CBD3E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349DA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4FCFFBC7" w14:textId="77777777" w:rsidTr="00FC1ACA">
        <w:trPr>
          <w:trHeight w:val="286"/>
        </w:trPr>
        <w:tc>
          <w:tcPr>
            <w:tcW w:w="3686" w:type="dxa"/>
          </w:tcPr>
          <w:p w14:paraId="0214F78C" w14:textId="77777777" w:rsidR="006C6DF4" w:rsidRPr="00D034E0" w:rsidRDefault="006C6DF4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31101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695540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8F87C93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0E2F05C6" w14:textId="77777777" w:rsidTr="00FC1ACA">
        <w:trPr>
          <w:trHeight w:val="214"/>
        </w:trPr>
        <w:tc>
          <w:tcPr>
            <w:tcW w:w="3686" w:type="dxa"/>
          </w:tcPr>
          <w:p w14:paraId="78FADC1A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ADAD758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841539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B55B01A" w14:textId="77777777" w:rsidTr="00FC1ACA">
        <w:trPr>
          <w:trHeight w:val="286"/>
        </w:trPr>
        <w:tc>
          <w:tcPr>
            <w:tcW w:w="3686" w:type="dxa"/>
          </w:tcPr>
          <w:p w14:paraId="3CFD3D25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 w:rsidRPr="00D034E0">
              <w:rPr>
                <w:bCs/>
              </w:rPr>
              <w:t>творческ</w:t>
            </w:r>
            <w:r w:rsidR="00311018">
              <w:rPr>
                <w:bCs/>
              </w:rPr>
              <w:t>ий проект</w:t>
            </w:r>
          </w:p>
        </w:tc>
        <w:tc>
          <w:tcPr>
            <w:tcW w:w="2835" w:type="dxa"/>
          </w:tcPr>
          <w:p w14:paraId="5A1F8177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B6A7F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10E12DE" w14:textId="77777777" w:rsidTr="00FC1ACA">
        <w:trPr>
          <w:trHeight w:val="286"/>
        </w:trPr>
        <w:tc>
          <w:tcPr>
            <w:tcW w:w="3686" w:type="dxa"/>
          </w:tcPr>
          <w:p w14:paraId="3151B056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практическое</w:t>
            </w:r>
            <w:r w:rsidR="00311018"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14:paraId="25E69362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9B0DCAA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7798426E" w14:textId="77777777" w:rsidTr="005D388C">
        <w:tc>
          <w:tcPr>
            <w:tcW w:w="3686" w:type="dxa"/>
          </w:tcPr>
          <w:p w14:paraId="03F68F7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5347F889" w14:textId="090D1F89" w:rsidR="00D034E0" w:rsidRPr="00D034E0" w:rsidRDefault="00F335D1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B168A52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B068489" w14:textId="77777777" w:rsidR="00D034E0" w:rsidRDefault="00F335D1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036F66C" w14:textId="341741E7" w:rsidR="00F335D1" w:rsidRPr="00D034E0" w:rsidRDefault="00F335D1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14:paraId="50186C64" w14:textId="77777777" w:rsidTr="005D388C">
        <w:tc>
          <w:tcPr>
            <w:tcW w:w="3686" w:type="dxa"/>
          </w:tcPr>
          <w:p w14:paraId="273974D1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2433D55" w14:textId="51C1C10F" w:rsidR="00D034E0" w:rsidRPr="00D034E0" w:rsidRDefault="00F335D1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894C3B0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5ADDD1" w14:textId="77777777" w:rsidR="00F335D1" w:rsidRDefault="00F335D1" w:rsidP="00F335D1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D34727A" w14:textId="15FC5C44" w:rsidR="00D034E0" w:rsidRPr="00D034E0" w:rsidRDefault="00F335D1" w:rsidP="00F335D1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54030966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5BFE86B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38C7C6D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F8E2A6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B21E7E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E8302A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308C6C3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2BDEC5F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85D0F6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ECB731F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E0C480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834E1C1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FC58A7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3AA3D04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523DFAC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C487E62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425589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7C423F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21FB08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79499F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0A23D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90DC91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0E87D6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DBA0B1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C442A0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83CB93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C9A123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548714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72DCD23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23A196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68FAEA9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7D062FF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716B0EC3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33224EBE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4633AB43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473DF3D2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EBF87E5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04CD3669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4FAD01EE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3B2FF29C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397B1AC5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42BED813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2E7428F2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39538FCD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55C074AD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348FC72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320974F6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2FD8C92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AA99118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6301AD6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E826AC5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46D80A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4DAD49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1B9B32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01DB94A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F5A037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2B4456FB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77C9B817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0A8538D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59F6A9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9A122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5B82CE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2AC3388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FC9FAEE" w14:textId="558D370E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1C2C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3FCB987A" w14:textId="77777777" w:rsidTr="00497306">
        <w:tc>
          <w:tcPr>
            <w:tcW w:w="4786" w:type="dxa"/>
          </w:tcPr>
          <w:p w14:paraId="3341D5A7" w14:textId="77777777"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FAE3B0F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5A1CB505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59635A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724521B3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612ABE1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6F06E266" w14:textId="77777777" w:rsidTr="00497306">
        <w:tc>
          <w:tcPr>
            <w:tcW w:w="4786" w:type="dxa"/>
          </w:tcPr>
          <w:p w14:paraId="00A56088" w14:textId="77777777"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374FD92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1A30C4C7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F9B319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1558B7C0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78E0949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434E2E8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6285BB0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55259DD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2B5EA80" w14:textId="77777777" w:rsidTr="00497306">
        <w:tc>
          <w:tcPr>
            <w:tcW w:w="4786" w:type="dxa"/>
          </w:tcPr>
          <w:p w14:paraId="295CCB10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67E6F79B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7F1E74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64239CD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B371B5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5B0515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2DC86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6E080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AFDC2D6" w14:textId="77777777" w:rsidTr="00497306">
        <w:tc>
          <w:tcPr>
            <w:tcW w:w="2836" w:type="dxa"/>
            <w:vMerge w:val="restart"/>
          </w:tcPr>
          <w:p w14:paraId="7C20727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3D3BF8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6793C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99C3AA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98366C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10B6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E8EE541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DF1D4CD" w14:textId="77777777" w:rsidTr="00497306">
        <w:tc>
          <w:tcPr>
            <w:tcW w:w="2836" w:type="dxa"/>
            <w:vMerge/>
          </w:tcPr>
          <w:p w14:paraId="342851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B8CA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13734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154F250" w14:textId="77777777" w:rsidTr="00497306">
        <w:tc>
          <w:tcPr>
            <w:tcW w:w="2836" w:type="dxa"/>
            <w:vMerge/>
          </w:tcPr>
          <w:p w14:paraId="117D69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4B19D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32A1AD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2275B8A" w14:textId="77777777" w:rsidTr="00497306">
        <w:tc>
          <w:tcPr>
            <w:tcW w:w="2836" w:type="dxa"/>
            <w:vMerge/>
          </w:tcPr>
          <w:p w14:paraId="72E0CE1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4F18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6785A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FFAB1A2" w14:textId="77777777" w:rsidTr="00497306">
        <w:tc>
          <w:tcPr>
            <w:tcW w:w="2836" w:type="dxa"/>
            <w:vMerge/>
          </w:tcPr>
          <w:p w14:paraId="7AEFA10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00CE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80A58B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D7B8AF0" w14:textId="77777777" w:rsidTr="00497306">
        <w:tc>
          <w:tcPr>
            <w:tcW w:w="2836" w:type="dxa"/>
            <w:vMerge/>
          </w:tcPr>
          <w:p w14:paraId="0F7D7A9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BD45A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CA97F0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78DC6AB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0B71C6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318A919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41BFAC5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705DD6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552"/>
        <w:gridCol w:w="1134"/>
        <w:gridCol w:w="142"/>
        <w:gridCol w:w="2308"/>
        <w:gridCol w:w="665"/>
        <w:gridCol w:w="3085"/>
        <w:gridCol w:w="34"/>
        <w:gridCol w:w="1984"/>
      </w:tblGrid>
      <w:tr w:rsidR="00F949F6" w:rsidRPr="000014C6" w14:paraId="5F305BE0" w14:textId="77777777" w:rsidTr="00F335D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CCC7C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868C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781AB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6C84E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F5E1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92E4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24626F0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95F3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CD5AED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2735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1F680E01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176D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9077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207FF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A7D8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0F5AF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2BB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1E0B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7A73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334650D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EE086A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5B25C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843F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14:paraId="03A88768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5630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53CC5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 xml:space="preserve">Синяева И. М. / </w:t>
            </w:r>
            <w:r w:rsidRPr="005A5D5B">
              <w:t>И. М. Синяева, О. Н. Жильцова, Д. А. Жильцов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91CA3" w14:textId="3C993250" w:rsidR="00F949F6" w:rsidRPr="005A5D5B" w:rsidRDefault="00F335D1" w:rsidP="00F335D1">
            <w:pPr>
              <w:shd w:val="clear" w:color="auto" w:fill="FFFFFF"/>
              <w:spacing w:line="300" w:lineRule="atLeast"/>
            </w:pPr>
            <w:r>
              <w:t>Основы рекламы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C63F6" w14:textId="5C2BFAAE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  <w:r w:rsidR="00F335D1">
              <w:t xml:space="preserve"> и 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A37BD2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>Москва:</w:t>
            </w:r>
            <w:r w:rsidRPr="005A5D5B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D1DFE6" w14:textId="77777777" w:rsidR="00F949F6" w:rsidRPr="000014C6" w:rsidRDefault="005A5D5B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74A03" w14:textId="77777777" w:rsidR="00F949F6" w:rsidRPr="000014C6" w:rsidRDefault="00FF6191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5A5D5B" w:rsidRPr="005A5D5B">
                <w:t>http://biblio-online.ru/bcode/426478</w:t>
              </w:r>
            </w:hyperlink>
            <w:r w:rsidR="005A5D5B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F5A5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1F5E8BEE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F5A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34F6F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B1C21" w14:textId="0464B749" w:rsidR="00F949F6" w:rsidRPr="005A5D5B" w:rsidRDefault="005A5D5B" w:rsidP="00F335D1">
            <w:pPr>
              <w:shd w:val="clear" w:color="auto" w:fill="FFFFFF"/>
              <w:spacing w:line="300" w:lineRule="atLeast"/>
            </w:pPr>
            <w:r w:rsidRPr="005A5D5B">
              <w:t>Основы рек</w:t>
            </w:r>
            <w:r w:rsidR="00F335D1">
              <w:t>ламы: реклама в местах продаж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310C8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14:paraId="7F37869E" w14:textId="77777777"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3463EC" w14:textId="77777777" w:rsidR="00F949F6" w:rsidRPr="000014C6" w:rsidRDefault="00CD61F1" w:rsidP="00D034E0">
            <w:pPr>
              <w:suppressAutoHyphens/>
              <w:spacing w:line="100" w:lineRule="atLeast"/>
            </w:pPr>
            <w:r>
              <w:t>Москва:</w:t>
            </w:r>
            <w:r w:rsidRPr="005A5D5B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A0669" w14:textId="77777777" w:rsidR="00F949F6" w:rsidRPr="000014C6" w:rsidRDefault="00F949F6" w:rsidP="00CD61F1">
            <w:pPr>
              <w:suppressAutoHyphens/>
              <w:spacing w:line="100" w:lineRule="atLeast"/>
            </w:pPr>
            <w:r w:rsidRPr="000014C6">
              <w:t>20</w:t>
            </w:r>
            <w:r w:rsidR="00CD61F1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4D464" w14:textId="77777777" w:rsidR="00F949F6" w:rsidRPr="000014C6" w:rsidRDefault="00FF6191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CD61F1" w:rsidRPr="005A5D5B">
                <w:t>http://biblio-online.ru/bcode/448838</w:t>
              </w:r>
            </w:hyperlink>
            <w:r w:rsidR="00CD61F1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4EFE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2840FCB" w14:textId="77777777"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D61F1" w:rsidRPr="000014C6" w14:paraId="173F88B5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2AF140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5C8D0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5C5FA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8EFAC" w14:textId="0D6C5F2B" w:rsidR="00CD61F1" w:rsidRPr="00AA1CC8" w:rsidRDefault="00CD61F1" w:rsidP="00F335D1">
            <w:pPr>
              <w:shd w:val="clear" w:color="auto" w:fill="FFFFFF"/>
              <w:spacing w:line="300" w:lineRule="atLeast"/>
            </w:pPr>
            <w:r w:rsidRPr="00C45FE6">
              <w:t xml:space="preserve">Учебник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F6A08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398DD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C1599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57B14" w14:textId="77777777" w:rsidR="00CD61F1" w:rsidRPr="000014C6" w:rsidRDefault="00CD61F1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14:paraId="5C370B40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C447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AA834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 w:rsidRPr="005A5D5B">
              <w:t>Селезнева Л. 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37DD2" w14:textId="77777777" w:rsidR="00F949F6" w:rsidRPr="005A5D5B" w:rsidRDefault="005A5D5B" w:rsidP="005A5D5B">
            <w:pPr>
              <w:shd w:val="clear" w:color="auto" w:fill="FFFFFF"/>
              <w:spacing w:line="300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t>Написание рекламных текстов</w:t>
            </w:r>
            <w:r w:rsidRPr="005A5D5B">
              <w:t>: учебное пособие для среднего профессионального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EE48F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34B25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69466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</w:t>
            </w:r>
            <w:r w:rsidR="005A5D5B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C7CB3F" w14:textId="77777777" w:rsidR="00F949F6" w:rsidRPr="000014C6" w:rsidRDefault="00FF6191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5A5D5B" w:rsidRPr="005A5D5B">
                <w:t>http://biblio-online.ru/bcode/457495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D0096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E9C4605" w14:textId="77777777"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14:paraId="547E889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7837F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C728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AB9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2DB1A233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49F71F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9A2EF0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>Ачкасовой В.А., Быкова И.А.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77C64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BBB94" w14:textId="118BB806" w:rsidR="00CD61F1" w:rsidRPr="00AA1CC8" w:rsidRDefault="00CD61F1" w:rsidP="00F335D1">
            <w:pPr>
              <w:suppressAutoHyphens/>
              <w:spacing w:line="100" w:lineRule="atLeast"/>
            </w:pPr>
            <w:r w:rsidRPr="00C45FE6">
              <w:t xml:space="preserve">Учебник и практикум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7FFE6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AA1CC8"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0DA05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8C5E3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67AA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24FE8534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A8564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26371" w14:textId="77777777" w:rsidR="00CD61F1" w:rsidRPr="00AA1CC8" w:rsidRDefault="00CD61F1" w:rsidP="00CD61F1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DBFBD" w14:textId="112381FD" w:rsidR="00CD61F1" w:rsidRPr="00AA1CC8" w:rsidRDefault="00CD61F1" w:rsidP="00F335D1">
            <w:pPr>
              <w:shd w:val="clear" w:color="auto" w:fill="FFFFFF"/>
              <w:spacing w:line="300" w:lineRule="atLeast"/>
            </w:pPr>
            <w:r w:rsidRPr="00C45FE6">
              <w:t>Политический менеджме</w:t>
            </w:r>
            <w:r w:rsidR="00F335D1">
              <w:t>нт. Коммуникативные технологии</w:t>
            </w:r>
            <w:r w:rsidRPr="00C45FE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19FC3" w14:textId="381F6D46" w:rsidR="00CD61F1" w:rsidRPr="00AA1CC8" w:rsidRDefault="00CD61F1" w:rsidP="00F335D1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AB71B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CF7AA6" w14:textId="77777777" w:rsidR="00CD61F1" w:rsidRPr="00AA1CC8" w:rsidRDefault="00CD61F1" w:rsidP="00064C95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1051A" w14:textId="77777777" w:rsidR="00CD61F1" w:rsidRPr="00AA1CC8" w:rsidRDefault="00CD61F1" w:rsidP="00064C95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D854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61F1" w:rsidRPr="000014C6" w14:paraId="3044A7F4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48ED43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30738" w14:textId="77777777" w:rsidR="00CD61F1" w:rsidRPr="001844EF" w:rsidRDefault="00CD61F1" w:rsidP="00CD61F1">
            <w:pPr>
              <w:shd w:val="clear" w:color="auto" w:fill="FFFFFF"/>
              <w:spacing w:line="300" w:lineRule="atLeast"/>
            </w:pPr>
            <w:r w:rsidRPr="00CD61F1">
              <w:t>Варакута</w:t>
            </w:r>
            <w:r>
              <w:t xml:space="preserve"> С.А.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8CE0D" w14:textId="77777777" w:rsidR="00CD61F1" w:rsidRPr="001844EF" w:rsidRDefault="00CD61F1" w:rsidP="00064C95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5B957" w14:textId="77777777" w:rsidR="00CD61F1" w:rsidRDefault="00CD61F1" w:rsidP="00064C95">
            <w:pPr>
              <w:spacing w:line="100" w:lineRule="atLeast"/>
              <w:jc w:val="center"/>
            </w:pPr>
            <w:r w:rsidRPr="001844EF">
              <w:rPr>
                <w:shd w:val="clear" w:color="auto" w:fill="FFFFFF"/>
              </w:rPr>
              <w:t>Учебн</w:t>
            </w:r>
            <w:r>
              <w:rPr>
                <w:shd w:val="clear" w:color="auto" w:fill="FFFFFF"/>
              </w:rPr>
              <w:t xml:space="preserve">ое </w:t>
            </w:r>
            <w:r>
              <w:rPr>
                <w:shd w:val="clear" w:color="auto" w:fill="FFFFFF"/>
              </w:rPr>
              <w:lastRenderedPageBreak/>
              <w:t>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418AC" w14:textId="77777777" w:rsidR="00CD61F1" w:rsidRPr="001844EF" w:rsidRDefault="00CD61F1" w:rsidP="00064C95">
            <w:r>
              <w:rPr>
                <w:shd w:val="clear" w:color="auto" w:fill="FFFFFF"/>
              </w:rPr>
              <w:lastRenderedPageBreak/>
              <w:t>М</w:t>
            </w:r>
            <w:r w:rsidRPr="001844EF">
              <w:rPr>
                <w:shd w:val="clear" w:color="auto" w:fill="FFFFFF"/>
              </w:rPr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33EB3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9260D" w14:textId="77777777" w:rsidR="00CD61F1" w:rsidRPr="00AC7BFB" w:rsidRDefault="00FF6191" w:rsidP="00CD61F1">
            <w:pPr>
              <w:suppressAutoHyphens/>
              <w:spacing w:line="100" w:lineRule="atLeast"/>
            </w:pPr>
            <w:hyperlink r:id="rId19" w:history="1">
              <w:r w:rsidR="00CD61F1" w:rsidRPr="00CD61F1">
                <w:t>http://znanium.com/catalog/auth</w:t>
              </w:r>
              <w:r w:rsidR="00CD61F1" w:rsidRPr="00CD61F1">
                <w:lastRenderedPageBreak/>
                <w:t>or/4be6e558-f6d5-11e3-9766-90b11c31de4c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55B66F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5A6F82A8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BF722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74B5BB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Осипова</w:t>
            </w:r>
            <w:r>
              <w:t xml:space="preserve"> Е.А.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CB3BB" w14:textId="77777777" w:rsidR="00CD61F1" w:rsidRPr="001844EF" w:rsidRDefault="00CD61F1" w:rsidP="00064C95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7DCE2" w14:textId="77777777" w:rsidR="00CD61F1" w:rsidRDefault="00CD61F1" w:rsidP="00064C95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19CAC" w14:textId="77777777" w:rsidR="00CD61F1" w:rsidRPr="001844EF" w:rsidRDefault="00CD61F1" w:rsidP="00064C95">
            <w:r w:rsidRPr="001844EF">
              <w:rPr>
                <w:shd w:val="clear" w:color="auto" w:fill="FFFFFF"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452C5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812B4" w14:textId="77777777" w:rsidR="00CD61F1" w:rsidRPr="00AC7BFB" w:rsidRDefault="00FF6191" w:rsidP="00CD61F1">
            <w:pPr>
              <w:suppressAutoHyphens/>
              <w:spacing w:line="100" w:lineRule="atLeast"/>
            </w:pPr>
            <w:hyperlink r:id="rId20" w:history="1">
              <w:r w:rsidR="00CD61F1" w:rsidRPr="00CD61F1">
                <w:t>http://znanium.com/catalog/author/6593b5d8-98ad-11e4-a7e7-00237dd2fde2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253A3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792940F5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45D32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A80BCC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Бузни</w:t>
            </w:r>
            <w:r>
              <w:t xml:space="preserve"> Е.Н.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D979A4" w14:textId="77777777" w:rsidR="00CD61F1" w:rsidRPr="001844EF" w:rsidRDefault="00CD61F1" w:rsidP="00064C95">
            <w:pPr>
              <w:snapToGrid w:val="0"/>
              <w:rPr>
                <w:lang w:val="en-US"/>
              </w:rPr>
            </w:pPr>
            <w:r w:rsidRPr="001844EF">
              <w:rPr>
                <w:bCs/>
                <w:shd w:val="clear" w:color="auto" w:fill="FFFFFF"/>
              </w:rPr>
              <w:t>История связей с общественностью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1C3B9C" w14:textId="77777777" w:rsidR="00CD61F1" w:rsidRDefault="00CD61F1" w:rsidP="00064C95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77789" w14:textId="77777777" w:rsidR="00CD61F1" w:rsidRPr="00CD61F1" w:rsidRDefault="00CD61F1" w:rsidP="00064C95">
            <w:pPr>
              <w:rPr>
                <w:bCs/>
              </w:rPr>
            </w:pPr>
            <w:r w:rsidRPr="001844EF">
              <w:rPr>
                <w:bCs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18E86" w14:textId="77777777" w:rsidR="00CD61F1" w:rsidRPr="001844EF" w:rsidRDefault="00CD61F1" w:rsidP="00064C95">
            <w:pPr>
              <w:jc w:val="center"/>
              <w:rPr>
                <w:bCs/>
              </w:rPr>
            </w:pPr>
            <w:r w:rsidRPr="001844EF">
              <w:rPr>
                <w:bCs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58DAA" w14:textId="77777777" w:rsidR="00CD61F1" w:rsidRPr="00AC7BFB" w:rsidRDefault="00FF6191" w:rsidP="00CD61F1">
            <w:pPr>
              <w:suppressAutoHyphens/>
              <w:spacing w:line="100" w:lineRule="atLeast"/>
            </w:pPr>
            <w:hyperlink r:id="rId21" w:history="1">
              <w:r w:rsidR="00CD61F1" w:rsidRPr="00CD61F1">
                <w:t>http://znanium.com/catalog/author/fb368ebc-f844-11e3-9766-90b11c31de4c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86435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324DA573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DF2F0" w14:textId="77777777"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14:paraId="59AC3011" w14:textId="77777777" w:rsidTr="00F335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F27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26FDC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BA2057" w14:textId="77777777"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78625" w14:textId="77777777"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1F96D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ACF73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52434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AA5E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DBCD424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10234C5D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53532C0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872F453" w14:textId="77777777" w:rsidR="001C2CDA" w:rsidRPr="00145166" w:rsidRDefault="001C2CDA" w:rsidP="001C2CD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D13EEE4" w14:textId="77777777" w:rsidR="001C2CDA" w:rsidRDefault="001C2CDA" w:rsidP="001C2CDA">
      <w:pPr>
        <w:pStyle w:val="2"/>
        <w:ind w:left="850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60C07964" w14:textId="77777777" w:rsidR="001C2CDA" w:rsidRDefault="001C2CDA" w:rsidP="001C2CDA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52FDE5FE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716D13FE" w14:textId="77777777" w:rsidR="001C2CDA" w:rsidRPr="00CC1887" w:rsidRDefault="001C2CDA" w:rsidP="001C2CDA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3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0A4E57F" w14:textId="77777777" w:rsidR="001C2CDA" w:rsidRPr="006253B9" w:rsidRDefault="001C2CDA" w:rsidP="001C2CDA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Юрайт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5104F41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461587C7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4306A5AD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710EA327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7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996100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6CF26004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9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295A7A7B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F19926F" w14:textId="77777777" w:rsidR="001C2CDA" w:rsidRPr="00CC1887" w:rsidRDefault="001C2CDA" w:rsidP="001C2CDA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1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63136651" w14:textId="77777777" w:rsidR="001C2CDA" w:rsidRDefault="001C2CDA" w:rsidP="001C2CD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7A4921E4" w14:textId="77777777" w:rsidR="001C2CDA" w:rsidRPr="006D1692" w:rsidRDefault="001C2CDA" w:rsidP="001C2CD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62A61A51" w14:textId="77777777" w:rsidR="001C2CDA" w:rsidRPr="00CC1887" w:rsidRDefault="00FF6191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1C2CDA" w:rsidRPr="00CC1887">
          <w:rPr>
            <w:i/>
          </w:rPr>
          <w:t>http://www.gks.ru/wps/wcm/connect/rosstat_main/rosstat/ru/statistics/databases/</w:t>
        </w:r>
      </w:hyperlink>
      <w:r w:rsidR="001C2CDA" w:rsidRPr="00CC1887">
        <w:rPr>
          <w:i/>
        </w:rPr>
        <w:t>;</w:t>
      </w:r>
    </w:p>
    <w:p w14:paraId="194C843F" w14:textId="77777777" w:rsidR="001C2CDA" w:rsidRPr="00CC1887" w:rsidRDefault="00FF6191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1C2CDA" w:rsidRPr="00CC1887">
          <w:rPr>
            <w:i/>
          </w:rPr>
          <w:t>http://www.scopus.com/</w:t>
        </w:r>
      </w:hyperlink>
      <w:r w:rsidR="001C2CDA" w:rsidRPr="00CC1887">
        <w:rPr>
          <w:i/>
        </w:rPr>
        <w:t>;</w:t>
      </w:r>
    </w:p>
    <w:p w14:paraId="277A312A" w14:textId="77777777" w:rsidR="001C2CDA" w:rsidRPr="00CC1887" w:rsidRDefault="00FF6191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1C2CDA" w:rsidRPr="00CC1887">
          <w:rPr>
            <w:i/>
          </w:rPr>
          <w:t>http://elibrary.ru/defaultx.asp</w:t>
        </w:r>
      </w:hyperlink>
      <w:r w:rsidR="001C2CDA" w:rsidRPr="00CC1887">
        <w:rPr>
          <w:i/>
        </w:rPr>
        <w:t>;</w:t>
      </w:r>
    </w:p>
    <w:p w14:paraId="15BCEEA7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0C1C40B5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32EB1089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7EE614C2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5BB75122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22B06C88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65405573" w14:textId="77777777" w:rsidR="001C2CDA" w:rsidRPr="00CC1887" w:rsidRDefault="001C2CDA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701B17E2" w14:textId="77777777" w:rsidR="001C2CDA" w:rsidRPr="00CC1887" w:rsidRDefault="00FF6191" w:rsidP="001C2CDA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1C2CDA" w:rsidRPr="00CC1887">
          <w:rPr>
            <w:i/>
          </w:rPr>
          <w:t>http://oup.com/elt/result</w:t>
        </w:r>
      </w:hyperlink>
    </w:p>
    <w:p w14:paraId="5A7023A6" w14:textId="77777777" w:rsidR="001C2CDA" w:rsidRDefault="001C2CDA" w:rsidP="001C2CDA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2CDA" w:rsidRPr="006253B9" w14:paraId="4DD3934E" w14:textId="77777777" w:rsidTr="00C1422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B147C89" w14:textId="77777777" w:rsidR="001C2CDA" w:rsidRPr="006253B9" w:rsidRDefault="001C2CDA" w:rsidP="00C1422F">
            <w:pPr>
              <w:rPr>
                <w:b/>
              </w:rPr>
            </w:pPr>
            <w:r w:rsidRPr="006253B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BFA5674" w14:textId="77777777" w:rsidR="001C2CDA" w:rsidRPr="006253B9" w:rsidRDefault="001C2CDA" w:rsidP="00C1422F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C2CDA" w:rsidRPr="006253B9" w14:paraId="298403EE" w14:textId="77777777" w:rsidTr="00C1422F">
        <w:trPr>
          <w:trHeight w:val="283"/>
        </w:trPr>
        <w:tc>
          <w:tcPr>
            <w:tcW w:w="851" w:type="dxa"/>
          </w:tcPr>
          <w:p w14:paraId="48C6F838" w14:textId="77777777" w:rsidR="001C2CDA" w:rsidRPr="006253B9" w:rsidRDefault="001C2CDA" w:rsidP="00C142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2D50DE" w14:textId="77777777" w:rsidR="001C2CDA" w:rsidRPr="006253B9" w:rsidRDefault="001C2CDA" w:rsidP="00C1422F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1C2CDA" w:rsidRPr="006253B9" w14:paraId="4534B429" w14:textId="77777777" w:rsidTr="00C1422F">
        <w:trPr>
          <w:trHeight w:val="283"/>
        </w:trPr>
        <w:tc>
          <w:tcPr>
            <w:tcW w:w="851" w:type="dxa"/>
          </w:tcPr>
          <w:p w14:paraId="48978C8A" w14:textId="77777777" w:rsidR="001C2CDA" w:rsidRPr="006253B9" w:rsidRDefault="001C2CDA" w:rsidP="00C142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7641E" w14:textId="77777777" w:rsidR="001C2CDA" w:rsidRPr="006253B9" w:rsidRDefault="001C2CDA" w:rsidP="00C1422F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5C8D8DF" w14:textId="77777777" w:rsidR="001C2CDA" w:rsidRPr="006253B9" w:rsidRDefault="001C2CDA" w:rsidP="00C1422F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1C2CDA" w:rsidRPr="006253B9" w14:paraId="44D8E456" w14:textId="77777777" w:rsidTr="00C1422F">
        <w:trPr>
          <w:trHeight w:val="283"/>
        </w:trPr>
        <w:tc>
          <w:tcPr>
            <w:tcW w:w="851" w:type="dxa"/>
          </w:tcPr>
          <w:p w14:paraId="11F057DF" w14:textId="77777777" w:rsidR="001C2CDA" w:rsidRPr="006253B9" w:rsidRDefault="001C2CDA" w:rsidP="00C142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67CAB8" w14:textId="77777777" w:rsidR="001C2CDA" w:rsidRPr="006253B9" w:rsidRDefault="001C2CDA" w:rsidP="00C1422F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1C2CDA" w:rsidRPr="006253B9" w14:paraId="5745879E" w14:textId="77777777" w:rsidTr="00C1422F">
        <w:trPr>
          <w:trHeight w:val="283"/>
        </w:trPr>
        <w:tc>
          <w:tcPr>
            <w:tcW w:w="851" w:type="dxa"/>
          </w:tcPr>
          <w:p w14:paraId="4FBC9BDF" w14:textId="77777777" w:rsidR="001C2CDA" w:rsidRPr="006253B9" w:rsidRDefault="001C2CDA" w:rsidP="00C1422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B491AE" w14:textId="77777777" w:rsidR="001C2CDA" w:rsidRPr="006253B9" w:rsidRDefault="001C2CDA" w:rsidP="00C142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544553F9" w14:textId="77777777" w:rsidTr="00C1422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1709636" w14:textId="77777777" w:rsidR="001C2CDA" w:rsidRPr="006253B9" w:rsidRDefault="001C2CDA" w:rsidP="00C1422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73F58FA" w14:textId="77777777" w:rsidR="001C2CDA" w:rsidRPr="006253B9" w:rsidRDefault="001C2CDA" w:rsidP="00C1422F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C2CDA" w:rsidRPr="006253B9" w14:paraId="3A26D14E" w14:textId="77777777" w:rsidTr="00C1422F">
        <w:trPr>
          <w:trHeight w:val="283"/>
        </w:trPr>
        <w:tc>
          <w:tcPr>
            <w:tcW w:w="851" w:type="dxa"/>
          </w:tcPr>
          <w:p w14:paraId="02B359B1" w14:textId="77777777" w:rsidR="001C2CDA" w:rsidRPr="006253B9" w:rsidRDefault="001C2CDA" w:rsidP="00C142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8493CC" w14:textId="77777777" w:rsidR="001C2CDA" w:rsidRPr="006253B9" w:rsidRDefault="001C2CDA" w:rsidP="00C142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05E84A79" w14:textId="77777777" w:rsidTr="00C1422F">
        <w:trPr>
          <w:trHeight w:val="283"/>
        </w:trPr>
        <w:tc>
          <w:tcPr>
            <w:tcW w:w="851" w:type="dxa"/>
          </w:tcPr>
          <w:p w14:paraId="7E385FCB" w14:textId="77777777" w:rsidR="001C2CDA" w:rsidRPr="006253B9" w:rsidRDefault="001C2CDA" w:rsidP="00C142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FF35E" w14:textId="77777777" w:rsidR="001C2CDA" w:rsidRPr="006253B9" w:rsidRDefault="001C2CDA" w:rsidP="00C142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C2CDA" w:rsidRPr="006253B9" w14:paraId="66B46B42" w14:textId="77777777" w:rsidTr="00C1422F">
        <w:trPr>
          <w:trHeight w:val="283"/>
        </w:trPr>
        <w:tc>
          <w:tcPr>
            <w:tcW w:w="851" w:type="dxa"/>
          </w:tcPr>
          <w:p w14:paraId="3B7DB7F5" w14:textId="77777777" w:rsidR="001C2CDA" w:rsidRPr="006253B9" w:rsidRDefault="001C2CDA" w:rsidP="00C1422F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070E17" w14:textId="77777777" w:rsidR="001C2CDA" w:rsidRPr="006253B9" w:rsidRDefault="001C2CDA" w:rsidP="00C142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283BA30" w14:textId="77777777" w:rsidR="001C2CDA" w:rsidRPr="002243A9" w:rsidRDefault="001C2CDA" w:rsidP="001C2CDA">
      <w:pPr>
        <w:pStyle w:val="2"/>
        <w:ind w:left="850"/>
      </w:pPr>
      <w:r w:rsidRPr="002243A9">
        <w:t xml:space="preserve">Перечень программного обеспечения </w:t>
      </w:r>
    </w:p>
    <w:p w14:paraId="028A9CE8" w14:textId="77777777" w:rsidR="001C2CDA" w:rsidRPr="007374F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1AB21F1D" w14:textId="77777777" w:rsidR="001C2CDA" w:rsidRPr="00121D36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3E60632B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12C94BFB" w14:textId="77777777" w:rsidR="001C2CDA" w:rsidRPr="00995FEC" w:rsidRDefault="001C2CDA" w:rsidP="001C2CD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4F748A1D" w14:textId="77777777" w:rsidR="001C2CDA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44E361A3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622581A8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BE2E5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1B6C555E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613B963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5DBBD451" w14:textId="77777777" w:rsidR="001C2CDA" w:rsidRPr="005A7011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09CD20F7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D7648AC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5DCEB703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5E4FE7B2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3A78904D" w14:textId="77777777" w:rsidR="001C2CDA" w:rsidRPr="00995FEC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3E449E62" w14:textId="77777777" w:rsidR="001C2CDA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697CE938" w14:textId="77777777" w:rsidR="001C2CDA" w:rsidRPr="00CC1887" w:rsidRDefault="001C2CDA" w:rsidP="001C2CDA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C2CDA" w:rsidRPr="00F26710" w14:paraId="1C2A2D25" w14:textId="77777777" w:rsidTr="00C1422F">
        <w:tc>
          <w:tcPr>
            <w:tcW w:w="817" w:type="dxa"/>
            <w:shd w:val="clear" w:color="auto" w:fill="DBE5F1" w:themeFill="accent1" w:themeFillTint="33"/>
            <w:vAlign w:val="center"/>
          </w:tcPr>
          <w:p w14:paraId="780BFE74" w14:textId="77777777" w:rsidR="001C2CDA" w:rsidRPr="005A5536" w:rsidRDefault="001C2CDA" w:rsidP="00C1422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F2DA4AB" w14:textId="77777777" w:rsidR="001C2CDA" w:rsidRPr="005A5536" w:rsidRDefault="001C2CDA" w:rsidP="00C142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5133021" w14:textId="77777777" w:rsidR="001C2CDA" w:rsidRPr="005713AB" w:rsidRDefault="001C2CDA" w:rsidP="00C1422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C2CDA" w:rsidRPr="00F26710" w14:paraId="4E3C8E74" w14:textId="77777777" w:rsidTr="00C1422F">
        <w:tc>
          <w:tcPr>
            <w:tcW w:w="817" w:type="dxa"/>
            <w:shd w:val="clear" w:color="auto" w:fill="auto"/>
          </w:tcPr>
          <w:p w14:paraId="19129F0A" w14:textId="77777777" w:rsidR="001C2CDA" w:rsidRPr="005713AB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6BF7C1" w14:textId="77777777" w:rsidR="001C2CDA" w:rsidRPr="007374FC" w:rsidRDefault="001C2CDA" w:rsidP="00C142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B0C9F00" w14:textId="77777777" w:rsidR="001C2CDA" w:rsidRPr="007374FC" w:rsidRDefault="001C2CDA" w:rsidP="00C142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C2CDA" w:rsidRPr="00F26710" w14:paraId="18A95461" w14:textId="77777777" w:rsidTr="00C1422F">
        <w:tc>
          <w:tcPr>
            <w:tcW w:w="817" w:type="dxa"/>
            <w:shd w:val="clear" w:color="auto" w:fill="auto"/>
          </w:tcPr>
          <w:p w14:paraId="0431CE9D" w14:textId="77777777" w:rsidR="001C2CDA" w:rsidRPr="00F26710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D001AE" w14:textId="77777777" w:rsidR="001C2CDA" w:rsidRPr="007374FC" w:rsidRDefault="001C2CDA" w:rsidP="00C142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7DD1CDF" w14:textId="77777777" w:rsidR="001C2CDA" w:rsidRPr="007374FC" w:rsidRDefault="001C2CDA" w:rsidP="00C142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C2CDA" w:rsidRPr="00F26710" w14:paraId="10917676" w14:textId="77777777" w:rsidTr="00C1422F">
        <w:tc>
          <w:tcPr>
            <w:tcW w:w="817" w:type="dxa"/>
            <w:shd w:val="clear" w:color="auto" w:fill="auto"/>
          </w:tcPr>
          <w:p w14:paraId="3316DE03" w14:textId="77777777" w:rsidR="001C2CDA" w:rsidRPr="00F26710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FEB97" w14:textId="77777777" w:rsidR="001C2CDA" w:rsidRPr="007374FC" w:rsidRDefault="001C2CDA" w:rsidP="00C142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80DB2CF" w14:textId="77777777" w:rsidR="001C2CDA" w:rsidRPr="007374FC" w:rsidRDefault="001C2CDA" w:rsidP="00C1422F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1C2CDA" w:rsidRPr="00F26710" w14:paraId="5FB79259" w14:textId="77777777" w:rsidTr="00C1422F">
        <w:tc>
          <w:tcPr>
            <w:tcW w:w="817" w:type="dxa"/>
            <w:shd w:val="clear" w:color="auto" w:fill="auto"/>
          </w:tcPr>
          <w:p w14:paraId="377A3661" w14:textId="77777777" w:rsidR="001C2CDA" w:rsidRPr="00F26710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84F2D7" w14:textId="77777777" w:rsidR="001C2CDA" w:rsidRPr="000A1673" w:rsidRDefault="001C2CDA" w:rsidP="00C142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5650683" w14:textId="77777777" w:rsidR="001C2CDA" w:rsidRPr="00D04409" w:rsidRDefault="001C2CDA" w:rsidP="00C1422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C2CDA" w:rsidRPr="00B63599" w14:paraId="65ADC5DA" w14:textId="77777777" w:rsidTr="00C1422F">
        <w:tc>
          <w:tcPr>
            <w:tcW w:w="817" w:type="dxa"/>
            <w:shd w:val="clear" w:color="auto" w:fill="auto"/>
          </w:tcPr>
          <w:p w14:paraId="20765A78" w14:textId="77777777" w:rsidR="001C2CDA" w:rsidRPr="00F26710" w:rsidRDefault="001C2CDA" w:rsidP="00C1422F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77963EA" w14:textId="77777777" w:rsidR="001C2CDA" w:rsidRPr="00D04409" w:rsidRDefault="001C2CDA" w:rsidP="00C142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6FAFC4D" w14:textId="77777777" w:rsidR="001C2CDA" w:rsidRPr="00D04409" w:rsidRDefault="001C2CDA" w:rsidP="00C1422F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68C18A8" w14:textId="77777777" w:rsidR="001C2CDA" w:rsidRPr="005D249D" w:rsidRDefault="001C2CDA" w:rsidP="001C2CDA">
      <w:pPr>
        <w:spacing w:before="120" w:after="120"/>
        <w:ind w:left="709"/>
        <w:jc w:val="both"/>
        <w:rPr>
          <w:sz w:val="24"/>
          <w:szCs w:val="24"/>
        </w:rPr>
        <w:sectPr w:rsidR="001C2CDA" w:rsidRPr="005D249D" w:rsidSect="00C1422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9AC46A" w14:textId="77777777" w:rsidR="001C2CDA" w:rsidRPr="004925D7" w:rsidRDefault="001C2CDA" w:rsidP="001C2CDA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</w:t>
      </w:r>
    </w:p>
    <w:p w14:paraId="676DF91D" w14:textId="77777777" w:rsidR="001C2CDA" w:rsidRPr="00F26710" w:rsidRDefault="001C2CDA" w:rsidP="001C2CD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FAA8E0" w14:textId="77777777" w:rsidR="001C2CDA" w:rsidRPr="00F26710" w:rsidRDefault="001C2CDA" w:rsidP="001C2CD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C2CDA" w:rsidRPr="00F26710" w14:paraId="65F462D4" w14:textId="77777777" w:rsidTr="00C1422F">
        <w:tc>
          <w:tcPr>
            <w:tcW w:w="817" w:type="dxa"/>
            <w:shd w:val="clear" w:color="auto" w:fill="DBE5F1" w:themeFill="accent1" w:themeFillTint="33"/>
          </w:tcPr>
          <w:p w14:paraId="2B2D5CF6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6541D11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3EBD008" w14:textId="77777777" w:rsidR="001C2CDA" w:rsidRDefault="001C2CDA" w:rsidP="00C142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898A399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2C92143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0DEAC5" w14:textId="77777777" w:rsidR="001C2CDA" w:rsidRPr="009F02B2" w:rsidRDefault="001C2CDA" w:rsidP="00C1422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C2CDA" w:rsidRPr="00F26710" w14:paraId="34697982" w14:textId="77777777" w:rsidTr="00C1422F">
        <w:tc>
          <w:tcPr>
            <w:tcW w:w="817" w:type="dxa"/>
          </w:tcPr>
          <w:p w14:paraId="6B8041FE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0AB74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6E567C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F8A89D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3CE4919D" w14:textId="77777777" w:rsidTr="00C1422F">
        <w:tc>
          <w:tcPr>
            <w:tcW w:w="817" w:type="dxa"/>
          </w:tcPr>
          <w:p w14:paraId="4D674E56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5187B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8D4FE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0FD17E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40D5645B" w14:textId="77777777" w:rsidTr="00C1422F">
        <w:tc>
          <w:tcPr>
            <w:tcW w:w="817" w:type="dxa"/>
          </w:tcPr>
          <w:p w14:paraId="27B2FF6A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D5502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2FCDA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B09D7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45F881FB" w14:textId="77777777" w:rsidTr="00C1422F">
        <w:tc>
          <w:tcPr>
            <w:tcW w:w="817" w:type="dxa"/>
          </w:tcPr>
          <w:p w14:paraId="5577DC96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6450D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A3E667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CADFCD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2CDA" w:rsidRPr="00F26710" w14:paraId="07758236" w14:textId="77777777" w:rsidTr="00C1422F">
        <w:tc>
          <w:tcPr>
            <w:tcW w:w="817" w:type="dxa"/>
          </w:tcPr>
          <w:p w14:paraId="699F5119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720E6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B5D1D9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057CF" w14:textId="77777777" w:rsidR="001C2CDA" w:rsidRPr="00F26710" w:rsidRDefault="001C2CDA" w:rsidP="00C142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10F535" w14:textId="77777777" w:rsidR="001C2CDA" w:rsidRPr="00C4488B" w:rsidRDefault="001C2CDA" w:rsidP="001C2CDA">
      <w:pPr>
        <w:pStyle w:val="3"/>
        <w:rPr>
          <w:szCs w:val="24"/>
        </w:rPr>
      </w:pPr>
    </w:p>
    <w:p w14:paraId="7A902B7C" w14:textId="77777777" w:rsidR="00C4488B" w:rsidRPr="00C4488B" w:rsidRDefault="00C4488B" w:rsidP="001C2CDA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C1422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7F00" w14:textId="77777777" w:rsidR="00FF6191" w:rsidRDefault="00FF6191" w:rsidP="005E3840">
      <w:r>
        <w:separator/>
      </w:r>
    </w:p>
  </w:endnote>
  <w:endnote w:type="continuationSeparator" w:id="0">
    <w:p w14:paraId="6BED2F1F" w14:textId="77777777" w:rsidR="00FF6191" w:rsidRDefault="00FF61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1F29" w14:textId="77777777" w:rsidR="00C1422F" w:rsidRDefault="00C1422F">
    <w:pPr>
      <w:pStyle w:val="ae"/>
      <w:jc w:val="right"/>
    </w:pPr>
  </w:p>
  <w:p w14:paraId="71966E9D" w14:textId="77777777" w:rsidR="00C1422F" w:rsidRDefault="00C142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F6C3" w14:textId="77777777" w:rsidR="00C1422F" w:rsidRDefault="00C1422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837660" w14:textId="77777777" w:rsidR="00C1422F" w:rsidRDefault="00C1422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EB2E" w14:textId="77777777" w:rsidR="00C1422F" w:rsidRDefault="00C1422F">
    <w:pPr>
      <w:pStyle w:val="ae"/>
      <w:jc w:val="right"/>
    </w:pPr>
  </w:p>
  <w:p w14:paraId="02D82E6A" w14:textId="77777777" w:rsidR="00C1422F" w:rsidRDefault="00C1422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A6EB" w14:textId="77777777" w:rsidR="00C1422F" w:rsidRDefault="00C1422F">
    <w:pPr>
      <w:pStyle w:val="ae"/>
      <w:jc w:val="right"/>
    </w:pPr>
  </w:p>
  <w:p w14:paraId="62F28C2A" w14:textId="77777777" w:rsidR="00C1422F" w:rsidRDefault="00C142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B097E" w14:textId="77777777" w:rsidR="00FF6191" w:rsidRDefault="00FF6191" w:rsidP="005E3840">
      <w:r>
        <w:separator/>
      </w:r>
    </w:p>
  </w:footnote>
  <w:footnote w:type="continuationSeparator" w:id="0">
    <w:p w14:paraId="21754931" w14:textId="77777777" w:rsidR="00FF6191" w:rsidRDefault="00FF61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316179CF" w14:textId="77777777" w:rsidR="00C1422F" w:rsidRDefault="00C14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9581" w14:textId="77777777" w:rsidR="00C1422F" w:rsidRDefault="00C1422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648F2D4E" w14:textId="77777777" w:rsidR="00C1422F" w:rsidRDefault="00C14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3C9F5FB" w14:textId="77777777" w:rsidR="00C1422F" w:rsidRDefault="00C1422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586AEAFB" w14:textId="77777777" w:rsidR="00C1422F" w:rsidRDefault="00C142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8C58BFB" w14:textId="77777777" w:rsidR="00C1422F" w:rsidRDefault="00C142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14"/>
  </w:num>
  <w:num w:numId="9">
    <w:abstractNumId w:val="13"/>
  </w:num>
  <w:num w:numId="10">
    <w:abstractNumId w:val="5"/>
  </w:num>
  <w:num w:numId="11">
    <w:abstractNumId w:val="27"/>
  </w:num>
  <w:num w:numId="12">
    <w:abstractNumId w:val="34"/>
  </w:num>
  <w:num w:numId="13">
    <w:abstractNumId w:val="3"/>
  </w:num>
  <w:num w:numId="14">
    <w:abstractNumId w:val="15"/>
  </w:num>
  <w:num w:numId="15">
    <w:abstractNumId w:val="24"/>
  </w:num>
  <w:num w:numId="16">
    <w:abstractNumId w:val="22"/>
  </w:num>
  <w:num w:numId="17">
    <w:abstractNumId w:val="10"/>
  </w:num>
  <w:num w:numId="18">
    <w:abstractNumId w:val="23"/>
  </w:num>
  <w:num w:numId="19">
    <w:abstractNumId w:val="26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  <w:num w:numId="24">
    <w:abstractNumId w:val="12"/>
  </w:num>
  <w:num w:numId="25">
    <w:abstractNumId w:val="25"/>
  </w:num>
  <w:num w:numId="26">
    <w:abstractNumId w:val="33"/>
  </w:num>
  <w:num w:numId="27">
    <w:abstractNumId w:val="28"/>
  </w:num>
  <w:num w:numId="28">
    <w:abstractNumId w:val="1"/>
  </w:num>
  <w:num w:numId="29">
    <w:abstractNumId w:val="9"/>
  </w:num>
  <w:num w:numId="30">
    <w:abstractNumId w:val="16"/>
  </w:num>
  <w:num w:numId="31">
    <w:abstractNumId w:val="29"/>
  </w:num>
  <w:num w:numId="32">
    <w:abstractNumId w:val="18"/>
  </w:num>
  <w:num w:numId="33">
    <w:abstractNumId w:val="30"/>
  </w:num>
  <w:num w:numId="34">
    <w:abstractNumId w:val="17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0B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C95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048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2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CD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107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F58"/>
    <w:rsid w:val="0029022B"/>
    <w:rsid w:val="002915C6"/>
    <w:rsid w:val="00291E8B"/>
    <w:rsid w:val="00293136"/>
    <w:rsid w:val="00295AC1"/>
    <w:rsid w:val="00296AB1"/>
    <w:rsid w:val="002A115C"/>
    <w:rsid w:val="002A159D"/>
    <w:rsid w:val="002A1BDA"/>
    <w:rsid w:val="002A2399"/>
    <w:rsid w:val="002A316C"/>
    <w:rsid w:val="002A3A8D"/>
    <w:rsid w:val="002A3D8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65C"/>
    <w:rsid w:val="0033435A"/>
    <w:rsid w:val="00334899"/>
    <w:rsid w:val="00335CB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04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CF0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C69"/>
    <w:rsid w:val="00412C4E"/>
    <w:rsid w:val="0041349B"/>
    <w:rsid w:val="004169DE"/>
    <w:rsid w:val="00417274"/>
    <w:rsid w:val="0041782C"/>
    <w:rsid w:val="004178BC"/>
    <w:rsid w:val="004205C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31A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C78A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25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D8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5F96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E3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6B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983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6C2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B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65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EC5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C66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72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A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C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22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16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2ED"/>
    <w:rsid w:val="00C6460B"/>
    <w:rsid w:val="00C67F0D"/>
    <w:rsid w:val="00C707D9"/>
    <w:rsid w:val="00C70BD0"/>
    <w:rsid w:val="00C713DB"/>
    <w:rsid w:val="00C724A8"/>
    <w:rsid w:val="00C74323"/>
    <w:rsid w:val="00C74C5B"/>
    <w:rsid w:val="00C753B8"/>
    <w:rsid w:val="00C80A4A"/>
    <w:rsid w:val="00C80BE8"/>
    <w:rsid w:val="00C8211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5D"/>
    <w:rsid w:val="00CD3266"/>
    <w:rsid w:val="00CD4116"/>
    <w:rsid w:val="00CD49C5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C21"/>
    <w:rsid w:val="00D3134B"/>
    <w:rsid w:val="00D3448A"/>
    <w:rsid w:val="00D34835"/>
    <w:rsid w:val="00D34B49"/>
    <w:rsid w:val="00D3583B"/>
    <w:rsid w:val="00D365F0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C52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3A65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D6F"/>
    <w:rsid w:val="00E06D64"/>
    <w:rsid w:val="00E072CB"/>
    <w:rsid w:val="00E11A33"/>
    <w:rsid w:val="00E12431"/>
    <w:rsid w:val="00E12ECE"/>
    <w:rsid w:val="00E13565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51D0C"/>
    <w:rsid w:val="00E5261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D1"/>
    <w:rsid w:val="00F33B6E"/>
    <w:rsid w:val="00F35A98"/>
    <w:rsid w:val="00F36573"/>
    <w:rsid w:val="00F36EA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7D964"/>
  <w15:docId w15:val="{BBC754F2-22B7-455D-B90D-9F87E36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2C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code/457495?utm_campaign=rpd&amp;utm_source=web&amp;utm_content=b748049e1c3f97bddd40a8bcd77d2a06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fb368ebc-f844-11e3-9766-90b11c31de4c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code/448838?utm_campaign=rpd&amp;utm_source=web&amp;utm_content=b748049e1c3f97bddd40a8bcd77d2a06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26478?utm_campaign=rpd&amp;utm_source=web&amp;utm_content=b748049e1c3f97bddd40a8bcd77d2a06" TargetMode="External"/><Relationship Id="rId20" Type="http://schemas.openxmlformats.org/officeDocument/2006/relationships/hyperlink" Target="http://znanium.com/catalog/author/6593b5d8-98ad-11e4-a7e7-00237dd2fde2" TargetMode="External"/><Relationship Id="rId29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4be6e558-f6d5-11e3-9766-90b11c31de4c" TargetMode="External"/><Relationship Id="rId31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oup.com/elt/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599B-5E6B-4D80-93E6-6B5E4571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33</Pages>
  <Words>9380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29</cp:revision>
  <cp:lastPrinted>2022-05-13T11:31:00Z</cp:lastPrinted>
  <dcterms:created xsi:type="dcterms:W3CDTF">2022-05-13T11:20:00Z</dcterms:created>
  <dcterms:modified xsi:type="dcterms:W3CDTF">2022-05-26T16:56:00Z</dcterms:modified>
</cp:coreProperties>
</file>