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F6070A" w:rsidRPr="00F6070A" w14:paraId="68AF23AF" w14:textId="77777777" w:rsidTr="00776456">
        <w:tc>
          <w:tcPr>
            <w:tcW w:w="9889" w:type="dxa"/>
            <w:gridSpan w:val="3"/>
          </w:tcPr>
          <w:p w14:paraId="0E081F8D" w14:textId="77777777"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F6070A" w:rsidRPr="00F6070A" w14:paraId="655C7DEC" w14:textId="77777777" w:rsidTr="00776456">
        <w:tc>
          <w:tcPr>
            <w:tcW w:w="9889" w:type="dxa"/>
            <w:gridSpan w:val="3"/>
          </w:tcPr>
          <w:p w14:paraId="21F8EB02" w14:textId="77777777"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</w:p>
        </w:tc>
      </w:tr>
      <w:tr w:rsidR="00F6070A" w:rsidRPr="00F6070A" w14:paraId="463647E0" w14:textId="77777777" w:rsidTr="00776456">
        <w:tc>
          <w:tcPr>
            <w:tcW w:w="9889" w:type="dxa"/>
            <w:gridSpan w:val="3"/>
          </w:tcPr>
          <w:p w14:paraId="2857AA8A" w14:textId="77777777"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</w:tr>
      <w:tr w:rsidR="00F6070A" w:rsidRPr="00F6070A" w14:paraId="0924E171" w14:textId="77777777" w:rsidTr="00776456">
        <w:tc>
          <w:tcPr>
            <w:tcW w:w="9889" w:type="dxa"/>
            <w:gridSpan w:val="3"/>
          </w:tcPr>
          <w:p w14:paraId="2B702AC0" w14:textId="77777777"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государственный университет им. А.Н. Косыгина</w:t>
            </w:r>
          </w:p>
        </w:tc>
      </w:tr>
      <w:tr w:rsidR="00F6070A" w:rsidRPr="00F6070A" w14:paraId="247253A7" w14:textId="77777777" w:rsidTr="00776456">
        <w:tc>
          <w:tcPr>
            <w:tcW w:w="9889" w:type="dxa"/>
            <w:gridSpan w:val="3"/>
          </w:tcPr>
          <w:p w14:paraId="66E96FC9" w14:textId="77777777"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(Технологии. Дизайн. Искусство)»</w:t>
            </w:r>
          </w:p>
        </w:tc>
      </w:tr>
      <w:tr w:rsidR="00F6070A" w:rsidRPr="00F6070A" w14:paraId="07528D3E" w14:textId="77777777" w:rsidTr="00776456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14:paraId="50FFFB25" w14:textId="77777777" w:rsidR="00F6070A" w:rsidRPr="00F6070A" w:rsidRDefault="00F6070A" w:rsidP="00F6070A">
            <w:pPr>
              <w:spacing w:line="271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070A" w:rsidRPr="00F6070A" w14:paraId="5FF4EDF2" w14:textId="77777777" w:rsidTr="00776456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5012BFD" w14:textId="77777777" w:rsidR="00F6070A" w:rsidRPr="00F6070A" w:rsidRDefault="00F6070A" w:rsidP="00F6070A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013FAF" w14:textId="77777777" w:rsidR="00F6070A" w:rsidRPr="00F6070A" w:rsidRDefault="00F6070A" w:rsidP="00F6070A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социальной инженерии</w:t>
            </w:r>
          </w:p>
        </w:tc>
      </w:tr>
      <w:tr w:rsidR="00F6070A" w:rsidRPr="00F6070A" w14:paraId="332774C2" w14:textId="77777777" w:rsidTr="00776456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25940CB" w14:textId="77777777" w:rsidR="00F6070A" w:rsidRPr="00F6070A" w:rsidRDefault="00F6070A" w:rsidP="00F6070A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178A75" w14:textId="77777777" w:rsidR="00F6070A" w:rsidRPr="00F6070A" w:rsidRDefault="00F6070A" w:rsidP="00F6070A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социологии и рекламных коммуникаций</w:t>
            </w:r>
          </w:p>
        </w:tc>
      </w:tr>
    </w:tbl>
    <w:p w14:paraId="0BB7108B" w14:textId="77777777" w:rsidR="00F6070A" w:rsidRPr="00F6070A" w:rsidRDefault="00F6070A" w:rsidP="00F6070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90264B7" w14:textId="77777777" w:rsidR="00F6070A" w:rsidRPr="00F6070A" w:rsidRDefault="00F6070A" w:rsidP="00F6070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BDE6725" w14:textId="77777777" w:rsidR="00F6070A" w:rsidRPr="00F6070A" w:rsidRDefault="00F6070A" w:rsidP="00F6070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E27C5CA" w14:textId="77777777" w:rsidR="00F6070A" w:rsidRPr="00F6070A" w:rsidRDefault="00F6070A" w:rsidP="00F6070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6DBBDEF" w14:textId="77777777" w:rsidR="00F6070A" w:rsidRPr="00F6070A" w:rsidRDefault="00F6070A" w:rsidP="00F6070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71254B7" w14:textId="77777777" w:rsidR="00F6070A" w:rsidRPr="00F6070A" w:rsidRDefault="00F6070A" w:rsidP="00F6070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548B09F" w14:textId="77777777" w:rsidR="00F6070A" w:rsidRPr="00F6070A" w:rsidRDefault="00F6070A" w:rsidP="00F6070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0AC89D2" w14:textId="77777777" w:rsidR="00F6070A" w:rsidRPr="00F6070A" w:rsidRDefault="00F6070A" w:rsidP="00F6070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F6070A" w:rsidRPr="00F6070A" w14:paraId="7BE7EA13" w14:textId="77777777" w:rsidTr="00776456">
        <w:trPr>
          <w:trHeight w:val="567"/>
        </w:trPr>
        <w:tc>
          <w:tcPr>
            <w:tcW w:w="9889" w:type="dxa"/>
            <w:gridSpan w:val="4"/>
            <w:vAlign w:val="center"/>
          </w:tcPr>
          <w:p w14:paraId="063010C3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РАБОЧАЯ ПРОГРАММА</w:t>
            </w:r>
          </w:p>
          <w:p w14:paraId="7CFFC9A6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</w:p>
        </w:tc>
      </w:tr>
      <w:tr w:rsidR="00F6070A" w:rsidRPr="00F6070A" w14:paraId="601DF559" w14:textId="77777777" w:rsidTr="00776456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0B0BD603" w14:textId="77777777" w:rsidR="00F6070A" w:rsidRPr="00F6070A" w:rsidRDefault="00D07B31" w:rsidP="00F6070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Hlk100330733"/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Социологическое сопровождение избирательных кампаний</w:t>
            </w:r>
            <w:bookmarkEnd w:id="0"/>
          </w:p>
        </w:tc>
      </w:tr>
      <w:tr w:rsidR="00F6070A" w:rsidRPr="00F6070A" w14:paraId="239D27EE" w14:textId="77777777" w:rsidTr="00776456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5A4360" w14:textId="77777777"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D7B73B" w14:textId="77777777"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бакалавриат</w:t>
            </w:r>
          </w:p>
        </w:tc>
      </w:tr>
      <w:tr w:rsidR="00F6070A" w:rsidRPr="00F6070A" w14:paraId="2BC4D272" w14:textId="77777777" w:rsidTr="00776456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5F11929A" w14:textId="77777777"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14:paraId="4032002D" w14:textId="77777777"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39.03.01</w:t>
            </w:r>
          </w:p>
        </w:tc>
        <w:tc>
          <w:tcPr>
            <w:tcW w:w="5210" w:type="dxa"/>
            <w:shd w:val="clear" w:color="auto" w:fill="auto"/>
          </w:tcPr>
          <w:p w14:paraId="593D9D35" w14:textId="77777777"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Социология</w:t>
            </w:r>
          </w:p>
        </w:tc>
      </w:tr>
      <w:tr w:rsidR="00F6070A" w:rsidRPr="00F6070A" w14:paraId="1DF13B9C" w14:textId="77777777" w:rsidTr="00776456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38CA313D" w14:textId="77777777"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14:paraId="3FCFB220" w14:textId="4E681144" w:rsidR="00F6070A" w:rsidRPr="00F6070A" w:rsidRDefault="00F42961" w:rsidP="00F607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Социология моды и искусства</w:t>
            </w:r>
          </w:p>
        </w:tc>
      </w:tr>
      <w:tr w:rsidR="00F6070A" w:rsidRPr="00F6070A" w14:paraId="1B0EBB32" w14:textId="77777777" w:rsidTr="00776456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4A889C2C" w14:textId="77777777"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75DC2F47" w14:textId="77777777"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 года</w:t>
            </w:r>
          </w:p>
        </w:tc>
      </w:tr>
      <w:tr w:rsidR="00F6070A" w:rsidRPr="00F6070A" w14:paraId="4B92FBD3" w14:textId="77777777" w:rsidTr="00776456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1F301F25" w14:textId="77777777"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14:paraId="142787D7" w14:textId="77777777"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</w:tr>
    </w:tbl>
    <w:p w14:paraId="60D3BABF" w14:textId="77777777" w:rsidR="00F6070A" w:rsidRPr="00F6070A" w:rsidRDefault="00F6070A" w:rsidP="00F6070A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B01D36" w14:textId="77777777" w:rsidR="00F6070A" w:rsidRPr="00F6070A" w:rsidRDefault="00F6070A" w:rsidP="00F6070A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D62B4" w14:textId="77777777" w:rsidR="00F6070A" w:rsidRPr="00F6070A" w:rsidRDefault="00F6070A" w:rsidP="00F6070A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6070A" w:rsidRPr="00F6070A" w14:paraId="7BBBF465" w14:textId="77777777" w:rsidTr="00776456">
        <w:trPr>
          <w:trHeight w:val="964"/>
        </w:trPr>
        <w:tc>
          <w:tcPr>
            <w:tcW w:w="9822" w:type="dxa"/>
            <w:gridSpan w:val="4"/>
          </w:tcPr>
          <w:p w14:paraId="59A0752C" w14:textId="77777777" w:rsidR="00F6070A" w:rsidRPr="00F6070A" w:rsidRDefault="00F6070A" w:rsidP="00F607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«</w:t>
            </w:r>
            <w:r w:rsidR="00C51835" w:rsidRPr="00C5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Социологическое сопровождение избирательных кампаний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основной профессиональной образовательной программы высшего образования</w:t>
            </w:r>
            <w:r w:rsidRPr="00F607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рассмотрена и одобрена на заседании кафедры, протокол № 1 от 26.08.2021 г.</w:t>
            </w:r>
          </w:p>
        </w:tc>
      </w:tr>
      <w:tr w:rsidR="00F6070A" w:rsidRPr="00F6070A" w14:paraId="14DFAB53" w14:textId="77777777" w:rsidTr="00776456">
        <w:trPr>
          <w:trHeight w:val="567"/>
        </w:trPr>
        <w:tc>
          <w:tcPr>
            <w:tcW w:w="9822" w:type="dxa"/>
            <w:gridSpan w:val="4"/>
            <w:vAlign w:val="center"/>
          </w:tcPr>
          <w:p w14:paraId="749BB79B" w14:textId="77777777" w:rsidR="00F6070A" w:rsidRPr="00F6070A" w:rsidRDefault="00F6070A" w:rsidP="00F60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рабочей программы учебной дисциплины:</w:t>
            </w:r>
          </w:p>
        </w:tc>
      </w:tr>
      <w:tr w:rsidR="00F6070A" w:rsidRPr="00F6070A" w14:paraId="64B919AA" w14:textId="77777777" w:rsidTr="00776456">
        <w:trPr>
          <w:trHeight w:val="283"/>
        </w:trPr>
        <w:tc>
          <w:tcPr>
            <w:tcW w:w="381" w:type="dxa"/>
            <w:vAlign w:val="center"/>
          </w:tcPr>
          <w:p w14:paraId="63BC45EC" w14:textId="77777777" w:rsidR="00F6070A" w:rsidRPr="00F6070A" w:rsidRDefault="00F6070A" w:rsidP="00F6070A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8D36678" w14:textId="77777777" w:rsidR="00F6070A" w:rsidRPr="00F6070A" w:rsidRDefault="00F6070A" w:rsidP="00F60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10EED78" w14:textId="77777777" w:rsidR="00F6070A" w:rsidRPr="00F6070A" w:rsidRDefault="00F6070A" w:rsidP="00F607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Тихонова</w:t>
            </w:r>
          </w:p>
        </w:tc>
      </w:tr>
      <w:tr w:rsidR="00F6070A" w:rsidRPr="00F6070A" w14:paraId="708E60C3" w14:textId="77777777" w:rsidTr="0077645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C1A7F60" w14:textId="77777777" w:rsidR="00F6070A" w:rsidRPr="00F6070A" w:rsidRDefault="00F6070A" w:rsidP="00F6070A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F955FF1" w14:textId="77777777" w:rsidR="00F6070A" w:rsidRPr="00F6070A" w:rsidRDefault="00F6070A" w:rsidP="00F6070A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Карпова</w:t>
            </w:r>
          </w:p>
        </w:tc>
      </w:tr>
    </w:tbl>
    <w:p w14:paraId="21230C3B" w14:textId="77777777" w:rsidR="00F6070A" w:rsidRPr="00F6070A" w:rsidRDefault="00F6070A" w:rsidP="00F6070A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14:paraId="589902C8" w14:textId="77777777" w:rsidR="00F6070A" w:rsidRPr="00F6070A" w:rsidRDefault="00F6070A" w:rsidP="00F607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F6070A" w:rsidRPr="00F6070A" w:rsidSect="00532F5A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10C9A36" w14:textId="77777777" w:rsidR="00F6070A" w:rsidRPr="00F6070A" w:rsidRDefault="00F6070A" w:rsidP="00F6070A">
      <w:pPr>
        <w:keepNext/>
        <w:numPr>
          <w:ilvl w:val="0"/>
          <w:numId w:val="25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F6070A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 xml:space="preserve">ОБЩИЕ СВЕДЕНИЯ </w:t>
      </w:r>
    </w:p>
    <w:p w14:paraId="5B84BE24" w14:textId="77777777" w:rsidR="00F6070A" w:rsidRPr="00F6070A" w:rsidRDefault="00F6070A" w:rsidP="00C51835">
      <w:pPr>
        <w:numPr>
          <w:ilvl w:val="3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6070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Учебная дисциплина «</w:t>
      </w:r>
      <w:r w:rsidR="00C51835" w:rsidRPr="00C5183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Социологическое сопровождение избирательных кампаний</w:t>
      </w:r>
      <w:r w:rsidRPr="00F6070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» изучается в </w:t>
      </w:r>
      <w:r w:rsidR="00C5183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седьмом</w:t>
      </w:r>
      <w:r w:rsidRPr="00F6070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семестр</w:t>
      </w:r>
      <w:r w:rsidR="00C5183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</w:t>
      </w:r>
      <w:r w:rsidRPr="00F6070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14:paraId="0E7F5196" w14:textId="77777777" w:rsidR="00F6070A" w:rsidRPr="00F6070A" w:rsidRDefault="00F6070A" w:rsidP="00F6070A">
      <w:pPr>
        <w:numPr>
          <w:ilvl w:val="3"/>
          <w:numId w:val="2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 – не предусмотрена.</w:t>
      </w:r>
    </w:p>
    <w:p w14:paraId="456992A7" w14:textId="77777777" w:rsidR="00F6070A" w:rsidRPr="00F6070A" w:rsidRDefault="00F6070A" w:rsidP="00F6070A">
      <w:pPr>
        <w:numPr>
          <w:ilvl w:val="3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7E2BDC1E" w14:textId="77777777"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Форма промежуточной аттестации: </w:t>
      </w:r>
    </w:p>
    <w:p w14:paraId="73A867BA" w14:textId="6F8C94B2" w:rsidR="00F6070A" w:rsidRPr="00F6070A" w:rsidRDefault="00F42961" w:rsidP="00F6070A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F6070A"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ачет</w:t>
      </w:r>
    </w:p>
    <w:p w14:paraId="1EA03C17" w14:textId="77777777" w:rsidR="00F6070A" w:rsidRPr="00F6070A" w:rsidRDefault="00F6070A" w:rsidP="00F6070A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42DF907" w14:textId="77777777" w:rsidR="00F6070A" w:rsidRPr="00F6070A" w:rsidRDefault="00F6070A" w:rsidP="00F6070A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учебной дисциплины в структуре ОПОП</w:t>
      </w:r>
    </w:p>
    <w:p w14:paraId="72B73DA2" w14:textId="77777777" w:rsidR="00F6070A" w:rsidRPr="00F6070A" w:rsidRDefault="00F6070A" w:rsidP="00C51835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относится к </w:t>
      </w:r>
      <w:r w:rsidR="00C518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ч</w:t>
      </w:r>
      <w:r w:rsidR="00C51835" w:rsidRPr="00C518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аст</w:t>
      </w:r>
      <w:r w:rsidR="00C518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C51835" w:rsidRPr="00C5183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формируем</w:t>
      </w:r>
      <w:r w:rsidR="00C518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="00C51835" w:rsidRPr="00C518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участниками образовательных отношений</w:t>
      </w:r>
      <w:r w:rsidR="00C518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C51835" w:rsidRPr="00C518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Элективные дисциплины 3</w:t>
      </w:r>
      <w:r w:rsidR="00C5183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7AC4639D" w14:textId="77777777" w:rsidR="00C51835" w:rsidRPr="00C5649B" w:rsidRDefault="00C51835" w:rsidP="00C518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5649B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5B2E704D" w14:textId="77777777" w:rsidR="00C51835" w:rsidRPr="00C5649B" w:rsidRDefault="00C51835" w:rsidP="00C5183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 xml:space="preserve">Основы социологии </w:t>
      </w:r>
    </w:p>
    <w:p w14:paraId="1F9713F7" w14:textId="77777777" w:rsidR="00C51835" w:rsidRPr="00C5649B" w:rsidRDefault="00C51835" w:rsidP="00C5183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Методология и методы социологического исследования</w:t>
      </w:r>
    </w:p>
    <w:p w14:paraId="01E5A3FB" w14:textId="77777777" w:rsidR="00C51835" w:rsidRPr="00C5649B" w:rsidRDefault="00C51835" w:rsidP="00C5183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Социология политической элиты</w:t>
      </w:r>
    </w:p>
    <w:p w14:paraId="61D07EF7" w14:textId="77777777" w:rsidR="00C51835" w:rsidRDefault="00C51835" w:rsidP="00C5183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Социология СМИ и политических технологий</w:t>
      </w:r>
      <w:r w:rsidRPr="00C5649B">
        <w:rPr>
          <w:sz w:val="24"/>
          <w:szCs w:val="24"/>
        </w:rPr>
        <w:t xml:space="preserve"> </w:t>
      </w:r>
    </w:p>
    <w:p w14:paraId="16A3BF13" w14:textId="77777777" w:rsidR="00C51835" w:rsidRPr="00C51835" w:rsidRDefault="00C51835" w:rsidP="00C5183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1835">
        <w:rPr>
          <w:sz w:val="24"/>
          <w:szCs w:val="24"/>
        </w:rPr>
        <w:t>Организация и проведение социологического исследования</w:t>
      </w:r>
    </w:p>
    <w:p w14:paraId="22E5F141" w14:textId="77777777" w:rsidR="00C51835" w:rsidRPr="00C51835" w:rsidRDefault="00C51835" w:rsidP="00C51835">
      <w:pPr>
        <w:pStyle w:val="af0"/>
        <w:numPr>
          <w:ilvl w:val="3"/>
          <w:numId w:val="26"/>
        </w:numPr>
        <w:ind w:left="709"/>
        <w:jc w:val="both"/>
        <w:rPr>
          <w:sz w:val="24"/>
          <w:szCs w:val="24"/>
        </w:rPr>
      </w:pPr>
      <w:r w:rsidRPr="00C51835">
        <w:rPr>
          <w:rFonts w:eastAsiaTheme="minorHAnsi"/>
          <w:sz w:val="24"/>
          <w:szCs w:val="24"/>
          <w:lang w:eastAsia="en-US"/>
        </w:rPr>
        <w:t>Межкультурные коммуникации в сетевом пространстве</w:t>
      </w:r>
    </w:p>
    <w:p w14:paraId="6A650AAD" w14:textId="77777777" w:rsidR="00C51835" w:rsidRPr="00C51835" w:rsidRDefault="00C51835" w:rsidP="00C51835">
      <w:pPr>
        <w:pStyle w:val="af0"/>
        <w:numPr>
          <w:ilvl w:val="3"/>
          <w:numId w:val="26"/>
        </w:numPr>
        <w:ind w:left="709"/>
        <w:jc w:val="both"/>
        <w:rPr>
          <w:sz w:val="24"/>
          <w:szCs w:val="24"/>
        </w:rPr>
      </w:pPr>
      <w:r>
        <w:t xml:space="preserve">Социологический практикум по связям с общественностью </w:t>
      </w:r>
    </w:p>
    <w:p w14:paraId="4157744D" w14:textId="77777777" w:rsidR="00C51835" w:rsidRPr="00C5649B" w:rsidRDefault="00C51835" w:rsidP="00C51835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C5649B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53158590" w14:textId="77777777" w:rsidR="00C51835" w:rsidRPr="00C5649B" w:rsidRDefault="00C51835" w:rsidP="00C5183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Социология маркетинга</w:t>
      </w:r>
    </w:p>
    <w:p w14:paraId="7BB1CC1C" w14:textId="77777777" w:rsidR="00C51835" w:rsidRPr="00C5649B" w:rsidRDefault="00C51835" w:rsidP="00C5183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Цифровая культура и понимание новых медиа</w:t>
      </w:r>
    </w:p>
    <w:p w14:paraId="6EF05677" w14:textId="77777777" w:rsidR="00C51835" w:rsidRPr="00C5649B" w:rsidRDefault="00C51835" w:rsidP="00C5183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Учебная практика. Научно-исследовательская работа (получение первичных навыков научно-исследовательской работы)</w:t>
      </w:r>
    </w:p>
    <w:p w14:paraId="1531FCA8" w14:textId="77777777" w:rsidR="00C51835" w:rsidRPr="00C5649B" w:rsidRDefault="00C51835" w:rsidP="00C5183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Производственная практика. Научно-исследовательская работа.</w:t>
      </w:r>
    </w:p>
    <w:p w14:paraId="39B68263" w14:textId="77777777" w:rsidR="00C51835" w:rsidRPr="00C5649B" w:rsidRDefault="00C51835" w:rsidP="00C51835">
      <w:pPr>
        <w:pStyle w:val="af0"/>
        <w:numPr>
          <w:ilvl w:val="3"/>
          <w:numId w:val="26"/>
        </w:numPr>
        <w:jc w:val="both"/>
        <w:rPr>
          <w:i/>
        </w:rPr>
      </w:pPr>
      <w:r w:rsidRPr="00C5649B">
        <w:rPr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практики. преддипломной практики и выполнении выпускной квалификационной работы.</w:t>
      </w:r>
    </w:p>
    <w:p w14:paraId="29B4E323" w14:textId="77777777" w:rsidR="00F6070A" w:rsidRPr="00F6070A" w:rsidRDefault="00F6070A" w:rsidP="00F6070A">
      <w:pPr>
        <w:keepNext/>
        <w:numPr>
          <w:ilvl w:val="0"/>
          <w:numId w:val="26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F6070A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ЦЕЛИ И ПЛАНИРУЕМЫЕ РЕЗУЛЬТАТЫ ОБУЧЕНИЯ ПО ДИСЦИПЛИНЕ</w:t>
      </w:r>
    </w:p>
    <w:p w14:paraId="1B7A8105" w14:textId="77777777" w:rsidR="00F6070A" w:rsidRPr="00F6070A" w:rsidRDefault="00F6070A" w:rsidP="00C51835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6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освоения дисциплины </w:t>
      </w:r>
      <w:r w:rsidRPr="00F6070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</w:t>
      </w:r>
      <w:r w:rsidR="00C51835" w:rsidRPr="00C5183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Социологическое сопровождение избирательных кампаний</w:t>
      </w:r>
      <w:r w:rsidRPr="00F6070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» </w:t>
      </w:r>
      <w:r w:rsidRPr="00F6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</w:t>
      </w:r>
    </w:p>
    <w:p w14:paraId="45B46559" w14:textId="77777777" w:rsidR="00F6070A" w:rsidRPr="00F6070A" w:rsidRDefault="00F6070A" w:rsidP="00F6070A">
      <w:pPr>
        <w:numPr>
          <w:ilvl w:val="2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3"/>
          <w:szCs w:val="23"/>
          <w:lang w:eastAsia="ru-RU"/>
        </w:rPr>
        <w:t>получение обучающимися теоретических знаний о преобразовательной составляющей социологического знания с последующим применением их в профессиональной сфере и формирование практических навыков в применении методов диагностики состояния социальной реальности, прогнозирования её будущего состояния и методов модернизации, дающих научное обоснование построению социального проекта нового состояния социальной системы, правильного выбора социальных технологий для осуществления проекта</w:t>
      </w:r>
      <w:r w:rsidRPr="00F607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4A0DA94" w14:textId="77777777" w:rsidR="00F6070A" w:rsidRPr="00F6070A" w:rsidRDefault="00F6070A" w:rsidP="00F6070A">
      <w:pPr>
        <w:numPr>
          <w:ilvl w:val="2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19EE320A" w14:textId="77777777" w:rsidR="00F6070A" w:rsidRPr="00F6070A" w:rsidRDefault="00F6070A" w:rsidP="00F6070A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</w:t>
      </w:r>
      <w:r w:rsidRPr="00F6070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62026E0A" w14:textId="77777777"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2.1. 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F6070A" w:rsidRPr="00F6070A" w14:paraId="019282E4" w14:textId="77777777" w:rsidTr="0077645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446F9F" w14:textId="77777777" w:rsidR="00F6070A" w:rsidRPr="00F6070A" w:rsidRDefault="00F6070A" w:rsidP="00F60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7ACF25" w14:textId="77777777" w:rsidR="00F6070A" w:rsidRPr="00F6070A" w:rsidRDefault="00F6070A" w:rsidP="00F60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14:paraId="1069BAFA" w14:textId="77777777" w:rsidR="00F6070A" w:rsidRPr="00F6070A" w:rsidRDefault="00F6070A" w:rsidP="00F60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336B7F3" w14:textId="77777777" w:rsidR="00F6070A" w:rsidRPr="00F6070A" w:rsidRDefault="00F6070A" w:rsidP="00F6070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14:paraId="253BC8C9" w14:textId="77777777" w:rsidR="00F6070A" w:rsidRPr="00F6070A" w:rsidRDefault="00F6070A" w:rsidP="00F6070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F42961" w:rsidRPr="00F6070A" w14:paraId="1F7F7868" w14:textId="77777777" w:rsidTr="00F42961">
        <w:trPr>
          <w:trHeight w:val="8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8C7EB8" w14:textId="77777777" w:rsidR="00F42961" w:rsidRPr="00BB3274" w:rsidRDefault="00F42961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УК-3</w:t>
            </w:r>
          </w:p>
          <w:p w14:paraId="54D5D158" w14:textId="56E60C18" w:rsidR="00F42961" w:rsidRPr="00BB3274" w:rsidRDefault="00F42961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6AD7D9" w14:textId="77777777" w:rsidR="00F42961" w:rsidRPr="00BB3274" w:rsidRDefault="00F42961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ИД-УК-3.1</w:t>
            </w:r>
          </w:p>
          <w:p w14:paraId="37AF2EAA" w14:textId="67E78595" w:rsidR="00F42961" w:rsidRPr="00BB3274" w:rsidRDefault="00F42961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12C337" w14:textId="0DCA9304" w:rsidR="00BB3274" w:rsidRDefault="00583928" w:rsidP="00BB3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r w:rsidR="00BB3274" w:rsidRPr="00BB3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осуществлять социальное взаимодействие и реализовывать свою роль в команде</w:t>
            </w:r>
          </w:p>
          <w:p w14:paraId="586B65C1" w14:textId="57615550" w:rsidR="00BB3274" w:rsidRPr="00BB3274" w:rsidRDefault="00BB3274" w:rsidP="00BB3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  <w:p w14:paraId="06EBCF61" w14:textId="3F2E6CEA" w:rsidR="00F42961" w:rsidRPr="00F6070A" w:rsidRDefault="00BB3274" w:rsidP="00BB3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</w:tr>
      <w:tr w:rsidR="00F42961" w:rsidRPr="00F6070A" w14:paraId="70D0033C" w14:textId="77777777" w:rsidTr="00D42ABB">
        <w:trPr>
          <w:trHeight w:val="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CE59E1" w14:textId="0620B179" w:rsidR="00F42961" w:rsidRPr="00BB3274" w:rsidRDefault="00F42961" w:rsidP="00F4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FC9898" w14:textId="77777777" w:rsidR="00F42961" w:rsidRPr="00BB3274" w:rsidRDefault="00F42961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ИД-УК-3.4</w:t>
            </w:r>
          </w:p>
          <w:p w14:paraId="18959AC7" w14:textId="7076D589" w:rsidR="00F42961" w:rsidRPr="00BB3274" w:rsidRDefault="00F42961" w:rsidP="00F4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8076" w14:textId="069622FB" w:rsidR="00F42961" w:rsidRPr="00F6070A" w:rsidRDefault="00F42961" w:rsidP="00F4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2961" w:rsidRPr="00F6070A" w14:paraId="6A424E37" w14:textId="77777777" w:rsidTr="00D42ABB">
        <w:trPr>
          <w:trHeight w:val="7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9EACC34" w14:textId="77777777" w:rsidR="00F42961" w:rsidRPr="00BB3274" w:rsidRDefault="00F42961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УК-5</w:t>
            </w:r>
          </w:p>
          <w:p w14:paraId="158FD20C" w14:textId="5FA89BDD" w:rsidR="00F42961" w:rsidRPr="00BB3274" w:rsidRDefault="00F42961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573B" w14:textId="77777777" w:rsidR="00F42961" w:rsidRPr="00BB3274" w:rsidRDefault="00F42961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ИД-УК-5.2</w:t>
            </w:r>
          </w:p>
          <w:p w14:paraId="61381D4A" w14:textId="0ACF6C7F" w:rsidR="00F42961" w:rsidRPr="00BB3274" w:rsidRDefault="00F42961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6C1653" w14:textId="51B06BBA" w:rsidR="00BB3274" w:rsidRPr="00BB3274" w:rsidRDefault="00583928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="00BB3274" w:rsidRPr="00BB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  <w:p w14:paraId="0DA1521C" w14:textId="77777777" w:rsidR="00BB3274" w:rsidRPr="00BB3274" w:rsidRDefault="00BB3274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  <w:p w14:paraId="40C8967F" w14:textId="6F40708A" w:rsidR="00F42961" w:rsidRPr="00F6070A" w:rsidRDefault="00BB3274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</w:tr>
      <w:tr w:rsidR="00F42961" w:rsidRPr="00F6070A" w14:paraId="78D52646" w14:textId="77777777" w:rsidTr="00D42ABB">
        <w:trPr>
          <w:trHeight w:val="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0A81D9" w14:textId="77777777" w:rsidR="00F42961" w:rsidRPr="00BB3274" w:rsidRDefault="00F42961" w:rsidP="00F4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81F37E" w14:textId="77777777" w:rsidR="00F42961" w:rsidRPr="00BB3274" w:rsidRDefault="00F42961" w:rsidP="00F4296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ИД-УК-5.4</w:t>
            </w:r>
          </w:p>
          <w:p w14:paraId="45241250" w14:textId="5E66FAD2" w:rsidR="00F42961" w:rsidRPr="00BB3274" w:rsidRDefault="00F42961" w:rsidP="00F4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DF4E8D" w14:textId="77777777" w:rsidR="00F42961" w:rsidRPr="00F6070A" w:rsidRDefault="00F42961" w:rsidP="00F4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961" w:rsidRPr="00F6070A" w14:paraId="433243B8" w14:textId="77777777" w:rsidTr="00D42ABB">
        <w:trPr>
          <w:trHeight w:val="7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FB12029" w14:textId="77777777" w:rsidR="00F42961" w:rsidRPr="00BB3274" w:rsidRDefault="00F42961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ПК-1</w:t>
            </w:r>
          </w:p>
          <w:p w14:paraId="117D5011" w14:textId="392B7E84" w:rsidR="00F42961" w:rsidRPr="00BB3274" w:rsidRDefault="00F42961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Способен организовать сбор данных при опросе общественного мнения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A15B94" w14:textId="77777777" w:rsidR="00F42961" w:rsidRPr="00BB3274" w:rsidRDefault="00F42961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ИД-ПК-1.1</w:t>
            </w:r>
          </w:p>
          <w:p w14:paraId="0F7556B3" w14:textId="4D431D7F" w:rsidR="00F42961" w:rsidRPr="00BB3274" w:rsidRDefault="00F42961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Детализация технологии сбора социологической информации применительно к условиям исследования и особенностям выбранной методической стратегии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E1A0ACE" w14:textId="39A81C85" w:rsidR="00BB3274" w:rsidRPr="00BB3274" w:rsidRDefault="00583928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="00BB3274" w:rsidRPr="00BB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организовать сбор данных при опросе общественного мнения</w:t>
            </w:r>
          </w:p>
          <w:p w14:paraId="681D5487" w14:textId="77777777" w:rsidR="00BB3274" w:rsidRPr="00BB3274" w:rsidRDefault="00BB3274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Детализация технологии сбора социологической информации применительно к условиям исследования и особенностям выбранной методической стратегии</w:t>
            </w:r>
          </w:p>
          <w:p w14:paraId="76578CAB" w14:textId="77777777" w:rsidR="00BB3274" w:rsidRPr="00BB3274" w:rsidRDefault="00BB3274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полного комплекта </w:t>
            </w:r>
            <w:r w:rsidRPr="00BB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отчётных материалов по каждому этапу сбора информации</w:t>
            </w:r>
          </w:p>
          <w:p w14:paraId="3461F4D4" w14:textId="77777777" w:rsidR="00BB3274" w:rsidRPr="00BB3274" w:rsidRDefault="00BB3274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проанализированных фактических данных из вторичных источников (результатов социологических опросов, статистических данных)</w:t>
            </w:r>
          </w:p>
          <w:p w14:paraId="238BBF2F" w14:textId="1825BA42" w:rsidR="00F42961" w:rsidRPr="00F6070A" w:rsidRDefault="00BB3274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сбора данных с использованием технических средств (аудио- и видеозаписи, GPS-координаты) и онлайн-интервью при организации сбора данных опроса общественного мнения</w:t>
            </w:r>
          </w:p>
        </w:tc>
      </w:tr>
      <w:tr w:rsidR="00F42961" w:rsidRPr="00F6070A" w14:paraId="6B744D46" w14:textId="77777777" w:rsidTr="00F42961">
        <w:trPr>
          <w:trHeight w:val="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63EDF2" w14:textId="77777777" w:rsidR="00F42961" w:rsidRPr="00BB3274" w:rsidRDefault="00F42961" w:rsidP="00F4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7E16" w14:textId="77777777" w:rsidR="00F42961" w:rsidRPr="00BB3274" w:rsidRDefault="00F42961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ИД-ПК-1.2</w:t>
            </w:r>
          </w:p>
          <w:p w14:paraId="62AC27C4" w14:textId="0D24C984" w:rsidR="00F42961" w:rsidRPr="00BB3274" w:rsidRDefault="00F42961" w:rsidP="00F4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Разработка полного комплекта отчётных материалов по каждому этапу сбора информации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7E75A8" w14:textId="77777777" w:rsidR="00F42961" w:rsidRPr="00F6070A" w:rsidRDefault="00F42961" w:rsidP="00F4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961" w:rsidRPr="00F6070A" w14:paraId="0A8F296D" w14:textId="77777777" w:rsidTr="00F42961">
        <w:trPr>
          <w:trHeight w:val="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8BC55E" w14:textId="77777777" w:rsidR="00F42961" w:rsidRPr="00BB3274" w:rsidRDefault="00F42961" w:rsidP="00F4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9748" w14:textId="77777777" w:rsidR="00F42961" w:rsidRPr="00BB3274" w:rsidRDefault="00F42961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ИД-ПК-1.3</w:t>
            </w:r>
          </w:p>
          <w:p w14:paraId="381F60D8" w14:textId="3CDF8630" w:rsidR="00F42961" w:rsidRPr="00BB3274" w:rsidRDefault="00F42961" w:rsidP="00F4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проанализированных фактических данных из вторичных источников (результатов социологических опросов, статистических данных)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D31311" w14:textId="77777777" w:rsidR="00F42961" w:rsidRPr="00F6070A" w:rsidRDefault="00F42961" w:rsidP="00F4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961" w:rsidRPr="00F6070A" w14:paraId="505FE042" w14:textId="77777777" w:rsidTr="00F42961">
        <w:trPr>
          <w:trHeight w:val="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5F2EB1" w14:textId="77777777" w:rsidR="00F42961" w:rsidRPr="00BB3274" w:rsidRDefault="00F42961" w:rsidP="00F4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C1E4" w14:textId="77777777" w:rsidR="00F42961" w:rsidRPr="00BB3274" w:rsidRDefault="00F42961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ИД-ПК-1.4</w:t>
            </w:r>
          </w:p>
          <w:p w14:paraId="678F0D25" w14:textId="37BA3B98" w:rsidR="00F42961" w:rsidRPr="00BB3274" w:rsidRDefault="00F42961" w:rsidP="00F4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Контроль качества сбора данных с использованием технических средств (аудио- и видеозаписи, GPS-координаты) и онлайн-интервью при организации сбора данных опроса общественного мнения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F84444" w14:textId="77777777" w:rsidR="00F42961" w:rsidRPr="00F6070A" w:rsidRDefault="00F42961" w:rsidP="00F4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961" w:rsidRPr="00F6070A" w14:paraId="197BDF83" w14:textId="77777777" w:rsidTr="00F42961">
        <w:trPr>
          <w:trHeight w:val="7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E8D020B" w14:textId="77777777" w:rsidR="00F42961" w:rsidRPr="00BB3274" w:rsidRDefault="00F42961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ПК-2</w:t>
            </w:r>
          </w:p>
          <w:p w14:paraId="4B797CD4" w14:textId="0294594F" w:rsidR="00F42961" w:rsidRPr="00BB3274" w:rsidRDefault="00F42961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Способен подготовить проектное предложение для проведения социологического исследования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E22D" w14:textId="77777777" w:rsidR="00F42961" w:rsidRPr="00BB3274" w:rsidRDefault="00F42961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ИД-ПК-2.2</w:t>
            </w:r>
          </w:p>
          <w:p w14:paraId="0EB6A6F6" w14:textId="0B1B8DDA" w:rsidR="00F42961" w:rsidRPr="00BB3274" w:rsidRDefault="00F42961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Обоснование актуальности проекта для решения поставленной проблемы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3485091" w14:textId="7E7B4848" w:rsidR="00BB3274" w:rsidRPr="00BB3274" w:rsidRDefault="00583928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="00BB3274" w:rsidRPr="00BB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подготовить проектное предложение для проведения социологического исследования</w:t>
            </w:r>
          </w:p>
          <w:p w14:paraId="58477516" w14:textId="77777777" w:rsidR="00BB3274" w:rsidRPr="00BB3274" w:rsidRDefault="00BB3274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актуальности проекта для решения поставленной проблемы</w:t>
            </w:r>
          </w:p>
          <w:p w14:paraId="102FEBF5" w14:textId="30EA57BA" w:rsidR="00F42961" w:rsidRPr="00F6070A" w:rsidRDefault="00BB3274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документации, регламентирующей взаимодействие заказчика и исполнителя социологического исследования</w:t>
            </w:r>
          </w:p>
        </w:tc>
      </w:tr>
      <w:tr w:rsidR="00F42961" w:rsidRPr="00F6070A" w14:paraId="48C540E3" w14:textId="77777777" w:rsidTr="00F42961">
        <w:trPr>
          <w:trHeight w:val="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0B9F9A" w14:textId="77777777" w:rsidR="00F42961" w:rsidRPr="00BB3274" w:rsidRDefault="00F42961" w:rsidP="00F4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A2D6" w14:textId="77777777" w:rsidR="00F42961" w:rsidRPr="00BB3274" w:rsidRDefault="00F42961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ИД-ПК-2.3</w:t>
            </w:r>
          </w:p>
          <w:p w14:paraId="2EF6A65F" w14:textId="7AFCBFE2" w:rsidR="00F42961" w:rsidRPr="00BB3274" w:rsidRDefault="00F42961" w:rsidP="00F4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документации, регламентирующей взаимодействие заказчика и исполнителя социологического исследования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5952AB" w14:textId="77777777" w:rsidR="00F42961" w:rsidRPr="00F6070A" w:rsidRDefault="00F42961" w:rsidP="00F4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961" w:rsidRPr="00F6070A" w14:paraId="0ECA304E" w14:textId="77777777" w:rsidTr="00F42961">
        <w:trPr>
          <w:trHeight w:val="70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D5A40A1" w14:textId="77777777" w:rsidR="00F42961" w:rsidRPr="00BB3274" w:rsidRDefault="00F42961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ПК-3</w:t>
            </w:r>
          </w:p>
          <w:p w14:paraId="489EC9A0" w14:textId="1A6E4053" w:rsidR="00F42961" w:rsidRPr="00BB3274" w:rsidRDefault="00F42961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</w:t>
            </w: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отечественного и зарубежного опыта и с применением современной аппаратуры, оборудования, информационных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6FD8" w14:textId="77777777" w:rsidR="00F42961" w:rsidRPr="00BB3274" w:rsidRDefault="00F42961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ИД-ПК-3.1</w:t>
            </w:r>
          </w:p>
          <w:p w14:paraId="0EA9E914" w14:textId="161D7415" w:rsidR="00F42961" w:rsidRPr="00BB3274" w:rsidRDefault="00F42961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Отбор, анализ и обработка данных научных исследований в различных областях социологии с применением современной аппаратуры, оборудования, информационных технологий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035A4A4" w14:textId="23189F47" w:rsidR="00BB3274" w:rsidRPr="00BB3274" w:rsidRDefault="00583928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="00BB3274" w:rsidRPr="00BB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  <w:p w14:paraId="275F5199" w14:textId="64F9FCFF" w:rsidR="00F42961" w:rsidRPr="00F6070A" w:rsidRDefault="00BB3274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Отбор, анализ и обработка данных научных исследований в различных областях социологии с применением </w:t>
            </w:r>
            <w:r w:rsidRPr="00BB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современной аппаратуры, оборудования, информационных технологий</w:t>
            </w:r>
          </w:p>
        </w:tc>
      </w:tr>
      <w:tr w:rsidR="00F42961" w:rsidRPr="00F6070A" w14:paraId="6597563B" w14:textId="77777777" w:rsidTr="00F42961">
        <w:trPr>
          <w:trHeight w:val="7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2FB0F77" w14:textId="77777777" w:rsidR="00F42961" w:rsidRPr="00BB3274" w:rsidRDefault="00F42961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ПК-5</w:t>
            </w:r>
          </w:p>
          <w:p w14:paraId="05780952" w14:textId="748D06CB" w:rsidR="00F42961" w:rsidRPr="00BB3274" w:rsidRDefault="00F42961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Способен планировать и осуществлять проектные работы в области изучения общественного мнения, организации работы маркетинговых служб, в том числе в сфере моды и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8D49" w14:textId="77777777" w:rsidR="00F42961" w:rsidRPr="00BB3274" w:rsidRDefault="00F42961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ИД-ПК-5.1</w:t>
            </w:r>
          </w:p>
          <w:p w14:paraId="690A40EA" w14:textId="041B1DE3" w:rsidR="00F42961" w:rsidRPr="00BB3274" w:rsidRDefault="00F42961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знания об основных методах социологических и маркетинговых исследований и особенностях их применения в области изучения общественного мнения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05D6983" w14:textId="3497038B" w:rsidR="00BB3274" w:rsidRPr="00BB3274" w:rsidRDefault="00583928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="00BB3274" w:rsidRPr="00BB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и осуществлять проектные работы в области изучения общественного мнения, организации работы маркетинговых служб, в том числе в сфере моды и искусства</w:t>
            </w:r>
          </w:p>
          <w:p w14:paraId="206B3D2F" w14:textId="77777777" w:rsidR="00BB3274" w:rsidRDefault="00BB3274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знания об основных методах социологических и маркетинговых исследований и особенностях их применения в области изучения общественного мнения</w:t>
            </w:r>
          </w:p>
          <w:p w14:paraId="49693EB4" w14:textId="1EC25608" w:rsidR="00F42961" w:rsidRPr="00F6070A" w:rsidRDefault="00BB3274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методов маркетинговых исследований в профессиональной деятельности</w:t>
            </w:r>
          </w:p>
        </w:tc>
      </w:tr>
      <w:tr w:rsidR="00F42961" w:rsidRPr="00F6070A" w14:paraId="409186B1" w14:textId="77777777" w:rsidTr="00E32B08">
        <w:trPr>
          <w:trHeight w:val="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8C1DFA" w14:textId="77777777" w:rsidR="00F42961" w:rsidRDefault="00F42961" w:rsidP="00F4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DC89" w14:textId="77777777" w:rsidR="00BB3274" w:rsidRPr="00BB3274" w:rsidRDefault="00BB3274" w:rsidP="00BB327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ИД-ПК-5.3</w:t>
            </w:r>
          </w:p>
          <w:p w14:paraId="4F66DA42" w14:textId="32CD60B7" w:rsidR="00F42961" w:rsidRPr="00F6070A" w:rsidRDefault="00BB3274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Применение методов маркетинговых исследований в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F908" w14:textId="77777777" w:rsidR="00F42961" w:rsidRPr="00F6070A" w:rsidRDefault="00F42961" w:rsidP="00F4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CBF8A25" w14:textId="77777777" w:rsidR="005F764E" w:rsidRPr="005F764E" w:rsidRDefault="005F764E" w:rsidP="005F764E">
      <w:pPr>
        <w:keepNext/>
        <w:spacing w:before="240" w:after="240" w:line="240" w:lineRule="auto"/>
        <w:ind w:left="710"/>
        <w:contextualSpacing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</w:p>
    <w:p w14:paraId="2B237214" w14:textId="77777777" w:rsidR="005F764E" w:rsidRPr="005F764E" w:rsidRDefault="005F764E" w:rsidP="005F764E">
      <w:pPr>
        <w:keepNext/>
        <w:spacing w:before="240" w:after="240" w:line="240" w:lineRule="auto"/>
        <w:ind w:left="710"/>
        <w:contextualSpacing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</w:p>
    <w:p w14:paraId="09DC2B6E" w14:textId="77777777" w:rsidR="00F6070A" w:rsidRPr="00F6070A" w:rsidRDefault="00F6070A" w:rsidP="00F6070A">
      <w:pPr>
        <w:keepNext/>
        <w:numPr>
          <w:ilvl w:val="0"/>
          <w:numId w:val="26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F6070A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СТРУКТУРА И СОДЕРЖАНИЕ УЧЕБНОЙ ДИСЦИПЛИНЫ</w:t>
      </w:r>
    </w:p>
    <w:p w14:paraId="5E7ADD59" w14:textId="77777777" w:rsidR="00F6070A" w:rsidRPr="00F6070A" w:rsidRDefault="00F6070A" w:rsidP="00F6070A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70A" w:rsidRPr="00F6070A" w14:paraId="5ADD8FEB" w14:textId="77777777" w:rsidTr="00776456">
        <w:trPr>
          <w:trHeight w:val="340"/>
        </w:trPr>
        <w:tc>
          <w:tcPr>
            <w:tcW w:w="3969" w:type="dxa"/>
            <w:vAlign w:val="center"/>
          </w:tcPr>
          <w:p w14:paraId="2A8A76A0" w14:textId="77777777"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CF5A30E" w14:textId="77777777" w:rsidR="00F6070A" w:rsidRPr="00F6070A" w:rsidRDefault="001A3082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14:paraId="167D1C24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F607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F607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14:paraId="58AD5290" w14:textId="77777777" w:rsidR="00F6070A" w:rsidRPr="00F6070A" w:rsidRDefault="001A3082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108</w:t>
            </w:r>
          </w:p>
        </w:tc>
        <w:tc>
          <w:tcPr>
            <w:tcW w:w="937" w:type="dxa"/>
            <w:vAlign w:val="center"/>
          </w:tcPr>
          <w:p w14:paraId="0C455514" w14:textId="77777777"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14:paraId="00E7184C" w14:textId="77777777" w:rsidR="005F764E" w:rsidRDefault="005F764E" w:rsidP="00F6070A">
      <w:pPr>
        <w:keepNext/>
        <w:numPr>
          <w:ilvl w:val="1"/>
          <w:numId w:val="0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14:paraId="3C9BBAA1" w14:textId="77777777"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3.1. 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F6070A" w:rsidRPr="00F6070A" w14:paraId="4A608276" w14:textId="77777777" w:rsidTr="00776456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D5393F9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объем дисциплины</w:t>
            </w:r>
          </w:p>
        </w:tc>
      </w:tr>
      <w:tr w:rsidR="00F6070A" w:rsidRPr="00F6070A" w14:paraId="430AB8AA" w14:textId="77777777" w:rsidTr="00776456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379BBE3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029D732" w14:textId="77777777" w:rsidR="00F6070A" w:rsidRPr="00F6070A" w:rsidRDefault="00F6070A" w:rsidP="00F6070A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0316A04" w14:textId="77777777" w:rsidR="00F6070A" w:rsidRPr="00F6070A" w:rsidRDefault="00F6070A" w:rsidP="00F6070A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BCCE8F" w14:textId="77777777" w:rsidR="00F6070A" w:rsidRPr="00F6070A" w:rsidRDefault="00F6070A" w:rsidP="00F6070A">
            <w:pPr>
              <w:jc w:val="center"/>
              <w:rPr>
                <w:sz w:val="20"/>
                <w:szCs w:val="20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04CF2C8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</w:tr>
      <w:tr w:rsidR="00F6070A" w:rsidRPr="00F6070A" w14:paraId="1E1C2AC4" w14:textId="77777777" w:rsidTr="00776456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D5B196E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AEB4DA6" w14:textId="77777777" w:rsidR="00F6070A" w:rsidRPr="00F6070A" w:rsidRDefault="00F6070A" w:rsidP="00F6070A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00EDE74" w14:textId="77777777" w:rsidR="00F6070A" w:rsidRPr="00F6070A" w:rsidRDefault="00F6070A" w:rsidP="00F6070A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78D970" w14:textId="77777777" w:rsidR="00F6070A" w:rsidRPr="00F6070A" w:rsidRDefault="00F6070A" w:rsidP="00F6070A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83A7A99" w14:textId="77777777" w:rsidR="00F6070A" w:rsidRPr="00F6070A" w:rsidRDefault="00F6070A" w:rsidP="00F6070A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67E226B" w14:textId="77777777" w:rsidR="00F6070A" w:rsidRPr="00F6070A" w:rsidRDefault="00F6070A" w:rsidP="00F6070A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FFB0663" w14:textId="77777777" w:rsidR="00F6070A" w:rsidRPr="00F6070A" w:rsidRDefault="00F6070A" w:rsidP="00F6070A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C30E18D" w14:textId="77777777" w:rsidR="00F6070A" w:rsidRPr="00F6070A" w:rsidRDefault="00F6070A" w:rsidP="00F6070A">
            <w:pPr>
              <w:ind w:left="28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49B30C" w14:textId="77777777"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8667826" w14:textId="77777777"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аттестация, час</w:t>
            </w:r>
          </w:p>
        </w:tc>
      </w:tr>
      <w:tr w:rsidR="00F6070A" w:rsidRPr="00F6070A" w14:paraId="75F98342" w14:textId="77777777" w:rsidTr="00776456">
        <w:trPr>
          <w:cantSplit/>
          <w:trHeight w:val="227"/>
        </w:trPr>
        <w:tc>
          <w:tcPr>
            <w:tcW w:w="1943" w:type="dxa"/>
          </w:tcPr>
          <w:p w14:paraId="39A15654" w14:textId="77777777" w:rsidR="00F6070A" w:rsidRPr="00F6070A" w:rsidRDefault="001A3082" w:rsidP="00F607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="00F6070A"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 семестр</w:t>
            </w:r>
          </w:p>
        </w:tc>
        <w:tc>
          <w:tcPr>
            <w:tcW w:w="1130" w:type="dxa"/>
          </w:tcPr>
          <w:p w14:paraId="7D79A609" w14:textId="77777777" w:rsidR="00F6070A" w:rsidRPr="00F6070A" w:rsidRDefault="00F6070A" w:rsidP="00F607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</w:p>
        </w:tc>
        <w:tc>
          <w:tcPr>
            <w:tcW w:w="833" w:type="dxa"/>
          </w:tcPr>
          <w:p w14:paraId="3EE39916" w14:textId="77777777" w:rsidR="00F6070A" w:rsidRPr="00F6070A" w:rsidRDefault="00F6070A" w:rsidP="00F607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3C74B789" w14:textId="77777777" w:rsidR="00F6070A" w:rsidRPr="00F6070A" w:rsidRDefault="00F6070A" w:rsidP="00F607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64B1D4BD" w14:textId="77777777" w:rsidR="00F6070A" w:rsidRPr="00F6070A" w:rsidRDefault="00F6070A" w:rsidP="00F607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153B4BED" w14:textId="77777777" w:rsidR="00F6070A" w:rsidRPr="00F6070A" w:rsidRDefault="00F6070A" w:rsidP="00F607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14:paraId="1EDC80D7" w14:textId="77777777" w:rsidR="00F6070A" w:rsidRPr="00F6070A" w:rsidRDefault="00F6070A" w:rsidP="00F607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14:paraId="0C47855C" w14:textId="77777777" w:rsidR="00F6070A" w:rsidRPr="00F6070A" w:rsidRDefault="00F6070A" w:rsidP="00F607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14:paraId="2ED3D850" w14:textId="77777777" w:rsidR="00F6070A" w:rsidRPr="00F6070A" w:rsidRDefault="00F6070A" w:rsidP="00F607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  <w:tc>
          <w:tcPr>
            <w:tcW w:w="837" w:type="dxa"/>
          </w:tcPr>
          <w:p w14:paraId="101E5041" w14:textId="77777777" w:rsidR="00F6070A" w:rsidRPr="00F6070A" w:rsidRDefault="00F6070A" w:rsidP="00F607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A3082" w:rsidRPr="00F6070A" w14:paraId="63CD7150" w14:textId="77777777" w:rsidTr="00776456">
        <w:trPr>
          <w:cantSplit/>
          <w:trHeight w:val="227"/>
        </w:trPr>
        <w:tc>
          <w:tcPr>
            <w:tcW w:w="1943" w:type="dxa"/>
          </w:tcPr>
          <w:p w14:paraId="002D7D48" w14:textId="77777777" w:rsidR="001A3082" w:rsidRPr="001A3082" w:rsidRDefault="001A3082" w:rsidP="00F6070A">
            <w:pPr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130" w:type="dxa"/>
          </w:tcPr>
          <w:p w14:paraId="6C2BE1D6" w14:textId="77777777" w:rsidR="001A3082" w:rsidRPr="001A3082" w:rsidRDefault="001A3082" w:rsidP="00F6070A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33" w:type="dxa"/>
          </w:tcPr>
          <w:p w14:paraId="6A83AECD" w14:textId="77777777" w:rsidR="001A3082" w:rsidRPr="001A3082" w:rsidRDefault="001A3082" w:rsidP="00776456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b/>
                <w:lang w:eastAsia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58D5D174" w14:textId="77777777" w:rsidR="001A3082" w:rsidRPr="001A3082" w:rsidRDefault="001A3082" w:rsidP="00776456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1DD126F6" w14:textId="77777777" w:rsidR="001A3082" w:rsidRPr="001A3082" w:rsidRDefault="001A3082" w:rsidP="00776456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BD05A58" w14:textId="77777777" w:rsidR="001A3082" w:rsidRPr="001A3082" w:rsidRDefault="001A3082" w:rsidP="00776456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14:paraId="0326DDE7" w14:textId="77777777" w:rsidR="001A3082" w:rsidRPr="001A3082" w:rsidRDefault="001A3082" w:rsidP="00776456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34" w:type="dxa"/>
          </w:tcPr>
          <w:p w14:paraId="051BAB2E" w14:textId="77777777" w:rsidR="001A3082" w:rsidRPr="001A3082" w:rsidRDefault="001A3082" w:rsidP="00776456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34" w:type="dxa"/>
          </w:tcPr>
          <w:p w14:paraId="1182C966" w14:textId="77777777" w:rsidR="001A3082" w:rsidRPr="001A3082" w:rsidRDefault="001A3082" w:rsidP="00776456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837" w:type="dxa"/>
          </w:tcPr>
          <w:p w14:paraId="617515AD" w14:textId="77777777" w:rsidR="001A3082" w:rsidRPr="001A3082" w:rsidRDefault="001A3082" w:rsidP="00776456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</w:tbl>
    <w:p w14:paraId="5B80FBF4" w14:textId="77777777" w:rsidR="00F6070A" w:rsidRPr="00F6070A" w:rsidRDefault="00F6070A" w:rsidP="00F6070A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lang w:eastAsia="ru-RU"/>
        </w:rPr>
      </w:pPr>
    </w:p>
    <w:p w14:paraId="7E4E9D13" w14:textId="77777777" w:rsidR="00F6070A" w:rsidRPr="00F6070A" w:rsidRDefault="00F6070A" w:rsidP="00F6070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4040AB69" w14:textId="77777777" w:rsidR="00F6070A" w:rsidRPr="00F6070A" w:rsidRDefault="00F6070A" w:rsidP="00823F1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  <w:sectPr w:rsidR="00F6070A" w:rsidRPr="00F6070A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BFCAB9F" w14:textId="77777777"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3.2. Структура учебной дисциплины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F6070A" w:rsidRPr="00F6070A" w14:paraId="79DFBF33" w14:textId="77777777" w:rsidTr="0077645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750A962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Планируемые (контролируемые) результаты освоения:</w:t>
            </w:r>
            <w:r w:rsidRPr="00F6070A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  <w:p w14:paraId="6C7EFE66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EF27B2D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Наименование разделов, тем;</w:t>
            </w:r>
          </w:p>
          <w:p w14:paraId="176C4B63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094C6DE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F6070A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569E0B70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070A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829AAE5" w14:textId="77777777"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18DD98D" w14:textId="77777777"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формы промежуточного контроля успеваемости</w:t>
            </w:r>
          </w:p>
        </w:tc>
      </w:tr>
      <w:tr w:rsidR="00F6070A" w:rsidRPr="00F6070A" w14:paraId="1D6F4E6D" w14:textId="77777777" w:rsidTr="0077645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7B70496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337A81C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9392E29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51ACBBA0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AA6D612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F6070A" w:rsidRPr="00F6070A" w14:paraId="45E75FB6" w14:textId="77777777" w:rsidTr="00776456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22075ED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258E621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7816271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9AA7CD0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C8329C1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EE5A40F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F6070A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AD3B036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61BDC84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F6070A" w:rsidRPr="00F6070A" w14:paraId="1075EBDE" w14:textId="77777777" w:rsidTr="00776456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84FA5F4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29E5D82" w14:textId="686ED83C" w:rsidR="00F6070A" w:rsidRPr="00F6070A" w:rsidRDefault="001A308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Седьмой</w:t>
            </w:r>
            <w:r w:rsidR="00F6070A"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семестр</w:t>
            </w:r>
          </w:p>
        </w:tc>
      </w:tr>
      <w:tr w:rsidR="00F6070A" w:rsidRPr="00F6070A" w14:paraId="7B8C2ABD" w14:textId="77777777" w:rsidTr="00776456">
        <w:trPr>
          <w:trHeight w:val="227"/>
        </w:trPr>
        <w:tc>
          <w:tcPr>
            <w:tcW w:w="1701" w:type="dxa"/>
            <w:vMerge w:val="restart"/>
          </w:tcPr>
          <w:p w14:paraId="6EA21BE0" w14:textId="2AE929C3" w:rsidR="00823F1D" w:rsidRDefault="00823F1D" w:rsidP="00F60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3F1D">
              <w:rPr>
                <w:rFonts w:ascii="Times New Roman" w:eastAsiaTheme="minorEastAsia" w:hAnsi="Times New Roman" w:cs="Times New Roman"/>
                <w:lang w:eastAsia="ru-RU"/>
              </w:rPr>
              <w:t>УК-3</w:t>
            </w:r>
          </w:p>
          <w:p w14:paraId="5ECE1B06" w14:textId="3879BE46" w:rsidR="00823F1D" w:rsidRDefault="00823F1D" w:rsidP="00F60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3F1D">
              <w:rPr>
                <w:rFonts w:ascii="Times New Roman" w:eastAsiaTheme="minorEastAsia" w:hAnsi="Times New Roman" w:cs="Times New Roman"/>
                <w:lang w:eastAsia="ru-RU"/>
              </w:rPr>
              <w:t>ИД-УК-3.1</w:t>
            </w:r>
          </w:p>
          <w:p w14:paraId="3D730942" w14:textId="7DF844F1" w:rsidR="00823F1D" w:rsidRDefault="00823F1D" w:rsidP="00F60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3F1D">
              <w:rPr>
                <w:rFonts w:ascii="Times New Roman" w:eastAsiaTheme="minorEastAsia" w:hAnsi="Times New Roman" w:cs="Times New Roman"/>
                <w:lang w:eastAsia="ru-RU"/>
              </w:rPr>
              <w:t>ИД-УК-3.4</w:t>
            </w:r>
          </w:p>
          <w:p w14:paraId="0359C3B3" w14:textId="70B7BF3D" w:rsidR="00823F1D" w:rsidRDefault="00823F1D" w:rsidP="00F60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3F1D">
              <w:rPr>
                <w:rFonts w:ascii="Times New Roman" w:eastAsiaTheme="minorEastAsia" w:hAnsi="Times New Roman" w:cs="Times New Roman"/>
                <w:lang w:eastAsia="ru-RU"/>
              </w:rPr>
              <w:t>УК-5</w:t>
            </w:r>
          </w:p>
          <w:p w14:paraId="3B54FE14" w14:textId="46A40B66" w:rsidR="00823F1D" w:rsidRDefault="00823F1D" w:rsidP="00F60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3F1D">
              <w:rPr>
                <w:rFonts w:ascii="Times New Roman" w:eastAsiaTheme="minorEastAsia" w:hAnsi="Times New Roman" w:cs="Times New Roman"/>
                <w:lang w:eastAsia="ru-RU"/>
              </w:rPr>
              <w:t>ИД-УК-5.2</w:t>
            </w:r>
          </w:p>
          <w:p w14:paraId="48038D99" w14:textId="25B5679F" w:rsidR="00F6070A" w:rsidRPr="00F6070A" w:rsidRDefault="00823F1D" w:rsidP="00F60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18"/>
                <w:szCs w:val="18"/>
                <w:lang w:eastAsia="ru-RU"/>
              </w:rPr>
            </w:pPr>
            <w:r w:rsidRPr="00823F1D">
              <w:rPr>
                <w:rFonts w:ascii="Times New Roman" w:eastAsiaTheme="minorEastAsia" w:hAnsi="Times New Roman" w:cs="Times New Roman"/>
                <w:lang w:eastAsia="ru-RU"/>
              </w:rPr>
              <w:t>ИД-УК-5.4</w:t>
            </w:r>
          </w:p>
        </w:tc>
        <w:tc>
          <w:tcPr>
            <w:tcW w:w="5953" w:type="dxa"/>
          </w:tcPr>
          <w:p w14:paraId="4B5C07FD" w14:textId="77777777" w:rsidR="00F6070A" w:rsidRPr="00F6070A" w:rsidRDefault="001A3082" w:rsidP="001A308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Раздел I</w:t>
            </w:r>
            <w:r w:rsidR="00F6070A"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Электоральное поведение как объект социологического исследования</w:t>
            </w:r>
          </w:p>
        </w:tc>
        <w:tc>
          <w:tcPr>
            <w:tcW w:w="815" w:type="dxa"/>
          </w:tcPr>
          <w:p w14:paraId="24AB53D9" w14:textId="77777777" w:rsidR="00F6070A" w:rsidRPr="001A3082" w:rsidRDefault="001A308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815" w:type="dxa"/>
          </w:tcPr>
          <w:p w14:paraId="5BBC64A0" w14:textId="77777777" w:rsidR="00F6070A" w:rsidRPr="001A3082" w:rsidRDefault="001A308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highlight w:val="yellow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815" w:type="dxa"/>
          </w:tcPr>
          <w:p w14:paraId="656D4230" w14:textId="77777777" w:rsidR="00F6070A" w:rsidRPr="001A3082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14:paraId="2B911324" w14:textId="77777777" w:rsidR="00F6070A" w:rsidRPr="001A3082" w:rsidRDefault="00F6070A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14:paraId="77980E89" w14:textId="77777777" w:rsidR="00F6070A" w:rsidRPr="001A3082" w:rsidRDefault="001A308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4002" w:type="dxa"/>
            <w:vMerge w:val="restart"/>
          </w:tcPr>
          <w:p w14:paraId="1F72A265" w14:textId="77777777" w:rsidR="00F6070A" w:rsidRPr="00F6070A" w:rsidRDefault="00F6070A" w:rsidP="00F607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Формы текущего контроля </w:t>
            </w:r>
          </w:p>
          <w:p w14:paraId="0BCCC3A7" w14:textId="77777777" w:rsidR="00F6070A" w:rsidRPr="00F6070A" w:rsidRDefault="00F6070A" w:rsidP="00F607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по разделу </w:t>
            </w:r>
            <w:r w:rsidRPr="00F6070A">
              <w:rPr>
                <w:rFonts w:ascii="Times New Roman" w:eastAsiaTheme="minorEastAsia" w:hAnsi="Times New Roman" w:cs="Times New Roman"/>
                <w:lang w:val="en-US" w:eastAsia="ru-RU"/>
              </w:rPr>
              <w:t>I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14:paraId="497A91AB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Устный опрос</w:t>
            </w:r>
          </w:p>
          <w:p w14:paraId="7E332934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Групповая дискуссия</w:t>
            </w:r>
          </w:p>
          <w:p w14:paraId="0BC0B92A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Доклад по теме</w:t>
            </w:r>
          </w:p>
        </w:tc>
      </w:tr>
      <w:tr w:rsidR="00F6070A" w:rsidRPr="00F6070A" w14:paraId="00B18A1E" w14:textId="77777777" w:rsidTr="00776456">
        <w:tc>
          <w:tcPr>
            <w:tcW w:w="1701" w:type="dxa"/>
            <w:vMerge/>
          </w:tcPr>
          <w:p w14:paraId="4B50947D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6D5D54C0" w14:textId="77777777"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="00F85462"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1.1 </w:t>
            </w:r>
          </w:p>
          <w:p w14:paraId="308945AF" w14:textId="77777777" w:rsidR="00F6070A" w:rsidRPr="00F85462" w:rsidRDefault="001A3082" w:rsidP="001A308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bCs/>
                <w:lang w:eastAsia="ru-RU"/>
              </w:rPr>
              <w:t>Системный ан</w:t>
            </w:r>
            <w:r w:rsidR="00F85462">
              <w:rPr>
                <w:rFonts w:ascii="Times New Roman" w:eastAsiaTheme="minorEastAsia" w:hAnsi="Times New Roman" w:cs="Times New Roman"/>
                <w:bCs/>
                <w:lang w:eastAsia="ru-RU"/>
              </w:rPr>
              <w:t>ализ в политической социологии.</w:t>
            </w:r>
          </w:p>
        </w:tc>
        <w:tc>
          <w:tcPr>
            <w:tcW w:w="815" w:type="dxa"/>
          </w:tcPr>
          <w:p w14:paraId="1D430ED6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309CED6D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14:paraId="0F4D4598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14:paraId="22738747" w14:textId="77777777" w:rsidR="00F6070A" w:rsidRPr="00F6070A" w:rsidRDefault="00F6070A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14:paraId="451964F7" w14:textId="77777777" w:rsidR="00F6070A" w:rsidRPr="00F6070A" w:rsidRDefault="000B340E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14:paraId="7A433E14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6070A" w:rsidRPr="00F6070A" w14:paraId="2EC5715C" w14:textId="77777777" w:rsidTr="00776456">
        <w:tc>
          <w:tcPr>
            <w:tcW w:w="1701" w:type="dxa"/>
            <w:vMerge/>
          </w:tcPr>
          <w:p w14:paraId="360C5653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12587530" w14:textId="77777777"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="00F85462"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1.2 </w:t>
            </w:r>
          </w:p>
          <w:p w14:paraId="669478DE" w14:textId="77777777" w:rsidR="00F6070A" w:rsidRPr="00F6070A" w:rsidRDefault="001A308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Социология электорального поведения как теоретическая основа разработки политической кампании</w:t>
            </w:r>
          </w:p>
        </w:tc>
        <w:tc>
          <w:tcPr>
            <w:tcW w:w="815" w:type="dxa"/>
          </w:tcPr>
          <w:p w14:paraId="68EDD2F5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06C2F9F1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14:paraId="00FB4C79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14:paraId="43B18118" w14:textId="77777777" w:rsidR="00F6070A" w:rsidRPr="00F6070A" w:rsidRDefault="00F6070A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14:paraId="0BB245F9" w14:textId="77777777" w:rsidR="00F6070A" w:rsidRPr="00F6070A" w:rsidRDefault="000B340E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4002" w:type="dxa"/>
            <w:vMerge/>
          </w:tcPr>
          <w:p w14:paraId="51330EA3" w14:textId="77777777" w:rsidR="00F6070A" w:rsidRPr="00F6070A" w:rsidRDefault="00F6070A" w:rsidP="00F607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F6070A" w:rsidRPr="00F6070A" w14:paraId="2495F83F" w14:textId="77777777" w:rsidTr="00776456">
        <w:tc>
          <w:tcPr>
            <w:tcW w:w="1701" w:type="dxa"/>
            <w:vMerge/>
          </w:tcPr>
          <w:p w14:paraId="679AB0B5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347A0B3D" w14:textId="77777777"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="00F85462"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1.3</w:t>
            </w:r>
          </w:p>
          <w:p w14:paraId="490DE3D3" w14:textId="77777777" w:rsidR="00F6070A" w:rsidRPr="00F6070A" w:rsidRDefault="001A3082" w:rsidP="00F8546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Типы и формы современно</w:t>
            </w:r>
            <w:r w:rsidR="00F85462"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 xml:space="preserve"> государств</w:t>
            </w:r>
            <w:r w:rsidR="00F85462">
              <w:rPr>
                <w:rFonts w:ascii="Times New Roman" w:eastAsiaTheme="minorEastAsia" w:hAnsi="Times New Roman" w:cs="Times New Roman"/>
                <w:lang w:eastAsia="ru-RU"/>
              </w:rPr>
              <w:t>енной избирательной системы</w:t>
            </w: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815" w:type="dxa"/>
          </w:tcPr>
          <w:p w14:paraId="34E9E620" w14:textId="77777777" w:rsidR="00F6070A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0C2E369D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14:paraId="63F1E878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14:paraId="52702FB7" w14:textId="77777777" w:rsidR="00F6070A" w:rsidRPr="00F6070A" w:rsidRDefault="00F6070A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14:paraId="34E35D71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14:paraId="1184895A" w14:textId="77777777" w:rsidR="00F6070A" w:rsidRPr="00F6070A" w:rsidRDefault="00F6070A" w:rsidP="00F607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F6070A" w:rsidRPr="00F6070A" w14:paraId="0336DF37" w14:textId="77777777" w:rsidTr="00776456">
        <w:tc>
          <w:tcPr>
            <w:tcW w:w="1701" w:type="dxa"/>
            <w:vMerge/>
          </w:tcPr>
          <w:p w14:paraId="2861455B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36AE7DF0" w14:textId="77777777" w:rsidR="00F85462" w:rsidRDefault="00F6070A" w:rsidP="00F6070A">
            <w:pPr>
              <w:spacing w:after="0" w:line="240" w:lineRule="auto"/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="00F85462"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1.4</w:t>
            </w:r>
            <w:r w:rsidR="001A3082">
              <w:t xml:space="preserve"> </w:t>
            </w:r>
          </w:p>
          <w:p w14:paraId="5F223DC5" w14:textId="77777777" w:rsidR="00F6070A" w:rsidRPr="00F6070A" w:rsidRDefault="001A308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Политическое поведение и политическое участие</w:t>
            </w:r>
          </w:p>
        </w:tc>
        <w:tc>
          <w:tcPr>
            <w:tcW w:w="815" w:type="dxa"/>
          </w:tcPr>
          <w:p w14:paraId="3FA8A9C0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4484F5E7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14:paraId="3BDA7FE0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14:paraId="48688FDD" w14:textId="77777777" w:rsidR="00F6070A" w:rsidRPr="00F6070A" w:rsidRDefault="00F6070A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14:paraId="6E63E2CE" w14:textId="77777777" w:rsidR="00F6070A" w:rsidRPr="00F6070A" w:rsidRDefault="000B340E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14:paraId="0900EAA8" w14:textId="77777777" w:rsidR="00F6070A" w:rsidRPr="00F6070A" w:rsidRDefault="00F6070A" w:rsidP="00F607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F6070A" w:rsidRPr="00F6070A" w14:paraId="436C85B6" w14:textId="77777777" w:rsidTr="00776456">
        <w:tc>
          <w:tcPr>
            <w:tcW w:w="1701" w:type="dxa"/>
            <w:vMerge/>
          </w:tcPr>
          <w:p w14:paraId="6B1DEC96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760A2BC1" w14:textId="77777777"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="00F85462"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1.5</w:t>
            </w:r>
          </w:p>
          <w:p w14:paraId="7F3D8638" w14:textId="77777777" w:rsidR="00F6070A" w:rsidRPr="00F6070A" w:rsidRDefault="00F85462" w:rsidP="001A30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>Социология политической власти</w:t>
            </w:r>
          </w:p>
        </w:tc>
        <w:tc>
          <w:tcPr>
            <w:tcW w:w="815" w:type="dxa"/>
          </w:tcPr>
          <w:p w14:paraId="7652FCF7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68BF7BDA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14:paraId="14FF383C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14:paraId="1E1D07B4" w14:textId="77777777" w:rsidR="00F6070A" w:rsidRPr="00F6070A" w:rsidRDefault="00F6070A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14:paraId="5ABD36D1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14:paraId="27ECD322" w14:textId="77777777" w:rsidR="00F6070A" w:rsidRPr="00F6070A" w:rsidRDefault="00F6070A" w:rsidP="00F607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1A3082" w:rsidRPr="00F6070A" w14:paraId="52CAEC13" w14:textId="77777777" w:rsidTr="00776456">
        <w:tc>
          <w:tcPr>
            <w:tcW w:w="1701" w:type="dxa"/>
            <w:vMerge/>
          </w:tcPr>
          <w:p w14:paraId="35526019" w14:textId="77777777" w:rsidR="001A3082" w:rsidRPr="00F6070A" w:rsidRDefault="001A308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343D75C6" w14:textId="77777777" w:rsidR="001A3082" w:rsidRDefault="001A308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="00F85462"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1.6.</w:t>
            </w:r>
          </w:p>
          <w:p w14:paraId="34DC0CD7" w14:textId="77777777" w:rsidR="001A3082" w:rsidRPr="00F6070A" w:rsidRDefault="00F85462" w:rsidP="001A30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Политические конфликты</w:t>
            </w:r>
          </w:p>
        </w:tc>
        <w:tc>
          <w:tcPr>
            <w:tcW w:w="815" w:type="dxa"/>
          </w:tcPr>
          <w:p w14:paraId="78E55AC2" w14:textId="77777777" w:rsidR="001A308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11D7CFB2" w14:textId="77777777" w:rsidR="001A3082" w:rsidRPr="00F6070A" w:rsidRDefault="001A308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14:paraId="1F47A606" w14:textId="77777777" w:rsidR="001A3082" w:rsidRPr="00F6070A" w:rsidRDefault="001A308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14:paraId="1AB8FD2A" w14:textId="77777777" w:rsidR="001A3082" w:rsidRPr="00F6070A" w:rsidRDefault="001A308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14:paraId="45D4E496" w14:textId="77777777" w:rsidR="001A3082" w:rsidRPr="00F6070A" w:rsidRDefault="000B340E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14:paraId="13522E67" w14:textId="77777777" w:rsidR="001A3082" w:rsidRPr="00F6070A" w:rsidRDefault="001A3082" w:rsidP="00F607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1A3082" w:rsidRPr="00F6070A" w14:paraId="1C9C6006" w14:textId="77777777" w:rsidTr="00776456">
        <w:tc>
          <w:tcPr>
            <w:tcW w:w="1701" w:type="dxa"/>
            <w:vMerge/>
          </w:tcPr>
          <w:p w14:paraId="4DCF79C1" w14:textId="77777777" w:rsidR="001A3082" w:rsidRPr="00F6070A" w:rsidRDefault="001A308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2B7ECDB0" w14:textId="77777777" w:rsidR="001A3082" w:rsidRDefault="001A308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="00F85462"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1.7.</w:t>
            </w:r>
          </w:p>
          <w:p w14:paraId="3AA593FB" w14:textId="77777777" w:rsidR="001A308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ипология этапов избирательной кампании в соответствии с задачами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социологического сопровождения избирательной кампании</w:t>
            </w:r>
          </w:p>
        </w:tc>
        <w:tc>
          <w:tcPr>
            <w:tcW w:w="815" w:type="dxa"/>
          </w:tcPr>
          <w:p w14:paraId="7D2AE31D" w14:textId="77777777" w:rsidR="001A308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7157D50E" w14:textId="77777777" w:rsidR="001A3082" w:rsidRPr="00F6070A" w:rsidRDefault="001A308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14:paraId="51956E4D" w14:textId="77777777" w:rsidR="001A3082" w:rsidRPr="00F6070A" w:rsidRDefault="001A308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14:paraId="6CB54F52" w14:textId="77777777" w:rsidR="001A3082" w:rsidRPr="00F6070A" w:rsidRDefault="001A308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14:paraId="02B0E458" w14:textId="77777777" w:rsidR="001A3082" w:rsidRPr="00F6070A" w:rsidRDefault="000B340E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14:paraId="5734B8A4" w14:textId="77777777" w:rsidR="001A3082" w:rsidRPr="00F6070A" w:rsidRDefault="001A3082" w:rsidP="00F607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1A3082" w:rsidRPr="00F6070A" w14:paraId="036106C7" w14:textId="77777777" w:rsidTr="00776456">
        <w:tc>
          <w:tcPr>
            <w:tcW w:w="1701" w:type="dxa"/>
            <w:vMerge/>
          </w:tcPr>
          <w:p w14:paraId="361C74A3" w14:textId="77777777" w:rsidR="001A3082" w:rsidRPr="00F6070A" w:rsidRDefault="001A308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7CB35C5D" w14:textId="77777777" w:rsidR="001A3082" w:rsidRDefault="001A308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="00F85462"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1.8.</w:t>
            </w:r>
          </w:p>
          <w:p w14:paraId="07EB631C" w14:textId="77777777" w:rsidR="001A3082" w:rsidRPr="00F6070A" w:rsidRDefault="001A308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="00F85462">
              <w:rPr>
                <w:rFonts w:ascii="Times New Roman" w:eastAsiaTheme="minorEastAsia" w:hAnsi="Times New Roman" w:cs="Times New Roman"/>
                <w:lang w:eastAsia="ru-RU"/>
              </w:rPr>
              <w:t>олитические технологи</w:t>
            </w:r>
          </w:p>
        </w:tc>
        <w:tc>
          <w:tcPr>
            <w:tcW w:w="815" w:type="dxa"/>
          </w:tcPr>
          <w:p w14:paraId="6C45DE72" w14:textId="77777777" w:rsidR="001A308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4F739ADF" w14:textId="77777777" w:rsidR="001A3082" w:rsidRPr="00F6070A" w:rsidRDefault="001A308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14:paraId="210946BD" w14:textId="77777777" w:rsidR="001A3082" w:rsidRPr="00F6070A" w:rsidRDefault="001A308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14:paraId="7BEB7F72" w14:textId="77777777" w:rsidR="001A3082" w:rsidRPr="00F6070A" w:rsidRDefault="001A308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14:paraId="148540DD" w14:textId="77777777" w:rsidR="001A3082" w:rsidRPr="00F6070A" w:rsidRDefault="000B340E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4002" w:type="dxa"/>
            <w:vMerge/>
          </w:tcPr>
          <w:p w14:paraId="571608EB" w14:textId="77777777" w:rsidR="001A3082" w:rsidRPr="00F6070A" w:rsidRDefault="001A3082" w:rsidP="00F607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F6070A" w:rsidRPr="00F6070A" w14:paraId="1BEE5281" w14:textId="77777777" w:rsidTr="00776456">
        <w:tc>
          <w:tcPr>
            <w:tcW w:w="1701" w:type="dxa"/>
            <w:vMerge/>
          </w:tcPr>
          <w:p w14:paraId="3C4DA6E2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0A07F47C" w14:textId="77777777"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1.1 </w:t>
            </w:r>
          </w:p>
          <w:p w14:paraId="6E3AFE5A" w14:textId="77777777" w:rsidR="00F6070A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>Системные характеристики легитимности власти.</w:t>
            </w:r>
          </w:p>
        </w:tc>
        <w:tc>
          <w:tcPr>
            <w:tcW w:w="815" w:type="dxa"/>
          </w:tcPr>
          <w:p w14:paraId="683CC392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7E27A20F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51811A7A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14:paraId="60E18C11" w14:textId="77777777" w:rsidR="00F6070A" w:rsidRPr="00F6070A" w:rsidRDefault="00F6070A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14:paraId="47C74889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14:paraId="433679E0" w14:textId="77777777" w:rsidR="00F6070A" w:rsidRPr="00F6070A" w:rsidRDefault="00F6070A" w:rsidP="00F607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F6070A" w:rsidRPr="00F6070A" w14:paraId="02B05646" w14:textId="77777777" w:rsidTr="00776456">
        <w:tc>
          <w:tcPr>
            <w:tcW w:w="1701" w:type="dxa"/>
            <w:vMerge/>
          </w:tcPr>
          <w:p w14:paraId="20DFE752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48BA0111" w14:textId="77777777"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1.2 </w:t>
            </w:r>
          </w:p>
          <w:p w14:paraId="22C7BF92" w14:textId="77777777" w:rsidR="00F6070A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Место социологии электорального поведения в структуре социологического знания</w:t>
            </w:r>
            <w:r w:rsidR="00F6070A" w:rsidRPr="00F6070A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815" w:type="dxa"/>
          </w:tcPr>
          <w:p w14:paraId="640D0812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14:paraId="62FB980B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6904C159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14:paraId="767A6DFD" w14:textId="77777777" w:rsidR="00F6070A" w:rsidRPr="00F6070A" w:rsidRDefault="00F6070A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14:paraId="51DA6A03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14:paraId="4321CC88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F85462" w:rsidRPr="00F6070A" w14:paraId="12ED8EEC" w14:textId="77777777" w:rsidTr="00776456">
        <w:tc>
          <w:tcPr>
            <w:tcW w:w="1701" w:type="dxa"/>
            <w:vMerge/>
          </w:tcPr>
          <w:p w14:paraId="41EA7F3D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5C202FC3" w14:textId="77777777" w:rsidR="00F85462" w:rsidRPr="00F6070A" w:rsidRDefault="00F85462" w:rsidP="00F8546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1.3</w:t>
            </w:r>
          </w:p>
          <w:p w14:paraId="59D52C32" w14:textId="77777777" w:rsidR="00F85462" w:rsidRPr="00F6070A" w:rsidRDefault="00F85462" w:rsidP="00F8546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>Основы избирательной системы России и субъектов Российской федерации. Система прав и обязанностей граждан.</w:t>
            </w:r>
          </w:p>
        </w:tc>
        <w:tc>
          <w:tcPr>
            <w:tcW w:w="815" w:type="dxa"/>
          </w:tcPr>
          <w:p w14:paraId="620D6AA1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14:paraId="37C094FB" w14:textId="77777777" w:rsidR="00F85462" w:rsidRPr="00F6070A" w:rsidRDefault="000B340E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722029A3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14:paraId="56EA44DB" w14:textId="77777777" w:rsidR="00F85462" w:rsidRPr="00F6070A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14:paraId="74605C19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14:paraId="2FBA236B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F85462" w:rsidRPr="00F6070A" w14:paraId="7A2D1E9A" w14:textId="77777777" w:rsidTr="00776456">
        <w:tc>
          <w:tcPr>
            <w:tcW w:w="1701" w:type="dxa"/>
            <w:vMerge/>
          </w:tcPr>
          <w:p w14:paraId="3E90BF6A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520C0A84" w14:textId="77777777" w:rsidR="00F85462" w:rsidRPr="00F6070A" w:rsidRDefault="00F85462" w:rsidP="00F8546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1.4</w:t>
            </w:r>
          </w:p>
          <w:p w14:paraId="32FC4EF5" w14:textId="77777777" w:rsidR="00F85462" w:rsidRPr="00F6070A" w:rsidRDefault="00F85462" w:rsidP="00F8546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Электоральное поведение. </w:t>
            </w: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>Понятие «гражданство», его сущность.</w:t>
            </w:r>
          </w:p>
        </w:tc>
        <w:tc>
          <w:tcPr>
            <w:tcW w:w="815" w:type="dxa"/>
          </w:tcPr>
          <w:p w14:paraId="146DE127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14:paraId="566347F8" w14:textId="77777777" w:rsidR="00F85462" w:rsidRPr="00F6070A" w:rsidRDefault="000B340E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39CCD4C7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14:paraId="020BAE6A" w14:textId="77777777" w:rsidR="00F85462" w:rsidRPr="00F6070A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14:paraId="152EBD00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14:paraId="3D156E16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F85462" w:rsidRPr="00F6070A" w14:paraId="4CFC0767" w14:textId="77777777" w:rsidTr="00776456">
        <w:tc>
          <w:tcPr>
            <w:tcW w:w="1701" w:type="dxa"/>
            <w:vMerge/>
          </w:tcPr>
          <w:p w14:paraId="2FFBE744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6DE3F624" w14:textId="77777777" w:rsidR="00F85462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1.5.</w:t>
            </w:r>
          </w:p>
          <w:p w14:paraId="5D66A622" w14:textId="77777777"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Понятие и виды политической власти</w:t>
            </w:r>
          </w:p>
        </w:tc>
        <w:tc>
          <w:tcPr>
            <w:tcW w:w="815" w:type="dxa"/>
          </w:tcPr>
          <w:p w14:paraId="46004549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14:paraId="136EE0AE" w14:textId="77777777" w:rsidR="00F85462" w:rsidRPr="00F6070A" w:rsidRDefault="000B340E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1FAE40EA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14:paraId="7AFD1258" w14:textId="77777777" w:rsidR="00F85462" w:rsidRPr="00F6070A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14:paraId="59B5A2CB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14:paraId="28332415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F85462" w:rsidRPr="00F6070A" w14:paraId="66773511" w14:textId="77777777" w:rsidTr="00776456">
        <w:tc>
          <w:tcPr>
            <w:tcW w:w="1701" w:type="dxa"/>
            <w:vMerge/>
          </w:tcPr>
          <w:p w14:paraId="7BB4E915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665ED5B2" w14:textId="233DE236" w:rsidR="00F85462" w:rsidRDefault="00F85462" w:rsidP="00F8546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</w:t>
            </w: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1.6.</w:t>
            </w:r>
          </w:p>
          <w:p w14:paraId="5F38EC4C" w14:textId="77777777" w:rsidR="00F85462" w:rsidRPr="00F6070A" w:rsidRDefault="00F85462" w:rsidP="00F8546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>Классификация и типология политических конфликтов</w:t>
            </w:r>
          </w:p>
        </w:tc>
        <w:tc>
          <w:tcPr>
            <w:tcW w:w="815" w:type="dxa"/>
          </w:tcPr>
          <w:p w14:paraId="25CE0943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14:paraId="6C460729" w14:textId="77777777" w:rsidR="00F85462" w:rsidRPr="00F6070A" w:rsidRDefault="000B340E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558D9619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14:paraId="33C40DA2" w14:textId="77777777" w:rsidR="00F85462" w:rsidRPr="00F6070A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14:paraId="034BBD72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14:paraId="0BAF7DBB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F6070A" w:rsidRPr="00F6070A" w14:paraId="47AD3A63" w14:textId="77777777" w:rsidTr="00776456">
        <w:tc>
          <w:tcPr>
            <w:tcW w:w="1701" w:type="dxa"/>
            <w:vMerge/>
          </w:tcPr>
          <w:p w14:paraId="063BBE9D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3D0C3160" w14:textId="77777777" w:rsidR="00F85462" w:rsidRDefault="00F85462" w:rsidP="00F8546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</w:t>
            </w: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1.7.1</w:t>
            </w:r>
          </w:p>
          <w:p w14:paraId="17CF0D63" w14:textId="181C0876" w:rsidR="00F6070A" w:rsidRPr="00F6070A" w:rsidRDefault="00F85462" w:rsidP="00F8546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Стратегии сопровождения избирательной кампании</w:t>
            </w:r>
          </w:p>
        </w:tc>
        <w:tc>
          <w:tcPr>
            <w:tcW w:w="815" w:type="dxa"/>
          </w:tcPr>
          <w:p w14:paraId="7D415CD0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14:paraId="4F928D33" w14:textId="77777777" w:rsidR="00F6070A" w:rsidRPr="00F6070A" w:rsidRDefault="000B340E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443FBE43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14:paraId="5C72D6EC" w14:textId="77777777" w:rsidR="00F6070A" w:rsidRPr="00F6070A" w:rsidRDefault="00F6070A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14:paraId="3CABF99F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4002" w:type="dxa"/>
            <w:vMerge/>
          </w:tcPr>
          <w:p w14:paraId="2C941318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F6070A" w:rsidRPr="00F6070A" w14:paraId="5C3370BA" w14:textId="77777777" w:rsidTr="00776456">
        <w:tc>
          <w:tcPr>
            <w:tcW w:w="1701" w:type="dxa"/>
            <w:vMerge/>
          </w:tcPr>
          <w:p w14:paraId="5BA5CA6B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02535EA4" w14:textId="77777777" w:rsidR="00F85462" w:rsidRDefault="00F85462" w:rsidP="00F8546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</w:t>
            </w: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1.8.</w:t>
            </w:r>
          </w:p>
          <w:p w14:paraId="53625F0B" w14:textId="067D5E5A" w:rsidR="00F6070A" w:rsidRPr="00F6070A" w:rsidRDefault="00F85462" w:rsidP="00F8546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Политическая </w:t>
            </w: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>технология как средство регламентации поведения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электората</w:t>
            </w:r>
          </w:p>
        </w:tc>
        <w:tc>
          <w:tcPr>
            <w:tcW w:w="815" w:type="dxa"/>
          </w:tcPr>
          <w:p w14:paraId="7FE4FBF1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14:paraId="0EA24051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018A2F55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14:paraId="2D46836E" w14:textId="77777777" w:rsidR="00F6070A" w:rsidRPr="00F6070A" w:rsidRDefault="00F6070A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14:paraId="052CEB9B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14:paraId="275753B8" w14:textId="77777777"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F85462" w:rsidRPr="00F6070A" w14:paraId="60D9441D" w14:textId="77777777" w:rsidTr="00776456">
        <w:trPr>
          <w:trHeight w:val="621"/>
        </w:trPr>
        <w:tc>
          <w:tcPr>
            <w:tcW w:w="1701" w:type="dxa"/>
            <w:vMerge w:val="restart"/>
          </w:tcPr>
          <w:p w14:paraId="6B57AE35" w14:textId="77777777" w:rsidR="00823F1D" w:rsidRDefault="00823F1D" w:rsidP="0082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3F1D">
              <w:rPr>
                <w:rFonts w:ascii="Times New Roman" w:eastAsiaTheme="minorEastAsia" w:hAnsi="Times New Roman" w:cs="Times New Roman"/>
                <w:lang w:eastAsia="ru-RU"/>
              </w:rPr>
              <w:t>ПК-1</w:t>
            </w:r>
          </w:p>
          <w:p w14:paraId="480C3A48" w14:textId="77777777" w:rsidR="00823F1D" w:rsidRDefault="00823F1D" w:rsidP="0082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3F1D">
              <w:rPr>
                <w:rFonts w:ascii="Times New Roman" w:eastAsiaTheme="minorEastAsia" w:hAnsi="Times New Roman" w:cs="Times New Roman"/>
                <w:lang w:eastAsia="ru-RU"/>
              </w:rPr>
              <w:t>ИД-ПК-1.1</w:t>
            </w:r>
          </w:p>
          <w:p w14:paraId="1824BADE" w14:textId="77777777" w:rsidR="00823F1D" w:rsidRDefault="00823F1D" w:rsidP="0082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3F1D">
              <w:rPr>
                <w:rFonts w:ascii="Times New Roman" w:eastAsiaTheme="minorEastAsia" w:hAnsi="Times New Roman" w:cs="Times New Roman"/>
                <w:lang w:eastAsia="ru-RU"/>
              </w:rPr>
              <w:t>ИД-ПК-1.2</w:t>
            </w:r>
          </w:p>
          <w:p w14:paraId="5421A0E7" w14:textId="77777777" w:rsidR="00823F1D" w:rsidRDefault="00823F1D" w:rsidP="0082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3F1D">
              <w:rPr>
                <w:rFonts w:ascii="Times New Roman" w:eastAsiaTheme="minorEastAsia" w:hAnsi="Times New Roman" w:cs="Times New Roman"/>
                <w:lang w:eastAsia="ru-RU"/>
              </w:rPr>
              <w:t>ИД-ПК-1.3</w:t>
            </w:r>
          </w:p>
          <w:p w14:paraId="292697FC" w14:textId="77777777" w:rsidR="00823F1D" w:rsidRDefault="00823F1D" w:rsidP="0082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3F1D">
              <w:rPr>
                <w:rFonts w:ascii="Times New Roman" w:eastAsiaTheme="minorEastAsia" w:hAnsi="Times New Roman" w:cs="Times New Roman"/>
                <w:lang w:eastAsia="ru-RU"/>
              </w:rPr>
              <w:t>ИД-ПК-1.4</w:t>
            </w:r>
          </w:p>
          <w:p w14:paraId="1DC324E9" w14:textId="77777777" w:rsidR="00823F1D" w:rsidRDefault="00823F1D" w:rsidP="0082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3F1D">
              <w:rPr>
                <w:rFonts w:ascii="Times New Roman" w:eastAsiaTheme="minorEastAsia" w:hAnsi="Times New Roman" w:cs="Times New Roman"/>
                <w:lang w:eastAsia="ru-RU"/>
              </w:rPr>
              <w:t>ПК-2</w:t>
            </w:r>
          </w:p>
          <w:p w14:paraId="5CB422F4" w14:textId="77777777" w:rsidR="00823F1D" w:rsidRDefault="00823F1D" w:rsidP="0082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3F1D">
              <w:rPr>
                <w:rFonts w:ascii="Times New Roman" w:eastAsiaTheme="minorEastAsia" w:hAnsi="Times New Roman" w:cs="Times New Roman"/>
                <w:lang w:eastAsia="ru-RU"/>
              </w:rPr>
              <w:t>ИД-ПК-2.2</w:t>
            </w:r>
          </w:p>
          <w:p w14:paraId="05ADE514" w14:textId="77777777" w:rsidR="00823F1D" w:rsidRDefault="00823F1D" w:rsidP="0082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3F1D">
              <w:rPr>
                <w:rFonts w:ascii="Times New Roman" w:eastAsiaTheme="minorEastAsia" w:hAnsi="Times New Roman" w:cs="Times New Roman"/>
                <w:lang w:eastAsia="ru-RU"/>
              </w:rPr>
              <w:t>ИД-ПК-2.3</w:t>
            </w:r>
          </w:p>
          <w:p w14:paraId="626BC9A5" w14:textId="77777777" w:rsidR="00823F1D" w:rsidRDefault="00823F1D" w:rsidP="0082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3F1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ПК-3</w:t>
            </w:r>
          </w:p>
          <w:p w14:paraId="003FADF5" w14:textId="77777777" w:rsidR="00823F1D" w:rsidRDefault="00823F1D" w:rsidP="0082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3F1D">
              <w:rPr>
                <w:rFonts w:ascii="Times New Roman" w:eastAsiaTheme="minorEastAsia" w:hAnsi="Times New Roman" w:cs="Times New Roman"/>
                <w:lang w:eastAsia="ru-RU"/>
              </w:rPr>
              <w:t>ИД-ПК-3.1</w:t>
            </w:r>
          </w:p>
          <w:p w14:paraId="5C23B853" w14:textId="77777777" w:rsidR="00823F1D" w:rsidRDefault="00823F1D" w:rsidP="0082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3F1D">
              <w:rPr>
                <w:rFonts w:ascii="Times New Roman" w:eastAsiaTheme="minorEastAsia" w:hAnsi="Times New Roman" w:cs="Times New Roman"/>
                <w:lang w:eastAsia="ru-RU"/>
              </w:rPr>
              <w:t>ПК-5</w:t>
            </w:r>
          </w:p>
          <w:p w14:paraId="0C538E2E" w14:textId="77777777" w:rsidR="00823F1D" w:rsidRDefault="00823F1D" w:rsidP="0082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3F1D">
              <w:rPr>
                <w:rFonts w:ascii="Times New Roman" w:eastAsiaTheme="minorEastAsia" w:hAnsi="Times New Roman" w:cs="Times New Roman"/>
                <w:lang w:eastAsia="ru-RU"/>
              </w:rPr>
              <w:t>ИД-ПК-5.1</w:t>
            </w:r>
          </w:p>
          <w:p w14:paraId="646B7A7C" w14:textId="7C823022" w:rsidR="00F85462" w:rsidRPr="00F6070A" w:rsidRDefault="00823F1D" w:rsidP="00823F1D">
            <w:pPr>
              <w:spacing w:after="0" w:line="240" w:lineRule="auto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 w:rsidRPr="00823F1D">
              <w:rPr>
                <w:rFonts w:ascii="Times New Roman" w:eastAsiaTheme="minorEastAsia" w:hAnsi="Times New Roman" w:cs="Times New Roman"/>
                <w:lang w:eastAsia="ru-RU"/>
              </w:rPr>
              <w:t>ИД-ПК-5.3</w:t>
            </w:r>
          </w:p>
        </w:tc>
        <w:tc>
          <w:tcPr>
            <w:tcW w:w="5953" w:type="dxa"/>
          </w:tcPr>
          <w:p w14:paraId="0A46DDE3" w14:textId="77777777" w:rsidR="00F85462" w:rsidRPr="00F6070A" w:rsidRDefault="00F85462" w:rsidP="00F8546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Разде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II. </w:t>
            </w:r>
            <w:r w:rsidRPr="00F85462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Прикладные исследования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электорального поведения</w:t>
            </w:r>
          </w:p>
        </w:tc>
        <w:tc>
          <w:tcPr>
            <w:tcW w:w="815" w:type="dxa"/>
          </w:tcPr>
          <w:p w14:paraId="5BBB0416" w14:textId="77777777" w:rsidR="00F85462" w:rsidRPr="00F85462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85462">
              <w:rPr>
                <w:rFonts w:ascii="Times New Roman" w:eastAsiaTheme="minorEastAsia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815" w:type="dxa"/>
          </w:tcPr>
          <w:p w14:paraId="3098A9CB" w14:textId="77777777" w:rsidR="00F85462" w:rsidRPr="00F85462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85462">
              <w:rPr>
                <w:rFonts w:ascii="Times New Roman" w:eastAsiaTheme="minorEastAsia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815" w:type="dxa"/>
          </w:tcPr>
          <w:p w14:paraId="6BB69681" w14:textId="77777777" w:rsidR="00F85462" w:rsidRPr="00F85462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6" w:type="dxa"/>
          </w:tcPr>
          <w:p w14:paraId="56B8B0D3" w14:textId="77777777" w:rsidR="00F85462" w:rsidRPr="00F85462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1" w:type="dxa"/>
          </w:tcPr>
          <w:p w14:paraId="0664601A" w14:textId="77777777" w:rsidR="00F85462" w:rsidRPr="00F85462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85462"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4002" w:type="dxa"/>
            <w:vMerge w:val="restart"/>
          </w:tcPr>
          <w:p w14:paraId="53C789EE" w14:textId="77777777" w:rsidR="00F85462" w:rsidRPr="00F6070A" w:rsidRDefault="00F85462" w:rsidP="00F607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Формы текущего контроля </w:t>
            </w:r>
          </w:p>
          <w:p w14:paraId="29034A0D" w14:textId="77777777" w:rsidR="00F85462" w:rsidRPr="00F6070A" w:rsidRDefault="00F85462" w:rsidP="00F607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по разделу </w:t>
            </w:r>
            <w:r w:rsidRPr="00F6070A">
              <w:rPr>
                <w:rFonts w:ascii="Times New Roman" w:eastAsiaTheme="minorEastAsia" w:hAnsi="Times New Roman" w:cs="Times New Roman"/>
                <w:lang w:val="en-US" w:eastAsia="ru-RU"/>
              </w:rPr>
              <w:t>II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14:paraId="7E3C9F59" w14:textId="77777777"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Устный опрос</w:t>
            </w:r>
          </w:p>
          <w:p w14:paraId="76BA163C" w14:textId="77777777"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Групповая дискуссия</w:t>
            </w:r>
          </w:p>
          <w:p w14:paraId="5BF3F435" w14:textId="77777777"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Доклад</w:t>
            </w:r>
          </w:p>
          <w:p w14:paraId="38EC6B33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5462" w:rsidRPr="00F6070A" w14:paraId="70A2A552" w14:textId="77777777" w:rsidTr="00F85462">
        <w:trPr>
          <w:trHeight w:val="453"/>
        </w:trPr>
        <w:tc>
          <w:tcPr>
            <w:tcW w:w="1701" w:type="dxa"/>
            <w:vMerge/>
          </w:tcPr>
          <w:p w14:paraId="0A16FC68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14:paraId="2EDDDC87" w14:textId="77777777"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Тема</w:t>
            </w:r>
            <w:r w:rsidR="00B36EDF" w:rsidRPr="00B36EDF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 2.1 </w:t>
            </w:r>
          </w:p>
          <w:p w14:paraId="1061EA1B" w14:textId="77777777"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>Особенности прикладного научного исследования в политике.</w:t>
            </w:r>
          </w:p>
        </w:tc>
        <w:tc>
          <w:tcPr>
            <w:tcW w:w="815" w:type="dxa"/>
          </w:tcPr>
          <w:p w14:paraId="175ED717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2C6E598F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14:paraId="206E9260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14:paraId="4CF23508" w14:textId="77777777" w:rsidR="00F85462" w:rsidRPr="00F6070A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14:paraId="02E94AAD" w14:textId="77777777" w:rsidR="00F85462" w:rsidRPr="00F6070A" w:rsidRDefault="000B340E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14:paraId="4AE28F5C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5462" w:rsidRPr="00F6070A" w14:paraId="6172B25E" w14:textId="77777777" w:rsidTr="00776456">
        <w:tc>
          <w:tcPr>
            <w:tcW w:w="1701" w:type="dxa"/>
            <w:vMerge/>
          </w:tcPr>
          <w:p w14:paraId="2AAD3706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14:paraId="52249AF3" w14:textId="77777777"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="00B36EDF" w:rsidRPr="00B36EDF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2.2 </w:t>
            </w:r>
          </w:p>
          <w:p w14:paraId="615937D7" w14:textId="77777777" w:rsidR="00F85462" w:rsidRPr="00F6070A" w:rsidRDefault="00F85462" w:rsidP="00F854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Использование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опросных методов</w:t>
            </w: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 в анализе политических процессов</w:t>
            </w:r>
          </w:p>
        </w:tc>
        <w:tc>
          <w:tcPr>
            <w:tcW w:w="815" w:type="dxa"/>
          </w:tcPr>
          <w:p w14:paraId="36C00B99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0089B3EB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14:paraId="3DC7EEDA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14:paraId="3A22E8AE" w14:textId="77777777" w:rsidR="00F85462" w:rsidRPr="00F6070A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14:paraId="68452517" w14:textId="77777777" w:rsidR="00F85462" w:rsidRPr="00F6070A" w:rsidRDefault="000B340E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14:paraId="3FACC0F1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5462" w:rsidRPr="00F6070A" w14:paraId="50C8E398" w14:textId="77777777" w:rsidTr="00776456">
        <w:tc>
          <w:tcPr>
            <w:tcW w:w="1701" w:type="dxa"/>
            <w:vMerge/>
          </w:tcPr>
          <w:p w14:paraId="0831B1AB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14:paraId="7579A7B6" w14:textId="77777777"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="00B36EDF" w:rsidRPr="00B36EDF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2.3 </w:t>
            </w:r>
          </w:p>
          <w:p w14:paraId="5723F2F8" w14:textId="77777777" w:rsidR="00F85462" w:rsidRPr="00F6070A" w:rsidRDefault="002F7857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2F7857">
              <w:rPr>
                <w:rFonts w:ascii="Times New Roman" w:eastAsiaTheme="minorEastAsia" w:hAnsi="Times New Roman" w:cs="Times New Roman"/>
                <w:lang w:eastAsia="ru-RU"/>
              </w:rPr>
              <w:t>Виды наблюдений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в исследованиях электорального поведения</w:t>
            </w:r>
          </w:p>
        </w:tc>
        <w:tc>
          <w:tcPr>
            <w:tcW w:w="815" w:type="dxa"/>
          </w:tcPr>
          <w:p w14:paraId="192CE5B1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6A7489B8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14:paraId="13D4508E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14:paraId="532322F7" w14:textId="77777777" w:rsidR="00F85462" w:rsidRPr="00F6070A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14:paraId="06012D3C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14:paraId="7630FF8E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5462" w:rsidRPr="00F6070A" w14:paraId="7B0C61FA" w14:textId="77777777" w:rsidTr="00776456">
        <w:tc>
          <w:tcPr>
            <w:tcW w:w="1701" w:type="dxa"/>
            <w:vMerge/>
          </w:tcPr>
          <w:p w14:paraId="45D0258B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14:paraId="5D3D31D7" w14:textId="77777777"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="00B36EDF" w:rsidRPr="00B36EDF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2.4</w:t>
            </w:r>
          </w:p>
          <w:p w14:paraId="0FADF7F9" w14:textId="77777777" w:rsidR="00F85462" w:rsidRPr="00F6070A" w:rsidRDefault="002F7857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Анализ политических документов</w:t>
            </w:r>
            <w:r w:rsidR="00F85462" w:rsidRPr="00F6070A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815" w:type="dxa"/>
          </w:tcPr>
          <w:p w14:paraId="200ED065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735D6A5C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14:paraId="61C64A0D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14:paraId="0F13ADAA" w14:textId="77777777" w:rsidR="00F85462" w:rsidRPr="00F6070A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14:paraId="00FA1D8A" w14:textId="77777777" w:rsidR="00F85462" w:rsidRPr="00F6070A" w:rsidRDefault="000B340E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14:paraId="164BF540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5462" w:rsidRPr="00F6070A" w14:paraId="03154B6C" w14:textId="77777777" w:rsidTr="00776456">
        <w:tc>
          <w:tcPr>
            <w:tcW w:w="1701" w:type="dxa"/>
            <w:vMerge/>
          </w:tcPr>
          <w:p w14:paraId="2517B556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14:paraId="199469B4" w14:textId="77777777"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="00B36EDF" w:rsidRPr="00B36EDF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2.5 </w:t>
            </w:r>
          </w:p>
          <w:p w14:paraId="6DA7E07A" w14:textId="77777777" w:rsidR="00F85462" w:rsidRPr="00F6070A" w:rsidRDefault="002F7857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Построение </w:t>
            </w:r>
            <w:r w:rsidRPr="002F7857">
              <w:rPr>
                <w:rFonts w:ascii="Times New Roman" w:eastAsiaTheme="minorEastAsia" w:hAnsi="Times New Roman" w:cs="Times New Roman"/>
                <w:lang w:eastAsia="ru-RU"/>
              </w:rPr>
              <w:t>рейтинга политических и государственных деятелей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и партий</w:t>
            </w:r>
          </w:p>
        </w:tc>
        <w:tc>
          <w:tcPr>
            <w:tcW w:w="815" w:type="dxa"/>
          </w:tcPr>
          <w:p w14:paraId="5C5B8A1A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3ECDE2EF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7B87BC58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14:paraId="21516DC9" w14:textId="77777777" w:rsidR="00F85462" w:rsidRPr="00F6070A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14:paraId="4BED8E90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14:paraId="7382FC48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5462" w:rsidRPr="00F6070A" w14:paraId="3BA8C3BF" w14:textId="77777777" w:rsidTr="00776456">
        <w:tc>
          <w:tcPr>
            <w:tcW w:w="1701" w:type="dxa"/>
            <w:vMerge/>
          </w:tcPr>
          <w:p w14:paraId="62FB2C0C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14:paraId="58D5C2F1" w14:textId="77777777"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="00B36EDF" w:rsidRPr="00B36EDF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2.6.</w:t>
            </w:r>
          </w:p>
          <w:p w14:paraId="1BA48EB0" w14:textId="77777777" w:rsidR="00F85462" w:rsidRPr="00F6070A" w:rsidRDefault="002F7857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Метод фокус-групп в электоральных исследованиях</w:t>
            </w:r>
          </w:p>
        </w:tc>
        <w:tc>
          <w:tcPr>
            <w:tcW w:w="815" w:type="dxa"/>
          </w:tcPr>
          <w:p w14:paraId="1302C870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6CD023A3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07F411D7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14:paraId="395D0EB1" w14:textId="77777777" w:rsidR="00F85462" w:rsidRPr="00F6070A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14:paraId="42096EDF" w14:textId="77777777" w:rsidR="00F85462" w:rsidRPr="00F6070A" w:rsidRDefault="000B340E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4002" w:type="dxa"/>
            <w:vMerge/>
          </w:tcPr>
          <w:p w14:paraId="7EEF414B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5462" w:rsidRPr="00F6070A" w14:paraId="1FC1B439" w14:textId="77777777" w:rsidTr="00776456">
        <w:tc>
          <w:tcPr>
            <w:tcW w:w="1701" w:type="dxa"/>
            <w:vMerge/>
          </w:tcPr>
          <w:p w14:paraId="546A46A2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14:paraId="0C24A34D" w14:textId="77777777"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Тема</w:t>
            </w:r>
            <w:r w:rsidR="00B36EDF" w:rsidRPr="00B36EDF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 2-7-</w:t>
            </w:r>
          </w:p>
          <w:p w14:paraId="74996A68" w14:textId="77777777" w:rsidR="00F85462" w:rsidRPr="00F6070A" w:rsidRDefault="002F7857" w:rsidP="002F785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  <w:r w:rsidRPr="002F7857">
              <w:rPr>
                <w:rFonts w:ascii="Times New Roman" w:eastAsiaTheme="minorEastAsia" w:hAnsi="Times New Roman" w:cs="Times New Roman"/>
                <w:lang w:eastAsia="ru-RU"/>
              </w:rPr>
              <w:t>етодики электорально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2F7857">
              <w:rPr>
                <w:rFonts w:ascii="Times New Roman" w:eastAsiaTheme="minorEastAsia" w:hAnsi="Times New Roman" w:cs="Times New Roman"/>
                <w:lang w:eastAsia="ru-RU"/>
              </w:rPr>
              <w:t xml:space="preserve"> эксперт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изы</w:t>
            </w:r>
          </w:p>
        </w:tc>
        <w:tc>
          <w:tcPr>
            <w:tcW w:w="815" w:type="dxa"/>
          </w:tcPr>
          <w:p w14:paraId="3C9402C8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153B74D2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24FD5EAD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14:paraId="2725EA24" w14:textId="77777777" w:rsidR="00F85462" w:rsidRPr="00F6070A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14:paraId="74943201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14:paraId="744F42C7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5462" w:rsidRPr="00F6070A" w14:paraId="1383DE6A" w14:textId="77777777" w:rsidTr="00776456">
        <w:tc>
          <w:tcPr>
            <w:tcW w:w="1701" w:type="dxa"/>
            <w:vMerge/>
          </w:tcPr>
          <w:p w14:paraId="652B9FC8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14:paraId="559DBAE2" w14:textId="77777777"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Тема</w:t>
            </w:r>
            <w:r w:rsidR="00B36EDF" w:rsidRPr="00B36EDF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 2.8</w:t>
            </w:r>
          </w:p>
          <w:p w14:paraId="1F175A47" w14:textId="77777777" w:rsidR="00F85462" w:rsidRPr="00F6070A" w:rsidRDefault="002F7857" w:rsidP="002F785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r w:rsidRPr="002F7857">
              <w:rPr>
                <w:rFonts w:ascii="Times New Roman" w:eastAsiaTheme="minorEastAsia" w:hAnsi="Times New Roman" w:cs="Times New Roman"/>
                <w:lang w:eastAsia="ru-RU"/>
              </w:rPr>
              <w:t>лубинны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2F7857">
              <w:rPr>
                <w:rFonts w:ascii="Times New Roman" w:eastAsiaTheme="minorEastAsia" w:hAnsi="Times New Roman" w:cs="Times New Roman"/>
                <w:lang w:eastAsia="ru-RU"/>
              </w:rPr>
              <w:t xml:space="preserve"> интервью в электоральной социологии</w:t>
            </w:r>
          </w:p>
        </w:tc>
        <w:tc>
          <w:tcPr>
            <w:tcW w:w="815" w:type="dxa"/>
          </w:tcPr>
          <w:p w14:paraId="5DEF1807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3879B443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30054183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14:paraId="54AF09E4" w14:textId="77777777" w:rsidR="00F85462" w:rsidRPr="00F6070A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14:paraId="5A1B5EB9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14:paraId="670DB273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5462" w:rsidRPr="00F6070A" w14:paraId="13CFC22B" w14:textId="77777777" w:rsidTr="00776456">
        <w:tc>
          <w:tcPr>
            <w:tcW w:w="1701" w:type="dxa"/>
            <w:vMerge/>
          </w:tcPr>
          <w:p w14:paraId="44F84CEB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14:paraId="04ABA6FF" w14:textId="77777777"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="00B36EDF" w:rsidRPr="00B36EDF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2.9.</w:t>
            </w:r>
          </w:p>
          <w:p w14:paraId="48322D06" w14:textId="77777777" w:rsidR="00F85462" w:rsidRPr="00F6070A" w:rsidRDefault="002F7857" w:rsidP="002F785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Публикации результатов </w:t>
            </w:r>
            <w:r w:rsidRPr="002F7857">
              <w:rPr>
                <w:rFonts w:ascii="Times New Roman" w:eastAsiaTheme="minorEastAsia" w:hAnsi="Times New Roman" w:cs="Times New Roman"/>
                <w:lang w:eastAsia="ru-RU"/>
              </w:rPr>
              <w:t xml:space="preserve">электоральных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кампаний</w:t>
            </w:r>
          </w:p>
        </w:tc>
        <w:tc>
          <w:tcPr>
            <w:tcW w:w="815" w:type="dxa"/>
          </w:tcPr>
          <w:p w14:paraId="47F61559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469DCCD3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2EC79E29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14:paraId="3B0B46C3" w14:textId="77777777" w:rsidR="00F85462" w:rsidRPr="00F6070A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14:paraId="3AA685B3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14:paraId="2163FC38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5462" w:rsidRPr="00F6070A" w14:paraId="774E619C" w14:textId="77777777" w:rsidTr="00776456">
        <w:tc>
          <w:tcPr>
            <w:tcW w:w="1701" w:type="dxa"/>
            <w:vMerge/>
          </w:tcPr>
          <w:p w14:paraId="2458AC96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14:paraId="78E1BC79" w14:textId="77777777"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2.1 </w:t>
            </w:r>
          </w:p>
          <w:p w14:paraId="070860D3" w14:textId="77777777" w:rsidR="00F85462" w:rsidRPr="00F6070A" w:rsidRDefault="002F7857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76B5">
              <w:rPr>
                <w:rFonts w:ascii="Times New Roman" w:hAnsi="Times New Roman"/>
                <w:sz w:val="24"/>
                <w:szCs w:val="24"/>
              </w:rPr>
              <w:t>Использование социологических методов в анализе политических процессов</w:t>
            </w:r>
          </w:p>
        </w:tc>
        <w:tc>
          <w:tcPr>
            <w:tcW w:w="815" w:type="dxa"/>
          </w:tcPr>
          <w:p w14:paraId="677743A9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656B8F65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6A691032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14:paraId="5B9F4DB1" w14:textId="77777777" w:rsidR="00F85462" w:rsidRPr="00F6070A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14:paraId="09745EFD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14:paraId="506CC1A9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5462" w:rsidRPr="00F6070A" w14:paraId="0B24F6F6" w14:textId="77777777" w:rsidTr="00776456">
        <w:tc>
          <w:tcPr>
            <w:tcW w:w="1701" w:type="dxa"/>
            <w:vMerge/>
          </w:tcPr>
          <w:p w14:paraId="1503891F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14:paraId="43B03005" w14:textId="77777777"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2.2</w:t>
            </w:r>
          </w:p>
          <w:p w14:paraId="592F0DC6" w14:textId="77777777" w:rsidR="00F85462" w:rsidRPr="00F6070A" w:rsidRDefault="002F7857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7857">
              <w:rPr>
                <w:rFonts w:ascii="Times New Roman" w:eastAsiaTheme="minorEastAsia" w:hAnsi="Times New Roman" w:cs="Times New Roman"/>
                <w:lang w:eastAsia="ru-RU"/>
              </w:rPr>
              <w:t>Опросы общественного мнения, посвященные изучению легитимности власти</w:t>
            </w:r>
          </w:p>
        </w:tc>
        <w:tc>
          <w:tcPr>
            <w:tcW w:w="815" w:type="dxa"/>
          </w:tcPr>
          <w:p w14:paraId="7D305C96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435CE9C4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5E80E708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14:paraId="122C0E27" w14:textId="77777777" w:rsidR="00F85462" w:rsidRPr="00F6070A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14:paraId="3F27A564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14:paraId="6F00C225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5462" w:rsidRPr="00F6070A" w14:paraId="7BC981CE" w14:textId="77777777" w:rsidTr="00776456">
        <w:tc>
          <w:tcPr>
            <w:tcW w:w="1701" w:type="dxa"/>
            <w:vMerge/>
          </w:tcPr>
          <w:p w14:paraId="2422F60A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14:paraId="6C4599B9" w14:textId="77777777"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2.3</w:t>
            </w:r>
          </w:p>
          <w:p w14:paraId="452741F9" w14:textId="77777777" w:rsidR="00F85462" w:rsidRPr="00F6070A" w:rsidRDefault="002F7857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7857">
              <w:rPr>
                <w:rFonts w:ascii="Times New Roman" w:eastAsiaTheme="minorEastAsia" w:hAnsi="Times New Roman" w:cs="Times New Roman"/>
                <w:lang w:eastAsia="ru-RU"/>
              </w:rPr>
              <w:t>Экспресс-наблюдение как форма исследования политического участия граждан</w:t>
            </w:r>
            <w:r w:rsidR="00F85462" w:rsidRPr="00F6070A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815" w:type="dxa"/>
          </w:tcPr>
          <w:p w14:paraId="0E1AB95D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3245D856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3C8933E2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14:paraId="76983A5E" w14:textId="77777777" w:rsidR="00F85462" w:rsidRPr="00F6070A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14:paraId="49041D1C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14:paraId="3DDDA9D7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5462" w:rsidRPr="00F6070A" w14:paraId="19FF9E14" w14:textId="77777777" w:rsidTr="00776456">
        <w:tc>
          <w:tcPr>
            <w:tcW w:w="1701" w:type="dxa"/>
            <w:vMerge/>
          </w:tcPr>
          <w:p w14:paraId="7C85C0D5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14:paraId="3243951B" w14:textId="77777777"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2.4 </w:t>
            </w:r>
          </w:p>
          <w:p w14:paraId="65BBEBAC" w14:textId="77777777" w:rsidR="00F85462" w:rsidRPr="00F6070A" w:rsidRDefault="002F7857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785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Организация дискурс-анализа.</w:t>
            </w:r>
          </w:p>
        </w:tc>
        <w:tc>
          <w:tcPr>
            <w:tcW w:w="815" w:type="dxa"/>
          </w:tcPr>
          <w:p w14:paraId="754D0E88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28336A93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578C43EC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14:paraId="3B168941" w14:textId="77777777" w:rsidR="00F85462" w:rsidRPr="00F6070A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14:paraId="6A9C5841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14:paraId="0AF2A70F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5462" w:rsidRPr="00F6070A" w14:paraId="729166FA" w14:textId="77777777" w:rsidTr="00776456">
        <w:tc>
          <w:tcPr>
            <w:tcW w:w="1701" w:type="dxa"/>
            <w:vMerge/>
          </w:tcPr>
          <w:p w14:paraId="7E601E82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14:paraId="487F58BD" w14:textId="77777777"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2.5 </w:t>
            </w:r>
          </w:p>
          <w:p w14:paraId="587C19B5" w14:textId="77777777" w:rsidR="00F85462" w:rsidRPr="00F6070A" w:rsidRDefault="002F7857" w:rsidP="002F785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2F7857">
              <w:rPr>
                <w:rFonts w:ascii="Times New Roman" w:eastAsiaTheme="minorEastAsia" w:hAnsi="Times New Roman" w:cs="Times New Roman"/>
                <w:lang w:eastAsia="ru-RU"/>
              </w:rPr>
              <w:t>пецифи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ка</w:t>
            </w:r>
            <w:r w:rsidRPr="002F7857">
              <w:rPr>
                <w:rFonts w:ascii="Times New Roman" w:eastAsiaTheme="minorEastAsia" w:hAnsi="Times New Roman" w:cs="Times New Roman"/>
                <w:lang w:eastAsia="ru-RU"/>
              </w:rPr>
              <w:t xml:space="preserve"> процедур диагностики политических установок и предпочтений</w:t>
            </w:r>
          </w:p>
        </w:tc>
        <w:tc>
          <w:tcPr>
            <w:tcW w:w="815" w:type="dxa"/>
          </w:tcPr>
          <w:p w14:paraId="2BF326CC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2A24251F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47B0D4E7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14:paraId="65E4760F" w14:textId="77777777" w:rsidR="00F85462" w:rsidRPr="00F6070A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14:paraId="08921CFB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14:paraId="686E8280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5462" w:rsidRPr="00F6070A" w14:paraId="4A49FF52" w14:textId="77777777" w:rsidTr="00776456">
        <w:tc>
          <w:tcPr>
            <w:tcW w:w="1701" w:type="dxa"/>
            <w:vMerge/>
          </w:tcPr>
          <w:p w14:paraId="4F287609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14:paraId="5E4522CA" w14:textId="77777777"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2.6</w:t>
            </w:r>
          </w:p>
          <w:p w14:paraId="1D549253" w14:textId="77777777" w:rsidR="00F85462" w:rsidRPr="00F6070A" w:rsidRDefault="002F7857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Разработка гайда политической фокус-группы</w:t>
            </w:r>
          </w:p>
        </w:tc>
        <w:tc>
          <w:tcPr>
            <w:tcW w:w="815" w:type="dxa"/>
          </w:tcPr>
          <w:p w14:paraId="507E460E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14:paraId="17526101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4E6015A4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14:paraId="572B09D8" w14:textId="77777777" w:rsidR="00F85462" w:rsidRPr="00F6070A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14:paraId="2925986F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 w:val="restart"/>
          </w:tcPr>
          <w:p w14:paraId="2255A28F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5462" w:rsidRPr="00F6070A" w14:paraId="38C9F5DD" w14:textId="77777777" w:rsidTr="00776456">
        <w:tc>
          <w:tcPr>
            <w:tcW w:w="1701" w:type="dxa"/>
            <w:vMerge/>
          </w:tcPr>
          <w:p w14:paraId="13D4CF8C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14:paraId="662AF0C5" w14:textId="77777777"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2.7</w:t>
            </w:r>
          </w:p>
          <w:p w14:paraId="18639747" w14:textId="77777777" w:rsidR="00F85462" w:rsidRPr="00F6070A" w:rsidRDefault="002F7857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  <w:r w:rsidRPr="002F7857">
              <w:rPr>
                <w:rFonts w:ascii="Times New Roman" w:eastAsiaTheme="minorEastAsia" w:hAnsi="Times New Roman" w:cs="Times New Roman"/>
                <w:lang w:eastAsia="ru-RU"/>
              </w:rPr>
              <w:t>етодики электорального экспертного опроса</w:t>
            </w:r>
          </w:p>
        </w:tc>
        <w:tc>
          <w:tcPr>
            <w:tcW w:w="815" w:type="dxa"/>
          </w:tcPr>
          <w:p w14:paraId="3FAF2CE0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14:paraId="3E595C0D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052D2DED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14:paraId="3147905A" w14:textId="77777777" w:rsidR="00F85462" w:rsidRPr="00F6070A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14:paraId="21798977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14:paraId="4E9B599F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5462" w:rsidRPr="00F6070A" w14:paraId="5054893B" w14:textId="77777777" w:rsidTr="00776456">
        <w:tc>
          <w:tcPr>
            <w:tcW w:w="1701" w:type="dxa"/>
            <w:vMerge/>
          </w:tcPr>
          <w:p w14:paraId="36E9F59A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14:paraId="487FF860" w14:textId="77777777"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2.8</w:t>
            </w:r>
          </w:p>
          <w:p w14:paraId="70685623" w14:textId="77777777" w:rsidR="00F85462" w:rsidRPr="00F6070A" w:rsidRDefault="002F7857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7857">
              <w:rPr>
                <w:rFonts w:ascii="Times New Roman" w:eastAsiaTheme="minorEastAsia" w:hAnsi="Times New Roman" w:cs="Times New Roman"/>
                <w:lang w:eastAsia="ru-RU"/>
              </w:rPr>
              <w:t>Цели и задачи глубинного интервью в электоральных исследованиях</w:t>
            </w:r>
          </w:p>
        </w:tc>
        <w:tc>
          <w:tcPr>
            <w:tcW w:w="815" w:type="dxa"/>
          </w:tcPr>
          <w:p w14:paraId="6DBD5FB1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14:paraId="150D078F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2FE7AEF9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14:paraId="66305EDF" w14:textId="77777777" w:rsidR="00F85462" w:rsidRPr="00F6070A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14:paraId="68B477BC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14:paraId="6E62689F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5462" w:rsidRPr="00F6070A" w14:paraId="2D627075" w14:textId="77777777" w:rsidTr="00776456">
        <w:tc>
          <w:tcPr>
            <w:tcW w:w="1701" w:type="dxa"/>
            <w:vMerge/>
          </w:tcPr>
          <w:p w14:paraId="562184CF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14:paraId="5EF0D403" w14:textId="77777777"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2.9</w:t>
            </w:r>
          </w:p>
          <w:p w14:paraId="5802569F" w14:textId="77777777" w:rsidR="00F85462" w:rsidRPr="00F6070A" w:rsidRDefault="002F7857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7857">
              <w:rPr>
                <w:rFonts w:ascii="Times New Roman" w:eastAsiaTheme="minorEastAsia" w:hAnsi="Times New Roman" w:cs="Times New Roman"/>
                <w:lang w:eastAsia="ru-RU"/>
              </w:rPr>
              <w:t>Особенности публикации данных электоральных исследования в электронных и печатных СМИ.</w:t>
            </w:r>
          </w:p>
        </w:tc>
        <w:tc>
          <w:tcPr>
            <w:tcW w:w="815" w:type="dxa"/>
          </w:tcPr>
          <w:p w14:paraId="6CC2024D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14:paraId="69DF3D6E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34448FBC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14:paraId="454AF2EB" w14:textId="77777777" w:rsidR="00F85462" w:rsidRPr="00F6070A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14:paraId="6755F01E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14:paraId="66E9AB6D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5462" w:rsidRPr="00F6070A" w14:paraId="2EBEBDA2" w14:textId="77777777" w:rsidTr="00776456">
        <w:tc>
          <w:tcPr>
            <w:tcW w:w="1701" w:type="dxa"/>
          </w:tcPr>
          <w:p w14:paraId="3480F5A5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14:paraId="525C9D2C" w14:textId="77777777"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</w:p>
        </w:tc>
        <w:tc>
          <w:tcPr>
            <w:tcW w:w="815" w:type="dxa"/>
          </w:tcPr>
          <w:p w14:paraId="46067FD8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026359AA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38737A38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4124774F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14:paraId="2F01EEB0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</w:tcPr>
          <w:p w14:paraId="782E995F" w14:textId="77777777" w:rsidR="00F85462" w:rsidRPr="00F6070A" w:rsidRDefault="00F85462" w:rsidP="00F607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F85462" w:rsidRPr="00F6070A" w14:paraId="5D83BE87" w14:textId="77777777" w:rsidTr="00776456">
        <w:tc>
          <w:tcPr>
            <w:tcW w:w="1701" w:type="dxa"/>
          </w:tcPr>
          <w:p w14:paraId="667DCDE2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14:paraId="035055BC" w14:textId="77777777" w:rsidR="00F85462" w:rsidRPr="00F6070A" w:rsidRDefault="00F85462" w:rsidP="00F85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ИТОГО за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седьмой</w:t>
            </w: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семестр</w:t>
            </w:r>
          </w:p>
        </w:tc>
        <w:tc>
          <w:tcPr>
            <w:tcW w:w="815" w:type="dxa"/>
          </w:tcPr>
          <w:p w14:paraId="3BF5BFB9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34</w:t>
            </w:r>
          </w:p>
        </w:tc>
        <w:tc>
          <w:tcPr>
            <w:tcW w:w="815" w:type="dxa"/>
          </w:tcPr>
          <w:p w14:paraId="5DC8FF6A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34</w:t>
            </w:r>
          </w:p>
        </w:tc>
        <w:tc>
          <w:tcPr>
            <w:tcW w:w="815" w:type="dxa"/>
          </w:tcPr>
          <w:p w14:paraId="02FB62DF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010CC4EE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14:paraId="61EB8F9D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  <w:tc>
          <w:tcPr>
            <w:tcW w:w="4002" w:type="dxa"/>
          </w:tcPr>
          <w:p w14:paraId="24F170DE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F85462" w:rsidRPr="00F6070A" w14:paraId="6393ED2F" w14:textId="77777777" w:rsidTr="00776456">
        <w:tc>
          <w:tcPr>
            <w:tcW w:w="1701" w:type="dxa"/>
          </w:tcPr>
          <w:p w14:paraId="22311EA1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14:paraId="5170DB4E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 за весь период</w:t>
            </w:r>
          </w:p>
        </w:tc>
        <w:tc>
          <w:tcPr>
            <w:tcW w:w="815" w:type="dxa"/>
          </w:tcPr>
          <w:p w14:paraId="719A30D9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815" w:type="dxa"/>
          </w:tcPr>
          <w:p w14:paraId="4350FC27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815" w:type="dxa"/>
          </w:tcPr>
          <w:p w14:paraId="14E63FCF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6" w:type="dxa"/>
          </w:tcPr>
          <w:p w14:paraId="602AA14B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</w:tcPr>
          <w:p w14:paraId="5E7AA3D2" w14:textId="2B450139" w:rsidR="00F85462" w:rsidRPr="00F6070A" w:rsidRDefault="00F41EC7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108</w:t>
            </w:r>
          </w:p>
        </w:tc>
        <w:tc>
          <w:tcPr>
            <w:tcW w:w="4002" w:type="dxa"/>
          </w:tcPr>
          <w:p w14:paraId="21EB8682" w14:textId="77777777"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</w:tbl>
    <w:p w14:paraId="3CFF1A9C" w14:textId="77777777" w:rsidR="00F6070A" w:rsidRPr="00F6070A" w:rsidRDefault="00F6070A" w:rsidP="00F6070A">
      <w:pPr>
        <w:numPr>
          <w:ilvl w:val="3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14:paraId="21ACBA26" w14:textId="77777777" w:rsidR="00F6070A" w:rsidRPr="00F6070A" w:rsidRDefault="00F6070A" w:rsidP="00F6070A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  <w:sectPr w:rsidR="00F6070A" w:rsidRPr="00F6070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A6E17B9" w14:textId="77777777"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3.3. Краткое содержание учебной дисциплины</w:t>
      </w:r>
    </w:p>
    <w:tbl>
      <w:tblPr>
        <w:tblW w:w="1871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  <w:gridCol w:w="8788"/>
      </w:tblGrid>
      <w:tr w:rsidR="00F6070A" w:rsidRPr="00F6070A" w14:paraId="43EEB904" w14:textId="77777777" w:rsidTr="0077645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C90FED4" w14:textId="77777777"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F6070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18CF724" w14:textId="77777777"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7F1D7BF" w14:textId="77777777"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раздела (темы)</w:t>
            </w:r>
          </w:p>
        </w:tc>
      </w:tr>
      <w:tr w:rsidR="00F6070A" w:rsidRPr="00F6070A" w14:paraId="44CF444B" w14:textId="77777777" w:rsidTr="0077645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CA73E" w14:textId="77777777"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 w:rsidRPr="00F6070A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E8D8BB" w14:textId="77777777" w:rsidR="00F6070A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0B340E">
              <w:rPr>
                <w:rFonts w:ascii="Times New Roman" w:eastAsiaTheme="minorEastAsia" w:hAnsi="Times New Roman" w:cs="Times New Roman"/>
                <w:b/>
                <w:lang w:eastAsia="ru-RU"/>
              </w:rPr>
              <w:t>Электоральное поведение как объект социологического исследования</w:t>
            </w:r>
          </w:p>
        </w:tc>
      </w:tr>
      <w:tr w:rsidR="000B340E" w:rsidRPr="00F6070A" w14:paraId="3C7DABB6" w14:textId="77777777" w:rsidTr="0077645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BBA3A" w14:textId="77777777" w:rsidR="000B340E" w:rsidRPr="00F6070A" w:rsidRDefault="000B340E" w:rsidP="000B34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1.1 </w:t>
            </w:r>
          </w:p>
          <w:p w14:paraId="4BA419C3" w14:textId="77777777"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7D2DBF" w14:textId="77777777" w:rsidR="000B340E" w:rsidRPr="00F85462" w:rsidRDefault="000B340E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bCs/>
                <w:lang w:eastAsia="ru-RU"/>
              </w:rPr>
              <w:t>Системный ан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ализ в политической социологии.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0E568" w14:textId="77777777"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highlight w:val="yellow"/>
                <w:lang w:eastAsia="ru-RU"/>
              </w:rPr>
            </w:pPr>
            <w:r w:rsidRPr="000B340E">
              <w:rPr>
                <w:rFonts w:ascii="Times New Roman" w:eastAsiaTheme="minorEastAsia" w:hAnsi="Times New Roman" w:cs="Times New Roman"/>
                <w:lang w:eastAsia="ru-RU"/>
              </w:rPr>
              <w:t>Место политической социологии в структуре социологического знания.</w:t>
            </w:r>
            <w:r>
              <w:t xml:space="preserve"> </w:t>
            </w:r>
            <w:r w:rsidRPr="000B340E">
              <w:rPr>
                <w:rFonts w:ascii="Times New Roman" w:eastAsiaTheme="minorEastAsia" w:hAnsi="Times New Roman" w:cs="Times New Roman"/>
                <w:lang w:eastAsia="ru-RU"/>
              </w:rPr>
              <w:t>Политическая система общества. Понятие и сущность системного подхода в политической социологии. Политическая система: элементы и структура. Функции политической системы.  Политические режимы. Понятие и структура политического режима. Типология политических режимов. Динамика политических режимов.</w:t>
            </w:r>
          </w:p>
        </w:tc>
      </w:tr>
      <w:tr w:rsidR="000B340E" w:rsidRPr="00F6070A" w14:paraId="05CF1A5C" w14:textId="77777777" w:rsidTr="0077645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1324B" w14:textId="77777777" w:rsidR="000B340E" w:rsidRPr="00F6070A" w:rsidRDefault="000B340E" w:rsidP="000B34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1.2 </w:t>
            </w:r>
          </w:p>
          <w:p w14:paraId="46634488" w14:textId="77777777"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8F4B6" w14:textId="77777777" w:rsidR="000B340E" w:rsidRPr="00F6070A" w:rsidRDefault="000B340E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Социология электорального поведения как теоретическая основа разработки политической кампании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E0EC1E" w14:textId="77777777" w:rsidR="000B340E" w:rsidRPr="00F6070A" w:rsidRDefault="000B340E" w:rsidP="00F60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highlight w:val="yellow"/>
                <w:lang w:eastAsia="ru-RU"/>
              </w:rPr>
            </w:pPr>
            <w:r w:rsidRPr="000B340E">
              <w:rPr>
                <w:rFonts w:ascii="Times New Roman" w:eastAsiaTheme="minorEastAsia" w:hAnsi="Times New Roman" w:cs="Times New Roman"/>
                <w:lang w:eastAsia="ru-RU"/>
              </w:rPr>
              <w:t xml:space="preserve">Эволюция основных парадигм современной политической социологии. Фундаментальные проблемы политической социологии. Классический этап развития политической социологии. Функционализм в политической социологии. </w:t>
            </w:r>
            <w:proofErr w:type="spellStart"/>
            <w:r w:rsidRPr="000B340E">
              <w:rPr>
                <w:rFonts w:ascii="Times New Roman" w:eastAsiaTheme="minorEastAsia" w:hAnsi="Times New Roman" w:cs="Times New Roman"/>
                <w:lang w:eastAsia="ru-RU"/>
              </w:rPr>
              <w:t>Мультипарадигмальный</w:t>
            </w:r>
            <w:proofErr w:type="spellEnd"/>
            <w:r w:rsidRPr="000B340E">
              <w:rPr>
                <w:rFonts w:ascii="Times New Roman" w:eastAsiaTheme="minorEastAsia" w:hAnsi="Times New Roman" w:cs="Times New Roman"/>
                <w:lang w:eastAsia="ru-RU"/>
              </w:rPr>
              <w:t xml:space="preserve"> подход в современной политической социологии.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Применение теоретических положений политической социологии при изучении электорального поведения в процессе избирательной кампании</w:t>
            </w:r>
          </w:p>
        </w:tc>
      </w:tr>
      <w:tr w:rsidR="000B340E" w:rsidRPr="00F6070A" w14:paraId="1CB88DF6" w14:textId="77777777" w:rsidTr="0077645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2FEA1" w14:textId="77777777" w:rsidR="000B340E" w:rsidRPr="00F6070A" w:rsidRDefault="000B340E" w:rsidP="000B34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1.3</w:t>
            </w:r>
          </w:p>
          <w:p w14:paraId="405F6412" w14:textId="77777777"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ECA80" w14:textId="77777777" w:rsidR="000B340E" w:rsidRPr="00F6070A" w:rsidRDefault="000B340E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Типы и формы современно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 xml:space="preserve"> государств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енной избирательной системы</w:t>
            </w: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FB60AC" w14:textId="77777777"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>Основы избирательной системы России и субъектов Российской федерации. Политические системы стран запада: сравнительный анализ. Важнейшие нормативно-правовые акты, регламентирующие избирательный процесс в России</w:t>
            </w:r>
          </w:p>
        </w:tc>
      </w:tr>
      <w:tr w:rsidR="000B340E" w:rsidRPr="00F6070A" w14:paraId="24CBB0B6" w14:textId="77777777" w:rsidTr="0077645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AEA49" w14:textId="77777777" w:rsidR="000B340E" w:rsidRDefault="000B340E" w:rsidP="000B340E">
            <w:pPr>
              <w:spacing w:after="0" w:line="240" w:lineRule="auto"/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1.4</w:t>
            </w:r>
            <w:r>
              <w:t xml:space="preserve"> </w:t>
            </w:r>
          </w:p>
          <w:p w14:paraId="5C6ADD24" w14:textId="77777777"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29A34" w14:textId="77777777" w:rsidR="000B340E" w:rsidRPr="00F6070A" w:rsidRDefault="000B340E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Политическое поведение и политическое участие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2747E" w14:textId="77777777"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340E">
              <w:rPr>
                <w:rFonts w:ascii="Times New Roman" w:eastAsiaTheme="minorEastAsia" w:hAnsi="Times New Roman" w:cs="Times New Roman"/>
                <w:lang w:eastAsia="ru-RU"/>
              </w:rPr>
              <w:t>Участие в политической жизни. Понятие «политическое участие». Интерес к политике как начало политического участия. Типология политического участия. Способы политического участия. Факторы политического участия. Динамика политического участия в России. Отказ от политического участия. Протестное политическое поведение.</w:t>
            </w:r>
          </w:p>
        </w:tc>
      </w:tr>
      <w:tr w:rsidR="000B340E" w:rsidRPr="00F6070A" w14:paraId="303B310E" w14:textId="77777777" w:rsidTr="0077645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6ECAB" w14:textId="77777777" w:rsidR="000B340E" w:rsidRPr="00F6070A" w:rsidRDefault="000B340E" w:rsidP="000B34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1.5</w:t>
            </w:r>
          </w:p>
          <w:p w14:paraId="7CF22416" w14:textId="77777777"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F5EE1" w14:textId="77777777" w:rsidR="000B340E" w:rsidRPr="00F6070A" w:rsidRDefault="000B340E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>Социология политической власти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C7E224" w14:textId="77777777"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340E">
              <w:rPr>
                <w:rFonts w:ascii="Times New Roman" w:eastAsiaTheme="minorEastAsia" w:hAnsi="Times New Roman" w:cs="Times New Roman"/>
                <w:lang w:eastAsia="ru-RU"/>
              </w:rPr>
              <w:t>Место политики в общественной жизни. Понятие политики и ее предназначение. Социальный контроль и единство политики. Основания политической власти. Человек и политическая власть. Дефиниция понятия «власть». Власть как объект социологической науки. Типы и виды политической власти. Формы и методы взаимодействия населения и политической власти. Абстрактность и безличность власти.</w:t>
            </w:r>
          </w:p>
        </w:tc>
      </w:tr>
      <w:tr w:rsidR="000B340E" w:rsidRPr="00F6070A" w14:paraId="3FD0D056" w14:textId="77777777" w:rsidTr="0077645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5C5D8" w14:textId="77777777" w:rsidR="000B340E" w:rsidRDefault="000B340E" w:rsidP="000B34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1.6.</w:t>
            </w:r>
          </w:p>
          <w:p w14:paraId="4913CE8D" w14:textId="77777777"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E452" w14:textId="77777777" w:rsidR="000B340E" w:rsidRPr="00F6070A" w:rsidRDefault="000B340E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Политические конфликты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2EE340" w14:textId="77777777" w:rsidR="000B340E" w:rsidRPr="00F6070A" w:rsidRDefault="000B340E" w:rsidP="000B34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340E">
              <w:rPr>
                <w:rFonts w:ascii="Times New Roman" w:eastAsiaTheme="minorEastAsia" w:hAnsi="Times New Roman" w:cs="Times New Roman"/>
                <w:lang w:eastAsia="ru-RU"/>
              </w:rPr>
              <w:t>Понятие и структура политического конфликта, основные формы его проявления. Отличия политических конфликтов от социальных и экономических. Функции политических конфликтов и его роль в политическом развитии. Причины политического конфликта, острота его проявления, длительность и особенности протекания в различных социальных средах. Конфликтность как норма политических взаимодействий и как отклонение от нормы. Политический кризис. Война как крайняя форма проявления конфликта. Феномен врага как основополагающий фактор конфликтов и войн.</w:t>
            </w:r>
          </w:p>
        </w:tc>
      </w:tr>
      <w:tr w:rsidR="000B340E" w:rsidRPr="00F6070A" w14:paraId="4C34DCF5" w14:textId="77777777" w:rsidTr="0077645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55506" w14:textId="77777777" w:rsidR="000B340E" w:rsidRDefault="000B340E" w:rsidP="000B34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1.7.</w:t>
            </w:r>
          </w:p>
          <w:p w14:paraId="3B2BA298" w14:textId="77777777"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96BC7" w14:textId="77777777" w:rsidR="000B340E" w:rsidRPr="00F6070A" w:rsidRDefault="000B340E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ипология этапов избирательной кампании в соответствии с задачами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социологического сопровождения избирательной кампании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785A81" w14:textId="77777777"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340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Общие нормативные требования к качеству социологических исследований, проводимых в рамках избирательных кампаний. Место социолога во </w:t>
            </w:r>
            <w:r w:rsidRPr="000B340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взаимодействии с другими специалистами, входящими в избирательный штаб (специалисты по связям с общественностью, имиджмейкеры, менеджеры, политтехнологи и т. д.)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Подготовительный, основной и заключительный этапы избирательной кампании. Подведение итогов и корректировка инструментария и методов сбора информации</w:t>
            </w:r>
          </w:p>
        </w:tc>
      </w:tr>
      <w:tr w:rsidR="000B340E" w:rsidRPr="00F6070A" w14:paraId="09B31A54" w14:textId="77777777" w:rsidTr="0077645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D7188" w14:textId="77777777" w:rsidR="000B340E" w:rsidRDefault="000B340E" w:rsidP="000B34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1.8.</w:t>
            </w:r>
          </w:p>
          <w:p w14:paraId="55C92FAB" w14:textId="77777777"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694FB" w14:textId="77777777" w:rsidR="000B340E" w:rsidRPr="00F6070A" w:rsidRDefault="000B340E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олитические технологи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FE1D34" w14:textId="77777777"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340E">
              <w:rPr>
                <w:rFonts w:ascii="Times New Roman" w:eastAsiaTheme="minorEastAsia" w:hAnsi="Times New Roman" w:cs="Times New Roman"/>
                <w:lang w:eastAsia="ru-RU"/>
              </w:rPr>
              <w:t>Политические технологии как разновидность социальных технологий. Понятие «социальные технологии». Сущность и особенности политических технологий.</w:t>
            </w:r>
            <w:r>
              <w:t xml:space="preserve"> </w:t>
            </w:r>
            <w:r w:rsidRPr="000B340E">
              <w:rPr>
                <w:rFonts w:ascii="Times New Roman" w:eastAsiaTheme="minorEastAsia" w:hAnsi="Times New Roman" w:cs="Times New Roman"/>
                <w:lang w:eastAsia="ru-RU"/>
              </w:rPr>
              <w:t>Социальная технология как средство регламентации поведения и деятельности человека.  Требования к социальной технологии (В.В. Щербина). Этапы разработки, конструирования и реализации социальных технологий: теоретический, методический, процедурный.</w:t>
            </w:r>
          </w:p>
        </w:tc>
      </w:tr>
      <w:tr w:rsidR="00F6070A" w:rsidRPr="00F6070A" w14:paraId="215313BD" w14:textId="77777777" w:rsidTr="00776456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705B21A" w14:textId="77777777"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Раздел </w:t>
            </w:r>
            <w:r w:rsidRPr="00F6070A"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  <w:t>II</w:t>
            </w:r>
            <w:r w:rsidRPr="00F6070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="000B340E" w:rsidRPr="000B340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Прикладные исследования электорального поведения</w:t>
            </w:r>
          </w:p>
        </w:tc>
        <w:tc>
          <w:tcPr>
            <w:tcW w:w="8788" w:type="dxa"/>
          </w:tcPr>
          <w:p w14:paraId="708E6203" w14:textId="7D099BA2"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</w:p>
        </w:tc>
      </w:tr>
      <w:tr w:rsidR="000B340E" w:rsidRPr="00F6070A" w14:paraId="21F7A8C3" w14:textId="77777777" w:rsidTr="0077645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8FCE0" w14:textId="77777777" w:rsidR="000B340E" w:rsidRPr="00F6070A" w:rsidRDefault="000B340E" w:rsidP="000B34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Тема</w:t>
            </w:r>
            <w:r w:rsidRPr="00B36EDF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 2.1 </w:t>
            </w:r>
          </w:p>
          <w:p w14:paraId="3E79CE3B" w14:textId="77777777" w:rsidR="000B340E" w:rsidRPr="00F6070A" w:rsidRDefault="000B340E" w:rsidP="000B340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97164" w14:textId="77777777" w:rsidR="000B340E" w:rsidRPr="00F6070A" w:rsidRDefault="000B340E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>Особенности прикладного научного исследования в политике.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AFFFDD" w14:textId="77777777" w:rsidR="000B340E" w:rsidRPr="00F6070A" w:rsidRDefault="006C7A95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 xml:space="preserve">Эмпирический и нормативный анализ. Принцип единства теоретико-исследовательского, прогностического и организационно-технологического аспектов в прикладных социально-политических исследованиях. Отличительные черты прикладного исследования: конкретность, эксплицитность, системность, </w:t>
            </w:r>
            <w:proofErr w:type="spellStart"/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>сравнительность</w:t>
            </w:r>
            <w:proofErr w:type="spellEnd"/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>, верификация и др.</w:t>
            </w:r>
          </w:p>
        </w:tc>
      </w:tr>
      <w:tr w:rsidR="000B340E" w:rsidRPr="00F6070A" w14:paraId="2DF5A29A" w14:textId="77777777" w:rsidTr="0077645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214C3" w14:textId="77777777" w:rsidR="000B340E" w:rsidRPr="00F6070A" w:rsidRDefault="000B340E" w:rsidP="000B34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Pr="00B36EDF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2.2 </w:t>
            </w:r>
          </w:p>
          <w:p w14:paraId="11B3411A" w14:textId="77777777"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54821" w14:textId="77777777" w:rsidR="000B340E" w:rsidRPr="00F6070A" w:rsidRDefault="000B340E" w:rsidP="0077645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Использование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опросных методов</w:t>
            </w: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 в анализе политических процессов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3CF0FB" w14:textId="77777777" w:rsidR="000B340E" w:rsidRPr="00F6070A" w:rsidRDefault="006C7A95" w:rsidP="006C7A9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 xml:space="preserve">Источники социологической информации и методы ее получения. Количественные и качественные методы в политической социологии. Методы и технические приемы сбора социологической информации (опрос, наблюдение, анализ документов). Опрос и его основные разновидности. Соотношение субъективного и объективного в опросной информации.  Возможности формализации опроса и понятие «мягкой» исследовательской техники. Особенности анкетирования и интервьюирования.  Логика построения опросного листа. Основные виды вопросов. </w:t>
            </w:r>
          </w:p>
        </w:tc>
      </w:tr>
      <w:tr w:rsidR="000B340E" w:rsidRPr="00F6070A" w14:paraId="2CF29215" w14:textId="77777777" w:rsidTr="0077645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BCA7B" w14:textId="77777777" w:rsidR="000B340E" w:rsidRPr="00F6070A" w:rsidRDefault="000B340E" w:rsidP="000B34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Pr="00B36EDF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2.3 </w:t>
            </w:r>
          </w:p>
          <w:p w14:paraId="1943B70A" w14:textId="77777777"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1B2C1" w14:textId="77777777" w:rsidR="000B340E" w:rsidRPr="00F6070A" w:rsidRDefault="000B340E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2F7857">
              <w:rPr>
                <w:rFonts w:ascii="Times New Roman" w:eastAsiaTheme="minorEastAsia" w:hAnsi="Times New Roman" w:cs="Times New Roman"/>
                <w:lang w:eastAsia="ru-RU"/>
              </w:rPr>
              <w:t>Виды наблюдений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в исследованиях электорального поведения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C371D3" w14:textId="77777777" w:rsidR="000B340E" w:rsidRPr="00F6070A" w:rsidRDefault="006C7A95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>Экспресс-наблюдение как форма исследования политического участия граждан. Требования к составу, подготовке, оснащению и поведению наблюдателей. Основные категории электорального экспресс-наблюдения. Обработка и анализ информации экспресс-наблюдения.</w:t>
            </w:r>
          </w:p>
        </w:tc>
      </w:tr>
      <w:tr w:rsidR="000B340E" w:rsidRPr="00F6070A" w14:paraId="3EF064D4" w14:textId="77777777" w:rsidTr="0077645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AEEB7" w14:textId="77777777" w:rsidR="000B340E" w:rsidRPr="00F6070A" w:rsidRDefault="000B340E" w:rsidP="000B34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Pr="00B36EDF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2.4</w:t>
            </w:r>
          </w:p>
          <w:p w14:paraId="1A04E070" w14:textId="77777777"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2E933" w14:textId="77777777" w:rsidR="000B340E" w:rsidRPr="00F6070A" w:rsidRDefault="000B340E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Анализ политических документов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59326C" w14:textId="77777777" w:rsidR="000B340E" w:rsidRPr="00F6070A" w:rsidRDefault="006C7A95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 xml:space="preserve">Основные нормативные требования к анализу документов. Виды анализа документов, наиболее часто </w:t>
            </w:r>
            <w:proofErr w:type="spellStart"/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>применямые</w:t>
            </w:r>
            <w:proofErr w:type="spellEnd"/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 xml:space="preserve"> в политических исследованиях, - опрос текста, дискурс-анализ. Организация "опроса текста". Расчет индекса "совместимости претендента и электората". Организация дискурс-анализа. Основные категории дискурс-методик. Речевое поведение публичных политиков как важнейший объект анализа документов в электоральных исследованиях. Проблема технического оснащения процесса мониторинга СМИ в избирательных кампаниях.</w:t>
            </w:r>
          </w:p>
        </w:tc>
      </w:tr>
      <w:tr w:rsidR="000B340E" w:rsidRPr="00F6070A" w14:paraId="610592D7" w14:textId="77777777" w:rsidTr="0077645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8DBC7" w14:textId="77777777" w:rsidR="000B340E" w:rsidRPr="00F6070A" w:rsidRDefault="000B340E" w:rsidP="000B34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Pr="00B36EDF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2.5 </w:t>
            </w:r>
          </w:p>
          <w:p w14:paraId="16F43511" w14:textId="77777777"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48380" w14:textId="77777777" w:rsidR="000B340E" w:rsidRPr="00F6070A" w:rsidRDefault="000B340E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Построение </w:t>
            </w:r>
            <w:r w:rsidRPr="002F7857">
              <w:rPr>
                <w:rFonts w:ascii="Times New Roman" w:eastAsiaTheme="minorEastAsia" w:hAnsi="Times New Roman" w:cs="Times New Roman"/>
                <w:lang w:eastAsia="ru-RU"/>
              </w:rPr>
              <w:t>рейтинга политических и государственных деятелей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и партий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55936E" w14:textId="77777777" w:rsidR="000B340E" w:rsidRPr="00F6070A" w:rsidRDefault="006C7A95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>Понятие "рейтинг". Жесткий и мягкий рейтинг. Основные техники рейтингования кандидатов в избирательной кампании: "укол", "весы", "сито", "из прошлого в будущее". Роль индексов в электоральных исследованиях. Индексы политической стабильности и социальной напряженности. Индекс "доверия власти". Индекс "перспективности кандидата".</w:t>
            </w:r>
          </w:p>
        </w:tc>
      </w:tr>
      <w:tr w:rsidR="000B340E" w:rsidRPr="00F6070A" w14:paraId="66F5EF2E" w14:textId="77777777" w:rsidTr="0077645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F1E92" w14:textId="77777777" w:rsidR="000B340E" w:rsidRPr="00F6070A" w:rsidRDefault="000B340E" w:rsidP="000B34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Тема </w:t>
            </w:r>
            <w:r w:rsidRPr="00B36EDF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2.6.</w:t>
            </w:r>
          </w:p>
          <w:p w14:paraId="63A4800F" w14:textId="77777777"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1A20E" w14:textId="77777777" w:rsidR="000B340E" w:rsidRPr="00F6070A" w:rsidRDefault="000B340E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Метод фокус-групп в электоральных исследованиях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2CE6C" w14:textId="77777777" w:rsidR="000B340E" w:rsidRPr="00F6070A" w:rsidRDefault="006C7A95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>Основы метода фокусированного группового интервью. Этапы проведения фокус-групп: сбор информации, подбор участников, выбор места проведения и техническое оснащение, сбор информации, анализ информации и представление результатов. Нормативные требования и характерные особенности этапов проведения фокус-групп в электоральных исследованиях. Примерный сценарий фокус-группового интервью в избирательной компании.</w:t>
            </w:r>
          </w:p>
        </w:tc>
      </w:tr>
      <w:tr w:rsidR="000B340E" w:rsidRPr="00F6070A" w14:paraId="7E999EA0" w14:textId="77777777" w:rsidTr="0077645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5B1C6" w14:textId="77777777" w:rsidR="000B340E" w:rsidRPr="00F6070A" w:rsidRDefault="000B340E" w:rsidP="000B34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Тема</w:t>
            </w:r>
            <w:r w:rsidRPr="00B36EDF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 2-7-</w:t>
            </w:r>
          </w:p>
          <w:p w14:paraId="1DE1A849" w14:textId="77777777"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1CA90" w14:textId="77777777" w:rsidR="000B340E" w:rsidRPr="00F6070A" w:rsidRDefault="000B340E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  <w:r w:rsidRPr="002F7857">
              <w:rPr>
                <w:rFonts w:ascii="Times New Roman" w:eastAsiaTheme="minorEastAsia" w:hAnsi="Times New Roman" w:cs="Times New Roman"/>
                <w:lang w:eastAsia="ru-RU"/>
              </w:rPr>
              <w:t>етодики электорально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2F7857">
              <w:rPr>
                <w:rFonts w:ascii="Times New Roman" w:eastAsiaTheme="minorEastAsia" w:hAnsi="Times New Roman" w:cs="Times New Roman"/>
                <w:lang w:eastAsia="ru-RU"/>
              </w:rPr>
              <w:t xml:space="preserve"> эксперт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изы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C4F28B" w14:textId="77777777" w:rsidR="000B340E" w:rsidRPr="00F6070A" w:rsidRDefault="006C7A95" w:rsidP="00F60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>Основные разновидности экспертных опросов в социологии. Статус эксперта в избирательной кампании. Уровни политической экспертизы: воздействие на электорат и политические консультации. Особенности методики электорального экспертного опроса. Этические проблемы взаимодействия социолога с экспертами.</w:t>
            </w:r>
          </w:p>
        </w:tc>
      </w:tr>
      <w:tr w:rsidR="000B340E" w:rsidRPr="00F6070A" w14:paraId="0607B93F" w14:textId="77777777" w:rsidTr="0077645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7620C" w14:textId="77777777" w:rsidR="000B340E" w:rsidRPr="00F6070A" w:rsidRDefault="000B340E" w:rsidP="000B34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Тема</w:t>
            </w:r>
            <w:r w:rsidRPr="00B36EDF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 2.8</w:t>
            </w:r>
          </w:p>
          <w:p w14:paraId="2729655D" w14:textId="77777777"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2760D" w14:textId="77777777" w:rsidR="000B340E" w:rsidRPr="00F6070A" w:rsidRDefault="000B340E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r w:rsidRPr="002F7857">
              <w:rPr>
                <w:rFonts w:ascii="Times New Roman" w:eastAsiaTheme="minorEastAsia" w:hAnsi="Times New Roman" w:cs="Times New Roman"/>
                <w:lang w:eastAsia="ru-RU"/>
              </w:rPr>
              <w:t>лубинны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2F7857">
              <w:rPr>
                <w:rFonts w:ascii="Times New Roman" w:eastAsiaTheme="minorEastAsia" w:hAnsi="Times New Roman" w:cs="Times New Roman"/>
                <w:lang w:eastAsia="ru-RU"/>
              </w:rPr>
              <w:t xml:space="preserve"> интервью в электоральной социологии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17C5B0" w14:textId="77777777" w:rsidR="000B340E" w:rsidRPr="00F6070A" w:rsidRDefault="006C7A95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C7A95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Основные стратегии ведения глубинного интервью: структурированное, </w:t>
            </w:r>
            <w:proofErr w:type="spellStart"/>
            <w:r w:rsidRPr="006C7A95">
              <w:rPr>
                <w:rFonts w:ascii="Times New Roman" w:eastAsiaTheme="minorEastAsia" w:hAnsi="Times New Roman" w:cs="Times New Roman"/>
                <w:bCs/>
                <w:lang w:eastAsia="ru-RU"/>
              </w:rPr>
              <w:t>полуструктурированное</w:t>
            </w:r>
            <w:proofErr w:type="spellEnd"/>
            <w:r w:rsidRPr="006C7A95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, неструктурированное интервью. Цели и задачи глубинного интервью в электоральных исследованиях. Подготовка к проведению глубинного интервью. Примерный план электорального глубинного интервью. Анализ информации. Принципы оформления </w:t>
            </w:r>
            <w:proofErr w:type="spellStart"/>
            <w:r w:rsidRPr="006C7A95">
              <w:rPr>
                <w:rFonts w:ascii="Times New Roman" w:eastAsiaTheme="minorEastAsia" w:hAnsi="Times New Roman" w:cs="Times New Roman"/>
                <w:bCs/>
                <w:lang w:eastAsia="ru-RU"/>
              </w:rPr>
              <w:t>очетов</w:t>
            </w:r>
            <w:proofErr w:type="spellEnd"/>
            <w:r w:rsidRPr="006C7A95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электорального глубинного интервью.</w:t>
            </w:r>
          </w:p>
        </w:tc>
      </w:tr>
      <w:tr w:rsidR="000B340E" w:rsidRPr="00F6070A" w14:paraId="468C152B" w14:textId="77777777" w:rsidTr="0077645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A6439" w14:textId="77777777" w:rsidR="000B340E" w:rsidRPr="00F6070A" w:rsidRDefault="000B340E" w:rsidP="000B34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Pr="00B36EDF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2.9.</w:t>
            </w:r>
          </w:p>
          <w:p w14:paraId="33C3E3B5" w14:textId="77777777"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35A1C" w14:textId="77777777" w:rsidR="000B340E" w:rsidRPr="00F6070A" w:rsidRDefault="000B340E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Публикации результатов </w:t>
            </w:r>
            <w:r w:rsidRPr="002F7857">
              <w:rPr>
                <w:rFonts w:ascii="Times New Roman" w:eastAsiaTheme="minorEastAsia" w:hAnsi="Times New Roman" w:cs="Times New Roman"/>
                <w:lang w:eastAsia="ru-RU"/>
              </w:rPr>
              <w:t xml:space="preserve">электоральных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кампаний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A4EFB1" w14:textId="77777777" w:rsidR="000B340E" w:rsidRPr="00F6070A" w:rsidRDefault="006C7A95" w:rsidP="00F6070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C7A9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Проблемы этики электоральных социологических исследований. Критерии выбора социологической службы для избирательной кампании. Особенности публикации данных электоральных исследования в электронных и печатных СМИ. Особенности оформления отчетов электоральных исследований. Основные требования к подготовке материально-технической базы социологических исследований в период избирательных кампаний.</w:t>
            </w:r>
          </w:p>
        </w:tc>
      </w:tr>
    </w:tbl>
    <w:p w14:paraId="0714F17C" w14:textId="77777777"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3.4. Организация самостоятельной работы обучающихся</w:t>
      </w:r>
    </w:p>
    <w:p w14:paraId="4980D3E0" w14:textId="77777777"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6E4D0A32" w14:textId="77777777"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1C8D077E" w14:textId="77777777"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F6070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696532D4" w14:textId="77777777"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A5BE8D9" w14:textId="77777777"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включает в себя:</w:t>
      </w:r>
    </w:p>
    <w:p w14:paraId="6300B402" w14:textId="77777777"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подготовку к лекциям и практическим занятиям;</w:t>
      </w:r>
    </w:p>
    <w:p w14:paraId="2D068F23" w14:textId="77777777"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изучение учебников и учебных пособий;</w:t>
      </w:r>
    </w:p>
    <w:p w14:paraId="6FAE0675" w14:textId="77777777"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изучение теоретического и практического материала по рекомендованным источникам</w:t>
      </w:r>
    </w:p>
    <w:p w14:paraId="023AA10E" w14:textId="77777777"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написание тематических докладов на темы лекционного материала;</w:t>
      </w:r>
    </w:p>
    <w:p w14:paraId="1E4154F4" w14:textId="77777777"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подготовку к промежуточной аттестации в течение семестра.</w:t>
      </w:r>
    </w:p>
    <w:p w14:paraId="4B64D754" w14:textId="77777777"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76A59551" w14:textId="77777777"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проведение индивидуальных и групповых консультаций по темам учебной дисциплины;</w:t>
      </w:r>
    </w:p>
    <w:p w14:paraId="495E4288" w14:textId="77777777"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проведение консультаций по подготовке к зачету и экзамену;</w:t>
      </w:r>
    </w:p>
    <w:p w14:paraId="402B29DB" w14:textId="77777777"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индивидуальные консультации по организации самостоятельного изучения отдельных разделов/тем, базовых понятий учебной дисциплины.</w:t>
      </w:r>
    </w:p>
    <w:p w14:paraId="52F19737" w14:textId="77777777"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942FEF6" w14:textId="77777777"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3.5. Применение электронного обучения, дистанционных образовательных технологий</w:t>
      </w:r>
    </w:p>
    <w:p w14:paraId="3A3BDF03" w14:textId="77777777"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реализации программы учебной дисциплины электронное обучение и дистанционные образовательные технологии применяются.</w:t>
      </w:r>
    </w:p>
    <w:p w14:paraId="25E7400C" w14:textId="77777777"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3390CA8D" w14:textId="77777777"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электронную образовательную среду перенесены отдельные виды учебной деятельности:</w:t>
      </w:r>
    </w:p>
    <w:p w14:paraId="54B753EB" w14:textId="77777777"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F6070A" w:rsidRPr="00F6070A" w14:paraId="3B515FBF" w14:textId="77777777" w:rsidTr="00776456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1B5044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использование</w:t>
            </w:r>
          </w:p>
          <w:p w14:paraId="6AE2F7C6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048542D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D215E5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439EB9F9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включение в учебный процесс</w:t>
            </w:r>
          </w:p>
        </w:tc>
      </w:tr>
      <w:tr w:rsidR="00F6070A" w:rsidRPr="00F6070A" w14:paraId="4DBA8FCD" w14:textId="77777777" w:rsidTr="00776456">
        <w:trPr>
          <w:trHeight w:val="283"/>
        </w:trPr>
        <w:tc>
          <w:tcPr>
            <w:tcW w:w="2037" w:type="dxa"/>
            <w:vMerge w:val="restart"/>
          </w:tcPr>
          <w:p w14:paraId="3BD2F781" w14:textId="77777777"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смешанное обучение</w:t>
            </w:r>
          </w:p>
        </w:tc>
        <w:tc>
          <w:tcPr>
            <w:tcW w:w="4167" w:type="dxa"/>
          </w:tcPr>
          <w:p w14:paraId="276DF6E4" w14:textId="77777777"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лекции</w:t>
            </w:r>
          </w:p>
        </w:tc>
        <w:tc>
          <w:tcPr>
            <w:tcW w:w="968" w:type="dxa"/>
          </w:tcPr>
          <w:p w14:paraId="40A5594D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2682" w:type="dxa"/>
            <w:vMerge w:val="restart"/>
          </w:tcPr>
          <w:p w14:paraId="225FBBF6" w14:textId="77777777"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в соответствии с расписанием учебных занятий </w:t>
            </w:r>
          </w:p>
        </w:tc>
      </w:tr>
      <w:tr w:rsidR="00F6070A" w:rsidRPr="00F6070A" w14:paraId="42CC9B0C" w14:textId="77777777" w:rsidTr="00776456">
        <w:trPr>
          <w:trHeight w:val="283"/>
        </w:trPr>
        <w:tc>
          <w:tcPr>
            <w:tcW w:w="2037" w:type="dxa"/>
            <w:vMerge/>
          </w:tcPr>
          <w:p w14:paraId="092B9799" w14:textId="77777777"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67" w:type="dxa"/>
          </w:tcPr>
          <w:p w14:paraId="6863802D" w14:textId="77777777"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968" w:type="dxa"/>
          </w:tcPr>
          <w:p w14:paraId="4C393602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2" w:type="dxa"/>
            <w:vMerge/>
          </w:tcPr>
          <w:p w14:paraId="49D9C7A3" w14:textId="77777777" w:rsidR="00F6070A" w:rsidRPr="00F6070A" w:rsidRDefault="00F6070A" w:rsidP="00F6070A">
            <w:pPr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</w:tbl>
    <w:p w14:paraId="3E64E53D" w14:textId="77777777" w:rsidR="00F6070A" w:rsidRPr="00F6070A" w:rsidRDefault="00F6070A" w:rsidP="00F6070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3FBB32BF" w14:textId="77777777" w:rsidR="00F6070A" w:rsidRPr="00F6070A" w:rsidRDefault="00F6070A" w:rsidP="00F6070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0B969E36" w14:textId="77777777" w:rsidR="00F6070A" w:rsidRPr="00F6070A" w:rsidRDefault="00F6070A" w:rsidP="00F6070A">
      <w:pPr>
        <w:keepNext/>
        <w:spacing w:before="240" w:after="240" w:line="240" w:lineRule="auto"/>
        <w:ind w:left="709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w:sectPr w:rsidR="00F6070A" w:rsidRPr="00F6070A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C402269" w14:textId="77777777" w:rsidR="00F6070A" w:rsidRPr="00F6070A" w:rsidRDefault="00F6070A" w:rsidP="00F6070A">
      <w:pPr>
        <w:keepNext/>
        <w:numPr>
          <w:ilvl w:val="0"/>
          <w:numId w:val="9"/>
        </w:numPr>
        <w:spacing w:before="240" w:after="240" w:line="240" w:lineRule="auto"/>
        <w:contextualSpacing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b/>
          <w:bCs/>
          <w:noProof/>
          <w:kern w:val="32"/>
          <w:sz w:val="24"/>
          <w:szCs w:val="24"/>
          <w:lang w:eastAsia="ru-RU"/>
        </w:rPr>
        <w:lastRenderedPageBreak/>
        <w:t xml:space="preserve">РЕЗУЛЬТАТЫ ОБУЧЕНИЯ ПО ДИСЦИПЛИНЕ, </w:t>
      </w:r>
      <w:r w:rsidRPr="00F6070A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КРИТЕРИИ </w:t>
      </w:r>
      <w:r w:rsidRPr="00F6070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ОЦЕНКИ УРОВНЯ СФОРМИРОВАННОСТИ КОМПЕТЕНЦИЙ, </w:t>
      </w:r>
      <w:r w:rsidRPr="00F6070A">
        <w:rPr>
          <w:rFonts w:ascii="Times New Roman" w:eastAsiaTheme="minorEastAsia" w:hAnsi="Times New Roman" w:cs="Times New Roman"/>
          <w:b/>
          <w:bCs/>
          <w:noProof/>
          <w:kern w:val="32"/>
          <w:sz w:val="24"/>
          <w:szCs w:val="24"/>
          <w:lang w:eastAsia="ru-RU"/>
        </w:rPr>
        <w:t>СИСТЕМА И ШКАЛА ОЦЕНИВАНИЯ</w:t>
      </w:r>
    </w:p>
    <w:p w14:paraId="3374D0BD" w14:textId="77777777"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4.1. Соотнесение планируемых результатов обучения с уровнями </w:t>
      </w:r>
      <w:r w:rsidRPr="00F6070A"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  <w:t>сформированности компетенции(й).</w:t>
      </w:r>
    </w:p>
    <w:p w14:paraId="2378BE26" w14:textId="77777777"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tbl>
      <w:tblPr>
        <w:tblStyle w:val="12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499"/>
        <w:gridCol w:w="1985"/>
        <w:gridCol w:w="2693"/>
        <w:gridCol w:w="3402"/>
        <w:gridCol w:w="4111"/>
      </w:tblGrid>
      <w:tr w:rsidR="00F6070A" w:rsidRPr="00F6070A" w14:paraId="4093C385" w14:textId="77777777" w:rsidTr="006C7A9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A238953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>Уровни сформированности компетенции(-й)</w:t>
            </w:r>
          </w:p>
        </w:tc>
        <w:tc>
          <w:tcPr>
            <w:tcW w:w="1499" w:type="dxa"/>
            <w:vMerge w:val="restart"/>
            <w:shd w:val="clear" w:color="auto" w:fill="DBE5F1" w:themeFill="accent1" w:themeFillTint="33"/>
          </w:tcPr>
          <w:p w14:paraId="705826F7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Итоговое количество баллов</w:t>
            </w:r>
          </w:p>
          <w:p w14:paraId="00DBCE91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 xml:space="preserve">в </w:t>
            </w:r>
            <w:r w:rsidRPr="00F6070A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100-балльной системе</w:t>
            </w:r>
          </w:p>
          <w:p w14:paraId="0B903578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</w:tc>
        <w:tc>
          <w:tcPr>
            <w:tcW w:w="1985" w:type="dxa"/>
            <w:vMerge w:val="restart"/>
            <w:shd w:val="clear" w:color="auto" w:fill="DBE5F1" w:themeFill="accent1" w:themeFillTint="33"/>
          </w:tcPr>
          <w:p w14:paraId="365FF731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Оценка в пятибалльной системе</w:t>
            </w:r>
          </w:p>
          <w:p w14:paraId="1A9AD36E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  <w:p w14:paraId="40ADDCCE" w14:textId="77777777"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206" w:type="dxa"/>
            <w:gridSpan w:val="3"/>
            <w:shd w:val="clear" w:color="auto" w:fill="DBE5F1" w:themeFill="accent1" w:themeFillTint="33"/>
            <w:vAlign w:val="center"/>
          </w:tcPr>
          <w:p w14:paraId="68FCAD5D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Показатели уровня сформированности </w:t>
            </w:r>
          </w:p>
        </w:tc>
      </w:tr>
      <w:tr w:rsidR="00F6070A" w:rsidRPr="00F6070A" w14:paraId="7C156DAD" w14:textId="77777777" w:rsidTr="006C7A9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FC08D05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DBE5F1" w:themeFill="accent1" w:themeFillTint="33"/>
          </w:tcPr>
          <w:p w14:paraId="18EEF281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14:paraId="21D9F1BE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0206" w:type="dxa"/>
            <w:gridSpan w:val="3"/>
            <w:shd w:val="clear" w:color="auto" w:fill="DBE5F1" w:themeFill="accent1" w:themeFillTint="33"/>
            <w:vAlign w:val="center"/>
          </w:tcPr>
          <w:p w14:paraId="411BC650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профессиональной(-ых)</w:t>
            </w:r>
          </w:p>
          <w:p w14:paraId="6193BF0E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компетенции(-й)</w:t>
            </w:r>
          </w:p>
        </w:tc>
      </w:tr>
      <w:tr w:rsidR="006C7A95" w:rsidRPr="00F6070A" w14:paraId="1A32755E" w14:textId="77777777" w:rsidTr="00B970B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D1D6DC6" w14:textId="77777777" w:rsidR="006C7A95" w:rsidRPr="00F6070A" w:rsidRDefault="006C7A95" w:rsidP="00F6070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DBE5F1" w:themeFill="accent1" w:themeFillTint="33"/>
          </w:tcPr>
          <w:p w14:paraId="4D091C5F" w14:textId="77777777" w:rsidR="006C7A95" w:rsidRPr="00F6070A" w:rsidRDefault="006C7A95" w:rsidP="00F6070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14:paraId="71924160" w14:textId="77777777" w:rsidR="006C7A95" w:rsidRPr="00F6070A" w:rsidRDefault="006C7A95" w:rsidP="00F6070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14:paraId="077CE20D" w14:textId="77777777" w:rsidR="00B970BE" w:rsidRPr="00B970BE" w:rsidRDefault="00B970BE" w:rsidP="00B970B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70BE">
              <w:rPr>
                <w:rFonts w:ascii="Times New Roman" w:eastAsiaTheme="minorEastAsia" w:hAnsi="Times New Roman" w:cs="Times New Roman"/>
                <w:lang w:eastAsia="ru-RU"/>
              </w:rPr>
              <w:t>УК-3</w:t>
            </w:r>
          </w:p>
          <w:p w14:paraId="5CF8C9B6" w14:textId="77777777" w:rsidR="00B970BE" w:rsidRPr="00B970BE" w:rsidRDefault="00B970BE" w:rsidP="00B970B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70BE">
              <w:rPr>
                <w:rFonts w:ascii="Times New Roman" w:eastAsiaTheme="minorEastAsia" w:hAnsi="Times New Roman" w:cs="Times New Roman"/>
                <w:lang w:eastAsia="ru-RU"/>
              </w:rPr>
              <w:t>ИД-УК-3.1</w:t>
            </w:r>
          </w:p>
          <w:p w14:paraId="4F5F45C6" w14:textId="77777777" w:rsidR="00B970BE" w:rsidRPr="00B970BE" w:rsidRDefault="00B970BE" w:rsidP="00B970B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70BE">
              <w:rPr>
                <w:rFonts w:ascii="Times New Roman" w:eastAsiaTheme="minorEastAsia" w:hAnsi="Times New Roman" w:cs="Times New Roman"/>
                <w:lang w:eastAsia="ru-RU"/>
              </w:rPr>
              <w:t>ИД-УК-3.4</w:t>
            </w:r>
          </w:p>
          <w:p w14:paraId="1504A409" w14:textId="77777777" w:rsidR="00B970BE" w:rsidRPr="00B970BE" w:rsidRDefault="00B970BE" w:rsidP="00B970B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70BE">
              <w:rPr>
                <w:rFonts w:ascii="Times New Roman" w:eastAsiaTheme="minorEastAsia" w:hAnsi="Times New Roman" w:cs="Times New Roman"/>
                <w:lang w:eastAsia="ru-RU"/>
              </w:rPr>
              <w:t>УК-5</w:t>
            </w:r>
          </w:p>
          <w:p w14:paraId="6E159E58" w14:textId="77777777" w:rsidR="00B970BE" w:rsidRPr="00B970BE" w:rsidRDefault="00B970BE" w:rsidP="00B970B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70BE">
              <w:rPr>
                <w:rFonts w:ascii="Times New Roman" w:eastAsiaTheme="minorEastAsia" w:hAnsi="Times New Roman" w:cs="Times New Roman"/>
                <w:lang w:eastAsia="ru-RU"/>
              </w:rPr>
              <w:t>ИД-УК-5.2</w:t>
            </w:r>
          </w:p>
          <w:p w14:paraId="0E05C619" w14:textId="192226D2" w:rsidR="00B970BE" w:rsidRPr="00B970BE" w:rsidRDefault="00B970BE" w:rsidP="00B970B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70BE">
              <w:rPr>
                <w:rFonts w:ascii="Times New Roman" w:eastAsiaTheme="minorEastAsia" w:hAnsi="Times New Roman" w:cs="Times New Roman"/>
                <w:lang w:eastAsia="ru-RU"/>
              </w:rPr>
              <w:t>ИД-УК-5.4</w:t>
            </w:r>
          </w:p>
          <w:p w14:paraId="0F2FA499" w14:textId="23AA6501" w:rsidR="006C7A95" w:rsidRPr="00B970BE" w:rsidRDefault="006C7A95" w:rsidP="00F607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5AF198A0" w14:textId="77777777" w:rsidR="00B970BE" w:rsidRPr="00B970BE" w:rsidRDefault="00B970BE" w:rsidP="00B970B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70BE">
              <w:rPr>
                <w:rFonts w:ascii="Times New Roman" w:eastAsiaTheme="minorEastAsia" w:hAnsi="Times New Roman" w:cs="Times New Roman"/>
                <w:lang w:eastAsia="ru-RU"/>
              </w:rPr>
              <w:t>ПК-1</w:t>
            </w:r>
          </w:p>
          <w:p w14:paraId="017913FC" w14:textId="77777777" w:rsidR="00B970BE" w:rsidRPr="00B970BE" w:rsidRDefault="00B970BE" w:rsidP="00B970B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70BE">
              <w:rPr>
                <w:rFonts w:ascii="Times New Roman" w:eastAsiaTheme="minorEastAsia" w:hAnsi="Times New Roman" w:cs="Times New Roman"/>
                <w:lang w:eastAsia="ru-RU"/>
              </w:rPr>
              <w:t>ИД-ПК-1.1</w:t>
            </w:r>
          </w:p>
          <w:p w14:paraId="1D006691" w14:textId="77777777" w:rsidR="00B970BE" w:rsidRPr="00B970BE" w:rsidRDefault="00B970BE" w:rsidP="00B970B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70BE">
              <w:rPr>
                <w:rFonts w:ascii="Times New Roman" w:eastAsiaTheme="minorEastAsia" w:hAnsi="Times New Roman" w:cs="Times New Roman"/>
                <w:lang w:eastAsia="ru-RU"/>
              </w:rPr>
              <w:t>ИД-ПК-1.2</w:t>
            </w:r>
          </w:p>
          <w:p w14:paraId="336B8F1C" w14:textId="77777777" w:rsidR="00B970BE" w:rsidRPr="00B970BE" w:rsidRDefault="00B970BE" w:rsidP="00B970B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70BE">
              <w:rPr>
                <w:rFonts w:ascii="Times New Roman" w:eastAsiaTheme="minorEastAsia" w:hAnsi="Times New Roman" w:cs="Times New Roman"/>
                <w:lang w:eastAsia="ru-RU"/>
              </w:rPr>
              <w:t>ИД-ПК-1.3</w:t>
            </w:r>
          </w:p>
          <w:p w14:paraId="405E009F" w14:textId="77777777" w:rsidR="00B970BE" w:rsidRPr="00B970BE" w:rsidRDefault="00B970BE" w:rsidP="00B970B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70BE">
              <w:rPr>
                <w:rFonts w:ascii="Times New Roman" w:eastAsiaTheme="minorEastAsia" w:hAnsi="Times New Roman" w:cs="Times New Roman"/>
                <w:lang w:eastAsia="ru-RU"/>
              </w:rPr>
              <w:t>ИД-ПК-1.4</w:t>
            </w:r>
          </w:p>
          <w:p w14:paraId="714AB4FA" w14:textId="77777777" w:rsidR="00B970BE" w:rsidRPr="00B970BE" w:rsidRDefault="00B970BE" w:rsidP="00B970B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70BE">
              <w:rPr>
                <w:rFonts w:ascii="Times New Roman" w:eastAsiaTheme="minorEastAsia" w:hAnsi="Times New Roman" w:cs="Times New Roman"/>
                <w:lang w:eastAsia="ru-RU"/>
              </w:rPr>
              <w:t>ПК-2</w:t>
            </w:r>
          </w:p>
          <w:p w14:paraId="5A0DE1D7" w14:textId="77777777" w:rsidR="00B970BE" w:rsidRPr="00B970BE" w:rsidRDefault="00B970BE" w:rsidP="00B970B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70BE">
              <w:rPr>
                <w:rFonts w:ascii="Times New Roman" w:eastAsiaTheme="minorEastAsia" w:hAnsi="Times New Roman" w:cs="Times New Roman"/>
                <w:lang w:eastAsia="ru-RU"/>
              </w:rPr>
              <w:t>ИД-ПК-2.2</w:t>
            </w:r>
          </w:p>
          <w:p w14:paraId="619DDB3B" w14:textId="77777777" w:rsidR="00B970BE" w:rsidRPr="00B970BE" w:rsidRDefault="00B970BE" w:rsidP="00B970B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70BE">
              <w:rPr>
                <w:rFonts w:ascii="Times New Roman" w:eastAsiaTheme="minorEastAsia" w:hAnsi="Times New Roman" w:cs="Times New Roman"/>
                <w:lang w:eastAsia="ru-RU"/>
              </w:rPr>
              <w:t>ИД-ПК-2.3</w:t>
            </w:r>
          </w:p>
          <w:p w14:paraId="7FF0565F" w14:textId="77777777" w:rsidR="00B970BE" w:rsidRPr="00B970BE" w:rsidRDefault="00B970BE" w:rsidP="00B970B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70BE">
              <w:rPr>
                <w:rFonts w:ascii="Times New Roman" w:eastAsiaTheme="minorEastAsia" w:hAnsi="Times New Roman" w:cs="Times New Roman"/>
                <w:lang w:eastAsia="ru-RU"/>
              </w:rPr>
              <w:t>ПК-5</w:t>
            </w:r>
          </w:p>
          <w:p w14:paraId="422E88F3" w14:textId="77777777" w:rsidR="00B970BE" w:rsidRPr="00B970BE" w:rsidRDefault="00B970BE" w:rsidP="00B970B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70BE">
              <w:rPr>
                <w:rFonts w:ascii="Times New Roman" w:eastAsiaTheme="minorEastAsia" w:hAnsi="Times New Roman" w:cs="Times New Roman"/>
                <w:lang w:eastAsia="ru-RU"/>
              </w:rPr>
              <w:t>ИД-ПК-5.1</w:t>
            </w:r>
          </w:p>
          <w:p w14:paraId="33C464BF" w14:textId="0E48B7A9" w:rsidR="006C7A95" w:rsidRPr="00F6070A" w:rsidRDefault="00B970BE" w:rsidP="00B970BE">
            <w:pPr>
              <w:tabs>
                <w:tab w:val="left" w:pos="317"/>
              </w:tabs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970BE">
              <w:rPr>
                <w:rFonts w:ascii="Times New Roman" w:eastAsiaTheme="minorEastAsia" w:hAnsi="Times New Roman" w:cs="Times New Roman"/>
                <w:lang w:eastAsia="ru-RU"/>
              </w:rPr>
              <w:t>ИД-ПК-5.3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40A0FFA7" w14:textId="77777777" w:rsidR="00B970BE" w:rsidRPr="00B970BE" w:rsidRDefault="00B970BE" w:rsidP="00B970B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70BE">
              <w:rPr>
                <w:rFonts w:ascii="Times New Roman" w:eastAsiaTheme="minorEastAsia" w:hAnsi="Times New Roman" w:cs="Times New Roman"/>
                <w:lang w:eastAsia="ru-RU"/>
              </w:rPr>
              <w:t>ПК-3</w:t>
            </w:r>
          </w:p>
          <w:p w14:paraId="7B7C79D7" w14:textId="77777777" w:rsidR="00B970BE" w:rsidRPr="00B970BE" w:rsidRDefault="00B970BE" w:rsidP="00B970B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70BE">
              <w:rPr>
                <w:rFonts w:ascii="Times New Roman" w:eastAsiaTheme="minorEastAsia" w:hAnsi="Times New Roman" w:cs="Times New Roman"/>
                <w:lang w:eastAsia="ru-RU"/>
              </w:rPr>
              <w:t>ИД-ПК-3.1</w:t>
            </w:r>
          </w:p>
          <w:p w14:paraId="78A983CE" w14:textId="77777777" w:rsidR="006C7A95" w:rsidRPr="00F6070A" w:rsidRDefault="006C7A95" w:rsidP="00B970B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C7A95" w:rsidRPr="00F6070A" w14:paraId="44ED9B7D" w14:textId="77777777" w:rsidTr="00B970BE">
        <w:trPr>
          <w:trHeight w:val="283"/>
        </w:trPr>
        <w:tc>
          <w:tcPr>
            <w:tcW w:w="2045" w:type="dxa"/>
          </w:tcPr>
          <w:p w14:paraId="1CCD509F" w14:textId="77777777" w:rsidR="006C7A95" w:rsidRPr="00F6070A" w:rsidRDefault="006C7A95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высокий</w:t>
            </w:r>
          </w:p>
        </w:tc>
        <w:tc>
          <w:tcPr>
            <w:tcW w:w="1499" w:type="dxa"/>
          </w:tcPr>
          <w:p w14:paraId="0B9AA374" w14:textId="77777777" w:rsidR="006C7A95" w:rsidRPr="00F6070A" w:rsidRDefault="006C7A95" w:rsidP="00F6070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67D5BC0" w14:textId="77777777" w:rsidR="006C7A95" w:rsidRPr="00F6070A" w:rsidRDefault="006C7A95" w:rsidP="00F6070A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985" w:type="dxa"/>
          </w:tcPr>
          <w:p w14:paraId="5235C0F2" w14:textId="77777777" w:rsidR="006C7A95" w:rsidRPr="00F6070A" w:rsidRDefault="006C7A95" w:rsidP="00F6070A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отлично</w:t>
            </w:r>
          </w:p>
          <w:p w14:paraId="7337E8D7" w14:textId="77777777" w:rsidR="006C7A95" w:rsidRPr="00F6070A" w:rsidRDefault="006C7A95" w:rsidP="00F6070A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42EC73A5" w14:textId="77777777" w:rsidR="006C7A95" w:rsidRPr="00F6070A" w:rsidRDefault="006C7A95" w:rsidP="006C7A95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Обучающийся:</w:t>
            </w:r>
          </w:p>
          <w:p w14:paraId="041D5E62" w14:textId="77777777" w:rsidR="006C7A95" w:rsidRPr="00F6070A" w:rsidRDefault="006C7A95" w:rsidP="006C7A95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Проявляет критическое и системное мышление.</w:t>
            </w:r>
          </w:p>
          <w:p w14:paraId="0D5256A9" w14:textId="391E4C09" w:rsidR="006C7A95" w:rsidRPr="00491522" w:rsidRDefault="006C7A95" w:rsidP="006C7A95">
            <w:pPr>
              <w:tabs>
                <w:tab w:val="left" w:pos="317"/>
              </w:tabs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6C7A9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При обработке информации отличие фактов от мнений, интерпретаций, оценок, формирование собственных мнений и суждений, аргументация своих выводов и точки зрения </w:t>
            </w:r>
          </w:p>
        </w:tc>
        <w:tc>
          <w:tcPr>
            <w:tcW w:w="3402" w:type="dxa"/>
            <w:shd w:val="clear" w:color="auto" w:fill="auto"/>
          </w:tcPr>
          <w:p w14:paraId="2AD34B51" w14:textId="77777777" w:rsidR="006C7A95" w:rsidRPr="00F6070A" w:rsidRDefault="006C7A95" w:rsidP="006C7A95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Способен осуществлять поиск, критический анализ и синтез информации.</w:t>
            </w:r>
          </w:p>
          <w:p w14:paraId="06FD2591" w14:textId="77777777" w:rsidR="006C7A95" w:rsidRPr="00F6070A" w:rsidRDefault="006C7A95" w:rsidP="006C7A95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Фиксирует</w:t>
            </w:r>
            <w:r w:rsidRPr="006C7A9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и анализ</w:t>
            </w: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ирует</w:t>
            </w:r>
            <w:r w:rsidRPr="006C7A9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особенност</w:t>
            </w: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и</w:t>
            </w:r>
            <w:r w:rsidRPr="006C7A9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межкультурного взаимодействия (преимуществ и возможных проблемных ситуаций), обусловленны</w:t>
            </w: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е</w:t>
            </w:r>
            <w:r w:rsidRPr="006C7A9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различием этических, религиозных и ценностных систем</w:t>
            </w:r>
          </w:p>
        </w:tc>
        <w:tc>
          <w:tcPr>
            <w:tcW w:w="4111" w:type="dxa"/>
          </w:tcPr>
          <w:p w14:paraId="3896D590" w14:textId="77777777" w:rsidR="006C7A95" w:rsidRPr="00F6070A" w:rsidRDefault="006C7A95" w:rsidP="006C7A9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 полной мере а</w:t>
            </w:r>
            <w:r w:rsidRPr="006C7A9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нализ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ирует</w:t>
            </w:r>
            <w:r w:rsidRPr="006C7A9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интерпрет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ирует </w:t>
            </w:r>
            <w:r w:rsidRPr="006C7A9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результат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ы социологического исследования. </w:t>
            </w:r>
          </w:p>
          <w:p w14:paraId="0D8BBD66" w14:textId="77777777" w:rsidR="006C7A95" w:rsidRPr="00F6070A" w:rsidRDefault="006C7A95" w:rsidP="00F607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C7A95" w:rsidRPr="00F6070A" w14:paraId="68C85D97" w14:textId="77777777" w:rsidTr="00B970BE">
        <w:trPr>
          <w:trHeight w:val="283"/>
        </w:trPr>
        <w:tc>
          <w:tcPr>
            <w:tcW w:w="2045" w:type="dxa"/>
          </w:tcPr>
          <w:p w14:paraId="6A72F568" w14:textId="77777777" w:rsidR="006C7A95" w:rsidRPr="00F6070A" w:rsidRDefault="006C7A95" w:rsidP="00F607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повышенный</w:t>
            </w:r>
          </w:p>
        </w:tc>
        <w:tc>
          <w:tcPr>
            <w:tcW w:w="1499" w:type="dxa"/>
          </w:tcPr>
          <w:p w14:paraId="573D7F4E" w14:textId="77777777" w:rsidR="006C7A95" w:rsidRPr="00F6070A" w:rsidRDefault="006C7A95" w:rsidP="00F6070A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985" w:type="dxa"/>
          </w:tcPr>
          <w:p w14:paraId="6D49BC15" w14:textId="77777777" w:rsidR="006C7A95" w:rsidRPr="00F6070A" w:rsidRDefault="006C7A95" w:rsidP="00F6070A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хорошо</w:t>
            </w:r>
          </w:p>
          <w:p w14:paraId="40C16F49" w14:textId="77777777" w:rsidR="006C7A95" w:rsidRPr="00F6070A" w:rsidRDefault="006C7A95" w:rsidP="00F6070A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57D70E86" w14:textId="790EBCD9" w:rsidR="006C7A95" w:rsidRPr="00F6070A" w:rsidRDefault="006C7A95" w:rsidP="006C7A95">
            <w:pPr>
              <w:tabs>
                <w:tab w:val="left" w:pos="317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Проявляет критическое и системное мышление, допуская отдельные </w:t>
            </w:r>
            <w:r w:rsidRPr="00F6070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неточности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п</w:t>
            </w:r>
            <w:r w:rsidRPr="006C7A9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ри обработке информации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, не всегда замечает </w:t>
            </w:r>
            <w:r w:rsidRPr="006C7A9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отличие фактов от мнений, интерпретаций, оценок, формирование собственных мнений и суждений, аргументация своих выводов и точки зрения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не всегда полны</w:t>
            </w:r>
          </w:p>
        </w:tc>
        <w:tc>
          <w:tcPr>
            <w:tcW w:w="3402" w:type="dxa"/>
            <w:shd w:val="clear" w:color="auto" w:fill="auto"/>
          </w:tcPr>
          <w:p w14:paraId="7054FDB3" w14:textId="1BC3CBAF" w:rsidR="006C7A95" w:rsidRDefault="006C7A95" w:rsidP="006C7A95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 xml:space="preserve">Осуществляет поиск отдельной информации </w:t>
            </w:r>
            <w:r w:rsidR="00726E67" w:rsidRPr="00F6070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для</w:t>
            </w:r>
            <w:r w:rsidR="00726E6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  <w:r w:rsidR="00726E67" w:rsidRPr="00F6070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решения,</w:t>
            </w:r>
            <w:r w:rsidR="0075183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  <w:r w:rsidRPr="00F6070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поставленной задачи по </w:t>
            </w:r>
            <w:r w:rsidRPr="00F6070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 xml:space="preserve">различным типам запросов </w:t>
            </w:r>
          </w:p>
          <w:p w14:paraId="07959FC3" w14:textId="77777777" w:rsidR="006C7A95" w:rsidRPr="00F6070A" w:rsidRDefault="006C7A95" w:rsidP="00F6070A">
            <w:pPr>
              <w:tabs>
                <w:tab w:val="left" w:pos="317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6C7A9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Фиксирует и анализирует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основные </w:t>
            </w:r>
            <w:r w:rsidRPr="006C7A9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особенности межкультурного взаимодействия (преимуществ и возможных проблемных ситуаций), обусловленные различием этических, религиозных и ценностных систем </w:t>
            </w:r>
          </w:p>
        </w:tc>
        <w:tc>
          <w:tcPr>
            <w:tcW w:w="4111" w:type="dxa"/>
          </w:tcPr>
          <w:p w14:paraId="121EA654" w14:textId="77777777" w:rsidR="006C7A95" w:rsidRPr="00F6070A" w:rsidRDefault="006C7A95" w:rsidP="00F6070A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А</w:t>
            </w:r>
            <w:r w:rsidRPr="006C7A9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нализирует и интерпретирует результаты социологического исследования. </w:t>
            </w:r>
            <w:r w:rsidRPr="00F6070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с отдельными </w:t>
            </w:r>
            <w:r w:rsidRPr="00F6070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несущественными недочетами.</w:t>
            </w:r>
          </w:p>
          <w:p w14:paraId="3CDF979E" w14:textId="77777777" w:rsidR="006C7A95" w:rsidRPr="00F6070A" w:rsidRDefault="006C7A95" w:rsidP="00F6070A">
            <w:pPr>
              <w:tabs>
                <w:tab w:val="left" w:pos="313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</w:tr>
      <w:tr w:rsidR="006C7A95" w:rsidRPr="00F6070A" w14:paraId="4547F120" w14:textId="77777777" w:rsidTr="00B970BE">
        <w:trPr>
          <w:trHeight w:val="283"/>
        </w:trPr>
        <w:tc>
          <w:tcPr>
            <w:tcW w:w="2045" w:type="dxa"/>
          </w:tcPr>
          <w:p w14:paraId="69BB57D9" w14:textId="77777777" w:rsidR="006C7A95" w:rsidRPr="00F6070A" w:rsidRDefault="006C7A95" w:rsidP="00F607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базовый</w:t>
            </w:r>
          </w:p>
        </w:tc>
        <w:tc>
          <w:tcPr>
            <w:tcW w:w="1499" w:type="dxa"/>
          </w:tcPr>
          <w:p w14:paraId="5326128C" w14:textId="77777777" w:rsidR="006C7A95" w:rsidRPr="00F6070A" w:rsidRDefault="006C7A95" w:rsidP="00F6070A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985" w:type="dxa"/>
          </w:tcPr>
          <w:p w14:paraId="76A26238" w14:textId="77777777" w:rsidR="006C7A95" w:rsidRPr="00F6070A" w:rsidRDefault="006C7A95" w:rsidP="00F6070A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удовлетворительно</w:t>
            </w:r>
          </w:p>
          <w:p w14:paraId="4E9EE49F" w14:textId="77777777" w:rsidR="006C7A95" w:rsidRPr="00F6070A" w:rsidRDefault="006C7A95" w:rsidP="00F6070A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40B57F5A" w14:textId="7D509DEF" w:rsidR="006C7A95" w:rsidRPr="006C7A95" w:rsidRDefault="006C7A95" w:rsidP="006C7A95">
            <w:pPr>
              <w:tabs>
                <w:tab w:val="left" w:pos="317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>Проявляет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отдельные </w:t>
            </w:r>
            <w:r w:rsidR="00726E67">
              <w:rPr>
                <w:rFonts w:ascii="Times New Roman" w:eastAsiaTheme="minorEastAsia" w:hAnsi="Times New Roman" w:cs="Times New Roman"/>
                <w:lang w:eastAsia="ru-RU"/>
              </w:rPr>
              <w:t xml:space="preserve">элементы </w:t>
            </w:r>
            <w:r w:rsidR="00726E67" w:rsidRPr="006C7A95">
              <w:rPr>
                <w:rFonts w:ascii="Times New Roman" w:eastAsiaTheme="minorEastAsia" w:hAnsi="Times New Roman" w:cs="Times New Roman"/>
                <w:lang w:eastAsia="ru-RU"/>
              </w:rPr>
              <w:t>критического</w:t>
            </w: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 xml:space="preserve"> и системно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го мышления</w:t>
            </w: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14:paraId="0DE38680" w14:textId="77777777" w:rsidR="006C7A95" w:rsidRPr="006C7A95" w:rsidRDefault="006C7A95" w:rsidP="006C7A95">
            <w:pPr>
              <w:tabs>
                <w:tab w:val="left" w:pos="317"/>
              </w:tabs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 xml:space="preserve">При обработке информации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затрудняется </w:t>
            </w: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>отлич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ать</w:t>
            </w: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 xml:space="preserve"> факт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 xml:space="preserve"> от мнений, интерпретаций, оценок,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с трудом </w:t>
            </w: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>формир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ует</w:t>
            </w: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 xml:space="preserve"> собственн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ое мнение и суждения</w:t>
            </w: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не </w:t>
            </w: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>аргумент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ирует</w:t>
            </w: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 xml:space="preserve"> свои вывод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 xml:space="preserve"> и точки зрения</w:t>
            </w:r>
          </w:p>
        </w:tc>
        <w:tc>
          <w:tcPr>
            <w:tcW w:w="3402" w:type="dxa"/>
            <w:shd w:val="clear" w:color="auto" w:fill="auto"/>
          </w:tcPr>
          <w:p w14:paraId="6CAB9811" w14:textId="09969FB5" w:rsidR="006C7A95" w:rsidRPr="006C7A95" w:rsidRDefault="006C7A95" w:rsidP="006C7A95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Не способен </w:t>
            </w:r>
            <w:r w:rsidR="00726E6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самостоятельно о</w:t>
            </w:r>
            <w:r w:rsidRPr="006C7A9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существля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ть</w:t>
            </w:r>
            <w:r w:rsidRPr="006C7A9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поиск отдельной информации </w:t>
            </w:r>
            <w:r w:rsidR="00726E67" w:rsidRPr="006C7A9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для решения,</w:t>
            </w:r>
            <w:r w:rsidRPr="006C7A9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поставленной задачи по различным типам запросов </w:t>
            </w:r>
          </w:p>
          <w:p w14:paraId="0DF5AD87" w14:textId="77777777" w:rsidR="006C7A95" w:rsidRPr="00F6070A" w:rsidRDefault="006C7A95" w:rsidP="006C7A95">
            <w:pPr>
              <w:tabs>
                <w:tab w:val="left" w:pos="317"/>
              </w:tabs>
              <w:contextualSpacing/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 трудом ф</w:t>
            </w:r>
            <w:r w:rsidRPr="006C7A9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иксирует и анализирует основные особенности межкультурного взаимодействия (преимуществ и возможных проблемных ситуаций), обусловленные различием этических, религиозных и ценностных систем </w:t>
            </w:r>
          </w:p>
        </w:tc>
        <w:tc>
          <w:tcPr>
            <w:tcW w:w="4111" w:type="dxa"/>
          </w:tcPr>
          <w:p w14:paraId="250ED682" w14:textId="77777777" w:rsidR="006C7A95" w:rsidRPr="00F6070A" w:rsidRDefault="006C7A95" w:rsidP="006C7A95">
            <w:pPr>
              <w:tabs>
                <w:tab w:val="left" w:pos="308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6C7A9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Анализирует и интерпретирует результаты социологического исследования. с существенными недочетами.</w:t>
            </w:r>
          </w:p>
        </w:tc>
      </w:tr>
      <w:tr w:rsidR="00F6070A" w:rsidRPr="00F6070A" w14:paraId="53289765" w14:textId="77777777" w:rsidTr="006C7A95">
        <w:trPr>
          <w:trHeight w:val="283"/>
        </w:trPr>
        <w:tc>
          <w:tcPr>
            <w:tcW w:w="2045" w:type="dxa"/>
          </w:tcPr>
          <w:p w14:paraId="73FA1F6E" w14:textId="77777777"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низкий</w:t>
            </w:r>
          </w:p>
        </w:tc>
        <w:tc>
          <w:tcPr>
            <w:tcW w:w="1499" w:type="dxa"/>
          </w:tcPr>
          <w:p w14:paraId="5D94B1C0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985" w:type="dxa"/>
          </w:tcPr>
          <w:p w14:paraId="2C73F715" w14:textId="77777777"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неудовлетворительно</w:t>
            </w:r>
          </w:p>
        </w:tc>
        <w:tc>
          <w:tcPr>
            <w:tcW w:w="10206" w:type="dxa"/>
            <w:gridSpan w:val="3"/>
          </w:tcPr>
          <w:p w14:paraId="77DA9C6B" w14:textId="77777777"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Обучающийся:</w:t>
            </w:r>
          </w:p>
          <w:p w14:paraId="18AFB321" w14:textId="77777777" w:rsidR="00F6070A" w:rsidRPr="00F6070A" w:rsidRDefault="00F6070A" w:rsidP="00F6070A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14:paraId="2777AF03" w14:textId="77777777" w:rsidR="00F6070A" w:rsidRPr="00F6070A" w:rsidRDefault="00F6070A" w:rsidP="00F6070A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14:paraId="3581DE82" w14:textId="77777777" w:rsidR="00F6070A" w:rsidRPr="00F6070A" w:rsidRDefault="00F6070A" w:rsidP="00F6070A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Путается в особенностях применения различных методик опросов общественного мнения.</w:t>
            </w:r>
          </w:p>
          <w:p w14:paraId="5241E197" w14:textId="77777777" w:rsidR="00F6070A" w:rsidRPr="00F6070A" w:rsidRDefault="00F6070A" w:rsidP="00F6070A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Выполняет задания только по образцу и под руководством преподавателя</w:t>
            </w:r>
          </w:p>
          <w:p w14:paraId="447838D2" w14:textId="77777777" w:rsidR="00F6070A" w:rsidRPr="00F6070A" w:rsidRDefault="00F6070A" w:rsidP="00F6070A">
            <w:pPr>
              <w:tabs>
                <w:tab w:val="left" w:pos="267"/>
              </w:tabs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6070A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необходимом для дальнейшей учебы</w:t>
            </w:r>
          </w:p>
        </w:tc>
      </w:tr>
    </w:tbl>
    <w:p w14:paraId="5744E5FE" w14:textId="77777777"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14:paraId="0938151F" w14:textId="77777777" w:rsidR="00F6070A" w:rsidRPr="00F6070A" w:rsidRDefault="00F6070A" w:rsidP="00F6070A">
      <w:pPr>
        <w:keepNext/>
        <w:numPr>
          <w:ilvl w:val="0"/>
          <w:numId w:val="9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F6070A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478F038E" w14:textId="77777777" w:rsidR="00F6070A" w:rsidRPr="00F6070A" w:rsidRDefault="00F6070A" w:rsidP="00C51835">
      <w:pPr>
        <w:numPr>
          <w:ilvl w:val="3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C51835" w:rsidRPr="00C51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Социологическое сопровождение избирательных кампаний</w:t>
      </w:r>
      <w:r w:rsidRPr="00F60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уровень сформированности у обучающихся компетенций и запланированных результатов обучения по дисциплине</w:t>
      </w:r>
      <w:r w:rsidRPr="00F607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F60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программы.</w:t>
      </w:r>
    </w:p>
    <w:p w14:paraId="54882864" w14:textId="77777777"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F6070A" w:rsidRPr="00F6070A" w14:paraId="63EA31B8" w14:textId="77777777" w:rsidTr="00776456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06825AF3" w14:textId="77777777" w:rsidR="00F6070A" w:rsidRPr="00F6070A" w:rsidRDefault="00F6070A" w:rsidP="00F6070A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51E7CEDA" w14:textId="77777777" w:rsidR="00F6070A" w:rsidRPr="00F6070A" w:rsidRDefault="00F6070A" w:rsidP="00F6070A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44F77256" w14:textId="77777777" w:rsidR="00F6070A" w:rsidRPr="00F6070A" w:rsidRDefault="00F6070A" w:rsidP="00F6070A">
            <w:pPr>
              <w:numPr>
                <w:ilvl w:val="3"/>
                <w:numId w:val="10"/>
              </w:num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Примеры типовых заданий</w:t>
            </w:r>
          </w:p>
        </w:tc>
      </w:tr>
      <w:tr w:rsidR="00F6070A" w:rsidRPr="00F6070A" w14:paraId="0D400D2F" w14:textId="77777777" w:rsidTr="00776456">
        <w:trPr>
          <w:trHeight w:val="283"/>
        </w:trPr>
        <w:tc>
          <w:tcPr>
            <w:tcW w:w="993" w:type="dxa"/>
          </w:tcPr>
          <w:p w14:paraId="2A824FF0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" w:name="_Hlk99535163"/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14:paraId="644179D6" w14:textId="77777777" w:rsidR="00F6070A" w:rsidRPr="00F6070A" w:rsidRDefault="00F6070A" w:rsidP="00F6070A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" w:name="_Hlk100330268"/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Доклад по разделу I. </w:t>
            </w:r>
            <w:r w:rsidR="006C7A95" w:rsidRPr="006C7A95">
              <w:rPr>
                <w:rFonts w:ascii="Times New Roman" w:eastAsiaTheme="minorEastAsia" w:hAnsi="Times New Roman" w:cs="Times New Roman"/>
                <w:lang w:eastAsia="ru-RU"/>
              </w:rPr>
              <w:t>Электоральное поведение как объект социологического исследования</w:t>
            </w:r>
            <w:bookmarkEnd w:id="2"/>
          </w:p>
        </w:tc>
        <w:tc>
          <w:tcPr>
            <w:tcW w:w="9723" w:type="dxa"/>
          </w:tcPr>
          <w:p w14:paraId="3EEBE3CE" w14:textId="77777777" w:rsidR="00F6070A" w:rsidRPr="00F6070A" w:rsidRDefault="00F6070A" w:rsidP="00F6070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" w:name="_Hlk100330284"/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Темы докладов:</w:t>
            </w:r>
          </w:p>
          <w:p w14:paraId="7A8F203D" w14:textId="6636BCFE" w:rsidR="00F6070A" w:rsidRPr="00F6070A" w:rsidRDefault="006B6E83" w:rsidP="006B6E83">
            <w:pPr>
              <w:numPr>
                <w:ilvl w:val="4"/>
                <w:numId w:val="10"/>
              </w:num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Власть как объект социологической науки.</w:t>
            </w:r>
          </w:p>
          <w:p w14:paraId="5FD4AC29" w14:textId="77777777" w:rsidR="00F6070A" w:rsidRPr="00F6070A" w:rsidRDefault="006B6E83" w:rsidP="006B6E83">
            <w:pPr>
              <w:numPr>
                <w:ilvl w:val="4"/>
                <w:numId w:val="10"/>
              </w:num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 xml:space="preserve">Теории господства и легитимности власти М. Вебера. </w:t>
            </w:r>
            <w:r w:rsidR="00F6070A" w:rsidRPr="00F6070A">
              <w:rPr>
                <w:rFonts w:ascii="Times New Roman" w:eastAsiaTheme="minorEastAsia" w:hAnsi="Times New Roman" w:cs="Times New Roman"/>
                <w:lang w:eastAsia="ru-RU"/>
              </w:rPr>
              <w:t>Структура социологического знания.</w:t>
            </w:r>
          </w:p>
          <w:p w14:paraId="7CDD7F3A" w14:textId="77777777" w:rsidR="006B6E83" w:rsidRDefault="006B6E83" w:rsidP="006B6E83">
            <w:pPr>
              <w:numPr>
                <w:ilvl w:val="4"/>
                <w:numId w:val="10"/>
              </w:num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 xml:space="preserve">Кризис легитимности </w:t>
            </w:r>
            <w:proofErr w:type="spellStart"/>
            <w:proofErr w:type="gramStart"/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власти.в</w:t>
            </w:r>
            <w:proofErr w:type="spellEnd"/>
            <w:proofErr w:type="gramEnd"/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 xml:space="preserve"> условиях информационной революции. </w:t>
            </w:r>
          </w:p>
          <w:p w14:paraId="5866C835" w14:textId="77777777" w:rsidR="00F6070A" w:rsidRDefault="006B6E83" w:rsidP="006B6E83">
            <w:pPr>
              <w:numPr>
                <w:ilvl w:val="4"/>
                <w:numId w:val="10"/>
              </w:num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Процесс политической социализации.</w:t>
            </w:r>
          </w:p>
          <w:p w14:paraId="7A1B8812" w14:textId="77777777" w:rsidR="006B6E83" w:rsidRPr="00F6070A" w:rsidRDefault="006B6E83" w:rsidP="006B6E83">
            <w:pPr>
              <w:numPr>
                <w:ilvl w:val="4"/>
                <w:numId w:val="10"/>
              </w:num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Политический выбор избирателей: факторы и условия формирования.</w:t>
            </w:r>
            <w:bookmarkEnd w:id="3"/>
          </w:p>
        </w:tc>
      </w:tr>
      <w:tr w:rsidR="00F6070A" w:rsidRPr="00F6070A" w14:paraId="5213CC2C" w14:textId="77777777" w:rsidTr="00776456">
        <w:trPr>
          <w:trHeight w:val="283"/>
        </w:trPr>
        <w:tc>
          <w:tcPr>
            <w:tcW w:w="993" w:type="dxa"/>
          </w:tcPr>
          <w:p w14:paraId="6D467440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14:paraId="42E6B396" w14:textId="77777777" w:rsidR="00F6070A" w:rsidRPr="00F6070A" w:rsidRDefault="00F6070A" w:rsidP="00F6070A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Устный опрос по разделу I. </w:t>
            </w:r>
            <w:r w:rsidR="006C7A95" w:rsidRPr="006C7A95">
              <w:rPr>
                <w:rFonts w:ascii="Times New Roman" w:eastAsiaTheme="minorEastAsia" w:hAnsi="Times New Roman" w:cs="Times New Roman"/>
                <w:lang w:eastAsia="ru-RU"/>
              </w:rPr>
              <w:t>Электоральное поведение как объект социологического исследования</w:t>
            </w:r>
          </w:p>
        </w:tc>
        <w:tc>
          <w:tcPr>
            <w:tcW w:w="9723" w:type="dxa"/>
          </w:tcPr>
          <w:p w14:paraId="2784508B" w14:textId="77777777" w:rsidR="00F6070A" w:rsidRPr="00F6070A" w:rsidRDefault="00F6070A" w:rsidP="00F6070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Вопросы для контроля освоения лекционного материала:</w:t>
            </w:r>
          </w:p>
          <w:p w14:paraId="1A12B02D" w14:textId="77777777" w:rsidR="006B6E83" w:rsidRPr="006B6E83" w:rsidRDefault="006B6E83" w:rsidP="006B6E83">
            <w:pPr>
              <w:tabs>
                <w:tab w:val="left" w:pos="346"/>
              </w:tabs>
              <w:ind w:left="709"/>
              <w:jc w:val="both"/>
              <w:rPr>
                <w:rFonts w:ascii="Times New Roman" w:hAnsi="Times New Roman" w:cs="Times New Roman"/>
              </w:rPr>
            </w:pPr>
            <w:bookmarkStart w:id="4" w:name="_Hlk100330493"/>
            <w:r w:rsidRPr="006B6E83">
              <w:rPr>
                <w:rFonts w:ascii="Times New Roman" w:hAnsi="Times New Roman" w:cs="Times New Roman"/>
              </w:rPr>
              <w:t>1.Институционализация социологии выборов как отдельной социологической</w:t>
            </w:r>
          </w:p>
          <w:p w14:paraId="59FD735B" w14:textId="77777777" w:rsidR="006B6E83" w:rsidRPr="006B6E83" w:rsidRDefault="006B6E83" w:rsidP="006B6E83">
            <w:pPr>
              <w:tabs>
                <w:tab w:val="left" w:pos="346"/>
              </w:tabs>
              <w:ind w:left="709"/>
              <w:jc w:val="both"/>
              <w:rPr>
                <w:rFonts w:ascii="Times New Roman" w:hAnsi="Times New Roman" w:cs="Times New Roman"/>
              </w:rPr>
            </w:pPr>
            <w:r w:rsidRPr="006B6E83">
              <w:rPr>
                <w:rFonts w:ascii="Times New Roman" w:hAnsi="Times New Roman" w:cs="Times New Roman"/>
              </w:rPr>
              <w:t>дисциплины.</w:t>
            </w:r>
          </w:p>
          <w:p w14:paraId="6B3F4F0F" w14:textId="77777777" w:rsidR="006B6E83" w:rsidRPr="006B6E83" w:rsidRDefault="006B6E83" w:rsidP="006B6E83">
            <w:pPr>
              <w:tabs>
                <w:tab w:val="left" w:pos="346"/>
              </w:tabs>
              <w:ind w:left="709"/>
              <w:jc w:val="both"/>
              <w:rPr>
                <w:rFonts w:ascii="Times New Roman" w:hAnsi="Times New Roman" w:cs="Times New Roman"/>
              </w:rPr>
            </w:pPr>
            <w:r w:rsidRPr="006B6E83">
              <w:rPr>
                <w:rFonts w:ascii="Times New Roman" w:hAnsi="Times New Roman" w:cs="Times New Roman"/>
              </w:rPr>
              <w:t>2. Современные западные традиции проведения электоральных исследований.</w:t>
            </w:r>
          </w:p>
          <w:p w14:paraId="76C8ECF4" w14:textId="77777777" w:rsidR="006B6E83" w:rsidRPr="006B6E83" w:rsidRDefault="006B6E83" w:rsidP="006B6E83">
            <w:pPr>
              <w:tabs>
                <w:tab w:val="left" w:pos="346"/>
              </w:tabs>
              <w:ind w:left="709"/>
              <w:jc w:val="both"/>
              <w:rPr>
                <w:rFonts w:ascii="Times New Roman" w:hAnsi="Times New Roman" w:cs="Times New Roman"/>
              </w:rPr>
            </w:pPr>
            <w:r w:rsidRPr="006B6E83">
              <w:rPr>
                <w:rFonts w:ascii="Times New Roman" w:hAnsi="Times New Roman" w:cs="Times New Roman"/>
              </w:rPr>
              <w:t>3. Ситуация с электоральными исследованиями, сложившаяся в России.</w:t>
            </w:r>
          </w:p>
          <w:p w14:paraId="15374C3F" w14:textId="77777777" w:rsidR="006B6E83" w:rsidRPr="006B6E83" w:rsidRDefault="006B6E83" w:rsidP="006B6E83">
            <w:pPr>
              <w:tabs>
                <w:tab w:val="left" w:pos="346"/>
              </w:tabs>
              <w:ind w:left="709"/>
              <w:jc w:val="both"/>
              <w:rPr>
                <w:rFonts w:ascii="Times New Roman" w:hAnsi="Times New Roman" w:cs="Times New Roman"/>
              </w:rPr>
            </w:pPr>
            <w:r w:rsidRPr="006B6E83">
              <w:rPr>
                <w:rFonts w:ascii="Times New Roman" w:hAnsi="Times New Roman" w:cs="Times New Roman"/>
              </w:rPr>
              <w:t>4. Тенденции развития социологического сопровождения избирательных кампаний.</w:t>
            </w:r>
          </w:p>
          <w:p w14:paraId="0574CD41" w14:textId="77777777" w:rsidR="006B6E83" w:rsidRPr="006B6E83" w:rsidRDefault="006B6E83" w:rsidP="006B6E83">
            <w:pPr>
              <w:tabs>
                <w:tab w:val="left" w:pos="346"/>
              </w:tabs>
              <w:ind w:left="709"/>
              <w:jc w:val="both"/>
              <w:rPr>
                <w:rFonts w:ascii="Times New Roman" w:hAnsi="Times New Roman" w:cs="Times New Roman"/>
              </w:rPr>
            </w:pPr>
            <w:r w:rsidRPr="006B6E83">
              <w:rPr>
                <w:rFonts w:ascii="Times New Roman" w:hAnsi="Times New Roman" w:cs="Times New Roman"/>
              </w:rPr>
              <w:t>5. Понятия «выборы», «избирательная кампания», «кандидат», «предвыборная</w:t>
            </w:r>
          </w:p>
          <w:p w14:paraId="6CF2EB36" w14:textId="77777777" w:rsidR="006B6E83" w:rsidRPr="006B6E83" w:rsidRDefault="006B6E83" w:rsidP="006B6E83">
            <w:pPr>
              <w:tabs>
                <w:tab w:val="left" w:pos="346"/>
              </w:tabs>
              <w:ind w:left="709"/>
              <w:jc w:val="both"/>
              <w:rPr>
                <w:rFonts w:ascii="Times New Roman" w:hAnsi="Times New Roman" w:cs="Times New Roman"/>
              </w:rPr>
            </w:pPr>
            <w:r w:rsidRPr="006B6E83">
              <w:rPr>
                <w:rFonts w:ascii="Times New Roman" w:hAnsi="Times New Roman" w:cs="Times New Roman"/>
              </w:rPr>
              <w:t>агитация» и правила проведения избирательных кампаний разных уровней согласно</w:t>
            </w:r>
          </w:p>
          <w:p w14:paraId="3E366416" w14:textId="77777777" w:rsidR="006B6E83" w:rsidRPr="006B6E83" w:rsidRDefault="006B6E83" w:rsidP="006B6E83">
            <w:pPr>
              <w:tabs>
                <w:tab w:val="left" w:pos="346"/>
              </w:tabs>
              <w:ind w:left="709"/>
              <w:jc w:val="both"/>
              <w:rPr>
                <w:rFonts w:ascii="Times New Roman" w:hAnsi="Times New Roman" w:cs="Times New Roman"/>
              </w:rPr>
            </w:pPr>
            <w:r w:rsidRPr="006B6E83">
              <w:rPr>
                <w:rFonts w:ascii="Times New Roman" w:hAnsi="Times New Roman" w:cs="Times New Roman"/>
              </w:rPr>
              <w:t>Конституции РФ.</w:t>
            </w:r>
          </w:p>
          <w:p w14:paraId="47AA885E" w14:textId="77777777" w:rsidR="006B6E83" w:rsidRPr="006B6E83" w:rsidRDefault="006B6E83" w:rsidP="006B6E83">
            <w:pPr>
              <w:tabs>
                <w:tab w:val="left" w:pos="346"/>
              </w:tabs>
              <w:ind w:left="709"/>
              <w:jc w:val="both"/>
              <w:rPr>
                <w:rFonts w:ascii="Times New Roman" w:hAnsi="Times New Roman" w:cs="Times New Roman"/>
              </w:rPr>
            </w:pPr>
            <w:r w:rsidRPr="006B6E83">
              <w:rPr>
                <w:rFonts w:ascii="Times New Roman" w:hAnsi="Times New Roman" w:cs="Times New Roman"/>
              </w:rPr>
              <w:t xml:space="preserve">6. Этапы избирательной кампании согласно т. </w:t>
            </w:r>
            <w:proofErr w:type="spellStart"/>
            <w:r w:rsidRPr="006B6E83">
              <w:rPr>
                <w:rFonts w:ascii="Times New Roman" w:hAnsi="Times New Roman" w:cs="Times New Roman"/>
              </w:rPr>
              <w:t>зр</w:t>
            </w:r>
            <w:proofErr w:type="spellEnd"/>
            <w:proofErr w:type="gramStart"/>
            <w:r w:rsidRPr="006B6E83">
              <w:rPr>
                <w:rFonts w:ascii="Times New Roman" w:hAnsi="Times New Roman" w:cs="Times New Roman"/>
              </w:rPr>
              <w:t>.</w:t>
            </w:r>
            <w:proofErr w:type="gramEnd"/>
            <w:r w:rsidRPr="006B6E83">
              <w:rPr>
                <w:rFonts w:ascii="Times New Roman" w:hAnsi="Times New Roman" w:cs="Times New Roman"/>
              </w:rPr>
              <w:t xml:space="preserve"> ведущих политологов.</w:t>
            </w:r>
          </w:p>
          <w:p w14:paraId="743E58F5" w14:textId="77777777" w:rsidR="006B6E83" w:rsidRPr="006B6E83" w:rsidRDefault="006B6E83" w:rsidP="006B6E83">
            <w:pPr>
              <w:tabs>
                <w:tab w:val="left" w:pos="346"/>
              </w:tabs>
              <w:ind w:left="709"/>
              <w:jc w:val="both"/>
              <w:rPr>
                <w:rFonts w:ascii="Times New Roman" w:hAnsi="Times New Roman" w:cs="Times New Roman"/>
              </w:rPr>
            </w:pPr>
            <w:r w:rsidRPr="006B6E83">
              <w:rPr>
                <w:rFonts w:ascii="Times New Roman" w:hAnsi="Times New Roman" w:cs="Times New Roman"/>
              </w:rPr>
              <w:t>7. Понятие «ресурсов избирательной кампании».</w:t>
            </w:r>
          </w:p>
          <w:p w14:paraId="16E7B4E7" w14:textId="77777777" w:rsidR="00F6070A" w:rsidRPr="00F6070A" w:rsidRDefault="006B6E83" w:rsidP="006B6E83">
            <w:pPr>
              <w:tabs>
                <w:tab w:val="left" w:pos="346"/>
              </w:tabs>
              <w:ind w:left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hAnsi="Times New Roman" w:cs="Times New Roman"/>
              </w:rPr>
              <w:t>8. Типологии этапов избирательной кампании.</w:t>
            </w:r>
            <w:bookmarkEnd w:id="4"/>
          </w:p>
        </w:tc>
      </w:tr>
      <w:tr w:rsidR="00F6070A" w:rsidRPr="00F6070A" w14:paraId="652C86E2" w14:textId="77777777" w:rsidTr="00776456">
        <w:trPr>
          <w:trHeight w:val="283"/>
        </w:trPr>
        <w:tc>
          <w:tcPr>
            <w:tcW w:w="993" w:type="dxa"/>
          </w:tcPr>
          <w:p w14:paraId="5C8C8E0C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14:paraId="173248F0" w14:textId="77777777" w:rsidR="00F6070A" w:rsidRPr="00F6070A" w:rsidRDefault="00F6070A" w:rsidP="00F6070A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Групповая дискуссия по разделу I. </w:t>
            </w:r>
            <w:r w:rsidR="006C7A95" w:rsidRPr="006C7A95">
              <w:rPr>
                <w:rFonts w:ascii="Times New Roman" w:eastAsiaTheme="minorEastAsia" w:hAnsi="Times New Roman" w:cs="Times New Roman"/>
                <w:lang w:eastAsia="ru-RU"/>
              </w:rPr>
              <w:t>Электоральное поведение как объект социологического исследования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9723" w:type="dxa"/>
          </w:tcPr>
          <w:p w14:paraId="7F24EC36" w14:textId="77777777" w:rsidR="00F6070A" w:rsidRPr="00F6070A" w:rsidRDefault="00F6070A" w:rsidP="00F6070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Вопросы для обсуждения в группе:</w:t>
            </w:r>
          </w:p>
          <w:p w14:paraId="4686C954" w14:textId="77777777" w:rsidR="00F6070A" w:rsidRPr="00F6070A" w:rsidRDefault="006B6E83" w:rsidP="006B6E83">
            <w:pPr>
              <w:tabs>
                <w:tab w:val="left" w:pos="346"/>
              </w:tabs>
              <w:ind w:left="709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5" w:name="_Hlk100330643"/>
            <w:r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Основные черты и тенденции электорального поведения в постсоветской России.</w:t>
            </w:r>
          </w:p>
          <w:p w14:paraId="3BE68324" w14:textId="77777777" w:rsidR="00F6070A" w:rsidRPr="00F6070A" w:rsidRDefault="006B6E83" w:rsidP="006B6E83">
            <w:pPr>
              <w:tabs>
                <w:tab w:val="left" w:pos="346"/>
              </w:tabs>
              <w:ind w:left="709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  <w:r>
              <w:t xml:space="preserve"> </w:t>
            </w: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Лоббизм как система реализации групповых интересов в политике.</w:t>
            </w:r>
          </w:p>
          <w:p w14:paraId="1541DDF0" w14:textId="77777777" w:rsidR="00F6070A" w:rsidRPr="00F6070A" w:rsidRDefault="006B6E83" w:rsidP="006B6E83">
            <w:pPr>
              <w:tabs>
                <w:tab w:val="left" w:pos="346"/>
              </w:tabs>
              <w:ind w:left="709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  <w:r>
              <w:t xml:space="preserve"> </w:t>
            </w: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Политические элиты российского общества.</w:t>
            </w:r>
          </w:p>
          <w:p w14:paraId="1AEBFC35" w14:textId="77777777" w:rsidR="00F6070A" w:rsidRPr="00F6070A" w:rsidRDefault="006B6E83" w:rsidP="006B6E83">
            <w:pPr>
              <w:tabs>
                <w:tab w:val="left" w:pos="346"/>
              </w:tabs>
              <w:ind w:left="709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  <w:r>
              <w:t xml:space="preserve"> </w:t>
            </w: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Феномен врага как основополагающий фактор конфликтов и войн.</w:t>
            </w:r>
          </w:p>
          <w:p w14:paraId="6A3743AF" w14:textId="77777777" w:rsidR="00F6070A" w:rsidRPr="00F6070A" w:rsidRDefault="006B6E83" w:rsidP="006B6E83">
            <w:pPr>
              <w:tabs>
                <w:tab w:val="left" w:pos="346"/>
              </w:tabs>
              <w:ind w:left="709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  <w:r>
              <w:t xml:space="preserve"> </w:t>
            </w: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Функции социальных и политических технологий в обществе</w:t>
            </w:r>
            <w:bookmarkEnd w:id="5"/>
          </w:p>
        </w:tc>
      </w:tr>
      <w:tr w:rsidR="00F6070A" w:rsidRPr="00F6070A" w14:paraId="25637F3F" w14:textId="77777777" w:rsidTr="00776456">
        <w:trPr>
          <w:trHeight w:val="283"/>
        </w:trPr>
        <w:tc>
          <w:tcPr>
            <w:tcW w:w="993" w:type="dxa"/>
          </w:tcPr>
          <w:p w14:paraId="783F8508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827" w:type="dxa"/>
          </w:tcPr>
          <w:p w14:paraId="37DF8A8E" w14:textId="77777777" w:rsidR="00F6070A" w:rsidRPr="00F6070A" w:rsidRDefault="00F6070A" w:rsidP="00F6070A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Доклад по разделу П.</w:t>
            </w:r>
            <w:r w:rsidRPr="00F6070A">
              <w:t xml:space="preserve"> </w:t>
            </w:r>
            <w:r w:rsidR="006C7A95" w:rsidRPr="006C7A95">
              <w:rPr>
                <w:rFonts w:ascii="Times New Roman" w:eastAsiaTheme="minorEastAsia" w:hAnsi="Times New Roman" w:cs="Times New Roman"/>
                <w:lang w:eastAsia="ru-RU"/>
              </w:rPr>
              <w:t>Прикладные исследования электорального поведения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9723" w:type="dxa"/>
          </w:tcPr>
          <w:p w14:paraId="15D32CCD" w14:textId="77777777" w:rsidR="00F6070A" w:rsidRPr="00F6070A" w:rsidRDefault="00F6070A" w:rsidP="00F6070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Темы докладов:</w:t>
            </w:r>
          </w:p>
          <w:p w14:paraId="616A6553" w14:textId="77777777" w:rsidR="00F6070A" w:rsidRPr="00F6070A" w:rsidRDefault="00F6070A" w:rsidP="00F6070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1. </w:t>
            </w:r>
            <w:bookmarkStart w:id="6" w:name="_Hlk100330415"/>
            <w:r w:rsidR="006B6E83" w:rsidRPr="006B6E83">
              <w:rPr>
                <w:rFonts w:ascii="Times New Roman" w:eastAsiaTheme="minorEastAsia" w:hAnsi="Times New Roman" w:cs="Times New Roman"/>
                <w:lang w:eastAsia="ru-RU"/>
              </w:rPr>
              <w:t>Источники социологической информации и методы ее получения</w:t>
            </w:r>
          </w:p>
          <w:p w14:paraId="49BE0B7A" w14:textId="77777777" w:rsidR="00F6070A" w:rsidRPr="00F6070A" w:rsidRDefault="00F6070A" w:rsidP="00F6070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6B6E83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="006B6E83" w:rsidRPr="006B6E83">
              <w:rPr>
                <w:rFonts w:ascii="Times New Roman" w:eastAsiaTheme="minorEastAsia" w:hAnsi="Times New Roman" w:cs="Times New Roman"/>
                <w:lang w:eastAsia="ru-RU"/>
              </w:rPr>
              <w:t>просы во время выборов «</w:t>
            </w:r>
            <w:proofErr w:type="spellStart"/>
            <w:r w:rsidR="006B6E83" w:rsidRPr="006B6E83">
              <w:rPr>
                <w:rFonts w:ascii="Times New Roman" w:eastAsiaTheme="minorEastAsia" w:hAnsi="Times New Roman" w:cs="Times New Roman"/>
                <w:lang w:eastAsia="ru-RU"/>
              </w:rPr>
              <w:t>exit</w:t>
            </w:r>
            <w:proofErr w:type="spellEnd"/>
            <w:r w:rsidR="006B6E83" w:rsidRPr="006B6E8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="006B6E83" w:rsidRPr="006B6E83">
              <w:rPr>
                <w:rFonts w:ascii="Times New Roman" w:eastAsiaTheme="minorEastAsia" w:hAnsi="Times New Roman" w:cs="Times New Roman"/>
                <w:lang w:eastAsia="ru-RU"/>
              </w:rPr>
              <w:t>pooll</w:t>
            </w:r>
            <w:proofErr w:type="spellEnd"/>
            <w:r w:rsidR="006B6E83" w:rsidRPr="006B6E83">
              <w:rPr>
                <w:rFonts w:ascii="Times New Roman" w:eastAsiaTheme="minorEastAsia" w:hAnsi="Times New Roman" w:cs="Times New Roman"/>
                <w:lang w:eastAsia="ru-RU"/>
              </w:rPr>
              <w:t>».</w:t>
            </w:r>
          </w:p>
          <w:p w14:paraId="1ACB177F" w14:textId="77777777" w:rsidR="00F6070A" w:rsidRPr="00F6070A" w:rsidRDefault="00F6070A" w:rsidP="00F6070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 </w:t>
            </w:r>
            <w:r w:rsidR="006B6E83" w:rsidRPr="006B6E83">
              <w:rPr>
                <w:rFonts w:ascii="Times New Roman" w:eastAsiaTheme="minorEastAsia" w:hAnsi="Times New Roman" w:cs="Times New Roman"/>
                <w:lang w:eastAsia="ru-RU"/>
              </w:rPr>
              <w:t>Цели и задачи глубинного интервью в электоральных исследованиях.</w:t>
            </w:r>
          </w:p>
          <w:p w14:paraId="7C51243F" w14:textId="77777777" w:rsidR="00F6070A" w:rsidRPr="00F6070A" w:rsidRDefault="00F6070A" w:rsidP="00F6070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6B6E83">
              <w:rPr>
                <w:rFonts w:ascii="Times New Roman" w:eastAsiaTheme="minorEastAsia" w:hAnsi="Times New Roman" w:cs="Times New Roman"/>
                <w:lang w:eastAsia="ru-RU"/>
              </w:rPr>
              <w:t>Дискурсивный анализ политических текстов.</w:t>
            </w:r>
          </w:p>
          <w:p w14:paraId="4FE87F2B" w14:textId="77777777" w:rsidR="00F6070A" w:rsidRPr="00F6070A" w:rsidRDefault="00F6070A" w:rsidP="006B6E83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6B6E83">
              <w:rPr>
                <w:rFonts w:ascii="Times New Roman" w:eastAsiaTheme="minorEastAsia" w:hAnsi="Times New Roman" w:cs="Times New Roman"/>
                <w:lang w:eastAsia="ru-RU"/>
              </w:rPr>
              <w:t>Ф</w:t>
            </w:r>
            <w:r w:rsidR="006B6E83" w:rsidRPr="006B6E83">
              <w:rPr>
                <w:rFonts w:ascii="Times New Roman" w:eastAsiaTheme="minorEastAsia" w:hAnsi="Times New Roman" w:cs="Times New Roman"/>
                <w:lang w:eastAsia="ru-RU"/>
              </w:rPr>
              <w:t>ормировани</w:t>
            </w:r>
            <w:r w:rsidR="006B6E83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="006B6E83" w:rsidRPr="006B6E83">
              <w:rPr>
                <w:rFonts w:ascii="Times New Roman" w:eastAsiaTheme="minorEastAsia" w:hAnsi="Times New Roman" w:cs="Times New Roman"/>
                <w:lang w:eastAsia="ru-RU"/>
              </w:rPr>
              <w:t xml:space="preserve"> выборочной совокупности для избирательных округов</w:t>
            </w:r>
            <w:r w:rsidR="006B6E8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bookmarkEnd w:id="6"/>
          </w:p>
        </w:tc>
      </w:tr>
      <w:tr w:rsidR="00F6070A" w:rsidRPr="00F6070A" w14:paraId="42FC0485" w14:textId="77777777" w:rsidTr="00776456">
        <w:trPr>
          <w:trHeight w:val="283"/>
        </w:trPr>
        <w:tc>
          <w:tcPr>
            <w:tcW w:w="993" w:type="dxa"/>
          </w:tcPr>
          <w:p w14:paraId="75155991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</w:tcPr>
          <w:p w14:paraId="4F1A0D08" w14:textId="77777777" w:rsidR="00F6070A" w:rsidRPr="00F6070A" w:rsidRDefault="00F6070A" w:rsidP="00F6070A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Устный опрос по разделу П. </w:t>
            </w:r>
            <w:r w:rsidR="006C7A95" w:rsidRPr="006C7A95">
              <w:rPr>
                <w:rFonts w:ascii="Times New Roman" w:eastAsiaTheme="minorEastAsia" w:hAnsi="Times New Roman" w:cs="Times New Roman"/>
                <w:lang w:eastAsia="ru-RU"/>
              </w:rPr>
              <w:t>Прикладные исследования электорального поведения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9723" w:type="dxa"/>
          </w:tcPr>
          <w:p w14:paraId="3572C167" w14:textId="77777777" w:rsidR="00F6070A" w:rsidRPr="00F6070A" w:rsidRDefault="00F6070A" w:rsidP="00F6070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7" w:name="_Hlk100330447"/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Вопросы для контроля освоения лекционного материала</w:t>
            </w:r>
            <w:bookmarkEnd w:id="7"/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14:paraId="0E724990" w14:textId="77777777" w:rsidR="006B6E83" w:rsidRPr="006B6E83" w:rsidRDefault="006B6E83" w:rsidP="006B6E83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8" w:name="_Hlk100330534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1. </w:t>
            </w: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Необходимые исходные условия организации социологического исследования.</w:t>
            </w:r>
          </w:p>
          <w:p w14:paraId="517CD52E" w14:textId="77777777" w:rsidR="006B6E83" w:rsidRPr="006B6E83" w:rsidRDefault="006B6E83" w:rsidP="006B6E83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2. Спектр социологических исследований, используемых в ходе избирательной</w:t>
            </w:r>
          </w:p>
          <w:p w14:paraId="3D0B2492" w14:textId="77777777" w:rsidR="006B6E83" w:rsidRPr="006B6E83" w:rsidRDefault="006B6E83" w:rsidP="006B6E83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кампании.</w:t>
            </w:r>
          </w:p>
          <w:p w14:paraId="6F86CD3A" w14:textId="77777777" w:rsidR="006B6E83" w:rsidRPr="006B6E83" w:rsidRDefault="006B6E83" w:rsidP="006B6E83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3. Пилотное исследование. Базовое социологическое исследование.</w:t>
            </w:r>
          </w:p>
          <w:p w14:paraId="217C2242" w14:textId="77777777" w:rsidR="006B6E83" w:rsidRPr="006B6E83" w:rsidRDefault="006B6E83" w:rsidP="006B6E83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 xml:space="preserve">4. </w:t>
            </w:r>
            <w:proofErr w:type="spellStart"/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Зондажное</w:t>
            </w:r>
            <w:proofErr w:type="spellEnd"/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 xml:space="preserve"> социологическое исследование. Мониторинговые опросы.</w:t>
            </w:r>
          </w:p>
          <w:p w14:paraId="323AFEF1" w14:textId="77777777" w:rsidR="006B6E83" w:rsidRPr="006B6E83" w:rsidRDefault="006B6E83" w:rsidP="006B6E83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5. Спектр социологических исследований, используемых в ходе избирательной</w:t>
            </w:r>
          </w:p>
          <w:p w14:paraId="1C532989" w14:textId="77777777" w:rsidR="006B6E83" w:rsidRPr="006B6E83" w:rsidRDefault="006B6E83" w:rsidP="006B6E83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кампании.</w:t>
            </w:r>
          </w:p>
          <w:p w14:paraId="3D6D3946" w14:textId="77777777" w:rsidR="006B6E83" w:rsidRPr="006B6E83" w:rsidRDefault="006B6E83" w:rsidP="006B6E83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 xml:space="preserve">6. </w:t>
            </w:r>
            <w:proofErr w:type="spellStart"/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Exit</w:t>
            </w:r>
            <w:proofErr w:type="spellEnd"/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polls</w:t>
            </w:r>
            <w:proofErr w:type="spellEnd"/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. Мониторинговый опрос по итогам выборов.</w:t>
            </w:r>
          </w:p>
          <w:p w14:paraId="223AF75E" w14:textId="77777777" w:rsidR="006B6E83" w:rsidRPr="006B6E83" w:rsidRDefault="006B6E83" w:rsidP="006B6E83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7. Качественные исследования в ходе социологического сопровождения</w:t>
            </w:r>
          </w:p>
          <w:p w14:paraId="4B3088D2" w14:textId="77777777" w:rsidR="006B6E83" w:rsidRPr="006B6E83" w:rsidRDefault="006B6E83" w:rsidP="006B6E83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избирательной кампании.</w:t>
            </w:r>
          </w:p>
          <w:p w14:paraId="1FFDB88F" w14:textId="77777777" w:rsidR="006B6E83" w:rsidRPr="006B6E83" w:rsidRDefault="006B6E83" w:rsidP="006B6E83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8. Исследование электоральных ориентаций социальных общностей и отдельных</w:t>
            </w:r>
          </w:p>
          <w:p w14:paraId="639DF860" w14:textId="77777777" w:rsidR="006B6E83" w:rsidRDefault="006B6E83" w:rsidP="006B6E83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граждан.</w:t>
            </w:r>
          </w:p>
          <w:p w14:paraId="3E4E5E15" w14:textId="77777777" w:rsidR="006B6E83" w:rsidRPr="006B6E83" w:rsidRDefault="006B6E83" w:rsidP="006B6E83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9. Анализ факторов, влияющих на участие в выборах и голосовании. Мотивы участия</w:t>
            </w:r>
          </w:p>
          <w:p w14:paraId="5F7C11FC" w14:textId="77777777" w:rsidR="006B6E83" w:rsidRPr="006B6E83" w:rsidRDefault="006B6E83" w:rsidP="006B6E83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или неучастия в них.</w:t>
            </w:r>
          </w:p>
          <w:p w14:paraId="35CADFE4" w14:textId="77777777" w:rsidR="00F6070A" w:rsidRPr="00F6070A" w:rsidRDefault="006B6E83" w:rsidP="006B6E83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. Прогнозирование итогов выборов.</w:t>
            </w:r>
            <w:bookmarkEnd w:id="8"/>
          </w:p>
        </w:tc>
      </w:tr>
      <w:tr w:rsidR="00F6070A" w:rsidRPr="00F6070A" w14:paraId="64AA356C" w14:textId="77777777" w:rsidTr="00776456">
        <w:trPr>
          <w:trHeight w:val="283"/>
        </w:trPr>
        <w:tc>
          <w:tcPr>
            <w:tcW w:w="993" w:type="dxa"/>
          </w:tcPr>
          <w:p w14:paraId="59464239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</w:tcPr>
          <w:p w14:paraId="776771BA" w14:textId="77777777" w:rsidR="00F6070A" w:rsidRPr="00F6070A" w:rsidRDefault="00F6070A" w:rsidP="00F6070A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Групповая дискуссия по разделу П. </w:t>
            </w:r>
            <w:r w:rsidR="006C7A95" w:rsidRPr="006C7A95">
              <w:rPr>
                <w:rFonts w:ascii="Times New Roman" w:eastAsiaTheme="minorEastAsia" w:hAnsi="Times New Roman" w:cs="Times New Roman"/>
                <w:lang w:eastAsia="ru-RU"/>
              </w:rPr>
              <w:t>Прикладные исследования электорального поведения</w:t>
            </w:r>
          </w:p>
        </w:tc>
        <w:tc>
          <w:tcPr>
            <w:tcW w:w="9723" w:type="dxa"/>
          </w:tcPr>
          <w:p w14:paraId="5682D16C" w14:textId="77777777" w:rsidR="00F6070A" w:rsidRPr="00F6070A" w:rsidRDefault="00F6070A" w:rsidP="00F6070A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bookmarkStart w:id="9" w:name="_Hlk100330576"/>
            <w:r w:rsidRPr="00F6070A">
              <w:rPr>
                <w:rFonts w:ascii="Times New Roman" w:hAnsi="Times New Roman" w:cs="Times New Roman"/>
              </w:rPr>
              <w:t>Вопросы для обсуждения в группе:</w:t>
            </w:r>
          </w:p>
          <w:p w14:paraId="73A908F4" w14:textId="77777777" w:rsidR="00F6070A" w:rsidRPr="00F6070A" w:rsidRDefault="00F6070A" w:rsidP="00F6070A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bookmarkStart w:id="10" w:name="_Hlk100330659"/>
            <w:bookmarkEnd w:id="9"/>
            <w:r w:rsidRPr="00F6070A">
              <w:rPr>
                <w:rFonts w:ascii="Times New Roman" w:hAnsi="Times New Roman" w:cs="Times New Roman"/>
              </w:rPr>
              <w:t>1.</w:t>
            </w:r>
            <w:r w:rsidR="006B6E83">
              <w:t xml:space="preserve"> </w:t>
            </w:r>
            <w:r w:rsidR="006B6E83">
              <w:rPr>
                <w:rFonts w:ascii="Times New Roman" w:hAnsi="Times New Roman" w:cs="Times New Roman"/>
              </w:rPr>
              <w:t>Т</w:t>
            </w:r>
            <w:r w:rsidR="006B6E83" w:rsidRPr="006B6E83">
              <w:rPr>
                <w:rFonts w:ascii="Times New Roman" w:hAnsi="Times New Roman" w:cs="Times New Roman"/>
              </w:rPr>
              <w:t>ехники рейтингования кандидатов в избирательной кампании: "укол", "весы", "сито", "из прошлого в будущее".</w:t>
            </w:r>
          </w:p>
          <w:p w14:paraId="36C967FC" w14:textId="77777777" w:rsidR="00F6070A" w:rsidRPr="00F6070A" w:rsidRDefault="00F6070A" w:rsidP="00F6070A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F6070A">
              <w:rPr>
                <w:rFonts w:ascii="Times New Roman" w:hAnsi="Times New Roman" w:cs="Times New Roman"/>
              </w:rPr>
              <w:t>2.</w:t>
            </w:r>
            <w:r w:rsidR="006B6E83" w:rsidRPr="006B6E83">
              <w:rPr>
                <w:rFonts w:ascii="Times New Roman" w:hAnsi="Times New Roman" w:cs="Times New Roman"/>
              </w:rPr>
              <w:t xml:space="preserve"> Возможности использования математических моделей в политических исследованиях.</w:t>
            </w:r>
          </w:p>
          <w:p w14:paraId="67A70563" w14:textId="77777777" w:rsidR="00F6070A" w:rsidRPr="00F6070A" w:rsidRDefault="00F6070A" w:rsidP="00F6070A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F6070A">
              <w:rPr>
                <w:rFonts w:ascii="Times New Roman" w:hAnsi="Times New Roman" w:cs="Times New Roman"/>
              </w:rPr>
              <w:t>3.</w:t>
            </w:r>
            <w:r w:rsidR="006B6E83">
              <w:t xml:space="preserve"> </w:t>
            </w:r>
            <w:r w:rsidR="006B6E83" w:rsidRPr="006B6E83">
              <w:rPr>
                <w:rFonts w:ascii="Times New Roman" w:hAnsi="Times New Roman" w:cs="Times New Roman"/>
              </w:rPr>
              <w:t>Речевое поведение публичных политиков как важнейший объект анализа документов в электоральных исследованиях</w:t>
            </w:r>
          </w:p>
          <w:p w14:paraId="0D8694D0" w14:textId="77777777" w:rsidR="00F6070A" w:rsidRPr="00F6070A" w:rsidRDefault="00F6070A" w:rsidP="00F6070A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F6070A">
              <w:rPr>
                <w:rFonts w:ascii="Times New Roman" w:hAnsi="Times New Roman" w:cs="Times New Roman"/>
              </w:rPr>
              <w:t xml:space="preserve">4. </w:t>
            </w:r>
            <w:r w:rsidR="006B6E83" w:rsidRPr="006B6E83">
              <w:rPr>
                <w:rFonts w:ascii="Times New Roman" w:hAnsi="Times New Roman" w:cs="Times New Roman"/>
              </w:rPr>
              <w:t>Примерный сценарий фокус-группового интервью в избирательной компании.</w:t>
            </w:r>
          </w:p>
          <w:p w14:paraId="7F07ADF9" w14:textId="77777777" w:rsidR="00F6070A" w:rsidRPr="00F6070A" w:rsidRDefault="00F6070A" w:rsidP="006B6E83">
            <w:pPr>
              <w:tabs>
                <w:tab w:val="left" w:pos="346"/>
              </w:tabs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hAnsi="Times New Roman" w:cs="Times New Roman"/>
              </w:rPr>
              <w:t xml:space="preserve">5. </w:t>
            </w:r>
            <w:r w:rsidR="006B6E83" w:rsidRPr="006B6E83">
              <w:rPr>
                <w:rFonts w:ascii="Times New Roman" w:hAnsi="Times New Roman" w:cs="Times New Roman"/>
              </w:rPr>
              <w:t xml:space="preserve">Массовая коммуникация в условиях </w:t>
            </w:r>
            <w:r w:rsidR="006B6E83">
              <w:rPr>
                <w:rFonts w:ascii="Times New Roman" w:hAnsi="Times New Roman" w:cs="Times New Roman"/>
              </w:rPr>
              <w:t>информационной</w:t>
            </w:r>
            <w:r w:rsidR="006B6E83" w:rsidRPr="006B6E83">
              <w:rPr>
                <w:rFonts w:ascii="Times New Roman" w:hAnsi="Times New Roman" w:cs="Times New Roman"/>
              </w:rPr>
              <w:t xml:space="preserve"> революции</w:t>
            </w:r>
            <w:r w:rsidR="006B6E83">
              <w:rPr>
                <w:rFonts w:ascii="Times New Roman" w:hAnsi="Times New Roman" w:cs="Times New Roman"/>
              </w:rPr>
              <w:t>.</w:t>
            </w:r>
            <w:bookmarkEnd w:id="10"/>
          </w:p>
        </w:tc>
      </w:tr>
    </w:tbl>
    <w:bookmarkEnd w:id="1"/>
    <w:p w14:paraId="70D055C2" w14:textId="77777777"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5.2. 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F6070A" w:rsidRPr="00F6070A" w14:paraId="029E7E8F" w14:textId="77777777" w:rsidTr="00776456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376F867" w14:textId="77777777" w:rsidR="00F6070A" w:rsidRPr="00F6070A" w:rsidRDefault="00F6070A" w:rsidP="00F6070A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070A">
              <w:rPr>
                <w:rFonts w:ascii="Times New Roman" w:eastAsia="Calibri" w:hAnsi="Times New Roman" w:cs="Times New Roman"/>
                <w:b/>
              </w:rPr>
              <w:t xml:space="preserve">Наименование оценочного средства </w:t>
            </w:r>
            <w:r w:rsidRPr="00F6070A">
              <w:rPr>
                <w:rFonts w:ascii="Times New Roman" w:eastAsia="Calibri" w:hAnsi="Times New Roman" w:cs="Times New Roman"/>
                <w:b/>
                <w:spacing w:val="-2"/>
              </w:rPr>
              <w:t xml:space="preserve">(контрольно-оценочного </w:t>
            </w:r>
            <w:r w:rsidRPr="00F6070A">
              <w:rPr>
                <w:rFonts w:ascii="Times New Roman" w:eastAsia="Calibri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62443E4" w14:textId="77777777" w:rsidR="00F6070A" w:rsidRPr="00F6070A" w:rsidRDefault="00F6070A" w:rsidP="00F6070A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F6070A">
              <w:rPr>
                <w:rFonts w:ascii="Times New Roman" w:eastAsia="Calibri" w:hAnsi="Times New Roman" w:cs="Times New Roman"/>
                <w:b/>
                <w:lang w:val="en-US"/>
              </w:rPr>
              <w:t>Критерии</w:t>
            </w:r>
            <w:proofErr w:type="spellEnd"/>
            <w:r w:rsidRPr="00F6070A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6070A">
              <w:rPr>
                <w:rFonts w:ascii="Times New Roman" w:eastAsia="Calibri" w:hAnsi="Times New Roman" w:cs="Times New Roman"/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384D2558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Шкалы оценивания</w:t>
            </w:r>
          </w:p>
        </w:tc>
      </w:tr>
      <w:tr w:rsidR="00F6070A" w:rsidRPr="00F6070A" w14:paraId="165FB866" w14:textId="77777777" w:rsidTr="0077645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569E268" w14:textId="77777777" w:rsidR="00F6070A" w:rsidRPr="00F6070A" w:rsidRDefault="00F6070A" w:rsidP="00F6070A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A1F7AF0" w14:textId="77777777" w:rsidR="00F6070A" w:rsidRPr="00F6070A" w:rsidRDefault="00F6070A" w:rsidP="00F6070A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4BC1AC9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F5C6370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Пятибалльная система</w:t>
            </w:r>
          </w:p>
        </w:tc>
      </w:tr>
      <w:tr w:rsidR="00F6070A" w:rsidRPr="00F6070A" w14:paraId="436DD961" w14:textId="77777777" w:rsidTr="00776456">
        <w:trPr>
          <w:trHeight w:val="283"/>
        </w:trPr>
        <w:tc>
          <w:tcPr>
            <w:tcW w:w="2410" w:type="dxa"/>
            <w:vMerge w:val="restart"/>
          </w:tcPr>
          <w:p w14:paraId="7131EC81" w14:textId="77777777" w:rsidR="00F6070A" w:rsidRPr="00F6070A" w:rsidRDefault="00F6070A" w:rsidP="00F6070A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Групповая дискуссия</w:t>
            </w:r>
          </w:p>
          <w:p w14:paraId="234B0DB2" w14:textId="77777777" w:rsidR="00F6070A" w:rsidRPr="00F6070A" w:rsidRDefault="00F6070A" w:rsidP="00F6070A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14:paraId="115930D2" w14:textId="77777777"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Участником дискуссии дан полный, развернутый ответ на поставленный вопрос (вопросы), показана совокупность осознанных</w:t>
            </w:r>
            <w:r w:rsidRPr="00F6070A">
              <w:rPr>
                <w:rFonts w:ascii="Times New Roman" w:eastAsia="Calibri" w:hAnsi="Times New Roman" w:cs="Times New Roman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6070A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F6070A">
              <w:rPr>
                <w:rFonts w:ascii="Times New Roman" w:eastAsia="Calibri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25B2A2E3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056" w:type="dxa"/>
          </w:tcPr>
          <w:p w14:paraId="511F9397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F6070A" w:rsidRPr="00F6070A" w14:paraId="307C7C20" w14:textId="77777777" w:rsidTr="00776456">
        <w:trPr>
          <w:trHeight w:val="283"/>
        </w:trPr>
        <w:tc>
          <w:tcPr>
            <w:tcW w:w="2410" w:type="dxa"/>
            <w:vMerge/>
          </w:tcPr>
          <w:p w14:paraId="683929B0" w14:textId="77777777" w:rsidR="00F6070A" w:rsidRPr="00F6070A" w:rsidRDefault="00F6070A" w:rsidP="00F6070A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14:paraId="740141C4" w14:textId="77777777"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 xml:space="preserve">Участником дискуссии 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6070A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F6070A">
              <w:rPr>
                <w:rFonts w:ascii="Times New Roman" w:eastAsia="Calibri" w:hAnsi="Times New Roman" w:cs="Times New Roman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6F44ED91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056" w:type="dxa"/>
          </w:tcPr>
          <w:p w14:paraId="425ACD22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F6070A" w:rsidRPr="00F6070A" w14:paraId="55D83E39" w14:textId="77777777" w:rsidTr="00776456">
        <w:trPr>
          <w:trHeight w:val="283"/>
        </w:trPr>
        <w:tc>
          <w:tcPr>
            <w:tcW w:w="2410" w:type="dxa"/>
            <w:vMerge/>
          </w:tcPr>
          <w:p w14:paraId="32B2AB3F" w14:textId="77777777" w:rsidR="00F6070A" w:rsidRPr="00F6070A" w:rsidRDefault="00F6070A" w:rsidP="00F6070A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14:paraId="0B605EA4" w14:textId="77777777"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 xml:space="preserve">Участником дискуссии 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6070A">
              <w:rPr>
                <w:rFonts w:ascii="Times New Roman" w:eastAsia="Calibri" w:hAnsi="Times New Roman" w:cs="Times New Roman"/>
                <w:spacing w:val="-4"/>
              </w:rPr>
              <w:t>Обучающийся</w:t>
            </w:r>
            <w:r w:rsidRPr="00F6070A">
              <w:rPr>
                <w:rFonts w:ascii="Times New Roman" w:eastAsia="Calibri" w:hAnsi="Times New Roman" w:cs="Times New Roman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0B1B6963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056" w:type="dxa"/>
          </w:tcPr>
          <w:p w14:paraId="35A6AA18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F6070A" w:rsidRPr="00F6070A" w14:paraId="20DA3832" w14:textId="77777777" w:rsidTr="00776456">
        <w:trPr>
          <w:trHeight w:val="283"/>
        </w:trPr>
        <w:tc>
          <w:tcPr>
            <w:tcW w:w="2410" w:type="dxa"/>
            <w:vMerge/>
          </w:tcPr>
          <w:p w14:paraId="63D7F2F0" w14:textId="77777777" w:rsidR="00F6070A" w:rsidRPr="00F6070A" w:rsidRDefault="00F6070A" w:rsidP="00F6070A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14:paraId="6E8FC00B" w14:textId="77777777"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 xml:space="preserve">Участником дискуссии 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</w:t>
            </w:r>
            <w:r w:rsidRPr="00F6070A">
              <w:rPr>
                <w:rFonts w:ascii="Times New Roman" w:eastAsia="Calibri" w:hAnsi="Times New Roman" w:cs="Times New Roman"/>
              </w:rPr>
              <w:lastRenderedPageBreak/>
              <w:t>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BC7648D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056" w:type="dxa"/>
          </w:tcPr>
          <w:p w14:paraId="4B69471E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F6070A" w:rsidRPr="00F6070A" w14:paraId="529E0437" w14:textId="77777777" w:rsidTr="00776456">
        <w:trPr>
          <w:trHeight w:val="283"/>
        </w:trPr>
        <w:tc>
          <w:tcPr>
            <w:tcW w:w="2410" w:type="dxa"/>
            <w:vMerge/>
          </w:tcPr>
          <w:p w14:paraId="6EAA9806" w14:textId="77777777" w:rsidR="00F6070A" w:rsidRPr="00F6070A" w:rsidRDefault="00F6070A" w:rsidP="00F6070A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14:paraId="2197116C" w14:textId="77777777"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Участником дискуссии 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3B841DCC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14:paraId="5677F27A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F6070A" w:rsidRPr="00F6070A" w14:paraId="1D219EE2" w14:textId="77777777" w:rsidTr="00776456">
        <w:trPr>
          <w:trHeight w:val="283"/>
        </w:trPr>
        <w:tc>
          <w:tcPr>
            <w:tcW w:w="2410" w:type="dxa"/>
            <w:vMerge/>
          </w:tcPr>
          <w:p w14:paraId="1314A047" w14:textId="77777777" w:rsidR="00F6070A" w:rsidRPr="00F6070A" w:rsidRDefault="00F6070A" w:rsidP="00F6070A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14:paraId="195585A8" w14:textId="77777777"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 w14:paraId="00F54AE9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14:paraId="5D478E0E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F6070A" w:rsidRPr="00F6070A" w14:paraId="073CCF34" w14:textId="77777777" w:rsidTr="00776456">
        <w:trPr>
          <w:trHeight w:val="283"/>
        </w:trPr>
        <w:tc>
          <w:tcPr>
            <w:tcW w:w="2410" w:type="dxa"/>
            <w:vMerge/>
          </w:tcPr>
          <w:p w14:paraId="2DD90358" w14:textId="77777777" w:rsidR="00F6070A" w:rsidRPr="00F6070A" w:rsidRDefault="00F6070A" w:rsidP="00F6070A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14:paraId="79620621" w14:textId="77777777"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Обучающийся не принимал участия в групповой дискуссии.</w:t>
            </w:r>
          </w:p>
        </w:tc>
        <w:tc>
          <w:tcPr>
            <w:tcW w:w="2055" w:type="dxa"/>
          </w:tcPr>
          <w:p w14:paraId="409224E9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14:paraId="419EE17A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F6070A" w:rsidRPr="00F6070A" w14:paraId="0BD87E8A" w14:textId="77777777" w:rsidTr="00776456">
        <w:trPr>
          <w:trHeight w:val="283"/>
        </w:trPr>
        <w:tc>
          <w:tcPr>
            <w:tcW w:w="2410" w:type="dxa"/>
            <w:vMerge w:val="restart"/>
          </w:tcPr>
          <w:p w14:paraId="42E5B51D" w14:textId="77777777" w:rsidR="00F6070A" w:rsidRPr="00F6070A" w:rsidRDefault="00F6070A" w:rsidP="00F6070A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Устный опрос</w:t>
            </w:r>
          </w:p>
          <w:p w14:paraId="0161EE5C" w14:textId="77777777" w:rsidR="00F6070A" w:rsidRPr="00F6070A" w:rsidRDefault="00F6070A" w:rsidP="00F6070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14:paraId="2501E437" w14:textId="77777777"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6070A">
              <w:rPr>
                <w:rFonts w:ascii="Times New Roman" w:eastAsia="Calibri" w:hAnsi="Times New Roman" w:cs="Times New Roman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6070A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F6070A">
              <w:rPr>
                <w:rFonts w:ascii="Times New Roman" w:eastAsia="Calibri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549CCC93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14:paraId="1E610A65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F6070A" w:rsidRPr="00F6070A" w14:paraId="6F30FFDC" w14:textId="77777777" w:rsidTr="00776456">
        <w:trPr>
          <w:trHeight w:val="283"/>
        </w:trPr>
        <w:tc>
          <w:tcPr>
            <w:tcW w:w="2410" w:type="dxa"/>
            <w:vMerge/>
          </w:tcPr>
          <w:p w14:paraId="0B7B304E" w14:textId="77777777" w:rsidR="00F6070A" w:rsidRPr="00F6070A" w:rsidRDefault="00F6070A" w:rsidP="00F6070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14:paraId="0FF8CE58" w14:textId="77777777"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6070A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F6070A">
              <w:rPr>
                <w:rFonts w:ascii="Times New Roman" w:eastAsia="Calibri" w:hAnsi="Times New Roman" w:cs="Times New Roman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5710CDAD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14:paraId="3AAF392B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F6070A" w:rsidRPr="00F6070A" w14:paraId="53AA9366" w14:textId="77777777" w:rsidTr="00776456">
        <w:trPr>
          <w:trHeight w:val="283"/>
        </w:trPr>
        <w:tc>
          <w:tcPr>
            <w:tcW w:w="2410" w:type="dxa"/>
            <w:vMerge/>
          </w:tcPr>
          <w:p w14:paraId="45D48193" w14:textId="77777777" w:rsidR="00F6070A" w:rsidRPr="00F6070A" w:rsidRDefault="00F6070A" w:rsidP="00F6070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14:paraId="047BB88D" w14:textId="77777777"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6070A">
              <w:rPr>
                <w:rFonts w:ascii="Times New Roman" w:eastAsia="Calibri" w:hAnsi="Times New Roman" w:cs="Times New Roman"/>
                <w:spacing w:val="-4"/>
              </w:rPr>
              <w:t>Обучающийся</w:t>
            </w:r>
            <w:r w:rsidRPr="00F6070A">
              <w:rPr>
                <w:rFonts w:ascii="Times New Roman" w:eastAsia="Calibri" w:hAnsi="Times New Roman" w:cs="Times New Roman"/>
              </w:rPr>
              <w:t xml:space="preserve"> владеет знаниями только по основному </w:t>
            </w:r>
            <w:r w:rsidRPr="00F6070A">
              <w:rPr>
                <w:rFonts w:ascii="Times New Roman" w:eastAsia="Calibri" w:hAnsi="Times New Roman" w:cs="Times New Roman"/>
              </w:rPr>
              <w:lastRenderedPageBreak/>
              <w:t>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963AC07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14:paraId="1FCB41DE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F6070A" w:rsidRPr="00F6070A" w14:paraId="125E60A8" w14:textId="77777777" w:rsidTr="00776456">
        <w:trPr>
          <w:trHeight w:val="283"/>
        </w:trPr>
        <w:tc>
          <w:tcPr>
            <w:tcW w:w="2410" w:type="dxa"/>
            <w:vMerge/>
          </w:tcPr>
          <w:p w14:paraId="51E5A145" w14:textId="77777777" w:rsidR="00F6070A" w:rsidRPr="00F6070A" w:rsidRDefault="00F6070A" w:rsidP="00F6070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14:paraId="7168BF83" w14:textId="77777777"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5A87F08F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vMerge w:val="restart"/>
          </w:tcPr>
          <w:p w14:paraId="2C24946A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F6070A" w:rsidRPr="00F6070A" w14:paraId="799F95F9" w14:textId="77777777" w:rsidTr="00776456">
        <w:trPr>
          <w:trHeight w:val="283"/>
        </w:trPr>
        <w:tc>
          <w:tcPr>
            <w:tcW w:w="2410" w:type="dxa"/>
            <w:vMerge/>
          </w:tcPr>
          <w:p w14:paraId="49AEBEB5" w14:textId="77777777" w:rsidR="00F6070A" w:rsidRPr="00F6070A" w:rsidRDefault="00F6070A" w:rsidP="00F6070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14:paraId="4FD71000" w14:textId="77777777"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088DBF92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vMerge/>
          </w:tcPr>
          <w:p w14:paraId="40FB0946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6070A" w:rsidRPr="00F6070A" w14:paraId="1C1C42E9" w14:textId="77777777" w:rsidTr="00776456">
        <w:trPr>
          <w:trHeight w:val="283"/>
        </w:trPr>
        <w:tc>
          <w:tcPr>
            <w:tcW w:w="2410" w:type="dxa"/>
            <w:vMerge/>
          </w:tcPr>
          <w:p w14:paraId="7A495F99" w14:textId="77777777" w:rsidR="00F6070A" w:rsidRPr="00F6070A" w:rsidRDefault="00F6070A" w:rsidP="00F6070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14:paraId="6BE57162" w14:textId="77777777"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 w14:paraId="5C3B9FBB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vMerge/>
          </w:tcPr>
          <w:p w14:paraId="766BAEC2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6070A" w:rsidRPr="00F6070A" w14:paraId="07210D55" w14:textId="77777777" w:rsidTr="00776456">
        <w:trPr>
          <w:trHeight w:val="283"/>
        </w:trPr>
        <w:tc>
          <w:tcPr>
            <w:tcW w:w="2410" w:type="dxa"/>
            <w:vMerge/>
          </w:tcPr>
          <w:p w14:paraId="033FB6FF" w14:textId="77777777" w:rsidR="00F6070A" w:rsidRPr="00F6070A" w:rsidRDefault="00F6070A" w:rsidP="00F6070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14:paraId="3E5BF9A7" w14:textId="77777777"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Не принимал участия в опросе.</w:t>
            </w:r>
          </w:p>
        </w:tc>
        <w:tc>
          <w:tcPr>
            <w:tcW w:w="2055" w:type="dxa"/>
          </w:tcPr>
          <w:p w14:paraId="69854B2B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vMerge/>
          </w:tcPr>
          <w:p w14:paraId="39A196C0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6070A" w:rsidRPr="00F6070A" w14:paraId="133C245E" w14:textId="77777777" w:rsidTr="00776456">
        <w:trPr>
          <w:trHeight w:val="283"/>
        </w:trPr>
        <w:tc>
          <w:tcPr>
            <w:tcW w:w="2410" w:type="dxa"/>
            <w:vMerge w:val="restart"/>
          </w:tcPr>
          <w:p w14:paraId="1A093798" w14:textId="77777777" w:rsidR="00F6070A" w:rsidRPr="00F6070A" w:rsidRDefault="00F6070A" w:rsidP="00F6070A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Доклад</w:t>
            </w:r>
          </w:p>
          <w:p w14:paraId="6EA68128" w14:textId="77777777" w:rsidR="00F6070A" w:rsidRPr="00F6070A" w:rsidRDefault="00F6070A" w:rsidP="00F6070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14:paraId="04B5CB8E" w14:textId="77777777"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6070A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F6070A">
              <w:rPr>
                <w:rFonts w:ascii="Times New Roman" w:eastAsia="Calibri" w:hAnsi="Times New Roman" w:cs="Times New Roman"/>
              </w:rPr>
              <w:t>показал полный объем знаний, умений</w:t>
            </w:r>
            <w:r w:rsidRPr="00F6070A">
              <w:rPr>
                <w:rFonts w:ascii="Times New Roman" w:eastAsia="Calibri" w:hAnsi="Times New Roman" w:cs="Times New Roman"/>
                <w:spacing w:val="-25"/>
              </w:rPr>
              <w:t xml:space="preserve"> </w:t>
            </w:r>
            <w:proofErr w:type="gramStart"/>
            <w:r w:rsidRPr="00F6070A">
              <w:rPr>
                <w:rFonts w:ascii="Times New Roman" w:eastAsia="Calibri" w:hAnsi="Times New Roman" w:cs="Times New Roman"/>
              </w:rPr>
              <w:t>в освоении</w:t>
            </w:r>
            <w:proofErr w:type="gramEnd"/>
            <w:r w:rsidRPr="00F6070A">
              <w:rPr>
                <w:rFonts w:ascii="Times New Roman" w:eastAsia="Calibri" w:hAnsi="Times New Roman" w:cs="Times New Roman"/>
              </w:rPr>
              <w:t xml:space="preserve"> пройденных тем и применение их на</w:t>
            </w:r>
            <w:r w:rsidRPr="00F6070A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F6070A">
              <w:rPr>
                <w:rFonts w:ascii="Times New Roman" w:eastAsia="Calibri" w:hAnsi="Times New Roman" w:cs="Times New Roman"/>
              </w:rPr>
              <w:t>практике.</w:t>
            </w:r>
          </w:p>
        </w:tc>
        <w:tc>
          <w:tcPr>
            <w:tcW w:w="2055" w:type="dxa"/>
          </w:tcPr>
          <w:p w14:paraId="4D4EA8FA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14:paraId="5DB566F8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F6070A" w:rsidRPr="00F6070A" w14:paraId="3ADA5E40" w14:textId="77777777" w:rsidTr="00776456">
        <w:trPr>
          <w:trHeight w:val="283"/>
        </w:trPr>
        <w:tc>
          <w:tcPr>
            <w:tcW w:w="2410" w:type="dxa"/>
            <w:vMerge/>
          </w:tcPr>
          <w:p w14:paraId="054BEFB0" w14:textId="77777777" w:rsidR="00F6070A" w:rsidRPr="00F6070A" w:rsidRDefault="00F6070A" w:rsidP="00F6070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14:paraId="4D36D5A1" w14:textId="77777777"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Доклад выполнен полностью,</w:t>
            </w:r>
            <w:r w:rsidRPr="00F6070A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F6070A">
              <w:rPr>
                <w:rFonts w:ascii="Times New Roman" w:eastAsia="Calibri" w:hAnsi="Times New Roman" w:cs="Times New Roman"/>
              </w:rPr>
              <w:t>но обоснований шагов решения недостаточно. Допущена одна ошибка или два-три</w:t>
            </w:r>
            <w:r w:rsidRPr="00F6070A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F6070A">
              <w:rPr>
                <w:rFonts w:ascii="Times New Roman" w:eastAsia="Calibri" w:hAnsi="Times New Roman" w:cs="Times New Roman"/>
              </w:rPr>
              <w:t>недочета.</w:t>
            </w:r>
          </w:p>
        </w:tc>
        <w:tc>
          <w:tcPr>
            <w:tcW w:w="2055" w:type="dxa"/>
          </w:tcPr>
          <w:p w14:paraId="4BAE5F26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14:paraId="7B851097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F6070A" w:rsidRPr="00F6070A" w14:paraId="6F8C0A5F" w14:textId="77777777" w:rsidTr="00776456">
        <w:trPr>
          <w:trHeight w:val="283"/>
        </w:trPr>
        <w:tc>
          <w:tcPr>
            <w:tcW w:w="2410" w:type="dxa"/>
            <w:vMerge/>
          </w:tcPr>
          <w:p w14:paraId="665E9E94" w14:textId="77777777" w:rsidR="00F6070A" w:rsidRPr="00F6070A" w:rsidRDefault="00F6070A" w:rsidP="00F6070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14:paraId="56F69218" w14:textId="77777777"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Допущены более одной</w:t>
            </w:r>
            <w:r w:rsidRPr="00F6070A">
              <w:rPr>
                <w:rFonts w:ascii="Times New Roman" w:eastAsia="Calibri" w:hAnsi="Times New Roman" w:cs="Times New Roman"/>
                <w:spacing w:val="-22"/>
              </w:rPr>
              <w:t xml:space="preserve"> </w:t>
            </w:r>
            <w:r w:rsidRPr="00F6070A">
              <w:rPr>
                <w:rFonts w:ascii="Times New Roman" w:eastAsia="Calibri" w:hAnsi="Times New Roman" w:cs="Times New Roman"/>
              </w:rPr>
              <w:t>ошибки или более двух-трех</w:t>
            </w:r>
            <w:r w:rsidRPr="00F6070A">
              <w:rPr>
                <w:rFonts w:ascii="Times New Roman" w:eastAsia="Calibri" w:hAnsi="Times New Roman" w:cs="Times New Roman"/>
                <w:spacing w:val="-20"/>
              </w:rPr>
              <w:t xml:space="preserve"> </w:t>
            </w:r>
            <w:r w:rsidRPr="00F6070A">
              <w:rPr>
                <w:rFonts w:ascii="Times New Roman" w:eastAsia="Calibri" w:hAnsi="Times New Roman" w:cs="Times New Roman"/>
              </w:rPr>
              <w:t>недочетов.</w:t>
            </w:r>
          </w:p>
        </w:tc>
        <w:tc>
          <w:tcPr>
            <w:tcW w:w="2055" w:type="dxa"/>
          </w:tcPr>
          <w:p w14:paraId="4C4F8600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14:paraId="21D47B54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F6070A" w:rsidRPr="00F6070A" w14:paraId="4ABB02AB" w14:textId="77777777" w:rsidTr="00776456">
        <w:trPr>
          <w:trHeight w:val="283"/>
        </w:trPr>
        <w:tc>
          <w:tcPr>
            <w:tcW w:w="2410" w:type="dxa"/>
            <w:vMerge/>
          </w:tcPr>
          <w:p w14:paraId="6A76DBF0" w14:textId="77777777" w:rsidR="00F6070A" w:rsidRPr="00F6070A" w:rsidRDefault="00F6070A" w:rsidP="00F6070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14:paraId="6CE08916" w14:textId="77777777"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Доклад выполнен не</w:t>
            </w:r>
            <w:r w:rsidRPr="00F6070A">
              <w:rPr>
                <w:rFonts w:ascii="Times New Roman" w:eastAsia="Calibri" w:hAnsi="Times New Roman" w:cs="Times New Roman"/>
                <w:spacing w:val="-17"/>
              </w:rPr>
              <w:t xml:space="preserve"> </w:t>
            </w:r>
            <w:r w:rsidRPr="00F6070A">
              <w:rPr>
                <w:rFonts w:ascii="Times New Roman" w:eastAsia="Calibri" w:hAnsi="Times New Roman" w:cs="Times New Roman"/>
              </w:rPr>
              <w:t xml:space="preserve">полностью. Допущены </w:t>
            </w:r>
            <w:r w:rsidRPr="00F6070A">
              <w:rPr>
                <w:rFonts w:ascii="Times New Roman" w:eastAsia="Calibri" w:hAnsi="Times New Roman" w:cs="Times New Roman"/>
                <w:spacing w:val="-2"/>
              </w:rPr>
              <w:t xml:space="preserve">грубые </w:t>
            </w:r>
            <w:r w:rsidRPr="00F6070A">
              <w:rPr>
                <w:rFonts w:ascii="Times New Roman" w:eastAsia="Calibri" w:hAnsi="Times New Roman" w:cs="Times New Roman"/>
              </w:rPr>
              <w:t xml:space="preserve">ошибки. </w:t>
            </w:r>
          </w:p>
        </w:tc>
        <w:tc>
          <w:tcPr>
            <w:tcW w:w="2055" w:type="dxa"/>
          </w:tcPr>
          <w:p w14:paraId="7CF7F757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vMerge w:val="restart"/>
          </w:tcPr>
          <w:p w14:paraId="4FD8C99A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F6070A" w:rsidRPr="00F6070A" w14:paraId="5907BD40" w14:textId="77777777" w:rsidTr="00776456">
        <w:trPr>
          <w:trHeight w:val="283"/>
        </w:trPr>
        <w:tc>
          <w:tcPr>
            <w:tcW w:w="2410" w:type="dxa"/>
            <w:vMerge/>
          </w:tcPr>
          <w:p w14:paraId="03623F47" w14:textId="77777777" w:rsidR="00F6070A" w:rsidRPr="00F6070A" w:rsidRDefault="00F6070A" w:rsidP="00F6070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14:paraId="6B224282" w14:textId="77777777"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Доклад</w:t>
            </w:r>
            <w:r w:rsidRPr="00F6070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6070A">
              <w:rPr>
                <w:rFonts w:ascii="Times New Roman" w:eastAsia="Calibri" w:hAnsi="Times New Roman" w:cs="Times New Roman"/>
                <w:lang w:val="en-US"/>
              </w:rPr>
              <w:t>не</w:t>
            </w:r>
            <w:proofErr w:type="spellEnd"/>
            <w:r w:rsidRPr="00F6070A">
              <w:rPr>
                <w:rFonts w:ascii="Times New Roman" w:eastAsia="Calibri" w:hAnsi="Times New Roman" w:cs="Times New Roman"/>
              </w:rPr>
              <w:t xml:space="preserve"> </w:t>
            </w:r>
            <w:r w:rsidRPr="00F6070A">
              <w:rPr>
                <w:rFonts w:ascii="Times New Roman" w:eastAsia="Calibri" w:hAnsi="Times New Roman" w:cs="Times New Roman"/>
                <w:spacing w:val="-1"/>
              </w:rPr>
              <w:t>подготовлен</w:t>
            </w:r>
            <w:r w:rsidRPr="00F6070A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2055" w:type="dxa"/>
          </w:tcPr>
          <w:p w14:paraId="1C5E6C84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vMerge/>
          </w:tcPr>
          <w:p w14:paraId="6D75BE05" w14:textId="77777777"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18F42EC6" w14:textId="77777777"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5.3. 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F6070A" w:rsidRPr="00F6070A" w14:paraId="51E50E51" w14:textId="77777777" w:rsidTr="00776456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AB31255" w14:textId="77777777" w:rsidR="00F6070A" w:rsidRPr="00F6070A" w:rsidRDefault="00F6070A" w:rsidP="00F6070A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72D32DC1" w14:textId="77777777" w:rsidR="00F6070A" w:rsidRPr="00F6070A" w:rsidRDefault="00F6070A" w:rsidP="00F6070A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Типовые контрольные задания и иные материалы</w:t>
            </w:r>
          </w:p>
          <w:p w14:paraId="2A8F2E04" w14:textId="77777777" w:rsidR="00F6070A" w:rsidRPr="00F6070A" w:rsidRDefault="00F6070A" w:rsidP="00F6070A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для проведения промежуточной аттестации:</w:t>
            </w:r>
          </w:p>
        </w:tc>
      </w:tr>
      <w:tr w:rsidR="00F6070A" w:rsidRPr="00F6070A" w14:paraId="0D6E84B8" w14:textId="77777777" w:rsidTr="00776456">
        <w:tc>
          <w:tcPr>
            <w:tcW w:w="3261" w:type="dxa"/>
          </w:tcPr>
          <w:p w14:paraId="5B632279" w14:textId="77777777" w:rsidR="00F6070A" w:rsidRPr="00F6070A" w:rsidRDefault="00F6070A" w:rsidP="00F6070A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Зачет: </w:t>
            </w:r>
          </w:p>
          <w:p w14:paraId="052E6F20" w14:textId="77777777" w:rsidR="00F6070A" w:rsidRPr="00F6070A" w:rsidRDefault="00F6070A" w:rsidP="00F6070A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в устной форме по вопросам</w:t>
            </w:r>
          </w:p>
        </w:tc>
        <w:tc>
          <w:tcPr>
            <w:tcW w:w="11340" w:type="dxa"/>
          </w:tcPr>
          <w:p w14:paraId="6169D911" w14:textId="77777777"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Вопросы к зачету: </w:t>
            </w:r>
          </w:p>
          <w:p w14:paraId="34B95517" w14:textId="77777777" w:rsidR="001A3082" w:rsidRPr="001A3082" w:rsidRDefault="00F8546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1" w:name="_Hlk100330785"/>
            <w:r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 w:rsidR="001A3082" w:rsidRPr="001A3082">
              <w:rPr>
                <w:rFonts w:ascii="Times New Roman" w:eastAsiaTheme="minorEastAsia" w:hAnsi="Times New Roman" w:cs="Times New Roman"/>
                <w:lang w:eastAsia="ru-RU"/>
              </w:rPr>
              <w:t>Институционализация социологии выборов как отдельной социологической</w:t>
            </w:r>
          </w:p>
          <w:p w14:paraId="45022D1F" w14:textId="77777777"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дисциплины.</w:t>
            </w:r>
          </w:p>
          <w:p w14:paraId="7F89C8F6" w14:textId="77777777"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2. Современные западные традиции проведения электоральных исследований.</w:t>
            </w:r>
          </w:p>
          <w:p w14:paraId="63EF893D" w14:textId="77777777"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3. Ситуация с электоральными исследованиями, сложившаяся в России.</w:t>
            </w:r>
          </w:p>
          <w:p w14:paraId="7770DD5F" w14:textId="77777777"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4. Тенденции развития социологического сопровождения избирательных кампаний.</w:t>
            </w:r>
          </w:p>
          <w:p w14:paraId="3FE97B26" w14:textId="77777777"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5. Понятия «выборы», «избирательная кампания», «кандидат», «предвыборная</w:t>
            </w:r>
          </w:p>
          <w:p w14:paraId="7B264189" w14:textId="77777777"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агитация» и правила проведения избирательных кампаний разных уровней согласно</w:t>
            </w:r>
          </w:p>
          <w:p w14:paraId="05AD11B8" w14:textId="77777777"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Конституции РФ.</w:t>
            </w:r>
          </w:p>
          <w:p w14:paraId="5B8D7784" w14:textId="77777777"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 xml:space="preserve">6. Этапы избирательной кампании согласно т. </w:t>
            </w:r>
            <w:proofErr w:type="spellStart"/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зр</w:t>
            </w:r>
            <w:proofErr w:type="spellEnd"/>
            <w:proofErr w:type="gramStart"/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 xml:space="preserve"> ведущих политологов.</w:t>
            </w:r>
          </w:p>
          <w:p w14:paraId="5D2EDB38" w14:textId="77777777"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7. Понятие «ресурсов избирательной кампании».</w:t>
            </w:r>
          </w:p>
          <w:p w14:paraId="699CCC22" w14:textId="77777777"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8. Типологии этапов избирательной кампании.</w:t>
            </w:r>
          </w:p>
          <w:p w14:paraId="3F50178F" w14:textId="77777777"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 xml:space="preserve">9. </w:t>
            </w:r>
            <w:r w:rsidR="006B6E83">
              <w:rPr>
                <w:rFonts w:ascii="Times New Roman" w:eastAsiaTheme="minorEastAsia" w:hAnsi="Times New Roman" w:cs="Times New Roman"/>
                <w:lang w:eastAsia="ru-RU"/>
              </w:rPr>
              <w:t>Ф</w:t>
            </w: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ункци</w:t>
            </w:r>
            <w:r w:rsidR="006B6E83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 xml:space="preserve"> социологических исследований в ходе социологического</w:t>
            </w:r>
          </w:p>
          <w:p w14:paraId="7EA48F4E" w14:textId="77777777"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сопровождения избирательных кампаний.</w:t>
            </w:r>
          </w:p>
          <w:p w14:paraId="0A1A92AF" w14:textId="77777777"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10. Информационная функция. Диагностическая функция. Прогностическая функция.</w:t>
            </w:r>
          </w:p>
          <w:p w14:paraId="3879F40E" w14:textId="77777777"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Контрольная функция. Экспертная функция. Социально-технологическая функция.</w:t>
            </w:r>
          </w:p>
          <w:p w14:paraId="39948491" w14:textId="77777777"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11. Необходимые исходные условия организации социологического исследования.</w:t>
            </w:r>
          </w:p>
          <w:p w14:paraId="11AE9375" w14:textId="77777777"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12. Спектр социологических исследований, используемых в ходе избирательной</w:t>
            </w:r>
          </w:p>
          <w:p w14:paraId="715BAEBE" w14:textId="77777777"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кампании.</w:t>
            </w:r>
          </w:p>
          <w:p w14:paraId="654B948D" w14:textId="77777777"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13. Пилотное исследование. Базовое социологическое исследование.</w:t>
            </w:r>
          </w:p>
          <w:p w14:paraId="1F8EC3DC" w14:textId="77777777"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 xml:space="preserve">14. </w:t>
            </w:r>
            <w:proofErr w:type="spellStart"/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Зондажное</w:t>
            </w:r>
            <w:proofErr w:type="spellEnd"/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 xml:space="preserve"> социологическое исследование. Мониторинговые опросы.</w:t>
            </w:r>
          </w:p>
          <w:p w14:paraId="42FC9235" w14:textId="77777777"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15. Спектр социологических исследований, используемых в ходе избирательной</w:t>
            </w:r>
          </w:p>
          <w:p w14:paraId="6E81D970" w14:textId="77777777"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кампании.</w:t>
            </w:r>
          </w:p>
          <w:p w14:paraId="067F83E5" w14:textId="77777777"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 xml:space="preserve">16. </w:t>
            </w:r>
            <w:proofErr w:type="spellStart"/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Exit</w:t>
            </w:r>
            <w:proofErr w:type="spellEnd"/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polls</w:t>
            </w:r>
            <w:proofErr w:type="spellEnd"/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. Мониторинговый опрос по итогам выборов.</w:t>
            </w:r>
          </w:p>
          <w:p w14:paraId="64F39260" w14:textId="77777777"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17. Качественные исследования в ходе социологического сопровождения</w:t>
            </w:r>
          </w:p>
          <w:p w14:paraId="6F4350D4" w14:textId="77777777"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избирательной кампании.</w:t>
            </w:r>
          </w:p>
          <w:p w14:paraId="0480BAB3" w14:textId="77777777"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18. Исследование электоральных ориентаций социальных общностей и отдельных</w:t>
            </w:r>
          </w:p>
          <w:p w14:paraId="598704DF" w14:textId="77777777"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граждан.</w:t>
            </w:r>
          </w:p>
          <w:p w14:paraId="2BD2C06C" w14:textId="77777777"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19. Анализ факторов, влияющих на участие в выборах и голосовании. Мотивы участия</w:t>
            </w:r>
          </w:p>
          <w:p w14:paraId="4F2CA7CE" w14:textId="77777777"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или неучастия в них.</w:t>
            </w:r>
          </w:p>
          <w:p w14:paraId="7F2E68FE" w14:textId="77777777"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20. Изучение структуры электората, особенностей восприятия им предвыборных</w:t>
            </w:r>
          </w:p>
          <w:p w14:paraId="327ECC57" w14:textId="77777777"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мероприятий, партий и личностей кандидатов.</w:t>
            </w:r>
          </w:p>
          <w:p w14:paraId="4571E705" w14:textId="77777777"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21. Оценка эффективности деятельности СМИ и уровней их воздействия на позиции</w:t>
            </w:r>
          </w:p>
          <w:p w14:paraId="3DB8743F" w14:textId="77777777"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избирателей.</w:t>
            </w:r>
          </w:p>
          <w:p w14:paraId="68506F06" w14:textId="77777777"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22. Прогнозирование итогов выборов.</w:t>
            </w:r>
          </w:p>
          <w:p w14:paraId="70C026B9" w14:textId="77777777"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23. Специфика проведения электоральных опросов в крупных и малых населенных</w:t>
            </w:r>
          </w:p>
          <w:p w14:paraId="169A767A" w14:textId="77777777"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пунктах.</w:t>
            </w:r>
          </w:p>
          <w:p w14:paraId="3EBFF61F" w14:textId="77777777"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24. Отличия исследований, проводимых в рамках выборов от аналогичных в других</w:t>
            </w:r>
          </w:p>
          <w:p w14:paraId="6551C7E5" w14:textId="77777777" w:rsidR="00F6070A" w:rsidRPr="00F6070A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социологических дисциплинах</w:t>
            </w:r>
            <w:bookmarkEnd w:id="11"/>
          </w:p>
        </w:tc>
      </w:tr>
    </w:tbl>
    <w:p w14:paraId="63E6493A" w14:textId="77777777" w:rsidR="00F6070A" w:rsidRPr="00F6070A" w:rsidRDefault="00F6070A" w:rsidP="00F6070A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49433BA" w14:textId="77777777"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</w:p>
    <w:p w14:paraId="14913180" w14:textId="77777777" w:rsidR="00F6070A" w:rsidRPr="00F6070A" w:rsidRDefault="00F6070A" w:rsidP="00F6070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2124C78E" w14:textId="77777777" w:rsidR="00F6070A" w:rsidRPr="00F6070A" w:rsidRDefault="00F6070A" w:rsidP="00F6070A">
      <w:pPr>
        <w:keepNext/>
        <w:spacing w:before="240" w:after="240" w:line="240" w:lineRule="auto"/>
        <w:ind w:left="710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  <w:sectPr w:rsidR="00F6070A" w:rsidRPr="00F6070A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1B085413" w14:textId="77777777"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5.5. Система оценивания результатов текущего контроля и промежуточной аттестации.</w:t>
      </w:r>
    </w:p>
    <w:p w14:paraId="298E2D4D" w14:textId="77777777" w:rsidR="00F6070A" w:rsidRPr="00F6070A" w:rsidRDefault="00F6070A" w:rsidP="00F6070A">
      <w:pPr>
        <w:spacing w:after="0" w:line="240" w:lineRule="auto"/>
        <w:ind w:firstLine="709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F6070A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4E6CB8FD" w14:textId="77777777" w:rsidR="00F6070A" w:rsidRPr="00F6070A" w:rsidRDefault="00F6070A" w:rsidP="00F6070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F6070A" w:rsidRPr="00F6070A" w14:paraId="17073CB2" w14:textId="77777777" w:rsidTr="00776456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3C01AFD5" w14:textId="77777777"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7C343C4" w14:textId="77777777"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90B7153" w14:textId="77777777"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F6070A" w:rsidRPr="00F6070A" w14:paraId="798B3B8C" w14:textId="77777777" w:rsidTr="00776456">
        <w:trPr>
          <w:trHeight w:val="286"/>
        </w:trPr>
        <w:tc>
          <w:tcPr>
            <w:tcW w:w="3686" w:type="dxa"/>
          </w:tcPr>
          <w:p w14:paraId="0BB02D58" w14:textId="77777777"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0C830AF" w14:textId="77777777"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14:paraId="1B006765" w14:textId="77777777"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</w:tr>
      <w:tr w:rsidR="00F6070A" w:rsidRPr="00F6070A" w14:paraId="13AC4CF7" w14:textId="77777777" w:rsidTr="00776456">
        <w:trPr>
          <w:trHeight w:val="286"/>
        </w:trPr>
        <w:tc>
          <w:tcPr>
            <w:tcW w:w="3686" w:type="dxa"/>
          </w:tcPr>
          <w:p w14:paraId="6D78557E" w14:textId="77777777"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lang w:eastAsia="ru-RU"/>
              </w:rPr>
              <w:t>- доклады</w:t>
            </w:r>
          </w:p>
        </w:tc>
        <w:tc>
          <w:tcPr>
            <w:tcW w:w="2835" w:type="dxa"/>
          </w:tcPr>
          <w:p w14:paraId="3C74AD19" w14:textId="77777777"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14:paraId="63216854" w14:textId="77777777"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F6070A" w:rsidRPr="00F6070A" w14:paraId="5A424877" w14:textId="77777777" w:rsidTr="00776456">
        <w:trPr>
          <w:trHeight w:val="286"/>
        </w:trPr>
        <w:tc>
          <w:tcPr>
            <w:tcW w:w="3686" w:type="dxa"/>
          </w:tcPr>
          <w:p w14:paraId="5411492A" w14:textId="77777777"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lang w:eastAsia="ru-RU"/>
              </w:rPr>
              <w:t>- групповая дискуссия</w:t>
            </w:r>
          </w:p>
        </w:tc>
        <w:tc>
          <w:tcPr>
            <w:tcW w:w="2835" w:type="dxa"/>
          </w:tcPr>
          <w:p w14:paraId="3630BB42" w14:textId="77777777"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14:paraId="068C9524" w14:textId="77777777"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F6070A" w:rsidRPr="00F6070A" w14:paraId="6554D80E" w14:textId="77777777" w:rsidTr="00776456">
        <w:trPr>
          <w:trHeight w:val="214"/>
        </w:trPr>
        <w:tc>
          <w:tcPr>
            <w:tcW w:w="3686" w:type="dxa"/>
          </w:tcPr>
          <w:p w14:paraId="3BE2D486" w14:textId="77777777"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- устный опрос</w:t>
            </w:r>
          </w:p>
        </w:tc>
        <w:tc>
          <w:tcPr>
            <w:tcW w:w="2835" w:type="dxa"/>
          </w:tcPr>
          <w:p w14:paraId="07FFE39D" w14:textId="77777777"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14:paraId="7ECBA3B8" w14:textId="77777777"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F6070A" w:rsidRPr="00F6070A" w14:paraId="271F613B" w14:textId="77777777" w:rsidTr="00776456">
        <w:tc>
          <w:tcPr>
            <w:tcW w:w="3686" w:type="dxa"/>
          </w:tcPr>
          <w:p w14:paraId="02F18800" w14:textId="77777777"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Промежуточная аттестация </w:t>
            </w:r>
          </w:p>
          <w:p w14:paraId="06FB2598" w14:textId="77777777"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lang w:eastAsia="ru-RU"/>
              </w:rPr>
              <w:t>зачет</w:t>
            </w:r>
          </w:p>
        </w:tc>
        <w:tc>
          <w:tcPr>
            <w:tcW w:w="2835" w:type="dxa"/>
          </w:tcPr>
          <w:p w14:paraId="6BDDF788" w14:textId="77777777"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14:paraId="3D6E1FE6" w14:textId="77777777"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lang w:eastAsia="ru-RU"/>
              </w:rPr>
              <w:t>зачтено</w:t>
            </w:r>
          </w:p>
          <w:p w14:paraId="44CA7CB7" w14:textId="77777777"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lang w:eastAsia="ru-RU"/>
              </w:rPr>
              <w:t>не зачтено</w:t>
            </w:r>
          </w:p>
        </w:tc>
      </w:tr>
    </w:tbl>
    <w:p w14:paraId="79E1EBB9" w14:textId="77777777" w:rsidR="00F6070A" w:rsidRPr="00F6070A" w:rsidRDefault="00F6070A" w:rsidP="00F6070A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F6070A" w:rsidRPr="00F6070A" w14:paraId="754CEC25" w14:textId="77777777" w:rsidTr="00776456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B1D097F" w14:textId="77777777"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4023F8D" w14:textId="77777777"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F6070A" w:rsidRPr="00F6070A" w14:paraId="561906E9" w14:textId="77777777" w:rsidTr="00776456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230C452C" w14:textId="77777777"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28C67B08" w14:textId="77777777"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616AB7C6" w14:textId="77777777"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зачет</w:t>
            </w:r>
          </w:p>
        </w:tc>
      </w:tr>
      <w:tr w:rsidR="00F6070A" w:rsidRPr="00F6070A" w14:paraId="0A05D628" w14:textId="77777777" w:rsidTr="00776456">
        <w:trPr>
          <w:trHeight w:val="517"/>
        </w:trPr>
        <w:tc>
          <w:tcPr>
            <w:tcW w:w="1667" w:type="pct"/>
            <w:vAlign w:val="center"/>
          </w:tcPr>
          <w:p w14:paraId="192B0CA3" w14:textId="77777777"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85 – 100 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14:paraId="23908396" w14:textId="77777777"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отлично</w:t>
            </w:r>
          </w:p>
          <w:p w14:paraId="7A14D812" w14:textId="77777777"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CB22ECA" w14:textId="77777777"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  <w:p w14:paraId="2AB9C5CA" w14:textId="77777777"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</w:t>
            </w:r>
          </w:p>
          <w:p w14:paraId="33E59805" w14:textId="77777777"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F6070A" w:rsidRPr="00F6070A" w14:paraId="0ADE1BED" w14:textId="77777777" w:rsidTr="00776456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1CF563F2" w14:textId="77777777"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65 – </w:t>
            </w:r>
            <w:r w:rsidRPr="00F6070A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8</w:t>
            </w: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4 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D080339" w14:textId="77777777"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хорошо</w:t>
            </w:r>
          </w:p>
          <w:p w14:paraId="0770600D" w14:textId="77777777"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D218AFE" w14:textId="77777777"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val="en-US" w:eastAsia="ru-RU"/>
              </w:rPr>
            </w:pPr>
          </w:p>
        </w:tc>
      </w:tr>
      <w:tr w:rsidR="00F6070A" w:rsidRPr="00F6070A" w14:paraId="50134BD9" w14:textId="77777777" w:rsidTr="00776456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05E20B13" w14:textId="77777777"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41 </w:t>
            </w:r>
            <w:r w:rsidRPr="00F6070A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–</w:t>
            </w: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</w:t>
            </w:r>
            <w:r w:rsidRPr="00F6070A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6</w:t>
            </w: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4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BCF7F50" w14:textId="77777777"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удовлетворительно</w:t>
            </w:r>
          </w:p>
          <w:p w14:paraId="72540EBB" w14:textId="77777777"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DC600A4" w14:textId="77777777"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val="en-US" w:eastAsia="ru-RU"/>
              </w:rPr>
            </w:pPr>
          </w:p>
        </w:tc>
      </w:tr>
      <w:tr w:rsidR="00F6070A" w:rsidRPr="00F6070A" w14:paraId="229DCABF" w14:textId="77777777" w:rsidTr="00776456">
        <w:trPr>
          <w:trHeight w:val="533"/>
        </w:trPr>
        <w:tc>
          <w:tcPr>
            <w:tcW w:w="1667" w:type="pct"/>
            <w:vAlign w:val="center"/>
          </w:tcPr>
          <w:p w14:paraId="0F51AD7C" w14:textId="77777777"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0 – 40 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14:paraId="4B7925DE" w14:textId="77777777"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1AE9BDB" w14:textId="77777777"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не зачтено</w:t>
            </w:r>
          </w:p>
        </w:tc>
      </w:tr>
    </w:tbl>
    <w:p w14:paraId="1A77BEFC" w14:textId="77777777" w:rsidR="00F6070A" w:rsidRPr="00F6070A" w:rsidRDefault="00F6070A" w:rsidP="00F6070A">
      <w:pPr>
        <w:keepNext/>
        <w:numPr>
          <w:ilvl w:val="0"/>
          <w:numId w:val="11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F6070A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ОБРАЗОВАТЕЛЬНЫЕ ТЕХНОЛОГИИ</w:t>
      </w:r>
    </w:p>
    <w:p w14:paraId="7EE6797F" w14:textId="77777777" w:rsidR="00F6070A" w:rsidRPr="00F6070A" w:rsidRDefault="00F6070A" w:rsidP="00F6070A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AD006ED" w14:textId="77777777" w:rsidR="00F6070A" w:rsidRPr="00F6070A" w:rsidRDefault="00F6070A" w:rsidP="00F6070A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проблемная лекция;</w:t>
      </w:r>
    </w:p>
    <w:p w14:paraId="49A6B3CC" w14:textId="77777777" w:rsidR="00F6070A" w:rsidRPr="00F6070A" w:rsidRDefault="00F6070A" w:rsidP="00F6070A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интерактивная лекция;</w:t>
      </w:r>
    </w:p>
    <w:p w14:paraId="1B4C8323" w14:textId="77777777" w:rsidR="00F6070A" w:rsidRPr="00F6070A" w:rsidRDefault="00F6070A" w:rsidP="00F6070A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групповая дискуссия;</w:t>
      </w:r>
    </w:p>
    <w:p w14:paraId="614F8A03" w14:textId="77777777" w:rsidR="00F6070A" w:rsidRPr="00F6070A" w:rsidRDefault="00F6070A" w:rsidP="00F6070A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поиск и обработка информации с использованием сети Интернет;</w:t>
      </w:r>
    </w:p>
    <w:p w14:paraId="436E8D0D" w14:textId="77777777" w:rsidR="00F6070A" w:rsidRPr="00F6070A" w:rsidRDefault="00F6070A" w:rsidP="00F6070A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дистанционные образовательные технологии;</w:t>
      </w:r>
    </w:p>
    <w:p w14:paraId="0325FE26" w14:textId="77777777" w:rsidR="00F6070A" w:rsidRPr="00F6070A" w:rsidRDefault="00F6070A" w:rsidP="00F6070A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F6070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использование на лекционных занятиях видеоматериалов и наглядных пособий</w:t>
      </w: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6393A3C9" w14:textId="77777777" w:rsidR="00F6070A" w:rsidRPr="00F6070A" w:rsidRDefault="00F6070A" w:rsidP="00F6070A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в системе компьютерного тестирования;</w:t>
      </w:r>
    </w:p>
    <w:p w14:paraId="31FF47C4" w14:textId="77777777" w:rsidR="00F6070A" w:rsidRPr="00F6070A" w:rsidRDefault="00F6070A" w:rsidP="00F6070A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в сотрудничестве (командная, групповая работа);</w:t>
      </w:r>
    </w:p>
    <w:p w14:paraId="2970EA58" w14:textId="77777777" w:rsidR="00F6070A" w:rsidRPr="00F6070A" w:rsidRDefault="00F6070A" w:rsidP="00F6070A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технологии с использованием игровых методов: ролевых, деловых игр.</w:t>
      </w:r>
    </w:p>
    <w:p w14:paraId="6BDAF806" w14:textId="77777777" w:rsidR="00F6070A" w:rsidRPr="00F6070A" w:rsidRDefault="00F6070A" w:rsidP="00F6070A">
      <w:pPr>
        <w:keepNext/>
        <w:numPr>
          <w:ilvl w:val="0"/>
          <w:numId w:val="11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F6070A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ПРАКТИЧЕСКАЯ ПОДГОТОВКА</w:t>
      </w:r>
    </w:p>
    <w:p w14:paraId="4A69F803" w14:textId="77777777" w:rsidR="00F6070A" w:rsidRPr="00F6070A" w:rsidRDefault="00F6070A" w:rsidP="00F6070A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Практическая подготовка в рамках учебной дисциплины реализуется при проведении </w:t>
      </w:r>
      <w:r w:rsidRPr="00F6070A">
        <w:rPr>
          <w:rFonts w:ascii="Times New Roman" w:hAnsi="Times New Roman" w:cs="Times New Roman"/>
          <w:w w:val="105"/>
          <w:sz w:val="24"/>
          <w:szCs w:val="24"/>
          <w:lang w:eastAsia="ru-RU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5E5C726A" w14:textId="77777777" w:rsidR="00F6070A" w:rsidRPr="00F6070A" w:rsidRDefault="00F6070A" w:rsidP="00F6070A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Проводятся</w:t>
      </w:r>
      <w:r w:rsidRPr="00F6070A">
        <w:rPr>
          <w:rFonts w:ascii="Times New Roman" w:hAnsi="Times New Roman" w:cs="Times New Roman"/>
          <w:w w:val="105"/>
          <w:sz w:val="24"/>
          <w:szCs w:val="24"/>
          <w:lang w:eastAsia="ru-RU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курсовой работы.</w:t>
      </w:r>
    </w:p>
    <w:p w14:paraId="1B9E38DB" w14:textId="77777777" w:rsidR="00F6070A" w:rsidRPr="00F6070A" w:rsidRDefault="00F6070A" w:rsidP="00F6070A">
      <w:pPr>
        <w:keepNext/>
        <w:numPr>
          <w:ilvl w:val="0"/>
          <w:numId w:val="11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F6070A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ОРГАНИЗАЦИЯ ОБРАЗОВАТЕЛЬНОГО ПРОЦЕССА ДЛЯ ЛИЦ С ОГРАНИЧЕННЫМИ ВОЗМОЖНОСТЯМИ ЗДОРОВЬЯ</w:t>
      </w:r>
    </w:p>
    <w:p w14:paraId="1FF7F610" w14:textId="77777777" w:rsidR="00F6070A" w:rsidRPr="00F6070A" w:rsidRDefault="00F6070A" w:rsidP="00F6070A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и инвалидов</w:t>
      </w:r>
      <w:r w:rsidRPr="00F6070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вопросам и практическим занятиям, оказание помощи при подготовке к промежуточной аттестации.</w:t>
      </w:r>
    </w:p>
    <w:p w14:paraId="06A788C0" w14:textId="77777777" w:rsidR="00F6070A" w:rsidRPr="00F6070A" w:rsidRDefault="00F6070A" w:rsidP="00F6070A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435E56B" w14:textId="77777777" w:rsidR="00F6070A" w:rsidRPr="00F6070A" w:rsidRDefault="00F6070A" w:rsidP="00F6070A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02AF3881" w14:textId="77777777" w:rsidR="00F6070A" w:rsidRPr="00F6070A" w:rsidRDefault="00F6070A" w:rsidP="00F6070A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7175F4B" w14:textId="77777777" w:rsidR="00F6070A" w:rsidRPr="00F6070A" w:rsidRDefault="00F6070A" w:rsidP="00F6070A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6AF7D16" w14:textId="77777777" w:rsidR="00F6070A" w:rsidRPr="00F6070A" w:rsidRDefault="00F6070A" w:rsidP="00F6070A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455EB8B7" w14:textId="77777777" w:rsidR="00F6070A" w:rsidRPr="00F6070A" w:rsidRDefault="00F6070A" w:rsidP="00F6070A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DE12AE8" w14:textId="77777777" w:rsidR="00F6070A" w:rsidRPr="00F6070A" w:rsidRDefault="00F6070A" w:rsidP="00F6070A">
      <w:pPr>
        <w:keepNext/>
        <w:numPr>
          <w:ilvl w:val="0"/>
          <w:numId w:val="11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F6070A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МАТЕРИАЛЬНО-ТЕХНИЧЕСКОЕ ОБЕСПЕЧЕНИЕ ДИСЦИПЛИНЫ</w:t>
      </w:r>
    </w:p>
    <w:p w14:paraId="2237EBBC" w14:textId="77777777" w:rsidR="00F6070A" w:rsidRPr="00F6070A" w:rsidRDefault="00F6070A" w:rsidP="00F6070A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565B62E3" w14:textId="77777777" w:rsidR="00F6070A" w:rsidRPr="00F6070A" w:rsidRDefault="00F6070A" w:rsidP="00F6070A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AED8545" w14:textId="77777777" w:rsidR="00F6070A" w:rsidRPr="00F6070A" w:rsidRDefault="00F6070A" w:rsidP="00F6070A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</w:t>
      </w:r>
      <w:r w:rsidRPr="00F6070A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дисциплины</w:t>
      </w:r>
      <w:r w:rsidRPr="00F6070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F6070A" w:rsidRPr="00F6070A" w14:paraId="1DA9B834" w14:textId="77777777" w:rsidTr="0077645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551E63A2" w14:textId="77777777"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9E12734" w14:textId="77777777"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6070A" w:rsidRPr="00F6070A" w14:paraId="5FACD407" w14:textId="77777777" w:rsidTr="0077645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130C7338" w14:textId="77777777"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115419, г. Москва, ул. Донская 39, строение 4, учебный корпус 6</w:t>
            </w:r>
          </w:p>
        </w:tc>
      </w:tr>
      <w:tr w:rsidR="00F6070A" w:rsidRPr="00F6070A" w14:paraId="5E1014B5" w14:textId="77777777" w:rsidTr="00776456">
        <w:tc>
          <w:tcPr>
            <w:tcW w:w="4786" w:type="dxa"/>
          </w:tcPr>
          <w:p w14:paraId="044F0296" w14:textId="77777777"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6622F980" w14:textId="77777777"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комплект учебной мебели, </w:t>
            </w:r>
          </w:p>
          <w:p w14:paraId="66CA8880" w14:textId="77777777"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2E39103" w14:textId="77777777" w:rsidR="00F6070A" w:rsidRPr="00F6070A" w:rsidRDefault="00F6070A" w:rsidP="00F6070A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ноутбук;</w:t>
            </w:r>
          </w:p>
          <w:p w14:paraId="6F3ED2E4" w14:textId="77777777" w:rsidR="00F6070A" w:rsidRPr="00F6070A" w:rsidRDefault="00F6070A" w:rsidP="00F6070A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проектор;</w:t>
            </w:r>
          </w:p>
          <w:p w14:paraId="582D5483" w14:textId="77777777" w:rsidR="00F6070A" w:rsidRPr="00F6070A" w:rsidRDefault="00F6070A" w:rsidP="00F6070A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экран</w:t>
            </w:r>
          </w:p>
        </w:tc>
      </w:tr>
      <w:tr w:rsidR="00F6070A" w:rsidRPr="00F6070A" w14:paraId="1B76E998" w14:textId="77777777" w:rsidTr="00776456">
        <w:tc>
          <w:tcPr>
            <w:tcW w:w="4786" w:type="dxa"/>
          </w:tcPr>
          <w:p w14:paraId="29F74BE8" w14:textId="77777777"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F27C931" w14:textId="77777777"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комплект учебной мебели, </w:t>
            </w:r>
          </w:p>
          <w:p w14:paraId="045E2257" w14:textId="77777777"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A58064D" w14:textId="77777777" w:rsidR="00F6070A" w:rsidRPr="00F6070A" w:rsidRDefault="00F6070A" w:rsidP="00F6070A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ноутбук,</w:t>
            </w:r>
          </w:p>
          <w:p w14:paraId="0DF66F46" w14:textId="77777777" w:rsidR="00F6070A" w:rsidRPr="00F6070A" w:rsidRDefault="00F6070A" w:rsidP="00F6070A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проектор;</w:t>
            </w:r>
          </w:p>
          <w:p w14:paraId="421785DB" w14:textId="77777777" w:rsidR="00F6070A" w:rsidRPr="00F6070A" w:rsidRDefault="00F6070A" w:rsidP="00F6070A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экран</w:t>
            </w:r>
          </w:p>
        </w:tc>
      </w:tr>
      <w:tr w:rsidR="00F6070A" w:rsidRPr="00F6070A" w14:paraId="68EF36B2" w14:textId="77777777" w:rsidTr="00776456">
        <w:tc>
          <w:tcPr>
            <w:tcW w:w="4786" w:type="dxa"/>
            <w:shd w:val="clear" w:color="auto" w:fill="DBE5F1" w:themeFill="accent1" w:themeFillTint="33"/>
            <w:vAlign w:val="center"/>
          </w:tcPr>
          <w:p w14:paraId="3BEC2730" w14:textId="77777777"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DA83467" w14:textId="77777777"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помещений для самостоятельной работы обучающихся</w:t>
            </w:r>
          </w:p>
        </w:tc>
      </w:tr>
      <w:tr w:rsidR="00F6070A" w:rsidRPr="00F6070A" w14:paraId="31709154" w14:textId="77777777" w:rsidTr="00776456">
        <w:tc>
          <w:tcPr>
            <w:tcW w:w="4786" w:type="dxa"/>
          </w:tcPr>
          <w:p w14:paraId="3C123E6E" w14:textId="77777777"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читальный зал библиотеки:</w:t>
            </w:r>
          </w:p>
        </w:tc>
        <w:tc>
          <w:tcPr>
            <w:tcW w:w="5068" w:type="dxa"/>
          </w:tcPr>
          <w:p w14:paraId="22F1CDCA" w14:textId="77777777" w:rsidR="00F6070A" w:rsidRPr="00F6070A" w:rsidRDefault="00F6070A" w:rsidP="00F6070A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 xml:space="preserve">компьютерная техника, подключенная к </w:t>
            </w:r>
            <w:r w:rsidRPr="00F6070A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lastRenderedPageBreak/>
              <w:t>сети «Интернет»</w:t>
            </w:r>
          </w:p>
        </w:tc>
      </w:tr>
    </w:tbl>
    <w:p w14:paraId="46842047" w14:textId="77777777" w:rsidR="00F6070A" w:rsidRPr="00F6070A" w:rsidRDefault="00F6070A" w:rsidP="00F6070A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55D718B0" w14:textId="77777777" w:rsidR="00F6070A" w:rsidRPr="00F6070A" w:rsidRDefault="00F6070A" w:rsidP="00F6070A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F6070A" w:rsidRPr="00F6070A" w14:paraId="41A8279A" w14:textId="77777777" w:rsidTr="00776456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7DAEA0F" w14:textId="77777777" w:rsidR="00F6070A" w:rsidRPr="00F6070A" w:rsidRDefault="00F6070A" w:rsidP="00F6070A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64521E49" w14:textId="77777777" w:rsidR="00F6070A" w:rsidRPr="00F6070A" w:rsidRDefault="00F6070A" w:rsidP="00F6070A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3D60B262" w14:textId="77777777" w:rsidR="00F6070A" w:rsidRPr="00F6070A" w:rsidRDefault="00F6070A" w:rsidP="00F6070A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Технические требования</w:t>
            </w:r>
          </w:p>
        </w:tc>
      </w:tr>
      <w:tr w:rsidR="00F6070A" w:rsidRPr="00F6070A" w14:paraId="7493E556" w14:textId="77777777" w:rsidTr="00776456">
        <w:tc>
          <w:tcPr>
            <w:tcW w:w="2836" w:type="dxa"/>
            <w:vMerge w:val="restart"/>
          </w:tcPr>
          <w:p w14:paraId="6B041C27" w14:textId="77777777"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Персональный компьютер/ ноутбук/планшет,</w:t>
            </w:r>
          </w:p>
          <w:p w14:paraId="17B902E0" w14:textId="77777777"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камера,</w:t>
            </w:r>
          </w:p>
          <w:p w14:paraId="2FB004D9" w14:textId="77777777"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микрофон, </w:t>
            </w:r>
          </w:p>
          <w:p w14:paraId="0EB6B886" w14:textId="77777777"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динамики, </w:t>
            </w:r>
          </w:p>
          <w:p w14:paraId="12D1AF4B" w14:textId="77777777"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доступ в сеть Интернет</w:t>
            </w:r>
          </w:p>
        </w:tc>
        <w:tc>
          <w:tcPr>
            <w:tcW w:w="2551" w:type="dxa"/>
          </w:tcPr>
          <w:p w14:paraId="113E9615" w14:textId="77777777"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Веб-браузер</w:t>
            </w:r>
          </w:p>
        </w:tc>
        <w:tc>
          <w:tcPr>
            <w:tcW w:w="4501" w:type="dxa"/>
          </w:tcPr>
          <w:p w14:paraId="29106232" w14:textId="77777777"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Версия программного обеспечения не ниже: </w:t>
            </w:r>
            <w:r w:rsidRPr="00F6070A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Chrome</w:t>
            </w: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72, </w:t>
            </w:r>
            <w:r w:rsidRPr="00F6070A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Opera</w:t>
            </w: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59, </w:t>
            </w:r>
            <w:r w:rsidRPr="00F6070A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Firefox</w:t>
            </w: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66, </w:t>
            </w:r>
            <w:r w:rsidRPr="00F6070A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Edge</w:t>
            </w: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79, </w:t>
            </w:r>
            <w:proofErr w:type="spellStart"/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Яндекс.Браузер</w:t>
            </w:r>
            <w:proofErr w:type="spellEnd"/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19.3</w:t>
            </w:r>
          </w:p>
        </w:tc>
      </w:tr>
      <w:tr w:rsidR="00F6070A" w:rsidRPr="00F6070A" w14:paraId="3A33850C" w14:textId="77777777" w:rsidTr="00776456">
        <w:tc>
          <w:tcPr>
            <w:tcW w:w="2836" w:type="dxa"/>
            <w:vMerge/>
          </w:tcPr>
          <w:p w14:paraId="68D217E4" w14:textId="77777777"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14:paraId="5EEB6536" w14:textId="77777777"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Операционная система</w:t>
            </w:r>
          </w:p>
        </w:tc>
        <w:tc>
          <w:tcPr>
            <w:tcW w:w="4501" w:type="dxa"/>
          </w:tcPr>
          <w:p w14:paraId="0796AB3A" w14:textId="77777777"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Версия программного обеспечения не ниже: </w:t>
            </w:r>
            <w:r w:rsidRPr="00F6070A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Windows</w:t>
            </w: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7, </w:t>
            </w:r>
            <w:r w:rsidRPr="00F6070A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macOS</w:t>
            </w: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10.12 «</w:t>
            </w:r>
            <w:r w:rsidRPr="00F6070A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Sierra</w:t>
            </w: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», </w:t>
            </w:r>
            <w:r w:rsidRPr="00F6070A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Linux</w:t>
            </w:r>
          </w:p>
        </w:tc>
      </w:tr>
      <w:tr w:rsidR="00F6070A" w:rsidRPr="00F6070A" w14:paraId="3A60DB60" w14:textId="77777777" w:rsidTr="00776456">
        <w:tc>
          <w:tcPr>
            <w:tcW w:w="2836" w:type="dxa"/>
            <w:vMerge/>
          </w:tcPr>
          <w:p w14:paraId="6583E0F1" w14:textId="77777777"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14:paraId="0F59779D" w14:textId="77777777"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Веб-камера</w:t>
            </w:r>
          </w:p>
        </w:tc>
        <w:tc>
          <w:tcPr>
            <w:tcW w:w="4501" w:type="dxa"/>
          </w:tcPr>
          <w:p w14:paraId="764E7163" w14:textId="77777777"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640х480, 15 кадров/с</w:t>
            </w:r>
          </w:p>
        </w:tc>
      </w:tr>
      <w:tr w:rsidR="00F6070A" w:rsidRPr="00F6070A" w14:paraId="19A8E3A2" w14:textId="77777777" w:rsidTr="00776456">
        <w:tc>
          <w:tcPr>
            <w:tcW w:w="2836" w:type="dxa"/>
            <w:vMerge/>
          </w:tcPr>
          <w:p w14:paraId="30CCC7D2" w14:textId="77777777"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14:paraId="3B1A83E1" w14:textId="77777777"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Микрофон</w:t>
            </w:r>
          </w:p>
        </w:tc>
        <w:tc>
          <w:tcPr>
            <w:tcW w:w="4501" w:type="dxa"/>
          </w:tcPr>
          <w:p w14:paraId="0342183F" w14:textId="77777777"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любой</w:t>
            </w:r>
          </w:p>
        </w:tc>
      </w:tr>
      <w:tr w:rsidR="00F6070A" w:rsidRPr="00F6070A" w14:paraId="375F18B9" w14:textId="77777777" w:rsidTr="00776456">
        <w:tc>
          <w:tcPr>
            <w:tcW w:w="2836" w:type="dxa"/>
            <w:vMerge/>
          </w:tcPr>
          <w:p w14:paraId="7F3180E9" w14:textId="77777777"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14:paraId="292B714B" w14:textId="77777777"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02A60D76" w14:textId="77777777"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любые</w:t>
            </w:r>
          </w:p>
        </w:tc>
      </w:tr>
      <w:tr w:rsidR="00F6070A" w:rsidRPr="00F6070A" w14:paraId="466D940F" w14:textId="77777777" w:rsidTr="00776456">
        <w:tc>
          <w:tcPr>
            <w:tcW w:w="2836" w:type="dxa"/>
            <w:vMerge/>
          </w:tcPr>
          <w:p w14:paraId="5644352B" w14:textId="77777777"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14:paraId="11B899CD" w14:textId="77777777"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Сеть (интернет)</w:t>
            </w:r>
          </w:p>
        </w:tc>
        <w:tc>
          <w:tcPr>
            <w:tcW w:w="4501" w:type="dxa"/>
          </w:tcPr>
          <w:p w14:paraId="71F10584" w14:textId="77777777"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Постоянная скорость не менее 192 </w:t>
            </w:r>
            <w:proofErr w:type="spellStart"/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кБит</w:t>
            </w:r>
            <w:proofErr w:type="spellEnd"/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/с</w:t>
            </w:r>
          </w:p>
        </w:tc>
      </w:tr>
    </w:tbl>
    <w:p w14:paraId="74D5EE12" w14:textId="77777777" w:rsidR="00F6070A" w:rsidRPr="00F6070A" w:rsidRDefault="00F6070A" w:rsidP="00F6070A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14:paraId="4E1B1496" w14:textId="77777777" w:rsidR="00F6070A" w:rsidRPr="00F6070A" w:rsidRDefault="00F6070A" w:rsidP="00F6070A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Технологическое обеспечение реализации дисциплины осуществляется с использованием элементов электронной информационно-образовательной среды университета.</w:t>
      </w:r>
    </w:p>
    <w:p w14:paraId="7FF195A1" w14:textId="77777777" w:rsidR="00F6070A" w:rsidRPr="00F6070A" w:rsidRDefault="00F6070A" w:rsidP="00F6070A">
      <w:pPr>
        <w:spacing w:before="120" w:after="120" w:line="240" w:lineRule="auto"/>
        <w:ind w:left="71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14:paraId="72064B34" w14:textId="77777777" w:rsidR="00F6070A" w:rsidRPr="00F6070A" w:rsidRDefault="00F6070A" w:rsidP="00F6070A">
      <w:pPr>
        <w:numPr>
          <w:ilvl w:val="1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sectPr w:rsidR="00F6070A" w:rsidRPr="00F6070A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68004B2" w14:textId="77777777" w:rsidR="00F6070A" w:rsidRPr="00F6070A" w:rsidRDefault="00F6070A" w:rsidP="00F6070A">
      <w:pPr>
        <w:keepNext/>
        <w:numPr>
          <w:ilvl w:val="0"/>
          <w:numId w:val="11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F6070A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УЧЕБНО-МЕТОДИЧЕСКОЕ И ИНФОРМАЦИОННОЕ ОБЕСПЕЧЕНИЕ 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F6070A" w:rsidRPr="00F6070A" w14:paraId="6188D775" w14:textId="77777777" w:rsidTr="00776456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4115C7" w14:textId="77777777"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ED4989" w14:textId="77777777"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2AE93C" w14:textId="77777777"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425BD2" w14:textId="77777777" w:rsidR="00F6070A" w:rsidRPr="00F6070A" w:rsidRDefault="00F6070A" w:rsidP="00F6070A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C94388" w14:textId="77777777"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3093BE" w14:textId="77777777"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Год</w:t>
            </w:r>
          </w:p>
          <w:p w14:paraId="20A0C9F9" w14:textId="77777777"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712927" w14:textId="77777777"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Адрес сайта ЭБС </w:t>
            </w:r>
          </w:p>
          <w:p w14:paraId="374492E3" w14:textId="77777777"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F6070A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   </w:t>
            </w:r>
            <w:r w:rsidRPr="00F6070A">
              <w:rPr>
                <w:rFonts w:ascii="Times New Roman" w:eastAsiaTheme="minorEastAsia" w:hAnsi="Times New Roman" w:cs="Times New Roman"/>
                <w:b/>
                <w:bCs/>
                <w:i/>
                <w:lang w:eastAsia="ar-SA"/>
              </w:rPr>
              <w:t>(</w:t>
            </w:r>
            <w:proofErr w:type="gramEnd"/>
            <w:r w:rsidRPr="00F6070A">
              <w:rPr>
                <w:rFonts w:ascii="Times New Roman" w:eastAsiaTheme="minorEastAsia" w:hAnsi="Times New Roman" w:cs="Times New Roman"/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C3E083" w14:textId="77777777"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6070A" w:rsidRPr="00F6070A" w14:paraId="70FD6E55" w14:textId="77777777" w:rsidTr="0077645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BE837C" w14:textId="77777777"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C72008" w14:textId="77777777"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24DA00" w14:textId="77777777"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CC1F05" w14:textId="77777777"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CEE7BF" w14:textId="77777777"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9D578F" w14:textId="77777777"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350C99" w14:textId="77777777"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3128F7" w14:textId="77777777"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ar-SA"/>
              </w:rPr>
              <w:t>8</w:t>
            </w:r>
          </w:p>
        </w:tc>
      </w:tr>
      <w:tr w:rsidR="00F6070A" w:rsidRPr="00F6070A" w14:paraId="741AD0F4" w14:textId="77777777" w:rsidTr="00776456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7EB494" w14:textId="77777777" w:rsidR="00F6070A" w:rsidRPr="00F6070A" w:rsidRDefault="00F6070A" w:rsidP="00F6070A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E27BCA" w14:textId="77777777" w:rsidR="00F6070A" w:rsidRPr="00F6070A" w:rsidRDefault="00F6070A" w:rsidP="00F6070A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3CF0D" w14:textId="77777777" w:rsidR="00F6070A" w:rsidRPr="00F6070A" w:rsidRDefault="00F6070A" w:rsidP="00F6070A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</w:tr>
      <w:tr w:rsidR="00F6070A" w:rsidRPr="00F6070A" w14:paraId="0EFC5419" w14:textId="77777777" w:rsidTr="0077645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CF196D" w14:textId="77777777"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0F3CF1" w14:textId="77777777" w:rsidR="00F6070A" w:rsidRPr="00F6070A" w:rsidRDefault="006B6E83" w:rsidP="006B6E8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 xml:space="preserve">Гаджиев, К.С.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A1DB4C" w14:textId="77777777" w:rsidR="00F6070A" w:rsidRPr="00F6070A" w:rsidRDefault="006B6E83" w:rsidP="006B6E8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 xml:space="preserve">Политическая философия и социология: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669BE5" w14:textId="77777777" w:rsidR="00F6070A" w:rsidRPr="00F6070A" w:rsidRDefault="00F6070A" w:rsidP="00F6070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777D42" w14:textId="77777777" w:rsidR="00F6070A" w:rsidRPr="00F6070A" w:rsidRDefault="006B6E83" w:rsidP="006B6E8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 xml:space="preserve">М.: </w:t>
            </w:r>
            <w:proofErr w:type="spellStart"/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Юрайт</w:t>
            </w:r>
            <w:proofErr w:type="spellEnd"/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, 2016</w:t>
            </w:r>
            <w:proofErr w:type="gramStart"/>
            <w:r w:rsidR="00F6070A" w:rsidRPr="00F6070A">
              <w:rPr>
                <w:rFonts w:ascii="Times New Roman" w:eastAsiaTheme="minorEastAsia" w:hAnsi="Times New Roman" w:cs="Times New Roman"/>
                <w:lang w:eastAsia="ru-RU"/>
              </w:rPr>
              <w:t>. :</w:t>
            </w:r>
            <w:proofErr w:type="gramEnd"/>
            <w:r w:rsidR="00F6070A"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0CF104" w14:textId="77777777" w:rsidR="00F6070A" w:rsidRPr="00F6070A" w:rsidRDefault="00F6070A" w:rsidP="006B6E8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6B6E83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870E74" w14:textId="77777777" w:rsidR="00F6070A" w:rsidRPr="00F6070A" w:rsidRDefault="006B6E83" w:rsidP="00F6070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https://urait.ru/book/politicheskaya-filosofiya-i-sociologiya-469003?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25679" w14:textId="77777777"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F6070A" w:rsidRPr="00F6070A" w14:paraId="7A38C2EB" w14:textId="77777777" w:rsidTr="0077645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330B64" w14:textId="77777777"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8B9AC" w14:textId="77777777" w:rsidR="00F6070A" w:rsidRPr="00F6070A" w:rsidRDefault="006B6E83" w:rsidP="005F764E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 xml:space="preserve">Козырев </w:t>
            </w:r>
            <w:proofErr w:type="gramStart"/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Г.И..</w:t>
            </w:r>
            <w:proofErr w:type="gramEnd"/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07B3C1" w14:textId="77777777" w:rsidR="00F6070A" w:rsidRPr="00F6070A" w:rsidRDefault="006B6E83" w:rsidP="00F6070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 xml:space="preserve">Политическая социология: </w:t>
            </w:r>
          </w:p>
          <w:p w14:paraId="2D87E844" w14:textId="77777777" w:rsidR="00F6070A" w:rsidRPr="00F6070A" w:rsidRDefault="00F6070A" w:rsidP="00F6070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E63F23" w14:textId="77777777" w:rsidR="00F6070A" w:rsidRPr="00F6070A" w:rsidRDefault="00F6070A" w:rsidP="00F6070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10F1AB" w14:textId="77777777" w:rsidR="00F6070A" w:rsidRPr="00F6070A" w:rsidRDefault="006B6E83" w:rsidP="00F6070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М.: ФОРУМ,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13D954" w14:textId="77777777" w:rsidR="00F6070A" w:rsidRPr="00F6070A" w:rsidRDefault="00F6070A" w:rsidP="006B6E8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6B6E83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854BCD" w14:textId="77777777" w:rsidR="00F6070A" w:rsidRPr="006B6E83" w:rsidRDefault="006B6E83" w:rsidP="00F6070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val="en-US" w:eastAsia="ru-RU"/>
              </w:rPr>
              <w:t>https</w:t>
            </w: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://</w:t>
            </w:r>
            <w:proofErr w:type="spellStart"/>
            <w:r w:rsidRPr="006B6E83">
              <w:rPr>
                <w:rFonts w:ascii="Times New Roman" w:eastAsiaTheme="minorEastAsia" w:hAnsi="Times New Roman" w:cs="Times New Roman"/>
                <w:lang w:val="en-US" w:eastAsia="ru-RU"/>
              </w:rPr>
              <w:t>znanium</w:t>
            </w:r>
            <w:proofErr w:type="spellEnd"/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6B6E83">
              <w:rPr>
                <w:rFonts w:ascii="Times New Roman" w:eastAsiaTheme="minorEastAsia" w:hAnsi="Times New Roman" w:cs="Times New Roman"/>
                <w:lang w:val="en-US" w:eastAsia="ru-RU"/>
              </w:rPr>
              <w:t>com</w:t>
            </w: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Pr="006B6E83">
              <w:rPr>
                <w:rFonts w:ascii="Times New Roman" w:eastAsiaTheme="minorEastAsia" w:hAnsi="Times New Roman" w:cs="Times New Roman"/>
                <w:lang w:val="en-US" w:eastAsia="ru-RU"/>
              </w:rPr>
              <w:t>catalog</w:t>
            </w: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Pr="006B6E83">
              <w:rPr>
                <w:rFonts w:ascii="Times New Roman" w:eastAsiaTheme="minorEastAsia" w:hAnsi="Times New Roman" w:cs="Times New Roman"/>
                <w:lang w:val="en-US" w:eastAsia="ru-RU"/>
              </w:rPr>
              <w:t>document</w:t>
            </w: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?</w:t>
            </w:r>
            <w:r w:rsidRPr="006B6E83">
              <w:rPr>
                <w:rFonts w:ascii="Times New Roman" w:eastAsiaTheme="minorEastAsia" w:hAnsi="Times New Roman" w:cs="Times New Roman"/>
                <w:lang w:val="en-US" w:eastAsia="ru-RU"/>
              </w:rPr>
              <w:t>id</w:t>
            </w: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=355559&amp;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B9BA9D" w14:textId="77777777"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F6070A" w:rsidRPr="00F6070A" w14:paraId="0F79B5AA" w14:textId="77777777" w:rsidTr="0077645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9A9FD0" w14:textId="77777777" w:rsidR="00F6070A" w:rsidRPr="00F6070A" w:rsidRDefault="006B6E83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F1E4E0" w14:textId="77777777" w:rsidR="00F6070A" w:rsidRPr="00F6070A" w:rsidRDefault="00F6070A" w:rsidP="00F6070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А. Е. Хренов [и др.</w:t>
            </w:r>
            <w:proofErr w:type="gramStart"/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] ;</w:t>
            </w:r>
            <w:proofErr w:type="gramEnd"/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63806" w14:textId="77777777" w:rsidR="00F6070A" w:rsidRPr="00F6070A" w:rsidRDefault="00F6070A" w:rsidP="00F6070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Социология управления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FFFF11" w14:textId="77777777" w:rsidR="00F6070A" w:rsidRPr="00F6070A" w:rsidRDefault="00F6070A" w:rsidP="00F6070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E9148E" w14:textId="77777777" w:rsidR="00F6070A" w:rsidRPr="00F6070A" w:rsidRDefault="00F6070A" w:rsidP="00F6070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М.: </w:t>
            </w:r>
            <w:proofErr w:type="spellStart"/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C65C35" w14:textId="77777777" w:rsidR="00F6070A" w:rsidRPr="00F6070A" w:rsidRDefault="00F6070A" w:rsidP="00F6070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2021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CC482D" w14:textId="77777777" w:rsidR="00F6070A" w:rsidRPr="00F6070A" w:rsidRDefault="00F6070A" w:rsidP="00F6070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val="en-US" w:eastAsia="ru-RU"/>
              </w:rPr>
              <w:t>https://urait.ru/bcode/472594?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9C7FB" w14:textId="77777777" w:rsidR="00F6070A" w:rsidRPr="00F6070A" w:rsidRDefault="00F6070A" w:rsidP="00F6070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F6070A" w:rsidRPr="00F6070A" w14:paraId="4DE14FB6" w14:textId="77777777" w:rsidTr="00776456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3AE731" w14:textId="77777777" w:rsidR="00F6070A" w:rsidRPr="00F6070A" w:rsidRDefault="00F6070A" w:rsidP="00F6070A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F6070A">
              <w:rPr>
                <w:rFonts w:ascii="Times New Roman" w:eastAsiaTheme="minorEastAsia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C411A0" w14:textId="77777777" w:rsidR="00F6070A" w:rsidRPr="00F6070A" w:rsidRDefault="00F6070A" w:rsidP="00F6070A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50443" w14:textId="77777777"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F6070A" w:rsidRPr="00F6070A" w14:paraId="57F6886B" w14:textId="77777777" w:rsidTr="0077645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BBDCFF" w14:textId="77777777"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1A0158" w14:textId="77777777" w:rsidR="00F6070A" w:rsidRPr="00F6070A" w:rsidRDefault="006B6E83" w:rsidP="006B6E8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 xml:space="preserve">В. Семенов, В. Колесников.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B27D96" w14:textId="77777777" w:rsidR="00F6070A" w:rsidRPr="00F6070A" w:rsidRDefault="006B6E83" w:rsidP="006B6E8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 xml:space="preserve">Политический анализ и прогнозирование. </w:t>
            </w:r>
            <w:r w:rsidR="00F6070A"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88BD8E" w14:textId="77777777" w:rsidR="00F6070A" w:rsidRPr="00F6070A" w:rsidRDefault="006B6E83" w:rsidP="006B6E8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 xml:space="preserve">Учебное пособие. </w:t>
            </w:r>
            <w:r w:rsidR="00F6070A" w:rsidRPr="00F6070A"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DCD72A" w14:textId="77777777" w:rsidR="00F6070A" w:rsidRPr="00F6070A" w:rsidRDefault="006B6E83" w:rsidP="006B6E8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СПб.: Питер, 2014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37334A" w14:textId="77777777" w:rsidR="00F6070A" w:rsidRPr="00F6070A" w:rsidRDefault="00F6070A" w:rsidP="006B6E8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6B6E83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B746DF" w14:textId="77777777" w:rsidR="00F6070A" w:rsidRPr="00F6070A" w:rsidRDefault="006B6E83" w:rsidP="00F6070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http://idp.nwipa.ru:2228/reading.php?productid=340896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69A35" w14:textId="77777777"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F6070A" w:rsidRPr="00F6070A" w14:paraId="7536ED99" w14:textId="77777777" w:rsidTr="0077645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DC4E4F" w14:textId="77777777"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B4F395" w14:textId="77777777" w:rsidR="00F6070A" w:rsidRPr="00F6070A" w:rsidRDefault="006B6E83" w:rsidP="005F764E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 xml:space="preserve">Желтов В. 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F16E86" w14:textId="77777777" w:rsidR="00F6070A" w:rsidRPr="00F6070A" w:rsidRDefault="006B6E83" w:rsidP="00F6070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Политическая социология: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29EAE3" w14:textId="77777777" w:rsidR="00F6070A" w:rsidRPr="00F6070A" w:rsidRDefault="006B6E83" w:rsidP="00F6070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Учебное пособие</w:t>
            </w:r>
            <w:r w:rsidR="00F6070A"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14:paraId="4D24E8FF" w14:textId="77777777" w:rsidR="00F6070A" w:rsidRPr="00F6070A" w:rsidRDefault="00F6070A" w:rsidP="00F6070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0B5315" w14:textId="77777777" w:rsidR="00F6070A" w:rsidRPr="00F6070A" w:rsidRDefault="006B6E83" w:rsidP="006B6E8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М.: Акад. Проект</w:t>
            </w:r>
            <w:r w:rsidR="00F6070A"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: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7F1B4D" w14:textId="77777777" w:rsidR="00F6070A" w:rsidRPr="00F6070A" w:rsidRDefault="00F6070A" w:rsidP="006B6E8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200</w:t>
            </w:r>
            <w:r w:rsidR="006B6E83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74E8A" w14:textId="77777777" w:rsidR="00F6070A" w:rsidRPr="00F6070A" w:rsidRDefault="006B6E83" w:rsidP="00F6070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https://obuchalka.org/2014042777066/politicheskaya-sociologiya-jeltov-v-v-jeltov-m-v-2009.html?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CB775" w14:textId="77777777"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</w:tr>
      <w:tr w:rsidR="00F6070A" w:rsidRPr="00F6070A" w14:paraId="35AA1151" w14:textId="77777777" w:rsidTr="0077645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460E93" w14:textId="77777777" w:rsidR="00F6070A" w:rsidRPr="00F6070A" w:rsidRDefault="00F6070A" w:rsidP="00F6070A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</w:rPr>
              <w:t>9.3 Методические материалы</w:t>
            </w:r>
            <w:r w:rsidRPr="00F6070A">
              <w:rPr>
                <w:rFonts w:ascii="Times New Roman" w:eastAsiaTheme="minorEastAsia" w:hAnsi="Times New Roman" w:cs="Times New Roman"/>
                <w:b/>
              </w:rPr>
              <w:t xml:space="preserve"> (указания, </w:t>
            </w:r>
            <w:proofErr w:type="gramStart"/>
            <w:r w:rsidRPr="00F6070A">
              <w:rPr>
                <w:rFonts w:ascii="Times New Roman" w:eastAsiaTheme="minorEastAsia" w:hAnsi="Times New Roman" w:cs="Times New Roman"/>
                <w:b/>
              </w:rPr>
              <w:t>рекомендации  по</w:t>
            </w:r>
            <w:proofErr w:type="gramEnd"/>
            <w:r w:rsidRPr="00F6070A">
              <w:rPr>
                <w:rFonts w:ascii="Times New Roman" w:eastAsiaTheme="minorEastAsia" w:hAnsi="Times New Roman" w:cs="Times New Roman"/>
                <w:b/>
              </w:rPr>
              <w:t xml:space="preserve"> освоению дисциплины авторов РГУ им. А. Н. Косыгина)</w:t>
            </w:r>
          </w:p>
        </w:tc>
      </w:tr>
      <w:tr w:rsidR="00F6070A" w:rsidRPr="00F6070A" w14:paraId="67DCD364" w14:textId="77777777" w:rsidTr="0077645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672A30" w14:textId="77777777"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CA6482" w14:textId="77777777" w:rsidR="00F6070A" w:rsidRPr="00F6070A" w:rsidRDefault="00F6070A" w:rsidP="00F6070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Попел А.Е., Огурцова Н.С.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7E865F" w14:textId="77777777" w:rsidR="00F6070A" w:rsidRPr="00F6070A" w:rsidRDefault="00F6070A" w:rsidP="00F6070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eastAsia="ru-RU"/>
              </w:rPr>
              <w:t>Подготовка, оформление и защита курсовой работы по дисциплине "Основы менеджмента"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F5DEBA" w14:textId="77777777" w:rsidR="00F6070A" w:rsidRPr="00F6070A" w:rsidRDefault="00F6070A" w:rsidP="00F607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6E54D9" w14:textId="77777777" w:rsidR="00F6070A" w:rsidRPr="00F6070A" w:rsidRDefault="00F6070A" w:rsidP="00F6070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eastAsia="ru-RU"/>
              </w:rPr>
              <w:t>М.: РГУ им. А. 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B9C30E" w14:textId="77777777" w:rsidR="00F6070A" w:rsidRPr="00F6070A" w:rsidRDefault="00F6070A" w:rsidP="00F607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2020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7CA8BB" w14:textId="77777777" w:rsidR="00F6070A" w:rsidRPr="00F6070A" w:rsidRDefault="00F6070A" w:rsidP="00F6070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Библиотека РГУ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61F410" w14:textId="77777777"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</w:tr>
    </w:tbl>
    <w:p w14:paraId="1DA68B68" w14:textId="77777777" w:rsidR="00F6070A" w:rsidRPr="00F6070A" w:rsidRDefault="00F6070A" w:rsidP="00F6070A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93ED3B9" w14:textId="77777777" w:rsidR="00F6070A" w:rsidRPr="00F6070A" w:rsidRDefault="00F6070A" w:rsidP="00F6070A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A4D29DD" w14:textId="77777777" w:rsidR="00F6070A" w:rsidRPr="00F6070A" w:rsidRDefault="00F6070A" w:rsidP="00F6070A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ar-SA"/>
        </w:rPr>
        <w:sectPr w:rsidR="00F6070A" w:rsidRPr="00F6070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D4BCBF8" w14:textId="77777777" w:rsidR="00F6070A" w:rsidRPr="00F6070A" w:rsidRDefault="00F6070A" w:rsidP="00F6070A">
      <w:pPr>
        <w:keepNext/>
        <w:spacing w:before="240" w:after="240" w:line="240" w:lineRule="auto"/>
        <w:ind w:left="710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32"/>
          <w:lang w:eastAsia="ru-RU"/>
        </w:rPr>
      </w:pPr>
      <w:r w:rsidRPr="00F6070A">
        <w:rPr>
          <w:rFonts w:ascii="Times New Roman" w:eastAsia="Arial Unicode MS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ИНФОРМАЦИОННОЕ ОБЕСПЕЧЕНИЕ УЧЕБНОГО ПРОЦЕССА</w:t>
      </w:r>
    </w:p>
    <w:p w14:paraId="7FDCA3E9" w14:textId="77777777"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Arial Unicode MS" w:hAnsi="Times New Roman" w:cs="Arial"/>
          <w:bCs/>
          <w:iCs/>
          <w:sz w:val="26"/>
          <w:szCs w:val="28"/>
          <w:lang w:eastAsia="ar-SA"/>
        </w:rPr>
      </w:pPr>
      <w:r w:rsidRPr="00F6070A">
        <w:rPr>
          <w:rFonts w:ascii="Times New Roman" w:eastAsia="Arial Unicode MS" w:hAnsi="Times New Roman" w:cs="Arial"/>
          <w:bCs/>
          <w:iCs/>
          <w:sz w:val="26"/>
          <w:szCs w:val="28"/>
          <w:lang w:eastAsia="ru-RU"/>
        </w:rPr>
        <w:t xml:space="preserve">Ресурсы электронной библиотеки, </w:t>
      </w:r>
      <w:r w:rsidRPr="00F6070A">
        <w:rPr>
          <w:rFonts w:ascii="Times New Roman" w:eastAsia="Arial Unicode MS" w:hAnsi="Times New Roman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4E891209" w14:textId="77777777" w:rsidR="00F6070A" w:rsidRPr="00F6070A" w:rsidRDefault="00F6070A" w:rsidP="00F6070A">
      <w:pPr>
        <w:spacing w:after="0" w:line="240" w:lineRule="auto"/>
        <w:ind w:firstLine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="Arial Unicode MS" w:hAnsi="Times New Roman" w:cs="Times New Roman"/>
          <w:sz w:val="24"/>
          <w:szCs w:val="24"/>
          <w:lang w:eastAsia="ru-RU"/>
        </w:rPr>
        <w:t>Ресурсы электронной библиотеки</w:t>
      </w:r>
    </w:p>
    <w:p w14:paraId="7B85CECA" w14:textId="77777777" w:rsidR="00F6070A" w:rsidRPr="00F6070A" w:rsidRDefault="00F6070A" w:rsidP="00F6070A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ЭБС </w:t>
      </w:r>
      <w:proofErr w:type="spellStart"/>
      <w:r w:rsidRPr="00F6070A">
        <w:rPr>
          <w:rFonts w:ascii="Times New Roman" w:eastAsia="Arial Unicode MS" w:hAnsi="Times New Roman" w:cs="Times New Roman"/>
          <w:b/>
          <w:i/>
          <w:lang w:val="en-US" w:eastAsia="ar-SA"/>
        </w:rPr>
        <w:t>Znanium</w:t>
      </w:r>
      <w:proofErr w:type="spellEnd"/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>.</w:t>
      </w:r>
      <w:r w:rsidRPr="00F6070A">
        <w:rPr>
          <w:rFonts w:ascii="Times New Roman" w:eastAsia="Arial Unicode MS" w:hAnsi="Times New Roman" w:cs="Times New Roman"/>
          <w:b/>
          <w:i/>
          <w:lang w:val="en-US" w:eastAsia="ar-SA"/>
        </w:rPr>
        <w:t>com</w:t>
      </w:r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» научно-издательского центра «Инфра-М» </w:t>
      </w:r>
      <w:hyperlink r:id="rId15" w:history="1">
        <w:r w:rsidRPr="00F6070A">
          <w:rPr>
            <w:rFonts w:ascii="Times New Roman" w:eastAsia="Arial Unicode MS" w:hAnsi="Times New Roman" w:cs="Times New Roman"/>
            <w:b/>
            <w:i/>
            <w:lang w:val="en-US" w:eastAsia="ar-SA"/>
          </w:rPr>
          <w:t>http</w:t>
        </w:r>
        <w:r w:rsidRPr="00F6070A">
          <w:rPr>
            <w:rFonts w:ascii="Times New Roman" w:eastAsia="Arial Unicode MS" w:hAnsi="Times New Roman" w:cs="Times New Roman"/>
            <w:b/>
            <w:i/>
            <w:lang w:eastAsia="ar-SA"/>
          </w:rPr>
          <w:t>://</w:t>
        </w:r>
        <w:proofErr w:type="spellStart"/>
        <w:r w:rsidRPr="00F6070A">
          <w:rPr>
            <w:rFonts w:ascii="Times New Roman" w:eastAsia="Arial Unicode MS" w:hAnsi="Times New Roman" w:cs="Times New Roman"/>
            <w:b/>
            <w:i/>
            <w:lang w:val="en-US" w:eastAsia="ar-SA"/>
          </w:rPr>
          <w:t>znanium</w:t>
        </w:r>
        <w:proofErr w:type="spellEnd"/>
        <w:r w:rsidRPr="00F6070A">
          <w:rPr>
            <w:rFonts w:ascii="Times New Roman" w:eastAsia="Arial Unicode MS" w:hAnsi="Times New Roman" w:cs="Times New Roman"/>
            <w:b/>
            <w:i/>
            <w:lang w:eastAsia="ar-SA"/>
          </w:rPr>
          <w:t>.</w:t>
        </w:r>
        <w:r w:rsidRPr="00F6070A">
          <w:rPr>
            <w:rFonts w:ascii="Times New Roman" w:eastAsia="Arial Unicode MS" w:hAnsi="Times New Roman" w:cs="Times New Roman"/>
            <w:b/>
            <w:i/>
            <w:lang w:val="en-US" w:eastAsia="ar-SA"/>
          </w:rPr>
          <w:t>com</w:t>
        </w:r>
        <w:r w:rsidRPr="00F6070A">
          <w:rPr>
            <w:rFonts w:ascii="Times New Roman" w:eastAsia="Arial Unicode MS" w:hAnsi="Times New Roman" w:cs="Times New Roman"/>
            <w:b/>
            <w:i/>
            <w:lang w:eastAsia="ar-SA"/>
          </w:rPr>
          <w:t>/</w:t>
        </w:r>
      </w:hyperlink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F6070A">
        <w:rPr>
          <w:rFonts w:ascii="Times New Roman" w:eastAsia="Arial Unicode MS" w:hAnsi="Times New Roman" w:cs="Times New Roman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575B0E52" w14:textId="77777777" w:rsidR="00F6070A" w:rsidRPr="00F6070A" w:rsidRDefault="00F6070A" w:rsidP="00F6070A">
      <w:pPr>
        <w:suppressAutoHyphens/>
        <w:spacing w:after="0" w:line="100" w:lineRule="atLeast"/>
        <w:ind w:left="720"/>
        <w:rPr>
          <w:rFonts w:ascii="Times New Roman" w:eastAsiaTheme="minorEastAsia" w:hAnsi="Times New Roman" w:cs="Times New Roman"/>
          <w:b/>
          <w:i/>
          <w:lang w:eastAsia="ar-SA"/>
        </w:rPr>
      </w:pPr>
      <w:r w:rsidRPr="00F6070A">
        <w:rPr>
          <w:rFonts w:ascii="Times New Roman" w:eastAsiaTheme="minorEastAsia" w:hAnsi="Times New Roman" w:cs="Times New Roman"/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F6070A">
        <w:rPr>
          <w:rFonts w:ascii="Times New Roman" w:eastAsiaTheme="minorEastAsia" w:hAnsi="Times New Roman" w:cs="Times New Roman"/>
          <w:b/>
          <w:i/>
          <w:lang w:val="en-US" w:eastAsia="ar-SA"/>
        </w:rPr>
        <w:t>Znanium</w:t>
      </w:r>
      <w:proofErr w:type="spellEnd"/>
      <w:r w:rsidRPr="00F6070A">
        <w:rPr>
          <w:rFonts w:ascii="Times New Roman" w:eastAsiaTheme="minorEastAsia" w:hAnsi="Times New Roman" w:cs="Times New Roman"/>
          <w:b/>
          <w:i/>
          <w:lang w:eastAsia="ar-SA"/>
        </w:rPr>
        <w:t>.</w:t>
      </w:r>
      <w:r w:rsidRPr="00F6070A">
        <w:rPr>
          <w:rFonts w:ascii="Times New Roman" w:eastAsiaTheme="minorEastAsia" w:hAnsi="Times New Roman" w:cs="Times New Roman"/>
          <w:b/>
          <w:i/>
          <w:lang w:val="en-US" w:eastAsia="ar-SA"/>
        </w:rPr>
        <w:t>com</w:t>
      </w:r>
      <w:r w:rsidRPr="00F6070A">
        <w:rPr>
          <w:rFonts w:ascii="Times New Roman" w:eastAsiaTheme="minorEastAsia" w:hAnsi="Times New Roman" w:cs="Times New Roman"/>
          <w:b/>
          <w:i/>
          <w:lang w:eastAsia="ar-SA"/>
        </w:rPr>
        <w:t xml:space="preserve">» </w:t>
      </w:r>
      <w:hyperlink r:id="rId16" w:history="1">
        <w:r w:rsidRPr="00F6070A">
          <w:rPr>
            <w:rFonts w:ascii="Times New Roman" w:eastAsiaTheme="minorEastAsia" w:hAnsi="Times New Roman" w:cs="Times New Roman"/>
            <w:b/>
            <w:i/>
            <w:lang w:val="en-US" w:eastAsia="ar-SA"/>
          </w:rPr>
          <w:t>http</w:t>
        </w:r>
        <w:r w:rsidRPr="00F6070A">
          <w:rPr>
            <w:rFonts w:ascii="Times New Roman" w:eastAsiaTheme="minorEastAsia" w:hAnsi="Times New Roman" w:cs="Times New Roman"/>
            <w:b/>
            <w:i/>
            <w:lang w:eastAsia="ar-SA"/>
          </w:rPr>
          <w:t>://</w:t>
        </w:r>
        <w:proofErr w:type="spellStart"/>
        <w:r w:rsidRPr="00F6070A">
          <w:rPr>
            <w:rFonts w:ascii="Times New Roman" w:eastAsiaTheme="minorEastAsia" w:hAnsi="Times New Roman" w:cs="Times New Roman"/>
            <w:b/>
            <w:i/>
            <w:lang w:val="en-US" w:eastAsia="ar-SA"/>
          </w:rPr>
          <w:t>znanium</w:t>
        </w:r>
        <w:proofErr w:type="spellEnd"/>
        <w:r w:rsidRPr="00F6070A">
          <w:rPr>
            <w:rFonts w:ascii="Times New Roman" w:eastAsiaTheme="minorEastAsia" w:hAnsi="Times New Roman" w:cs="Times New Roman"/>
            <w:b/>
            <w:i/>
            <w:lang w:eastAsia="ar-SA"/>
          </w:rPr>
          <w:t>.</w:t>
        </w:r>
        <w:r w:rsidRPr="00F6070A">
          <w:rPr>
            <w:rFonts w:ascii="Times New Roman" w:eastAsiaTheme="minorEastAsia" w:hAnsi="Times New Roman" w:cs="Times New Roman"/>
            <w:b/>
            <w:i/>
            <w:lang w:val="en-US" w:eastAsia="ar-SA"/>
          </w:rPr>
          <w:t>com</w:t>
        </w:r>
        <w:r w:rsidRPr="00F6070A">
          <w:rPr>
            <w:rFonts w:ascii="Times New Roman" w:eastAsiaTheme="minorEastAsia" w:hAnsi="Times New Roman" w:cs="Times New Roman"/>
            <w:b/>
            <w:i/>
            <w:lang w:eastAsia="ar-SA"/>
          </w:rPr>
          <w:t>/</w:t>
        </w:r>
      </w:hyperlink>
      <w:r w:rsidRPr="00F6070A">
        <w:rPr>
          <w:rFonts w:ascii="Times New Roman" w:eastAsiaTheme="minorEastAsia" w:hAnsi="Times New Roman" w:cs="Times New Roman"/>
          <w:b/>
          <w:i/>
          <w:lang w:eastAsia="ar-SA"/>
        </w:rPr>
        <w:t xml:space="preserve">  (э</w:t>
      </w:r>
      <w:r w:rsidRPr="00F6070A">
        <w:rPr>
          <w:rFonts w:ascii="Times New Roman" w:eastAsiaTheme="minorEastAsia" w:hAnsi="Times New Roman" w:cs="Times New Roman"/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5B415234" w14:textId="77777777" w:rsidR="00F6070A" w:rsidRPr="00F6070A" w:rsidRDefault="00F6070A" w:rsidP="00F6070A">
      <w:pPr>
        <w:numPr>
          <w:ilvl w:val="0"/>
          <w:numId w:val="28"/>
        </w:numPr>
        <w:tabs>
          <w:tab w:val="left" w:pos="360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</w:pPr>
      <w:r w:rsidRPr="00F6070A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ЭБС </w:t>
      </w:r>
      <w:proofErr w:type="spellStart"/>
      <w:r w:rsidRPr="00F6070A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>Юрайт</w:t>
      </w:r>
      <w:proofErr w:type="spellEnd"/>
      <w:r w:rsidRPr="00F6070A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https://biblio-online.ru </w:t>
      </w:r>
      <w:r w:rsidRPr="00F6070A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энциклопедии);</w:t>
      </w:r>
    </w:p>
    <w:p w14:paraId="73FB7CBD" w14:textId="77777777" w:rsidR="00F6070A" w:rsidRPr="00F6070A" w:rsidRDefault="00F6070A" w:rsidP="00F6070A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ООО «ИВИС» </w:t>
      </w:r>
      <w:hyperlink r:id="rId17" w:history="1">
        <w:r w:rsidRPr="00F6070A">
          <w:rPr>
            <w:rFonts w:ascii="Times New Roman" w:eastAsia="Arial Unicode MS" w:hAnsi="Times New Roman" w:cs="Times New Roman"/>
            <w:b/>
            <w:i/>
            <w:lang w:eastAsia="ar-SA"/>
          </w:rPr>
          <w:t>https://dlib.eastview.com</w:t>
        </w:r>
      </w:hyperlink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 (</w:t>
      </w:r>
      <w:r w:rsidRPr="00F6070A">
        <w:rPr>
          <w:rFonts w:ascii="Times New Roman" w:eastAsia="Arial Unicode MS" w:hAnsi="Times New Roman" w:cs="Times New Roman"/>
          <w:i/>
          <w:lang w:eastAsia="ar-SA"/>
        </w:rPr>
        <w:t>электронные версии периодических изданий ООО «ИВИС»);</w:t>
      </w:r>
    </w:p>
    <w:p w14:paraId="11ED556D" w14:textId="77777777" w:rsidR="00F6070A" w:rsidRPr="00F6070A" w:rsidRDefault="00F6070A" w:rsidP="00F6070A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F6070A">
        <w:rPr>
          <w:rFonts w:ascii="Times New Roman" w:eastAsia="Arial Unicode MS" w:hAnsi="Times New Roman" w:cs="Times New Roman"/>
          <w:b/>
          <w:i/>
          <w:lang w:val="en-US" w:eastAsia="ar-SA"/>
        </w:rPr>
        <w:t>Web</w:t>
      </w:r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F6070A">
        <w:rPr>
          <w:rFonts w:ascii="Times New Roman" w:eastAsia="Arial Unicode MS" w:hAnsi="Times New Roman" w:cs="Times New Roman"/>
          <w:b/>
          <w:i/>
          <w:lang w:val="en-US" w:eastAsia="ar-SA"/>
        </w:rPr>
        <w:t>of</w:t>
      </w:r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F6070A">
        <w:rPr>
          <w:rFonts w:ascii="Times New Roman" w:eastAsia="Arial Unicode MS" w:hAnsi="Times New Roman" w:cs="Times New Roman"/>
          <w:b/>
          <w:i/>
          <w:lang w:val="en-US" w:eastAsia="ar-SA"/>
        </w:rPr>
        <w:t>Science</w:t>
      </w:r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hyperlink r:id="rId18" w:history="1">
        <w:r w:rsidRPr="00F6070A">
          <w:rPr>
            <w:rFonts w:ascii="Times New Roman" w:eastAsia="Arial Unicode MS" w:hAnsi="Times New Roman" w:cs="Times New Roman"/>
            <w:b/>
            <w:bCs/>
            <w:i/>
            <w:lang w:val="en-US" w:eastAsia="ar-SA"/>
          </w:rPr>
          <w:t>http</w:t>
        </w:r>
        <w:r w:rsidRPr="00F6070A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://</w:t>
        </w:r>
        <w:proofErr w:type="spellStart"/>
        <w:r w:rsidRPr="00F6070A">
          <w:rPr>
            <w:rFonts w:ascii="Times New Roman" w:eastAsia="Arial Unicode MS" w:hAnsi="Times New Roman" w:cs="Times New Roman"/>
            <w:b/>
            <w:bCs/>
            <w:i/>
            <w:lang w:val="en-US" w:eastAsia="ar-SA"/>
          </w:rPr>
          <w:t>webofknowledge</w:t>
        </w:r>
        <w:proofErr w:type="spellEnd"/>
        <w:r w:rsidRPr="00F6070A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.</w:t>
        </w:r>
        <w:r w:rsidRPr="00F6070A">
          <w:rPr>
            <w:rFonts w:ascii="Times New Roman" w:eastAsia="Arial Unicode MS" w:hAnsi="Times New Roman" w:cs="Times New Roman"/>
            <w:b/>
            <w:bCs/>
            <w:i/>
            <w:lang w:val="en-US" w:eastAsia="ar-SA"/>
          </w:rPr>
          <w:t>com</w:t>
        </w:r>
        <w:r w:rsidRPr="00F6070A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/</w:t>
        </w:r>
      </w:hyperlink>
      <w:r w:rsidRPr="00F6070A">
        <w:rPr>
          <w:rFonts w:ascii="Times New Roman" w:eastAsia="Arial Unicode MS" w:hAnsi="Times New Roman" w:cs="Times New Roman"/>
          <w:bCs/>
          <w:i/>
          <w:lang w:eastAsia="ar-SA"/>
        </w:rPr>
        <w:t xml:space="preserve">  (</w:t>
      </w:r>
      <w:r w:rsidRPr="00F6070A">
        <w:rPr>
          <w:rFonts w:ascii="Times New Roman" w:eastAsia="Arial Unicode MS" w:hAnsi="Times New Roman" w:cs="Times New Roman"/>
          <w:i/>
          <w:lang w:eastAsia="ar-SA"/>
        </w:rPr>
        <w:t xml:space="preserve">обширная международная универсальная реферативная база данных); </w:t>
      </w:r>
    </w:p>
    <w:p w14:paraId="58F2E653" w14:textId="77777777" w:rsidR="00F6070A" w:rsidRPr="00F6070A" w:rsidRDefault="00F6070A" w:rsidP="00F6070A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lang w:eastAsia="ar-SA"/>
        </w:rPr>
      </w:pPr>
      <w:r w:rsidRPr="00F6070A">
        <w:rPr>
          <w:rFonts w:ascii="Times New Roman" w:eastAsia="Arial Unicode MS" w:hAnsi="Times New Roman" w:cs="Times New Roman"/>
          <w:b/>
          <w:i/>
          <w:lang w:val="en-US" w:eastAsia="ar-SA"/>
        </w:rPr>
        <w:t>Scopus</w:t>
      </w:r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hyperlink r:id="rId19" w:history="1">
        <w:r w:rsidRPr="00F6070A">
          <w:rPr>
            <w:rFonts w:ascii="Times New Roman" w:eastAsia="Arial Unicode MS" w:hAnsi="Times New Roman" w:cs="Times New Roman"/>
            <w:b/>
            <w:i/>
            <w:lang w:val="en-US" w:eastAsia="ar-SA"/>
          </w:rPr>
          <w:t>https</w:t>
        </w:r>
        <w:r w:rsidRPr="00F6070A">
          <w:rPr>
            <w:rFonts w:ascii="Times New Roman" w:eastAsia="Arial Unicode MS" w:hAnsi="Times New Roman" w:cs="Times New Roman"/>
            <w:b/>
            <w:i/>
            <w:lang w:eastAsia="ar-SA"/>
          </w:rPr>
          <w:t>://</w:t>
        </w:r>
        <w:r w:rsidRPr="00F6070A">
          <w:rPr>
            <w:rFonts w:ascii="Times New Roman" w:eastAsia="Arial Unicode MS" w:hAnsi="Times New Roman" w:cs="Times New Roman"/>
            <w:b/>
            <w:i/>
            <w:lang w:val="en-US" w:eastAsia="ar-SA"/>
          </w:rPr>
          <w:t>www</w:t>
        </w:r>
        <w:r w:rsidRPr="00F6070A">
          <w:rPr>
            <w:rFonts w:ascii="Times New Roman" w:eastAsia="Arial Unicode MS" w:hAnsi="Times New Roman" w:cs="Times New Roman"/>
            <w:b/>
            <w:i/>
            <w:lang w:eastAsia="ar-SA"/>
          </w:rPr>
          <w:t>.</w:t>
        </w:r>
        <w:proofErr w:type="spellStart"/>
        <w:r w:rsidRPr="00F6070A">
          <w:rPr>
            <w:rFonts w:ascii="Times New Roman" w:eastAsia="Arial Unicode MS" w:hAnsi="Times New Roman" w:cs="Times New Roman"/>
            <w:b/>
            <w:i/>
            <w:lang w:val="en-US" w:eastAsia="ar-SA"/>
          </w:rPr>
          <w:t>scopus</w:t>
        </w:r>
        <w:proofErr w:type="spellEnd"/>
        <w:r w:rsidRPr="00F6070A">
          <w:rPr>
            <w:rFonts w:ascii="Times New Roman" w:eastAsia="Arial Unicode MS" w:hAnsi="Times New Roman" w:cs="Times New Roman"/>
            <w:b/>
            <w:i/>
            <w:lang w:eastAsia="ar-SA"/>
          </w:rPr>
          <w:t>.</w:t>
        </w:r>
        <w:r w:rsidRPr="00F6070A">
          <w:rPr>
            <w:rFonts w:ascii="Times New Roman" w:eastAsia="Arial Unicode MS" w:hAnsi="Times New Roman" w:cs="Times New Roman"/>
            <w:b/>
            <w:i/>
            <w:lang w:val="en-US" w:eastAsia="ar-SA"/>
          </w:rPr>
          <w:t>com</w:t>
        </w:r>
      </w:hyperlink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  </w:t>
      </w:r>
      <w:r w:rsidRPr="00F6070A">
        <w:rPr>
          <w:rFonts w:ascii="Times New Roman" w:eastAsia="Arial Unicode MS" w:hAnsi="Times New Roman" w:cs="Times New Roman"/>
          <w:i/>
          <w:lang w:eastAsia="ar-SA"/>
        </w:rPr>
        <w:t xml:space="preserve">(международная универсальная реферативная база данных, </w:t>
      </w:r>
      <w:r w:rsidRPr="00F6070A">
        <w:rPr>
          <w:rFonts w:ascii="Times New Roman" w:eastAsia="Arial Unicode MS" w:hAnsi="Times New Roman" w:cs="Times New Roman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F6070A">
        <w:rPr>
          <w:rFonts w:ascii="Times New Roman" w:eastAsia="Arial Unicode MS" w:hAnsi="Times New Roman" w:cs="Times New Roman"/>
          <w:i/>
          <w:lang w:eastAsia="ar-SA"/>
        </w:rPr>
        <w:t xml:space="preserve">; </w:t>
      </w:r>
    </w:p>
    <w:p w14:paraId="797AF30A" w14:textId="77777777" w:rsidR="00F6070A" w:rsidRPr="00F6070A" w:rsidRDefault="00F6070A" w:rsidP="00F6070A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F6070A">
        <w:rPr>
          <w:rFonts w:ascii="Times New Roman" w:eastAsia="Arial Unicode MS" w:hAnsi="Times New Roman" w:cs="Times New Roman"/>
          <w:b/>
          <w:bCs/>
          <w:i/>
          <w:lang w:eastAsia="ar-SA"/>
        </w:rPr>
        <w:t>«</w:t>
      </w:r>
      <w:r w:rsidRPr="00F6070A">
        <w:rPr>
          <w:rFonts w:ascii="Times New Roman" w:eastAsia="Arial Unicode MS" w:hAnsi="Times New Roman" w:cs="Times New Roman"/>
          <w:b/>
          <w:bCs/>
          <w:i/>
          <w:lang w:val="sv-SE" w:eastAsia="ar-SA"/>
        </w:rPr>
        <w:t>SpringerNature</w:t>
      </w:r>
      <w:r w:rsidRPr="00F6070A">
        <w:rPr>
          <w:rFonts w:ascii="Times New Roman" w:eastAsia="Arial Unicode MS" w:hAnsi="Times New Roman" w:cs="Times New Roman"/>
          <w:b/>
          <w:bCs/>
          <w:i/>
          <w:lang w:eastAsia="ar-SA"/>
        </w:rPr>
        <w:t>»</w:t>
      </w:r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  </w:t>
      </w:r>
      <w:hyperlink r:id="rId20" w:history="1">
        <w:r w:rsidRPr="00F6070A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http</w:t>
        </w:r>
        <w:r w:rsidRPr="00F6070A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://</w:t>
        </w:r>
        <w:r w:rsidRPr="00F6070A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www</w:t>
        </w:r>
        <w:r w:rsidRPr="00F6070A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.</w:t>
        </w:r>
        <w:r w:rsidRPr="00F6070A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springernature</w:t>
        </w:r>
        <w:r w:rsidRPr="00F6070A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.</w:t>
        </w:r>
        <w:r w:rsidRPr="00F6070A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com</w:t>
        </w:r>
        <w:r w:rsidRPr="00F6070A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/</w:t>
        </w:r>
        <w:r w:rsidRPr="00F6070A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gp</w:t>
        </w:r>
        <w:r w:rsidRPr="00F6070A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/</w:t>
        </w:r>
        <w:r w:rsidRPr="00F6070A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librarians</w:t>
        </w:r>
      </w:hyperlink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F6070A">
        <w:rPr>
          <w:rFonts w:ascii="Times New Roman" w:eastAsia="Arial Unicode MS" w:hAnsi="Times New Roman" w:cs="Times New Roman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7CCAAE41" w14:textId="77777777" w:rsidR="00F6070A" w:rsidRPr="00F6070A" w:rsidRDefault="00F6070A" w:rsidP="00F6070A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>Научная электронная библиотека е</w:t>
      </w:r>
      <w:r w:rsidRPr="00F6070A">
        <w:rPr>
          <w:rFonts w:ascii="Times New Roman" w:eastAsia="Arial Unicode MS" w:hAnsi="Times New Roman" w:cs="Times New Roman"/>
          <w:b/>
          <w:i/>
          <w:lang w:val="en-US" w:eastAsia="ar-SA"/>
        </w:rPr>
        <w:t>LIBRARY</w:t>
      </w:r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>.</w:t>
      </w:r>
      <w:r w:rsidRPr="00F6070A">
        <w:rPr>
          <w:rFonts w:ascii="Times New Roman" w:eastAsia="Arial Unicode MS" w:hAnsi="Times New Roman" w:cs="Times New Roman"/>
          <w:b/>
          <w:i/>
          <w:lang w:val="en-US" w:eastAsia="ar-SA"/>
        </w:rPr>
        <w:t>RU</w:t>
      </w:r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hyperlink r:id="rId21" w:history="1">
        <w:r w:rsidRPr="00F6070A">
          <w:rPr>
            <w:rFonts w:ascii="Times New Roman" w:eastAsia="Arial Unicode MS" w:hAnsi="Times New Roman" w:cs="Times New Roman"/>
            <w:b/>
            <w:i/>
            <w:lang w:eastAsia="ar-SA"/>
          </w:rPr>
          <w:t>https://elibrary.ru</w:t>
        </w:r>
      </w:hyperlink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  </w:t>
      </w:r>
      <w:r w:rsidRPr="00F6070A">
        <w:rPr>
          <w:rFonts w:ascii="Times New Roman" w:eastAsia="Arial Unicode MS" w:hAnsi="Times New Roman" w:cs="Times New Roman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068BFBE9" w14:textId="77777777" w:rsidR="00F6070A" w:rsidRPr="00F6070A" w:rsidRDefault="00F6070A" w:rsidP="00F6070A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lang w:eastAsia="ar-SA"/>
        </w:rPr>
      </w:pPr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ООО «Национальная электронная библиотека» (НЭБ) </w:t>
      </w:r>
      <w:hyperlink r:id="rId22" w:history="1">
        <w:r w:rsidRPr="00F6070A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http://нэб.рф/</w:t>
        </w:r>
      </w:hyperlink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F6070A">
        <w:rPr>
          <w:rFonts w:ascii="Times New Roman" w:eastAsia="Arial Unicode MS" w:hAnsi="Times New Roman" w:cs="Times New Roman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434BDCB5" w14:textId="77777777" w:rsidR="00F6070A" w:rsidRPr="00F6070A" w:rsidRDefault="00F6070A" w:rsidP="00F6070A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Theme="minorEastAsia" w:hAnsi="Times New Roman" w:cs="Times New Roman"/>
          <w:b/>
          <w:bCs/>
          <w:i/>
          <w:lang w:eastAsia="ar-SA"/>
        </w:rPr>
      </w:pPr>
      <w:r w:rsidRPr="00F6070A">
        <w:rPr>
          <w:rFonts w:ascii="Times New Roman" w:eastAsiaTheme="minorEastAsia" w:hAnsi="Times New Roman" w:cs="Times New Roman"/>
          <w:b/>
          <w:bCs/>
          <w:i/>
          <w:lang w:eastAsia="ar-SA"/>
        </w:rPr>
        <w:t>«НЭИКОН»</w:t>
      </w:r>
      <w:r w:rsidRPr="00F6070A">
        <w:rPr>
          <w:rFonts w:ascii="Times New Roman" w:eastAsiaTheme="minorEastAsia" w:hAnsi="Times New Roman" w:cs="Times New Roman"/>
          <w:i/>
          <w:lang w:val="en-US" w:eastAsia="ar-SA"/>
        </w:rPr>
        <w:t> </w:t>
      </w:r>
      <w:r w:rsidRPr="00F6070A">
        <w:rPr>
          <w:rFonts w:ascii="Times New Roman" w:eastAsiaTheme="minorEastAsia" w:hAnsi="Times New Roman" w:cs="Times New Roman"/>
          <w:i/>
          <w:lang w:eastAsia="ar-SA"/>
        </w:rPr>
        <w:t xml:space="preserve"> </w:t>
      </w:r>
      <w:hyperlink r:id="rId23" w:history="1">
        <w:r w:rsidRPr="00F6070A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http</w:t>
        </w:r>
        <w:r w:rsidRPr="00F6070A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://</w:t>
        </w:r>
        <w:r w:rsidRPr="00F6070A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www</w:t>
        </w:r>
        <w:r w:rsidRPr="00F6070A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proofErr w:type="spellStart"/>
        <w:r w:rsidRPr="00F6070A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neicon</w:t>
        </w:r>
        <w:proofErr w:type="spellEnd"/>
        <w:r w:rsidRPr="00F6070A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proofErr w:type="spellStart"/>
        <w:r w:rsidRPr="00F6070A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ru</w:t>
        </w:r>
        <w:proofErr w:type="spellEnd"/>
        <w:r w:rsidRPr="00F6070A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/</w:t>
        </w:r>
      </w:hyperlink>
      <w:r w:rsidRPr="00F6070A">
        <w:rPr>
          <w:rFonts w:ascii="Times New Roman" w:eastAsiaTheme="minorEastAsia" w:hAnsi="Times New Roman" w:cs="Times New Roman"/>
          <w:i/>
          <w:lang w:eastAsia="ar-SA"/>
        </w:rPr>
        <w:t xml:space="preserve"> </w:t>
      </w:r>
      <w:proofErr w:type="gramStart"/>
      <w:r w:rsidRPr="00F6070A">
        <w:rPr>
          <w:rFonts w:ascii="Times New Roman" w:eastAsiaTheme="minorEastAsia" w:hAnsi="Times New Roman" w:cs="Times New Roman"/>
          <w:i/>
          <w:lang w:eastAsia="ar-SA"/>
        </w:rPr>
        <w:t>( доступ</w:t>
      </w:r>
      <w:proofErr w:type="gramEnd"/>
      <w:r w:rsidRPr="00F6070A">
        <w:rPr>
          <w:rFonts w:ascii="Times New Roman" w:eastAsiaTheme="minorEastAsia" w:hAnsi="Times New Roman" w:cs="Times New Roman"/>
          <w:i/>
          <w:lang w:eastAsia="ar-SA"/>
        </w:rPr>
        <w:t xml:space="preserve">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505ED508" w14:textId="77777777" w:rsidR="00F6070A" w:rsidRPr="00F6070A" w:rsidRDefault="00F6070A" w:rsidP="00F6070A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Theme="minorEastAsia" w:hAnsi="Times New Roman" w:cs="Times New Roman"/>
          <w:i/>
          <w:lang w:eastAsia="ar-SA"/>
        </w:rPr>
      </w:pPr>
      <w:r w:rsidRPr="00F6070A">
        <w:rPr>
          <w:rFonts w:ascii="Times New Roman" w:eastAsiaTheme="minorEastAsia" w:hAnsi="Times New Roman" w:cs="Times New Roman"/>
          <w:b/>
          <w:bCs/>
          <w:i/>
          <w:lang w:eastAsia="ar-SA"/>
        </w:rPr>
        <w:t>«</w:t>
      </w:r>
      <w:proofErr w:type="spellStart"/>
      <w:r w:rsidRPr="00F6070A">
        <w:rPr>
          <w:rFonts w:ascii="Times New Roman" w:eastAsiaTheme="minorEastAsia" w:hAnsi="Times New Roman" w:cs="Times New Roman"/>
          <w:b/>
          <w:bCs/>
          <w:i/>
          <w:lang w:val="en-US" w:eastAsia="ar-SA"/>
        </w:rPr>
        <w:t>Polpred</w:t>
      </w:r>
      <w:proofErr w:type="spellEnd"/>
      <w:r w:rsidRPr="00F6070A">
        <w:rPr>
          <w:rFonts w:ascii="Times New Roman" w:eastAsiaTheme="minorEastAsia" w:hAnsi="Times New Roman" w:cs="Times New Roman"/>
          <w:b/>
          <w:bCs/>
          <w:i/>
          <w:lang w:eastAsia="ar-SA"/>
        </w:rPr>
        <w:t>.</w:t>
      </w:r>
      <w:r w:rsidRPr="00F6070A">
        <w:rPr>
          <w:rFonts w:ascii="Times New Roman" w:eastAsiaTheme="minorEastAsia" w:hAnsi="Times New Roman" w:cs="Times New Roman"/>
          <w:b/>
          <w:bCs/>
          <w:i/>
          <w:lang w:val="en-US" w:eastAsia="ar-SA"/>
        </w:rPr>
        <w:t>com</w:t>
      </w:r>
      <w:r w:rsidRPr="00F6070A">
        <w:rPr>
          <w:rFonts w:ascii="Times New Roman" w:eastAsiaTheme="minorEastAsia" w:hAnsi="Times New Roman" w:cs="Times New Roman"/>
          <w:b/>
          <w:bCs/>
          <w:i/>
          <w:lang w:eastAsia="ar-SA"/>
        </w:rPr>
        <w:t xml:space="preserve"> Обзор СМИ» </w:t>
      </w:r>
      <w:hyperlink r:id="rId24" w:history="1">
        <w:r w:rsidRPr="00F6070A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http</w:t>
        </w:r>
        <w:r w:rsidRPr="00F6070A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://</w:t>
        </w:r>
        <w:r w:rsidRPr="00F6070A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www</w:t>
        </w:r>
        <w:r w:rsidRPr="00F6070A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proofErr w:type="spellStart"/>
        <w:r w:rsidRPr="00F6070A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polpred</w:t>
        </w:r>
        <w:proofErr w:type="spellEnd"/>
        <w:r w:rsidRPr="00F6070A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r w:rsidRPr="00F6070A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com</w:t>
        </w:r>
      </w:hyperlink>
      <w:r w:rsidRPr="00F6070A">
        <w:rPr>
          <w:rFonts w:ascii="Times New Roman" w:eastAsiaTheme="minorEastAsia" w:hAnsi="Times New Roman" w:cs="Times New Roman"/>
          <w:b/>
          <w:bCs/>
          <w:i/>
          <w:lang w:eastAsia="ar-SA"/>
        </w:rPr>
        <w:t xml:space="preserve"> (</w:t>
      </w:r>
      <w:r w:rsidRPr="00F6070A">
        <w:rPr>
          <w:rFonts w:ascii="Times New Roman" w:eastAsiaTheme="minorEastAsia" w:hAnsi="Times New Roman" w:cs="Times New Roman"/>
          <w:i/>
          <w:lang w:eastAsia="ar-SA"/>
        </w:rPr>
        <w:t xml:space="preserve">статьи, интервью и др. </w:t>
      </w:r>
      <w:r w:rsidRPr="00F6070A">
        <w:rPr>
          <w:rFonts w:ascii="Times New Roman" w:eastAsiaTheme="minorEastAsia" w:hAnsi="Times New Roman" w:cs="Times New Roman"/>
          <w:bCs/>
          <w:i/>
          <w:iCs/>
          <w:lang w:eastAsia="ar-SA"/>
        </w:rPr>
        <w:t>информагентств и деловой прессы за 15 лет</w:t>
      </w:r>
      <w:r w:rsidRPr="00F6070A">
        <w:rPr>
          <w:rFonts w:ascii="Times New Roman" w:eastAsiaTheme="minorEastAsia" w:hAnsi="Times New Roman" w:cs="Times New Roman"/>
          <w:i/>
          <w:lang w:eastAsia="ar-SA"/>
        </w:rPr>
        <w:t>).</w:t>
      </w:r>
    </w:p>
    <w:p w14:paraId="611F8678" w14:textId="77777777" w:rsidR="00F6070A" w:rsidRPr="00F6070A" w:rsidRDefault="00F6070A" w:rsidP="00F6070A">
      <w:pPr>
        <w:tabs>
          <w:tab w:val="right" w:leader="underscore" w:pos="8505"/>
        </w:tabs>
        <w:suppressAutoHyphens/>
        <w:spacing w:after="0" w:line="100" w:lineRule="atLeast"/>
        <w:ind w:left="284"/>
        <w:jc w:val="both"/>
        <w:rPr>
          <w:rFonts w:ascii="Times New Roman" w:eastAsiaTheme="minorEastAsia" w:hAnsi="Times New Roman" w:cs="Times New Roman"/>
          <w:lang w:eastAsia="ar-SA"/>
        </w:rPr>
      </w:pPr>
    </w:p>
    <w:p w14:paraId="11769F62" w14:textId="77777777" w:rsidR="00F6070A" w:rsidRPr="00F6070A" w:rsidRDefault="00F6070A" w:rsidP="00F6070A">
      <w:pPr>
        <w:tabs>
          <w:tab w:val="right" w:leader="underscore" w:pos="8505"/>
        </w:tabs>
        <w:suppressAutoHyphens/>
        <w:spacing w:after="0" w:line="100" w:lineRule="atLeast"/>
        <w:ind w:left="284"/>
        <w:jc w:val="both"/>
        <w:rPr>
          <w:rFonts w:ascii="Times New Roman" w:eastAsiaTheme="minorEastAsia" w:hAnsi="Times New Roman" w:cs="Times New Roman"/>
          <w:bCs/>
          <w:spacing w:val="-2"/>
          <w:lang w:eastAsia="ar-SA"/>
        </w:rPr>
      </w:pPr>
      <w:r w:rsidRPr="00F6070A">
        <w:rPr>
          <w:rFonts w:ascii="Times New Roman" w:eastAsiaTheme="minorEastAsia" w:hAnsi="Times New Roman" w:cs="Times New Roman"/>
          <w:lang w:eastAsia="ar-SA"/>
        </w:rPr>
        <w:t>Профессиональные базы данных</w:t>
      </w:r>
      <w:r w:rsidRPr="00F6070A">
        <w:rPr>
          <w:rFonts w:ascii="Times New Roman" w:eastAsiaTheme="minorEastAsia" w:hAnsi="Times New Roman" w:cs="Times New Roman"/>
          <w:iCs/>
          <w:lang w:eastAsia="ar-SA"/>
        </w:rPr>
        <w:t xml:space="preserve"> и информационно-справочные системы: </w:t>
      </w:r>
    </w:p>
    <w:p w14:paraId="0ECD3AC3" w14:textId="77777777" w:rsidR="00F6070A" w:rsidRPr="00F6070A" w:rsidRDefault="00312DE2" w:rsidP="00F6070A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5" w:history="1">
        <w:r w:rsidR="00F6070A" w:rsidRPr="00F6070A">
          <w:rPr>
            <w:rFonts w:ascii="Times New Roman" w:eastAsiaTheme="minorEastAsia" w:hAnsi="Times New Roman" w:cs="Times New Roman"/>
            <w:i/>
            <w:lang w:eastAsia="ru-RU"/>
          </w:rPr>
          <w:t>http://www.gks.ru/wps/wcm/connect/rosstat_main/rosstat/ru/statistics/databases/</w:t>
        </w:r>
      </w:hyperlink>
      <w:r w:rsidR="00F6070A" w:rsidRPr="00F6070A">
        <w:rPr>
          <w:rFonts w:ascii="Times New Roman" w:eastAsiaTheme="minorEastAsia" w:hAnsi="Times New Roman" w:cs="Times New Roman"/>
          <w:i/>
          <w:lang w:eastAsia="ru-RU"/>
        </w:rPr>
        <w:t>;</w:t>
      </w:r>
    </w:p>
    <w:p w14:paraId="7253FB3E" w14:textId="77777777" w:rsidR="00F6070A" w:rsidRPr="00F6070A" w:rsidRDefault="00312DE2" w:rsidP="00F6070A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6" w:history="1">
        <w:r w:rsidR="00F6070A" w:rsidRPr="00F6070A">
          <w:rPr>
            <w:rFonts w:ascii="Times New Roman" w:eastAsiaTheme="minorEastAsia" w:hAnsi="Times New Roman" w:cs="Times New Roman"/>
            <w:i/>
            <w:lang w:eastAsia="ru-RU"/>
          </w:rPr>
          <w:t>http://www.scopus.com/</w:t>
        </w:r>
      </w:hyperlink>
      <w:r w:rsidR="00F6070A" w:rsidRPr="00F6070A">
        <w:rPr>
          <w:rFonts w:ascii="Times New Roman" w:eastAsiaTheme="minorEastAsia" w:hAnsi="Times New Roman" w:cs="Times New Roman"/>
          <w:i/>
          <w:lang w:eastAsia="ru-RU"/>
        </w:rPr>
        <w:t>;</w:t>
      </w:r>
    </w:p>
    <w:p w14:paraId="1ADA6067" w14:textId="77777777" w:rsidR="00F6070A" w:rsidRPr="00F6070A" w:rsidRDefault="00312DE2" w:rsidP="00F6070A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7" w:history="1">
        <w:r w:rsidR="00F6070A" w:rsidRPr="00F6070A">
          <w:rPr>
            <w:rFonts w:ascii="Times New Roman" w:eastAsiaTheme="minorEastAsia" w:hAnsi="Times New Roman" w:cs="Times New Roman"/>
            <w:i/>
            <w:lang w:eastAsia="ru-RU"/>
          </w:rPr>
          <w:t>http://elibrary.ru/defaultx.asp</w:t>
        </w:r>
      </w:hyperlink>
      <w:r w:rsidR="00F6070A" w:rsidRPr="00F6070A">
        <w:rPr>
          <w:rFonts w:ascii="Times New Roman" w:eastAsiaTheme="minorEastAsia" w:hAnsi="Times New Roman" w:cs="Times New Roman"/>
          <w:i/>
          <w:lang w:eastAsia="ru-RU"/>
        </w:rPr>
        <w:t>;</w:t>
      </w:r>
    </w:p>
    <w:p w14:paraId="46B11207" w14:textId="77777777" w:rsidR="00F6070A" w:rsidRPr="00F6070A" w:rsidRDefault="00F6070A" w:rsidP="00F6070A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>http://www.garant.ru/;</w:t>
      </w:r>
    </w:p>
    <w:p w14:paraId="120D82BE" w14:textId="77777777" w:rsidR="00F6070A" w:rsidRPr="00F6070A" w:rsidRDefault="00F6070A" w:rsidP="00F6070A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>http://www.onestopenglish.com</w:t>
      </w:r>
    </w:p>
    <w:p w14:paraId="2B5D7197" w14:textId="77777777" w:rsidR="00F6070A" w:rsidRPr="00F6070A" w:rsidRDefault="00F6070A" w:rsidP="00F6070A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>http://lessons.study.ru</w:t>
      </w:r>
    </w:p>
    <w:p w14:paraId="3ADB7B08" w14:textId="77777777" w:rsidR="00F6070A" w:rsidRPr="00F6070A" w:rsidRDefault="00F6070A" w:rsidP="00F6070A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>http://www.wikipedia.org</w:t>
      </w:r>
    </w:p>
    <w:p w14:paraId="110BBF32" w14:textId="77777777" w:rsidR="00F6070A" w:rsidRPr="00F6070A" w:rsidRDefault="00F6070A" w:rsidP="00F6070A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>http://www.idoceonline.com</w:t>
      </w:r>
    </w:p>
    <w:p w14:paraId="0AB29A1D" w14:textId="77777777" w:rsidR="00F6070A" w:rsidRPr="00F6070A" w:rsidRDefault="00F6070A" w:rsidP="00F6070A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>http://www.english.ru</w:t>
      </w:r>
    </w:p>
    <w:p w14:paraId="00CEFFD0" w14:textId="77777777" w:rsidR="00F6070A" w:rsidRPr="00F6070A" w:rsidRDefault="00F6070A" w:rsidP="00F6070A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>http://study-english.info</w:t>
      </w:r>
    </w:p>
    <w:p w14:paraId="203887A9" w14:textId="77777777" w:rsidR="00F6070A" w:rsidRPr="00F6070A" w:rsidRDefault="00312DE2" w:rsidP="00F6070A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8" w:history="1">
        <w:r w:rsidR="00F6070A" w:rsidRPr="00F6070A">
          <w:rPr>
            <w:rFonts w:ascii="Times New Roman" w:eastAsiaTheme="minorEastAsia" w:hAnsi="Times New Roman" w:cs="Times New Roman"/>
            <w:i/>
            <w:lang w:eastAsia="ru-RU"/>
          </w:rPr>
          <w:t>http://oup.com/elt/result</w:t>
        </w:r>
      </w:hyperlink>
    </w:p>
    <w:p w14:paraId="33B9219C" w14:textId="77777777" w:rsidR="00F6070A" w:rsidRPr="00F6070A" w:rsidRDefault="00F6070A" w:rsidP="00F6070A">
      <w:pPr>
        <w:spacing w:after="0" w:line="240" w:lineRule="auto"/>
        <w:rPr>
          <w:rFonts w:ascii="Times New Roman" w:eastAsiaTheme="minorEastAsia" w:hAnsi="Times New Roman" w:cs="Times New Roman"/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6070A" w:rsidRPr="00F6070A" w14:paraId="716015CA" w14:textId="77777777" w:rsidTr="0077645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04B1A06" w14:textId="77777777"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C325127" w14:textId="77777777"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Электронные учебные издания, электронные образовательные ресурсы</w:t>
            </w:r>
          </w:p>
        </w:tc>
      </w:tr>
      <w:tr w:rsidR="00F6070A" w:rsidRPr="00F6070A" w14:paraId="3645BD92" w14:textId="77777777" w:rsidTr="00776456">
        <w:trPr>
          <w:trHeight w:val="283"/>
        </w:trPr>
        <w:tc>
          <w:tcPr>
            <w:tcW w:w="851" w:type="dxa"/>
          </w:tcPr>
          <w:p w14:paraId="0E30D14F" w14:textId="77777777" w:rsidR="00F6070A" w:rsidRPr="00F6070A" w:rsidRDefault="00F6070A" w:rsidP="00F6070A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01DA7EF9" w14:textId="77777777" w:rsidR="00F6070A" w:rsidRPr="00F6070A" w:rsidRDefault="00F6070A" w:rsidP="00F607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caps/>
                <w:sz w:val="24"/>
                <w:szCs w:val="24"/>
                <w:bdr w:val="nil"/>
                <w:lang w:eastAsia="ru-RU"/>
              </w:rPr>
            </w:pP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 xml:space="preserve">ЭБС «Лань» 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http://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www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.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e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.</w:t>
            </w:r>
            <w:proofErr w:type="spellStart"/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lanbook</w:t>
            </w:r>
            <w:proofErr w:type="spellEnd"/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.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com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/</w:t>
            </w:r>
          </w:p>
        </w:tc>
      </w:tr>
      <w:tr w:rsidR="00F6070A" w:rsidRPr="00F6070A" w14:paraId="19B3805F" w14:textId="77777777" w:rsidTr="00776456">
        <w:trPr>
          <w:trHeight w:val="283"/>
        </w:trPr>
        <w:tc>
          <w:tcPr>
            <w:tcW w:w="851" w:type="dxa"/>
          </w:tcPr>
          <w:p w14:paraId="2C865CD7" w14:textId="77777777" w:rsidR="00F6070A" w:rsidRPr="00F6070A" w:rsidRDefault="00F6070A" w:rsidP="00F6070A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39A46392" w14:textId="77777777" w:rsidR="00F6070A" w:rsidRPr="00F6070A" w:rsidRDefault="00F6070A" w:rsidP="00F6070A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Znanium</w:t>
            </w:r>
            <w:proofErr w:type="spellEnd"/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научно-издательского центра «Инфра-М»</w:t>
            </w:r>
          </w:p>
          <w:p w14:paraId="728CAC1B" w14:textId="77777777" w:rsidR="00F6070A" w:rsidRPr="00F6070A" w:rsidRDefault="00F6070A" w:rsidP="00F607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http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://</w:t>
            </w:r>
            <w:proofErr w:type="spellStart"/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znanium</w:t>
            </w:r>
            <w:proofErr w:type="spellEnd"/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.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com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/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 xml:space="preserve"> </w:t>
            </w:r>
          </w:p>
        </w:tc>
      </w:tr>
      <w:tr w:rsidR="00F6070A" w:rsidRPr="00F6070A" w14:paraId="7548B0DD" w14:textId="77777777" w:rsidTr="00776456">
        <w:trPr>
          <w:trHeight w:val="283"/>
        </w:trPr>
        <w:tc>
          <w:tcPr>
            <w:tcW w:w="851" w:type="dxa"/>
          </w:tcPr>
          <w:p w14:paraId="16507A08" w14:textId="77777777" w:rsidR="00F6070A" w:rsidRPr="00F6070A" w:rsidRDefault="00F6070A" w:rsidP="00F6070A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28663D41" w14:textId="77777777" w:rsidR="00F6070A" w:rsidRPr="00F6070A" w:rsidRDefault="00F6070A" w:rsidP="00F6070A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Электронные издания «РГУ им. А.Н. Косыгина» на платформе ЭБС «</w:t>
            </w:r>
            <w:proofErr w:type="spellStart"/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Znanium</w:t>
            </w:r>
            <w:proofErr w:type="spellEnd"/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 w:eastAsia="ru-RU"/>
              </w:rPr>
              <w:t>http</w:t>
            </w: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://</w:t>
            </w:r>
            <w:proofErr w:type="spellStart"/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 w:eastAsia="ru-RU"/>
              </w:rPr>
              <w:t>znanium</w:t>
            </w:r>
            <w:proofErr w:type="spellEnd"/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 w:eastAsia="ru-RU"/>
              </w:rPr>
              <w:t>com</w:t>
            </w: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</w:p>
        </w:tc>
      </w:tr>
      <w:tr w:rsidR="00F6070A" w:rsidRPr="00F6070A" w14:paraId="5894336F" w14:textId="77777777" w:rsidTr="00776456">
        <w:trPr>
          <w:trHeight w:val="283"/>
        </w:trPr>
        <w:tc>
          <w:tcPr>
            <w:tcW w:w="851" w:type="dxa"/>
          </w:tcPr>
          <w:p w14:paraId="00B60EB7" w14:textId="77777777" w:rsidR="00F6070A" w:rsidRPr="00F6070A" w:rsidRDefault="00F6070A" w:rsidP="00F6070A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635F42D8" w14:textId="77777777" w:rsidR="00F6070A" w:rsidRPr="00F6070A" w:rsidRDefault="00F6070A" w:rsidP="00F6070A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70A" w:rsidRPr="00F6070A" w14:paraId="1D0AEB75" w14:textId="77777777" w:rsidTr="0077645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885FBE5" w14:textId="77777777" w:rsidR="00F6070A" w:rsidRPr="00F6070A" w:rsidRDefault="00F6070A" w:rsidP="00F6070A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571D6079" w14:textId="77777777" w:rsidR="00F6070A" w:rsidRPr="00F6070A" w:rsidRDefault="00F6070A" w:rsidP="00F6070A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Профессиональные базы данных, информационные справочные системы</w:t>
            </w:r>
          </w:p>
        </w:tc>
      </w:tr>
      <w:tr w:rsidR="00F6070A" w:rsidRPr="00F6070A" w14:paraId="4D8C60F6" w14:textId="77777777" w:rsidTr="00776456">
        <w:trPr>
          <w:trHeight w:val="283"/>
        </w:trPr>
        <w:tc>
          <w:tcPr>
            <w:tcW w:w="851" w:type="dxa"/>
          </w:tcPr>
          <w:p w14:paraId="46F7B7C1" w14:textId="77777777" w:rsidR="00F6070A" w:rsidRPr="00F6070A" w:rsidRDefault="00F6070A" w:rsidP="00F6070A">
            <w:pPr>
              <w:numPr>
                <w:ilvl w:val="0"/>
                <w:numId w:val="23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28512F32" w14:textId="77777777" w:rsidR="00F6070A" w:rsidRPr="00F6070A" w:rsidRDefault="00F6070A" w:rsidP="00F6070A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70A" w:rsidRPr="00F6070A" w14:paraId="11651F74" w14:textId="77777777" w:rsidTr="00776456">
        <w:trPr>
          <w:trHeight w:val="283"/>
        </w:trPr>
        <w:tc>
          <w:tcPr>
            <w:tcW w:w="851" w:type="dxa"/>
          </w:tcPr>
          <w:p w14:paraId="1D70A85E" w14:textId="77777777" w:rsidR="00F6070A" w:rsidRPr="00F6070A" w:rsidRDefault="00F6070A" w:rsidP="00F6070A">
            <w:pPr>
              <w:numPr>
                <w:ilvl w:val="0"/>
                <w:numId w:val="23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05F7E050" w14:textId="77777777" w:rsidR="00F6070A" w:rsidRPr="00F6070A" w:rsidRDefault="00F6070A" w:rsidP="00F6070A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70A" w:rsidRPr="00F6070A" w14:paraId="4C22B6A5" w14:textId="77777777" w:rsidTr="00776456">
        <w:trPr>
          <w:trHeight w:val="283"/>
        </w:trPr>
        <w:tc>
          <w:tcPr>
            <w:tcW w:w="851" w:type="dxa"/>
          </w:tcPr>
          <w:p w14:paraId="6F745611" w14:textId="77777777" w:rsidR="00F6070A" w:rsidRPr="00F6070A" w:rsidRDefault="00F6070A" w:rsidP="00F6070A">
            <w:pPr>
              <w:numPr>
                <w:ilvl w:val="0"/>
                <w:numId w:val="23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5D16BB77" w14:textId="77777777" w:rsidR="00F6070A" w:rsidRPr="00F6070A" w:rsidRDefault="00F6070A" w:rsidP="00F6070A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AC5BFCA" w14:textId="77777777"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Перечень программного обеспечения </w:t>
      </w:r>
    </w:p>
    <w:p w14:paraId="3F5B9F25" w14:textId="77777777"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1.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ab/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Microsoft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® 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Windows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® 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XP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Professional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Russian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Upgrade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/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Software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Assurance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Pack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Academic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OPEN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No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Level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, артикул Е85-00638; № лицензия 18582213 от 30.12.2004 (бессрочная корпоративная академическая лицензия); </w:t>
      </w:r>
    </w:p>
    <w:p w14:paraId="38F52489" w14:textId="77777777"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2.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ab/>
        <w:t xml:space="preserve"> Microsoft® Office Professional Win 32 Russian License/Software Assurance Pack Academic OPEN No Level,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артикул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269-05620; </w:t>
      </w:r>
      <w:proofErr w:type="gramStart"/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 №</w:t>
      </w:r>
      <w:proofErr w:type="gramEnd"/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18582213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30.12.2004;</w:t>
      </w:r>
    </w:p>
    <w:p w14:paraId="2F876A4C" w14:textId="77777777"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3. Kaspersky Endpoint Security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для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бизнеса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-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Стандартный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Russian Edition, 250-499 Node 1 year Educational Renewal </w:t>
      </w:r>
      <w:proofErr w:type="gramStart"/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License 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лицензия</w:t>
      </w:r>
      <w:proofErr w:type="gramEnd"/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№17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ЕО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-171228-092222-983-1666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28.12.2017; </w:t>
      </w:r>
    </w:p>
    <w:p w14:paraId="7905A6DE" w14:textId="77777777"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4. Microsoft® Office Professional Plus 2007 Russian Academic OPEN No Level, </w:t>
      </w:r>
      <w:proofErr w:type="spellStart"/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артикул</w:t>
      </w:r>
      <w:proofErr w:type="spellEnd"/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79Р-00039; </w:t>
      </w:r>
      <w:proofErr w:type="spellStart"/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лицензи</w:t>
      </w:r>
      <w:proofErr w:type="spellEnd"/>
      <w:r w:rsidRPr="00F6070A">
        <w:rPr>
          <w:rFonts w:ascii="Times New Roman" w:eastAsiaTheme="minorEastAsia" w:hAnsi="Times New Roman" w:cs="Times New Roman"/>
          <w:i/>
          <w:lang w:eastAsia="ru-RU"/>
        </w:rPr>
        <w:t>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№43021137 </w:t>
      </w:r>
      <w:proofErr w:type="spellStart"/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от</w:t>
      </w:r>
      <w:proofErr w:type="spellEnd"/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15.11.2007;</w:t>
      </w:r>
    </w:p>
    <w:p w14:paraId="68DF9ADE" w14:textId="77777777"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>5. 1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C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F6070A">
        <w:rPr>
          <w:rFonts w:ascii="Times New Roman" w:eastAsiaTheme="minorEastAsia" w:hAnsi="Times New Roman" w:cs="Times New Roman"/>
          <w:i/>
          <w:lang w:eastAsia="ru-RU"/>
        </w:rPr>
        <w:t>сублицензионный</w:t>
      </w:r>
      <w:proofErr w:type="spellEnd"/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 договор № 9770 от 22.06.2016.</w:t>
      </w:r>
    </w:p>
    <w:p w14:paraId="6545192D" w14:textId="77777777"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6. Операционная система </w:t>
      </w:r>
      <w:proofErr w:type="spellStart"/>
      <w:r w:rsidRPr="00F6070A">
        <w:rPr>
          <w:rFonts w:ascii="Times New Roman" w:eastAsiaTheme="minorEastAsia" w:hAnsi="Times New Roman" w:cs="Times New Roman"/>
          <w:i/>
          <w:lang w:eastAsia="ru-RU"/>
        </w:rPr>
        <w:t>Linax</w:t>
      </w:r>
      <w:proofErr w:type="spellEnd"/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. (свободно распространяемое программное обеспечение под </w:t>
      </w:r>
      <w:proofErr w:type="spellStart"/>
      <w:r w:rsidRPr="00F6070A">
        <w:rPr>
          <w:rFonts w:ascii="Times New Roman" w:eastAsiaTheme="minorEastAsia" w:hAnsi="Times New Roman" w:cs="Times New Roman"/>
          <w:i/>
          <w:lang w:eastAsia="ru-RU"/>
        </w:rPr>
        <w:t>Linax</w:t>
      </w:r>
      <w:proofErr w:type="spellEnd"/>
      <w:r w:rsidRPr="00F6070A">
        <w:rPr>
          <w:rFonts w:ascii="Times New Roman" w:eastAsiaTheme="minorEastAsia" w:hAnsi="Times New Roman" w:cs="Times New Roman"/>
          <w:i/>
          <w:lang w:eastAsia="ru-RU"/>
        </w:rPr>
        <w:t>).</w:t>
      </w:r>
    </w:p>
    <w:p w14:paraId="26E3CE15" w14:textId="77777777"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7. Microsoft Windows XP Professional Russian Upgrade, Software Assurance Pack Academic Open No Level,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№ 44892219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08.12.2008,</w:t>
      </w:r>
    </w:p>
    <w:p w14:paraId="0C65C357" w14:textId="77777777"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>справка Microsoft «Условия использования лицензии»;</w:t>
      </w:r>
    </w:p>
    <w:p w14:paraId="37038D90" w14:textId="77777777"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8. Microsoft Office Professional Plus 2007 Russian Academic Open No Level,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49413779,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справка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Microsoft «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Условия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использования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»;</w:t>
      </w:r>
    </w:p>
    <w:p w14:paraId="1E5AA68E" w14:textId="77777777"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9. Dr. Web Desktop Security Suite,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Антивирус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+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Центр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управления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на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12 </w:t>
      </w:r>
      <w:proofErr w:type="spellStart"/>
      <w:r w:rsidRPr="00F6070A">
        <w:rPr>
          <w:rFonts w:ascii="Times New Roman" w:eastAsiaTheme="minorEastAsia" w:hAnsi="Times New Roman" w:cs="Times New Roman"/>
          <w:i/>
          <w:lang w:eastAsia="ru-RU"/>
        </w:rPr>
        <w:t>мес</w:t>
      </w:r>
      <w:proofErr w:type="spellEnd"/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.,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артикул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LBWAC-12M-200-B1, </w:t>
      </w:r>
      <w:proofErr w:type="gramStart"/>
      <w:r w:rsidRPr="00F6070A">
        <w:rPr>
          <w:rFonts w:ascii="Times New Roman" w:eastAsiaTheme="minorEastAsia" w:hAnsi="Times New Roman" w:cs="Times New Roman"/>
          <w:i/>
          <w:lang w:eastAsia="ru-RU"/>
        </w:rPr>
        <w:t>договор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с</w:t>
      </w:r>
      <w:proofErr w:type="gramEnd"/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АО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«</w:t>
      </w:r>
      <w:proofErr w:type="spellStart"/>
      <w:r w:rsidRPr="00F6070A">
        <w:rPr>
          <w:rFonts w:ascii="Times New Roman" w:eastAsiaTheme="minorEastAsia" w:hAnsi="Times New Roman" w:cs="Times New Roman"/>
          <w:i/>
          <w:lang w:eastAsia="ru-RU"/>
        </w:rPr>
        <w:t>СофтЛайн</w:t>
      </w:r>
      <w:proofErr w:type="spellEnd"/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Трейд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»  № 219/17-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КС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13.12 2017;</w:t>
      </w:r>
    </w:p>
    <w:p w14:paraId="16B455E1" w14:textId="77777777"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10. Adobe Photoshop Extended CS5 12.0 WIN AOO License RU (65049824), 12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лицензий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, WIN S/N 1330- 1002-8305-1567-5657-4784, Mac S/N 1330-0007-3057-0518-2393-8504,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09.12.2010, </w:t>
      </w:r>
      <w:proofErr w:type="gramStart"/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(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копия</w:t>
      </w:r>
      <w:proofErr w:type="gramEnd"/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).</w:t>
      </w:r>
    </w:p>
    <w:p w14:paraId="1F4F465F" w14:textId="77777777"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11. Adobe Illustrator CS5 15.0 WIN AOO License RU (65061595), 17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лицензий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, WIN S/N 1034-1008-8644-9963-7815-0526, MAC S/N 1034- 0000-0738-3015-4154-4614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09.12.2010, (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копия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);</w:t>
      </w:r>
    </w:p>
    <w:p w14:paraId="3F4B75BD" w14:textId="77777777"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12. Adobe Reader (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свободно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распространяемое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).</w:t>
      </w:r>
    </w:p>
    <w:p w14:paraId="4CF0BB96" w14:textId="77777777"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13. Microsoft Windows Professional 7 Russian Upgrade Academic Open No Level,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артикул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FQC-02306,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№ 46255382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11.12.2009, (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копия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); </w:t>
      </w:r>
    </w:p>
    <w:p w14:paraId="4A5940DC" w14:textId="77777777"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14. Microsoft Office Professional Plus 2010 Russian Academic Open No Level,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47122150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30.06.2010,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справка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Microsoft «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Условия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использования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»;</w:t>
      </w:r>
    </w:p>
    <w:p w14:paraId="5D1A09D1" w14:textId="77777777"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>15. 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14:paraId="4AF78538" w14:textId="77777777"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16. Google </w:t>
      </w:r>
      <w:proofErr w:type="spellStart"/>
      <w:r w:rsidRPr="00F6070A">
        <w:rPr>
          <w:rFonts w:ascii="Times New Roman" w:eastAsiaTheme="minorEastAsia" w:hAnsi="Times New Roman" w:cs="Times New Roman"/>
          <w:i/>
          <w:lang w:eastAsia="ru-RU"/>
        </w:rPr>
        <w:t>Chrome</w:t>
      </w:r>
      <w:proofErr w:type="spellEnd"/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 (свободно распространяемое).</w:t>
      </w:r>
    </w:p>
    <w:p w14:paraId="14BE9D92" w14:textId="77777777"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F6070A" w:rsidRPr="00F6070A" w14:paraId="198783CA" w14:textId="77777777" w:rsidTr="00776456">
        <w:tc>
          <w:tcPr>
            <w:tcW w:w="817" w:type="dxa"/>
            <w:shd w:val="clear" w:color="auto" w:fill="DBE5F1" w:themeFill="accent1" w:themeFillTint="33"/>
            <w:vAlign w:val="center"/>
          </w:tcPr>
          <w:p w14:paraId="6FAFB6EA" w14:textId="77777777" w:rsidR="00F6070A" w:rsidRPr="00F6070A" w:rsidRDefault="00F6070A" w:rsidP="00F60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30916C9" w14:textId="77777777" w:rsidR="00F6070A" w:rsidRPr="00F6070A" w:rsidRDefault="00F6070A" w:rsidP="00F60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EBBE686" w14:textId="77777777" w:rsidR="00F6070A" w:rsidRPr="00F6070A" w:rsidRDefault="00F6070A" w:rsidP="00F60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подтверждающего документа/ Свободно распространяемое</w:t>
            </w:r>
          </w:p>
        </w:tc>
      </w:tr>
      <w:tr w:rsidR="00F6070A" w:rsidRPr="00F6070A" w14:paraId="4921D4D0" w14:textId="77777777" w:rsidTr="00776456">
        <w:tc>
          <w:tcPr>
            <w:tcW w:w="817" w:type="dxa"/>
            <w:shd w:val="clear" w:color="auto" w:fill="auto"/>
          </w:tcPr>
          <w:p w14:paraId="7ED79F71" w14:textId="77777777" w:rsidR="00F6070A" w:rsidRPr="00F6070A" w:rsidRDefault="00F6070A" w:rsidP="00F6070A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</w:tcPr>
          <w:p w14:paraId="310CA1B2" w14:textId="77777777" w:rsidR="00F6070A" w:rsidRPr="00F6070A" w:rsidRDefault="00F6070A" w:rsidP="00F6070A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0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A3F604" w14:textId="77777777" w:rsidR="00F6070A" w:rsidRPr="00F6070A" w:rsidRDefault="00F6070A" w:rsidP="00F6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18-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-44-19 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F6070A" w:rsidRPr="00F6070A" w14:paraId="7E8CE445" w14:textId="77777777" w:rsidTr="00776456">
        <w:tc>
          <w:tcPr>
            <w:tcW w:w="817" w:type="dxa"/>
            <w:shd w:val="clear" w:color="auto" w:fill="auto"/>
          </w:tcPr>
          <w:p w14:paraId="31EE15D7" w14:textId="77777777" w:rsidR="00F6070A" w:rsidRPr="00F6070A" w:rsidRDefault="00F6070A" w:rsidP="00F6070A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14:paraId="15C8B0A0" w14:textId="77777777" w:rsidR="00F6070A" w:rsidRPr="00F6070A" w:rsidRDefault="00F6070A" w:rsidP="00F6070A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PrototypingSketchUp</w:t>
            </w:r>
            <w:proofErr w:type="spellEnd"/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F2CA398" w14:textId="77777777" w:rsidR="00F6070A" w:rsidRPr="00F6070A" w:rsidRDefault="00F6070A" w:rsidP="00F6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18-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-44-19 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F6070A" w:rsidRPr="00F6070A" w14:paraId="345126DA" w14:textId="77777777" w:rsidTr="00776456">
        <w:tc>
          <w:tcPr>
            <w:tcW w:w="817" w:type="dxa"/>
            <w:shd w:val="clear" w:color="auto" w:fill="auto"/>
          </w:tcPr>
          <w:p w14:paraId="7E1E140A" w14:textId="77777777" w:rsidR="00F6070A" w:rsidRPr="00F6070A" w:rsidRDefault="00F6070A" w:rsidP="00F6070A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14:paraId="62F3AFE7" w14:textId="77777777" w:rsidR="00F6070A" w:rsidRPr="00F6070A" w:rsidRDefault="00F6070A" w:rsidP="00F6070A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0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F60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</w:t>
            </w:r>
            <w:r w:rsidRPr="00F60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9B01CE4" w14:textId="77777777" w:rsidR="00F6070A" w:rsidRPr="00F6070A" w:rsidRDefault="00F6070A" w:rsidP="00F6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  <w:tr w:rsidR="00F6070A" w:rsidRPr="00F6070A" w14:paraId="0FC3A1F8" w14:textId="77777777" w:rsidTr="00776456">
        <w:tc>
          <w:tcPr>
            <w:tcW w:w="817" w:type="dxa"/>
            <w:shd w:val="clear" w:color="auto" w:fill="auto"/>
          </w:tcPr>
          <w:p w14:paraId="284C52BD" w14:textId="77777777" w:rsidR="00F6070A" w:rsidRPr="00F6070A" w:rsidRDefault="00F6070A" w:rsidP="00F6070A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14:paraId="130ED276" w14:textId="77777777" w:rsidR="00F6070A" w:rsidRPr="00F6070A" w:rsidRDefault="00F6070A" w:rsidP="00F6070A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3AACBC61" w14:textId="77777777" w:rsidR="00F6070A" w:rsidRPr="00F6070A" w:rsidRDefault="00F6070A" w:rsidP="00F607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6070A" w:rsidRPr="00F6070A" w14:paraId="7F141073" w14:textId="77777777" w:rsidTr="00776456">
        <w:tc>
          <w:tcPr>
            <w:tcW w:w="817" w:type="dxa"/>
            <w:shd w:val="clear" w:color="auto" w:fill="auto"/>
          </w:tcPr>
          <w:p w14:paraId="5F295A91" w14:textId="77777777" w:rsidR="00F6070A" w:rsidRPr="00F6070A" w:rsidRDefault="00F6070A" w:rsidP="00F6070A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</w:tcPr>
          <w:p w14:paraId="508464B6" w14:textId="77777777" w:rsidR="00F6070A" w:rsidRPr="00F6070A" w:rsidRDefault="00F6070A" w:rsidP="00F6070A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02187383" w14:textId="77777777" w:rsidR="00F6070A" w:rsidRPr="00F6070A" w:rsidRDefault="00F6070A" w:rsidP="00F607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</w:tr>
    </w:tbl>
    <w:p w14:paraId="3FC7FDE5" w14:textId="77777777" w:rsidR="00F6070A" w:rsidRPr="00F6070A" w:rsidRDefault="00F6070A" w:rsidP="00F6070A">
      <w:pPr>
        <w:spacing w:before="120" w:after="12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F6070A" w:rsidRPr="00F6070A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6641D2B" w14:textId="77777777" w:rsidR="00F6070A" w:rsidRPr="00F6070A" w:rsidRDefault="00F6070A" w:rsidP="00F6070A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bookmarkStart w:id="12" w:name="_Toc62039712"/>
      <w:r w:rsidRPr="00F6070A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lastRenderedPageBreak/>
        <w:t>ЛИСТ УЧЕТА ОБНОВЛЕНИЙ РАБОЧЕЙ ПРОГРАММЫ</w:t>
      </w:r>
      <w:bookmarkEnd w:id="12"/>
      <w:r w:rsidRPr="00F6070A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УЧЕБНОЙ ДИСЦИПЛИНЫ</w:t>
      </w:r>
    </w:p>
    <w:p w14:paraId="79BFF8CC" w14:textId="77777777" w:rsidR="00F6070A" w:rsidRPr="00F6070A" w:rsidRDefault="00F6070A" w:rsidP="00F607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учебной дисциплины внесены изменения/обновления и утверждены на заседании кафедры:</w:t>
      </w:r>
    </w:p>
    <w:p w14:paraId="54B8A5D1" w14:textId="77777777" w:rsidR="00F6070A" w:rsidRPr="00F6070A" w:rsidRDefault="00F6070A" w:rsidP="00F60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F6070A" w:rsidRPr="00F6070A" w14:paraId="28595EF1" w14:textId="77777777" w:rsidTr="00776456">
        <w:tc>
          <w:tcPr>
            <w:tcW w:w="817" w:type="dxa"/>
            <w:shd w:val="clear" w:color="auto" w:fill="DBE5F1" w:themeFill="accent1" w:themeFillTint="33"/>
          </w:tcPr>
          <w:p w14:paraId="4ABE1892" w14:textId="77777777"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9C1641D" w14:textId="77777777"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B2AACE4" w14:textId="77777777"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характер изменений/обновлений </w:t>
            </w:r>
          </w:p>
          <w:p w14:paraId="7F376025" w14:textId="77777777"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A7069ED" w14:textId="77777777"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номер протокола и дата заседания </w:t>
            </w:r>
          </w:p>
          <w:p w14:paraId="159C4D97" w14:textId="77777777"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>кафедры</w:t>
            </w:r>
          </w:p>
        </w:tc>
      </w:tr>
      <w:tr w:rsidR="00F6070A" w:rsidRPr="00F6070A" w14:paraId="677863B5" w14:textId="77777777" w:rsidTr="00776456">
        <w:tc>
          <w:tcPr>
            <w:tcW w:w="817" w:type="dxa"/>
          </w:tcPr>
          <w:p w14:paraId="079C092A" w14:textId="77777777"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81839EC" w14:textId="77777777"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2472C5EA" w14:textId="77777777"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621F57CE" w14:textId="77777777"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70A" w:rsidRPr="00F6070A" w14:paraId="57466624" w14:textId="77777777" w:rsidTr="00776456">
        <w:tc>
          <w:tcPr>
            <w:tcW w:w="817" w:type="dxa"/>
          </w:tcPr>
          <w:p w14:paraId="109609D9" w14:textId="77777777"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7047D4E" w14:textId="77777777"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3248115F" w14:textId="77777777"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1CF42E8" w14:textId="77777777"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70A" w:rsidRPr="00F6070A" w14:paraId="230F3B1C" w14:textId="77777777" w:rsidTr="00776456">
        <w:tc>
          <w:tcPr>
            <w:tcW w:w="817" w:type="dxa"/>
          </w:tcPr>
          <w:p w14:paraId="42C96532" w14:textId="77777777"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33BFB24" w14:textId="77777777"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6F1E74F5" w14:textId="77777777"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7E79D5E2" w14:textId="77777777"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70A" w:rsidRPr="00F6070A" w14:paraId="0A3D0CD4" w14:textId="77777777" w:rsidTr="00776456">
        <w:tc>
          <w:tcPr>
            <w:tcW w:w="817" w:type="dxa"/>
          </w:tcPr>
          <w:p w14:paraId="1A5B6C54" w14:textId="77777777"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0578D1C" w14:textId="77777777"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79CD46A8" w14:textId="77777777"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31C92EA" w14:textId="77777777"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70A" w:rsidRPr="00F6070A" w14:paraId="1FEB9FF6" w14:textId="77777777" w:rsidTr="00776456">
        <w:tc>
          <w:tcPr>
            <w:tcW w:w="817" w:type="dxa"/>
          </w:tcPr>
          <w:p w14:paraId="6321D11E" w14:textId="77777777"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3605D44" w14:textId="77777777"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42E6CCB9" w14:textId="77777777"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2B48B8F0" w14:textId="77777777"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6472DD" w14:textId="77777777" w:rsidR="00F6070A" w:rsidRPr="00F6070A" w:rsidRDefault="00F6070A" w:rsidP="00F6070A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97619B" w14:textId="77777777" w:rsidR="00F6070A" w:rsidRPr="00F6070A" w:rsidRDefault="00F6070A" w:rsidP="00F6070A"/>
    <w:p w14:paraId="27881834" w14:textId="77777777" w:rsidR="00EE7063" w:rsidRDefault="00EE7063"/>
    <w:sectPr w:rsidR="00EE706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CBC95" w14:textId="77777777" w:rsidR="00312DE2" w:rsidRDefault="00312DE2">
      <w:pPr>
        <w:spacing w:after="0" w:line="240" w:lineRule="auto"/>
      </w:pPr>
      <w:r>
        <w:separator/>
      </w:r>
    </w:p>
  </w:endnote>
  <w:endnote w:type="continuationSeparator" w:id="0">
    <w:p w14:paraId="283D0FFE" w14:textId="77777777" w:rsidR="00312DE2" w:rsidRDefault="0031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F3A4" w14:textId="77777777" w:rsidR="00AA23AA" w:rsidRDefault="00312DE2">
    <w:pPr>
      <w:pStyle w:val="ae"/>
      <w:jc w:val="right"/>
    </w:pPr>
  </w:p>
  <w:p w14:paraId="18F8AD14" w14:textId="77777777" w:rsidR="00AA23AA" w:rsidRDefault="00312DE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AE55" w14:textId="77777777" w:rsidR="00AA23AA" w:rsidRDefault="00D07B3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8C6C91F" w14:textId="77777777" w:rsidR="00AA23AA" w:rsidRDefault="00312DE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4697" w14:textId="77777777" w:rsidR="00AA23AA" w:rsidRDefault="00312DE2">
    <w:pPr>
      <w:pStyle w:val="ae"/>
      <w:jc w:val="right"/>
    </w:pPr>
  </w:p>
  <w:p w14:paraId="4F57F176" w14:textId="77777777" w:rsidR="00AA23AA" w:rsidRDefault="00312DE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81A1" w14:textId="77777777" w:rsidR="00AA23AA" w:rsidRDefault="00312DE2">
    <w:pPr>
      <w:pStyle w:val="ae"/>
      <w:jc w:val="right"/>
    </w:pPr>
  </w:p>
  <w:p w14:paraId="5C07D42E" w14:textId="77777777" w:rsidR="00AA23AA" w:rsidRDefault="00312DE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254E8" w14:textId="77777777" w:rsidR="00312DE2" w:rsidRDefault="00312DE2">
      <w:pPr>
        <w:spacing w:after="0" w:line="240" w:lineRule="auto"/>
      </w:pPr>
      <w:r>
        <w:separator/>
      </w:r>
    </w:p>
  </w:footnote>
  <w:footnote w:type="continuationSeparator" w:id="0">
    <w:p w14:paraId="20E86A74" w14:textId="77777777" w:rsidR="00312DE2" w:rsidRDefault="00312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0A2DAA9B" w14:textId="77777777" w:rsidR="00AA23AA" w:rsidRDefault="00D07B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6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34E4" w14:textId="77777777" w:rsidR="00AA23AA" w:rsidRDefault="00312DE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0590790" w14:textId="77777777" w:rsidR="00AA23AA" w:rsidRDefault="00D07B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64E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4283CCB8" w14:textId="77777777" w:rsidR="00AA23AA" w:rsidRDefault="00312DE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05A20FD8" w14:textId="77777777" w:rsidR="00AA23AA" w:rsidRDefault="00D07B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64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5467EF4" w14:textId="77777777" w:rsidR="00AA23AA" w:rsidRDefault="00312DE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C52842D2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A32011"/>
    <w:multiLevelType w:val="hybridMultilevel"/>
    <w:tmpl w:val="B7D6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47A67"/>
    <w:multiLevelType w:val="multilevel"/>
    <w:tmpl w:val="C52842D2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6920A70"/>
    <w:multiLevelType w:val="hybridMultilevel"/>
    <w:tmpl w:val="090C8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114D2"/>
    <w:multiLevelType w:val="hybridMultilevel"/>
    <w:tmpl w:val="8498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9"/>
  </w:num>
  <w:num w:numId="6">
    <w:abstractNumId w:val="29"/>
  </w:num>
  <w:num w:numId="7">
    <w:abstractNumId w:val="35"/>
  </w:num>
  <w:num w:numId="8">
    <w:abstractNumId w:val="16"/>
  </w:num>
  <w:num w:numId="9">
    <w:abstractNumId w:val="14"/>
  </w:num>
  <w:num w:numId="10">
    <w:abstractNumId w:val="5"/>
  </w:num>
  <w:num w:numId="11">
    <w:abstractNumId w:val="26"/>
  </w:num>
  <w:num w:numId="12">
    <w:abstractNumId w:val="32"/>
  </w:num>
  <w:num w:numId="13">
    <w:abstractNumId w:val="3"/>
  </w:num>
  <w:num w:numId="14">
    <w:abstractNumId w:val="17"/>
  </w:num>
  <w:num w:numId="15">
    <w:abstractNumId w:val="23"/>
  </w:num>
  <w:num w:numId="16">
    <w:abstractNumId w:val="21"/>
  </w:num>
  <w:num w:numId="17">
    <w:abstractNumId w:val="11"/>
  </w:num>
  <w:num w:numId="18">
    <w:abstractNumId w:val="22"/>
  </w:num>
  <w:num w:numId="19">
    <w:abstractNumId w:val="25"/>
  </w:num>
  <w:num w:numId="20">
    <w:abstractNumId w:val="6"/>
  </w:num>
  <w:num w:numId="21">
    <w:abstractNumId w:val="8"/>
  </w:num>
  <w:num w:numId="22">
    <w:abstractNumId w:val="18"/>
  </w:num>
  <w:num w:numId="23">
    <w:abstractNumId w:val="12"/>
  </w:num>
  <w:num w:numId="24">
    <w:abstractNumId w:val="13"/>
  </w:num>
  <w:num w:numId="25">
    <w:abstractNumId w:val="24"/>
  </w:num>
  <w:num w:numId="26">
    <w:abstractNumId w:val="31"/>
  </w:num>
  <w:num w:numId="27">
    <w:abstractNumId w:val="27"/>
  </w:num>
  <w:num w:numId="28">
    <w:abstractNumId w:val="0"/>
  </w:num>
  <w:num w:numId="29">
    <w:abstractNumId w:val="10"/>
  </w:num>
  <w:num w:numId="30">
    <w:abstractNumId w:val="28"/>
  </w:num>
  <w:num w:numId="31">
    <w:abstractNumId w:val="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3"/>
  </w:num>
  <w:num w:numId="36">
    <w:abstractNumId w:val="15"/>
  </w:num>
  <w:num w:numId="37">
    <w:abstractNumId w:val="3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E41"/>
    <w:rsid w:val="00013EB1"/>
    <w:rsid w:val="000B340E"/>
    <w:rsid w:val="001A3082"/>
    <w:rsid w:val="002F7857"/>
    <w:rsid w:val="00312DE2"/>
    <w:rsid w:val="00491522"/>
    <w:rsid w:val="00555A16"/>
    <w:rsid w:val="00583928"/>
    <w:rsid w:val="005C7949"/>
    <w:rsid w:val="005F764E"/>
    <w:rsid w:val="006B6E83"/>
    <w:rsid w:val="006C7A95"/>
    <w:rsid w:val="00726E67"/>
    <w:rsid w:val="0075183F"/>
    <w:rsid w:val="00823F1D"/>
    <w:rsid w:val="00B36EDF"/>
    <w:rsid w:val="00B970BE"/>
    <w:rsid w:val="00BB3274"/>
    <w:rsid w:val="00C42DD3"/>
    <w:rsid w:val="00C46EB5"/>
    <w:rsid w:val="00C51835"/>
    <w:rsid w:val="00C74E41"/>
    <w:rsid w:val="00D07B31"/>
    <w:rsid w:val="00EE7063"/>
    <w:rsid w:val="00F41EC7"/>
    <w:rsid w:val="00F42961"/>
    <w:rsid w:val="00F6070A"/>
    <w:rsid w:val="00F8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90C7"/>
  <w15:docId w15:val="{02205D8F-7CE3-4087-8C2B-85101BE9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F6070A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F6070A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6070A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6070A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6070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F6070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F6070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6070A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6070A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6070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F6070A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6070A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F607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F607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F607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F60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F6070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F6070A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F6070A"/>
  </w:style>
  <w:style w:type="paragraph" w:customStyle="1" w:styleId="Default">
    <w:name w:val="Default"/>
    <w:rsid w:val="00F60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F60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F607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F6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F6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F6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F6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F6070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F6070A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F6070A"/>
    <w:rPr>
      <w:vertAlign w:val="superscript"/>
    </w:rPr>
  </w:style>
  <w:style w:type="paragraph" w:customStyle="1" w:styleId="13">
    <w:name w:val="Стиль1"/>
    <w:basedOn w:val="a2"/>
    <w:rsid w:val="00F6070A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F6070A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F6070A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F6070A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F6070A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F6070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F6070A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F6070A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F60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607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F6070A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F6070A"/>
  </w:style>
  <w:style w:type="paragraph" w:styleId="af4">
    <w:name w:val="Title"/>
    <w:link w:val="af5"/>
    <w:qFormat/>
    <w:rsid w:val="00F607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F6070A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F6070A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F60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F607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F60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F6070A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F60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F60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F6070A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F6070A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F6070A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4">
    <w:name w:val="Знак Знак1"/>
    <w:rsid w:val="00F6070A"/>
    <w:rPr>
      <w:sz w:val="24"/>
      <w:lang w:val="ru-RU" w:eastAsia="ru-RU" w:bidi="ar-SA"/>
    </w:rPr>
  </w:style>
  <w:style w:type="character" w:styleId="af9">
    <w:name w:val="page number"/>
    <w:rsid w:val="00F6070A"/>
  </w:style>
  <w:style w:type="paragraph" w:customStyle="1" w:styleId="afa">
    <w:name w:val="бычный"/>
    <w:rsid w:val="00F60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F6070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5"/>
    <w:locked/>
    <w:rsid w:val="00F6070A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F607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2"/>
    <w:qFormat/>
    <w:rsid w:val="00F6070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Emphasis"/>
    <w:uiPriority w:val="20"/>
    <w:qFormat/>
    <w:rsid w:val="00F6070A"/>
    <w:rPr>
      <w:i/>
      <w:iCs/>
    </w:rPr>
  </w:style>
  <w:style w:type="paragraph" w:customStyle="1" w:styleId="16">
    <w:name w:val="Обычный1"/>
    <w:rsid w:val="00F6070A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F6070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F6070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F60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F60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F60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F6070A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F60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F6070A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F60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F6070A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39"/>
    <w:qFormat/>
    <w:rsid w:val="00F6070A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F6070A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F6070A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F6070A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F6070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F6070A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F6070A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e">
    <w:name w:val="No Spacing"/>
    <w:uiPriority w:val="1"/>
    <w:qFormat/>
    <w:rsid w:val="00F607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F6070A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8">
    <w:name w:val="Без интервала1"/>
    <w:uiPriority w:val="99"/>
    <w:rsid w:val="00F6070A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F6070A"/>
  </w:style>
  <w:style w:type="character" w:customStyle="1" w:styleId="s12">
    <w:name w:val="s12"/>
    <w:basedOn w:val="a3"/>
    <w:rsid w:val="00F6070A"/>
  </w:style>
  <w:style w:type="character" w:customStyle="1" w:styleId="s13">
    <w:name w:val="s13"/>
    <w:basedOn w:val="a3"/>
    <w:rsid w:val="00F6070A"/>
  </w:style>
  <w:style w:type="character" w:customStyle="1" w:styleId="s14">
    <w:name w:val="s14"/>
    <w:basedOn w:val="a3"/>
    <w:rsid w:val="00F6070A"/>
  </w:style>
  <w:style w:type="character" w:customStyle="1" w:styleId="s15">
    <w:name w:val="s15"/>
    <w:basedOn w:val="a3"/>
    <w:rsid w:val="00F6070A"/>
  </w:style>
  <w:style w:type="paragraph" w:customStyle="1" w:styleId="p2">
    <w:name w:val="p2"/>
    <w:basedOn w:val="a2"/>
    <w:rsid w:val="00F6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F607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F6070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9">
    <w:name w:val="Схема документа Знак1"/>
    <w:basedOn w:val="a3"/>
    <w:uiPriority w:val="99"/>
    <w:semiHidden/>
    <w:rsid w:val="00F6070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60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F6070A"/>
    <w:rPr>
      <w:sz w:val="16"/>
      <w:szCs w:val="16"/>
    </w:rPr>
  </w:style>
  <w:style w:type="paragraph" w:styleId="aff3">
    <w:name w:val="annotation text"/>
    <w:basedOn w:val="a2"/>
    <w:link w:val="aff4"/>
    <w:rsid w:val="00F60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F60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F6070A"/>
    <w:rPr>
      <w:b/>
      <w:bCs/>
    </w:rPr>
  </w:style>
  <w:style w:type="character" w:customStyle="1" w:styleId="aff6">
    <w:name w:val="Тема примечания Знак"/>
    <w:basedOn w:val="aff4"/>
    <w:link w:val="aff5"/>
    <w:rsid w:val="00F60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F6070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F607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F6070A"/>
    <w:rPr>
      <w:rFonts w:cs="Times New Roman"/>
      <w:b/>
      <w:bCs/>
    </w:rPr>
  </w:style>
  <w:style w:type="paragraph" w:customStyle="1" w:styleId="Style20">
    <w:name w:val="Style20"/>
    <w:basedOn w:val="a2"/>
    <w:rsid w:val="00F6070A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F6070A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F6070A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F6070A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F6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2"/>
    <w:link w:val="aff9"/>
    <w:rsid w:val="00F6070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F607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F6070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F607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F60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F6070A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F6070A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locked/>
    <w:rsid w:val="00F6070A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F60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F607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F6070A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F6070A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F6070A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F6070A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F6070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F6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F6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F6070A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F6070A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F6070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F6070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F6070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текст"/>
    <w:basedOn w:val="a2"/>
    <w:rsid w:val="00F6070A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F6070A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F60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F6070A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F607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2"/>
    <w:next w:val="a2"/>
    <w:qFormat/>
    <w:rsid w:val="00F6070A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F607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F6070A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F6070A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F6070A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F6070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2"/>
    <w:rsid w:val="00F6070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F6070A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F6070A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F60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F60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F60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F6070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F607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F6070A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0">
    <w:name w:val="Placeholder Text"/>
    <w:basedOn w:val="a3"/>
    <w:uiPriority w:val="99"/>
    <w:semiHidden/>
    <w:rsid w:val="00F6070A"/>
    <w:rPr>
      <w:color w:val="808080"/>
    </w:rPr>
  </w:style>
  <w:style w:type="character" w:customStyle="1" w:styleId="extended-textshort">
    <w:name w:val="extended-text__short"/>
    <w:basedOn w:val="a3"/>
    <w:rsid w:val="00F6070A"/>
  </w:style>
  <w:style w:type="paragraph" w:customStyle="1" w:styleId="pboth">
    <w:name w:val="pboth"/>
    <w:basedOn w:val="a2"/>
    <w:rsid w:val="00F6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F607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F6070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F6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webofknowledge.com/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" TargetMode="Externa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s://dlib.eastview.com/" TargetMode="External"/><Relationship Id="rId25" Type="http://schemas.openxmlformats.org/officeDocument/2006/relationships/hyperlink" Target="http://www.gks.ru/wps/wcm/connect/rosstat_main/rosstat/ru/statistics/databas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www.springernature.com/gp/librarian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polpred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neicon.ru/" TargetMode="External"/><Relationship Id="rId28" Type="http://schemas.openxmlformats.org/officeDocument/2006/relationships/hyperlink" Target="http://oup.com/elt/result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www.scopus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://&#1085;&#1101;&#1073;.&#1088;&#1092;/" TargetMode="External"/><Relationship Id="rId27" Type="http://schemas.openxmlformats.org/officeDocument/2006/relationships/hyperlink" Target="http://elibrary.ru/defaultx.as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29</Pages>
  <Words>8022</Words>
  <Characters>45731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</dc:creator>
  <cp:keywords/>
  <dc:description/>
  <cp:lastModifiedBy>РГУ</cp:lastModifiedBy>
  <cp:revision>21</cp:revision>
  <dcterms:created xsi:type="dcterms:W3CDTF">2022-04-06T08:27:00Z</dcterms:created>
  <dcterms:modified xsi:type="dcterms:W3CDTF">2022-04-08T14:20:00Z</dcterms:modified>
</cp:coreProperties>
</file>