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Default="00674887" w:rsidP="00AA6ADF">
      <w:pPr>
        <w:tabs>
          <w:tab w:val="left" w:pos="708"/>
        </w:tabs>
        <w:jc w:val="both"/>
        <w:rPr>
          <w:rFonts w:eastAsia="Times New Roman"/>
          <w:b/>
          <w:i/>
          <w:sz w:val="24"/>
          <w:szCs w:val="24"/>
        </w:rPr>
      </w:pPr>
    </w:p>
    <w:p w14:paraId="51CE6306" w14:textId="415A8333" w:rsidR="004169DE" w:rsidRPr="004A2A66" w:rsidRDefault="004169DE" w:rsidP="0081126D">
      <w:pPr>
        <w:tabs>
          <w:tab w:val="left" w:pos="708"/>
        </w:tabs>
        <w:jc w:val="both"/>
        <w:rPr>
          <w:rFonts w:eastAsia="Times New Roman"/>
          <w:b/>
          <w:i/>
        </w:rPr>
      </w:pPr>
    </w:p>
    <w:p w14:paraId="527185CC" w14:textId="77777777" w:rsidR="000C43F9" w:rsidRDefault="000C43F9" w:rsidP="0081126D">
      <w:pPr>
        <w:tabs>
          <w:tab w:val="left" w:pos="708"/>
        </w:tabs>
        <w:jc w:val="both"/>
        <w:rPr>
          <w:rFonts w:eastAsia="Times New Roman"/>
          <w:b/>
          <w:i/>
        </w:rPr>
      </w:pPr>
    </w:p>
    <w:p w14:paraId="36A71446" w14:textId="77777777" w:rsidR="004A2A66" w:rsidRDefault="004A2A66" w:rsidP="0081126D">
      <w:pPr>
        <w:tabs>
          <w:tab w:val="left" w:pos="708"/>
        </w:tabs>
        <w:jc w:val="both"/>
        <w:rPr>
          <w:rFonts w:eastAsia="Times New Roman"/>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4A2A66" w14:paraId="7C601C52" w14:textId="77777777" w:rsidTr="00DE6AB0">
        <w:tc>
          <w:tcPr>
            <w:tcW w:w="9889" w:type="dxa"/>
            <w:gridSpan w:val="2"/>
          </w:tcPr>
          <w:p w14:paraId="7B22AD52" w14:textId="77777777" w:rsidR="004A2A66" w:rsidRDefault="004A2A66" w:rsidP="00DE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4A2A66" w14:paraId="32327BDA" w14:textId="77777777" w:rsidTr="00DE6AB0">
        <w:tc>
          <w:tcPr>
            <w:tcW w:w="9889" w:type="dxa"/>
            <w:gridSpan w:val="2"/>
          </w:tcPr>
          <w:p w14:paraId="0E2B679C" w14:textId="77777777" w:rsidR="004A2A66" w:rsidRDefault="004A2A66" w:rsidP="00DE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4A2A66" w14:paraId="2E993C86" w14:textId="77777777" w:rsidTr="00DE6AB0">
        <w:tc>
          <w:tcPr>
            <w:tcW w:w="9889" w:type="dxa"/>
            <w:gridSpan w:val="2"/>
          </w:tcPr>
          <w:p w14:paraId="55C62C2A" w14:textId="77777777" w:rsidR="004A2A66" w:rsidRDefault="004A2A66" w:rsidP="00DE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4A2A66" w14:paraId="50D1627C" w14:textId="77777777" w:rsidTr="00DE6AB0">
        <w:tc>
          <w:tcPr>
            <w:tcW w:w="9889" w:type="dxa"/>
            <w:gridSpan w:val="2"/>
          </w:tcPr>
          <w:p w14:paraId="47B39E6C" w14:textId="77777777" w:rsidR="004A2A66" w:rsidRDefault="004A2A66" w:rsidP="00DE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4A2A66" w14:paraId="493D4C29" w14:textId="77777777" w:rsidTr="00DE6AB0">
        <w:tc>
          <w:tcPr>
            <w:tcW w:w="9889" w:type="dxa"/>
            <w:gridSpan w:val="2"/>
          </w:tcPr>
          <w:p w14:paraId="0BBC134E" w14:textId="77777777" w:rsidR="004A2A66" w:rsidRDefault="004A2A66" w:rsidP="00DE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4A2A66" w:rsidRPr="00131485" w14:paraId="39534C38" w14:textId="77777777" w:rsidTr="00DE6AB0">
        <w:trPr>
          <w:trHeight w:val="357"/>
        </w:trPr>
        <w:tc>
          <w:tcPr>
            <w:tcW w:w="9889" w:type="dxa"/>
            <w:gridSpan w:val="2"/>
            <w:shd w:val="clear" w:color="auto" w:fill="auto"/>
            <w:vAlign w:val="bottom"/>
          </w:tcPr>
          <w:p w14:paraId="4F9F9CE8" w14:textId="77777777" w:rsidR="004A2A66" w:rsidRPr="00131485" w:rsidRDefault="004A2A66" w:rsidP="00DE6AB0">
            <w:pPr>
              <w:spacing w:line="271" w:lineRule="auto"/>
              <w:ind w:right="-57"/>
              <w:jc w:val="both"/>
              <w:rPr>
                <w:rFonts w:eastAsia="Times New Roman"/>
                <w:b/>
                <w:sz w:val="24"/>
                <w:szCs w:val="24"/>
              </w:rPr>
            </w:pPr>
          </w:p>
        </w:tc>
      </w:tr>
      <w:tr w:rsidR="004A2A66" w:rsidRPr="000E4F4E" w14:paraId="6E9BABE1" w14:textId="77777777" w:rsidTr="00DE6AB0">
        <w:trPr>
          <w:trHeight w:val="357"/>
        </w:trPr>
        <w:tc>
          <w:tcPr>
            <w:tcW w:w="1355" w:type="dxa"/>
            <w:shd w:val="clear" w:color="auto" w:fill="auto"/>
            <w:vAlign w:val="bottom"/>
          </w:tcPr>
          <w:p w14:paraId="4B9FD550"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4DC73727"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РГУ им А.Н. Косыгина (институт Маймонида)</w:t>
            </w:r>
          </w:p>
        </w:tc>
      </w:tr>
      <w:tr w:rsidR="004A2A66" w:rsidRPr="000E4F4E" w14:paraId="1D915979" w14:textId="77777777" w:rsidTr="00DE6AB0">
        <w:trPr>
          <w:trHeight w:val="357"/>
        </w:trPr>
        <w:tc>
          <w:tcPr>
            <w:tcW w:w="1355" w:type="dxa"/>
            <w:shd w:val="clear" w:color="auto" w:fill="auto"/>
            <w:vAlign w:val="bottom"/>
          </w:tcPr>
          <w:p w14:paraId="651DD956"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4527A929"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6C2226AF" w14:textId="77777777" w:rsidR="004A2A66" w:rsidRDefault="004A2A66" w:rsidP="004A2A66">
      <w:pPr>
        <w:tabs>
          <w:tab w:val="left" w:pos="708"/>
        </w:tabs>
        <w:jc w:val="both"/>
        <w:rPr>
          <w:rFonts w:eastAsia="Times New Roman"/>
          <w:b/>
          <w:i/>
          <w:sz w:val="24"/>
          <w:szCs w:val="24"/>
        </w:rPr>
      </w:pPr>
    </w:p>
    <w:p w14:paraId="7532FC76" w14:textId="77777777" w:rsidR="004A2A66" w:rsidRDefault="004A2A66" w:rsidP="004A2A66">
      <w:pPr>
        <w:tabs>
          <w:tab w:val="left" w:pos="708"/>
        </w:tabs>
        <w:jc w:val="both"/>
        <w:rPr>
          <w:rFonts w:eastAsia="Times New Roman"/>
          <w:b/>
          <w:i/>
          <w:sz w:val="24"/>
          <w:szCs w:val="24"/>
        </w:rPr>
      </w:pPr>
    </w:p>
    <w:p w14:paraId="400C227E" w14:textId="77777777" w:rsidR="004A2A66" w:rsidRDefault="004A2A66" w:rsidP="004A2A66">
      <w:pPr>
        <w:tabs>
          <w:tab w:val="left" w:pos="708"/>
        </w:tabs>
        <w:jc w:val="both"/>
        <w:rPr>
          <w:rFonts w:eastAsia="Times New Roman"/>
          <w:b/>
          <w:i/>
          <w:sz w:val="24"/>
          <w:szCs w:val="24"/>
        </w:rPr>
      </w:pPr>
    </w:p>
    <w:p w14:paraId="2C941DB5" w14:textId="77777777" w:rsidR="004A2A66" w:rsidRDefault="004A2A66" w:rsidP="004A2A66">
      <w:pPr>
        <w:tabs>
          <w:tab w:val="left" w:pos="708"/>
        </w:tabs>
        <w:jc w:val="both"/>
        <w:rPr>
          <w:rFonts w:eastAsia="Times New Roman"/>
          <w:b/>
          <w:i/>
          <w:sz w:val="24"/>
          <w:szCs w:val="24"/>
        </w:rPr>
      </w:pPr>
    </w:p>
    <w:p w14:paraId="49446BBD" w14:textId="77777777" w:rsidR="004A2A66" w:rsidRDefault="004A2A66" w:rsidP="004A2A66">
      <w:pPr>
        <w:tabs>
          <w:tab w:val="left" w:pos="708"/>
        </w:tabs>
        <w:jc w:val="both"/>
        <w:rPr>
          <w:rFonts w:eastAsia="Times New Roman"/>
          <w:b/>
          <w:i/>
          <w:sz w:val="24"/>
          <w:szCs w:val="24"/>
        </w:rPr>
      </w:pPr>
    </w:p>
    <w:p w14:paraId="60E61A55" w14:textId="77777777" w:rsidR="004A2A66" w:rsidRDefault="004A2A66" w:rsidP="004A2A66">
      <w:pPr>
        <w:tabs>
          <w:tab w:val="left" w:pos="708"/>
        </w:tabs>
        <w:jc w:val="both"/>
        <w:rPr>
          <w:rFonts w:eastAsia="Times New Roman"/>
          <w:b/>
          <w:i/>
          <w:sz w:val="24"/>
          <w:szCs w:val="24"/>
        </w:rPr>
      </w:pPr>
    </w:p>
    <w:p w14:paraId="768D2590" w14:textId="77777777" w:rsidR="004A2A66" w:rsidRDefault="004A2A66" w:rsidP="004A2A66">
      <w:pPr>
        <w:tabs>
          <w:tab w:val="left" w:pos="708"/>
        </w:tabs>
        <w:jc w:val="both"/>
        <w:rPr>
          <w:rFonts w:eastAsia="Times New Roman"/>
          <w:b/>
          <w:i/>
          <w:sz w:val="24"/>
          <w:szCs w:val="24"/>
        </w:rPr>
      </w:pPr>
    </w:p>
    <w:p w14:paraId="1FE6FABA" w14:textId="77777777" w:rsidR="004A2A66" w:rsidRDefault="004A2A66" w:rsidP="004A2A66">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559"/>
      </w:tblGrid>
      <w:tr w:rsidR="004A2A66" w14:paraId="4124C405" w14:textId="77777777" w:rsidTr="00DE6AB0">
        <w:trPr>
          <w:trHeight w:val="567"/>
        </w:trPr>
        <w:tc>
          <w:tcPr>
            <w:tcW w:w="9889" w:type="dxa"/>
            <w:gridSpan w:val="2"/>
            <w:vAlign w:val="center"/>
          </w:tcPr>
          <w:p w14:paraId="7B2D7D52" w14:textId="77777777" w:rsidR="004A2A66" w:rsidRPr="00F5486D" w:rsidRDefault="004A2A66" w:rsidP="00DE6AB0">
            <w:pPr>
              <w:jc w:val="center"/>
              <w:rPr>
                <w:b/>
                <w:sz w:val="26"/>
                <w:szCs w:val="26"/>
              </w:rPr>
            </w:pPr>
            <w:r w:rsidRPr="00F5486D">
              <w:rPr>
                <w:b/>
                <w:sz w:val="26"/>
                <w:szCs w:val="26"/>
              </w:rPr>
              <w:t>РАБОЧАЯ ПРОГРАММА</w:t>
            </w:r>
          </w:p>
          <w:p w14:paraId="1B2DA522" w14:textId="77777777" w:rsidR="004A2A66" w:rsidRPr="00D93AA9" w:rsidRDefault="004A2A66" w:rsidP="00DE6AB0">
            <w:pPr>
              <w:jc w:val="center"/>
              <w:rPr>
                <w:b/>
                <w:i/>
                <w:sz w:val="26"/>
                <w:szCs w:val="26"/>
              </w:rPr>
            </w:pPr>
            <w:r>
              <w:rPr>
                <w:b/>
                <w:i/>
                <w:sz w:val="26"/>
                <w:szCs w:val="26"/>
              </w:rPr>
              <w:t>УЧЕБНОЙ ДИСЦИПЛИНЫ</w:t>
            </w:r>
          </w:p>
        </w:tc>
      </w:tr>
      <w:tr w:rsidR="004A2A66" w14:paraId="7BA908D4" w14:textId="77777777" w:rsidTr="00DE6AB0">
        <w:trPr>
          <w:trHeight w:val="454"/>
        </w:trPr>
        <w:tc>
          <w:tcPr>
            <w:tcW w:w="9889" w:type="dxa"/>
            <w:gridSpan w:val="2"/>
            <w:tcBorders>
              <w:bottom w:val="single" w:sz="4" w:space="0" w:color="auto"/>
            </w:tcBorders>
            <w:vAlign w:val="bottom"/>
          </w:tcPr>
          <w:p w14:paraId="3A80D646" w14:textId="77FA7289" w:rsidR="004A2A66" w:rsidRPr="00C258B0" w:rsidRDefault="002333F3" w:rsidP="00DE6AB0">
            <w:pPr>
              <w:jc w:val="center"/>
              <w:rPr>
                <w:b/>
                <w:sz w:val="26"/>
                <w:szCs w:val="26"/>
              </w:rPr>
            </w:pPr>
            <w:r>
              <w:rPr>
                <w:b/>
                <w:i/>
                <w:sz w:val="26"/>
                <w:szCs w:val="26"/>
              </w:rPr>
              <w:t xml:space="preserve"> «НАЛОГОВОЕ</w:t>
            </w:r>
            <w:r w:rsidR="001A3ED5">
              <w:rPr>
                <w:b/>
                <w:i/>
                <w:sz w:val="26"/>
                <w:szCs w:val="26"/>
              </w:rPr>
              <w:t xml:space="preserve"> ПРАВО»</w:t>
            </w:r>
          </w:p>
        </w:tc>
      </w:tr>
      <w:tr w:rsidR="004A2A66" w14:paraId="13C1C7EE" w14:textId="77777777" w:rsidTr="00DE6AB0">
        <w:trPr>
          <w:trHeight w:val="567"/>
        </w:trPr>
        <w:tc>
          <w:tcPr>
            <w:tcW w:w="3330" w:type="dxa"/>
            <w:tcBorders>
              <w:top w:val="single" w:sz="4" w:space="0" w:color="auto"/>
            </w:tcBorders>
            <w:shd w:val="clear" w:color="auto" w:fill="auto"/>
            <w:vAlign w:val="center"/>
          </w:tcPr>
          <w:p w14:paraId="1EC49F35" w14:textId="77777777" w:rsidR="004A2A66" w:rsidRPr="00DA7EF2" w:rsidRDefault="004A2A66" w:rsidP="00DE6AB0">
            <w:pPr>
              <w:rPr>
                <w:sz w:val="26"/>
                <w:szCs w:val="26"/>
              </w:rPr>
            </w:pPr>
            <w:bookmarkStart w:id="0" w:name="_Toc56765514"/>
            <w:bookmarkStart w:id="1" w:name="_Toc57022812"/>
            <w:bookmarkStart w:id="2" w:name="_Toc57024930"/>
            <w:bookmarkStart w:id="3" w:name="_Toc57025163"/>
            <w:bookmarkStart w:id="4" w:name="_Toc62039378"/>
            <w:r w:rsidRPr="00DA7EF2">
              <w:rPr>
                <w:sz w:val="26"/>
                <w:szCs w:val="26"/>
              </w:rPr>
              <w:t>Уровень образования</w:t>
            </w:r>
            <w:bookmarkEnd w:id="0"/>
            <w:bookmarkEnd w:id="1"/>
            <w:bookmarkEnd w:id="2"/>
            <w:bookmarkEnd w:id="3"/>
            <w:bookmarkEnd w:id="4"/>
            <w:r w:rsidRPr="00DA7EF2">
              <w:rPr>
                <w:sz w:val="26"/>
                <w:szCs w:val="26"/>
              </w:rPr>
              <w:t xml:space="preserve"> </w:t>
            </w:r>
          </w:p>
        </w:tc>
        <w:tc>
          <w:tcPr>
            <w:tcW w:w="6559" w:type="dxa"/>
            <w:tcBorders>
              <w:top w:val="single" w:sz="4" w:space="0" w:color="auto"/>
            </w:tcBorders>
            <w:shd w:val="clear" w:color="auto" w:fill="auto"/>
            <w:vAlign w:val="center"/>
          </w:tcPr>
          <w:p w14:paraId="781C8732" w14:textId="77777777" w:rsidR="004A2A66" w:rsidRDefault="004A2A66" w:rsidP="00DE6AB0">
            <w:pPr>
              <w:rPr>
                <w:sz w:val="26"/>
                <w:szCs w:val="26"/>
              </w:rPr>
            </w:pPr>
            <w:bookmarkStart w:id="5" w:name="_Toc56765515"/>
            <w:bookmarkStart w:id="6" w:name="_Toc57022813"/>
            <w:bookmarkStart w:id="7" w:name="_Toc57024931"/>
            <w:bookmarkStart w:id="8" w:name="_Toc57025164"/>
            <w:bookmarkStart w:id="9" w:name="_Toc62039379"/>
            <w:r w:rsidRPr="00DA7EF2">
              <w:rPr>
                <w:sz w:val="26"/>
                <w:szCs w:val="26"/>
              </w:rPr>
              <w:t>Бакалавриат</w:t>
            </w:r>
            <w:bookmarkEnd w:id="5"/>
            <w:bookmarkEnd w:id="6"/>
            <w:bookmarkEnd w:id="7"/>
            <w:bookmarkEnd w:id="8"/>
            <w:bookmarkEnd w:id="9"/>
          </w:p>
          <w:p w14:paraId="797B8C49" w14:textId="77777777" w:rsidR="004A2A66" w:rsidRPr="00DA7EF2" w:rsidRDefault="004A2A66" w:rsidP="00DE6AB0">
            <w:pPr>
              <w:rPr>
                <w:sz w:val="26"/>
                <w:szCs w:val="26"/>
              </w:rPr>
            </w:pPr>
            <w:r>
              <w:rPr>
                <w:sz w:val="26"/>
                <w:szCs w:val="26"/>
              </w:rPr>
              <w:t>40.03.01</w:t>
            </w:r>
          </w:p>
        </w:tc>
      </w:tr>
      <w:tr w:rsidR="004A2A66" w:rsidRPr="00DA7EF2" w14:paraId="24942021" w14:textId="77777777" w:rsidTr="00DE6AB0">
        <w:trPr>
          <w:gridAfter w:val="1"/>
          <w:wAfter w:w="6559" w:type="dxa"/>
          <w:trHeight w:val="567"/>
        </w:trPr>
        <w:tc>
          <w:tcPr>
            <w:tcW w:w="3330" w:type="dxa"/>
            <w:shd w:val="clear" w:color="auto" w:fill="auto"/>
          </w:tcPr>
          <w:p w14:paraId="0C1FAF3C" w14:textId="77777777" w:rsidR="004A2A66" w:rsidRDefault="004A2A66" w:rsidP="00DE6AB0">
            <w:pPr>
              <w:rPr>
                <w:sz w:val="26"/>
                <w:szCs w:val="26"/>
              </w:rPr>
            </w:pPr>
            <w:r w:rsidRPr="00DA7EF2">
              <w:rPr>
                <w:sz w:val="26"/>
                <w:szCs w:val="26"/>
              </w:rPr>
              <w:t xml:space="preserve">Направление подготовки/Специальность </w:t>
            </w:r>
          </w:p>
          <w:p w14:paraId="369245FF" w14:textId="77777777" w:rsidR="004A2A66" w:rsidRPr="00DA7EF2" w:rsidRDefault="004A2A66" w:rsidP="00DE6AB0">
            <w:pPr>
              <w:rPr>
                <w:sz w:val="26"/>
                <w:szCs w:val="26"/>
              </w:rPr>
            </w:pPr>
            <w:r>
              <w:rPr>
                <w:sz w:val="26"/>
                <w:szCs w:val="26"/>
              </w:rPr>
              <w:t xml:space="preserve">«Юриспруденция» </w:t>
            </w:r>
          </w:p>
        </w:tc>
      </w:tr>
      <w:tr w:rsidR="004A2A66" w14:paraId="5B698F55" w14:textId="77777777" w:rsidTr="00DE6AB0">
        <w:trPr>
          <w:trHeight w:val="567"/>
        </w:trPr>
        <w:tc>
          <w:tcPr>
            <w:tcW w:w="3330" w:type="dxa"/>
            <w:shd w:val="clear" w:color="auto" w:fill="auto"/>
          </w:tcPr>
          <w:p w14:paraId="61A15951" w14:textId="77777777" w:rsidR="004A2A66" w:rsidRPr="00DA7EF2" w:rsidRDefault="004A2A66" w:rsidP="00DE6AB0">
            <w:pPr>
              <w:rPr>
                <w:sz w:val="26"/>
                <w:szCs w:val="26"/>
              </w:rPr>
            </w:pPr>
            <w:r w:rsidRPr="00DA7EF2">
              <w:rPr>
                <w:sz w:val="26"/>
                <w:szCs w:val="26"/>
              </w:rPr>
              <w:t>Направленность (профиль)/Специализация</w:t>
            </w:r>
          </w:p>
        </w:tc>
        <w:tc>
          <w:tcPr>
            <w:tcW w:w="6559" w:type="dxa"/>
            <w:shd w:val="clear" w:color="auto" w:fill="auto"/>
          </w:tcPr>
          <w:p w14:paraId="79DBFD7E" w14:textId="77777777" w:rsidR="004A2A66" w:rsidRDefault="004A2A66" w:rsidP="00DE6AB0">
            <w:pPr>
              <w:rPr>
                <w:sz w:val="26"/>
                <w:szCs w:val="26"/>
              </w:rPr>
            </w:pPr>
            <w:r>
              <w:rPr>
                <w:sz w:val="26"/>
                <w:szCs w:val="26"/>
              </w:rPr>
              <w:t>Юриспруденция</w:t>
            </w:r>
          </w:p>
          <w:p w14:paraId="05EC75A3" w14:textId="388D696E" w:rsidR="003129CE" w:rsidRPr="003129CE" w:rsidRDefault="0082295A" w:rsidP="003129CE">
            <w:pPr>
              <w:rPr>
                <w:sz w:val="26"/>
                <w:szCs w:val="26"/>
              </w:rPr>
            </w:pPr>
            <w:r>
              <w:rPr>
                <w:sz w:val="26"/>
                <w:szCs w:val="26"/>
              </w:rPr>
              <w:t>Гражданско</w:t>
            </w:r>
            <w:r w:rsidR="003129CE">
              <w:rPr>
                <w:sz w:val="26"/>
                <w:szCs w:val="26"/>
              </w:rPr>
              <w:t>-правовой</w:t>
            </w:r>
          </w:p>
        </w:tc>
      </w:tr>
      <w:tr w:rsidR="004A2A66" w14:paraId="0E69EA62" w14:textId="77777777" w:rsidTr="00DE6AB0">
        <w:trPr>
          <w:trHeight w:val="567"/>
        </w:trPr>
        <w:tc>
          <w:tcPr>
            <w:tcW w:w="3330" w:type="dxa"/>
            <w:shd w:val="clear" w:color="auto" w:fill="auto"/>
          </w:tcPr>
          <w:p w14:paraId="7BAC94A7" w14:textId="77777777" w:rsidR="004A2A66" w:rsidRPr="00DA7EF2" w:rsidRDefault="004A2A66" w:rsidP="00DE6AB0">
            <w:pPr>
              <w:rPr>
                <w:sz w:val="26"/>
                <w:szCs w:val="26"/>
              </w:rPr>
            </w:pPr>
            <w:r w:rsidRPr="00DA7EF2">
              <w:rPr>
                <w:sz w:val="26"/>
                <w:szCs w:val="26"/>
              </w:rPr>
              <w:t>Срок освоения образовательной программы по очной форме обучения</w:t>
            </w:r>
          </w:p>
        </w:tc>
        <w:tc>
          <w:tcPr>
            <w:tcW w:w="6559" w:type="dxa"/>
            <w:shd w:val="clear" w:color="auto" w:fill="auto"/>
            <w:vAlign w:val="center"/>
          </w:tcPr>
          <w:p w14:paraId="26CFD6A3" w14:textId="77777777" w:rsidR="004A2A66" w:rsidRPr="00DA7EF2" w:rsidRDefault="004A2A66" w:rsidP="00DE6AB0">
            <w:pPr>
              <w:rPr>
                <w:sz w:val="26"/>
                <w:szCs w:val="26"/>
              </w:rPr>
            </w:pPr>
            <w:r>
              <w:rPr>
                <w:sz w:val="26"/>
                <w:szCs w:val="26"/>
              </w:rPr>
              <w:t>4 года</w:t>
            </w:r>
          </w:p>
        </w:tc>
      </w:tr>
      <w:tr w:rsidR="004A2A66" w14:paraId="2E9CBCB1" w14:textId="77777777" w:rsidTr="00DE6AB0">
        <w:trPr>
          <w:trHeight w:val="567"/>
        </w:trPr>
        <w:tc>
          <w:tcPr>
            <w:tcW w:w="3330" w:type="dxa"/>
            <w:shd w:val="clear" w:color="auto" w:fill="auto"/>
            <w:vAlign w:val="bottom"/>
          </w:tcPr>
          <w:p w14:paraId="105169CD" w14:textId="23B463AE" w:rsidR="004A2A66" w:rsidRPr="00DA7EF2" w:rsidRDefault="002333F3" w:rsidP="00DE6AB0">
            <w:pPr>
              <w:rPr>
                <w:sz w:val="26"/>
                <w:szCs w:val="26"/>
              </w:rPr>
            </w:pPr>
            <w:r>
              <w:rPr>
                <w:sz w:val="26"/>
                <w:szCs w:val="26"/>
              </w:rPr>
              <w:t>Форма</w:t>
            </w:r>
            <w:r w:rsidR="004A2A66" w:rsidRPr="00DA7EF2">
              <w:rPr>
                <w:sz w:val="26"/>
                <w:szCs w:val="26"/>
              </w:rPr>
              <w:t xml:space="preserve"> обучения</w:t>
            </w:r>
          </w:p>
        </w:tc>
        <w:tc>
          <w:tcPr>
            <w:tcW w:w="6559" w:type="dxa"/>
            <w:shd w:val="clear" w:color="auto" w:fill="auto"/>
            <w:vAlign w:val="bottom"/>
          </w:tcPr>
          <w:p w14:paraId="1E5499CB" w14:textId="77777777" w:rsidR="004A2A66" w:rsidRPr="00DA7EF2" w:rsidRDefault="004A2A66" w:rsidP="00DE6AB0">
            <w:pPr>
              <w:rPr>
                <w:sz w:val="26"/>
                <w:szCs w:val="26"/>
              </w:rPr>
            </w:pPr>
            <w:r w:rsidRPr="00DA7EF2">
              <w:rPr>
                <w:sz w:val="26"/>
                <w:szCs w:val="26"/>
              </w:rPr>
              <w:t>очная</w:t>
            </w:r>
          </w:p>
        </w:tc>
      </w:tr>
    </w:tbl>
    <w:p w14:paraId="4DFF91C4" w14:textId="77777777" w:rsidR="004A2A66" w:rsidRDefault="004A2A66" w:rsidP="004A2A66">
      <w:pPr>
        <w:spacing w:line="271" w:lineRule="auto"/>
        <w:jc w:val="both"/>
        <w:rPr>
          <w:rFonts w:eastAsia="Times New Roman"/>
          <w:sz w:val="24"/>
          <w:szCs w:val="24"/>
        </w:rPr>
      </w:pPr>
    </w:p>
    <w:p w14:paraId="57B3AFA0" w14:textId="77777777" w:rsidR="004A2A66" w:rsidRDefault="004A2A66" w:rsidP="004A2A66">
      <w:pPr>
        <w:spacing w:line="271" w:lineRule="auto"/>
        <w:jc w:val="both"/>
        <w:rPr>
          <w:rFonts w:eastAsia="Times New Roman"/>
          <w:sz w:val="24"/>
          <w:szCs w:val="24"/>
        </w:rPr>
      </w:pPr>
    </w:p>
    <w:p w14:paraId="236570EE" w14:textId="77777777" w:rsidR="004A2A66" w:rsidRDefault="004A2A66" w:rsidP="004A2A6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A2A66" w:rsidRPr="00B4296A" w14:paraId="6D54C343" w14:textId="77777777" w:rsidTr="00DE6AB0">
        <w:trPr>
          <w:trHeight w:val="964"/>
        </w:trPr>
        <w:tc>
          <w:tcPr>
            <w:tcW w:w="9822" w:type="dxa"/>
            <w:gridSpan w:val="4"/>
          </w:tcPr>
          <w:p w14:paraId="05AA3235" w14:textId="3A494EA5" w:rsidR="004A2A66" w:rsidRPr="00AC3042" w:rsidRDefault="004A2A66" w:rsidP="00DE6AB0">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 xml:space="preserve">учебной дисциплины </w:t>
            </w:r>
            <w:r w:rsidR="002333F3">
              <w:rPr>
                <w:rFonts w:eastAsia="Times New Roman"/>
                <w:i/>
                <w:sz w:val="24"/>
                <w:szCs w:val="24"/>
              </w:rPr>
              <w:t>«Налоговое</w:t>
            </w:r>
            <w:r w:rsidRPr="00376719">
              <w:rPr>
                <w:rFonts w:eastAsia="Times New Roman"/>
                <w:i/>
                <w:sz w:val="24"/>
                <w:szCs w:val="24"/>
              </w:rPr>
              <w:t xml:space="preserve"> право»</w:t>
            </w:r>
            <w:r>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7260F3">
              <w:rPr>
                <w:rFonts w:eastAsia="Times New Roman"/>
                <w:sz w:val="24"/>
                <w:szCs w:val="24"/>
              </w:rPr>
              <w:t>9 от 30.06.2021г.</w:t>
            </w:r>
          </w:p>
        </w:tc>
      </w:tr>
      <w:tr w:rsidR="004A2A66" w:rsidRPr="00AC3042" w14:paraId="467AA380" w14:textId="77777777" w:rsidTr="00DE6AB0">
        <w:trPr>
          <w:trHeight w:val="567"/>
        </w:trPr>
        <w:tc>
          <w:tcPr>
            <w:tcW w:w="9822" w:type="dxa"/>
            <w:gridSpan w:val="4"/>
            <w:vAlign w:val="center"/>
          </w:tcPr>
          <w:p w14:paraId="67D3E164" w14:textId="77777777" w:rsidR="004A2A66" w:rsidRPr="00AC3042" w:rsidRDefault="004A2A66" w:rsidP="00DE6AB0">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4A2A66" w:rsidRPr="00AC3042" w14:paraId="2374283F" w14:textId="77777777" w:rsidTr="00DE6AB0">
        <w:trPr>
          <w:trHeight w:val="283"/>
        </w:trPr>
        <w:tc>
          <w:tcPr>
            <w:tcW w:w="381" w:type="dxa"/>
            <w:vAlign w:val="center"/>
          </w:tcPr>
          <w:p w14:paraId="69DF4E19" w14:textId="77777777" w:rsidR="004A2A66" w:rsidRPr="00AC3042" w:rsidRDefault="004A2A66" w:rsidP="004A2A66">
            <w:pPr>
              <w:pStyle w:val="af0"/>
              <w:numPr>
                <w:ilvl w:val="0"/>
                <w:numId w:val="5"/>
              </w:numPr>
              <w:ind w:left="0" w:firstLine="0"/>
              <w:rPr>
                <w:rFonts w:eastAsia="Times New Roman"/>
                <w:sz w:val="24"/>
                <w:szCs w:val="24"/>
              </w:rPr>
            </w:pPr>
          </w:p>
        </w:tc>
        <w:tc>
          <w:tcPr>
            <w:tcW w:w="2704" w:type="dxa"/>
            <w:shd w:val="clear" w:color="auto" w:fill="auto"/>
            <w:vAlign w:val="center"/>
          </w:tcPr>
          <w:p w14:paraId="36C404CD" w14:textId="77777777" w:rsidR="004A2A66" w:rsidRPr="00082FAB" w:rsidRDefault="004A2A66" w:rsidP="00DE6AB0">
            <w:pPr>
              <w:rPr>
                <w:rFonts w:eastAsia="Times New Roman"/>
                <w:sz w:val="24"/>
                <w:szCs w:val="24"/>
              </w:rPr>
            </w:pPr>
            <w:r>
              <w:rPr>
                <w:rFonts w:eastAsia="Times New Roman"/>
                <w:i/>
                <w:sz w:val="24"/>
                <w:szCs w:val="24"/>
              </w:rPr>
              <w:t>доцент</w:t>
            </w:r>
          </w:p>
        </w:tc>
        <w:tc>
          <w:tcPr>
            <w:tcW w:w="6737" w:type="dxa"/>
            <w:gridSpan w:val="2"/>
            <w:shd w:val="clear" w:color="auto" w:fill="auto"/>
            <w:vAlign w:val="center"/>
          </w:tcPr>
          <w:p w14:paraId="18F8FFA5" w14:textId="77777777" w:rsidR="004A2A66" w:rsidRPr="007C3227" w:rsidRDefault="004A2A66" w:rsidP="00DE6AB0">
            <w:pPr>
              <w:jc w:val="both"/>
              <w:rPr>
                <w:rFonts w:eastAsia="Times New Roman"/>
                <w:sz w:val="24"/>
                <w:szCs w:val="24"/>
              </w:rPr>
            </w:pPr>
            <w:r>
              <w:rPr>
                <w:rFonts w:eastAsia="Times New Roman"/>
                <w:sz w:val="24"/>
                <w:szCs w:val="24"/>
              </w:rPr>
              <w:t>А.И. Григорьев</w:t>
            </w:r>
          </w:p>
        </w:tc>
      </w:tr>
      <w:tr w:rsidR="004A2A66" w:rsidRPr="00AC3042" w14:paraId="4B5C4A65" w14:textId="77777777" w:rsidTr="00DE6AB0">
        <w:trPr>
          <w:trHeight w:val="283"/>
        </w:trPr>
        <w:tc>
          <w:tcPr>
            <w:tcW w:w="381" w:type="dxa"/>
            <w:vAlign w:val="center"/>
          </w:tcPr>
          <w:p w14:paraId="3A38C16B" w14:textId="77777777" w:rsidR="004A2A66" w:rsidRPr="00AC3042" w:rsidRDefault="004A2A66" w:rsidP="00DE6AB0">
            <w:pPr>
              <w:pStyle w:val="af0"/>
              <w:ind w:left="0"/>
              <w:rPr>
                <w:rFonts w:eastAsia="Times New Roman"/>
                <w:sz w:val="24"/>
                <w:szCs w:val="24"/>
              </w:rPr>
            </w:pPr>
          </w:p>
        </w:tc>
        <w:tc>
          <w:tcPr>
            <w:tcW w:w="2704" w:type="dxa"/>
            <w:shd w:val="clear" w:color="auto" w:fill="auto"/>
            <w:vAlign w:val="center"/>
          </w:tcPr>
          <w:p w14:paraId="2E60F91E" w14:textId="77777777" w:rsidR="004A2A66" w:rsidRPr="00082FAB" w:rsidRDefault="004A2A66" w:rsidP="00DE6AB0">
            <w:pPr>
              <w:rPr>
                <w:sz w:val="24"/>
                <w:szCs w:val="24"/>
              </w:rPr>
            </w:pPr>
          </w:p>
        </w:tc>
        <w:tc>
          <w:tcPr>
            <w:tcW w:w="6737" w:type="dxa"/>
            <w:gridSpan w:val="2"/>
            <w:shd w:val="clear" w:color="auto" w:fill="auto"/>
            <w:vAlign w:val="center"/>
          </w:tcPr>
          <w:p w14:paraId="5941C62B" w14:textId="77777777" w:rsidR="004A2A66" w:rsidRPr="007C3227" w:rsidRDefault="004A2A66" w:rsidP="00DE6AB0">
            <w:pPr>
              <w:jc w:val="both"/>
              <w:rPr>
                <w:rFonts w:eastAsia="Times New Roman"/>
                <w:sz w:val="24"/>
                <w:szCs w:val="24"/>
              </w:rPr>
            </w:pPr>
          </w:p>
        </w:tc>
      </w:tr>
      <w:tr w:rsidR="004A2A66" w:rsidRPr="007C3227" w14:paraId="297F58BB" w14:textId="77777777" w:rsidTr="00DE6AB0">
        <w:trPr>
          <w:gridAfter w:val="1"/>
          <w:wAfter w:w="217" w:type="dxa"/>
          <w:trHeight w:val="510"/>
        </w:trPr>
        <w:tc>
          <w:tcPr>
            <w:tcW w:w="3085" w:type="dxa"/>
            <w:gridSpan w:val="2"/>
            <w:shd w:val="clear" w:color="auto" w:fill="auto"/>
            <w:vAlign w:val="bottom"/>
          </w:tcPr>
          <w:p w14:paraId="2E9ED850" w14:textId="77777777" w:rsidR="004A2A66" w:rsidRPr="00376719" w:rsidRDefault="004A2A66" w:rsidP="00DE6AB0">
            <w:pPr>
              <w:rPr>
                <w:rFonts w:eastAsia="Times New Roman"/>
                <w:i/>
                <w:sz w:val="24"/>
                <w:szCs w:val="24"/>
              </w:rPr>
            </w:pPr>
            <w:r w:rsidRPr="00376719">
              <w:rPr>
                <w:rFonts w:eastAsia="Times New Roman"/>
                <w:i/>
                <w:sz w:val="24"/>
                <w:szCs w:val="24"/>
              </w:rPr>
              <w:t>Заведующий кафедрой</w:t>
            </w:r>
            <w:r>
              <w:rPr>
                <w:rFonts w:eastAsia="Times New Roman"/>
                <w:i/>
                <w:sz w:val="24"/>
                <w:szCs w:val="24"/>
              </w:rPr>
              <w:t xml:space="preserve">: </w:t>
            </w:r>
            <w:r w:rsidRPr="00376719">
              <w:rPr>
                <w:rFonts w:eastAsia="Times New Roman"/>
                <w:i/>
                <w:sz w:val="24"/>
                <w:szCs w:val="24"/>
              </w:rPr>
              <w:t>доцен</w:t>
            </w:r>
            <w:r>
              <w:rPr>
                <w:rFonts w:eastAsia="Times New Roman"/>
                <w:i/>
                <w:sz w:val="24"/>
                <w:szCs w:val="24"/>
              </w:rPr>
              <w:t>т</w:t>
            </w:r>
          </w:p>
        </w:tc>
        <w:tc>
          <w:tcPr>
            <w:tcW w:w="6520" w:type="dxa"/>
            <w:shd w:val="clear" w:color="auto" w:fill="auto"/>
            <w:vAlign w:val="bottom"/>
          </w:tcPr>
          <w:p w14:paraId="1EDD43D1" w14:textId="77777777" w:rsidR="004A2A66" w:rsidRPr="007C3227" w:rsidRDefault="004A2A66" w:rsidP="00DE6AB0">
            <w:pPr>
              <w:spacing w:line="271" w:lineRule="auto"/>
              <w:rPr>
                <w:rFonts w:eastAsia="Times New Roman"/>
                <w:sz w:val="24"/>
                <w:szCs w:val="24"/>
              </w:rPr>
            </w:pPr>
            <w:r>
              <w:rPr>
                <w:rFonts w:eastAsia="Times New Roman"/>
                <w:i/>
                <w:sz w:val="24"/>
                <w:szCs w:val="24"/>
              </w:rPr>
              <w:t>В.А. Мочалова</w:t>
            </w:r>
          </w:p>
        </w:tc>
      </w:tr>
    </w:tbl>
    <w:p w14:paraId="157BD36E" w14:textId="77777777" w:rsidR="004A2A66" w:rsidRPr="00E804AE" w:rsidRDefault="004A2A66" w:rsidP="004A2A66">
      <w:pPr>
        <w:jc w:val="both"/>
        <w:rPr>
          <w:i/>
          <w:sz w:val="20"/>
          <w:szCs w:val="20"/>
        </w:rPr>
      </w:pPr>
    </w:p>
    <w:p w14:paraId="012427AE" w14:textId="018B2F3C" w:rsidR="004A2A66" w:rsidRPr="00F3025C" w:rsidRDefault="00C8292A" w:rsidP="004A2A66">
      <w:pPr>
        <w:pStyle w:val="1"/>
      </w:pPr>
      <w:r>
        <w:lastRenderedPageBreak/>
        <w:t>О</w:t>
      </w:r>
      <w:r w:rsidR="004A2A66">
        <w:t xml:space="preserve">БЩИЕ </w:t>
      </w:r>
      <w:r w:rsidR="004A2A66" w:rsidRPr="00F3025C">
        <w:t xml:space="preserve">СВЕДЕНИЯ </w:t>
      </w:r>
    </w:p>
    <w:p w14:paraId="6312F6B4" w14:textId="52110385" w:rsidR="004A2A66" w:rsidRDefault="004A2A66" w:rsidP="004A2A66">
      <w:pPr>
        <w:pStyle w:val="af0"/>
        <w:numPr>
          <w:ilvl w:val="3"/>
          <w:numId w:val="6"/>
        </w:numPr>
        <w:jc w:val="both"/>
        <w:rPr>
          <w:i/>
          <w:sz w:val="24"/>
          <w:szCs w:val="24"/>
        </w:rPr>
      </w:pPr>
      <w:r w:rsidRPr="009B4BCD">
        <w:rPr>
          <w:i/>
          <w:sz w:val="24"/>
          <w:szCs w:val="24"/>
        </w:rPr>
        <w:t>Учебная дисциплина</w:t>
      </w:r>
      <w:r>
        <w:rPr>
          <w:i/>
          <w:sz w:val="24"/>
          <w:szCs w:val="24"/>
        </w:rPr>
        <w:t xml:space="preserve"> </w:t>
      </w:r>
      <w:r w:rsidR="002333F3">
        <w:rPr>
          <w:i/>
          <w:sz w:val="24"/>
          <w:szCs w:val="24"/>
        </w:rPr>
        <w:t>«Налоговое</w:t>
      </w:r>
      <w:r w:rsidRPr="00376719">
        <w:rPr>
          <w:i/>
          <w:sz w:val="24"/>
          <w:szCs w:val="24"/>
        </w:rPr>
        <w:t xml:space="preserve"> право» </w:t>
      </w:r>
      <w:r w:rsidRPr="005E642D">
        <w:rPr>
          <w:sz w:val="24"/>
          <w:szCs w:val="24"/>
        </w:rPr>
        <w:t xml:space="preserve">изучается в </w:t>
      </w:r>
      <w:r w:rsidR="008469AE">
        <w:rPr>
          <w:i/>
          <w:sz w:val="24"/>
          <w:szCs w:val="24"/>
        </w:rPr>
        <w:t xml:space="preserve">пятом </w:t>
      </w:r>
      <w:r>
        <w:rPr>
          <w:i/>
          <w:sz w:val="24"/>
          <w:szCs w:val="24"/>
        </w:rPr>
        <w:t>семестре</w:t>
      </w:r>
      <w:r w:rsidRPr="005E642D">
        <w:rPr>
          <w:i/>
          <w:sz w:val="24"/>
          <w:szCs w:val="24"/>
        </w:rPr>
        <w:t>.</w:t>
      </w:r>
    </w:p>
    <w:p w14:paraId="698F55F2" w14:textId="77777777" w:rsidR="004A2A66" w:rsidRDefault="004A2A66" w:rsidP="004A2A66">
      <w:pPr>
        <w:pStyle w:val="af0"/>
        <w:numPr>
          <w:ilvl w:val="3"/>
          <w:numId w:val="6"/>
        </w:numPr>
        <w:jc w:val="both"/>
        <w:rPr>
          <w:sz w:val="24"/>
          <w:szCs w:val="24"/>
        </w:rPr>
      </w:pPr>
      <w:r>
        <w:rPr>
          <w:i/>
          <w:sz w:val="24"/>
          <w:szCs w:val="24"/>
        </w:rPr>
        <w:t>Курсовая работа</w:t>
      </w:r>
      <w:r w:rsidRPr="00D069B1">
        <w:rPr>
          <w:sz w:val="24"/>
          <w:szCs w:val="24"/>
        </w:rPr>
        <w:t xml:space="preserve"> не предусмотрена</w:t>
      </w:r>
    </w:p>
    <w:p w14:paraId="3AE10233" w14:textId="77777777" w:rsidR="004A2A66" w:rsidRPr="00B3255D" w:rsidRDefault="004A2A66" w:rsidP="004A2A66">
      <w:pPr>
        <w:pStyle w:val="2"/>
        <w:rPr>
          <w:i/>
        </w:rPr>
      </w:pPr>
      <w:r w:rsidRPr="007B449A">
        <w:t>Форма промежуточной аттестации</w:t>
      </w:r>
      <w:r>
        <w:t xml:space="preserve">: </w:t>
      </w:r>
    </w:p>
    <w:p w14:paraId="651E3DD6" w14:textId="77777777" w:rsidR="004A2A66" w:rsidRDefault="004A2A66" w:rsidP="004A2A66">
      <w:pPr>
        <w:ind w:left="709"/>
        <w:rPr>
          <w:sz w:val="24"/>
          <w:szCs w:val="24"/>
        </w:rPr>
      </w:pPr>
      <w:r>
        <w:rPr>
          <w:sz w:val="24"/>
          <w:szCs w:val="24"/>
        </w:rPr>
        <w:t xml:space="preserve">седьмой семестр - </w:t>
      </w:r>
      <w:r w:rsidRPr="00614ED1">
        <w:rPr>
          <w:sz w:val="24"/>
          <w:szCs w:val="24"/>
        </w:rPr>
        <w:t xml:space="preserve">экзамен </w:t>
      </w:r>
    </w:p>
    <w:p w14:paraId="54371661" w14:textId="77777777" w:rsidR="004A2A66" w:rsidRDefault="004A2A66" w:rsidP="004A2A66">
      <w:pPr>
        <w:ind w:left="709"/>
        <w:rPr>
          <w:sz w:val="24"/>
          <w:szCs w:val="24"/>
        </w:rPr>
      </w:pPr>
    </w:p>
    <w:p w14:paraId="606266B2" w14:textId="02A30311" w:rsidR="004A2A66" w:rsidRPr="007B449A" w:rsidRDefault="004A2A66" w:rsidP="004A2A66">
      <w:pPr>
        <w:ind w:left="709"/>
      </w:pPr>
      <w:r w:rsidRPr="007B449A">
        <w:t xml:space="preserve">Место </w:t>
      </w:r>
      <w:r w:rsidRPr="00E14A23">
        <w:rPr>
          <w:i/>
        </w:rPr>
        <w:t>учебной дисциплины</w:t>
      </w:r>
      <w:r w:rsidRPr="007B449A">
        <w:t xml:space="preserve"> </w:t>
      </w:r>
      <w:r>
        <w:t>«</w:t>
      </w:r>
      <w:r w:rsidR="002333F3">
        <w:rPr>
          <w:i/>
          <w:sz w:val="24"/>
          <w:szCs w:val="24"/>
        </w:rPr>
        <w:t>Налоговое</w:t>
      </w:r>
      <w:r w:rsidR="00977A35">
        <w:rPr>
          <w:i/>
          <w:sz w:val="24"/>
          <w:szCs w:val="24"/>
        </w:rPr>
        <w:t xml:space="preserve"> </w:t>
      </w:r>
      <w:r w:rsidR="00977A35" w:rsidRPr="00376719">
        <w:rPr>
          <w:i/>
          <w:sz w:val="24"/>
          <w:szCs w:val="24"/>
        </w:rPr>
        <w:t>право</w:t>
      </w:r>
      <w:r>
        <w:rPr>
          <w:i/>
          <w:sz w:val="24"/>
          <w:szCs w:val="24"/>
        </w:rPr>
        <w:t>»</w:t>
      </w:r>
      <w:r w:rsidRPr="007B449A">
        <w:t xml:space="preserve"> </w:t>
      </w:r>
      <w:r>
        <w:t>в структуре ОПОП</w:t>
      </w:r>
    </w:p>
    <w:p w14:paraId="3A0AA43D" w14:textId="77777777" w:rsidR="004A2A66" w:rsidRDefault="004A2A66" w:rsidP="004A2A66">
      <w:pPr>
        <w:pStyle w:val="af0"/>
        <w:numPr>
          <w:ilvl w:val="3"/>
          <w:numId w:val="6"/>
        </w:numPr>
        <w:jc w:val="both"/>
        <w:rPr>
          <w:i/>
          <w:sz w:val="24"/>
          <w:szCs w:val="24"/>
        </w:rPr>
      </w:pPr>
    </w:p>
    <w:p w14:paraId="454B8F60" w14:textId="6F0D01CC" w:rsidR="004A2A66" w:rsidRPr="007B449A" w:rsidRDefault="004A2A66" w:rsidP="004A2A66">
      <w:pPr>
        <w:pStyle w:val="af0"/>
        <w:numPr>
          <w:ilvl w:val="3"/>
          <w:numId w:val="6"/>
        </w:numPr>
        <w:jc w:val="both"/>
        <w:rPr>
          <w:i/>
          <w:sz w:val="24"/>
          <w:szCs w:val="24"/>
        </w:rPr>
      </w:pPr>
      <w:r w:rsidRPr="00E14A23">
        <w:rPr>
          <w:i/>
          <w:sz w:val="24"/>
          <w:szCs w:val="24"/>
        </w:rPr>
        <w:t>Учебная дисциплина</w:t>
      </w:r>
      <w:r>
        <w:rPr>
          <w:sz w:val="24"/>
          <w:szCs w:val="24"/>
        </w:rPr>
        <w:t xml:space="preserve"> </w:t>
      </w:r>
      <w:r w:rsidR="002333F3">
        <w:rPr>
          <w:i/>
          <w:sz w:val="24"/>
          <w:szCs w:val="24"/>
        </w:rPr>
        <w:t>«Налоговое</w:t>
      </w:r>
      <w:r w:rsidR="00977A35">
        <w:rPr>
          <w:i/>
          <w:sz w:val="24"/>
          <w:szCs w:val="24"/>
        </w:rPr>
        <w:t xml:space="preserve"> право</w:t>
      </w:r>
      <w:r>
        <w:rPr>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7EC84032" w14:textId="77777777" w:rsidR="004A2A66" w:rsidRDefault="004A2A66" w:rsidP="004A2A66">
      <w:pPr>
        <w:pStyle w:val="af0"/>
        <w:numPr>
          <w:ilvl w:val="3"/>
          <w:numId w:val="6"/>
        </w:numPr>
        <w:jc w:val="both"/>
        <w:rPr>
          <w:sz w:val="24"/>
          <w:szCs w:val="24"/>
        </w:rPr>
      </w:pPr>
    </w:p>
    <w:p w14:paraId="6353B4B3" w14:textId="6E0E2525" w:rsidR="004A2A66" w:rsidRPr="007B449A" w:rsidRDefault="004A2A66" w:rsidP="004A2A66">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002333F3">
        <w:rPr>
          <w:i/>
          <w:sz w:val="24"/>
          <w:szCs w:val="24"/>
        </w:rPr>
        <w:t xml:space="preserve"> «Налоговое</w:t>
      </w:r>
      <w:r w:rsidRPr="00376719">
        <w:rPr>
          <w:i/>
          <w:sz w:val="24"/>
          <w:szCs w:val="24"/>
        </w:rPr>
        <w:t xml:space="preserve"> право</w:t>
      </w:r>
      <w:r>
        <w:rPr>
          <w:i/>
          <w:sz w:val="24"/>
          <w:szCs w:val="24"/>
        </w:rPr>
        <w:t>»</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p>
    <w:p w14:paraId="1D481EA8" w14:textId="77777777" w:rsidR="004A2A66" w:rsidRPr="007B449A" w:rsidRDefault="004A2A66" w:rsidP="004A2A66">
      <w:pPr>
        <w:pStyle w:val="af0"/>
        <w:numPr>
          <w:ilvl w:val="2"/>
          <w:numId w:val="6"/>
        </w:numPr>
        <w:rPr>
          <w:i/>
          <w:sz w:val="24"/>
          <w:szCs w:val="24"/>
        </w:rPr>
      </w:pPr>
      <w:r>
        <w:rPr>
          <w:i/>
          <w:sz w:val="24"/>
          <w:szCs w:val="24"/>
        </w:rPr>
        <w:t>Экономика</w:t>
      </w:r>
      <w:r w:rsidRPr="007B449A">
        <w:rPr>
          <w:i/>
          <w:sz w:val="24"/>
          <w:szCs w:val="24"/>
        </w:rPr>
        <w:t>;</w:t>
      </w:r>
    </w:p>
    <w:p w14:paraId="72CCCE86" w14:textId="77777777" w:rsidR="004A2A66" w:rsidRDefault="004A2A66" w:rsidP="004A2A66">
      <w:pPr>
        <w:pStyle w:val="af0"/>
        <w:numPr>
          <w:ilvl w:val="2"/>
          <w:numId w:val="6"/>
        </w:numPr>
        <w:rPr>
          <w:i/>
          <w:sz w:val="24"/>
          <w:szCs w:val="24"/>
        </w:rPr>
      </w:pPr>
      <w:r>
        <w:rPr>
          <w:i/>
          <w:sz w:val="24"/>
          <w:szCs w:val="24"/>
        </w:rPr>
        <w:t>Гражданское право;</w:t>
      </w:r>
    </w:p>
    <w:p w14:paraId="361BCD10" w14:textId="77777777" w:rsidR="004A2A66" w:rsidRDefault="004A2A66" w:rsidP="004A2A66">
      <w:pPr>
        <w:pStyle w:val="af0"/>
        <w:numPr>
          <w:ilvl w:val="2"/>
          <w:numId w:val="6"/>
        </w:numPr>
        <w:rPr>
          <w:i/>
          <w:sz w:val="24"/>
          <w:szCs w:val="24"/>
        </w:rPr>
      </w:pPr>
      <w:r>
        <w:rPr>
          <w:i/>
          <w:sz w:val="24"/>
          <w:szCs w:val="24"/>
        </w:rPr>
        <w:t>Административное право;</w:t>
      </w:r>
    </w:p>
    <w:p w14:paraId="6396A551" w14:textId="77777777" w:rsidR="004A2A66" w:rsidRPr="007B449A" w:rsidRDefault="004A2A66" w:rsidP="004A2A66">
      <w:pPr>
        <w:pStyle w:val="af0"/>
        <w:numPr>
          <w:ilvl w:val="2"/>
          <w:numId w:val="6"/>
        </w:numPr>
        <w:rPr>
          <w:i/>
          <w:sz w:val="24"/>
          <w:szCs w:val="24"/>
        </w:rPr>
      </w:pPr>
      <w:r>
        <w:rPr>
          <w:i/>
          <w:sz w:val="24"/>
          <w:szCs w:val="24"/>
        </w:rPr>
        <w:t>Уголовное право</w:t>
      </w:r>
    </w:p>
    <w:p w14:paraId="255111B5" w14:textId="1A56528A" w:rsidR="004A2A66" w:rsidRPr="007B449A" w:rsidRDefault="004A2A66" w:rsidP="004A2A66">
      <w:pPr>
        <w:pStyle w:val="af0"/>
        <w:numPr>
          <w:ilvl w:val="3"/>
          <w:numId w:val="6"/>
        </w:numPr>
        <w:jc w:val="both"/>
        <w:rPr>
          <w:sz w:val="24"/>
          <w:szCs w:val="24"/>
        </w:rPr>
      </w:pPr>
      <w:r>
        <w:rPr>
          <w:sz w:val="24"/>
          <w:szCs w:val="24"/>
        </w:rPr>
        <w:t xml:space="preserve">Результаты обучения по </w:t>
      </w:r>
      <w:r w:rsidR="00977A35">
        <w:rPr>
          <w:i/>
          <w:sz w:val="24"/>
          <w:szCs w:val="24"/>
        </w:rPr>
        <w:t>учебной дисциплине</w:t>
      </w:r>
      <w:r>
        <w:rPr>
          <w:i/>
          <w:iCs/>
          <w:sz w:val="24"/>
          <w:szCs w:val="24"/>
        </w:rPr>
        <w:t xml:space="preserve"> </w:t>
      </w:r>
      <w:r w:rsidR="002333F3">
        <w:rPr>
          <w:i/>
          <w:sz w:val="24"/>
          <w:szCs w:val="24"/>
        </w:rPr>
        <w:t>«Налоговое</w:t>
      </w:r>
      <w:r w:rsidRPr="00376719">
        <w:rPr>
          <w:i/>
          <w:sz w:val="24"/>
          <w:szCs w:val="24"/>
        </w:rPr>
        <w:t xml:space="preserve"> право</w:t>
      </w:r>
      <w:r>
        <w:rPr>
          <w:i/>
          <w:sz w:val="24"/>
          <w:szCs w:val="24"/>
        </w:rPr>
        <w:t>»</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32211B34" w14:textId="66E43FE7" w:rsidR="004A2A66" w:rsidRDefault="00977A35" w:rsidP="004A2A66">
      <w:pPr>
        <w:pStyle w:val="af0"/>
        <w:numPr>
          <w:ilvl w:val="2"/>
          <w:numId w:val="6"/>
        </w:numPr>
        <w:rPr>
          <w:i/>
          <w:sz w:val="24"/>
          <w:szCs w:val="24"/>
        </w:rPr>
      </w:pPr>
      <w:r>
        <w:rPr>
          <w:i/>
          <w:sz w:val="24"/>
          <w:szCs w:val="24"/>
        </w:rPr>
        <w:t>Банковское право</w:t>
      </w:r>
      <w:r w:rsidR="004A2A66" w:rsidRPr="007B449A">
        <w:rPr>
          <w:i/>
          <w:sz w:val="24"/>
          <w:szCs w:val="24"/>
        </w:rPr>
        <w:t>;</w:t>
      </w:r>
    </w:p>
    <w:p w14:paraId="3B1D7A8C" w14:textId="16EFE737" w:rsidR="004A2A66" w:rsidRPr="007B449A" w:rsidRDefault="002333F3" w:rsidP="004A2A66">
      <w:pPr>
        <w:pStyle w:val="af0"/>
        <w:numPr>
          <w:ilvl w:val="2"/>
          <w:numId w:val="6"/>
        </w:numPr>
        <w:rPr>
          <w:i/>
          <w:sz w:val="24"/>
          <w:szCs w:val="24"/>
        </w:rPr>
      </w:pPr>
      <w:r>
        <w:rPr>
          <w:i/>
          <w:sz w:val="24"/>
          <w:szCs w:val="24"/>
        </w:rPr>
        <w:t>Финансовое</w:t>
      </w:r>
      <w:r w:rsidR="004A2A66">
        <w:rPr>
          <w:i/>
          <w:sz w:val="24"/>
          <w:szCs w:val="24"/>
        </w:rPr>
        <w:t xml:space="preserve"> право</w:t>
      </w:r>
    </w:p>
    <w:p w14:paraId="74F332D5" w14:textId="0C02DC15" w:rsidR="004A2A66" w:rsidRPr="001D126D" w:rsidRDefault="004A2A66" w:rsidP="004A2A66">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rsidR="002333F3">
        <w:t xml:space="preserve"> «НАЛОГОВОЕ</w:t>
      </w:r>
      <w:r>
        <w:t xml:space="preserve"> ПРАВО»</w:t>
      </w:r>
    </w:p>
    <w:p w14:paraId="30F21DC0" w14:textId="4E063AEF" w:rsidR="004A2A66" w:rsidRPr="00977A35" w:rsidRDefault="00977A35" w:rsidP="004A2A66">
      <w:pPr>
        <w:pStyle w:val="af0"/>
        <w:numPr>
          <w:ilvl w:val="3"/>
          <w:numId w:val="6"/>
        </w:numPr>
        <w:jc w:val="both"/>
        <w:rPr>
          <w:i/>
          <w:sz w:val="24"/>
          <w:szCs w:val="24"/>
        </w:rPr>
      </w:pPr>
      <w:r>
        <w:rPr>
          <w:rFonts w:eastAsia="Times New Roman"/>
          <w:sz w:val="24"/>
          <w:szCs w:val="24"/>
        </w:rPr>
        <w:t>Целью изучения</w:t>
      </w:r>
      <w:r w:rsidR="004A2A66">
        <w:rPr>
          <w:rFonts w:eastAsia="Times New Roman"/>
          <w:sz w:val="24"/>
          <w:szCs w:val="24"/>
        </w:rPr>
        <w:t xml:space="preserve"> </w:t>
      </w:r>
      <w:r w:rsidR="004A2A66">
        <w:rPr>
          <w:rFonts w:eastAsia="Times New Roman"/>
          <w:i/>
          <w:sz w:val="24"/>
          <w:szCs w:val="24"/>
        </w:rPr>
        <w:t>дисциплины</w:t>
      </w:r>
      <w:r w:rsidR="004A2A66">
        <w:rPr>
          <w:rFonts w:eastAsia="Times New Roman"/>
          <w:sz w:val="24"/>
          <w:szCs w:val="24"/>
        </w:rPr>
        <w:t xml:space="preserve"> </w:t>
      </w:r>
      <w:r w:rsidR="002333F3">
        <w:rPr>
          <w:i/>
          <w:sz w:val="24"/>
          <w:szCs w:val="24"/>
        </w:rPr>
        <w:t>«Налоговое</w:t>
      </w:r>
      <w:r w:rsidR="004A2A66" w:rsidRPr="00376719">
        <w:rPr>
          <w:i/>
          <w:sz w:val="24"/>
          <w:szCs w:val="24"/>
        </w:rPr>
        <w:t xml:space="preserve"> право</w:t>
      </w:r>
      <w:r w:rsidR="004A2A66">
        <w:rPr>
          <w:i/>
          <w:sz w:val="24"/>
          <w:szCs w:val="24"/>
        </w:rPr>
        <w:t>»</w:t>
      </w:r>
      <w:r w:rsidR="004A2A66">
        <w:rPr>
          <w:rFonts w:eastAsia="Times New Roman"/>
          <w:sz w:val="24"/>
          <w:szCs w:val="24"/>
        </w:rPr>
        <w:t xml:space="preserve"> является;</w:t>
      </w:r>
    </w:p>
    <w:p w14:paraId="6E16EAEB" w14:textId="63F186C2" w:rsidR="00977A35" w:rsidRPr="002333F3" w:rsidRDefault="00977A35" w:rsidP="002333F3">
      <w:pPr>
        <w:suppressAutoHyphens/>
        <w:jc w:val="both"/>
        <w:rPr>
          <w:i/>
          <w:color w:val="333333"/>
          <w:sz w:val="24"/>
          <w:szCs w:val="24"/>
        </w:rPr>
      </w:pPr>
      <w:r>
        <w:rPr>
          <w:sz w:val="28"/>
          <w:szCs w:val="28"/>
        </w:rPr>
        <w:t xml:space="preserve">            - </w:t>
      </w:r>
      <w:r w:rsidRPr="00977A35">
        <w:rPr>
          <w:i/>
          <w:sz w:val="24"/>
          <w:szCs w:val="24"/>
        </w:rPr>
        <w:t>формирование у бакалавра представл</w:t>
      </w:r>
      <w:r w:rsidR="002333F3">
        <w:rPr>
          <w:i/>
          <w:sz w:val="24"/>
          <w:szCs w:val="24"/>
        </w:rPr>
        <w:t xml:space="preserve">ений в </w:t>
      </w:r>
      <w:r w:rsidR="002333F3">
        <w:rPr>
          <w:i/>
          <w:color w:val="333333"/>
          <w:sz w:val="24"/>
          <w:szCs w:val="24"/>
        </w:rPr>
        <w:t>овладения</w:t>
      </w:r>
      <w:r w:rsidR="002333F3" w:rsidRPr="002333F3">
        <w:rPr>
          <w:i/>
          <w:color w:val="333333"/>
          <w:sz w:val="24"/>
          <w:szCs w:val="24"/>
        </w:rPr>
        <w:t xml:space="preserve"> обучающимися теоретическими знаниями и определенными правоприменительными навыками</w:t>
      </w:r>
      <w:r w:rsidR="002333F3">
        <w:rPr>
          <w:i/>
          <w:color w:val="333333"/>
          <w:sz w:val="24"/>
          <w:szCs w:val="24"/>
        </w:rPr>
        <w:t xml:space="preserve"> </w:t>
      </w:r>
      <w:r w:rsidR="002333F3" w:rsidRPr="002333F3">
        <w:rPr>
          <w:i/>
          <w:color w:val="333333"/>
          <w:sz w:val="24"/>
          <w:szCs w:val="24"/>
        </w:rPr>
        <w:t>в области правового регулирования налоговых отношений, правосубъектности их участников, установления, введения и взимания налогов, сборов, страховых взносов налогового контроля и привлечения к ответственности за нарушение налогового законодательства, а также знания механизма уплаты федеральных, региональных, местных налогов, специальных налоговых режимов, страховых взносов.</w:t>
      </w:r>
    </w:p>
    <w:p w14:paraId="74FC95F1" w14:textId="77777777" w:rsidR="004A2A66" w:rsidRDefault="004A2A66" w:rsidP="004A2A66">
      <w:pPr>
        <w:pStyle w:val="af0"/>
        <w:ind w:left="0" w:firstLine="709"/>
        <w:jc w:val="both"/>
        <w:rPr>
          <w:i/>
          <w:color w:val="333333"/>
          <w:sz w:val="24"/>
          <w:szCs w:val="24"/>
        </w:rPr>
      </w:pPr>
      <w:r>
        <w:rPr>
          <w:color w:val="333333"/>
          <w:sz w:val="24"/>
          <w:szCs w:val="24"/>
        </w:rPr>
        <w:t xml:space="preserve">- </w:t>
      </w:r>
      <w:r w:rsidRPr="00F5388C">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1911359D" w14:textId="6E5C0639" w:rsidR="004A2A66" w:rsidRPr="00F5388C" w:rsidRDefault="004A2A66" w:rsidP="004A2A66">
      <w:pPr>
        <w:pStyle w:val="af0"/>
        <w:ind w:left="0" w:firstLine="709"/>
        <w:jc w:val="both"/>
        <w:rPr>
          <w:i/>
          <w:sz w:val="24"/>
          <w:szCs w:val="24"/>
        </w:rPr>
      </w:pPr>
      <w:r>
        <w:rPr>
          <w:i/>
          <w:color w:val="333333"/>
          <w:sz w:val="24"/>
          <w:szCs w:val="24"/>
        </w:rPr>
        <w:t xml:space="preserve">- </w:t>
      </w:r>
      <w:r w:rsidRPr="00F5388C">
        <w:rPr>
          <w:rFonts w:eastAsia="Times New Roman"/>
          <w:i/>
          <w:sz w:val="24"/>
          <w:szCs w:val="24"/>
        </w:rPr>
        <w:t>форми</w:t>
      </w:r>
      <w:r w:rsidR="002333F3">
        <w:rPr>
          <w:rFonts w:eastAsia="Times New Roman"/>
          <w:i/>
          <w:sz w:val="24"/>
          <w:szCs w:val="24"/>
        </w:rPr>
        <w:t>рование у обучающихся компетенц</w:t>
      </w:r>
      <w:r w:rsidRPr="00F5388C">
        <w:rPr>
          <w:rFonts w:eastAsia="Times New Roman"/>
          <w:i/>
          <w:sz w:val="24"/>
          <w:szCs w:val="24"/>
        </w:rPr>
        <w:t>и</w:t>
      </w:r>
      <w:r>
        <w:rPr>
          <w:rFonts w:eastAsia="Times New Roman"/>
          <w:i/>
          <w:sz w:val="24"/>
          <w:szCs w:val="24"/>
        </w:rPr>
        <w:t>й</w:t>
      </w:r>
      <w:r w:rsidRPr="00F5388C">
        <w:rPr>
          <w:rFonts w:eastAsia="Times New Roman"/>
          <w:i/>
          <w:sz w:val="24"/>
          <w:szCs w:val="24"/>
        </w:rPr>
        <w:t>, установленной(-ых) образовательной программой в соответствии с ФГОС ВО по данной дисциплине</w:t>
      </w:r>
      <w:r>
        <w:rPr>
          <w:rFonts w:eastAsia="Times New Roman"/>
          <w:i/>
          <w:sz w:val="24"/>
          <w:szCs w:val="24"/>
        </w:rPr>
        <w:t>.</w:t>
      </w:r>
    </w:p>
    <w:p w14:paraId="444293A3" w14:textId="77777777" w:rsidR="004A2A66" w:rsidRPr="00A24D8F" w:rsidRDefault="004A2A66" w:rsidP="004A2A66">
      <w:pPr>
        <w:pStyle w:val="af0"/>
        <w:numPr>
          <w:ilvl w:val="3"/>
          <w:numId w:val="6"/>
        </w:numPr>
        <w:ind w:firstLine="709"/>
        <w:jc w:val="both"/>
        <w:rPr>
          <w:color w:val="333333"/>
          <w:sz w:val="24"/>
          <w:szCs w:val="24"/>
        </w:rPr>
      </w:pPr>
    </w:p>
    <w:p w14:paraId="4926B89E" w14:textId="5F18EBFD" w:rsidR="004A2A66" w:rsidRPr="00E55739" w:rsidRDefault="004A2A66" w:rsidP="004A2A66">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Pr="007B21C3">
        <w:rPr>
          <w:i/>
          <w:color w:val="333333"/>
          <w:sz w:val="24"/>
          <w:szCs w:val="24"/>
        </w:rPr>
        <w:t>учебной</w:t>
      </w:r>
      <w:r>
        <w:rPr>
          <w:color w:val="333333"/>
          <w:sz w:val="24"/>
          <w:szCs w:val="24"/>
        </w:rPr>
        <w:t xml:space="preserve"> </w:t>
      </w:r>
      <w:r>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и(</w:t>
      </w:r>
      <w:r w:rsidRPr="00E55739">
        <w:rPr>
          <w:rFonts w:eastAsia="Times New Roman"/>
          <w:sz w:val="24"/>
          <w:szCs w:val="24"/>
        </w:rPr>
        <w:t>й</w:t>
      </w:r>
      <w:r>
        <w:rPr>
          <w:rFonts w:eastAsia="Times New Roman"/>
          <w:sz w:val="24"/>
          <w:szCs w:val="24"/>
        </w:rPr>
        <w:t>)</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002333F3">
        <w:rPr>
          <w:rFonts w:eastAsia="Times New Roman"/>
          <w:i/>
          <w:sz w:val="24"/>
          <w:szCs w:val="24"/>
        </w:rPr>
        <w:t xml:space="preserve">дисциплины «Налоговое </w:t>
      </w:r>
      <w:r>
        <w:rPr>
          <w:rFonts w:eastAsia="Times New Roman"/>
          <w:i/>
          <w:sz w:val="24"/>
          <w:szCs w:val="24"/>
        </w:rPr>
        <w:t>право»</w:t>
      </w:r>
    </w:p>
    <w:p w14:paraId="6D856E85" w14:textId="22ACD566" w:rsidR="004A2A66" w:rsidRPr="00495850" w:rsidRDefault="004A2A66" w:rsidP="004A2A66">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Pr>
          <w:i/>
        </w:rPr>
        <w:t xml:space="preserve">дисциплине </w:t>
      </w:r>
      <w:r w:rsidR="002333F3">
        <w:rPr>
          <w:i/>
          <w:sz w:val="24"/>
          <w:szCs w:val="24"/>
        </w:rPr>
        <w:t>«Налоговое</w:t>
      </w:r>
      <w:r w:rsidR="00977A35">
        <w:rPr>
          <w:i/>
          <w:sz w:val="24"/>
          <w:szCs w:val="24"/>
        </w:rPr>
        <w:t xml:space="preserve"> </w:t>
      </w:r>
      <w:r w:rsidRPr="00376719">
        <w:rPr>
          <w:i/>
          <w:sz w:val="24"/>
          <w:szCs w:val="24"/>
        </w:rPr>
        <w:t>право</w:t>
      </w:r>
      <w:r>
        <w:rPr>
          <w:i/>
          <w:sz w:val="24"/>
          <w:szCs w:val="24"/>
        </w:rPr>
        <w:t>»</w:t>
      </w:r>
      <w:r w:rsidRPr="00580E26">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3370"/>
      </w:tblGrid>
      <w:tr w:rsidR="004A2A66" w:rsidRPr="00F31E81" w14:paraId="73B6B372" w14:textId="77777777" w:rsidTr="00D3607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2EDDE73" w14:textId="77777777" w:rsidR="004A2A66" w:rsidRPr="002E16C0" w:rsidRDefault="004A2A66" w:rsidP="00DE6AB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7BBE9C" w14:textId="77777777" w:rsidR="004A2A66" w:rsidRPr="002E16C0" w:rsidRDefault="004A2A66" w:rsidP="00DE6AB0">
            <w:pPr>
              <w:autoSpaceDE w:val="0"/>
              <w:autoSpaceDN w:val="0"/>
              <w:adjustRightInd w:val="0"/>
              <w:jc w:val="center"/>
              <w:rPr>
                <w:b/>
                <w:color w:val="000000"/>
              </w:rPr>
            </w:pPr>
            <w:r w:rsidRPr="002E16C0">
              <w:rPr>
                <w:b/>
                <w:color w:val="000000"/>
              </w:rPr>
              <w:t>Код и наименование индикатора</w:t>
            </w:r>
          </w:p>
          <w:p w14:paraId="284C68E6" w14:textId="77777777" w:rsidR="004A2A66" w:rsidRPr="002E16C0" w:rsidRDefault="004A2A66" w:rsidP="00DE6AB0">
            <w:pPr>
              <w:autoSpaceDE w:val="0"/>
              <w:autoSpaceDN w:val="0"/>
              <w:adjustRightInd w:val="0"/>
              <w:jc w:val="center"/>
              <w:rPr>
                <w:b/>
                <w:color w:val="000000"/>
              </w:rPr>
            </w:pPr>
            <w:r w:rsidRPr="002E16C0">
              <w:rPr>
                <w:b/>
                <w:color w:val="000000"/>
              </w:rPr>
              <w:t>достижения компетенции</w:t>
            </w:r>
          </w:p>
        </w:tc>
        <w:tc>
          <w:tcPr>
            <w:tcW w:w="33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610D8F" w14:textId="77777777" w:rsidR="004A2A66" w:rsidRDefault="004A2A66" w:rsidP="00DE6AB0">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451DDCC" w14:textId="77777777" w:rsidR="004A2A66" w:rsidRPr="002E16C0" w:rsidRDefault="004A2A66" w:rsidP="00DE6AB0">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p>
        </w:tc>
      </w:tr>
      <w:tr w:rsidR="003129CE" w:rsidRPr="00F31E81" w14:paraId="0191CFA1" w14:textId="77777777" w:rsidTr="00D36074">
        <w:tc>
          <w:tcPr>
            <w:tcW w:w="2551" w:type="dxa"/>
            <w:vMerge w:val="restart"/>
            <w:tcBorders>
              <w:left w:val="single" w:sz="4" w:space="0" w:color="000000"/>
              <w:right w:val="single" w:sz="4" w:space="0" w:color="000000"/>
            </w:tcBorders>
          </w:tcPr>
          <w:p w14:paraId="430F2289" w14:textId="77777777" w:rsidR="003129CE" w:rsidRPr="00F464CD" w:rsidRDefault="003129CE" w:rsidP="003129CE">
            <w:pPr>
              <w:rPr>
                <w:rFonts w:eastAsia="Times New Roman"/>
                <w:i/>
                <w:color w:val="000000"/>
              </w:rPr>
            </w:pPr>
            <w:r w:rsidRPr="00F464CD">
              <w:rPr>
                <w:i/>
                <w:color w:val="000000"/>
              </w:rPr>
              <w:t>УК-2</w:t>
            </w:r>
          </w:p>
          <w:p w14:paraId="65014661" w14:textId="77777777" w:rsidR="003129CE" w:rsidRPr="00B40A5A" w:rsidRDefault="003129CE" w:rsidP="003129CE">
            <w:pPr>
              <w:rPr>
                <w:rFonts w:eastAsia="Times New Roman"/>
                <w:i/>
                <w:color w:val="000000"/>
              </w:rPr>
            </w:pPr>
            <w:r>
              <w:rPr>
                <w:i/>
                <w:color w:val="000000"/>
              </w:rPr>
              <w:lastRenderedPageBreak/>
              <w:t xml:space="preserve">Способен </w:t>
            </w:r>
            <w:r w:rsidRPr="00B40A5A">
              <w:rPr>
                <w:i/>
                <w:color w:val="000000"/>
              </w:rPr>
              <w:t>определять круг задач в процессе выполнения финансовой деятельности государства и муниципальных образований, в процессе установления и исполнения законодательства о налогах и сборах</w:t>
            </w:r>
          </w:p>
          <w:p w14:paraId="36ACC101" w14:textId="77777777" w:rsidR="003129CE" w:rsidRPr="00F464CD" w:rsidRDefault="003129CE" w:rsidP="003129CE">
            <w:pPr>
              <w:rPr>
                <w:i/>
              </w:rPr>
            </w:pPr>
          </w:p>
        </w:tc>
        <w:tc>
          <w:tcPr>
            <w:tcW w:w="3118" w:type="dxa"/>
            <w:tcBorders>
              <w:top w:val="single" w:sz="4" w:space="0" w:color="000000"/>
              <w:left w:val="single" w:sz="4" w:space="0" w:color="000000"/>
              <w:bottom w:val="single" w:sz="4" w:space="0" w:color="000000"/>
              <w:right w:val="single" w:sz="4" w:space="0" w:color="000000"/>
            </w:tcBorders>
          </w:tcPr>
          <w:p w14:paraId="5AD6174F" w14:textId="77777777" w:rsidR="003129CE" w:rsidRPr="00F464CD" w:rsidRDefault="003129CE" w:rsidP="003129CE">
            <w:pPr>
              <w:jc w:val="center"/>
              <w:rPr>
                <w:rFonts w:eastAsia="Times New Roman"/>
                <w:i/>
                <w:color w:val="000000"/>
              </w:rPr>
            </w:pPr>
            <w:r w:rsidRPr="00F464CD">
              <w:rPr>
                <w:i/>
                <w:color w:val="000000"/>
              </w:rPr>
              <w:lastRenderedPageBreak/>
              <w:t>ИД-УК-2.2</w:t>
            </w:r>
          </w:p>
          <w:p w14:paraId="5327CE7C" w14:textId="62490C96" w:rsidR="003129CE" w:rsidRPr="00F464CD" w:rsidRDefault="003129CE" w:rsidP="003129CE">
            <w:pPr>
              <w:rPr>
                <w:i/>
                <w:color w:val="000000"/>
              </w:rPr>
            </w:pPr>
            <w:r w:rsidRPr="00A821EC">
              <w:rPr>
                <w:i/>
                <w:color w:val="000000"/>
              </w:rPr>
              <w:lastRenderedPageBreak/>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3370" w:type="dxa"/>
            <w:tcBorders>
              <w:top w:val="single" w:sz="4" w:space="0" w:color="000000"/>
              <w:left w:val="single" w:sz="4" w:space="0" w:color="000000"/>
              <w:right w:val="single" w:sz="4" w:space="0" w:color="000000"/>
            </w:tcBorders>
          </w:tcPr>
          <w:p w14:paraId="3929543F" w14:textId="18AC7BDE" w:rsidR="003129CE" w:rsidRPr="00F464CD" w:rsidRDefault="003129CE" w:rsidP="003129CE">
            <w:pPr>
              <w:autoSpaceDE w:val="0"/>
              <w:autoSpaceDN w:val="0"/>
              <w:adjustRightInd w:val="0"/>
              <w:jc w:val="both"/>
              <w:rPr>
                <w:i/>
                <w:color w:val="000000"/>
              </w:rPr>
            </w:pPr>
            <w:r>
              <w:rPr>
                <w:i/>
                <w:color w:val="000000"/>
              </w:rPr>
              <w:lastRenderedPageBreak/>
              <w:t xml:space="preserve">Способен давать оценку </w:t>
            </w:r>
            <w:r>
              <w:rPr>
                <w:i/>
                <w:color w:val="000000"/>
              </w:rPr>
              <w:lastRenderedPageBreak/>
              <w:t>решений</w:t>
            </w:r>
            <w:r w:rsidRPr="00F464CD">
              <w:rPr>
                <w:i/>
                <w:color w:val="000000"/>
              </w:rPr>
              <w:t xml:space="preserve"> и правильно применять нормы налогового права, принимать решения и совершать юридические действия в точном соответствии с законом, давать квалифицированные юридические заключения и консультации</w:t>
            </w:r>
          </w:p>
        </w:tc>
      </w:tr>
      <w:tr w:rsidR="003129CE" w:rsidRPr="00F31E81" w14:paraId="6E755B59" w14:textId="77777777" w:rsidTr="00D36074">
        <w:tc>
          <w:tcPr>
            <w:tcW w:w="2551" w:type="dxa"/>
            <w:vMerge/>
            <w:tcBorders>
              <w:left w:val="single" w:sz="4" w:space="0" w:color="000000"/>
              <w:right w:val="single" w:sz="4" w:space="0" w:color="000000"/>
            </w:tcBorders>
          </w:tcPr>
          <w:p w14:paraId="51D705B1" w14:textId="77777777" w:rsidR="003129CE" w:rsidRPr="00F464CD" w:rsidRDefault="003129CE" w:rsidP="003129CE">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774BCFF" w14:textId="77777777" w:rsidR="003129CE" w:rsidRPr="00F464CD" w:rsidRDefault="003129CE" w:rsidP="003129CE">
            <w:pPr>
              <w:jc w:val="center"/>
              <w:rPr>
                <w:rFonts w:eastAsia="Times New Roman"/>
                <w:i/>
                <w:color w:val="000000"/>
              </w:rPr>
            </w:pPr>
            <w:r w:rsidRPr="00F464CD">
              <w:rPr>
                <w:i/>
                <w:color w:val="000000"/>
              </w:rPr>
              <w:t>ИД-УК-2.4</w:t>
            </w:r>
          </w:p>
          <w:p w14:paraId="0A696322" w14:textId="448348B2" w:rsidR="003129CE" w:rsidRPr="00F464CD" w:rsidRDefault="003129CE" w:rsidP="003129CE">
            <w:pPr>
              <w:rPr>
                <w:i/>
                <w:color w:val="000000"/>
              </w:rPr>
            </w:pPr>
            <w:r w:rsidRPr="00A821EC">
              <w:rPr>
                <w:rFonts w:eastAsia="Times New Roman"/>
                <w:i/>
                <w:color w:val="00000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3370" w:type="dxa"/>
            <w:tcBorders>
              <w:top w:val="single" w:sz="4" w:space="0" w:color="000000"/>
              <w:left w:val="single" w:sz="4" w:space="0" w:color="000000"/>
              <w:bottom w:val="single" w:sz="4" w:space="0" w:color="000000"/>
              <w:right w:val="single" w:sz="4" w:space="0" w:color="000000"/>
            </w:tcBorders>
          </w:tcPr>
          <w:p w14:paraId="080CCF32" w14:textId="0F869C6D" w:rsidR="003129CE" w:rsidRPr="00F464CD" w:rsidRDefault="003129CE" w:rsidP="003129CE">
            <w:pPr>
              <w:rPr>
                <w:i/>
              </w:rPr>
            </w:pPr>
            <w:r w:rsidRPr="00F464CD">
              <w:rPr>
                <w:i/>
              </w:rPr>
              <w:t>Применять нормы права по правильному их толкованию правоприменителем</w:t>
            </w:r>
            <w:r>
              <w:rPr>
                <w:i/>
              </w:rPr>
              <w:t xml:space="preserve"> в финансово-налоговой сфере, а также вносить предложения по совершенствованию налогового законодательства</w:t>
            </w:r>
          </w:p>
        </w:tc>
      </w:tr>
    </w:tbl>
    <w:p w14:paraId="273E494A" w14:textId="6D890751" w:rsidR="004A2A66" w:rsidRPr="009B6950" w:rsidRDefault="004A2A66" w:rsidP="0054479F">
      <w:pPr>
        <w:pStyle w:val="1"/>
        <w:jc w:val="center"/>
        <w:rPr>
          <w:i/>
        </w:rPr>
      </w:pPr>
      <w:r w:rsidRPr="009B6950">
        <w:t xml:space="preserve">СТРУКТУРА </w:t>
      </w:r>
      <w:r>
        <w:t>И СОДЕРЖАНИ</w:t>
      </w:r>
      <w:r w:rsidR="00825C8A">
        <w:t>Е УЧЕБНОЙ ДИСЦИПЛИНЫ «НАЛОГОВОЕ</w:t>
      </w:r>
      <w:r>
        <w:t xml:space="preserve"> ПРАВО»</w:t>
      </w:r>
    </w:p>
    <w:p w14:paraId="1B8E5B5A" w14:textId="06F5F217" w:rsidR="004A2A66" w:rsidRPr="00560461" w:rsidRDefault="004A2A66" w:rsidP="004A2A66">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дисциплины/модуля</w:t>
      </w:r>
      <w:r w:rsidRPr="00E927A3">
        <w:rPr>
          <w:sz w:val="24"/>
          <w:szCs w:val="24"/>
        </w:rPr>
        <w:t xml:space="preserve"> </w:t>
      </w:r>
      <w:r>
        <w:rPr>
          <w:sz w:val="24"/>
          <w:szCs w:val="24"/>
        </w:rPr>
        <w:t xml:space="preserve">по учебному плану </w:t>
      </w:r>
      <w:r w:rsidRPr="00E927A3">
        <w:rPr>
          <w:sz w:val="24"/>
          <w:szCs w:val="24"/>
        </w:rPr>
        <w:t>составляет:</w:t>
      </w:r>
    </w:p>
    <w:p w14:paraId="3F533967" w14:textId="77777777" w:rsidR="004A2A66" w:rsidRPr="00560461" w:rsidRDefault="004A2A66" w:rsidP="004A2A66">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A2A66" w14:paraId="5AE627B9" w14:textId="77777777" w:rsidTr="00DE6AB0">
        <w:trPr>
          <w:trHeight w:val="340"/>
        </w:trPr>
        <w:tc>
          <w:tcPr>
            <w:tcW w:w="3969" w:type="dxa"/>
            <w:vAlign w:val="center"/>
          </w:tcPr>
          <w:p w14:paraId="76CDF69C" w14:textId="77777777" w:rsidR="004A2A66" w:rsidRPr="00644FBD" w:rsidRDefault="004A2A66" w:rsidP="00DE6AB0">
            <w:pPr>
              <w:rPr>
                <w:i/>
              </w:rPr>
            </w:pPr>
            <w:r w:rsidRPr="00644FBD">
              <w:rPr>
                <w:i/>
                <w:sz w:val="24"/>
                <w:szCs w:val="24"/>
              </w:rPr>
              <w:t xml:space="preserve">по очной форме обучения – </w:t>
            </w:r>
          </w:p>
        </w:tc>
        <w:tc>
          <w:tcPr>
            <w:tcW w:w="1020" w:type="dxa"/>
            <w:vAlign w:val="center"/>
          </w:tcPr>
          <w:p w14:paraId="567AC8D7" w14:textId="45A8F701" w:rsidR="004A2A66" w:rsidRPr="007D64ED" w:rsidRDefault="00825C8A" w:rsidP="00DE6AB0">
            <w:pPr>
              <w:jc w:val="center"/>
              <w:rPr>
                <w:b/>
                <w:i/>
              </w:rPr>
            </w:pPr>
            <w:r w:rsidRPr="007D64ED">
              <w:rPr>
                <w:b/>
                <w:i/>
              </w:rPr>
              <w:t>3</w:t>
            </w:r>
          </w:p>
        </w:tc>
        <w:tc>
          <w:tcPr>
            <w:tcW w:w="567" w:type="dxa"/>
            <w:vAlign w:val="center"/>
          </w:tcPr>
          <w:p w14:paraId="3F77B7D9" w14:textId="77777777" w:rsidR="004A2A66" w:rsidRPr="007D64ED" w:rsidRDefault="004A2A66" w:rsidP="00DE6AB0">
            <w:pPr>
              <w:jc w:val="center"/>
              <w:rPr>
                <w:b/>
                <w:i/>
              </w:rPr>
            </w:pPr>
            <w:proofErr w:type="spellStart"/>
            <w:r w:rsidRPr="007D64ED">
              <w:rPr>
                <w:b/>
                <w:i/>
                <w:sz w:val="24"/>
                <w:szCs w:val="24"/>
              </w:rPr>
              <w:t>з.е</w:t>
            </w:r>
            <w:proofErr w:type="spellEnd"/>
            <w:r w:rsidRPr="007D64ED">
              <w:rPr>
                <w:b/>
                <w:i/>
                <w:sz w:val="24"/>
                <w:szCs w:val="24"/>
              </w:rPr>
              <w:t>.</w:t>
            </w:r>
          </w:p>
        </w:tc>
        <w:tc>
          <w:tcPr>
            <w:tcW w:w="1020" w:type="dxa"/>
            <w:vAlign w:val="center"/>
          </w:tcPr>
          <w:p w14:paraId="6ED4CE34" w14:textId="1079BC6A" w:rsidR="004A2A66" w:rsidRPr="007D64ED" w:rsidRDefault="00825C8A" w:rsidP="00DE6AB0">
            <w:pPr>
              <w:jc w:val="center"/>
              <w:rPr>
                <w:b/>
                <w:i/>
              </w:rPr>
            </w:pPr>
            <w:r w:rsidRPr="007D64ED">
              <w:rPr>
                <w:b/>
                <w:i/>
              </w:rPr>
              <w:t>108</w:t>
            </w:r>
          </w:p>
        </w:tc>
        <w:tc>
          <w:tcPr>
            <w:tcW w:w="937" w:type="dxa"/>
            <w:vAlign w:val="center"/>
          </w:tcPr>
          <w:p w14:paraId="74F7A0F1" w14:textId="77777777" w:rsidR="004A2A66" w:rsidRPr="007D64ED" w:rsidRDefault="004A2A66" w:rsidP="00DE6AB0">
            <w:pPr>
              <w:rPr>
                <w:b/>
                <w:i/>
              </w:rPr>
            </w:pPr>
            <w:r w:rsidRPr="007D64ED">
              <w:rPr>
                <w:b/>
                <w:i/>
                <w:sz w:val="24"/>
                <w:szCs w:val="24"/>
              </w:rPr>
              <w:t>час.</w:t>
            </w:r>
          </w:p>
        </w:tc>
      </w:tr>
    </w:tbl>
    <w:p w14:paraId="6C75F5FF" w14:textId="58C8CD20" w:rsidR="004A2A66" w:rsidRPr="00FD2027" w:rsidRDefault="004A2A66" w:rsidP="004A2A66">
      <w:pPr>
        <w:pStyle w:val="2"/>
        <w:rPr>
          <w:i/>
        </w:rPr>
      </w:pPr>
      <w:r w:rsidRPr="00FD2027">
        <w:t xml:space="preserve">Структура </w:t>
      </w:r>
      <w:r w:rsidR="00167332">
        <w:t xml:space="preserve">учебной </w:t>
      </w:r>
      <w:r w:rsidR="00825C8A">
        <w:t>дисциплины «Налоговое</w:t>
      </w:r>
      <w:r>
        <w:t xml:space="preserve"> право»</w:t>
      </w:r>
      <w:r w:rsidRPr="00FD2027">
        <w:t xml:space="preserve"> для обучающихся </w:t>
      </w:r>
      <w:r>
        <w:t>по видам занятий</w:t>
      </w:r>
      <w:r w:rsidRPr="00FD2027">
        <w:t xml:space="preserve"> </w:t>
      </w:r>
      <w:r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4A2A66" w:rsidRPr="00B02E88" w14:paraId="203305E4" w14:textId="77777777" w:rsidTr="00DE6AB0">
        <w:trPr>
          <w:cantSplit/>
          <w:trHeight w:val="227"/>
        </w:trPr>
        <w:tc>
          <w:tcPr>
            <w:tcW w:w="9747" w:type="dxa"/>
            <w:gridSpan w:val="10"/>
            <w:shd w:val="clear" w:color="auto" w:fill="DBE5F1" w:themeFill="accent1" w:themeFillTint="33"/>
            <w:vAlign w:val="center"/>
          </w:tcPr>
          <w:p w14:paraId="046B373E" w14:textId="77777777" w:rsidR="004A2A66" w:rsidRPr="0081597B" w:rsidRDefault="004A2A66" w:rsidP="00DE6AB0">
            <w:pPr>
              <w:jc w:val="center"/>
              <w:rPr>
                <w:b/>
                <w:sz w:val="20"/>
                <w:szCs w:val="20"/>
              </w:rPr>
            </w:pPr>
            <w:r w:rsidRPr="002B20D1">
              <w:rPr>
                <w:bCs/>
                <w:i/>
              </w:rPr>
              <w:t xml:space="preserve"> </w:t>
            </w:r>
            <w:r w:rsidRPr="00B02E88">
              <w:rPr>
                <w:b/>
                <w:bCs/>
                <w:sz w:val="20"/>
                <w:szCs w:val="20"/>
              </w:rPr>
              <w:t>Структура и объем дисциплины</w:t>
            </w:r>
          </w:p>
        </w:tc>
      </w:tr>
      <w:tr w:rsidR="004A2A66" w:rsidRPr="00B02E88" w14:paraId="4A0E73D0" w14:textId="77777777" w:rsidTr="00DE6AB0">
        <w:trPr>
          <w:cantSplit/>
          <w:trHeight w:val="227"/>
        </w:trPr>
        <w:tc>
          <w:tcPr>
            <w:tcW w:w="1943" w:type="dxa"/>
            <w:vMerge w:val="restart"/>
            <w:tcBorders>
              <w:bottom w:val="single" w:sz="4" w:space="0" w:color="auto"/>
            </w:tcBorders>
            <w:shd w:val="clear" w:color="auto" w:fill="DBE5F1" w:themeFill="accent1" w:themeFillTint="33"/>
            <w:vAlign w:val="center"/>
          </w:tcPr>
          <w:p w14:paraId="6075B06D" w14:textId="77777777" w:rsidR="004A2A66" w:rsidRPr="0081597B" w:rsidRDefault="004A2A66" w:rsidP="00DE6AB0">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FE3312" w14:textId="77777777" w:rsidR="004A2A66" w:rsidRPr="0081597B" w:rsidRDefault="004A2A66" w:rsidP="00DE6AB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BF9FB7A" w14:textId="77777777" w:rsidR="004A2A66" w:rsidRPr="0081597B" w:rsidRDefault="004A2A66" w:rsidP="00DE6AB0">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0314B2B" w14:textId="77777777" w:rsidR="004A2A66" w:rsidRPr="0081597B" w:rsidRDefault="004A2A66" w:rsidP="00DE6AB0">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E1D6DE9" w14:textId="77777777" w:rsidR="004A2A66" w:rsidRPr="0081597B" w:rsidRDefault="004A2A66" w:rsidP="00DE6AB0">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4A2A66" w:rsidRPr="00B02E88" w14:paraId="417FB8D4" w14:textId="77777777" w:rsidTr="00DE6AB0">
        <w:trPr>
          <w:cantSplit/>
          <w:trHeight w:val="1757"/>
        </w:trPr>
        <w:tc>
          <w:tcPr>
            <w:tcW w:w="1943" w:type="dxa"/>
            <w:vMerge/>
            <w:shd w:val="clear" w:color="auto" w:fill="DBE5F1" w:themeFill="accent1" w:themeFillTint="33"/>
            <w:vAlign w:val="center"/>
          </w:tcPr>
          <w:p w14:paraId="277DD7A5" w14:textId="77777777" w:rsidR="004A2A66" w:rsidRPr="00B02E88" w:rsidRDefault="004A2A66" w:rsidP="00DE6AB0">
            <w:pPr>
              <w:jc w:val="center"/>
              <w:rPr>
                <w:b/>
                <w:sz w:val="20"/>
                <w:szCs w:val="20"/>
              </w:rPr>
            </w:pPr>
          </w:p>
        </w:tc>
        <w:tc>
          <w:tcPr>
            <w:tcW w:w="1130" w:type="dxa"/>
            <w:vMerge/>
            <w:shd w:val="clear" w:color="auto" w:fill="DBE5F1" w:themeFill="accent1" w:themeFillTint="33"/>
            <w:textDirection w:val="btLr"/>
            <w:vAlign w:val="center"/>
          </w:tcPr>
          <w:p w14:paraId="21C689B1" w14:textId="77777777" w:rsidR="004A2A66" w:rsidRPr="00B02E88" w:rsidRDefault="004A2A66" w:rsidP="00DE6AB0">
            <w:pPr>
              <w:ind w:left="28" w:right="113"/>
              <w:rPr>
                <w:b/>
                <w:sz w:val="20"/>
                <w:szCs w:val="20"/>
              </w:rPr>
            </w:pPr>
          </w:p>
        </w:tc>
        <w:tc>
          <w:tcPr>
            <w:tcW w:w="833" w:type="dxa"/>
            <w:vMerge/>
            <w:shd w:val="clear" w:color="auto" w:fill="DBE5F1" w:themeFill="accent1" w:themeFillTint="33"/>
            <w:textDirection w:val="btLr"/>
            <w:vAlign w:val="center"/>
          </w:tcPr>
          <w:p w14:paraId="589D2058" w14:textId="77777777" w:rsidR="004A2A66" w:rsidRPr="00B02E88" w:rsidRDefault="004A2A66" w:rsidP="00DE6AB0">
            <w:pPr>
              <w:ind w:left="28" w:right="113"/>
              <w:rPr>
                <w:b/>
                <w:sz w:val="20"/>
                <w:szCs w:val="20"/>
              </w:rPr>
            </w:pPr>
          </w:p>
        </w:tc>
        <w:tc>
          <w:tcPr>
            <w:tcW w:w="834" w:type="dxa"/>
            <w:shd w:val="clear" w:color="auto" w:fill="DBE5F1" w:themeFill="accent1" w:themeFillTint="33"/>
            <w:textDirection w:val="btLr"/>
            <w:vAlign w:val="center"/>
          </w:tcPr>
          <w:p w14:paraId="1EEEB007" w14:textId="77777777" w:rsidR="004A2A66" w:rsidRPr="0081597B" w:rsidRDefault="004A2A66" w:rsidP="00DE6AB0">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5E3D123" w14:textId="77777777" w:rsidR="004A2A66" w:rsidRPr="0081597B" w:rsidRDefault="004A2A66" w:rsidP="00DE6AB0">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4FDB0853" w14:textId="77777777" w:rsidR="004A2A66" w:rsidRPr="0081597B" w:rsidRDefault="004A2A66" w:rsidP="00DE6AB0">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0DB457A" w14:textId="77777777" w:rsidR="004A2A66" w:rsidRPr="00B02E88" w:rsidRDefault="004A2A66" w:rsidP="00DE6AB0">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17050D53" w14:textId="77777777" w:rsidR="004A2A66" w:rsidRDefault="004A2A66" w:rsidP="00DE6AB0">
            <w:pPr>
              <w:ind w:left="28"/>
              <w:rPr>
                <w:b/>
                <w:i/>
                <w:sz w:val="20"/>
                <w:szCs w:val="20"/>
              </w:rPr>
            </w:pPr>
            <w:r>
              <w:rPr>
                <w:b/>
                <w:i/>
                <w:sz w:val="20"/>
                <w:szCs w:val="20"/>
              </w:rPr>
              <w:t>к</w:t>
            </w:r>
            <w:r w:rsidRPr="0081597B">
              <w:rPr>
                <w:b/>
                <w:i/>
                <w:sz w:val="20"/>
                <w:szCs w:val="20"/>
              </w:rPr>
              <w:t>урсовая работа/</w:t>
            </w:r>
          </w:p>
          <w:p w14:paraId="37DCDEE0" w14:textId="77777777" w:rsidR="004A2A66" w:rsidRPr="00B02E88" w:rsidRDefault="004A2A66" w:rsidP="00DE6AB0">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2F5F1A48" w14:textId="77777777" w:rsidR="004A2A66" w:rsidRPr="0081597B" w:rsidRDefault="004A2A66" w:rsidP="00DE6AB0">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E800D00" w14:textId="77777777" w:rsidR="004A2A66" w:rsidRPr="00B02E88" w:rsidRDefault="004A2A66" w:rsidP="00DE6AB0">
            <w:pPr>
              <w:rPr>
                <w:b/>
                <w:sz w:val="20"/>
                <w:szCs w:val="20"/>
              </w:rPr>
            </w:pPr>
            <w:r w:rsidRPr="0081597B">
              <w:rPr>
                <w:b/>
                <w:sz w:val="20"/>
                <w:szCs w:val="20"/>
              </w:rPr>
              <w:t xml:space="preserve">промежуточная аттестация, </w:t>
            </w:r>
            <w:r w:rsidRPr="00B02E88">
              <w:rPr>
                <w:b/>
                <w:sz w:val="20"/>
                <w:szCs w:val="20"/>
              </w:rPr>
              <w:t>час</w:t>
            </w:r>
          </w:p>
        </w:tc>
      </w:tr>
      <w:tr w:rsidR="004A2A66" w:rsidRPr="00B02E88" w14:paraId="54CEC4AD" w14:textId="77777777" w:rsidTr="00DE6AB0">
        <w:trPr>
          <w:cantSplit/>
          <w:trHeight w:val="227"/>
        </w:trPr>
        <w:tc>
          <w:tcPr>
            <w:tcW w:w="1943" w:type="dxa"/>
          </w:tcPr>
          <w:p w14:paraId="5BE2725C" w14:textId="77777777" w:rsidR="004A2A66" w:rsidRPr="00B61D4D" w:rsidRDefault="004A2A66" w:rsidP="00DE6AB0">
            <w:r>
              <w:rPr>
                <w:i/>
              </w:rPr>
              <w:t>7</w:t>
            </w:r>
            <w:r w:rsidRPr="00B61D4D">
              <w:t>семестр</w:t>
            </w:r>
          </w:p>
        </w:tc>
        <w:tc>
          <w:tcPr>
            <w:tcW w:w="1130" w:type="dxa"/>
          </w:tcPr>
          <w:p w14:paraId="194A08FE" w14:textId="77777777" w:rsidR="004A2A66" w:rsidRPr="00B61D4D" w:rsidRDefault="004A2A66" w:rsidP="00DE6AB0">
            <w:pPr>
              <w:ind w:left="28"/>
              <w:jc w:val="center"/>
              <w:rPr>
                <w:i/>
              </w:rPr>
            </w:pPr>
            <w:r>
              <w:rPr>
                <w:i/>
              </w:rPr>
              <w:t>экзамен</w:t>
            </w:r>
          </w:p>
        </w:tc>
        <w:tc>
          <w:tcPr>
            <w:tcW w:w="833" w:type="dxa"/>
          </w:tcPr>
          <w:p w14:paraId="4847BC62" w14:textId="77F90209" w:rsidR="004A2A66" w:rsidRPr="00B61D4D" w:rsidRDefault="00825C8A" w:rsidP="00DE6AB0">
            <w:pPr>
              <w:ind w:left="28"/>
              <w:rPr>
                <w:i/>
              </w:rPr>
            </w:pPr>
            <w:r>
              <w:rPr>
                <w:i/>
              </w:rPr>
              <w:t xml:space="preserve"> 108</w:t>
            </w:r>
          </w:p>
        </w:tc>
        <w:tc>
          <w:tcPr>
            <w:tcW w:w="834" w:type="dxa"/>
            <w:shd w:val="clear" w:color="auto" w:fill="auto"/>
          </w:tcPr>
          <w:p w14:paraId="0312D9B7" w14:textId="17541D09" w:rsidR="004A2A66" w:rsidRPr="006C7E94" w:rsidRDefault="00825C8A" w:rsidP="00DE6AB0">
            <w:pPr>
              <w:ind w:left="28"/>
              <w:jc w:val="center"/>
              <w:rPr>
                <w:i/>
              </w:rPr>
            </w:pPr>
            <w:r>
              <w:rPr>
                <w:i/>
              </w:rPr>
              <w:t>20</w:t>
            </w:r>
          </w:p>
        </w:tc>
        <w:tc>
          <w:tcPr>
            <w:tcW w:w="834" w:type="dxa"/>
            <w:shd w:val="clear" w:color="auto" w:fill="auto"/>
          </w:tcPr>
          <w:p w14:paraId="0536FA5B" w14:textId="1317EB35" w:rsidR="004A2A66" w:rsidRPr="00B61D4D" w:rsidRDefault="00825C8A" w:rsidP="00DE6AB0">
            <w:pPr>
              <w:ind w:left="28"/>
              <w:jc w:val="center"/>
              <w:rPr>
                <w:i/>
              </w:rPr>
            </w:pPr>
            <w:r>
              <w:rPr>
                <w:i/>
              </w:rPr>
              <w:t>30</w:t>
            </w:r>
          </w:p>
        </w:tc>
        <w:tc>
          <w:tcPr>
            <w:tcW w:w="834" w:type="dxa"/>
            <w:shd w:val="clear" w:color="auto" w:fill="auto"/>
          </w:tcPr>
          <w:p w14:paraId="292F235E" w14:textId="77777777" w:rsidR="004A2A66" w:rsidRPr="00B61D4D" w:rsidRDefault="004A2A66" w:rsidP="00DE6AB0">
            <w:pPr>
              <w:ind w:left="28"/>
              <w:jc w:val="center"/>
              <w:rPr>
                <w:i/>
              </w:rPr>
            </w:pPr>
          </w:p>
        </w:tc>
        <w:tc>
          <w:tcPr>
            <w:tcW w:w="834" w:type="dxa"/>
            <w:shd w:val="clear" w:color="auto" w:fill="auto"/>
          </w:tcPr>
          <w:p w14:paraId="106CA15D" w14:textId="17A70F0C" w:rsidR="004A2A66" w:rsidRPr="00B61D4D" w:rsidRDefault="00825C8A" w:rsidP="00DE6AB0">
            <w:pPr>
              <w:ind w:left="28"/>
              <w:jc w:val="center"/>
              <w:rPr>
                <w:i/>
              </w:rPr>
            </w:pPr>
            <w:r>
              <w:rPr>
                <w:i/>
              </w:rPr>
              <w:t>50</w:t>
            </w:r>
          </w:p>
        </w:tc>
        <w:tc>
          <w:tcPr>
            <w:tcW w:w="834" w:type="dxa"/>
          </w:tcPr>
          <w:p w14:paraId="3277174F" w14:textId="77777777" w:rsidR="004A2A66" w:rsidRPr="00B61D4D" w:rsidRDefault="004A2A66" w:rsidP="00DE6AB0">
            <w:pPr>
              <w:ind w:left="28"/>
              <w:jc w:val="center"/>
              <w:rPr>
                <w:i/>
              </w:rPr>
            </w:pPr>
          </w:p>
        </w:tc>
        <w:tc>
          <w:tcPr>
            <w:tcW w:w="834" w:type="dxa"/>
          </w:tcPr>
          <w:p w14:paraId="1DC5FB78" w14:textId="30C4FF30" w:rsidR="004A2A66" w:rsidRPr="00B61D4D" w:rsidRDefault="00825C8A" w:rsidP="00DE6AB0">
            <w:pPr>
              <w:ind w:left="28"/>
              <w:jc w:val="center"/>
              <w:rPr>
                <w:i/>
              </w:rPr>
            </w:pPr>
            <w:r>
              <w:rPr>
                <w:i/>
              </w:rPr>
              <w:t>31</w:t>
            </w:r>
          </w:p>
        </w:tc>
        <w:tc>
          <w:tcPr>
            <w:tcW w:w="837" w:type="dxa"/>
          </w:tcPr>
          <w:p w14:paraId="4F4CEA8B" w14:textId="67EDA015" w:rsidR="004A2A66" w:rsidRPr="00AA7C36" w:rsidRDefault="00825C8A" w:rsidP="00DE6AB0">
            <w:pPr>
              <w:ind w:left="28"/>
              <w:jc w:val="center"/>
              <w:rPr>
                <w:i/>
              </w:rPr>
            </w:pPr>
            <w:r>
              <w:rPr>
                <w:i/>
              </w:rPr>
              <w:t>27</w:t>
            </w:r>
          </w:p>
        </w:tc>
      </w:tr>
      <w:tr w:rsidR="004A2A66" w:rsidRPr="00B02E88" w14:paraId="5DCC9BEC" w14:textId="77777777" w:rsidTr="00DE6AB0">
        <w:trPr>
          <w:cantSplit/>
          <w:trHeight w:val="227"/>
        </w:trPr>
        <w:tc>
          <w:tcPr>
            <w:tcW w:w="1943" w:type="dxa"/>
          </w:tcPr>
          <w:p w14:paraId="1B5C11D8" w14:textId="77777777" w:rsidR="004A2A66" w:rsidRPr="00B02E88" w:rsidRDefault="004A2A66" w:rsidP="00167332">
            <w:r w:rsidRPr="00B02E88">
              <w:t>Всего:</w:t>
            </w:r>
          </w:p>
        </w:tc>
        <w:tc>
          <w:tcPr>
            <w:tcW w:w="1130" w:type="dxa"/>
          </w:tcPr>
          <w:p w14:paraId="36253BA6" w14:textId="77777777" w:rsidR="004A2A66" w:rsidRPr="00B02E88" w:rsidRDefault="004A2A66" w:rsidP="00DE6AB0">
            <w:pPr>
              <w:ind w:left="28"/>
              <w:jc w:val="center"/>
            </w:pPr>
          </w:p>
        </w:tc>
        <w:tc>
          <w:tcPr>
            <w:tcW w:w="833" w:type="dxa"/>
          </w:tcPr>
          <w:p w14:paraId="4D6E2147" w14:textId="3B8EACD5" w:rsidR="004A2A66" w:rsidRPr="00167332" w:rsidRDefault="00825C8A" w:rsidP="00167332">
            <w:pPr>
              <w:ind w:left="28"/>
              <w:rPr>
                <w:i/>
              </w:rPr>
            </w:pPr>
            <w:r>
              <w:rPr>
                <w:i/>
              </w:rPr>
              <w:t>108</w:t>
            </w:r>
          </w:p>
        </w:tc>
        <w:tc>
          <w:tcPr>
            <w:tcW w:w="834" w:type="dxa"/>
            <w:shd w:val="clear" w:color="auto" w:fill="auto"/>
          </w:tcPr>
          <w:p w14:paraId="14FF6FB2" w14:textId="09087081" w:rsidR="004A2A66" w:rsidRPr="00167332" w:rsidRDefault="00825C8A" w:rsidP="00DE6AB0">
            <w:pPr>
              <w:ind w:left="28"/>
              <w:jc w:val="center"/>
              <w:rPr>
                <w:i/>
              </w:rPr>
            </w:pPr>
            <w:r>
              <w:rPr>
                <w:i/>
              </w:rPr>
              <w:t>20</w:t>
            </w:r>
          </w:p>
        </w:tc>
        <w:tc>
          <w:tcPr>
            <w:tcW w:w="834" w:type="dxa"/>
            <w:shd w:val="clear" w:color="auto" w:fill="auto"/>
          </w:tcPr>
          <w:p w14:paraId="266CBD68" w14:textId="70301A52" w:rsidR="004A2A66" w:rsidRPr="00167332" w:rsidRDefault="00F64AA5" w:rsidP="00DE6AB0">
            <w:pPr>
              <w:ind w:left="28"/>
              <w:jc w:val="center"/>
              <w:rPr>
                <w:i/>
              </w:rPr>
            </w:pPr>
            <w:r>
              <w:rPr>
                <w:i/>
              </w:rPr>
              <w:t>30</w:t>
            </w:r>
          </w:p>
        </w:tc>
        <w:tc>
          <w:tcPr>
            <w:tcW w:w="834" w:type="dxa"/>
            <w:shd w:val="clear" w:color="auto" w:fill="auto"/>
          </w:tcPr>
          <w:p w14:paraId="34AB0C09" w14:textId="77777777" w:rsidR="004A2A66" w:rsidRPr="00167332" w:rsidRDefault="004A2A66" w:rsidP="00DE6AB0">
            <w:pPr>
              <w:ind w:left="28"/>
              <w:jc w:val="center"/>
              <w:rPr>
                <w:i/>
              </w:rPr>
            </w:pPr>
          </w:p>
        </w:tc>
        <w:tc>
          <w:tcPr>
            <w:tcW w:w="834" w:type="dxa"/>
            <w:shd w:val="clear" w:color="auto" w:fill="auto"/>
          </w:tcPr>
          <w:p w14:paraId="20F9732A" w14:textId="006EB9BF" w:rsidR="004A2A66" w:rsidRPr="00167332" w:rsidRDefault="00F64AA5" w:rsidP="00DE6AB0">
            <w:pPr>
              <w:ind w:left="28"/>
              <w:jc w:val="center"/>
              <w:rPr>
                <w:i/>
              </w:rPr>
            </w:pPr>
            <w:r>
              <w:rPr>
                <w:i/>
              </w:rPr>
              <w:t>50</w:t>
            </w:r>
          </w:p>
        </w:tc>
        <w:tc>
          <w:tcPr>
            <w:tcW w:w="834" w:type="dxa"/>
          </w:tcPr>
          <w:p w14:paraId="1CC3C716" w14:textId="77777777" w:rsidR="004A2A66" w:rsidRPr="00167332" w:rsidRDefault="004A2A66" w:rsidP="00DE6AB0">
            <w:pPr>
              <w:ind w:left="28"/>
              <w:jc w:val="center"/>
              <w:rPr>
                <w:i/>
              </w:rPr>
            </w:pPr>
          </w:p>
        </w:tc>
        <w:tc>
          <w:tcPr>
            <w:tcW w:w="834" w:type="dxa"/>
          </w:tcPr>
          <w:p w14:paraId="1DB94CA5" w14:textId="39D52475" w:rsidR="004A2A66" w:rsidRPr="00167332" w:rsidRDefault="00F64AA5" w:rsidP="00DE6AB0">
            <w:pPr>
              <w:ind w:left="28"/>
              <w:jc w:val="center"/>
              <w:rPr>
                <w:i/>
              </w:rPr>
            </w:pPr>
            <w:r>
              <w:rPr>
                <w:i/>
              </w:rPr>
              <w:t>31</w:t>
            </w:r>
          </w:p>
        </w:tc>
        <w:tc>
          <w:tcPr>
            <w:tcW w:w="837" w:type="dxa"/>
          </w:tcPr>
          <w:p w14:paraId="68BE0B83" w14:textId="154B4A63" w:rsidR="004A2A66" w:rsidRPr="00167332" w:rsidRDefault="00F64AA5" w:rsidP="00DE6AB0">
            <w:pPr>
              <w:ind w:left="28"/>
              <w:jc w:val="center"/>
              <w:rPr>
                <w:i/>
              </w:rPr>
            </w:pPr>
            <w:r>
              <w:rPr>
                <w:i/>
              </w:rPr>
              <w:t>27</w:t>
            </w:r>
          </w:p>
        </w:tc>
      </w:tr>
    </w:tbl>
    <w:p w14:paraId="1E6E7C27" w14:textId="77777777" w:rsidR="004A2A66" w:rsidRDefault="004A2A66" w:rsidP="0081126D">
      <w:pPr>
        <w:tabs>
          <w:tab w:val="left" w:pos="708"/>
        </w:tabs>
        <w:jc w:val="both"/>
        <w:rPr>
          <w:rFonts w:eastAsia="Times New Roman"/>
          <w:b/>
          <w:i/>
        </w:rPr>
      </w:pPr>
    </w:p>
    <w:p w14:paraId="0F9DAC67" w14:textId="77777777" w:rsidR="004A2A66" w:rsidRDefault="004A2A66" w:rsidP="0081126D">
      <w:pPr>
        <w:tabs>
          <w:tab w:val="left" w:pos="708"/>
        </w:tabs>
        <w:jc w:val="both"/>
        <w:rPr>
          <w:rFonts w:eastAsia="Times New Roman"/>
          <w:b/>
          <w:i/>
        </w:rPr>
      </w:pPr>
    </w:p>
    <w:p w14:paraId="2EEBA2CB" w14:textId="77777777" w:rsidR="004A2A66" w:rsidRDefault="004A2A66" w:rsidP="0081126D">
      <w:pPr>
        <w:tabs>
          <w:tab w:val="left" w:pos="708"/>
        </w:tabs>
        <w:jc w:val="both"/>
        <w:rPr>
          <w:rFonts w:eastAsia="Times New Roman"/>
          <w:b/>
          <w:i/>
        </w:rPr>
      </w:pPr>
    </w:p>
    <w:p w14:paraId="20D10224" w14:textId="77777777" w:rsidR="004A2A66" w:rsidRDefault="004A2A66" w:rsidP="0081126D">
      <w:pPr>
        <w:tabs>
          <w:tab w:val="left" w:pos="708"/>
        </w:tabs>
        <w:jc w:val="both"/>
        <w:rPr>
          <w:rFonts w:eastAsia="Times New Roman"/>
          <w:b/>
          <w:i/>
        </w:rPr>
      </w:pPr>
    </w:p>
    <w:p w14:paraId="0D4BE1FE" w14:textId="77777777" w:rsidR="004A2A66" w:rsidRPr="004A2A66" w:rsidRDefault="004A2A66" w:rsidP="0081126D">
      <w:pPr>
        <w:tabs>
          <w:tab w:val="left" w:pos="708"/>
        </w:tabs>
        <w:jc w:val="both"/>
        <w:rPr>
          <w:rFonts w:eastAsia="Times New Roman"/>
          <w:b/>
          <w:i/>
        </w:rPr>
        <w:sectPr w:rsidR="004A2A66" w:rsidRPr="004A2A66" w:rsidSect="00406CAB">
          <w:footerReference w:type="default" r:id="rId8"/>
          <w:pgSz w:w="11906" w:h="16838" w:code="9"/>
          <w:pgMar w:top="1134" w:right="567" w:bottom="1134" w:left="1701" w:header="709" w:footer="709" w:gutter="0"/>
          <w:cols w:space="708"/>
          <w:docGrid w:linePitch="360"/>
        </w:sectPr>
      </w:pPr>
    </w:p>
    <w:p w14:paraId="59F7FCE9" w14:textId="1C6997FB" w:rsidR="004D2D12" w:rsidRPr="00B00330" w:rsidRDefault="004D2D12" w:rsidP="00B3400A">
      <w:pPr>
        <w:pStyle w:val="2"/>
        <w:rPr>
          <w:i/>
        </w:rPr>
      </w:pPr>
      <w:r w:rsidRPr="00B00330">
        <w:lastRenderedPageBreak/>
        <w:t xml:space="preserve">Структура </w:t>
      </w:r>
      <w:r w:rsidR="00167332">
        <w:t>учебной дисциплины</w:t>
      </w:r>
      <w:r w:rsidRPr="00B00330">
        <w:t xml:space="preserve"> для обучающихся по разделам и темам дисциплины:</w:t>
      </w:r>
      <w:r w:rsidR="00F64AA5">
        <w:t xml:space="preserve"> «Налоговое</w:t>
      </w:r>
      <w:r w:rsidR="004A2A66">
        <w:t xml:space="preserve"> право»</w:t>
      </w:r>
      <w:r w:rsidRPr="00B00330">
        <w:t xml:space="preserve"> (очная форма обучения)</w:t>
      </w:r>
    </w:p>
    <w:p w14:paraId="42888B94" w14:textId="4E3A7BFC"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9901F3">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F35BF6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9901F3">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9901F3">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BF9E713" w:rsidR="00A57354" w:rsidRPr="006A6AB0" w:rsidRDefault="004A2A66" w:rsidP="004A2A66">
            <w:pPr>
              <w:widowControl w:val="0"/>
              <w:tabs>
                <w:tab w:val="left" w:pos="1701"/>
              </w:tabs>
              <w:autoSpaceDE w:val="0"/>
              <w:autoSpaceDN w:val="0"/>
              <w:adjustRightInd w:val="0"/>
              <w:ind w:left="113" w:right="113"/>
              <w:rPr>
                <w:b/>
                <w:i/>
                <w:sz w:val="18"/>
                <w:szCs w:val="18"/>
              </w:rPr>
            </w:pPr>
            <w:r>
              <w:rPr>
                <w:b/>
                <w:i/>
                <w:sz w:val="18"/>
                <w:szCs w:val="18"/>
              </w:rPr>
              <w:t>Лабораторные работ</w:t>
            </w:r>
            <w:r w:rsidR="006A6AB0" w:rsidRPr="006A6AB0">
              <w:rPr>
                <w:b/>
                <w:i/>
                <w:sz w:val="18"/>
                <w:szCs w:val="18"/>
              </w:rPr>
              <w:t>/</w:t>
            </w:r>
            <w:r w:rsidR="006A6AB0">
              <w:rPr>
                <w:b/>
                <w:i/>
                <w:sz w:val="18"/>
                <w:szCs w:val="18"/>
              </w:rPr>
              <w:t xml:space="preserve"> </w:t>
            </w:r>
            <w:r w:rsidR="006A6AB0" w:rsidRPr="006A6AB0">
              <w:rPr>
                <w:b/>
                <w:i/>
                <w:sz w:val="18"/>
                <w:szCs w:val="18"/>
              </w:rPr>
              <w:t>индивидуальные</w:t>
            </w:r>
            <w:r>
              <w:rPr>
                <w:b/>
                <w:i/>
                <w:sz w:val="18"/>
                <w:szCs w:val="18"/>
              </w:rPr>
              <w:t xml:space="preserve"> </w:t>
            </w:r>
            <w:proofErr w:type="spellStart"/>
            <w:r>
              <w:rPr>
                <w:b/>
                <w:i/>
                <w:sz w:val="18"/>
                <w:szCs w:val="18"/>
              </w:rPr>
              <w:t>занят</w:t>
            </w:r>
            <w:r w:rsidR="006A6AB0" w:rsidRPr="006A6AB0">
              <w:rPr>
                <w:b/>
                <w:i/>
                <w:sz w:val="18"/>
                <w:szCs w:val="18"/>
              </w:rPr>
              <w:t>я</w:t>
            </w:r>
            <w:r w:rsidR="00A57354" w:rsidRPr="006A6AB0">
              <w:rPr>
                <w:b/>
                <w:i/>
                <w:sz w:val="18"/>
                <w:szCs w:val="18"/>
              </w:rPr>
              <w:t>час</w:t>
            </w:r>
            <w:proofErr w:type="spellEnd"/>
          </w:p>
        </w:tc>
        <w:tc>
          <w:tcPr>
            <w:tcW w:w="816" w:type="dxa"/>
            <w:shd w:val="clear" w:color="auto" w:fill="DBE5F1" w:themeFill="accent1" w:themeFillTint="33"/>
            <w:textDirection w:val="btLr"/>
            <w:vAlign w:val="center"/>
          </w:tcPr>
          <w:p w14:paraId="61436FB7" w14:textId="5EBD3212" w:rsidR="00A57354" w:rsidRPr="00DC26C0" w:rsidRDefault="00A57354" w:rsidP="004A2A66">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9901F3">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1CC1DDB5" w:rsidR="00386236" w:rsidRPr="00A06CF3" w:rsidRDefault="00907CA9" w:rsidP="00B6294E">
            <w:pPr>
              <w:widowControl w:val="0"/>
              <w:tabs>
                <w:tab w:val="left" w:pos="1701"/>
              </w:tabs>
              <w:autoSpaceDE w:val="0"/>
              <w:autoSpaceDN w:val="0"/>
              <w:adjustRightInd w:val="0"/>
              <w:rPr>
                <w:b/>
                <w:i/>
              </w:rPr>
            </w:pPr>
            <w:r>
              <w:rPr>
                <w:b/>
                <w:i/>
              </w:rPr>
              <w:t>Седьмой</w:t>
            </w:r>
            <w:r w:rsidRPr="00A06CF3">
              <w:rPr>
                <w:b/>
              </w:rPr>
              <w:t xml:space="preserve"> семестр</w:t>
            </w:r>
          </w:p>
        </w:tc>
      </w:tr>
      <w:tr w:rsidR="00A57354" w:rsidRPr="006168DD" w14:paraId="5BAE51A7" w14:textId="77777777" w:rsidTr="009901F3">
        <w:trPr>
          <w:trHeight w:val="463"/>
        </w:trPr>
        <w:tc>
          <w:tcPr>
            <w:tcW w:w="1701" w:type="dxa"/>
            <w:vMerge w:val="restart"/>
          </w:tcPr>
          <w:p w14:paraId="7F8E9481" w14:textId="77777777" w:rsidR="00907CA9" w:rsidRDefault="00907CA9" w:rsidP="00907CA9">
            <w:pPr>
              <w:rPr>
                <w:rFonts w:eastAsia="Times New Roman"/>
                <w:color w:val="000000"/>
              </w:rPr>
            </w:pPr>
            <w:r>
              <w:rPr>
                <w:color w:val="000000"/>
              </w:rPr>
              <w:t>УК-2</w:t>
            </w:r>
          </w:p>
          <w:p w14:paraId="15D99300" w14:textId="77777777" w:rsidR="00907CA9" w:rsidRDefault="00907CA9" w:rsidP="00907CA9">
            <w:pPr>
              <w:rPr>
                <w:rFonts w:eastAsia="Times New Roman"/>
                <w:color w:val="000000"/>
              </w:rPr>
            </w:pPr>
            <w:r>
              <w:rPr>
                <w:color w:val="000000"/>
              </w:rPr>
              <w:t>ИД-УК-2.2</w:t>
            </w:r>
          </w:p>
          <w:p w14:paraId="4692B889" w14:textId="77777777" w:rsidR="00907CA9" w:rsidRDefault="00907CA9" w:rsidP="00907CA9">
            <w:pPr>
              <w:rPr>
                <w:rFonts w:eastAsia="Times New Roman"/>
                <w:color w:val="000000"/>
              </w:rPr>
            </w:pPr>
            <w:r>
              <w:rPr>
                <w:color w:val="000000"/>
              </w:rPr>
              <w:t>ИД-УК-2.4</w:t>
            </w:r>
          </w:p>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62FB6407" w:rsidR="00A57354" w:rsidRPr="00E949D2" w:rsidRDefault="004A2A66" w:rsidP="00B6294E">
            <w:r>
              <w:t>Тема 1</w:t>
            </w:r>
          </w:p>
          <w:p w14:paraId="3B7F441F" w14:textId="24F8F106" w:rsidR="00A57354" w:rsidRPr="00C8423D" w:rsidRDefault="00907CA9" w:rsidP="0068320A">
            <w:pPr>
              <w:rPr>
                <w:i/>
              </w:rPr>
            </w:pPr>
            <w:r>
              <w:rPr>
                <w:sz w:val="24"/>
              </w:rPr>
              <w:t>Налоговое право и налоговая система РФ. Участники налоговых отношений</w:t>
            </w:r>
          </w:p>
        </w:tc>
        <w:tc>
          <w:tcPr>
            <w:tcW w:w="815" w:type="dxa"/>
          </w:tcPr>
          <w:p w14:paraId="5D47D69B" w14:textId="77777777" w:rsidR="00A57354" w:rsidRDefault="00A57354" w:rsidP="009A6F14">
            <w:pPr>
              <w:widowControl w:val="0"/>
              <w:tabs>
                <w:tab w:val="left" w:pos="1701"/>
              </w:tabs>
              <w:autoSpaceDE w:val="0"/>
              <w:autoSpaceDN w:val="0"/>
              <w:adjustRightInd w:val="0"/>
              <w:jc w:val="center"/>
              <w:rPr>
                <w:i/>
              </w:rPr>
            </w:pPr>
          </w:p>
          <w:p w14:paraId="521F56F9" w14:textId="77777777" w:rsidR="009901F3" w:rsidRDefault="009901F3" w:rsidP="009A6F14">
            <w:pPr>
              <w:widowControl w:val="0"/>
              <w:tabs>
                <w:tab w:val="left" w:pos="1701"/>
              </w:tabs>
              <w:autoSpaceDE w:val="0"/>
              <w:autoSpaceDN w:val="0"/>
              <w:adjustRightInd w:val="0"/>
              <w:jc w:val="center"/>
              <w:rPr>
                <w:i/>
              </w:rPr>
            </w:pPr>
          </w:p>
          <w:p w14:paraId="1C6538CC" w14:textId="502DC3AD" w:rsidR="004A2A66"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2800E1BC" w14:textId="77777777" w:rsidR="00A57354" w:rsidRDefault="00A57354" w:rsidP="009A6F14">
            <w:pPr>
              <w:widowControl w:val="0"/>
              <w:tabs>
                <w:tab w:val="left" w:pos="1701"/>
              </w:tabs>
              <w:autoSpaceDE w:val="0"/>
              <w:autoSpaceDN w:val="0"/>
              <w:adjustRightInd w:val="0"/>
              <w:jc w:val="center"/>
              <w:rPr>
                <w:i/>
              </w:rPr>
            </w:pPr>
          </w:p>
          <w:p w14:paraId="195C0DB9" w14:textId="77777777" w:rsidR="004A2A66" w:rsidRDefault="004A2A66" w:rsidP="009A6F14">
            <w:pPr>
              <w:widowControl w:val="0"/>
              <w:tabs>
                <w:tab w:val="left" w:pos="1701"/>
              </w:tabs>
              <w:autoSpaceDE w:val="0"/>
              <w:autoSpaceDN w:val="0"/>
              <w:adjustRightInd w:val="0"/>
              <w:jc w:val="center"/>
              <w:rPr>
                <w:i/>
              </w:rPr>
            </w:pPr>
          </w:p>
          <w:p w14:paraId="7240B449" w14:textId="7B873890"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44E0B294" w14:textId="77777777" w:rsidR="00A57354" w:rsidRDefault="00A57354" w:rsidP="009A6F14">
            <w:pPr>
              <w:widowControl w:val="0"/>
              <w:tabs>
                <w:tab w:val="left" w:pos="1701"/>
              </w:tabs>
              <w:autoSpaceDE w:val="0"/>
              <w:autoSpaceDN w:val="0"/>
              <w:adjustRightInd w:val="0"/>
              <w:jc w:val="center"/>
            </w:pPr>
          </w:p>
          <w:p w14:paraId="37514DFB" w14:textId="77777777" w:rsidR="004A2A66" w:rsidRPr="001C1B2E" w:rsidRDefault="004A2A66" w:rsidP="009A6F14">
            <w:pPr>
              <w:widowControl w:val="0"/>
              <w:tabs>
                <w:tab w:val="left" w:pos="1701"/>
              </w:tabs>
              <w:autoSpaceDE w:val="0"/>
              <w:autoSpaceDN w:val="0"/>
              <w:adjustRightInd w:val="0"/>
              <w:jc w:val="center"/>
            </w:pPr>
          </w:p>
        </w:tc>
        <w:tc>
          <w:tcPr>
            <w:tcW w:w="816" w:type="dxa"/>
          </w:tcPr>
          <w:p w14:paraId="7B2FA3F7" w14:textId="77777777" w:rsidR="00A57354" w:rsidRDefault="00A57354" w:rsidP="009A6F14">
            <w:pPr>
              <w:widowControl w:val="0"/>
              <w:tabs>
                <w:tab w:val="num" w:pos="0"/>
              </w:tabs>
              <w:autoSpaceDE w:val="0"/>
              <w:autoSpaceDN w:val="0"/>
              <w:adjustRightInd w:val="0"/>
              <w:jc w:val="center"/>
              <w:rPr>
                <w:bCs/>
              </w:rPr>
            </w:pPr>
          </w:p>
          <w:p w14:paraId="5E854CD6" w14:textId="41CA4566" w:rsidR="004A2A66" w:rsidRPr="000D16CD" w:rsidRDefault="004A2A66" w:rsidP="009A6F14">
            <w:pPr>
              <w:widowControl w:val="0"/>
              <w:tabs>
                <w:tab w:val="num" w:pos="0"/>
              </w:tabs>
              <w:autoSpaceDE w:val="0"/>
              <w:autoSpaceDN w:val="0"/>
              <w:adjustRightInd w:val="0"/>
              <w:jc w:val="center"/>
              <w:rPr>
                <w:bCs/>
              </w:rPr>
            </w:pPr>
          </w:p>
        </w:tc>
        <w:tc>
          <w:tcPr>
            <w:tcW w:w="821" w:type="dxa"/>
          </w:tcPr>
          <w:p w14:paraId="6DB23084" w14:textId="77777777" w:rsidR="00A57354" w:rsidRPr="00F6642F" w:rsidRDefault="00A57354" w:rsidP="009A6F14">
            <w:pPr>
              <w:widowControl w:val="0"/>
              <w:tabs>
                <w:tab w:val="left" w:pos="1701"/>
              </w:tabs>
              <w:autoSpaceDE w:val="0"/>
              <w:autoSpaceDN w:val="0"/>
              <w:adjustRightInd w:val="0"/>
              <w:jc w:val="center"/>
              <w:rPr>
                <w:i/>
              </w:rPr>
            </w:pPr>
          </w:p>
          <w:p w14:paraId="3AE1A2DB" w14:textId="5ECC3159" w:rsidR="004A2A66" w:rsidRPr="00F6642F" w:rsidRDefault="004A2A66" w:rsidP="009A6F14">
            <w:pPr>
              <w:widowControl w:val="0"/>
              <w:tabs>
                <w:tab w:val="left" w:pos="1701"/>
              </w:tabs>
              <w:autoSpaceDE w:val="0"/>
              <w:autoSpaceDN w:val="0"/>
              <w:adjustRightInd w:val="0"/>
              <w:jc w:val="center"/>
              <w:rPr>
                <w:i/>
              </w:rPr>
            </w:pP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11D60C9B" w14:textId="1C65DDA9" w:rsidR="004A2A66" w:rsidRPr="00DF3C1E" w:rsidRDefault="004A2A66" w:rsidP="0083777A">
            <w:pPr>
              <w:widowControl w:val="0"/>
              <w:tabs>
                <w:tab w:val="left" w:pos="1701"/>
              </w:tabs>
              <w:autoSpaceDE w:val="0"/>
              <w:autoSpaceDN w:val="0"/>
              <w:adjustRightInd w:val="0"/>
              <w:rPr>
                <w:i/>
              </w:rPr>
            </w:pPr>
            <w:r w:rsidRPr="00FC478A">
              <w:rPr>
                <w:i/>
              </w:rPr>
              <w:t>контрольная рабо</w:t>
            </w:r>
            <w:r>
              <w:rPr>
                <w:i/>
              </w:rPr>
              <w:t>та</w:t>
            </w:r>
          </w:p>
        </w:tc>
      </w:tr>
      <w:tr w:rsidR="00A57354" w:rsidRPr="006168DD" w14:paraId="65BC9C4F" w14:textId="77777777" w:rsidTr="009901F3">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2323C0F5" w:rsidR="00A57354" w:rsidRPr="00E949D2" w:rsidRDefault="004A2A66" w:rsidP="003803AB">
            <w:r>
              <w:t xml:space="preserve">Тема </w:t>
            </w:r>
            <w:r w:rsidR="00A57354" w:rsidRPr="00E949D2">
              <w:t xml:space="preserve">2 </w:t>
            </w:r>
          </w:p>
          <w:p w14:paraId="254BCE4F" w14:textId="1CB5CBC5" w:rsidR="00A57354" w:rsidRPr="00E949D2" w:rsidRDefault="00907CA9" w:rsidP="003803AB">
            <w:r>
              <w:rPr>
                <w:sz w:val="24"/>
              </w:rPr>
              <w:t>Исполнение обязанности по уплате налогов, сборов, страховых взносов</w:t>
            </w:r>
          </w:p>
        </w:tc>
        <w:tc>
          <w:tcPr>
            <w:tcW w:w="815" w:type="dxa"/>
          </w:tcPr>
          <w:p w14:paraId="67FC2678" w14:textId="77777777" w:rsidR="00A57354" w:rsidRDefault="00A57354" w:rsidP="009A6F14">
            <w:pPr>
              <w:widowControl w:val="0"/>
              <w:tabs>
                <w:tab w:val="left" w:pos="1701"/>
              </w:tabs>
              <w:autoSpaceDE w:val="0"/>
              <w:autoSpaceDN w:val="0"/>
              <w:adjustRightInd w:val="0"/>
              <w:jc w:val="center"/>
              <w:rPr>
                <w:i/>
              </w:rPr>
            </w:pPr>
          </w:p>
          <w:p w14:paraId="0D91DBA9" w14:textId="77777777" w:rsidR="009901F3" w:rsidRDefault="009901F3" w:rsidP="009A6F14">
            <w:pPr>
              <w:widowControl w:val="0"/>
              <w:tabs>
                <w:tab w:val="left" w:pos="1701"/>
              </w:tabs>
              <w:autoSpaceDE w:val="0"/>
              <w:autoSpaceDN w:val="0"/>
              <w:adjustRightInd w:val="0"/>
              <w:jc w:val="center"/>
              <w:rPr>
                <w:i/>
              </w:rPr>
            </w:pPr>
          </w:p>
          <w:p w14:paraId="68368244" w14:textId="79F07FE8" w:rsidR="004A2A66" w:rsidRPr="00F720E9" w:rsidRDefault="009901F3" w:rsidP="009A6F14">
            <w:pPr>
              <w:widowControl w:val="0"/>
              <w:tabs>
                <w:tab w:val="left" w:pos="1701"/>
              </w:tabs>
              <w:autoSpaceDE w:val="0"/>
              <w:autoSpaceDN w:val="0"/>
              <w:adjustRightInd w:val="0"/>
              <w:jc w:val="center"/>
              <w:rPr>
                <w:i/>
              </w:rPr>
            </w:pPr>
            <w:r>
              <w:rPr>
                <w:i/>
              </w:rPr>
              <w:t>2</w:t>
            </w:r>
          </w:p>
        </w:tc>
        <w:tc>
          <w:tcPr>
            <w:tcW w:w="815" w:type="dxa"/>
          </w:tcPr>
          <w:p w14:paraId="4F5CC6CC" w14:textId="77777777" w:rsidR="00A57354" w:rsidRDefault="00A57354" w:rsidP="009A6F14">
            <w:pPr>
              <w:widowControl w:val="0"/>
              <w:tabs>
                <w:tab w:val="left" w:pos="1701"/>
              </w:tabs>
              <w:autoSpaceDE w:val="0"/>
              <w:autoSpaceDN w:val="0"/>
              <w:adjustRightInd w:val="0"/>
              <w:jc w:val="center"/>
              <w:rPr>
                <w:i/>
              </w:rPr>
            </w:pPr>
          </w:p>
          <w:p w14:paraId="2FA492E0" w14:textId="77777777" w:rsidR="004A2A66" w:rsidRDefault="004A2A66" w:rsidP="009A6F14">
            <w:pPr>
              <w:widowControl w:val="0"/>
              <w:tabs>
                <w:tab w:val="left" w:pos="1701"/>
              </w:tabs>
              <w:autoSpaceDE w:val="0"/>
              <w:autoSpaceDN w:val="0"/>
              <w:adjustRightInd w:val="0"/>
              <w:jc w:val="center"/>
              <w:rPr>
                <w:i/>
              </w:rPr>
            </w:pPr>
          </w:p>
          <w:p w14:paraId="0E30552E" w14:textId="57A362DB"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3DAB767" w14:textId="77777777" w:rsidR="00A57354" w:rsidRPr="00F6642F" w:rsidRDefault="00A57354" w:rsidP="009A6F14">
            <w:pPr>
              <w:widowControl w:val="0"/>
              <w:tabs>
                <w:tab w:val="left" w:pos="1701"/>
              </w:tabs>
              <w:autoSpaceDE w:val="0"/>
              <w:autoSpaceDN w:val="0"/>
              <w:adjustRightInd w:val="0"/>
              <w:jc w:val="center"/>
              <w:rPr>
                <w:i/>
              </w:rPr>
            </w:pPr>
          </w:p>
          <w:p w14:paraId="3FADD4F7" w14:textId="6AA6A543" w:rsidR="004A2A66" w:rsidRPr="00F6642F" w:rsidRDefault="004A2A66" w:rsidP="009A6F14">
            <w:pPr>
              <w:widowControl w:val="0"/>
              <w:tabs>
                <w:tab w:val="left" w:pos="1701"/>
              </w:tabs>
              <w:autoSpaceDE w:val="0"/>
              <w:autoSpaceDN w:val="0"/>
              <w:adjustRightInd w:val="0"/>
              <w:jc w:val="center"/>
              <w:rPr>
                <w:i/>
              </w:rPr>
            </w:pP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9901F3">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080A7E3E" w14:textId="472943DC" w:rsidR="004A2A66" w:rsidRPr="00E949D2" w:rsidRDefault="004A2A66" w:rsidP="004A2A66">
            <w:r>
              <w:t>Тема 3</w:t>
            </w:r>
            <w:r w:rsidRPr="00E949D2">
              <w:t xml:space="preserve"> </w:t>
            </w:r>
          </w:p>
          <w:p w14:paraId="38BB5D18" w14:textId="2EDE804F" w:rsidR="00A57354" w:rsidRPr="0068320A" w:rsidRDefault="00907CA9" w:rsidP="00B07EE7">
            <w:r w:rsidRPr="00A501D9">
              <w:rPr>
                <w:sz w:val="24"/>
              </w:rPr>
              <w:t>Налоговый контроль</w:t>
            </w:r>
            <w:r>
              <w:rPr>
                <w:sz w:val="24"/>
              </w:rPr>
              <w:t xml:space="preserve">. Налоговый мониторинг. </w:t>
            </w:r>
            <w:r w:rsidRPr="00A501D9">
              <w:rPr>
                <w:sz w:val="24"/>
              </w:rPr>
              <w:t>Производство по 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tc>
        <w:tc>
          <w:tcPr>
            <w:tcW w:w="815" w:type="dxa"/>
          </w:tcPr>
          <w:p w14:paraId="4BA9BBF5" w14:textId="77777777" w:rsidR="00A57354" w:rsidRDefault="00A57354" w:rsidP="009A6F14">
            <w:pPr>
              <w:widowControl w:val="0"/>
              <w:tabs>
                <w:tab w:val="left" w:pos="1701"/>
              </w:tabs>
              <w:autoSpaceDE w:val="0"/>
              <w:autoSpaceDN w:val="0"/>
              <w:adjustRightInd w:val="0"/>
              <w:jc w:val="center"/>
              <w:rPr>
                <w:i/>
              </w:rPr>
            </w:pPr>
          </w:p>
          <w:p w14:paraId="352C2DEF" w14:textId="77777777" w:rsidR="009901F3" w:rsidRDefault="009901F3" w:rsidP="009A6F14">
            <w:pPr>
              <w:widowControl w:val="0"/>
              <w:tabs>
                <w:tab w:val="left" w:pos="1701"/>
              </w:tabs>
              <w:autoSpaceDE w:val="0"/>
              <w:autoSpaceDN w:val="0"/>
              <w:adjustRightInd w:val="0"/>
              <w:jc w:val="center"/>
              <w:rPr>
                <w:i/>
              </w:rPr>
            </w:pPr>
          </w:p>
          <w:p w14:paraId="7AEB0815" w14:textId="77777777" w:rsidR="009901F3" w:rsidRDefault="009901F3" w:rsidP="009A6F14">
            <w:pPr>
              <w:widowControl w:val="0"/>
              <w:tabs>
                <w:tab w:val="left" w:pos="1701"/>
              </w:tabs>
              <w:autoSpaceDE w:val="0"/>
              <w:autoSpaceDN w:val="0"/>
              <w:adjustRightInd w:val="0"/>
              <w:jc w:val="center"/>
              <w:rPr>
                <w:i/>
              </w:rPr>
            </w:pPr>
          </w:p>
          <w:p w14:paraId="25A1FACD" w14:textId="77777777" w:rsidR="009901F3" w:rsidRDefault="009901F3" w:rsidP="009A6F14">
            <w:pPr>
              <w:widowControl w:val="0"/>
              <w:tabs>
                <w:tab w:val="left" w:pos="1701"/>
              </w:tabs>
              <w:autoSpaceDE w:val="0"/>
              <w:autoSpaceDN w:val="0"/>
              <w:adjustRightInd w:val="0"/>
              <w:jc w:val="center"/>
              <w:rPr>
                <w:i/>
              </w:rPr>
            </w:pPr>
          </w:p>
          <w:p w14:paraId="06EF2ED3" w14:textId="1D8784A0" w:rsidR="004A2A66" w:rsidRPr="00F720E9" w:rsidRDefault="009901F3" w:rsidP="009A6F14">
            <w:pPr>
              <w:widowControl w:val="0"/>
              <w:tabs>
                <w:tab w:val="left" w:pos="1701"/>
              </w:tabs>
              <w:autoSpaceDE w:val="0"/>
              <w:autoSpaceDN w:val="0"/>
              <w:adjustRightInd w:val="0"/>
              <w:jc w:val="center"/>
              <w:rPr>
                <w:i/>
              </w:rPr>
            </w:pPr>
            <w:r>
              <w:rPr>
                <w:i/>
              </w:rPr>
              <w:t>2</w:t>
            </w:r>
          </w:p>
        </w:tc>
        <w:tc>
          <w:tcPr>
            <w:tcW w:w="815" w:type="dxa"/>
          </w:tcPr>
          <w:p w14:paraId="01A7237B" w14:textId="77777777" w:rsidR="00A57354" w:rsidRDefault="00A57354" w:rsidP="009A6F14">
            <w:pPr>
              <w:widowControl w:val="0"/>
              <w:tabs>
                <w:tab w:val="left" w:pos="1701"/>
              </w:tabs>
              <w:autoSpaceDE w:val="0"/>
              <w:autoSpaceDN w:val="0"/>
              <w:adjustRightInd w:val="0"/>
              <w:jc w:val="center"/>
              <w:rPr>
                <w:i/>
              </w:rPr>
            </w:pPr>
          </w:p>
          <w:p w14:paraId="32145057" w14:textId="77777777" w:rsidR="004A2A66" w:rsidRDefault="004A2A66" w:rsidP="009A6F14">
            <w:pPr>
              <w:widowControl w:val="0"/>
              <w:tabs>
                <w:tab w:val="left" w:pos="1701"/>
              </w:tabs>
              <w:autoSpaceDE w:val="0"/>
              <w:autoSpaceDN w:val="0"/>
              <w:adjustRightInd w:val="0"/>
              <w:jc w:val="center"/>
              <w:rPr>
                <w:i/>
              </w:rPr>
            </w:pPr>
          </w:p>
          <w:p w14:paraId="505AD8D8" w14:textId="77777777" w:rsidR="009901F3" w:rsidRDefault="009901F3" w:rsidP="009A6F14">
            <w:pPr>
              <w:widowControl w:val="0"/>
              <w:tabs>
                <w:tab w:val="left" w:pos="1701"/>
              </w:tabs>
              <w:autoSpaceDE w:val="0"/>
              <w:autoSpaceDN w:val="0"/>
              <w:adjustRightInd w:val="0"/>
              <w:jc w:val="center"/>
              <w:rPr>
                <w:i/>
              </w:rPr>
            </w:pPr>
          </w:p>
          <w:p w14:paraId="483DBBFF" w14:textId="77777777" w:rsidR="009901F3" w:rsidRDefault="009901F3" w:rsidP="009A6F14">
            <w:pPr>
              <w:widowControl w:val="0"/>
              <w:tabs>
                <w:tab w:val="left" w:pos="1701"/>
              </w:tabs>
              <w:autoSpaceDE w:val="0"/>
              <w:autoSpaceDN w:val="0"/>
              <w:adjustRightInd w:val="0"/>
              <w:jc w:val="center"/>
              <w:rPr>
                <w:i/>
              </w:rPr>
            </w:pPr>
          </w:p>
          <w:p w14:paraId="20E4049C" w14:textId="03620433"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499C773A" w14:textId="0DDC7381" w:rsidR="00A57354" w:rsidRPr="00F6642F" w:rsidRDefault="00A57354" w:rsidP="009A6F14">
            <w:pPr>
              <w:widowControl w:val="0"/>
              <w:tabs>
                <w:tab w:val="left" w:pos="1701"/>
              </w:tabs>
              <w:autoSpaceDE w:val="0"/>
              <w:autoSpaceDN w:val="0"/>
              <w:adjustRightInd w:val="0"/>
              <w:jc w:val="center"/>
              <w:rPr>
                <w:i/>
              </w:rPr>
            </w:pPr>
          </w:p>
          <w:p w14:paraId="2EDCAE5F" w14:textId="059D971A" w:rsidR="004A2A66" w:rsidRPr="00F6642F" w:rsidRDefault="004A2A66" w:rsidP="009A6F14">
            <w:pPr>
              <w:widowControl w:val="0"/>
              <w:tabs>
                <w:tab w:val="left" w:pos="1701"/>
              </w:tabs>
              <w:autoSpaceDE w:val="0"/>
              <w:autoSpaceDN w:val="0"/>
              <w:adjustRightInd w:val="0"/>
              <w:jc w:val="center"/>
              <w:rPr>
                <w:i/>
              </w:rPr>
            </w:pP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9901F3">
        <w:trPr>
          <w:trHeight w:val="463"/>
        </w:trPr>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6C65F657" w14:textId="3DE39137" w:rsidR="004A2A66" w:rsidRPr="00E949D2" w:rsidRDefault="004A2A66" w:rsidP="004A2A66">
            <w:r>
              <w:t>Тема 4</w:t>
            </w:r>
          </w:p>
          <w:p w14:paraId="56DD7119" w14:textId="1255D126" w:rsidR="004A2A66" w:rsidRPr="004A2A66" w:rsidRDefault="00907CA9" w:rsidP="00B07EE7">
            <w:r w:rsidRPr="00A501D9">
              <w:rPr>
                <w:sz w:val="24"/>
              </w:rPr>
              <w:t>Ответственность за нарушение законодательства о налогах и сборах</w:t>
            </w:r>
          </w:p>
        </w:tc>
        <w:tc>
          <w:tcPr>
            <w:tcW w:w="815" w:type="dxa"/>
          </w:tcPr>
          <w:p w14:paraId="40008C8F" w14:textId="77777777" w:rsidR="009901F3" w:rsidRDefault="009901F3" w:rsidP="009A6F14">
            <w:pPr>
              <w:widowControl w:val="0"/>
              <w:tabs>
                <w:tab w:val="left" w:pos="1701"/>
              </w:tabs>
              <w:autoSpaceDE w:val="0"/>
              <w:autoSpaceDN w:val="0"/>
              <w:adjustRightInd w:val="0"/>
              <w:jc w:val="center"/>
              <w:rPr>
                <w:i/>
              </w:rPr>
            </w:pPr>
          </w:p>
          <w:p w14:paraId="701D1879" w14:textId="77777777" w:rsidR="009901F3" w:rsidRDefault="009901F3" w:rsidP="009A6F14">
            <w:pPr>
              <w:widowControl w:val="0"/>
              <w:tabs>
                <w:tab w:val="left" w:pos="1701"/>
              </w:tabs>
              <w:autoSpaceDE w:val="0"/>
              <w:autoSpaceDN w:val="0"/>
              <w:adjustRightInd w:val="0"/>
              <w:jc w:val="center"/>
              <w:rPr>
                <w:i/>
              </w:rPr>
            </w:pPr>
          </w:p>
          <w:p w14:paraId="0848B848" w14:textId="50324FCC" w:rsidR="004A2A66" w:rsidRPr="00F720E9" w:rsidRDefault="009901F3" w:rsidP="009901F3">
            <w:pPr>
              <w:widowControl w:val="0"/>
              <w:tabs>
                <w:tab w:val="left" w:pos="1701"/>
              </w:tabs>
              <w:autoSpaceDE w:val="0"/>
              <w:autoSpaceDN w:val="0"/>
              <w:adjustRightInd w:val="0"/>
              <w:jc w:val="center"/>
              <w:rPr>
                <w:i/>
              </w:rPr>
            </w:pPr>
            <w:r>
              <w:rPr>
                <w:i/>
              </w:rPr>
              <w:t>2</w:t>
            </w:r>
          </w:p>
        </w:tc>
        <w:tc>
          <w:tcPr>
            <w:tcW w:w="815" w:type="dxa"/>
          </w:tcPr>
          <w:p w14:paraId="3FDC0479" w14:textId="77777777" w:rsidR="00A57354" w:rsidRDefault="00A57354" w:rsidP="009A6F14">
            <w:pPr>
              <w:widowControl w:val="0"/>
              <w:tabs>
                <w:tab w:val="left" w:pos="1701"/>
              </w:tabs>
              <w:autoSpaceDE w:val="0"/>
              <w:autoSpaceDN w:val="0"/>
              <w:adjustRightInd w:val="0"/>
              <w:jc w:val="center"/>
              <w:rPr>
                <w:i/>
              </w:rPr>
            </w:pPr>
          </w:p>
          <w:p w14:paraId="6247D4D8" w14:textId="77777777" w:rsidR="004A2A66" w:rsidRDefault="004A2A66" w:rsidP="00167332">
            <w:pPr>
              <w:widowControl w:val="0"/>
              <w:tabs>
                <w:tab w:val="left" w:pos="1701"/>
              </w:tabs>
              <w:autoSpaceDE w:val="0"/>
              <w:autoSpaceDN w:val="0"/>
              <w:adjustRightInd w:val="0"/>
              <w:jc w:val="center"/>
              <w:rPr>
                <w:i/>
              </w:rPr>
            </w:pPr>
          </w:p>
          <w:p w14:paraId="68D260B8" w14:textId="78BD44C6" w:rsidR="009901F3" w:rsidRPr="00C9126C" w:rsidRDefault="009901F3" w:rsidP="00167332">
            <w:pPr>
              <w:widowControl w:val="0"/>
              <w:tabs>
                <w:tab w:val="left" w:pos="1701"/>
              </w:tabs>
              <w:autoSpaceDE w:val="0"/>
              <w:autoSpaceDN w:val="0"/>
              <w:adjustRightInd w:val="0"/>
              <w:jc w:val="center"/>
              <w:rPr>
                <w:i/>
              </w:rPr>
            </w:pPr>
            <w:r>
              <w:rPr>
                <w:i/>
              </w:rPr>
              <w:t>4</w:t>
            </w: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51383AB6" w14:textId="77777777" w:rsidR="00A57354" w:rsidRDefault="00A57354" w:rsidP="009A6F14">
            <w:pPr>
              <w:widowControl w:val="0"/>
              <w:tabs>
                <w:tab w:val="num" w:pos="0"/>
              </w:tabs>
              <w:autoSpaceDE w:val="0"/>
              <w:autoSpaceDN w:val="0"/>
              <w:adjustRightInd w:val="0"/>
              <w:jc w:val="center"/>
              <w:rPr>
                <w:bCs/>
              </w:rPr>
            </w:pPr>
          </w:p>
          <w:p w14:paraId="75313CBE" w14:textId="77777777" w:rsidR="00607B95" w:rsidRDefault="00607B95" w:rsidP="009A6F14">
            <w:pPr>
              <w:widowControl w:val="0"/>
              <w:tabs>
                <w:tab w:val="num" w:pos="0"/>
              </w:tabs>
              <w:autoSpaceDE w:val="0"/>
              <w:autoSpaceDN w:val="0"/>
              <w:adjustRightInd w:val="0"/>
              <w:jc w:val="center"/>
              <w:rPr>
                <w:bCs/>
              </w:rPr>
            </w:pPr>
          </w:p>
          <w:p w14:paraId="49D3D5C6" w14:textId="7CF4430D" w:rsidR="00607B95" w:rsidRPr="00607B95" w:rsidRDefault="00607B95" w:rsidP="009A6F14">
            <w:pPr>
              <w:widowControl w:val="0"/>
              <w:tabs>
                <w:tab w:val="num" w:pos="0"/>
              </w:tabs>
              <w:autoSpaceDE w:val="0"/>
              <w:autoSpaceDN w:val="0"/>
              <w:adjustRightInd w:val="0"/>
              <w:jc w:val="center"/>
              <w:rPr>
                <w:bCs/>
                <w:i/>
              </w:rPr>
            </w:pPr>
            <w:r w:rsidRPr="00607B95">
              <w:rPr>
                <w:bCs/>
                <w:i/>
              </w:rPr>
              <w:t>50</w:t>
            </w:r>
          </w:p>
        </w:tc>
        <w:tc>
          <w:tcPr>
            <w:tcW w:w="821" w:type="dxa"/>
          </w:tcPr>
          <w:p w14:paraId="35436DF5" w14:textId="77777777" w:rsidR="004A2A66" w:rsidRPr="00F6642F" w:rsidRDefault="004A2A66" w:rsidP="004A2A66">
            <w:pPr>
              <w:widowControl w:val="0"/>
              <w:tabs>
                <w:tab w:val="left" w:pos="1701"/>
              </w:tabs>
              <w:autoSpaceDE w:val="0"/>
              <w:autoSpaceDN w:val="0"/>
              <w:adjustRightInd w:val="0"/>
              <w:rPr>
                <w:i/>
              </w:rPr>
            </w:pPr>
          </w:p>
          <w:p w14:paraId="703CD268" w14:textId="77777777" w:rsidR="004A2A66" w:rsidRDefault="00167332" w:rsidP="00907CA9">
            <w:pPr>
              <w:widowControl w:val="0"/>
              <w:tabs>
                <w:tab w:val="left" w:pos="1701"/>
              </w:tabs>
              <w:autoSpaceDE w:val="0"/>
              <w:autoSpaceDN w:val="0"/>
              <w:adjustRightInd w:val="0"/>
              <w:rPr>
                <w:i/>
              </w:rPr>
            </w:pPr>
            <w:r w:rsidRPr="00F6642F">
              <w:rPr>
                <w:i/>
              </w:rPr>
              <w:t xml:space="preserve">    </w:t>
            </w:r>
          </w:p>
          <w:p w14:paraId="5EBCE891" w14:textId="6860D591" w:rsidR="00607B95" w:rsidRPr="00F6642F" w:rsidRDefault="00607B95" w:rsidP="00907CA9">
            <w:pPr>
              <w:widowControl w:val="0"/>
              <w:tabs>
                <w:tab w:val="left" w:pos="1701"/>
              </w:tabs>
              <w:autoSpaceDE w:val="0"/>
              <w:autoSpaceDN w:val="0"/>
              <w:adjustRightInd w:val="0"/>
              <w:rPr>
                <w:i/>
              </w:rPr>
            </w:pPr>
            <w:r>
              <w:rPr>
                <w:i/>
              </w:rPr>
              <w:t xml:space="preserve">     6</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28F5B9D8" w14:textId="77777777" w:rsidTr="009901F3">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56012294" w:rsidR="00A57354" w:rsidRPr="00E949D2" w:rsidRDefault="004A2A66" w:rsidP="00B6294E">
            <w:r>
              <w:t>Тема 5</w:t>
            </w:r>
            <w:r w:rsidR="00A57354" w:rsidRPr="00E949D2">
              <w:t xml:space="preserve"> </w:t>
            </w:r>
          </w:p>
          <w:p w14:paraId="7434BFF4" w14:textId="1649D953" w:rsidR="00A57354" w:rsidRPr="00E949D2" w:rsidRDefault="009901F3" w:rsidP="00B6294E">
            <w:r w:rsidRPr="00A501D9">
              <w:rPr>
                <w:sz w:val="24"/>
              </w:rPr>
              <w:t>Налог на доходы физических лиц</w:t>
            </w:r>
            <w:r>
              <w:rPr>
                <w:sz w:val="24"/>
              </w:rPr>
              <w:t xml:space="preserve"> (НДФЛ).</w:t>
            </w:r>
          </w:p>
        </w:tc>
        <w:tc>
          <w:tcPr>
            <w:tcW w:w="815" w:type="dxa"/>
          </w:tcPr>
          <w:p w14:paraId="76A47B7B" w14:textId="77777777" w:rsidR="00A57354" w:rsidRPr="004A2A66" w:rsidRDefault="00A57354" w:rsidP="009A6F14">
            <w:pPr>
              <w:widowControl w:val="0"/>
              <w:tabs>
                <w:tab w:val="left" w:pos="1701"/>
              </w:tabs>
              <w:autoSpaceDE w:val="0"/>
              <w:autoSpaceDN w:val="0"/>
              <w:adjustRightInd w:val="0"/>
              <w:jc w:val="center"/>
              <w:rPr>
                <w:i/>
              </w:rPr>
            </w:pPr>
          </w:p>
          <w:p w14:paraId="26B4F618" w14:textId="72F79ED3" w:rsidR="004A2A66" w:rsidRPr="004A2A66" w:rsidRDefault="009901F3" w:rsidP="009A6F14">
            <w:pPr>
              <w:widowControl w:val="0"/>
              <w:tabs>
                <w:tab w:val="left" w:pos="1701"/>
              </w:tabs>
              <w:autoSpaceDE w:val="0"/>
              <w:autoSpaceDN w:val="0"/>
              <w:adjustRightInd w:val="0"/>
              <w:jc w:val="center"/>
              <w:rPr>
                <w:i/>
              </w:rPr>
            </w:pPr>
            <w:r>
              <w:rPr>
                <w:i/>
              </w:rPr>
              <w:t>4</w:t>
            </w:r>
          </w:p>
        </w:tc>
        <w:tc>
          <w:tcPr>
            <w:tcW w:w="815" w:type="dxa"/>
          </w:tcPr>
          <w:p w14:paraId="1F22229C" w14:textId="77777777" w:rsidR="00A57354" w:rsidRDefault="00A57354" w:rsidP="009A6F14">
            <w:pPr>
              <w:widowControl w:val="0"/>
              <w:tabs>
                <w:tab w:val="left" w:pos="1701"/>
              </w:tabs>
              <w:autoSpaceDE w:val="0"/>
              <w:autoSpaceDN w:val="0"/>
              <w:adjustRightInd w:val="0"/>
              <w:jc w:val="center"/>
              <w:rPr>
                <w:i/>
              </w:rPr>
            </w:pPr>
          </w:p>
          <w:p w14:paraId="0751B357" w14:textId="100445C3" w:rsidR="004A2A66" w:rsidRPr="00C9126C" w:rsidRDefault="009901F3" w:rsidP="004A2A66">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566569F5" w14:textId="77777777" w:rsidR="00A57354" w:rsidRPr="00F6642F" w:rsidRDefault="00A57354" w:rsidP="009A6F14">
            <w:pPr>
              <w:widowControl w:val="0"/>
              <w:tabs>
                <w:tab w:val="left" w:pos="1701"/>
              </w:tabs>
              <w:autoSpaceDE w:val="0"/>
              <w:autoSpaceDN w:val="0"/>
              <w:adjustRightInd w:val="0"/>
              <w:jc w:val="center"/>
              <w:rPr>
                <w:i/>
              </w:rPr>
            </w:pPr>
          </w:p>
          <w:p w14:paraId="2D610289" w14:textId="22035EBE"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A57354" w:rsidRPr="006168DD" w14:paraId="2815F7E2" w14:textId="77777777" w:rsidTr="009901F3">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1D614B21" w14:textId="77777777" w:rsidR="00A57354" w:rsidRDefault="004A2A66" w:rsidP="0068320A">
            <w:r w:rsidRPr="004A2A66">
              <w:t xml:space="preserve">Тема 6 </w:t>
            </w:r>
          </w:p>
          <w:p w14:paraId="4B060211" w14:textId="6DDD6D18" w:rsidR="0068320A" w:rsidRPr="004A2A66" w:rsidRDefault="009901F3" w:rsidP="0068320A">
            <w:r w:rsidRPr="00A501D9">
              <w:rPr>
                <w:sz w:val="24"/>
              </w:rPr>
              <w:t>Косвенные налоги (НДС</w:t>
            </w:r>
            <w:r>
              <w:rPr>
                <w:sz w:val="24"/>
              </w:rPr>
              <w:t>).</w:t>
            </w:r>
          </w:p>
        </w:tc>
        <w:tc>
          <w:tcPr>
            <w:tcW w:w="815" w:type="dxa"/>
          </w:tcPr>
          <w:p w14:paraId="20950768" w14:textId="77777777" w:rsidR="00A57354" w:rsidRDefault="00A57354" w:rsidP="009A6F14">
            <w:pPr>
              <w:widowControl w:val="0"/>
              <w:tabs>
                <w:tab w:val="left" w:pos="1701"/>
              </w:tabs>
              <w:autoSpaceDE w:val="0"/>
              <w:autoSpaceDN w:val="0"/>
              <w:adjustRightInd w:val="0"/>
              <w:jc w:val="center"/>
              <w:rPr>
                <w:i/>
              </w:rPr>
            </w:pPr>
          </w:p>
          <w:p w14:paraId="408A1141" w14:textId="1049D2E9" w:rsidR="009901F3" w:rsidRPr="004A2A66" w:rsidRDefault="009901F3" w:rsidP="009A6F14">
            <w:pPr>
              <w:widowControl w:val="0"/>
              <w:tabs>
                <w:tab w:val="left" w:pos="1701"/>
              </w:tabs>
              <w:autoSpaceDE w:val="0"/>
              <w:autoSpaceDN w:val="0"/>
              <w:adjustRightInd w:val="0"/>
              <w:jc w:val="center"/>
              <w:rPr>
                <w:i/>
              </w:rPr>
            </w:pPr>
            <w:r>
              <w:rPr>
                <w:i/>
              </w:rPr>
              <w:t>2</w:t>
            </w:r>
          </w:p>
        </w:tc>
        <w:tc>
          <w:tcPr>
            <w:tcW w:w="815" w:type="dxa"/>
          </w:tcPr>
          <w:p w14:paraId="0EF4F7A0" w14:textId="77777777" w:rsidR="00A57354" w:rsidRDefault="00A57354" w:rsidP="009A6F14">
            <w:pPr>
              <w:widowControl w:val="0"/>
              <w:tabs>
                <w:tab w:val="left" w:pos="1701"/>
              </w:tabs>
              <w:autoSpaceDE w:val="0"/>
              <w:autoSpaceDN w:val="0"/>
              <w:adjustRightInd w:val="0"/>
              <w:jc w:val="center"/>
              <w:rPr>
                <w:i/>
              </w:rPr>
            </w:pPr>
          </w:p>
          <w:p w14:paraId="0BC4C49B" w14:textId="66CC67ED" w:rsidR="009901F3" w:rsidRPr="00C9126C" w:rsidRDefault="009901F3" w:rsidP="009A6F14">
            <w:pPr>
              <w:widowControl w:val="0"/>
              <w:tabs>
                <w:tab w:val="left" w:pos="1701"/>
              </w:tabs>
              <w:autoSpaceDE w:val="0"/>
              <w:autoSpaceDN w:val="0"/>
              <w:adjustRightInd w:val="0"/>
              <w:jc w:val="center"/>
              <w:rPr>
                <w:i/>
              </w:rPr>
            </w:pPr>
            <w:r>
              <w:rPr>
                <w:i/>
              </w:rPr>
              <w:t>4</w:t>
            </w: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481D79BB"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9901F3">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16B7122F" w14:textId="77777777" w:rsidR="00A57354" w:rsidRDefault="004A2A66" w:rsidP="0068320A">
            <w:r>
              <w:t xml:space="preserve">Тема 7 </w:t>
            </w:r>
          </w:p>
          <w:p w14:paraId="0BEE861E" w14:textId="7B2CDE2B" w:rsidR="0068320A" w:rsidRDefault="009901F3" w:rsidP="0068320A">
            <w:pPr>
              <w:rPr>
                <w:b/>
              </w:rPr>
            </w:pPr>
            <w:r>
              <w:rPr>
                <w:sz w:val="24"/>
              </w:rPr>
              <w:t>Налог на прибыль</w:t>
            </w:r>
          </w:p>
        </w:tc>
        <w:tc>
          <w:tcPr>
            <w:tcW w:w="815" w:type="dxa"/>
          </w:tcPr>
          <w:p w14:paraId="02F4E1D0" w14:textId="77777777" w:rsidR="009901F3" w:rsidRDefault="009901F3" w:rsidP="00907CA9">
            <w:pPr>
              <w:widowControl w:val="0"/>
              <w:tabs>
                <w:tab w:val="left" w:pos="1701"/>
              </w:tabs>
              <w:autoSpaceDE w:val="0"/>
              <w:autoSpaceDN w:val="0"/>
              <w:adjustRightInd w:val="0"/>
              <w:jc w:val="center"/>
              <w:rPr>
                <w:i/>
              </w:rPr>
            </w:pPr>
          </w:p>
          <w:p w14:paraId="589BF1E8" w14:textId="0787A3AF" w:rsidR="009901F3" w:rsidRPr="004A2A66" w:rsidRDefault="009901F3" w:rsidP="009901F3">
            <w:pPr>
              <w:widowControl w:val="0"/>
              <w:tabs>
                <w:tab w:val="left" w:pos="1701"/>
              </w:tabs>
              <w:autoSpaceDE w:val="0"/>
              <w:autoSpaceDN w:val="0"/>
              <w:adjustRightInd w:val="0"/>
              <w:jc w:val="center"/>
              <w:rPr>
                <w:i/>
              </w:rPr>
            </w:pPr>
            <w:r>
              <w:rPr>
                <w:i/>
              </w:rPr>
              <w:t>2</w:t>
            </w:r>
          </w:p>
        </w:tc>
        <w:tc>
          <w:tcPr>
            <w:tcW w:w="815" w:type="dxa"/>
          </w:tcPr>
          <w:p w14:paraId="4ABBCEC8" w14:textId="77777777" w:rsidR="004A2A66" w:rsidRDefault="009901F3" w:rsidP="009901F3">
            <w:pPr>
              <w:widowControl w:val="0"/>
              <w:tabs>
                <w:tab w:val="left" w:pos="1701"/>
              </w:tabs>
              <w:autoSpaceDE w:val="0"/>
              <w:autoSpaceDN w:val="0"/>
              <w:adjustRightInd w:val="0"/>
              <w:rPr>
                <w:i/>
              </w:rPr>
            </w:pPr>
            <w:r>
              <w:rPr>
                <w:i/>
              </w:rPr>
              <w:t xml:space="preserve">    </w:t>
            </w:r>
          </w:p>
          <w:p w14:paraId="719C3648" w14:textId="376CA798" w:rsidR="009901F3" w:rsidRPr="00C9126C" w:rsidRDefault="009901F3" w:rsidP="009901F3">
            <w:pPr>
              <w:widowControl w:val="0"/>
              <w:tabs>
                <w:tab w:val="left" w:pos="1701"/>
              </w:tabs>
              <w:autoSpaceDE w:val="0"/>
              <w:autoSpaceDN w:val="0"/>
              <w:adjustRightInd w:val="0"/>
              <w:rPr>
                <w:i/>
              </w:rPr>
            </w:pPr>
            <w:r>
              <w:rPr>
                <w:i/>
              </w:rPr>
              <w:t xml:space="preserve">    2</w:t>
            </w: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2DD3E7F5"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907CA9" w:rsidRPr="006168DD" w14:paraId="77DD0227" w14:textId="77777777" w:rsidTr="009901F3">
        <w:tc>
          <w:tcPr>
            <w:tcW w:w="1701" w:type="dxa"/>
          </w:tcPr>
          <w:p w14:paraId="70E8996E" w14:textId="21F8A6C6" w:rsidR="00907CA9" w:rsidRDefault="00907CA9" w:rsidP="00B6294E">
            <w:pPr>
              <w:widowControl w:val="0"/>
              <w:tabs>
                <w:tab w:val="left" w:pos="1701"/>
              </w:tabs>
              <w:autoSpaceDE w:val="0"/>
              <w:autoSpaceDN w:val="0"/>
              <w:adjustRightInd w:val="0"/>
            </w:pPr>
          </w:p>
        </w:tc>
        <w:tc>
          <w:tcPr>
            <w:tcW w:w="5953" w:type="dxa"/>
          </w:tcPr>
          <w:p w14:paraId="03541953" w14:textId="77777777" w:rsidR="00907CA9" w:rsidRDefault="00907CA9" w:rsidP="0068320A">
            <w:r>
              <w:t>Тема 8</w:t>
            </w:r>
          </w:p>
          <w:p w14:paraId="26530361" w14:textId="50944FAB" w:rsidR="009901F3" w:rsidRDefault="009901F3" w:rsidP="0068320A">
            <w:r>
              <w:rPr>
                <w:sz w:val="24"/>
                <w:szCs w:val="24"/>
              </w:rPr>
              <w:t xml:space="preserve">Транспортный налог, налог на имущество организаций, </w:t>
            </w:r>
            <w:r>
              <w:rPr>
                <w:sz w:val="24"/>
                <w:szCs w:val="24"/>
              </w:rPr>
              <w:lastRenderedPageBreak/>
              <w:t>налог на имущество физических лиц.</w:t>
            </w:r>
          </w:p>
        </w:tc>
        <w:tc>
          <w:tcPr>
            <w:tcW w:w="815" w:type="dxa"/>
          </w:tcPr>
          <w:p w14:paraId="59B561CD" w14:textId="77777777" w:rsidR="00907CA9" w:rsidRPr="004A2A66" w:rsidRDefault="00907CA9" w:rsidP="00907CA9">
            <w:pPr>
              <w:widowControl w:val="0"/>
              <w:tabs>
                <w:tab w:val="left" w:pos="1701"/>
              </w:tabs>
              <w:autoSpaceDE w:val="0"/>
              <w:autoSpaceDN w:val="0"/>
              <w:adjustRightInd w:val="0"/>
              <w:jc w:val="center"/>
              <w:rPr>
                <w:i/>
              </w:rPr>
            </w:pPr>
          </w:p>
        </w:tc>
        <w:tc>
          <w:tcPr>
            <w:tcW w:w="815" w:type="dxa"/>
          </w:tcPr>
          <w:p w14:paraId="1E75CCD7" w14:textId="77777777" w:rsidR="00907CA9" w:rsidRPr="00C9126C" w:rsidRDefault="00907CA9" w:rsidP="00907CA9">
            <w:pPr>
              <w:widowControl w:val="0"/>
              <w:tabs>
                <w:tab w:val="left" w:pos="1701"/>
              </w:tabs>
              <w:autoSpaceDE w:val="0"/>
              <w:autoSpaceDN w:val="0"/>
              <w:adjustRightInd w:val="0"/>
              <w:jc w:val="center"/>
              <w:rPr>
                <w:i/>
              </w:rPr>
            </w:pPr>
          </w:p>
        </w:tc>
        <w:tc>
          <w:tcPr>
            <w:tcW w:w="815" w:type="dxa"/>
          </w:tcPr>
          <w:p w14:paraId="28402601" w14:textId="77777777" w:rsidR="00907CA9" w:rsidRPr="00C9126C" w:rsidRDefault="00907CA9" w:rsidP="009A6F14">
            <w:pPr>
              <w:widowControl w:val="0"/>
              <w:tabs>
                <w:tab w:val="left" w:pos="1701"/>
              </w:tabs>
              <w:autoSpaceDE w:val="0"/>
              <w:autoSpaceDN w:val="0"/>
              <w:adjustRightInd w:val="0"/>
              <w:jc w:val="center"/>
              <w:rPr>
                <w:i/>
              </w:rPr>
            </w:pPr>
          </w:p>
        </w:tc>
        <w:tc>
          <w:tcPr>
            <w:tcW w:w="816" w:type="dxa"/>
          </w:tcPr>
          <w:p w14:paraId="3FFEBC4B" w14:textId="77777777" w:rsidR="00907CA9" w:rsidRPr="000D16CD" w:rsidRDefault="00907CA9" w:rsidP="009A6F14">
            <w:pPr>
              <w:widowControl w:val="0"/>
              <w:tabs>
                <w:tab w:val="num" w:pos="0"/>
              </w:tabs>
              <w:autoSpaceDE w:val="0"/>
              <w:autoSpaceDN w:val="0"/>
              <w:adjustRightInd w:val="0"/>
              <w:jc w:val="center"/>
              <w:rPr>
                <w:bCs/>
              </w:rPr>
            </w:pPr>
          </w:p>
        </w:tc>
        <w:tc>
          <w:tcPr>
            <w:tcW w:w="821" w:type="dxa"/>
          </w:tcPr>
          <w:p w14:paraId="2A8A7179" w14:textId="755FE0BA" w:rsidR="00907CA9" w:rsidRPr="00F6642F" w:rsidRDefault="00607B95" w:rsidP="004A2A66">
            <w:pPr>
              <w:widowControl w:val="0"/>
              <w:tabs>
                <w:tab w:val="left" w:pos="1701"/>
              </w:tabs>
              <w:autoSpaceDE w:val="0"/>
              <w:autoSpaceDN w:val="0"/>
              <w:adjustRightInd w:val="0"/>
              <w:jc w:val="center"/>
              <w:rPr>
                <w:i/>
              </w:rPr>
            </w:pPr>
            <w:r>
              <w:rPr>
                <w:i/>
              </w:rPr>
              <w:t>15</w:t>
            </w:r>
          </w:p>
        </w:tc>
        <w:tc>
          <w:tcPr>
            <w:tcW w:w="4002" w:type="dxa"/>
          </w:tcPr>
          <w:p w14:paraId="1C2FFBD6" w14:textId="77777777" w:rsidR="00907CA9" w:rsidRPr="00DF3C1E" w:rsidRDefault="00907CA9" w:rsidP="00B6294E">
            <w:pPr>
              <w:widowControl w:val="0"/>
              <w:tabs>
                <w:tab w:val="left" w:pos="1701"/>
              </w:tabs>
              <w:autoSpaceDE w:val="0"/>
              <w:autoSpaceDN w:val="0"/>
              <w:adjustRightInd w:val="0"/>
            </w:pPr>
          </w:p>
        </w:tc>
      </w:tr>
      <w:tr w:rsidR="00907CA9" w:rsidRPr="006168DD" w14:paraId="02B69361" w14:textId="77777777" w:rsidTr="009901F3">
        <w:tc>
          <w:tcPr>
            <w:tcW w:w="1701" w:type="dxa"/>
          </w:tcPr>
          <w:p w14:paraId="1AF5F0F1" w14:textId="77777777" w:rsidR="00907CA9" w:rsidRDefault="00907CA9" w:rsidP="00B6294E">
            <w:pPr>
              <w:widowControl w:val="0"/>
              <w:tabs>
                <w:tab w:val="left" w:pos="1701"/>
              </w:tabs>
              <w:autoSpaceDE w:val="0"/>
              <w:autoSpaceDN w:val="0"/>
              <w:adjustRightInd w:val="0"/>
            </w:pPr>
          </w:p>
        </w:tc>
        <w:tc>
          <w:tcPr>
            <w:tcW w:w="5953" w:type="dxa"/>
          </w:tcPr>
          <w:p w14:paraId="64C142D6" w14:textId="77777777" w:rsidR="00907CA9" w:rsidRDefault="00907CA9" w:rsidP="0068320A">
            <w:r>
              <w:t>Тема 9</w:t>
            </w:r>
          </w:p>
          <w:p w14:paraId="68291900" w14:textId="3EB1795F" w:rsidR="009901F3" w:rsidRDefault="009901F3" w:rsidP="0068320A">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815" w:type="dxa"/>
          </w:tcPr>
          <w:p w14:paraId="55D328E9" w14:textId="77777777" w:rsidR="009901F3" w:rsidRDefault="009901F3" w:rsidP="00907CA9">
            <w:pPr>
              <w:widowControl w:val="0"/>
              <w:tabs>
                <w:tab w:val="left" w:pos="1701"/>
              </w:tabs>
              <w:autoSpaceDE w:val="0"/>
              <w:autoSpaceDN w:val="0"/>
              <w:adjustRightInd w:val="0"/>
              <w:jc w:val="center"/>
              <w:rPr>
                <w:i/>
              </w:rPr>
            </w:pPr>
          </w:p>
          <w:p w14:paraId="20D56390" w14:textId="77777777" w:rsidR="009901F3" w:rsidRDefault="009901F3" w:rsidP="00907CA9">
            <w:pPr>
              <w:widowControl w:val="0"/>
              <w:tabs>
                <w:tab w:val="left" w:pos="1701"/>
              </w:tabs>
              <w:autoSpaceDE w:val="0"/>
              <w:autoSpaceDN w:val="0"/>
              <w:adjustRightInd w:val="0"/>
              <w:jc w:val="center"/>
              <w:rPr>
                <w:i/>
              </w:rPr>
            </w:pPr>
          </w:p>
          <w:p w14:paraId="35595AE3" w14:textId="77777777" w:rsidR="009901F3" w:rsidRDefault="009901F3" w:rsidP="00907CA9">
            <w:pPr>
              <w:widowControl w:val="0"/>
              <w:tabs>
                <w:tab w:val="left" w:pos="1701"/>
              </w:tabs>
              <w:autoSpaceDE w:val="0"/>
              <w:autoSpaceDN w:val="0"/>
              <w:adjustRightInd w:val="0"/>
              <w:jc w:val="center"/>
              <w:rPr>
                <w:i/>
              </w:rPr>
            </w:pPr>
          </w:p>
          <w:p w14:paraId="0BB111D6" w14:textId="6B05BA90" w:rsidR="00907CA9" w:rsidRPr="004A2A66" w:rsidRDefault="009901F3" w:rsidP="00907CA9">
            <w:pPr>
              <w:widowControl w:val="0"/>
              <w:tabs>
                <w:tab w:val="left" w:pos="1701"/>
              </w:tabs>
              <w:autoSpaceDE w:val="0"/>
              <w:autoSpaceDN w:val="0"/>
              <w:adjustRightInd w:val="0"/>
              <w:jc w:val="center"/>
              <w:rPr>
                <w:i/>
              </w:rPr>
            </w:pPr>
            <w:r>
              <w:rPr>
                <w:i/>
              </w:rPr>
              <w:t>2</w:t>
            </w:r>
          </w:p>
        </w:tc>
        <w:tc>
          <w:tcPr>
            <w:tcW w:w="815" w:type="dxa"/>
          </w:tcPr>
          <w:p w14:paraId="5FE4181A" w14:textId="77777777" w:rsidR="00907CA9" w:rsidRDefault="00907CA9" w:rsidP="00907CA9">
            <w:pPr>
              <w:widowControl w:val="0"/>
              <w:tabs>
                <w:tab w:val="left" w:pos="1701"/>
              </w:tabs>
              <w:autoSpaceDE w:val="0"/>
              <w:autoSpaceDN w:val="0"/>
              <w:adjustRightInd w:val="0"/>
              <w:jc w:val="center"/>
              <w:rPr>
                <w:i/>
              </w:rPr>
            </w:pPr>
          </w:p>
          <w:p w14:paraId="4C7D896B" w14:textId="77777777" w:rsidR="009901F3" w:rsidRDefault="009901F3" w:rsidP="00907CA9">
            <w:pPr>
              <w:widowControl w:val="0"/>
              <w:tabs>
                <w:tab w:val="left" w:pos="1701"/>
              </w:tabs>
              <w:autoSpaceDE w:val="0"/>
              <w:autoSpaceDN w:val="0"/>
              <w:adjustRightInd w:val="0"/>
              <w:jc w:val="center"/>
              <w:rPr>
                <w:i/>
              </w:rPr>
            </w:pPr>
          </w:p>
          <w:p w14:paraId="070D9DE6" w14:textId="77777777" w:rsidR="009901F3" w:rsidRDefault="009901F3" w:rsidP="00907CA9">
            <w:pPr>
              <w:widowControl w:val="0"/>
              <w:tabs>
                <w:tab w:val="left" w:pos="1701"/>
              </w:tabs>
              <w:autoSpaceDE w:val="0"/>
              <w:autoSpaceDN w:val="0"/>
              <w:adjustRightInd w:val="0"/>
              <w:jc w:val="center"/>
              <w:rPr>
                <w:i/>
              </w:rPr>
            </w:pPr>
          </w:p>
          <w:p w14:paraId="2305E362" w14:textId="306F33BB" w:rsidR="009901F3" w:rsidRPr="00C9126C" w:rsidRDefault="009901F3" w:rsidP="00907CA9">
            <w:pPr>
              <w:widowControl w:val="0"/>
              <w:tabs>
                <w:tab w:val="left" w:pos="1701"/>
              </w:tabs>
              <w:autoSpaceDE w:val="0"/>
              <w:autoSpaceDN w:val="0"/>
              <w:adjustRightInd w:val="0"/>
              <w:jc w:val="center"/>
              <w:rPr>
                <w:i/>
              </w:rPr>
            </w:pPr>
            <w:r>
              <w:rPr>
                <w:i/>
              </w:rPr>
              <w:t>4</w:t>
            </w:r>
          </w:p>
        </w:tc>
        <w:tc>
          <w:tcPr>
            <w:tcW w:w="815" w:type="dxa"/>
          </w:tcPr>
          <w:p w14:paraId="33F0F9A0" w14:textId="77777777" w:rsidR="00907CA9" w:rsidRPr="00C9126C" w:rsidRDefault="00907CA9" w:rsidP="009A6F14">
            <w:pPr>
              <w:widowControl w:val="0"/>
              <w:tabs>
                <w:tab w:val="left" w:pos="1701"/>
              </w:tabs>
              <w:autoSpaceDE w:val="0"/>
              <w:autoSpaceDN w:val="0"/>
              <w:adjustRightInd w:val="0"/>
              <w:jc w:val="center"/>
              <w:rPr>
                <w:i/>
              </w:rPr>
            </w:pPr>
          </w:p>
        </w:tc>
        <w:tc>
          <w:tcPr>
            <w:tcW w:w="816" w:type="dxa"/>
          </w:tcPr>
          <w:p w14:paraId="41BD37A5" w14:textId="77777777" w:rsidR="00907CA9" w:rsidRDefault="00907CA9" w:rsidP="009A6F14">
            <w:pPr>
              <w:widowControl w:val="0"/>
              <w:tabs>
                <w:tab w:val="num" w:pos="0"/>
              </w:tabs>
              <w:autoSpaceDE w:val="0"/>
              <w:autoSpaceDN w:val="0"/>
              <w:adjustRightInd w:val="0"/>
              <w:jc w:val="center"/>
              <w:rPr>
                <w:bCs/>
              </w:rPr>
            </w:pPr>
          </w:p>
          <w:p w14:paraId="130C7A67" w14:textId="77777777" w:rsidR="00607B95" w:rsidRDefault="00607B95" w:rsidP="009A6F14">
            <w:pPr>
              <w:widowControl w:val="0"/>
              <w:tabs>
                <w:tab w:val="num" w:pos="0"/>
              </w:tabs>
              <w:autoSpaceDE w:val="0"/>
              <w:autoSpaceDN w:val="0"/>
              <w:adjustRightInd w:val="0"/>
              <w:jc w:val="center"/>
              <w:rPr>
                <w:bCs/>
              </w:rPr>
            </w:pPr>
          </w:p>
          <w:p w14:paraId="60C08381" w14:textId="77777777" w:rsidR="00607B95" w:rsidRDefault="00607B95" w:rsidP="009A6F14">
            <w:pPr>
              <w:widowControl w:val="0"/>
              <w:tabs>
                <w:tab w:val="num" w:pos="0"/>
              </w:tabs>
              <w:autoSpaceDE w:val="0"/>
              <w:autoSpaceDN w:val="0"/>
              <w:adjustRightInd w:val="0"/>
              <w:jc w:val="center"/>
              <w:rPr>
                <w:bCs/>
              </w:rPr>
            </w:pPr>
          </w:p>
          <w:p w14:paraId="3EA52C7E" w14:textId="12BB0E5B" w:rsidR="00607B95" w:rsidRPr="000D16CD" w:rsidRDefault="00607B95" w:rsidP="009A6F14">
            <w:pPr>
              <w:widowControl w:val="0"/>
              <w:tabs>
                <w:tab w:val="num" w:pos="0"/>
              </w:tabs>
              <w:autoSpaceDE w:val="0"/>
              <w:autoSpaceDN w:val="0"/>
              <w:adjustRightInd w:val="0"/>
              <w:jc w:val="center"/>
              <w:rPr>
                <w:bCs/>
              </w:rPr>
            </w:pPr>
          </w:p>
        </w:tc>
        <w:tc>
          <w:tcPr>
            <w:tcW w:w="821" w:type="dxa"/>
          </w:tcPr>
          <w:p w14:paraId="7A3D2731" w14:textId="77777777" w:rsidR="00907CA9" w:rsidRDefault="00907CA9" w:rsidP="004A2A66">
            <w:pPr>
              <w:widowControl w:val="0"/>
              <w:tabs>
                <w:tab w:val="left" w:pos="1701"/>
              </w:tabs>
              <w:autoSpaceDE w:val="0"/>
              <w:autoSpaceDN w:val="0"/>
              <w:adjustRightInd w:val="0"/>
              <w:jc w:val="center"/>
              <w:rPr>
                <w:i/>
              </w:rPr>
            </w:pPr>
          </w:p>
          <w:p w14:paraId="17158B19" w14:textId="77777777" w:rsidR="00607B95" w:rsidRDefault="00607B95" w:rsidP="004A2A66">
            <w:pPr>
              <w:widowControl w:val="0"/>
              <w:tabs>
                <w:tab w:val="left" w:pos="1701"/>
              </w:tabs>
              <w:autoSpaceDE w:val="0"/>
              <w:autoSpaceDN w:val="0"/>
              <w:adjustRightInd w:val="0"/>
              <w:jc w:val="center"/>
              <w:rPr>
                <w:i/>
              </w:rPr>
            </w:pPr>
          </w:p>
          <w:p w14:paraId="30860125" w14:textId="77777777" w:rsidR="00607B95" w:rsidRDefault="00607B95" w:rsidP="004A2A66">
            <w:pPr>
              <w:widowControl w:val="0"/>
              <w:tabs>
                <w:tab w:val="left" w:pos="1701"/>
              </w:tabs>
              <w:autoSpaceDE w:val="0"/>
              <w:autoSpaceDN w:val="0"/>
              <w:adjustRightInd w:val="0"/>
              <w:jc w:val="center"/>
              <w:rPr>
                <w:i/>
              </w:rPr>
            </w:pPr>
          </w:p>
          <w:p w14:paraId="61A8AE8B" w14:textId="1FE6B1B9" w:rsidR="00607B95" w:rsidRPr="00F6642F" w:rsidRDefault="00607B95" w:rsidP="004A2A66">
            <w:pPr>
              <w:widowControl w:val="0"/>
              <w:tabs>
                <w:tab w:val="left" w:pos="1701"/>
              </w:tabs>
              <w:autoSpaceDE w:val="0"/>
              <w:autoSpaceDN w:val="0"/>
              <w:adjustRightInd w:val="0"/>
              <w:jc w:val="center"/>
              <w:rPr>
                <w:i/>
              </w:rPr>
            </w:pPr>
            <w:r>
              <w:rPr>
                <w:i/>
              </w:rPr>
              <w:t>10</w:t>
            </w:r>
          </w:p>
        </w:tc>
        <w:tc>
          <w:tcPr>
            <w:tcW w:w="4002" w:type="dxa"/>
          </w:tcPr>
          <w:p w14:paraId="1F3D035C" w14:textId="77777777" w:rsidR="00907CA9" w:rsidRPr="00DF3C1E" w:rsidRDefault="00907CA9" w:rsidP="00B6294E">
            <w:pPr>
              <w:widowControl w:val="0"/>
              <w:tabs>
                <w:tab w:val="left" w:pos="1701"/>
              </w:tabs>
              <w:autoSpaceDE w:val="0"/>
              <w:autoSpaceDN w:val="0"/>
              <w:adjustRightInd w:val="0"/>
            </w:pPr>
          </w:p>
        </w:tc>
      </w:tr>
      <w:tr w:rsidR="00A57354" w:rsidRPr="006168DD" w14:paraId="5BA2B56C" w14:textId="77777777" w:rsidTr="009901F3">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F479AB" w:rsidRDefault="00A57354" w:rsidP="00B6294E">
            <w:pPr>
              <w:rPr>
                <w:i/>
              </w:rPr>
            </w:pPr>
            <w:r w:rsidRPr="00F479AB">
              <w:rPr>
                <w:i/>
              </w:rPr>
              <w:t>Экзамен</w:t>
            </w:r>
          </w:p>
        </w:tc>
        <w:tc>
          <w:tcPr>
            <w:tcW w:w="815" w:type="dxa"/>
          </w:tcPr>
          <w:p w14:paraId="28C73084" w14:textId="05306A45" w:rsidR="00A57354" w:rsidRPr="000E103B" w:rsidRDefault="00A57354" w:rsidP="009A6F14">
            <w:pPr>
              <w:widowControl w:val="0"/>
              <w:tabs>
                <w:tab w:val="left" w:pos="1701"/>
              </w:tabs>
              <w:autoSpaceDE w:val="0"/>
              <w:autoSpaceDN w:val="0"/>
              <w:adjustRightInd w:val="0"/>
              <w:jc w:val="center"/>
            </w:pPr>
          </w:p>
        </w:tc>
        <w:tc>
          <w:tcPr>
            <w:tcW w:w="815" w:type="dxa"/>
          </w:tcPr>
          <w:p w14:paraId="7C9D06A0" w14:textId="2D69887F" w:rsidR="00A57354" w:rsidRPr="000E103B" w:rsidRDefault="00A57354" w:rsidP="009A6F14">
            <w:pPr>
              <w:widowControl w:val="0"/>
              <w:tabs>
                <w:tab w:val="left" w:pos="1701"/>
              </w:tabs>
              <w:autoSpaceDE w:val="0"/>
              <w:autoSpaceDN w:val="0"/>
              <w:adjustRightInd w:val="0"/>
              <w:jc w:val="center"/>
            </w:pPr>
          </w:p>
        </w:tc>
        <w:tc>
          <w:tcPr>
            <w:tcW w:w="815" w:type="dxa"/>
          </w:tcPr>
          <w:p w14:paraId="2F141DB0" w14:textId="03EB4FC5" w:rsidR="00A57354" w:rsidRPr="000E103B" w:rsidRDefault="00A57354" w:rsidP="009A6F14">
            <w:pPr>
              <w:widowControl w:val="0"/>
              <w:tabs>
                <w:tab w:val="left" w:pos="1701"/>
              </w:tabs>
              <w:autoSpaceDE w:val="0"/>
              <w:autoSpaceDN w:val="0"/>
              <w:adjustRightInd w:val="0"/>
              <w:jc w:val="center"/>
            </w:pPr>
          </w:p>
        </w:tc>
        <w:tc>
          <w:tcPr>
            <w:tcW w:w="816" w:type="dxa"/>
          </w:tcPr>
          <w:p w14:paraId="3E0E5E39" w14:textId="65EE0A31" w:rsidR="00A57354" w:rsidRPr="00607B95" w:rsidRDefault="00A57354" w:rsidP="009A6F14">
            <w:pPr>
              <w:widowControl w:val="0"/>
              <w:tabs>
                <w:tab w:val="left" w:pos="1701"/>
              </w:tabs>
              <w:autoSpaceDE w:val="0"/>
              <w:autoSpaceDN w:val="0"/>
              <w:adjustRightInd w:val="0"/>
              <w:jc w:val="center"/>
              <w:rPr>
                <w:i/>
              </w:rPr>
            </w:pPr>
          </w:p>
        </w:tc>
        <w:tc>
          <w:tcPr>
            <w:tcW w:w="821" w:type="dxa"/>
          </w:tcPr>
          <w:p w14:paraId="48419257" w14:textId="71780CCE" w:rsidR="00A57354" w:rsidRPr="00C91DA7" w:rsidRDefault="00907CA9" w:rsidP="009A6F14">
            <w:pPr>
              <w:widowControl w:val="0"/>
              <w:tabs>
                <w:tab w:val="left" w:pos="1701"/>
              </w:tabs>
              <w:autoSpaceDE w:val="0"/>
              <w:autoSpaceDN w:val="0"/>
              <w:adjustRightInd w:val="0"/>
              <w:jc w:val="center"/>
              <w:rPr>
                <w:i/>
              </w:rPr>
            </w:pPr>
            <w:r>
              <w:rPr>
                <w:i/>
              </w:rPr>
              <w:t>27</w:t>
            </w:r>
          </w:p>
        </w:tc>
        <w:tc>
          <w:tcPr>
            <w:tcW w:w="4002" w:type="dxa"/>
            <w:shd w:val="clear" w:color="auto" w:fill="auto"/>
          </w:tcPr>
          <w:p w14:paraId="1697E116" w14:textId="0B9E5C83" w:rsidR="00A57354" w:rsidRPr="00ED4561" w:rsidRDefault="00A57354" w:rsidP="004A2A66">
            <w:pPr>
              <w:tabs>
                <w:tab w:val="left" w:pos="708"/>
                <w:tab w:val="right" w:leader="underscore" w:pos="9639"/>
              </w:tabs>
            </w:pPr>
            <w:r w:rsidRPr="00FC478A">
              <w:rPr>
                <w:i/>
                <w:iCs/>
              </w:rPr>
              <w:t xml:space="preserve">экзамен по билетам </w:t>
            </w:r>
          </w:p>
        </w:tc>
      </w:tr>
      <w:tr w:rsidR="00A57354" w:rsidRPr="006168DD" w14:paraId="35B0B16D" w14:textId="77777777" w:rsidTr="009901F3">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E0B2518" w:rsidR="00A57354" w:rsidRPr="001A1B2A" w:rsidRDefault="00A57354" w:rsidP="00B6294E">
            <w:pPr>
              <w:widowControl w:val="0"/>
              <w:tabs>
                <w:tab w:val="left" w:pos="1701"/>
              </w:tabs>
              <w:autoSpaceDE w:val="0"/>
              <w:autoSpaceDN w:val="0"/>
              <w:adjustRightInd w:val="0"/>
              <w:jc w:val="right"/>
              <w:rPr>
                <w:i/>
              </w:rPr>
            </w:pPr>
            <w:r w:rsidRPr="001A1B2A">
              <w:rPr>
                <w:b/>
              </w:rPr>
              <w:t>ИТОГО</w:t>
            </w:r>
            <w:r w:rsidRPr="001A1B2A">
              <w:rPr>
                <w:b/>
                <w:i/>
              </w:rPr>
              <w:t xml:space="preserve"> за </w:t>
            </w:r>
            <w:r w:rsidR="001A1B2A" w:rsidRPr="001A1B2A">
              <w:rPr>
                <w:b/>
                <w:i/>
              </w:rPr>
              <w:t>пятый семестр</w:t>
            </w:r>
          </w:p>
        </w:tc>
        <w:tc>
          <w:tcPr>
            <w:tcW w:w="815" w:type="dxa"/>
          </w:tcPr>
          <w:p w14:paraId="047B36E3" w14:textId="7809F6EE" w:rsidR="00A57354" w:rsidRPr="004A2A66" w:rsidRDefault="00607B95" w:rsidP="009A6F14">
            <w:pPr>
              <w:widowControl w:val="0"/>
              <w:tabs>
                <w:tab w:val="left" w:pos="1701"/>
              </w:tabs>
              <w:autoSpaceDE w:val="0"/>
              <w:autoSpaceDN w:val="0"/>
              <w:adjustRightInd w:val="0"/>
              <w:jc w:val="center"/>
              <w:rPr>
                <w:b/>
                <w:i/>
              </w:rPr>
            </w:pPr>
            <w:r>
              <w:rPr>
                <w:b/>
                <w:i/>
              </w:rPr>
              <w:t>20</w:t>
            </w:r>
          </w:p>
        </w:tc>
        <w:tc>
          <w:tcPr>
            <w:tcW w:w="815" w:type="dxa"/>
          </w:tcPr>
          <w:p w14:paraId="05F55FFC" w14:textId="3152EF57" w:rsidR="00A57354" w:rsidRPr="004A2A66" w:rsidRDefault="00607B95" w:rsidP="009A6F14">
            <w:pPr>
              <w:widowControl w:val="0"/>
              <w:tabs>
                <w:tab w:val="left" w:pos="1701"/>
              </w:tabs>
              <w:autoSpaceDE w:val="0"/>
              <w:autoSpaceDN w:val="0"/>
              <w:adjustRightInd w:val="0"/>
              <w:jc w:val="center"/>
              <w:rPr>
                <w:b/>
                <w:i/>
              </w:rPr>
            </w:pPr>
            <w:r>
              <w:rPr>
                <w:b/>
                <w:i/>
              </w:rPr>
              <w:t>30</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55B49F37" w:rsidR="00A57354" w:rsidRPr="00607B95" w:rsidRDefault="00607B95" w:rsidP="009A6F14">
            <w:pPr>
              <w:widowControl w:val="0"/>
              <w:tabs>
                <w:tab w:val="left" w:pos="1701"/>
              </w:tabs>
              <w:autoSpaceDE w:val="0"/>
              <w:autoSpaceDN w:val="0"/>
              <w:adjustRightInd w:val="0"/>
              <w:jc w:val="center"/>
              <w:rPr>
                <w:b/>
                <w:i/>
              </w:rPr>
            </w:pPr>
            <w:r w:rsidRPr="00607B95">
              <w:rPr>
                <w:b/>
                <w:i/>
              </w:rPr>
              <w:t>50</w:t>
            </w:r>
          </w:p>
        </w:tc>
        <w:tc>
          <w:tcPr>
            <w:tcW w:w="821" w:type="dxa"/>
          </w:tcPr>
          <w:p w14:paraId="7A042AE5" w14:textId="0D4CED2E" w:rsidR="00A57354" w:rsidRPr="00C9126C" w:rsidRDefault="00607B95" w:rsidP="009A6F14">
            <w:pPr>
              <w:widowControl w:val="0"/>
              <w:tabs>
                <w:tab w:val="left" w:pos="1701"/>
              </w:tabs>
              <w:autoSpaceDE w:val="0"/>
              <w:autoSpaceDN w:val="0"/>
              <w:adjustRightInd w:val="0"/>
              <w:jc w:val="center"/>
              <w:rPr>
                <w:b/>
                <w:i/>
              </w:rPr>
            </w:pPr>
            <w:r>
              <w:rPr>
                <w:b/>
                <w:i/>
              </w:rPr>
              <w:t>31</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4A2A66" w:rsidRPr="006168DD" w14:paraId="22F15162" w14:textId="77777777" w:rsidTr="009901F3">
        <w:tc>
          <w:tcPr>
            <w:tcW w:w="1701" w:type="dxa"/>
          </w:tcPr>
          <w:p w14:paraId="3AB11802" w14:textId="77777777" w:rsidR="004A2A66" w:rsidRPr="001A0052" w:rsidRDefault="004A2A66" w:rsidP="00B6294E">
            <w:pPr>
              <w:widowControl w:val="0"/>
              <w:tabs>
                <w:tab w:val="left" w:pos="1701"/>
              </w:tabs>
              <w:autoSpaceDE w:val="0"/>
              <w:autoSpaceDN w:val="0"/>
              <w:adjustRightInd w:val="0"/>
              <w:jc w:val="center"/>
              <w:rPr>
                <w:rFonts w:cs="Arial"/>
                <w:b/>
                <w:sz w:val="18"/>
                <w:szCs w:val="18"/>
              </w:rPr>
            </w:pPr>
          </w:p>
        </w:tc>
        <w:tc>
          <w:tcPr>
            <w:tcW w:w="5953" w:type="dxa"/>
          </w:tcPr>
          <w:p w14:paraId="36F2E83B" w14:textId="3A554014" w:rsidR="004A2A66" w:rsidRPr="001A1B2A" w:rsidRDefault="004A2A66" w:rsidP="004A2A66">
            <w:pPr>
              <w:widowControl w:val="0"/>
              <w:tabs>
                <w:tab w:val="left" w:pos="1701"/>
              </w:tabs>
              <w:autoSpaceDE w:val="0"/>
              <w:autoSpaceDN w:val="0"/>
              <w:adjustRightInd w:val="0"/>
              <w:rPr>
                <w:b/>
                <w:i/>
              </w:rPr>
            </w:pPr>
            <w:r w:rsidRPr="001A1B2A">
              <w:rPr>
                <w:b/>
                <w:i/>
              </w:rPr>
              <w:t xml:space="preserve">                                                      </w:t>
            </w:r>
            <w:r w:rsidRPr="001A1B2A">
              <w:rPr>
                <w:b/>
              </w:rPr>
              <w:t>ИТОГО</w:t>
            </w:r>
            <w:r w:rsidRPr="001A1B2A">
              <w:rPr>
                <w:b/>
                <w:i/>
              </w:rPr>
              <w:t xml:space="preserve"> за период</w:t>
            </w:r>
          </w:p>
        </w:tc>
        <w:tc>
          <w:tcPr>
            <w:tcW w:w="815" w:type="dxa"/>
          </w:tcPr>
          <w:p w14:paraId="1FC401AB" w14:textId="5B33BC46" w:rsidR="004A2A66" w:rsidRPr="004A2A66" w:rsidRDefault="00607B95" w:rsidP="009A6F14">
            <w:pPr>
              <w:widowControl w:val="0"/>
              <w:tabs>
                <w:tab w:val="left" w:pos="1701"/>
              </w:tabs>
              <w:autoSpaceDE w:val="0"/>
              <w:autoSpaceDN w:val="0"/>
              <w:adjustRightInd w:val="0"/>
              <w:jc w:val="center"/>
              <w:rPr>
                <w:b/>
                <w:i/>
              </w:rPr>
            </w:pPr>
            <w:r>
              <w:rPr>
                <w:b/>
                <w:i/>
              </w:rPr>
              <w:t>20</w:t>
            </w:r>
          </w:p>
        </w:tc>
        <w:tc>
          <w:tcPr>
            <w:tcW w:w="815" w:type="dxa"/>
          </w:tcPr>
          <w:p w14:paraId="3D80B59E" w14:textId="6ACABCF8" w:rsidR="004A2A66" w:rsidRPr="004A2A66" w:rsidRDefault="00607B95" w:rsidP="009A6F14">
            <w:pPr>
              <w:widowControl w:val="0"/>
              <w:tabs>
                <w:tab w:val="left" w:pos="1701"/>
              </w:tabs>
              <w:autoSpaceDE w:val="0"/>
              <w:autoSpaceDN w:val="0"/>
              <w:adjustRightInd w:val="0"/>
              <w:jc w:val="center"/>
              <w:rPr>
                <w:b/>
                <w:i/>
              </w:rPr>
            </w:pPr>
            <w:r>
              <w:rPr>
                <w:b/>
                <w:i/>
              </w:rPr>
              <w:t>30</w:t>
            </w:r>
          </w:p>
        </w:tc>
        <w:tc>
          <w:tcPr>
            <w:tcW w:w="815" w:type="dxa"/>
          </w:tcPr>
          <w:p w14:paraId="0DC44698" w14:textId="77777777" w:rsidR="004A2A66" w:rsidRPr="00C9126C" w:rsidRDefault="004A2A66" w:rsidP="009A6F14">
            <w:pPr>
              <w:widowControl w:val="0"/>
              <w:tabs>
                <w:tab w:val="left" w:pos="1701"/>
              </w:tabs>
              <w:autoSpaceDE w:val="0"/>
              <w:autoSpaceDN w:val="0"/>
              <w:adjustRightInd w:val="0"/>
              <w:jc w:val="center"/>
              <w:rPr>
                <w:b/>
                <w:i/>
              </w:rPr>
            </w:pPr>
          </w:p>
        </w:tc>
        <w:tc>
          <w:tcPr>
            <w:tcW w:w="816" w:type="dxa"/>
          </w:tcPr>
          <w:p w14:paraId="3DD4E0AD" w14:textId="7EC05360" w:rsidR="004A2A66" w:rsidRPr="00607B95" w:rsidRDefault="00607B95" w:rsidP="009A6F14">
            <w:pPr>
              <w:widowControl w:val="0"/>
              <w:tabs>
                <w:tab w:val="left" w:pos="1701"/>
              </w:tabs>
              <w:autoSpaceDE w:val="0"/>
              <w:autoSpaceDN w:val="0"/>
              <w:adjustRightInd w:val="0"/>
              <w:jc w:val="center"/>
              <w:rPr>
                <w:b/>
                <w:i/>
              </w:rPr>
            </w:pPr>
            <w:r w:rsidRPr="00607B95">
              <w:rPr>
                <w:b/>
                <w:i/>
              </w:rPr>
              <w:t>50</w:t>
            </w:r>
          </w:p>
        </w:tc>
        <w:tc>
          <w:tcPr>
            <w:tcW w:w="821" w:type="dxa"/>
          </w:tcPr>
          <w:p w14:paraId="2ABC342D" w14:textId="334B8FA0" w:rsidR="004A2A66" w:rsidRPr="00C9126C" w:rsidRDefault="00607B95" w:rsidP="009A6F14">
            <w:pPr>
              <w:widowControl w:val="0"/>
              <w:tabs>
                <w:tab w:val="left" w:pos="1701"/>
              </w:tabs>
              <w:autoSpaceDE w:val="0"/>
              <w:autoSpaceDN w:val="0"/>
              <w:adjustRightInd w:val="0"/>
              <w:jc w:val="center"/>
              <w:rPr>
                <w:b/>
                <w:i/>
              </w:rPr>
            </w:pPr>
            <w:r>
              <w:rPr>
                <w:b/>
                <w:i/>
              </w:rPr>
              <w:t>31</w:t>
            </w:r>
          </w:p>
        </w:tc>
        <w:tc>
          <w:tcPr>
            <w:tcW w:w="4002" w:type="dxa"/>
          </w:tcPr>
          <w:p w14:paraId="112A6855" w14:textId="77777777" w:rsidR="004A2A66" w:rsidRPr="00DF3C1E" w:rsidRDefault="004A2A66" w:rsidP="00B6294E">
            <w:pPr>
              <w:widowControl w:val="0"/>
              <w:tabs>
                <w:tab w:val="left" w:pos="1701"/>
              </w:tabs>
              <w:autoSpaceDE w:val="0"/>
              <w:autoSpaceDN w:val="0"/>
              <w:adjustRightInd w:val="0"/>
              <w:rPr>
                <w:b/>
              </w:rPr>
            </w:pPr>
          </w:p>
        </w:tc>
      </w:tr>
    </w:tbl>
    <w:p w14:paraId="26215E7A" w14:textId="6151C7E1" w:rsidR="00EB5B08" w:rsidRPr="00DD6033" w:rsidRDefault="00EB5B08" w:rsidP="00005E87">
      <w:pPr>
        <w:pStyle w:val="af0"/>
        <w:numPr>
          <w:ilvl w:val="3"/>
          <w:numId w:val="8"/>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005E87">
      <w:pPr>
        <w:pStyle w:val="af0"/>
        <w:numPr>
          <w:ilvl w:val="3"/>
          <w:numId w:val="8"/>
        </w:numPr>
        <w:jc w:val="both"/>
        <w:rPr>
          <w:i/>
        </w:rPr>
      </w:pPr>
    </w:p>
    <w:p w14:paraId="251736AB" w14:textId="77777777" w:rsidR="00D965B9" w:rsidRDefault="00D965B9" w:rsidP="00005E87">
      <w:pPr>
        <w:pStyle w:val="af0"/>
        <w:numPr>
          <w:ilvl w:val="1"/>
          <w:numId w:val="8"/>
        </w:numPr>
        <w:jc w:val="both"/>
        <w:rPr>
          <w:i/>
        </w:rPr>
        <w:sectPr w:rsidR="00D965B9" w:rsidSect="00BF492E">
          <w:headerReference w:type="first" r:id="rId9"/>
          <w:pgSz w:w="16838" w:h="11906" w:orient="landscape" w:code="9"/>
          <w:pgMar w:top="1701" w:right="851" w:bottom="567" w:left="1134" w:header="1134" w:footer="709" w:gutter="0"/>
          <w:cols w:space="708"/>
          <w:titlePg/>
          <w:docGrid w:linePitch="360"/>
        </w:sectPr>
      </w:pPr>
    </w:p>
    <w:p w14:paraId="61223088" w14:textId="5D21DFF1" w:rsidR="00F60511" w:rsidRPr="00E36EF2" w:rsidRDefault="00F57450" w:rsidP="00F60511">
      <w:pPr>
        <w:pStyle w:val="2"/>
      </w:pPr>
      <w:r>
        <w:lastRenderedPageBreak/>
        <w:t>Краткое с</w:t>
      </w:r>
      <w:r w:rsidR="00F60511" w:rsidRPr="00E36EF2">
        <w:t xml:space="preserve">одержание </w:t>
      </w:r>
      <w:r w:rsidR="004A2A66">
        <w:rPr>
          <w:i/>
        </w:rPr>
        <w:t>учебной д</w:t>
      </w:r>
      <w:r w:rsidR="004B5268">
        <w:rPr>
          <w:i/>
        </w:rPr>
        <w:t>исциплины «Налоговое</w:t>
      </w:r>
      <w:r w:rsidR="004A2A66">
        <w:rPr>
          <w:i/>
        </w:rPr>
        <w:t xml:space="preserve"> право»</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E8900F0" w:rsidR="006E5EA3" w:rsidRPr="00F062CE" w:rsidRDefault="006E5EA3" w:rsidP="004A2A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2FA37094" w14:textId="77777777" w:rsidR="006E5EA3" w:rsidRDefault="004A2A66" w:rsidP="00F60511">
            <w:pPr>
              <w:rPr>
                <w:bCs/>
              </w:rPr>
            </w:pPr>
            <w:r>
              <w:rPr>
                <w:bCs/>
              </w:rPr>
              <w:t>Тема 1.</w:t>
            </w:r>
          </w:p>
          <w:p w14:paraId="66E98CFA" w14:textId="34390DDC" w:rsidR="00425782" w:rsidRPr="00E82E96" w:rsidRDefault="00425782" w:rsidP="00F60511">
            <w:pPr>
              <w:rPr>
                <w:bCs/>
              </w:rPr>
            </w:pPr>
          </w:p>
        </w:tc>
        <w:tc>
          <w:tcPr>
            <w:tcW w:w="2976" w:type="dxa"/>
            <w:tcBorders>
              <w:top w:val="single" w:sz="8" w:space="0" w:color="000000"/>
              <w:left w:val="single" w:sz="8" w:space="0" w:color="000000"/>
              <w:bottom w:val="single" w:sz="8" w:space="0" w:color="000000"/>
            </w:tcBorders>
          </w:tcPr>
          <w:p w14:paraId="21DDEA17" w14:textId="77777777" w:rsidR="00425782" w:rsidRPr="00425782" w:rsidRDefault="00425782" w:rsidP="00425782">
            <w:pPr>
              <w:jc w:val="both"/>
              <w:rPr>
                <w:sz w:val="24"/>
              </w:rPr>
            </w:pPr>
            <w:r w:rsidRPr="00425782">
              <w:rPr>
                <w:sz w:val="24"/>
              </w:rPr>
              <w:t>Налоговое право и налоговая система РФ. Участники налоговых отношений</w:t>
            </w:r>
          </w:p>
          <w:p w14:paraId="28D250C7" w14:textId="5E5CD866" w:rsidR="006E5EA3" w:rsidRPr="00425782" w:rsidRDefault="006E5EA3" w:rsidP="00017F99">
            <w:pPr>
              <w:rPr>
                <w:sz w:val="24"/>
              </w:rPr>
            </w:pPr>
          </w:p>
        </w:tc>
        <w:tc>
          <w:tcPr>
            <w:tcW w:w="5812" w:type="dxa"/>
            <w:tcBorders>
              <w:top w:val="single" w:sz="8" w:space="0" w:color="000000"/>
              <w:left w:val="single" w:sz="8" w:space="0" w:color="000000"/>
              <w:bottom w:val="single" w:sz="8" w:space="0" w:color="000000"/>
            </w:tcBorders>
          </w:tcPr>
          <w:p w14:paraId="78E311F2" w14:textId="77777777" w:rsidR="00425782" w:rsidRPr="00425782" w:rsidRDefault="00017F99" w:rsidP="00425782">
            <w:pPr>
              <w:jc w:val="both"/>
              <w:rPr>
                <w:sz w:val="24"/>
              </w:rPr>
            </w:pPr>
            <w:r w:rsidRPr="00325AE1">
              <w:rPr>
                <w:sz w:val="28"/>
                <w:szCs w:val="28"/>
              </w:rPr>
              <w:t xml:space="preserve"> </w:t>
            </w:r>
            <w:r w:rsidR="00425782" w:rsidRPr="00425782">
              <w:rPr>
                <w:sz w:val="24"/>
              </w:rPr>
              <w:t>Понятие, предмет и метод налогового права. Система налогового права: Общая и Особенная части. Налоговое право в системе российского права. Налоговое и конституционное право. Налоговое право и гражданское право. Налоговое право и административное право. Понятие и общая характеристика источников налогового права. Конституция РФ, федеральные нормативные правовые акты в системе источников налогового права. Решения Конституционного Суда РФ как источник налогового права. Нормативные правовые акты субъектов РФ и органов местного самоуправления в системе источников налогового права, а также их разъяснения, как источники права.  Принципы налогообложения. Действие актов налогового законодательства во времени, в пространстве и по кругу лиц. Правила исчисления сроков, установленных в законодательстве о налогах и сборах. Понятие норм налогового права, их особенности и виды. Понятие и структура налогового правоотношения. Виды налоговых правоотношений. Налог как правовая категория: понятие, признаки, сущность. Соотношение налогов и иных обязательных платежей. Функции налогов. Виды налогов и способы их классификации. Федеральные, региональные и местные налоги и сборы. Прямые и косвенные налоги. Специальные налоговые режимы. Структура системы налогов и сборов. Объекты и субъекты (участники) налоговых правоотношений.</w:t>
            </w:r>
          </w:p>
          <w:p w14:paraId="67332E64" w14:textId="77777777" w:rsidR="00425782" w:rsidRPr="00425782" w:rsidRDefault="00425782" w:rsidP="00425782">
            <w:pPr>
              <w:jc w:val="both"/>
              <w:rPr>
                <w:sz w:val="24"/>
              </w:rPr>
            </w:pPr>
            <w:r w:rsidRPr="00425782">
              <w:rPr>
                <w:sz w:val="24"/>
              </w:rPr>
              <w:t>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при применении регулируемых цен.</w:t>
            </w:r>
          </w:p>
          <w:p w14:paraId="47F99334" w14:textId="1BFD90F0" w:rsidR="006E5EA3" w:rsidRPr="004B5268" w:rsidRDefault="00425782" w:rsidP="004B5268">
            <w:pPr>
              <w:jc w:val="both"/>
              <w:rPr>
                <w:sz w:val="24"/>
              </w:rPr>
            </w:pPr>
            <w:r w:rsidRPr="00425782">
              <w:rPr>
                <w:sz w:val="24"/>
              </w:rPr>
              <w:t>Контролируемые сделки. Подготовка и представление документации в целях налогового контроля.  Уведомление о контролируемых сделках.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Соглашение о ценообразовании для целей налогообложения. Стороны соглашения о ценообразовании. Срок действия соглашения о ценообразовании. Порядок заключения и порядок прекращения соглашения о ценообразовании.</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3CA864A6" w:rsidR="006E5EA3" w:rsidRPr="00E82E96" w:rsidRDefault="004A2A66" w:rsidP="00F60511">
            <w:pPr>
              <w:rPr>
                <w:bCs/>
              </w:rPr>
            </w:pPr>
            <w:r>
              <w:rPr>
                <w:bCs/>
              </w:rPr>
              <w:t xml:space="preserve">Тема </w:t>
            </w:r>
            <w:r w:rsidR="006E5EA3">
              <w:rPr>
                <w:bCs/>
              </w:rPr>
              <w:t>2</w:t>
            </w:r>
          </w:p>
        </w:tc>
        <w:tc>
          <w:tcPr>
            <w:tcW w:w="2976" w:type="dxa"/>
            <w:tcBorders>
              <w:top w:val="single" w:sz="8" w:space="0" w:color="000000"/>
              <w:left w:val="single" w:sz="8" w:space="0" w:color="000000"/>
              <w:bottom w:val="single" w:sz="8" w:space="0" w:color="000000"/>
              <w:right w:val="single" w:sz="8" w:space="0" w:color="000000"/>
            </w:tcBorders>
          </w:tcPr>
          <w:p w14:paraId="6D59A3C0" w14:textId="77777777" w:rsidR="006D6581" w:rsidRPr="006D6581" w:rsidRDefault="006D6581" w:rsidP="006D6581">
            <w:pPr>
              <w:keepNext/>
              <w:jc w:val="both"/>
              <w:rPr>
                <w:sz w:val="24"/>
              </w:rPr>
            </w:pPr>
            <w:r w:rsidRPr="006D6581">
              <w:rPr>
                <w:sz w:val="24"/>
              </w:rPr>
              <w:t xml:space="preserve">Исполнение обязанности </w:t>
            </w:r>
            <w:r w:rsidRPr="006D6581">
              <w:rPr>
                <w:sz w:val="24"/>
              </w:rPr>
              <w:lastRenderedPageBreak/>
              <w:t>по уплате налогов, сборов, страховых взносов</w:t>
            </w:r>
          </w:p>
          <w:p w14:paraId="3D419C1D" w14:textId="6F26CE73" w:rsidR="006E5EA3" w:rsidRPr="006D6581" w:rsidRDefault="006E5EA3" w:rsidP="005C2175">
            <w:pPr>
              <w:rPr>
                <w:sz w:val="24"/>
              </w:rPr>
            </w:pPr>
          </w:p>
        </w:tc>
        <w:tc>
          <w:tcPr>
            <w:tcW w:w="5812" w:type="dxa"/>
            <w:tcBorders>
              <w:top w:val="single" w:sz="8" w:space="0" w:color="000000"/>
              <w:left w:val="single" w:sz="8" w:space="0" w:color="000000"/>
              <w:bottom w:val="single" w:sz="8" w:space="0" w:color="000000"/>
            </w:tcBorders>
          </w:tcPr>
          <w:p w14:paraId="541AB71F" w14:textId="6573868C" w:rsidR="006E5EA3" w:rsidRPr="006D6581" w:rsidRDefault="006D6581" w:rsidP="004B5268">
            <w:pPr>
              <w:keepNext/>
              <w:jc w:val="both"/>
              <w:rPr>
                <w:sz w:val="24"/>
              </w:rPr>
            </w:pPr>
            <w:r w:rsidRPr="006D6581">
              <w:rPr>
                <w:sz w:val="24"/>
              </w:rPr>
              <w:lastRenderedPageBreak/>
              <w:t xml:space="preserve">Понятие налоговой обязанности. Возникновение и </w:t>
            </w:r>
            <w:r w:rsidRPr="006D6581">
              <w:rPr>
                <w:sz w:val="24"/>
              </w:rPr>
              <w:lastRenderedPageBreak/>
              <w:t xml:space="preserve">прекращение налоговой обязанности. Исполнение налоговой обязанности. Уплата налога третьим лицами. Требование об уплате налога и сбора.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организации, индивидуального предпринимателя в банках, а также за счет его электроны денежных средств. Взыскание налога, сбора, а также пеней, штрафов за счет иного имущества налогоплательщика (плательщика сборов) - организации, индивидуального предпринимателя. Взыскание налога, сбора, а также пеней, штрафа за счет денежных средств на счетах налогоплательщика (плательщика сборов) – физического лица, не являющегося индивидуальным предпринимателем. Порядок исчисления налога. Обязанности банков по исполнению поручений на перечисление налогов и сборов. Способы обеспечения исполнения обязанностей по уплате налогов и сборов. </w:t>
            </w:r>
            <w:r>
              <w:rPr>
                <w:sz w:val="24"/>
              </w:rPr>
              <w:t>Зачет и возврат налогов, сборов, страховых взносов.</w:t>
            </w:r>
          </w:p>
        </w:tc>
      </w:tr>
      <w:tr w:rsidR="006E5EA3" w:rsidRPr="008448CC" w14:paraId="142F05F1" w14:textId="42E45FE5" w:rsidTr="00425782">
        <w:trPr>
          <w:trHeight w:val="230"/>
        </w:trPr>
        <w:tc>
          <w:tcPr>
            <w:tcW w:w="1135" w:type="dxa"/>
            <w:tcBorders>
              <w:top w:val="single" w:sz="8" w:space="0" w:color="000000"/>
              <w:bottom w:val="single" w:sz="8" w:space="0" w:color="000000"/>
              <w:right w:val="single" w:sz="8" w:space="0" w:color="000000"/>
            </w:tcBorders>
          </w:tcPr>
          <w:p w14:paraId="4A575A3B" w14:textId="0FF93673" w:rsidR="004A2A66" w:rsidRPr="00E949D2" w:rsidRDefault="004A2A66" w:rsidP="004A2A66">
            <w:r>
              <w:lastRenderedPageBreak/>
              <w:t>Тема 3</w:t>
            </w:r>
            <w:r w:rsidRPr="00E949D2">
              <w:t xml:space="preserve"> </w:t>
            </w:r>
          </w:p>
          <w:p w14:paraId="01B8ED0C" w14:textId="1F67C5A9" w:rsidR="006E5EA3" w:rsidRDefault="006E5EA3" w:rsidP="004A2A66">
            <w:pPr>
              <w:rPr>
                <w:bCs/>
              </w:rPr>
            </w:pPr>
          </w:p>
        </w:tc>
        <w:tc>
          <w:tcPr>
            <w:tcW w:w="2976" w:type="dxa"/>
            <w:tcBorders>
              <w:top w:val="single" w:sz="8" w:space="0" w:color="000000"/>
              <w:left w:val="single" w:sz="8" w:space="0" w:color="000000"/>
              <w:bottom w:val="single" w:sz="8" w:space="0" w:color="000000"/>
              <w:right w:val="single" w:sz="8" w:space="0" w:color="000000"/>
            </w:tcBorders>
          </w:tcPr>
          <w:p w14:paraId="65F0926D" w14:textId="7EF8FD29" w:rsidR="006D6581" w:rsidRPr="00646CA8" w:rsidRDefault="006D6581" w:rsidP="006D6581">
            <w:pPr>
              <w:jc w:val="both"/>
              <w:rPr>
                <w:b/>
                <w:sz w:val="28"/>
                <w:szCs w:val="28"/>
              </w:rPr>
            </w:pPr>
            <w:r w:rsidRPr="006D6581">
              <w:rPr>
                <w:sz w:val="24"/>
              </w:rPr>
              <w:t>Налоговый контроль. Налоговый мониторинг. Производство по налоговым правонарушениям. Обжалование актов налоговых органов на действия или бездействия их должностных лиц</w:t>
            </w:r>
          </w:p>
          <w:p w14:paraId="2E6AA3C7" w14:textId="66AA82FC" w:rsidR="006E5EA3" w:rsidRPr="005C2175" w:rsidRDefault="006E5EA3" w:rsidP="00425782">
            <w:pPr>
              <w:rPr>
                <w:i/>
              </w:rPr>
            </w:pPr>
          </w:p>
        </w:tc>
        <w:tc>
          <w:tcPr>
            <w:tcW w:w="5812" w:type="dxa"/>
            <w:tcBorders>
              <w:top w:val="single" w:sz="8" w:space="0" w:color="000000"/>
              <w:left w:val="single" w:sz="8" w:space="0" w:color="000000"/>
              <w:bottom w:val="single" w:sz="8" w:space="0" w:color="000000"/>
            </w:tcBorders>
          </w:tcPr>
          <w:p w14:paraId="4C19C889" w14:textId="636CF157" w:rsidR="006E5EA3" w:rsidRPr="006D6581" w:rsidRDefault="006D6581" w:rsidP="004B5268">
            <w:pPr>
              <w:jc w:val="both"/>
              <w:rPr>
                <w:sz w:val="24"/>
              </w:rPr>
            </w:pPr>
            <w:r w:rsidRPr="006D6581">
              <w:rPr>
                <w:sz w:val="24"/>
              </w:rPr>
              <w:t xml:space="preserve">Налоговая декларация. Учет организаций и физических лиц. Понятие налогового контроля. Субъекты налогового контроля. Формы налогового контроля. Налоговые проверки. Камеральная налоговая проверка. Порядок проведения выездной налоговой проверки. Участие свидетеля. Доступ должностных лиц налоговых органов на территорию или в помещение для проведения налоговой проверки. Осмотр. Истребование документов при проведении налоговой проверки. Оформление результатов налоговых проверок. Налоговый мониторинг. Основания его проведения. Налоговая тайна. Издержки, связанные с осуществление налогового контроля. Лица, уполномоченные осуществлять производство по налоговым правонарушениям. Порядок рассмотрения дел о налоговых правонарушениях. Вынесение решения по результатам рассмотрения материалов налоговой проверки.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Право на обжалование. Порядок обжалования. Порядок и сроки подачи жалобы в вышестоящий орган или вышестоящему должностному лицу. Рассмотрение жалобы вышестоящим налоговым органом или вышестоящим должностным лицом. Последствия подачи жалобы. Рассмотрение жалоб, поданных в суд. Порядок </w:t>
            </w:r>
            <w:r w:rsidRPr="006D6581">
              <w:rPr>
                <w:sz w:val="24"/>
              </w:rPr>
              <w:lastRenderedPageBreak/>
              <w:t>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tc>
      </w:tr>
      <w:tr w:rsidR="004A2A66" w:rsidRPr="008448CC" w14:paraId="7F76D7F4" w14:textId="77777777" w:rsidTr="006E5EA3">
        <w:trPr>
          <w:trHeight w:val="269"/>
        </w:trPr>
        <w:tc>
          <w:tcPr>
            <w:tcW w:w="1135" w:type="dxa"/>
            <w:tcBorders>
              <w:top w:val="single" w:sz="8" w:space="0" w:color="000000"/>
              <w:bottom w:val="single" w:sz="8" w:space="0" w:color="000000"/>
              <w:right w:val="single" w:sz="8" w:space="0" w:color="000000"/>
            </w:tcBorders>
          </w:tcPr>
          <w:p w14:paraId="478C488B" w14:textId="3FC8FBE9" w:rsidR="004A2A66" w:rsidRDefault="004A2A66" w:rsidP="004A2A66">
            <w:r>
              <w:lastRenderedPageBreak/>
              <w:t>Тема 4</w:t>
            </w:r>
          </w:p>
        </w:tc>
        <w:tc>
          <w:tcPr>
            <w:tcW w:w="2976" w:type="dxa"/>
            <w:tcBorders>
              <w:top w:val="single" w:sz="8" w:space="0" w:color="000000"/>
              <w:left w:val="single" w:sz="8" w:space="0" w:color="000000"/>
              <w:bottom w:val="single" w:sz="8" w:space="0" w:color="000000"/>
              <w:right w:val="single" w:sz="8" w:space="0" w:color="000000"/>
            </w:tcBorders>
          </w:tcPr>
          <w:p w14:paraId="103AC1DD" w14:textId="77777777" w:rsidR="006D6581" w:rsidRPr="006D6581" w:rsidRDefault="006D6581" w:rsidP="006D6581">
            <w:pPr>
              <w:keepNext/>
              <w:rPr>
                <w:sz w:val="24"/>
              </w:rPr>
            </w:pPr>
            <w:r w:rsidRPr="006D6581">
              <w:rPr>
                <w:sz w:val="24"/>
              </w:rPr>
              <w:t>Ответственность за нарушения законодательства о налогах сборах</w:t>
            </w:r>
          </w:p>
          <w:p w14:paraId="6BC7D80E" w14:textId="00D6C6E4" w:rsidR="004A2A66" w:rsidRDefault="004A2A66" w:rsidP="004A2A66">
            <w:pPr>
              <w:rPr>
                <w:i/>
              </w:rPr>
            </w:pPr>
          </w:p>
        </w:tc>
        <w:tc>
          <w:tcPr>
            <w:tcW w:w="5812" w:type="dxa"/>
            <w:tcBorders>
              <w:top w:val="single" w:sz="8" w:space="0" w:color="000000"/>
              <w:left w:val="single" w:sz="8" w:space="0" w:color="000000"/>
              <w:bottom w:val="single" w:sz="8" w:space="0" w:color="000000"/>
            </w:tcBorders>
          </w:tcPr>
          <w:p w14:paraId="6CB88FF0" w14:textId="5DF036A3" w:rsidR="004A2A66" w:rsidRPr="004B5268" w:rsidRDefault="006D6581" w:rsidP="004B5268">
            <w:pPr>
              <w:jc w:val="both"/>
              <w:rPr>
                <w:sz w:val="24"/>
              </w:rPr>
            </w:pPr>
            <w:r w:rsidRPr="006D6581">
              <w:rPr>
                <w:sz w:val="24"/>
              </w:rPr>
              <w:t>Понятие и виды нарушений законодательства о налогах и сборах. Понятие, юридические признаки и особенности налоговых правонарушений. Классификация составов налоговых правонарушений. Понятие, функции и признаки налоговой ответственности. Презумпция добросовестности налогоплательщика. Принципы налоговой ответственности. Обстоятельства, исключающие ответственность и освобождающие от ответственности за нарушения законодательства о налогах и сборах. Обстоятельства, смягчающие и отягчающие ответственность за совершение налогового правонарушения. Санкции в налоговом праве. Защита прав налогоплательщика. Налоговые правонарушения, предусмотренные главой 16 НК РФ. Налоговые правонарушения, предусмотренные главой 18 НК РФ. Нарушения законодательства о налогах и сборах, содержащие признаки административных правонарушений. Налоговые преступления.</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2A5A106C" w:rsidR="006E5EA3" w:rsidRPr="00E82E96" w:rsidRDefault="004A2A66" w:rsidP="00F60511">
            <w:pPr>
              <w:rPr>
                <w:bCs/>
              </w:rPr>
            </w:pPr>
            <w:r>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435B035" w14:textId="77777777" w:rsidR="006D6581" w:rsidRPr="006D6581" w:rsidRDefault="006D6581" w:rsidP="006D6581">
            <w:pPr>
              <w:jc w:val="both"/>
              <w:rPr>
                <w:sz w:val="24"/>
              </w:rPr>
            </w:pPr>
            <w:r w:rsidRPr="006D6581">
              <w:rPr>
                <w:sz w:val="24"/>
              </w:rPr>
              <w:t>Налог на доходы физических лиц (НДФЛ)</w:t>
            </w:r>
          </w:p>
          <w:p w14:paraId="687E706A" w14:textId="64F38636"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D8938AF" w14:textId="7DB9DA14" w:rsidR="006E5EA3" w:rsidRPr="004B5268" w:rsidRDefault="006D6581" w:rsidP="004B5268">
            <w:pPr>
              <w:jc w:val="both"/>
              <w:rPr>
                <w:sz w:val="24"/>
              </w:rPr>
            </w:pPr>
            <w:r w:rsidRPr="006D6581">
              <w:rPr>
                <w:sz w:val="24"/>
              </w:rPr>
              <w:t xml:space="preserve">Налогоплательщики налога на доходы физических лиц. Объект налогообложения. Порядок определения дохода налогоплательщика Доходы, не подлежащие налогообложению. Стандартные вычеты. Социальные вычеты.  Инвестиционный налоговый вычет. Имущественные вычеты. Профессиональные вычеты. Налоговая база. Налоговый период. Налоговая ставка. Порядок исчисления налога. Порядок и сроки уплаты налога.  Дата фактического получения дохода. Особенности исчисления налога налоговыми агентами. Порядок и сроки уплаты налога налоговыми агентами. Порядок взыскания и возврата налога. Особенности определения налоговой базы при получении доходов в натуральной форме. Налоговая декларация. </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2FA3F765" w:rsidR="006E5EA3" w:rsidRPr="00E82E96" w:rsidRDefault="004A2A66" w:rsidP="00F60511">
            <w:pPr>
              <w:rPr>
                <w:bCs/>
              </w:rPr>
            </w:pPr>
            <w:r>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96C3341" w14:textId="77777777" w:rsidR="006D6581" w:rsidRPr="006D6581" w:rsidRDefault="006D6581" w:rsidP="006D6581">
            <w:pPr>
              <w:jc w:val="both"/>
              <w:rPr>
                <w:sz w:val="24"/>
              </w:rPr>
            </w:pPr>
            <w:r w:rsidRPr="006D6581">
              <w:rPr>
                <w:sz w:val="24"/>
              </w:rPr>
              <w:t>Косвенные налоги (НДС)</w:t>
            </w:r>
          </w:p>
          <w:p w14:paraId="273A4DDD" w14:textId="15B79268" w:rsidR="006E5EA3" w:rsidRPr="00E82E96" w:rsidRDefault="006E5EA3" w:rsidP="00F60511">
            <w:pPr>
              <w:rPr>
                <w:bCs/>
              </w:rPr>
            </w:pPr>
          </w:p>
        </w:tc>
        <w:tc>
          <w:tcPr>
            <w:tcW w:w="5812" w:type="dxa"/>
            <w:tcBorders>
              <w:top w:val="single" w:sz="8" w:space="0" w:color="000000"/>
              <w:left w:val="single" w:sz="8" w:space="0" w:color="000000"/>
              <w:bottom w:val="single" w:sz="8" w:space="0" w:color="000000"/>
            </w:tcBorders>
          </w:tcPr>
          <w:p w14:paraId="02C9D94D" w14:textId="0C6E4781" w:rsidR="006E5EA3" w:rsidRPr="004B5268" w:rsidRDefault="006D6581" w:rsidP="004B5268">
            <w:pPr>
              <w:jc w:val="both"/>
              <w:rPr>
                <w:sz w:val="24"/>
              </w:rPr>
            </w:pPr>
            <w:r w:rsidRPr="006D6581">
              <w:rPr>
                <w:sz w:val="24"/>
              </w:rPr>
              <w:t xml:space="preserve">Общая характеристика косвенных налогов. Налог на добавленную стоимость. Объект налогообложения НДС.  Освобождение от исполнения обязанности налогоплательщика. Операции, не подлежащие налогообложению. Налоговая база и налоговый период НДС. Момент определения налоговой базы. Сумма налога, предъявляемая продавцом покупателю. Счет фактура. Особенность определения налоговой базы налоговыми агентами. Особенность определения налоговой базы с учетом сумм, связанных с расчетами по оплате товаров (работ, </w:t>
            </w:r>
            <w:r w:rsidRPr="006D6581">
              <w:rPr>
                <w:sz w:val="24"/>
              </w:rPr>
              <w:lastRenderedPageBreak/>
              <w:t xml:space="preserve">услуг). Порядок подтверждения права на получение возмещение при налогообложении по налоговой ставке 0 процентов. Налоговая ставка НДС. Порядок исчисления НДС. Порядок и сроки уплаты налога на добавленную стоимость.  Постановка на учет в качестве налогоплательщика. Налоговые вычеты. Порядок их применения. Сумма налога, подлежащая уплате в бюджет. Порядок и сроки уплаты налога в бюджет. Порядок возмещения налога. </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0831AD59" w:rsidR="006E5EA3" w:rsidRPr="002B2FC0" w:rsidRDefault="004A2A66" w:rsidP="00F60511">
            <w:pPr>
              <w:rPr>
                <w:bCs/>
              </w:rPr>
            </w:pPr>
            <w:r>
              <w:rPr>
                <w:bCs/>
              </w:rPr>
              <w:lastRenderedPageBreak/>
              <w:t>Тема 7</w:t>
            </w:r>
          </w:p>
        </w:tc>
        <w:tc>
          <w:tcPr>
            <w:tcW w:w="2976" w:type="dxa"/>
            <w:tcBorders>
              <w:top w:val="single" w:sz="8" w:space="0" w:color="000000"/>
              <w:left w:val="single" w:sz="8" w:space="0" w:color="000000"/>
              <w:bottom w:val="single" w:sz="8" w:space="0" w:color="000000"/>
              <w:right w:val="single" w:sz="8" w:space="0" w:color="000000"/>
            </w:tcBorders>
          </w:tcPr>
          <w:p w14:paraId="781DDF12" w14:textId="77777777" w:rsidR="006D6581" w:rsidRPr="004B5268" w:rsidRDefault="006D6581" w:rsidP="006D6581">
            <w:pPr>
              <w:jc w:val="both"/>
              <w:rPr>
                <w:sz w:val="24"/>
              </w:rPr>
            </w:pPr>
            <w:r w:rsidRPr="004B5268">
              <w:rPr>
                <w:sz w:val="24"/>
              </w:rPr>
              <w:t>Налог на прибыль организаций</w:t>
            </w:r>
          </w:p>
          <w:p w14:paraId="4D1467BF" w14:textId="2C2CD07A" w:rsidR="006E5EA3" w:rsidRPr="002B2FC0" w:rsidRDefault="006E5EA3" w:rsidP="00F60511">
            <w:pPr>
              <w:rPr>
                <w:bCs/>
              </w:rPr>
            </w:pPr>
          </w:p>
        </w:tc>
        <w:tc>
          <w:tcPr>
            <w:tcW w:w="5812" w:type="dxa"/>
            <w:tcBorders>
              <w:top w:val="single" w:sz="8" w:space="0" w:color="000000"/>
              <w:left w:val="single" w:sz="8" w:space="0" w:color="000000"/>
              <w:bottom w:val="single" w:sz="8" w:space="0" w:color="000000"/>
            </w:tcBorders>
          </w:tcPr>
          <w:p w14:paraId="22DCFAC8" w14:textId="7CE23092" w:rsidR="006E5EA3" w:rsidRPr="004B5268" w:rsidRDefault="004B5268" w:rsidP="004B5268">
            <w:pPr>
              <w:jc w:val="both"/>
              <w:rPr>
                <w:sz w:val="24"/>
              </w:rPr>
            </w:pPr>
            <w:r w:rsidRPr="004B5268">
              <w:rPr>
                <w:sz w:val="24"/>
              </w:rPr>
              <w:t>Налогоплательщики налога на прибыль организаций. Объект налогообложения. Порядок определения доходов и расходов организации. Налоговая база. Налоговый период. Налоговая ставка. Порядок исчисления налога и авансовых платежей. Порядок и сроки уплаты налога и налога в виде авансовых платежей. Порядок определения доходов. Налоговый учет. Особенности ведения налогового бюджетными организациями. Классификация доходов. Доходы, не учитываемые при определении налоговой базы. Расходы. Группировка расходов. Амортизируемое имущество. Порядок определения стоимости амортизируемого имущества.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p>
        </w:tc>
      </w:tr>
      <w:tr w:rsidR="00425782" w:rsidRPr="002B2FC0" w14:paraId="2897E105" w14:textId="77777777" w:rsidTr="004B5268">
        <w:trPr>
          <w:trHeight w:val="1571"/>
        </w:trPr>
        <w:tc>
          <w:tcPr>
            <w:tcW w:w="1135" w:type="dxa"/>
            <w:tcBorders>
              <w:top w:val="single" w:sz="8" w:space="0" w:color="000000"/>
              <w:bottom w:val="single" w:sz="8" w:space="0" w:color="000000"/>
              <w:right w:val="single" w:sz="8" w:space="0" w:color="000000"/>
            </w:tcBorders>
          </w:tcPr>
          <w:p w14:paraId="7B312FFA" w14:textId="07C0C6C6" w:rsidR="00425782" w:rsidRDefault="00425782" w:rsidP="00F60511">
            <w:pPr>
              <w:rPr>
                <w:bCs/>
              </w:rPr>
            </w:pPr>
            <w:r>
              <w:rPr>
                <w:bCs/>
              </w:rPr>
              <w:t>Тема 8</w:t>
            </w:r>
          </w:p>
        </w:tc>
        <w:tc>
          <w:tcPr>
            <w:tcW w:w="2976" w:type="dxa"/>
            <w:tcBorders>
              <w:top w:val="single" w:sz="8" w:space="0" w:color="000000"/>
              <w:left w:val="single" w:sz="8" w:space="0" w:color="000000"/>
              <w:bottom w:val="single" w:sz="8" w:space="0" w:color="000000"/>
              <w:right w:val="single" w:sz="8" w:space="0" w:color="000000"/>
            </w:tcBorders>
          </w:tcPr>
          <w:p w14:paraId="290A8A53" w14:textId="02C86250" w:rsidR="00425782" w:rsidRPr="002B2FC0" w:rsidRDefault="004B5268" w:rsidP="00F60511">
            <w:pPr>
              <w:rPr>
                <w:bCs/>
              </w:rPr>
            </w:pPr>
            <w:r w:rsidRPr="004B5268">
              <w:rPr>
                <w:sz w:val="24"/>
              </w:rPr>
              <w:t>Транспортный налог, налог на имущество организаций, налог на имущество физических лиц</w:t>
            </w:r>
          </w:p>
        </w:tc>
        <w:tc>
          <w:tcPr>
            <w:tcW w:w="5812" w:type="dxa"/>
            <w:tcBorders>
              <w:top w:val="single" w:sz="8" w:space="0" w:color="000000"/>
              <w:left w:val="single" w:sz="8" w:space="0" w:color="000000"/>
              <w:bottom w:val="single" w:sz="8" w:space="0" w:color="000000"/>
            </w:tcBorders>
          </w:tcPr>
          <w:p w14:paraId="1469596A" w14:textId="36138811" w:rsidR="00425782" w:rsidRPr="004B5268" w:rsidRDefault="004B5268" w:rsidP="004B5268">
            <w:pPr>
              <w:jc w:val="both"/>
              <w:rPr>
                <w:sz w:val="24"/>
              </w:rPr>
            </w:pPr>
            <w:r w:rsidRPr="004B5268">
              <w:rPr>
                <w:sz w:val="24"/>
              </w:rPr>
              <w:t>Налогоплательщики и объекты налогообложения. Особенности определения налоговой базы. Особенности определения налоговой базы налога на имущество по кадастровой стоимости. Налоговые вычеты. Налоговые периоды. Налоговые ставки.  Порядок и сроки уплаты налогов. Налогов</w:t>
            </w:r>
            <w:r>
              <w:rPr>
                <w:sz w:val="24"/>
              </w:rPr>
              <w:t xml:space="preserve">ые льготы. </w:t>
            </w:r>
          </w:p>
        </w:tc>
      </w:tr>
      <w:tr w:rsidR="00425782" w:rsidRPr="002B2FC0" w14:paraId="6AC8412C" w14:textId="77777777" w:rsidTr="006E5EA3">
        <w:trPr>
          <w:trHeight w:val="269"/>
        </w:trPr>
        <w:tc>
          <w:tcPr>
            <w:tcW w:w="1135" w:type="dxa"/>
            <w:tcBorders>
              <w:top w:val="single" w:sz="8" w:space="0" w:color="000000"/>
              <w:bottom w:val="single" w:sz="8" w:space="0" w:color="000000"/>
              <w:right w:val="single" w:sz="8" w:space="0" w:color="000000"/>
            </w:tcBorders>
          </w:tcPr>
          <w:p w14:paraId="6FD6A65A" w14:textId="67F8EB5F" w:rsidR="00425782" w:rsidRDefault="00425782" w:rsidP="00F60511">
            <w:pPr>
              <w:rPr>
                <w:bCs/>
              </w:rPr>
            </w:pPr>
            <w:r>
              <w:rPr>
                <w:bCs/>
              </w:rPr>
              <w:t>Тема 9</w:t>
            </w:r>
          </w:p>
        </w:tc>
        <w:tc>
          <w:tcPr>
            <w:tcW w:w="2976" w:type="dxa"/>
            <w:tcBorders>
              <w:top w:val="single" w:sz="8" w:space="0" w:color="000000"/>
              <w:left w:val="single" w:sz="8" w:space="0" w:color="000000"/>
              <w:bottom w:val="single" w:sz="8" w:space="0" w:color="000000"/>
              <w:right w:val="single" w:sz="8" w:space="0" w:color="000000"/>
            </w:tcBorders>
          </w:tcPr>
          <w:p w14:paraId="18B8CDBF" w14:textId="721BFB53" w:rsidR="00425782" w:rsidRPr="002B2FC0" w:rsidRDefault="004B5268" w:rsidP="00F60511">
            <w:pPr>
              <w:rPr>
                <w:bCs/>
              </w:rPr>
            </w:pPr>
            <w:r w:rsidRPr="004B5268">
              <w:rPr>
                <w:sz w:val="24"/>
              </w:rPr>
              <w:t>Упрощенная система налогообложения. Патентная система налогообложения. Налог на профессиональный доход</w:t>
            </w:r>
            <w:r>
              <w:rPr>
                <w:sz w:val="24"/>
              </w:rPr>
              <w:t>. Торговый сбор</w:t>
            </w:r>
          </w:p>
        </w:tc>
        <w:tc>
          <w:tcPr>
            <w:tcW w:w="5812" w:type="dxa"/>
            <w:tcBorders>
              <w:top w:val="single" w:sz="8" w:space="0" w:color="000000"/>
              <w:left w:val="single" w:sz="8" w:space="0" w:color="000000"/>
              <w:bottom w:val="single" w:sz="8" w:space="0" w:color="000000"/>
            </w:tcBorders>
          </w:tcPr>
          <w:p w14:paraId="252E9D89" w14:textId="04A6C7C4" w:rsidR="004B5268" w:rsidRPr="004B5268" w:rsidRDefault="004B5268" w:rsidP="004B5268">
            <w:pPr>
              <w:jc w:val="both"/>
              <w:rPr>
                <w:sz w:val="24"/>
              </w:rPr>
            </w:pPr>
            <w:r w:rsidRPr="004B5268">
              <w:rPr>
                <w:sz w:val="24"/>
              </w:rPr>
              <w:t xml:space="preserve">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доходов и расходов. Порядок определения расходов. Налоговая база. </w:t>
            </w:r>
            <w:proofErr w:type="spellStart"/>
            <w:proofErr w:type="gramStart"/>
            <w:r w:rsidRPr="004B5268">
              <w:rPr>
                <w:sz w:val="24"/>
              </w:rPr>
              <w:t>Нало</w:t>
            </w:r>
            <w:proofErr w:type="spellEnd"/>
            <w:r w:rsidR="00F86DFC">
              <w:rPr>
                <w:sz w:val="24"/>
              </w:rPr>
              <w:t xml:space="preserve"> </w:t>
            </w:r>
            <w:r w:rsidR="00EC754B">
              <w:rPr>
                <w:sz w:val="24"/>
              </w:rPr>
              <w:t xml:space="preserve"> </w:t>
            </w:r>
            <w:proofErr w:type="spellStart"/>
            <w:r w:rsidRPr="004B5268">
              <w:rPr>
                <w:sz w:val="24"/>
              </w:rPr>
              <w:t>говый</w:t>
            </w:r>
            <w:proofErr w:type="spellEnd"/>
            <w:proofErr w:type="gramEnd"/>
            <w:r w:rsidRPr="004B5268">
              <w:rPr>
                <w:sz w:val="24"/>
              </w:rPr>
              <w:t xml:space="preserve"> период, отчетный период. Налоговые ставки. Порядок исчисления и уплаты налога. Порядок уплаты минимального налога. Налоговая декларация. Налоговый учет.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 Особенности применения упрощенной системы налогообложения индивидуальными </w:t>
            </w:r>
            <w:r w:rsidRPr="004B5268">
              <w:rPr>
                <w:sz w:val="24"/>
              </w:rPr>
              <w:lastRenderedPageBreak/>
              <w:t>предпринимателями на основе патента. Налогоплательщики по налогу на профессиональный доход.  Виды деятельности, подпадающие под уплату налога. Порядок и сроки уплаты налога. Налоговые ставки.</w:t>
            </w:r>
          </w:p>
          <w:p w14:paraId="04B9E664" w14:textId="3C7EF791" w:rsidR="00425782" w:rsidRPr="00017F99" w:rsidRDefault="004B5268" w:rsidP="00F60511">
            <w:r w:rsidRPr="004B5268">
              <w:rPr>
                <w:sz w:val="24"/>
              </w:rPr>
              <w:t>Торговый сбор. Плательщики торгового сбора. Порядок и сроки уплаты Торгового сбора</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050A5D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051DFDF" w:rsidR="00F062CE" w:rsidRPr="000F288F" w:rsidRDefault="00F062CE" w:rsidP="00005E87">
      <w:pPr>
        <w:pStyle w:val="af0"/>
        <w:numPr>
          <w:ilvl w:val="5"/>
          <w:numId w:val="16"/>
        </w:numPr>
        <w:ind w:left="0" w:firstLine="709"/>
        <w:jc w:val="both"/>
        <w:rPr>
          <w:i/>
          <w:sz w:val="24"/>
          <w:szCs w:val="24"/>
        </w:rPr>
      </w:pPr>
      <w:r w:rsidRPr="000F288F">
        <w:rPr>
          <w:i/>
          <w:sz w:val="24"/>
          <w:szCs w:val="24"/>
        </w:rPr>
        <w:t>подготовку к лекциям, практ</w:t>
      </w:r>
      <w:r w:rsidR="004A2A66">
        <w:rPr>
          <w:i/>
          <w:sz w:val="24"/>
          <w:szCs w:val="24"/>
        </w:rPr>
        <w:t xml:space="preserve">ическим занятиям, </w:t>
      </w:r>
      <w:r w:rsidRPr="000F288F">
        <w:rPr>
          <w:i/>
          <w:sz w:val="24"/>
          <w:szCs w:val="24"/>
        </w:rPr>
        <w:t>экзаменам;</w:t>
      </w:r>
    </w:p>
    <w:p w14:paraId="6AAE29C8"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изучение учебных пособий;</w:t>
      </w:r>
    </w:p>
    <w:p w14:paraId="3685CB47" w14:textId="773BAF3C" w:rsidR="00F062CE" w:rsidRPr="000F288F" w:rsidRDefault="00F062CE" w:rsidP="00005E87">
      <w:pPr>
        <w:pStyle w:val="af0"/>
        <w:numPr>
          <w:ilvl w:val="5"/>
          <w:numId w:val="16"/>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xml:space="preserve">, </w:t>
      </w:r>
      <w:proofErr w:type="gramStart"/>
      <w:r w:rsidRPr="000F288F">
        <w:rPr>
          <w:i/>
          <w:sz w:val="24"/>
          <w:szCs w:val="24"/>
        </w:rPr>
        <w:t>не выносимых</w:t>
      </w:r>
      <w:proofErr w:type="gramEnd"/>
      <w:r w:rsidRPr="000F288F">
        <w:rPr>
          <w:i/>
          <w:sz w:val="24"/>
          <w:szCs w:val="24"/>
        </w:rPr>
        <w:t xml:space="preserve"> на лекции и практические занятия</w:t>
      </w:r>
      <w:r w:rsidR="009B399A">
        <w:rPr>
          <w:i/>
          <w:sz w:val="24"/>
          <w:szCs w:val="24"/>
        </w:rPr>
        <w:t xml:space="preserve"> самостоятельно</w:t>
      </w:r>
      <w:r w:rsidRPr="000F288F">
        <w:rPr>
          <w:i/>
          <w:sz w:val="24"/>
          <w:szCs w:val="24"/>
        </w:rPr>
        <w:t>;</w:t>
      </w:r>
    </w:p>
    <w:p w14:paraId="45D432AB"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написание тематических докладов, рефератов и эссе на проблемные темы;</w:t>
      </w:r>
    </w:p>
    <w:p w14:paraId="78A895B8"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аннотирование монографий, или их отдельных глав, статей;</w:t>
      </w:r>
    </w:p>
    <w:p w14:paraId="7684BE9C"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конспектирование монографий, или их отдельных глав, статей;</w:t>
      </w:r>
    </w:p>
    <w:p w14:paraId="2AAF18F5" w14:textId="52124E28" w:rsidR="00F062CE" w:rsidRPr="004A2A66" w:rsidRDefault="00F062CE" w:rsidP="00005E87">
      <w:pPr>
        <w:pStyle w:val="af0"/>
        <w:numPr>
          <w:ilvl w:val="5"/>
          <w:numId w:val="16"/>
        </w:numPr>
        <w:ind w:left="0" w:firstLine="709"/>
        <w:jc w:val="both"/>
        <w:rPr>
          <w:i/>
          <w:sz w:val="24"/>
          <w:szCs w:val="24"/>
        </w:rPr>
      </w:pPr>
      <w:r w:rsidRPr="000F288F">
        <w:rPr>
          <w:i/>
          <w:sz w:val="24"/>
          <w:szCs w:val="24"/>
        </w:rPr>
        <w:t>участие студентов в составлении тест</w:t>
      </w:r>
    </w:p>
    <w:p w14:paraId="1A5D2C4C"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выполнение домашних заданий;</w:t>
      </w:r>
    </w:p>
    <w:p w14:paraId="7C5D0A90"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подготовка рефератов и докладов, эссе;</w:t>
      </w:r>
    </w:p>
    <w:p w14:paraId="186B2775"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подготовка к коллоквиуму, контрольной работе и т.п.;</w:t>
      </w:r>
    </w:p>
    <w:p w14:paraId="12C5CB32" w14:textId="2A6B0F90" w:rsidR="00BD2F50" w:rsidRPr="000F288F" w:rsidRDefault="00BD2F50" w:rsidP="00005E87">
      <w:pPr>
        <w:pStyle w:val="af0"/>
        <w:numPr>
          <w:ilvl w:val="5"/>
          <w:numId w:val="16"/>
        </w:numPr>
        <w:ind w:left="0" w:firstLine="709"/>
        <w:jc w:val="both"/>
        <w:rPr>
          <w:i/>
          <w:sz w:val="24"/>
          <w:szCs w:val="24"/>
        </w:rPr>
      </w:pPr>
      <w:r>
        <w:rPr>
          <w:i/>
          <w:sz w:val="24"/>
          <w:szCs w:val="24"/>
        </w:rPr>
        <w:t>подготовка к промежуточной аттестации в течение семестра;</w:t>
      </w:r>
    </w:p>
    <w:p w14:paraId="774A4733" w14:textId="77777777" w:rsidR="00F062CE" w:rsidRPr="00482000" w:rsidRDefault="00F062CE" w:rsidP="00005E87">
      <w:pPr>
        <w:pStyle w:val="af0"/>
        <w:numPr>
          <w:ilvl w:val="5"/>
          <w:numId w:val="16"/>
        </w:numPr>
        <w:ind w:left="0" w:firstLine="709"/>
        <w:jc w:val="both"/>
        <w:rPr>
          <w:i/>
          <w:sz w:val="24"/>
          <w:szCs w:val="24"/>
        </w:rPr>
      </w:pPr>
      <w:r w:rsidRPr="000F288F">
        <w:rPr>
          <w:i/>
          <w:sz w:val="24"/>
          <w:szCs w:val="24"/>
        </w:rPr>
        <w:t>создание наглядных пособий,</w:t>
      </w:r>
      <w:r>
        <w:rPr>
          <w:i/>
          <w:sz w:val="24"/>
          <w:szCs w:val="24"/>
        </w:rPr>
        <w:t xml:space="preserve"> презентаций по изучаемым темам </w:t>
      </w:r>
      <w:r w:rsidRPr="00482000">
        <w:rPr>
          <w:i/>
          <w:sz w:val="24"/>
          <w:szCs w:val="24"/>
        </w:rPr>
        <w:t>и др.</w:t>
      </w:r>
    </w:p>
    <w:p w14:paraId="7B5583BF" w14:textId="0A4C687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005E87">
      <w:pPr>
        <w:pStyle w:val="af0"/>
        <w:numPr>
          <w:ilvl w:val="5"/>
          <w:numId w:val="1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04250358" w:rsidR="00F062CE" w:rsidRPr="00D2138D" w:rsidRDefault="00F062CE" w:rsidP="00005E87">
      <w:pPr>
        <w:pStyle w:val="af0"/>
        <w:numPr>
          <w:ilvl w:val="5"/>
          <w:numId w:val="16"/>
        </w:numPr>
        <w:ind w:left="0" w:firstLine="709"/>
        <w:jc w:val="both"/>
        <w:rPr>
          <w:i/>
          <w:sz w:val="24"/>
          <w:szCs w:val="24"/>
        </w:rPr>
      </w:pPr>
      <w:r>
        <w:rPr>
          <w:i/>
          <w:sz w:val="24"/>
          <w:szCs w:val="24"/>
        </w:rPr>
        <w:t>проведение конс</w:t>
      </w:r>
      <w:r w:rsidR="009B399A">
        <w:rPr>
          <w:i/>
          <w:sz w:val="24"/>
          <w:szCs w:val="24"/>
        </w:rPr>
        <w:t xml:space="preserve">ультаций перед экзаменом, </w:t>
      </w:r>
    </w:p>
    <w:p w14:paraId="402A6760" w14:textId="77777777" w:rsidR="00F062CE" w:rsidRDefault="00F062CE" w:rsidP="00F062CE">
      <w:pPr>
        <w:ind w:firstLine="709"/>
        <w:jc w:val="both"/>
        <w:rPr>
          <w:sz w:val="24"/>
          <w:szCs w:val="24"/>
        </w:rPr>
      </w:pPr>
    </w:p>
    <w:p w14:paraId="35CCAD69" w14:textId="3FAA7B63"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772D537" w:rsidR="00BD2F50" w:rsidRPr="00DE1A9D" w:rsidRDefault="004A2A66" w:rsidP="009B399A">
            <w:pPr>
              <w:jc w:val="center"/>
              <w:rPr>
                <w:b/>
                <w:sz w:val="20"/>
                <w:szCs w:val="20"/>
              </w:rPr>
            </w:pPr>
            <w:r>
              <w:rPr>
                <w:b/>
                <w:bCs/>
                <w:sz w:val="20"/>
                <w:szCs w:val="20"/>
              </w:rPr>
              <w:t>Наименование раздела</w:t>
            </w:r>
            <w:r w:rsidR="00BD2F50" w:rsidRPr="00DE1A9D">
              <w:rPr>
                <w:b/>
                <w:bCs/>
                <w:sz w:val="20"/>
                <w:szCs w:val="20"/>
              </w:rPr>
              <w:t xml:space="preserve">/темы </w:t>
            </w:r>
            <w:r w:rsidR="00A214CA">
              <w:rPr>
                <w:b/>
                <w:bCs/>
                <w:i/>
                <w:sz w:val="20"/>
                <w:szCs w:val="20"/>
              </w:rPr>
              <w:t>дисциплины «Финансовое право</w:t>
            </w:r>
            <w:r>
              <w:rPr>
                <w:b/>
                <w:bCs/>
                <w:i/>
                <w:sz w:val="20"/>
                <w:szCs w:val="20"/>
              </w:rPr>
              <w:t>»</w:t>
            </w:r>
            <w:r w:rsidR="00BD2F50" w:rsidRPr="00DE1A9D">
              <w:rPr>
                <w:b/>
                <w:bCs/>
                <w:sz w:val="20"/>
                <w:szCs w:val="20"/>
              </w:rPr>
              <w:t xml:space="preserve">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7F4190A9" w:rsidR="002B2FC0" w:rsidRPr="00E82E96" w:rsidRDefault="002B2FC0" w:rsidP="009B399A">
            <w:pPr>
              <w:rPr>
                <w:bCs/>
              </w:rPr>
            </w:pPr>
            <w:r>
              <w:rPr>
                <w:bCs/>
              </w:rPr>
              <w:t xml:space="preserve">Тема </w:t>
            </w:r>
            <w:r w:rsidR="00EC754B">
              <w:rPr>
                <w:bCs/>
              </w:rPr>
              <w:t>4</w:t>
            </w:r>
            <w:r w:rsidRPr="00E82E96">
              <w:rPr>
                <w:bCs/>
              </w:rPr>
              <w:t>.</w:t>
            </w:r>
          </w:p>
        </w:tc>
        <w:tc>
          <w:tcPr>
            <w:tcW w:w="2410" w:type="dxa"/>
            <w:tcBorders>
              <w:top w:val="single" w:sz="8" w:space="0" w:color="000000"/>
              <w:left w:val="single" w:sz="8" w:space="0" w:color="000000"/>
            </w:tcBorders>
          </w:tcPr>
          <w:p w14:paraId="13545783" w14:textId="66C4FD70" w:rsidR="002B2FC0" w:rsidRPr="00532A00" w:rsidRDefault="00EC754B" w:rsidP="009B399A">
            <w:pPr>
              <w:rPr>
                <w:bCs/>
                <w:i/>
              </w:rPr>
            </w:pPr>
            <w:r w:rsidRPr="00A501D9">
              <w:rPr>
                <w:sz w:val="24"/>
              </w:rPr>
              <w:t>Ответственность за нарушение законодательства о налогах и сборах</w:t>
            </w:r>
          </w:p>
        </w:tc>
        <w:tc>
          <w:tcPr>
            <w:tcW w:w="3827" w:type="dxa"/>
            <w:tcBorders>
              <w:top w:val="single" w:sz="8" w:space="0" w:color="000000"/>
              <w:left w:val="single" w:sz="8" w:space="0" w:color="000000"/>
            </w:tcBorders>
          </w:tcPr>
          <w:p w14:paraId="6963FB13" w14:textId="478F2442" w:rsidR="002B2FC0" w:rsidRDefault="004A2A66" w:rsidP="00A214CA">
            <w:pPr>
              <w:rPr>
                <w:bCs/>
                <w:i/>
              </w:rPr>
            </w:pPr>
            <w:r>
              <w:rPr>
                <w:bCs/>
                <w:i/>
              </w:rPr>
              <w:t xml:space="preserve">Рассмотреть судебную практику, связанную с </w:t>
            </w:r>
            <w:r w:rsidR="00EC754B">
              <w:rPr>
                <w:bCs/>
                <w:i/>
              </w:rPr>
              <w:t>получением налогоплательщиком необоснованной налоговой выгоды</w:t>
            </w:r>
          </w:p>
          <w:p w14:paraId="25ADEC9F" w14:textId="6463F2BC" w:rsidR="00A214CA" w:rsidRPr="00DE37E0" w:rsidRDefault="00A214CA" w:rsidP="00A214CA">
            <w:pPr>
              <w:rPr>
                <w:bCs/>
                <w:i/>
              </w:rPr>
            </w:pPr>
          </w:p>
        </w:tc>
        <w:tc>
          <w:tcPr>
            <w:tcW w:w="1701" w:type="dxa"/>
            <w:tcBorders>
              <w:top w:val="single" w:sz="8" w:space="0" w:color="000000"/>
              <w:left w:val="single" w:sz="8" w:space="0" w:color="000000"/>
            </w:tcBorders>
          </w:tcPr>
          <w:p w14:paraId="64735846" w14:textId="53D7BE7C" w:rsidR="002B2FC0" w:rsidRPr="00AA6FCF" w:rsidRDefault="00DE1A9D" w:rsidP="009B399A">
            <w:pPr>
              <w:rPr>
                <w:i/>
              </w:rPr>
            </w:pPr>
            <w:r>
              <w:rPr>
                <w:i/>
              </w:rPr>
              <w:t>э</w:t>
            </w:r>
            <w:r w:rsidR="002B2FC0" w:rsidRPr="00AA6FCF">
              <w:rPr>
                <w:i/>
              </w:rPr>
              <w:t>ссе</w:t>
            </w:r>
          </w:p>
          <w:p w14:paraId="03EBDB34" w14:textId="11548F60" w:rsidR="00DE1A9D" w:rsidRPr="004A2A66" w:rsidRDefault="00B233A6" w:rsidP="009B399A">
            <w:pPr>
              <w:rPr>
                <w:i/>
              </w:rPr>
            </w:pPr>
            <w:r>
              <w:rPr>
                <w:i/>
              </w:rPr>
              <w:t>/</w:t>
            </w:r>
            <w:r w:rsidR="00AA6FCF" w:rsidRPr="00AA6FCF">
              <w:rPr>
                <w:i/>
              </w:rPr>
              <w:t xml:space="preserve">устное собеседование по результатам </w:t>
            </w:r>
            <w:r w:rsidR="00AF4200">
              <w:rPr>
                <w:i/>
              </w:rPr>
              <w:t xml:space="preserve">выполненной </w:t>
            </w:r>
            <w:r w:rsidR="00AA6FCF" w:rsidRPr="00AA6FCF">
              <w:rPr>
                <w:i/>
              </w:rPr>
              <w:t>работы</w:t>
            </w:r>
            <w:r w:rsidR="00DE1A9D">
              <w:rPr>
                <w:i/>
              </w:rPr>
              <w:t>,</w:t>
            </w:r>
          </w:p>
        </w:tc>
        <w:tc>
          <w:tcPr>
            <w:tcW w:w="709" w:type="dxa"/>
            <w:tcBorders>
              <w:top w:val="single" w:sz="8" w:space="0" w:color="000000"/>
              <w:left w:val="single" w:sz="8" w:space="0" w:color="000000"/>
            </w:tcBorders>
          </w:tcPr>
          <w:p w14:paraId="1C5B53CD" w14:textId="2B3BE98D" w:rsidR="002B2FC0" w:rsidRPr="00356E7D" w:rsidRDefault="00A214CA" w:rsidP="002B2FC0">
            <w:pPr>
              <w:jc w:val="center"/>
              <w:rPr>
                <w:b/>
                <w:i/>
              </w:rPr>
            </w:pPr>
            <w:r>
              <w:rPr>
                <w:b/>
                <w:i/>
              </w:rPr>
              <w:t>6</w:t>
            </w:r>
          </w:p>
        </w:tc>
      </w:tr>
      <w:tr w:rsidR="002B2FC0" w:rsidRPr="008448CC" w14:paraId="36569CE4" w14:textId="77777777" w:rsidTr="00EC754B">
        <w:trPr>
          <w:trHeight w:val="1265"/>
        </w:trPr>
        <w:tc>
          <w:tcPr>
            <w:tcW w:w="1276" w:type="dxa"/>
            <w:tcBorders>
              <w:top w:val="single" w:sz="8" w:space="0" w:color="000000"/>
              <w:bottom w:val="single" w:sz="8" w:space="0" w:color="000000"/>
              <w:right w:val="single" w:sz="8" w:space="0" w:color="000000"/>
            </w:tcBorders>
          </w:tcPr>
          <w:p w14:paraId="0478898C" w14:textId="0583DD88" w:rsidR="002B2FC0" w:rsidRPr="00E82E96" w:rsidRDefault="00EC754B" w:rsidP="009B399A">
            <w:pPr>
              <w:rPr>
                <w:bCs/>
              </w:rPr>
            </w:pPr>
            <w:r>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1F417390" w14:textId="701061F4" w:rsidR="002B2FC0" w:rsidRPr="00532A00" w:rsidRDefault="00EC754B" w:rsidP="009B399A">
            <w:pPr>
              <w:rPr>
                <w:bCs/>
                <w:i/>
              </w:rPr>
            </w:pPr>
            <w:r w:rsidRPr="004B5268">
              <w:rPr>
                <w:sz w:val="24"/>
              </w:rPr>
              <w:t>Транспортный налог, налог на имущество организаций, налог на имущество физических лиц</w:t>
            </w:r>
          </w:p>
        </w:tc>
        <w:tc>
          <w:tcPr>
            <w:tcW w:w="3827" w:type="dxa"/>
            <w:tcBorders>
              <w:top w:val="single" w:sz="8" w:space="0" w:color="000000"/>
              <w:left w:val="single" w:sz="8" w:space="0" w:color="000000"/>
              <w:bottom w:val="single" w:sz="8" w:space="0" w:color="000000"/>
            </w:tcBorders>
          </w:tcPr>
          <w:p w14:paraId="2CFB1B87" w14:textId="0E0B4339" w:rsidR="002B2FC0" w:rsidRPr="00532A00" w:rsidRDefault="00A214CA" w:rsidP="00EC754B">
            <w:pPr>
              <w:rPr>
                <w:bCs/>
                <w:i/>
              </w:rPr>
            </w:pPr>
            <w:r>
              <w:rPr>
                <w:bCs/>
                <w:i/>
              </w:rPr>
              <w:t xml:space="preserve">Рассмотреть судебную практику </w:t>
            </w:r>
            <w:r w:rsidR="00EC754B">
              <w:rPr>
                <w:bCs/>
                <w:i/>
              </w:rPr>
              <w:t>с определением кадастровой стоимости имущества организаций, и освобождение от обязанностей уплаты транспортного налога. Порядок отнесения сбора «Платон» в расходы</w:t>
            </w:r>
          </w:p>
        </w:tc>
        <w:tc>
          <w:tcPr>
            <w:tcW w:w="1701" w:type="dxa"/>
            <w:tcBorders>
              <w:top w:val="single" w:sz="8" w:space="0" w:color="000000"/>
              <w:left w:val="single" w:sz="8" w:space="0" w:color="000000"/>
              <w:bottom w:val="single" w:sz="8" w:space="0" w:color="000000"/>
            </w:tcBorders>
          </w:tcPr>
          <w:p w14:paraId="3ED7C87A" w14:textId="77777777" w:rsidR="004A2A66" w:rsidRPr="00AA6FCF" w:rsidRDefault="004A2A66" w:rsidP="004A2A66">
            <w:pPr>
              <w:rPr>
                <w:i/>
              </w:rPr>
            </w:pPr>
            <w:r>
              <w:rPr>
                <w:i/>
              </w:rPr>
              <w:t>э</w:t>
            </w:r>
            <w:r w:rsidRPr="00AA6FCF">
              <w:rPr>
                <w:i/>
              </w:rPr>
              <w:t>ссе</w:t>
            </w:r>
          </w:p>
          <w:p w14:paraId="4283FF8E" w14:textId="7732D432" w:rsidR="002B2FC0" w:rsidRPr="00ED4AF7" w:rsidRDefault="004A2A66" w:rsidP="004A2A66">
            <w:pPr>
              <w:rPr>
                <w:b/>
                <w:i/>
              </w:rPr>
            </w:pPr>
            <w:r>
              <w:rPr>
                <w:i/>
              </w:rPr>
              <w:t>/</w:t>
            </w:r>
            <w:r w:rsidRPr="00AA6FCF">
              <w:rPr>
                <w:i/>
              </w:rPr>
              <w:t xml:space="preserve">устное собеседование по результатам </w:t>
            </w:r>
            <w:r>
              <w:rPr>
                <w:i/>
              </w:rPr>
              <w:t xml:space="preserve">выполненной </w:t>
            </w:r>
            <w:r w:rsidRPr="00AA6FCF">
              <w:rPr>
                <w:i/>
              </w:rPr>
              <w:t>работы</w:t>
            </w:r>
            <w:r>
              <w:rPr>
                <w:i/>
              </w:rPr>
              <w:t>,</w:t>
            </w:r>
          </w:p>
        </w:tc>
        <w:tc>
          <w:tcPr>
            <w:tcW w:w="709" w:type="dxa"/>
            <w:tcBorders>
              <w:top w:val="single" w:sz="8" w:space="0" w:color="000000"/>
              <w:left w:val="single" w:sz="8" w:space="0" w:color="000000"/>
              <w:bottom w:val="single" w:sz="8" w:space="0" w:color="000000"/>
            </w:tcBorders>
          </w:tcPr>
          <w:p w14:paraId="385BD712" w14:textId="09854205" w:rsidR="002B2FC0" w:rsidRPr="00ED4AF7" w:rsidRDefault="00EC754B" w:rsidP="009B399A">
            <w:pPr>
              <w:rPr>
                <w:b/>
                <w:i/>
              </w:rPr>
            </w:pPr>
            <w:r>
              <w:rPr>
                <w:b/>
                <w:i/>
              </w:rPr>
              <w:t>15</w:t>
            </w:r>
          </w:p>
        </w:tc>
      </w:tr>
      <w:tr w:rsidR="00EC754B" w:rsidRPr="008448CC" w14:paraId="137121F2" w14:textId="77777777" w:rsidTr="00DE1A9D">
        <w:trPr>
          <w:trHeight w:val="1265"/>
        </w:trPr>
        <w:tc>
          <w:tcPr>
            <w:tcW w:w="1276" w:type="dxa"/>
            <w:tcBorders>
              <w:top w:val="single" w:sz="8" w:space="0" w:color="000000"/>
              <w:right w:val="single" w:sz="8" w:space="0" w:color="000000"/>
            </w:tcBorders>
          </w:tcPr>
          <w:p w14:paraId="7436341F" w14:textId="2BC1CF58" w:rsidR="00EC754B" w:rsidRDefault="00EC754B" w:rsidP="009B399A">
            <w:pPr>
              <w:rPr>
                <w:bCs/>
              </w:rPr>
            </w:pPr>
            <w:r>
              <w:rPr>
                <w:bCs/>
              </w:rPr>
              <w:t>Тема 9</w:t>
            </w:r>
          </w:p>
        </w:tc>
        <w:tc>
          <w:tcPr>
            <w:tcW w:w="2410" w:type="dxa"/>
            <w:tcBorders>
              <w:top w:val="single" w:sz="8" w:space="0" w:color="000000"/>
              <w:left w:val="single" w:sz="8" w:space="0" w:color="000000"/>
              <w:right w:val="single" w:sz="8" w:space="0" w:color="000000"/>
            </w:tcBorders>
          </w:tcPr>
          <w:p w14:paraId="5E7A7C33" w14:textId="453C1E3D" w:rsidR="00EC754B" w:rsidRPr="004B5268" w:rsidRDefault="00EC754B" w:rsidP="009B399A">
            <w:pPr>
              <w:rPr>
                <w:sz w:val="24"/>
              </w:rPr>
            </w:pPr>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3827" w:type="dxa"/>
            <w:tcBorders>
              <w:top w:val="single" w:sz="8" w:space="0" w:color="000000"/>
              <w:left w:val="single" w:sz="8" w:space="0" w:color="000000"/>
            </w:tcBorders>
          </w:tcPr>
          <w:p w14:paraId="1BFBA2F2" w14:textId="697A0BC8" w:rsidR="00EC754B" w:rsidRDefault="00EC754B" w:rsidP="00EC754B">
            <w:pPr>
              <w:rPr>
                <w:bCs/>
                <w:i/>
              </w:rPr>
            </w:pPr>
            <w:r>
              <w:rPr>
                <w:bCs/>
                <w:i/>
              </w:rPr>
              <w:t>Рассмотреть судебную практику порядок перехода налогоплательщика с одного налогового режима на другой, в случае превышения ограничений, установленных НК РФ</w:t>
            </w:r>
          </w:p>
        </w:tc>
        <w:tc>
          <w:tcPr>
            <w:tcW w:w="1701" w:type="dxa"/>
            <w:tcBorders>
              <w:top w:val="single" w:sz="8" w:space="0" w:color="000000"/>
              <w:left w:val="single" w:sz="8" w:space="0" w:color="000000"/>
            </w:tcBorders>
          </w:tcPr>
          <w:p w14:paraId="0CE0CDA1" w14:textId="77777777" w:rsidR="00EC754B" w:rsidRPr="00AA6FCF" w:rsidRDefault="00EC754B" w:rsidP="00EC754B">
            <w:pPr>
              <w:rPr>
                <w:i/>
              </w:rPr>
            </w:pPr>
            <w:r>
              <w:rPr>
                <w:i/>
              </w:rPr>
              <w:t>э</w:t>
            </w:r>
            <w:r w:rsidRPr="00AA6FCF">
              <w:rPr>
                <w:i/>
              </w:rPr>
              <w:t>ссе</w:t>
            </w:r>
          </w:p>
          <w:p w14:paraId="1FA6DF67" w14:textId="273D54FC" w:rsidR="00EC754B" w:rsidRDefault="00EC754B" w:rsidP="00EC754B">
            <w:pPr>
              <w:rPr>
                <w:i/>
              </w:rPr>
            </w:pPr>
            <w:r>
              <w:rPr>
                <w:i/>
              </w:rPr>
              <w:t>/</w:t>
            </w:r>
            <w:r w:rsidRPr="00AA6FCF">
              <w:rPr>
                <w:i/>
              </w:rPr>
              <w:t xml:space="preserve">устное собеседование по результатам </w:t>
            </w:r>
            <w:r>
              <w:rPr>
                <w:i/>
              </w:rPr>
              <w:t xml:space="preserve">выполненной </w:t>
            </w:r>
            <w:r w:rsidRPr="00AA6FCF">
              <w:rPr>
                <w:i/>
              </w:rPr>
              <w:t>работы</w:t>
            </w:r>
            <w:r>
              <w:rPr>
                <w:i/>
              </w:rPr>
              <w:t>,</w:t>
            </w:r>
          </w:p>
        </w:tc>
        <w:tc>
          <w:tcPr>
            <w:tcW w:w="709" w:type="dxa"/>
            <w:tcBorders>
              <w:top w:val="single" w:sz="8" w:space="0" w:color="000000"/>
              <w:left w:val="single" w:sz="8" w:space="0" w:color="000000"/>
            </w:tcBorders>
          </w:tcPr>
          <w:p w14:paraId="5FD542D0" w14:textId="62FB3A1E" w:rsidR="00EC754B" w:rsidRDefault="00EC754B" w:rsidP="009B399A">
            <w:pPr>
              <w:rPr>
                <w:b/>
                <w:i/>
              </w:rPr>
            </w:pPr>
            <w:r>
              <w:rPr>
                <w:b/>
                <w:i/>
              </w:rPr>
              <w:t>10</w:t>
            </w:r>
          </w:p>
        </w:tc>
      </w:tr>
    </w:tbl>
    <w:p w14:paraId="565E5BB7" w14:textId="0582A86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4F7FA1E5" w:rsidR="00A96462" w:rsidRDefault="00A96462" w:rsidP="00A96462">
      <w:pPr>
        <w:ind w:firstLine="709"/>
        <w:jc w:val="both"/>
        <w:rPr>
          <w:sz w:val="24"/>
          <w:szCs w:val="24"/>
        </w:rPr>
      </w:pPr>
      <w:r w:rsidRPr="00265D29">
        <w:rPr>
          <w:sz w:val="24"/>
          <w:szCs w:val="24"/>
        </w:rPr>
        <w:t xml:space="preserve">Реализация программы </w:t>
      </w:r>
      <w:r w:rsidRPr="00A96462">
        <w:rPr>
          <w:i/>
          <w:sz w:val="24"/>
          <w:szCs w:val="24"/>
        </w:rPr>
        <w:t>учебной дисциплины/учебного модуля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2759662B" w14:textId="21286B6E" w:rsidR="000A3B38" w:rsidRPr="004C5EB4" w:rsidRDefault="002E0B9A" w:rsidP="00FE0A68">
      <w:pPr>
        <w:ind w:firstLine="709"/>
        <w:jc w:val="both"/>
        <w:rPr>
          <w:i/>
          <w:sz w:val="24"/>
          <w:szCs w:val="24"/>
        </w:rPr>
      </w:pPr>
      <w:r w:rsidRPr="004C5EB4">
        <w:rPr>
          <w:i/>
          <w:sz w:val="24"/>
          <w:szCs w:val="24"/>
        </w:rPr>
        <w:t>Применяются следующие разновидности реализации программы с использованием ЭО и ДОТ</w:t>
      </w:r>
      <w:r w:rsidR="00FA4E77">
        <w:rPr>
          <w:i/>
          <w:sz w:val="24"/>
          <w:szCs w:val="24"/>
        </w:rPr>
        <w:t xml:space="preserve"> Возможны сочетания 1 и 2 вариантов.</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68633D" w14:paraId="4941B06E" w14:textId="74304FFD" w:rsidTr="0068633D">
        <w:trPr>
          <w:trHeight w:val="283"/>
        </w:trPr>
        <w:tc>
          <w:tcPr>
            <w:tcW w:w="2037" w:type="dxa"/>
            <w:vMerge w:val="restart"/>
          </w:tcPr>
          <w:p w14:paraId="2C4F680F" w14:textId="4CA19792" w:rsidR="0068633D" w:rsidRPr="00FA7425" w:rsidRDefault="0068633D" w:rsidP="000A3B38">
            <w:r w:rsidRPr="00FA7425">
              <w:t>смешанное обучение</w:t>
            </w:r>
          </w:p>
        </w:tc>
        <w:tc>
          <w:tcPr>
            <w:tcW w:w="4167" w:type="dxa"/>
          </w:tcPr>
          <w:p w14:paraId="12730546" w14:textId="05434F64" w:rsidR="0068633D" w:rsidRDefault="004A2A66" w:rsidP="00D1230F">
            <w:pPr>
              <w:rPr>
                <w:i/>
              </w:rPr>
            </w:pPr>
            <w:r w:rsidRPr="004C5EB4">
              <w:rPr>
                <w:i/>
              </w:rPr>
              <w:t>Л</w:t>
            </w:r>
            <w:r w:rsidR="0068633D" w:rsidRPr="004C5EB4">
              <w:rPr>
                <w:i/>
              </w:rPr>
              <w:t>екции</w:t>
            </w:r>
          </w:p>
          <w:p w14:paraId="17D1742B" w14:textId="77777777" w:rsidR="004A2A66" w:rsidRDefault="00A214CA" w:rsidP="00D1230F">
            <w:pPr>
              <w:rPr>
                <w:bCs/>
              </w:rPr>
            </w:pPr>
            <w:r>
              <w:rPr>
                <w:bCs/>
              </w:rPr>
              <w:t>Тема 1</w:t>
            </w:r>
          </w:p>
          <w:p w14:paraId="2C714AAD" w14:textId="114A9FA0" w:rsidR="00F965AF" w:rsidRDefault="00F965AF" w:rsidP="00D1230F">
            <w:pPr>
              <w:rPr>
                <w:bCs/>
              </w:rPr>
            </w:pPr>
            <w:r>
              <w:rPr>
                <w:sz w:val="24"/>
              </w:rPr>
              <w:t>Налоговое право и налоговая система РФ. Участники налоговых отношений</w:t>
            </w:r>
          </w:p>
          <w:p w14:paraId="2ADD32C8" w14:textId="2A39E6F4" w:rsidR="00A214CA" w:rsidRDefault="00A214CA" w:rsidP="00D1230F">
            <w:pPr>
              <w:rPr>
                <w:bCs/>
              </w:rPr>
            </w:pPr>
            <w:r>
              <w:rPr>
                <w:bCs/>
              </w:rPr>
              <w:t>Тема 2</w:t>
            </w:r>
          </w:p>
          <w:p w14:paraId="76DA6941" w14:textId="14210ABD" w:rsidR="00F965AF" w:rsidRDefault="00F965AF" w:rsidP="00D1230F">
            <w:pPr>
              <w:rPr>
                <w:bCs/>
              </w:rPr>
            </w:pPr>
            <w:r>
              <w:rPr>
                <w:sz w:val="24"/>
              </w:rPr>
              <w:t>Исполнение обязанности по уплате налогов, сборов, страховых взносов</w:t>
            </w:r>
          </w:p>
          <w:p w14:paraId="15AA65C1" w14:textId="505A8C24" w:rsidR="00A214CA" w:rsidRDefault="00A214CA" w:rsidP="00D1230F">
            <w:pPr>
              <w:rPr>
                <w:bCs/>
              </w:rPr>
            </w:pPr>
            <w:r>
              <w:rPr>
                <w:bCs/>
              </w:rPr>
              <w:t>Тема 3</w:t>
            </w:r>
          </w:p>
          <w:p w14:paraId="52A5C043" w14:textId="3D9ABD93" w:rsidR="00F965AF" w:rsidRDefault="00F965AF" w:rsidP="00D1230F">
            <w:pPr>
              <w:rPr>
                <w:bCs/>
              </w:rPr>
            </w:pPr>
            <w:r w:rsidRPr="00A501D9">
              <w:rPr>
                <w:sz w:val="24"/>
              </w:rPr>
              <w:t>Налоговый контроль</w:t>
            </w:r>
            <w:r>
              <w:rPr>
                <w:sz w:val="24"/>
              </w:rPr>
              <w:t xml:space="preserve">. Налоговый мониторинг. </w:t>
            </w:r>
            <w:r w:rsidRPr="00A501D9">
              <w:rPr>
                <w:sz w:val="24"/>
              </w:rPr>
              <w:t xml:space="preserve">Производство по </w:t>
            </w:r>
            <w:r w:rsidRPr="00A501D9">
              <w:rPr>
                <w:sz w:val="24"/>
              </w:rPr>
              <w:lastRenderedPageBreak/>
              <w:t>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p w14:paraId="54361700" w14:textId="0CE83EFC" w:rsidR="00A214CA" w:rsidRDefault="00A214CA" w:rsidP="00D1230F">
            <w:pPr>
              <w:rPr>
                <w:bCs/>
              </w:rPr>
            </w:pPr>
            <w:r>
              <w:rPr>
                <w:bCs/>
              </w:rPr>
              <w:t>Тема 4</w:t>
            </w:r>
          </w:p>
          <w:p w14:paraId="74678D16" w14:textId="56A14684" w:rsidR="00F965AF" w:rsidRDefault="00F965AF" w:rsidP="00D1230F">
            <w:pPr>
              <w:rPr>
                <w:bCs/>
              </w:rPr>
            </w:pPr>
            <w:r w:rsidRPr="00A501D9">
              <w:rPr>
                <w:sz w:val="24"/>
              </w:rPr>
              <w:t>Ответственность за нарушение законодательства о налогах и сборах</w:t>
            </w:r>
          </w:p>
          <w:p w14:paraId="0DE86920" w14:textId="52515631" w:rsidR="00A214CA" w:rsidRDefault="00A214CA" w:rsidP="00D1230F">
            <w:pPr>
              <w:rPr>
                <w:bCs/>
              </w:rPr>
            </w:pPr>
            <w:r>
              <w:rPr>
                <w:bCs/>
              </w:rPr>
              <w:t>Тема 5</w:t>
            </w:r>
          </w:p>
          <w:p w14:paraId="1C8E0C9C" w14:textId="298C6E2C" w:rsidR="00A214CA" w:rsidRDefault="00F965AF" w:rsidP="00D1230F">
            <w:pPr>
              <w:rPr>
                <w:bCs/>
              </w:rPr>
            </w:pPr>
            <w:r w:rsidRPr="00A501D9">
              <w:rPr>
                <w:sz w:val="24"/>
              </w:rPr>
              <w:t>Налог на доходы физических лиц</w:t>
            </w:r>
            <w:r>
              <w:rPr>
                <w:sz w:val="24"/>
              </w:rPr>
              <w:t xml:space="preserve"> (НДФЛ).</w:t>
            </w:r>
          </w:p>
          <w:p w14:paraId="61F78319" w14:textId="47752B43" w:rsidR="00A214CA" w:rsidRDefault="00A214CA" w:rsidP="00D1230F">
            <w:pPr>
              <w:rPr>
                <w:bCs/>
              </w:rPr>
            </w:pPr>
            <w:r>
              <w:rPr>
                <w:bCs/>
              </w:rPr>
              <w:t>Тема 6</w:t>
            </w:r>
          </w:p>
          <w:p w14:paraId="0B6B5193" w14:textId="1BC30E81" w:rsidR="00F965AF" w:rsidRDefault="00F965AF" w:rsidP="00D1230F">
            <w:pPr>
              <w:rPr>
                <w:bCs/>
              </w:rPr>
            </w:pPr>
            <w:r w:rsidRPr="00A501D9">
              <w:rPr>
                <w:sz w:val="24"/>
              </w:rPr>
              <w:t>Косвенные налоги (НДС</w:t>
            </w:r>
            <w:r>
              <w:rPr>
                <w:sz w:val="24"/>
              </w:rPr>
              <w:t>).</w:t>
            </w:r>
          </w:p>
          <w:p w14:paraId="1385D114" w14:textId="77777777" w:rsidR="00A214CA" w:rsidRDefault="00A214CA" w:rsidP="00D1230F">
            <w:pPr>
              <w:rPr>
                <w:bCs/>
              </w:rPr>
            </w:pPr>
            <w:r>
              <w:rPr>
                <w:bCs/>
              </w:rPr>
              <w:t>Тема 7</w:t>
            </w:r>
          </w:p>
          <w:p w14:paraId="0E1A308E" w14:textId="77777777" w:rsidR="00A214CA" w:rsidRDefault="00F965AF" w:rsidP="00D1230F">
            <w:pPr>
              <w:rPr>
                <w:sz w:val="24"/>
              </w:rPr>
            </w:pPr>
            <w:r>
              <w:rPr>
                <w:sz w:val="24"/>
              </w:rPr>
              <w:t>Налог на прибыль</w:t>
            </w:r>
          </w:p>
          <w:p w14:paraId="7EF3E68D" w14:textId="77777777" w:rsidR="00F965AF" w:rsidRDefault="00F965AF" w:rsidP="00D1230F">
            <w:pPr>
              <w:rPr>
                <w:sz w:val="24"/>
              </w:rPr>
            </w:pPr>
            <w:r>
              <w:rPr>
                <w:sz w:val="24"/>
              </w:rPr>
              <w:t xml:space="preserve">Тема 8 </w:t>
            </w:r>
          </w:p>
          <w:p w14:paraId="055BDF35" w14:textId="77777777" w:rsidR="00F965AF" w:rsidRDefault="00F965AF" w:rsidP="00D1230F">
            <w:pPr>
              <w:rPr>
                <w:sz w:val="24"/>
                <w:szCs w:val="24"/>
              </w:rPr>
            </w:pPr>
            <w:r>
              <w:rPr>
                <w:sz w:val="24"/>
                <w:szCs w:val="24"/>
              </w:rPr>
              <w:t>Транспортный налог, налог на имущество организаций, налог на имущество физических лиц.</w:t>
            </w:r>
          </w:p>
          <w:p w14:paraId="6BBCE2FE" w14:textId="77777777" w:rsidR="00F965AF" w:rsidRDefault="00F965AF" w:rsidP="00D1230F">
            <w:pPr>
              <w:rPr>
                <w:sz w:val="24"/>
                <w:szCs w:val="24"/>
              </w:rPr>
            </w:pPr>
            <w:r>
              <w:rPr>
                <w:sz w:val="24"/>
                <w:szCs w:val="24"/>
              </w:rPr>
              <w:t>Тема 9</w:t>
            </w:r>
          </w:p>
          <w:p w14:paraId="7D57D200" w14:textId="00474758" w:rsidR="00F965AF" w:rsidRPr="004C5EB4" w:rsidRDefault="00F965AF" w:rsidP="00D1230F">
            <w:pPr>
              <w:rPr>
                <w:i/>
              </w:rPr>
            </w:pPr>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968" w:type="dxa"/>
          </w:tcPr>
          <w:p w14:paraId="2D203FF0" w14:textId="4D303977" w:rsidR="0068633D" w:rsidRPr="00FA7425" w:rsidRDefault="004A2A66" w:rsidP="004A2A66">
            <w:pPr>
              <w:rPr>
                <w:i/>
              </w:rPr>
            </w:pPr>
            <w:r>
              <w:rPr>
                <w:i/>
              </w:rPr>
              <w:lastRenderedPageBreak/>
              <w:t xml:space="preserve">    </w:t>
            </w:r>
            <w:r w:rsidR="00F965AF">
              <w:rPr>
                <w:i/>
              </w:rPr>
              <w:t>20</w:t>
            </w:r>
          </w:p>
        </w:tc>
        <w:tc>
          <w:tcPr>
            <w:tcW w:w="2682" w:type="dxa"/>
            <w:vMerge w:val="restart"/>
          </w:tcPr>
          <w:p w14:paraId="7C799158" w14:textId="40C9D942" w:rsidR="0068633D" w:rsidRPr="00B233A6" w:rsidRDefault="0068633D" w:rsidP="0002356E">
            <w:r w:rsidRPr="00B233A6">
              <w:t xml:space="preserve">в соответствии с расписанием учебных занятий </w:t>
            </w:r>
          </w:p>
        </w:tc>
      </w:tr>
      <w:tr w:rsidR="007E3823" w14:paraId="30AEDAF5" w14:textId="78F578FB" w:rsidTr="0068633D">
        <w:trPr>
          <w:trHeight w:val="283"/>
        </w:trPr>
        <w:tc>
          <w:tcPr>
            <w:tcW w:w="2037" w:type="dxa"/>
            <w:vMerge/>
          </w:tcPr>
          <w:p w14:paraId="56261F83" w14:textId="485D1007" w:rsidR="00A23AF1" w:rsidRPr="00FA7425" w:rsidRDefault="00A23AF1" w:rsidP="000A3B38"/>
        </w:tc>
        <w:tc>
          <w:tcPr>
            <w:tcW w:w="4167" w:type="dxa"/>
          </w:tcPr>
          <w:p w14:paraId="62541EC5" w14:textId="77777777" w:rsidR="00A23AF1" w:rsidRDefault="00A23AF1" w:rsidP="000A3B38">
            <w:pPr>
              <w:rPr>
                <w:i/>
              </w:rPr>
            </w:pPr>
            <w:r w:rsidRPr="004C5EB4">
              <w:rPr>
                <w:i/>
              </w:rPr>
              <w:t>практические занятия</w:t>
            </w:r>
          </w:p>
          <w:p w14:paraId="302A9950" w14:textId="77777777" w:rsidR="00F965AF" w:rsidRDefault="00F965AF" w:rsidP="00F965AF">
            <w:pPr>
              <w:rPr>
                <w:bCs/>
              </w:rPr>
            </w:pPr>
            <w:r>
              <w:rPr>
                <w:bCs/>
              </w:rPr>
              <w:t>Тема 1</w:t>
            </w:r>
          </w:p>
          <w:p w14:paraId="6D4850DA" w14:textId="77777777" w:rsidR="00F965AF" w:rsidRDefault="00F965AF" w:rsidP="00F965AF">
            <w:pPr>
              <w:rPr>
                <w:bCs/>
              </w:rPr>
            </w:pPr>
            <w:r>
              <w:rPr>
                <w:sz w:val="24"/>
              </w:rPr>
              <w:t>Налоговое право и налоговая система РФ. Участники налоговых отношений</w:t>
            </w:r>
          </w:p>
          <w:p w14:paraId="0A529D48" w14:textId="77777777" w:rsidR="00F965AF" w:rsidRDefault="00F965AF" w:rsidP="00F965AF">
            <w:pPr>
              <w:rPr>
                <w:bCs/>
              </w:rPr>
            </w:pPr>
            <w:r>
              <w:rPr>
                <w:bCs/>
              </w:rPr>
              <w:t>Тема 2</w:t>
            </w:r>
          </w:p>
          <w:p w14:paraId="1E687DCB" w14:textId="77777777" w:rsidR="00F965AF" w:rsidRDefault="00F965AF" w:rsidP="00F965AF">
            <w:pPr>
              <w:rPr>
                <w:bCs/>
              </w:rPr>
            </w:pPr>
            <w:r>
              <w:rPr>
                <w:sz w:val="24"/>
              </w:rPr>
              <w:t>Исполнение обязанности по уплате налогов, сборов, страховых взносов</w:t>
            </w:r>
          </w:p>
          <w:p w14:paraId="29AE95C9" w14:textId="77777777" w:rsidR="00F965AF" w:rsidRDefault="00F965AF" w:rsidP="00F965AF">
            <w:pPr>
              <w:rPr>
                <w:bCs/>
              </w:rPr>
            </w:pPr>
            <w:r>
              <w:rPr>
                <w:bCs/>
              </w:rPr>
              <w:t>Тема 3</w:t>
            </w:r>
          </w:p>
          <w:p w14:paraId="29B50CF9" w14:textId="77777777" w:rsidR="00F965AF" w:rsidRDefault="00F965AF" w:rsidP="00F965AF">
            <w:pPr>
              <w:rPr>
                <w:bCs/>
              </w:rPr>
            </w:pPr>
            <w:r w:rsidRPr="00A501D9">
              <w:rPr>
                <w:sz w:val="24"/>
              </w:rPr>
              <w:t>Налоговый контроль</w:t>
            </w:r>
            <w:r>
              <w:rPr>
                <w:sz w:val="24"/>
              </w:rPr>
              <w:t xml:space="preserve">. Налоговый мониторинг. </w:t>
            </w:r>
            <w:r w:rsidRPr="00A501D9">
              <w:rPr>
                <w:sz w:val="24"/>
              </w:rPr>
              <w:t>Производство по 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p w14:paraId="21BF74D7" w14:textId="77777777" w:rsidR="00F965AF" w:rsidRDefault="00F965AF" w:rsidP="00F965AF">
            <w:pPr>
              <w:rPr>
                <w:bCs/>
              </w:rPr>
            </w:pPr>
            <w:r>
              <w:rPr>
                <w:bCs/>
              </w:rPr>
              <w:t>Тема 4</w:t>
            </w:r>
          </w:p>
          <w:p w14:paraId="48F2216A" w14:textId="77777777" w:rsidR="00F965AF" w:rsidRDefault="00F965AF" w:rsidP="00F965AF">
            <w:pPr>
              <w:rPr>
                <w:bCs/>
              </w:rPr>
            </w:pPr>
            <w:r w:rsidRPr="00A501D9">
              <w:rPr>
                <w:sz w:val="24"/>
              </w:rPr>
              <w:t>Ответственность за нарушение законодательства о налогах и сборах</w:t>
            </w:r>
          </w:p>
          <w:p w14:paraId="0BF8BA06" w14:textId="77777777" w:rsidR="00F965AF" w:rsidRDefault="00F965AF" w:rsidP="00F965AF">
            <w:pPr>
              <w:rPr>
                <w:bCs/>
              </w:rPr>
            </w:pPr>
            <w:r>
              <w:rPr>
                <w:bCs/>
              </w:rPr>
              <w:t>Тема 5</w:t>
            </w:r>
          </w:p>
          <w:p w14:paraId="60053BD7" w14:textId="77777777" w:rsidR="00F965AF" w:rsidRDefault="00F965AF" w:rsidP="00F965AF">
            <w:pPr>
              <w:rPr>
                <w:bCs/>
              </w:rPr>
            </w:pPr>
            <w:r w:rsidRPr="00A501D9">
              <w:rPr>
                <w:sz w:val="24"/>
              </w:rPr>
              <w:t>Налог на доходы физических лиц</w:t>
            </w:r>
            <w:r>
              <w:rPr>
                <w:sz w:val="24"/>
              </w:rPr>
              <w:t xml:space="preserve"> (НДФЛ).</w:t>
            </w:r>
          </w:p>
          <w:p w14:paraId="43D581C5" w14:textId="77777777" w:rsidR="00F965AF" w:rsidRDefault="00F965AF" w:rsidP="00F965AF">
            <w:pPr>
              <w:rPr>
                <w:bCs/>
              </w:rPr>
            </w:pPr>
            <w:r>
              <w:rPr>
                <w:bCs/>
              </w:rPr>
              <w:t>Тема 6</w:t>
            </w:r>
          </w:p>
          <w:p w14:paraId="70E03429" w14:textId="77777777" w:rsidR="00F965AF" w:rsidRDefault="00F965AF" w:rsidP="00F965AF">
            <w:pPr>
              <w:rPr>
                <w:bCs/>
              </w:rPr>
            </w:pPr>
            <w:r w:rsidRPr="00A501D9">
              <w:rPr>
                <w:sz w:val="24"/>
              </w:rPr>
              <w:t>Косвенные налоги (НДС</w:t>
            </w:r>
            <w:r>
              <w:rPr>
                <w:sz w:val="24"/>
              </w:rPr>
              <w:t>).</w:t>
            </w:r>
          </w:p>
          <w:p w14:paraId="643E01AD" w14:textId="77777777" w:rsidR="00F965AF" w:rsidRDefault="00F965AF" w:rsidP="00F965AF">
            <w:pPr>
              <w:rPr>
                <w:bCs/>
              </w:rPr>
            </w:pPr>
            <w:r>
              <w:rPr>
                <w:bCs/>
              </w:rPr>
              <w:t>Тема 7</w:t>
            </w:r>
          </w:p>
          <w:p w14:paraId="39D3428F" w14:textId="77777777" w:rsidR="00F965AF" w:rsidRDefault="00F965AF" w:rsidP="00F965AF">
            <w:pPr>
              <w:rPr>
                <w:sz w:val="24"/>
              </w:rPr>
            </w:pPr>
            <w:r>
              <w:rPr>
                <w:sz w:val="24"/>
              </w:rPr>
              <w:t>Налог на прибыль</w:t>
            </w:r>
          </w:p>
          <w:p w14:paraId="78AD3353" w14:textId="77777777" w:rsidR="00F965AF" w:rsidRDefault="00F965AF" w:rsidP="00F965AF">
            <w:pPr>
              <w:rPr>
                <w:sz w:val="24"/>
              </w:rPr>
            </w:pPr>
            <w:r>
              <w:rPr>
                <w:sz w:val="24"/>
              </w:rPr>
              <w:t xml:space="preserve">Тема 8 </w:t>
            </w:r>
          </w:p>
          <w:p w14:paraId="2796ED04" w14:textId="77777777" w:rsidR="00F965AF" w:rsidRDefault="00F965AF" w:rsidP="00F965AF">
            <w:pPr>
              <w:rPr>
                <w:sz w:val="24"/>
                <w:szCs w:val="24"/>
              </w:rPr>
            </w:pPr>
            <w:r>
              <w:rPr>
                <w:sz w:val="24"/>
                <w:szCs w:val="24"/>
              </w:rPr>
              <w:t>Транспортный налог, налог на имущество организаций, налог на имущество физических лиц.</w:t>
            </w:r>
          </w:p>
          <w:p w14:paraId="640F81A7" w14:textId="77777777" w:rsidR="00F965AF" w:rsidRDefault="00F965AF" w:rsidP="00F965AF">
            <w:pPr>
              <w:rPr>
                <w:sz w:val="24"/>
                <w:szCs w:val="24"/>
              </w:rPr>
            </w:pPr>
            <w:r>
              <w:rPr>
                <w:sz w:val="24"/>
                <w:szCs w:val="24"/>
              </w:rPr>
              <w:t>Тема 9</w:t>
            </w:r>
          </w:p>
          <w:p w14:paraId="0F93D330" w14:textId="41EDBD48" w:rsidR="004A2A66" w:rsidRPr="004C5EB4" w:rsidRDefault="00F965AF" w:rsidP="00F965AF">
            <w:pPr>
              <w:rPr>
                <w:i/>
              </w:rPr>
            </w:pPr>
            <w:r w:rsidRPr="00A501D9">
              <w:rPr>
                <w:sz w:val="24"/>
              </w:rPr>
              <w:lastRenderedPageBreak/>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968" w:type="dxa"/>
          </w:tcPr>
          <w:p w14:paraId="35198FCF" w14:textId="41921446" w:rsidR="00A23AF1" w:rsidRPr="004A2A66" w:rsidRDefault="00F965AF" w:rsidP="007E3823">
            <w:pPr>
              <w:jc w:val="center"/>
              <w:rPr>
                <w:i/>
              </w:rPr>
            </w:pPr>
            <w:r>
              <w:rPr>
                <w:i/>
              </w:rPr>
              <w:lastRenderedPageBreak/>
              <w:t>30</w:t>
            </w:r>
          </w:p>
        </w:tc>
        <w:tc>
          <w:tcPr>
            <w:tcW w:w="2682" w:type="dxa"/>
            <w:vMerge/>
          </w:tcPr>
          <w:p w14:paraId="7C2F33BD" w14:textId="77777777" w:rsidR="00A23AF1" w:rsidRDefault="00A23AF1" w:rsidP="00FE0A68">
            <w:pPr>
              <w:jc w:val="both"/>
              <w:rPr>
                <w:i/>
              </w:rPr>
            </w:pPr>
          </w:p>
        </w:tc>
      </w:tr>
    </w:tbl>
    <w:p w14:paraId="38FF6FA5" w14:textId="77777777" w:rsidR="009B0261" w:rsidRDefault="009B0261" w:rsidP="00FE0A68">
      <w:pPr>
        <w:ind w:firstLine="709"/>
        <w:jc w:val="both"/>
        <w:rPr>
          <w:i/>
        </w:rPr>
      </w:pPr>
    </w:p>
    <w:p w14:paraId="14192EB7" w14:textId="3C7E4A6C" w:rsidR="00FE0A68" w:rsidRPr="00E17BF8" w:rsidRDefault="00500CE5" w:rsidP="00C41A57">
      <w:pPr>
        <w:ind w:firstLine="709"/>
        <w:jc w:val="both"/>
        <w:rPr>
          <w:sz w:val="24"/>
          <w:szCs w:val="24"/>
        </w:rPr>
      </w:pPr>
      <w:r w:rsidRPr="00E17BF8">
        <w:rPr>
          <w:sz w:val="24"/>
          <w:szCs w:val="24"/>
        </w:rPr>
        <w:t xml:space="preserve">ЭОР </w:t>
      </w:r>
      <w:r w:rsidR="00FE0A68" w:rsidRPr="00E17BF8">
        <w:rPr>
          <w:sz w:val="24"/>
          <w:szCs w:val="24"/>
        </w:rPr>
        <w:t>обеспечива</w:t>
      </w:r>
      <w:r w:rsidRPr="00E17BF8">
        <w:rPr>
          <w:sz w:val="24"/>
          <w:szCs w:val="24"/>
        </w:rPr>
        <w:t>ют</w:t>
      </w:r>
      <w:r w:rsidR="00FE0A68" w:rsidRPr="00E17BF8">
        <w:rPr>
          <w:sz w:val="24"/>
          <w:szCs w:val="24"/>
        </w:rPr>
        <w:t xml:space="preserve"> в соответствии с программой дисциплины (модуля): </w:t>
      </w:r>
    </w:p>
    <w:p w14:paraId="3451D9DF" w14:textId="2B9B5663" w:rsidR="00500CE5" w:rsidRPr="00E17BF8" w:rsidRDefault="00FE0A68" w:rsidP="00005E87">
      <w:pPr>
        <w:pStyle w:val="af0"/>
        <w:numPr>
          <w:ilvl w:val="0"/>
          <w:numId w:val="18"/>
        </w:numPr>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274AF5A7" w14:textId="12365092" w:rsidR="00FE0A68" w:rsidRPr="00E17BF8" w:rsidRDefault="00FE0A68" w:rsidP="00005E87">
      <w:pPr>
        <w:pStyle w:val="af0"/>
        <w:numPr>
          <w:ilvl w:val="0"/>
          <w:numId w:val="17"/>
        </w:numPr>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715D1567" w14:textId="2EA3DCC9" w:rsidR="00B62145" w:rsidRPr="00E17BF8" w:rsidRDefault="00AA01DF" w:rsidP="00C41A57">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211A9238" w14:textId="6E61C01F" w:rsidR="001A6E12" w:rsidRPr="00E17BF8" w:rsidRDefault="00DA0DEE" w:rsidP="00C41A57">
      <w:pPr>
        <w:ind w:firstLine="709"/>
        <w:jc w:val="both"/>
        <w:rPr>
          <w:sz w:val="24"/>
          <w:szCs w:val="24"/>
        </w:rPr>
      </w:pPr>
      <w:r w:rsidRPr="00E17BF8">
        <w:rPr>
          <w:sz w:val="24"/>
          <w:szCs w:val="24"/>
        </w:rPr>
        <w:t>Педагогический сценарий онлайн-курса прилагается.</w:t>
      </w: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4C915A2"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F965AF">
        <w:rPr>
          <w:rFonts w:eastAsiaTheme="minorHAnsi"/>
          <w:i/>
          <w:noProof/>
          <w:szCs w:val="24"/>
          <w:lang w:eastAsia="en-US"/>
        </w:rPr>
        <w:t>Е «НАЛОГОВОЕ</w:t>
      </w:r>
      <w:r w:rsidR="004A2A66">
        <w:rPr>
          <w:rFonts w:eastAsiaTheme="minorHAnsi"/>
          <w:i/>
          <w:noProof/>
          <w:szCs w:val="24"/>
          <w:lang w:eastAsia="en-US"/>
        </w:rPr>
        <w:t xml:space="preserve"> ПРАВО»</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065610C"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B6BB4DC" w:rsidR="00590FE2" w:rsidRPr="008549CC" w:rsidRDefault="004A2A66" w:rsidP="004A2A66">
            <w:pPr>
              <w:jc w:val="center"/>
              <w:rPr>
                <w:b/>
                <w:sz w:val="20"/>
                <w:szCs w:val="20"/>
              </w:rPr>
            </w:pPr>
            <w:r>
              <w:rPr>
                <w:b/>
                <w:sz w:val="20"/>
                <w:szCs w:val="20"/>
              </w:rPr>
              <w:t>компетенции</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415291CC" w14:textId="6A8A3D62" w:rsidR="00590FE2" w:rsidRPr="0004716C" w:rsidRDefault="004A2A66" w:rsidP="004A2A66">
            <w:pPr>
              <w:jc w:val="center"/>
              <w:rPr>
                <w:i/>
                <w:sz w:val="20"/>
                <w:szCs w:val="20"/>
              </w:rPr>
            </w:pPr>
            <w:r>
              <w:rPr>
                <w:i/>
                <w:sz w:val="20"/>
                <w:szCs w:val="20"/>
              </w:rPr>
              <w:t>УК-2</w:t>
            </w:r>
          </w:p>
          <w:p w14:paraId="45157680" w14:textId="77777777" w:rsidR="00D36074" w:rsidRPr="00F464CD" w:rsidRDefault="00D36074" w:rsidP="00D36074">
            <w:pPr>
              <w:jc w:val="center"/>
              <w:rPr>
                <w:rFonts w:eastAsia="Times New Roman"/>
                <w:i/>
                <w:color w:val="000000"/>
              </w:rPr>
            </w:pPr>
            <w:r w:rsidRPr="00F464CD">
              <w:rPr>
                <w:i/>
                <w:color w:val="000000"/>
              </w:rPr>
              <w:t>ИД-УК-2.2</w:t>
            </w:r>
          </w:p>
          <w:p w14:paraId="564EF000" w14:textId="77777777" w:rsidR="00D36074" w:rsidRDefault="00D36074" w:rsidP="00D36074">
            <w:pPr>
              <w:jc w:val="center"/>
              <w:rPr>
                <w:i/>
                <w:color w:val="000000"/>
              </w:rPr>
            </w:pPr>
            <w:r w:rsidRPr="00DF488D">
              <w:rPr>
                <w:i/>
                <w:color w:val="000000"/>
              </w:rPr>
              <w:t>ИД-УК-2.4</w:t>
            </w:r>
          </w:p>
          <w:p w14:paraId="57E58008" w14:textId="5461C133" w:rsidR="00590FE2" w:rsidRPr="0004716C" w:rsidRDefault="00590FE2" w:rsidP="00D36074">
            <w:pPr>
              <w:jc w:val="center"/>
              <w:rPr>
                <w:b/>
                <w:sz w:val="20"/>
                <w:szCs w:val="20"/>
              </w:rPr>
            </w:pPr>
          </w:p>
        </w:tc>
        <w:tc>
          <w:tcPr>
            <w:tcW w:w="3219" w:type="dxa"/>
            <w:shd w:val="clear" w:color="auto" w:fill="DBE5F1" w:themeFill="accent1" w:themeFillTint="33"/>
          </w:tcPr>
          <w:p w14:paraId="748B45B0" w14:textId="453DB13F" w:rsidR="00590FE2" w:rsidRPr="0004716C" w:rsidRDefault="00590FE2" w:rsidP="00B36FDD">
            <w:pPr>
              <w:rPr>
                <w:b/>
                <w:sz w:val="20"/>
                <w:szCs w:val="20"/>
              </w:rPr>
            </w:pPr>
          </w:p>
        </w:tc>
        <w:tc>
          <w:tcPr>
            <w:tcW w:w="3220" w:type="dxa"/>
            <w:shd w:val="clear" w:color="auto" w:fill="DBE5F1" w:themeFill="accent1" w:themeFillTint="33"/>
          </w:tcPr>
          <w:p w14:paraId="4C2A80B4" w14:textId="6AC5910E"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1E21DB76" w14:textId="6B5B800E" w:rsidR="004A2A66" w:rsidRPr="0004716C" w:rsidRDefault="00590FE2" w:rsidP="004A2A66">
            <w:pPr>
              <w:rPr>
                <w:iCs/>
              </w:rPr>
            </w:pPr>
            <w:r w:rsidRPr="0004716C">
              <w:rPr>
                <w:iCs/>
              </w:rPr>
              <w:t>отлично</w:t>
            </w:r>
          </w:p>
          <w:p w14:paraId="04C84513" w14:textId="385AB7C1" w:rsidR="00590FE2" w:rsidRPr="0004716C" w:rsidRDefault="00590FE2" w:rsidP="00B36FDD">
            <w:pPr>
              <w:rPr>
                <w:iCs/>
              </w:rPr>
            </w:pPr>
          </w:p>
        </w:tc>
        <w:tc>
          <w:tcPr>
            <w:tcW w:w="3219" w:type="dxa"/>
          </w:tcPr>
          <w:p w14:paraId="1A109D8A" w14:textId="7D38DE12" w:rsidR="00D36074" w:rsidRDefault="00D36074" w:rsidP="00D36074">
            <w:pPr>
              <w:rPr>
                <w:i/>
                <w:color w:val="000000"/>
              </w:rPr>
            </w:pPr>
            <w:r>
              <w:rPr>
                <w:i/>
                <w:color w:val="000000"/>
              </w:rPr>
              <w:t xml:space="preserve">- способен </w:t>
            </w:r>
            <w:r w:rsidRPr="00B40A5A">
              <w:rPr>
                <w:i/>
                <w:color w:val="000000"/>
              </w:rPr>
              <w:t>определять круг задач в процессе выполнения финансовой деятельности государства и муниципальных образований, в процессе установления и исполнения законодательства о налогах и сборах</w:t>
            </w:r>
            <w:r>
              <w:rPr>
                <w:i/>
                <w:color w:val="000000"/>
              </w:rPr>
              <w:t>;</w:t>
            </w:r>
          </w:p>
          <w:p w14:paraId="53CA356E" w14:textId="09AC4D5B" w:rsidR="00D36074" w:rsidRPr="00B40A5A" w:rsidRDefault="00D36074" w:rsidP="00D36074">
            <w:pPr>
              <w:rPr>
                <w:rFonts w:eastAsia="Times New Roman"/>
                <w:i/>
                <w:color w:val="000000"/>
              </w:rPr>
            </w:pPr>
            <w:r>
              <w:rPr>
                <w:i/>
                <w:color w:val="000000"/>
              </w:rPr>
              <w:t>-способен давать оценку решений</w:t>
            </w:r>
            <w:r w:rsidRPr="00F464CD">
              <w:rPr>
                <w:i/>
                <w:color w:val="000000"/>
              </w:rPr>
              <w:t xml:space="preserve"> и правильно применять нормы налогового права, принимать решения и совершать юридические действия в точном соответствии с законом, давать квалифицированные юридические заключения и консультации</w:t>
            </w:r>
            <w:r>
              <w:rPr>
                <w:i/>
                <w:color w:val="000000"/>
              </w:rPr>
              <w:t>;</w:t>
            </w:r>
          </w:p>
          <w:p w14:paraId="7C2339CE" w14:textId="0B3C2AFD" w:rsidR="00590FE2" w:rsidRPr="00590FE2" w:rsidRDefault="00D36074" w:rsidP="004A2A66">
            <w:pPr>
              <w:tabs>
                <w:tab w:val="left" w:pos="176"/>
              </w:tabs>
              <w:rPr>
                <w:sz w:val="21"/>
                <w:szCs w:val="21"/>
              </w:rPr>
            </w:pPr>
            <w:r>
              <w:rPr>
                <w:sz w:val="21"/>
                <w:szCs w:val="21"/>
              </w:rPr>
              <w:t>-</w:t>
            </w:r>
            <w:r w:rsidRPr="00F464CD">
              <w:rPr>
                <w:i/>
              </w:rPr>
              <w:t xml:space="preserve"> </w:t>
            </w:r>
            <w:r>
              <w:rPr>
                <w:i/>
              </w:rPr>
              <w:t>п</w:t>
            </w:r>
            <w:r w:rsidRPr="00F464CD">
              <w:rPr>
                <w:i/>
              </w:rPr>
              <w:t>рименять нормы права по правильному их толкованию правоприменителем</w:t>
            </w:r>
            <w:r>
              <w:rPr>
                <w:i/>
              </w:rPr>
              <w:t xml:space="preserve"> в финансово-налоговой сфере, а </w:t>
            </w:r>
            <w:r>
              <w:rPr>
                <w:i/>
              </w:rPr>
              <w:lastRenderedPageBreak/>
              <w:t>также вносить предложения по совершенствованию налогового законодательства</w:t>
            </w:r>
          </w:p>
        </w:tc>
        <w:tc>
          <w:tcPr>
            <w:tcW w:w="3219" w:type="dxa"/>
          </w:tcPr>
          <w:p w14:paraId="09BD2B5D" w14:textId="4D0F6C17" w:rsidR="00590FE2" w:rsidRPr="00590FE2" w:rsidRDefault="00590FE2" w:rsidP="004A2A66">
            <w:pPr>
              <w:tabs>
                <w:tab w:val="left" w:pos="176"/>
                <w:tab w:val="left" w:pos="276"/>
              </w:tabs>
              <w:contextualSpacing/>
              <w:rPr>
                <w:i/>
                <w:iCs/>
                <w:sz w:val="21"/>
                <w:szCs w:val="21"/>
              </w:rPr>
            </w:pPr>
          </w:p>
        </w:tc>
        <w:tc>
          <w:tcPr>
            <w:tcW w:w="3220" w:type="dxa"/>
          </w:tcPr>
          <w:p w14:paraId="39353BD1" w14:textId="77777777" w:rsidR="00590FE2" w:rsidRPr="00590FE2" w:rsidRDefault="00590FE2" w:rsidP="00B36FDD">
            <w:pPr>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3A5002AA" w14:textId="53836D1A" w:rsidR="004A2A66" w:rsidRPr="0004716C" w:rsidRDefault="00590FE2" w:rsidP="004A2A66">
            <w:pPr>
              <w:rPr>
                <w:iCs/>
              </w:rPr>
            </w:pPr>
            <w:r w:rsidRPr="0004716C">
              <w:rPr>
                <w:iCs/>
              </w:rPr>
              <w:t>хорошо</w:t>
            </w:r>
          </w:p>
          <w:p w14:paraId="7FB36380" w14:textId="63B28BA4" w:rsidR="00590FE2" w:rsidRPr="0004716C" w:rsidRDefault="00590FE2" w:rsidP="00B36FDD">
            <w:pPr>
              <w:rPr>
                <w:iCs/>
              </w:rPr>
            </w:pPr>
          </w:p>
        </w:tc>
        <w:tc>
          <w:tcPr>
            <w:tcW w:w="3219" w:type="dxa"/>
          </w:tcPr>
          <w:p w14:paraId="164BCB42" w14:textId="53579EB6" w:rsidR="004A2A66" w:rsidRPr="00F965AF" w:rsidRDefault="00D36074" w:rsidP="004A2A66">
            <w:pPr>
              <w:tabs>
                <w:tab w:val="left" w:pos="3600"/>
              </w:tabs>
              <w:suppressAutoHyphens/>
              <w:jc w:val="both"/>
              <w:rPr>
                <w:rFonts w:eastAsia="Arial"/>
                <w:i/>
                <w:color w:val="000000"/>
                <w:lang w:eastAsia="ar-SA"/>
              </w:rPr>
            </w:pPr>
            <w:r>
              <w:rPr>
                <w:rFonts w:eastAsia="Arial"/>
                <w:i/>
                <w:color w:val="000000"/>
                <w:lang w:eastAsia="ar-SA"/>
              </w:rPr>
              <w:t>-способен определять</w:t>
            </w:r>
            <w:r w:rsidR="004A2A66" w:rsidRPr="00F965AF">
              <w:rPr>
                <w:rFonts w:eastAsia="Arial"/>
                <w:i/>
                <w:color w:val="000000"/>
                <w:lang w:eastAsia="ar-SA"/>
              </w:rPr>
              <w:t xml:space="preserve"> основные точки зрения на пробле</w:t>
            </w:r>
            <w:r w:rsidR="00654317" w:rsidRPr="00F965AF">
              <w:rPr>
                <w:rFonts w:eastAsia="Arial"/>
                <w:i/>
                <w:color w:val="000000"/>
                <w:lang w:eastAsia="ar-SA"/>
              </w:rPr>
              <w:t>му определения места финансового</w:t>
            </w:r>
            <w:r w:rsidR="004A2A66" w:rsidRPr="00F965AF">
              <w:rPr>
                <w:rFonts w:eastAsia="Arial"/>
                <w:i/>
                <w:color w:val="000000"/>
                <w:lang w:eastAsia="ar-SA"/>
              </w:rPr>
              <w:t xml:space="preserve"> </w:t>
            </w:r>
            <w:r w:rsidR="00F965AF">
              <w:rPr>
                <w:rFonts w:eastAsia="Arial"/>
                <w:i/>
                <w:color w:val="000000"/>
                <w:lang w:eastAsia="ar-SA"/>
              </w:rPr>
              <w:t xml:space="preserve">и налогового </w:t>
            </w:r>
            <w:r w:rsidR="004A2A66" w:rsidRPr="00F965AF">
              <w:rPr>
                <w:rFonts w:eastAsia="Arial"/>
                <w:i/>
                <w:color w:val="000000"/>
                <w:lang w:eastAsia="ar-SA"/>
              </w:rPr>
              <w:t>права в системе российского права</w:t>
            </w:r>
            <w:r w:rsidR="00F965AF">
              <w:rPr>
                <w:rFonts w:eastAsia="Arial"/>
                <w:i/>
                <w:color w:val="000000"/>
                <w:lang w:eastAsia="ar-SA"/>
              </w:rPr>
              <w:t xml:space="preserve">; основные категории налогового </w:t>
            </w:r>
            <w:r w:rsidR="004A2A66" w:rsidRPr="00F965AF">
              <w:rPr>
                <w:rFonts w:eastAsia="Arial"/>
                <w:i/>
                <w:color w:val="000000"/>
                <w:lang w:eastAsia="ar-SA"/>
              </w:rPr>
              <w:t>права; определение предмета</w:t>
            </w:r>
            <w:r w:rsidR="00F965AF">
              <w:rPr>
                <w:rFonts w:eastAsia="Arial"/>
                <w:i/>
                <w:color w:val="000000"/>
                <w:lang w:eastAsia="ar-SA"/>
              </w:rPr>
              <w:t>, метода и принципов налогового</w:t>
            </w:r>
            <w:r w:rsidR="004A2A66" w:rsidRPr="00F965AF">
              <w:rPr>
                <w:rFonts w:eastAsia="Arial"/>
                <w:i/>
                <w:color w:val="000000"/>
                <w:lang w:eastAsia="ar-SA"/>
              </w:rPr>
              <w:t xml:space="preserve"> права; </w:t>
            </w:r>
            <w:r w:rsidR="00F965AF">
              <w:rPr>
                <w:rFonts w:eastAsia="Arial"/>
                <w:i/>
                <w:color w:val="000000"/>
                <w:lang w:eastAsia="ar-SA"/>
              </w:rPr>
              <w:t>легальное определение налоговой</w:t>
            </w:r>
            <w:r w:rsidR="004A2A66" w:rsidRPr="00F965AF">
              <w:rPr>
                <w:rFonts w:eastAsia="Arial"/>
                <w:i/>
                <w:color w:val="000000"/>
                <w:lang w:eastAsia="ar-SA"/>
              </w:rPr>
              <w:t xml:space="preserve"> системы РФ; споры, существующие в доктрине, относительно оп</w:t>
            </w:r>
            <w:r w:rsidR="00654317" w:rsidRPr="00F965AF">
              <w:rPr>
                <w:rFonts w:eastAsia="Arial"/>
                <w:i/>
                <w:color w:val="000000"/>
                <w:lang w:eastAsia="ar-SA"/>
              </w:rPr>
              <w:t xml:space="preserve">тимального устройства </w:t>
            </w:r>
            <w:r w:rsidR="00F965AF">
              <w:rPr>
                <w:rFonts w:eastAsia="Arial"/>
                <w:i/>
                <w:color w:val="000000"/>
                <w:lang w:eastAsia="ar-SA"/>
              </w:rPr>
              <w:t>налогового права:</w:t>
            </w:r>
          </w:p>
          <w:p w14:paraId="19E88033" w14:textId="77777777" w:rsidR="00F965AF" w:rsidRDefault="004A2A66" w:rsidP="00F965AF">
            <w:pPr>
              <w:tabs>
                <w:tab w:val="left" w:pos="3600"/>
              </w:tabs>
              <w:suppressAutoHyphens/>
              <w:jc w:val="both"/>
              <w:rPr>
                <w:rFonts w:eastAsia="Arial"/>
                <w:i/>
                <w:color w:val="000000"/>
                <w:lang w:eastAsia="ar-SA"/>
              </w:rPr>
            </w:pPr>
            <w:r w:rsidRPr="00F965AF">
              <w:rPr>
                <w:rFonts w:eastAsia="Arial"/>
                <w:i/>
                <w:color w:val="000000"/>
                <w:lang w:eastAsia="ar-SA"/>
              </w:rPr>
              <w:t xml:space="preserve">-умеет оперировать такими юридическими </w:t>
            </w:r>
            <w:r w:rsidR="00654317" w:rsidRPr="00F965AF">
              <w:rPr>
                <w:rFonts w:eastAsia="Arial"/>
                <w:i/>
                <w:color w:val="000000"/>
                <w:lang w:eastAsia="ar-SA"/>
              </w:rPr>
              <w:t xml:space="preserve">понятиями и категориями как </w:t>
            </w:r>
            <w:r w:rsidR="00F965AF">
              <w:rPr>
                <w:rFonts w:eastAsia="Arial"/>
                <w:i/>
                <w:color w:val="000000"/>
                <w:lang w:eastAsia="ar-SA"/>
              </w:rPr>
              <w:t>налоги, сборы, страховые взносы, специальные налоговые режимы;</w:t>
            </w:r>
          </w:p>
          <w:p w14:paraId="20506C63" w14:textId="63624079" w:rsidR="00590FE2" w:rsidRPr="00F965AF" w:rsidRDefault="004A2A66" w:rsidP="00D36074">
            <w:pPr>
              <w:tabs>
                <w:tab w:val="left" w:pos="3600"/>
              </w:tabs>
              <w:suppressAutoHyphens/>
              <w:jc w:val="both"/>
              <w:rPr>
                <w:i/>
                <w:iCs/>
                <w:sz w:val="21"/>
                <w:szCs w:val="21"/>
              </w:rPr>
            </w:pPr>
            <w:r w:rsidRPr="00F965AF">
              <w:rPr>
                <w:rFonts w:eastAsia="Arial"/>
                <w:i/>
                <w:color w:val="000000"/>
                <w:sz w:val="24"/>
                <w:szCs w:val="24"/>
                <w:lang w:eastAsia="ar-SA"/>
              </w:rPr>
              <w:t>-</w:t>
            </w:r>
            <w:r w:rsidR="00D36074">
              <w:rPr>
                <w:i/>
              </w:rPr>
              <w:t xml:space="preserve"> п</w:t>
            </w:r>
            <w:r w:rsidR="00D36074" w:rsidRPr="00F464CD">
              <w:rPr>
                <w:i/>
              </w:rPr>
              <w:t>рименять нормы права по правильному их толкованию правоприменителем</w:t>
            </w:r>
            <w:r w:rsidR="00D36074">
              <w:rPr>
                <w:i/>
              </w:rPr>
              <w:t xml:space="preserve"> в финансово-налоговой сфере, а также вносить предложения по совершенствованию налогового законодательства</w:t>
            </w:r>
          </w:p>
        </w:tc>
        <w:tc>
          <w:tcPr>
            <w:tcW w:w="3219" w:type="dxa"/>
          </w:tcPr>
          <w:p w14:paraId="13F244BC" w14:textId="463D9237" w:rsidR="00590FE2" w:rsidRPr="00590FE2" w:rsidRDefault="00590FE2" w:rsidP="004A2A66">
            <w:pPr>
              <w:tabs>
                <w:tab w:val="left" w:pos="276"/>
              </w:tabs>
              <w:contextualSpacing/>
              <w:rPr>
                <w:i/>
                <w:iCs/>
                <w:sz w:val="21"/>
                <w:szCs w:val="21"/>
              </w:rPr>
            </w:pPr>
          </w:p>
        </w:tc>
        <w:tc>
          <w:tcPr>
            <w:tcW w:w="3220" w:type="dxa"/>
          </w:tcPr>
          <w:p w14:paraId="5043A887"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496D452F" w:rsidR="00590FE2" w:rsidRPr="0004716C" w:rsidRDefault="004A2A66" w:rsidP="00B36FDD">
            <w:pPr>
              <w:rPr>
                <w:iCs/>
              </w:rPr>
            </w:pPr>
            <w:r>
              <w:rPr>
                <w:iCs/>
              </w:rPr>
              <w:t>удовлетворительно</w:t>
            </w:r>
          </w:p>
          <w:p w14:paraId="25CF4171" w14:textId="459DB3C0" w:rsidR="00590FE2" w:rsidRPr="0004716C" w:rsidRDefault="00590FE2" w:rsidP="00B36FDD">
            <w:pPr>
              <w:rPr>
                <w:iCs/>
              </w:rPr>
            </w:pPr>
          </w:p>
        </w:tc>
        <w:tc>
          <w:tcPr>
            <w:tcW w:w="3219" w:type="dxa"/>
          </w:tcPr>
          <w:p w14:paraId="64DEC031" w14:textId="62C4B3BE" w:rsidR="004A2A66" w:rsidRPr="00F965AF" w:rsidRDefault="00D36074" w:rsidP="004A2A66">
            <w:pPr>
              <w:jc w:val="both"/>
              <w:rPr>
                <w:bCs/>
                <w:i/>
                <w:lang w:eastAsia="ko-KR"/>
              </w:rPr>
            </w:pPr>
            <w:r>
              <w:rPr>
                <w:bCs/>
                <w:i/>
                <w:lang w:eastAsia="ko-KR"/>
              </w:rPr>
              <w:t>-способен знать</w:t>
            </w:r>
            <w:r w:rsidR="004A2A66" w:rsidRPr="00F965AF">
              <w:rPr>
                <w:bCs/>
                <w:i/>
                <w:lang w:eastAsia="ko-KR"/>
              </w:rPr>
              <w:t xml:space="preserve"> основные элементы экономических знаний</w:t>
            </w:r>
            <w:r w:rsidR="00C368DE">
              <w:rPr>
                <w:bCs/>
                <w:i/>
                <w:lang w:eastAsia="ko-KR"/>
              </w:rPr>
              <w:t xml:space="preserve"> в области налогового</w:t>
            </w:r>
            <w:r w:rsidR="004A2A66" w:rsidRPr="00F965AF">
              <w:rPr>
                <w:bCs/>
                <w:i/>
                <w:lang w:eastAsia="ko-KR"/>
              </w:rPr>
              <w:t xml:space="preserve"> права</w:t>
            </w:r>
          </w:p>
          <w:p w14:paraId="45E8EAAB" w14:textId="134130C1" w:rsidR="00590FE2" w:rsidRPr="00F965AF" w:rsidRDefault="004A2A66" w:rsidP="00D36074">
            <w:pPr>
              <w:autoSpaceDE w:val="0"/>
              <w:autoSpaceDN w:val="0"/>
              <w:adjustRightInd w:val="0"/>
              <w:rPr>
                <w:bCs/>
                <w:i/>
                <w:lang w:eastAsia="ko-KR"/>
              </w:rPr>
            </w:pPr>
            <w:r w:rsidRPr="00F965AF">
              <w:rPr>
                <w:bCs/>
                <w:i/>
                <w:lang w:eastAsia="ko-KR"/>
              </w:rPr>
              <w:t>-</w:t>
            </w:r>
            <w:r w:rsidR="00D36074">
              <w:rPr>
                <w:i/>
              </w:rPr>
              <w:t xml:space="preserve"> п</w:t>
            </w:r>
            <w:r w:rsidR="00D36074" w:rsidRPr="00F464CD">
              <w:rPr>
                <w:i/>
              </w:rPr>
              <w:t xml:space="preserve">рименять нормы права по </w:t>
            </w:r>
            <w:r w:rsidR="00D36074" w:rsidRPr="00F464CD">
              <w:rPr>
                <w:i/>
              </w:rPr>
              <w:lastRenderedPageBreak/>
              <w:t>правильному их толкованию правоприменителем</w:t>
            </w:r>
            <w:r w:rsidR="00D36074">
              <w:rPr>
                <w:i/>
              </w:rPr>
              <w:t xml:space="preserve"> в финансово-налоговой сфере</w:t>
            </w:r>
          </w:p>
        </w:tc>
        <w:tc>
          <w:tcPr>
            <w:tcW w:w="3219" w:type="dxa"/>
          </w:tcPr>
          <w:p w14:paraId="7DE348A0" w14:textId="08E04B8B" w:rsidR="00590FE2" w:rsidRPr="00590FE2" w:rsidRDefault="00590FE2" w:rsidP="004A2A66">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590FE2"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37A40E25" w:rsidR="00590FE2" w:rsidRPr="0004716C" w:rsidRDefault="00C368DE" w:rsidP="00B36FDD">
            <w:pPr>
              <w:rPr>
                <w:iCs/>
              </w:rPr>
            </w:pPr>
            <w:r>
              <w:rPr>
                <w:iCs/>
              </w:rPr>
              <w:t>неудовлетворительно</w:t>
            </w:r>
          </w:p>
          <w:p w14:paraId="057F4720" w14:textId="1FBECB2C"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F965AF" w:rsidRDefault="00590FE2" w:rsidP="00005E87">
            <w:pPr>
              <w:numPr>
                <w:ilvl w:val="0"/>
                <w:numId w:val="14"/>
              </w:numPr>
              <w:tabs>
                <w:tab w:val="left" w:pos="293"/>
              </w:tabs>
              <w:contextualSpacing/>
              <w:rPr>
                <w:b/>
                <w:i/>
                <w:sz w:val="21"/>
                <w:szCs w:val="21"/>
              </w:rPr>
            </w:pPr>
            <w:r w:rsidRPr="00F965AF">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F965AF" w:rsidRDefault="00590FE2" w:rsidP="00005E87">
            <w:pPr>
              <w:numPr>
                <w:ilvl w:val="0"/>
                <w:numId w:val="14"/>
              </w:numPr>
              <w:tabs>
                <w:tab w:val="left" w:pos="293"/>
              </w:tabs>
              <w:contextualSpacing/>
              <w:rPr>
                <w:b/>
                <w:i/>
                <w:sz w:val="21"/>
                <w:szCs w:val="21"/>
              </w:rPr>
            </w:pPr>
            <w:r w:rsidRPr="00F965AF">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1359DCAE" w:rsidR="00590FE2" w:rsidRPr="00F965AF" w:rsidRDefault="00590FE2" w:rsidP="00005E87">
            <w:pPr>
              <w:numPr>
                <w:ilvl w:val="0"/>
                <w:numId w:val="14"/>
              </w:numPr>
              <w:tabs>
                <w:tab w:val="left" w:pos="293"/>
              </w:tabs>
              <w:contextualSpacing/>
              <w:rPr>
                <w:b/>
                <w:i/>
                <w:sz w:val="21"/>
                <w:szCs w:val="21"/>
              </w:rPr>
            </w:pPr>
            <w:r w:rsidRPr="00F965AF">
              <w:rPr>
                <w:i/>
                <w:iCs/>
                <w:sz w:val="21"/>
                <w:szCs w:val="21"/>
              </w:rPr>
              <w:t>не способен проанализ</w:t>
            </w:r>
            <w:r w:rsidR="004A2A66" w:rsidRPr="00F965AF">
              <w:rPr>
                <w:i/>
                <w:iCs/>
                <w:sz w:val="21"/>
                <w:szCs w:val="21"/>
              </w:rPr>
              <w:t>ировать нормативный правовой акт</w:t>
            </w:r>
            <w:r w:rsidRPr="00F965AF">
              <w:rPr>
                <w:i/>
                <w:iCs/>
                <w:sz w:val="21"/>
                <w:szCs w:val="21"/>
              </w:rPr>
              <w:t xml:space="preserve">, путается в </w:t>
            </w:r>
            <w:r w:rsidR="004A2A66" w:rsidRPr="00F965AF">
              <w:rPr>
                <w:i/>
                <w:iCs/>
                <w:sz w:val="21"/>
                <w:szCs w:val="21"/>
              </w:rPr>
              <w:t>судебной практике;</w:t>
            </w:r>
          </w:p>
          <w:p w14:paraId="1D58B996" w14:textId="77777777" w:rsidR="00590FE2" w:rsidRPr="00F965AF" w:rsidRDefault="00590FE2" w:rsidP="00005E87">
            <w:pPr>
              <w:numPr>
                <w:ilvl w:val="0"/>
                <w:numId w:val="14"/>
              </w:numPr>
              <w:tabs>
                <w:tab w:val="left" w:pos="293"/>
              </w:tabs>
              <w:contextualSpacing/>
              <w:rPr>
                <w:b/>
                <w:i/>
                <w:sz w:val="21"/>
                <w:szCs w:val="21"/>
              </w:rPr>
            </w:pPr>
            <w:r w:rsidRPr="00F965AF">
              <w:rPr>
                <w:i/>
                <w:sz w:val="21"/>
                <w:szCs w:val="21"/>
              </w:rPr>
              <w:t>выполняет задания только по образцу и под руководством преподавателя;</w:t>
            </w:r>
          </w:p>
          <w:p w14:paraId="6FD46669" w14:textId="489AA980" w:rsidR="00590FE2" w:rsidRPr="00590FE2" w:rsidRDefault="00590FE2" w:rsidP="00005E87">
            <w:pPr>
              <w:numPr>
                <w:ilvl w:val="0"/>
                <w:numId w:val="15"/>
              </w:numPr>
              <w:tabs>
                <w:tab w:val="left" w:pos="267"/>
              </w:tabs>
              <w:contextualSpacing/>
              <w:rPr>
                <w:sz w:val="21"/>
                <w:szCs w:val="21"/>
              </w:rPr>
            </w:pPr>
            <w:r w:rsidRPr="00F965AF">
              <w:rPr>
                <w:i/>
                <w:iCs/>
                <w:sz w:val="21"/>
                <w:szCs w:val="21"/>
              </w:rPr>
              <w:t xml:space="preserve">ответ отражает отсутствие знаний на базовом уровне </w:t>
            </w:r>
            <w:r w:rsidR="004A2A66" w:rsidRPr="00F965AF">
              <w:rPr>
                <w:i/>
                <w:iCs/>
                <w:sz w:val="21"/>
                <w:szCs w:val="21"/>
              </w:rPr>
              <w:t>в области банковской деятельности, теоретического</w:t>
            </w:r>
            <w:r w:rsidRPr="00F965AF">
              <w:rPr>
                <w:i/>
                <w:iCs/>
                <w:sz w:val="21"/>
                <w:szCs w:val="21"/>
              </w:rPr>
              <w:t xml:space="preserve"> и практического материала в объеме, </w:t>
            </w:r>
            <w:r w:rsidRPr="00F965AF">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3373110" w:rsidR="001F5596" w:rsidRPr="0021441B" w:rsidRDefault="001F5596" w:rsidP="00005E87">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C368DE">
        <w:rPr>
          <w:rFonts w:eastAsia="Times New Roman"/>
          <w:bCs/>
          <w:i/>
          <w:sz w:val="24"/>
          <w:szCs w:val="24"/>
        </w:rPr>
        <w:t xml:space="preserve"> «Налоговое</w:t>
      </w:r>
      <w:r w:rsidR="00DE6AB0">
        <w:rPr>
          <w:rFonts w:eastAsia="Times New Roman"/>
          <w:bCs/>
          <w:i/>
          <w:sz w:val="24"/>
          <w:szCs w:val="24"/>
        </w:rPr>
        <w:t xml:space="preserve"> право»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C368DE">
        <w:rPr>
          <w:rFonts w:eastAsia="Times New Roman"/>
          <w:bCs/>
          <w:sz w:val="24"/>
          <w:szCs w:val="24"/>
        </w:rPr>
        <w:t>по дисциплине «Налоговое</w:t>
      </w:r>
      <w:r w:rsidR="00DE6AB0">
        <w:rPr>
          <w:rFonts w:eastAsia="Times New Roman"/>
          <w:bCs/>
          <w:sz w:val="24"/>
          <w:szCs w:val="24"/>
        </w:rPr>
        <w:t xml:space="preserve"> право»</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9712B8E"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79A6B913" w:rsidR="003F468B" w:rsidRPr="00D23F40" w:rsidRDefault="003F468B" w:rsidP="0008347B">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005E87">
            <w:pPr>
              <w:pStyle w:val="af0"/>
              <w:numPr>
                <w:ilvl w:val="3"/>
                <w:numId w:val="9"/>
              </w:numPr>
              <w:ind w:firstLine="0"/>
              <w:jc w:val="center"/>
              <w:rPr>
                <w:b/>
              </w:rPr>
            </w:pPr>
            <w:r w:rsidRPr="00D23F40">
              <w:rPr>
                <w:b/>
              </w:rPr>
              <w:t>Примеры типовых заданий</w:t>
            </w: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19D934BF" w14:textId="77777777" w:rsidR="00DC1095" w:rsidRDefault="003F0EFB" w:rsidP="00DC1095">
            <w:pPr>
              <w:rPr>
                <w:i/>
              </w:rPr>
            </w:pPr>
            <w:r w:rsidRPr="00D23F40">
              <w:rPr>
                <w:i/>
              </w:rPr>
              <w:t>Контрольная работа</w:t>
            </w:r>
            <w:r w:rsidR="00DC1095">
              <w:rPr>
                <w:i/>
              </w:rPr>
              <w:t xml:space="preserve"> </w:t>
            </w:r>
          </w:p>
          <w:p w14:paraId="035D182D" w14:textId="534EA124" w:rsidR="00F75D1E" w:rsidRPr="00D23F40" w:rsidRDefault="00F75D1E" w:rsidP="00C368DE">
            <w:pPr>
              <w:rPr>
                <w:i/>
              </w:rPr>
            </w:pPr>
          </w:p>
        </w:tc>
        <w:tc>
          <w:tcPr>
            <w:tcW w:w="9723" w:type="dxa"/>
          </w:tcPr>
          <w:p w14:paraId="255A9B22" w14:textId="4F62C299" w:rsidR="00DE6AB0" w:rsidRDefault="003F0EFB" w:rsidP="00DE6AB0">
            <w:pPr>
              <w:jc w:val="both"/>
              <w:rPr>
                <w:i/>
              </w:rPr>
            </w:pPr>
            <w:r w:rsidRPr="00D23F40">
              <w:rPr>
                <w:i/>
              </w:rPr>
              <w:t>Вариант 1</w:t>
            </w:r>
            <w:r w:rsidR="00DE6AB0">
              <w:rPr>
                <w:i/>
              </w:rPr>
              <w:t xml:space="preserve"> </w:t>
            </w:r>
          </w:p>
          <w:p w14:paraId="45D584C9" w14:textId="446B5DEC" w:rsidR="00654317" w:rsidRDefault="00654317" w:rsidP="00005E87">
            <w:pPr>
              <w:pStyle w:val="af0"/>
              <w:numPr>
                <w:ilvl w:val="0"/>
                <w:numId w:val="11"/>
              </w:numPr>
              <w:tabs>
                <w:tab w:val="left" w:pos="301"/>
              </w:tabs>
              <w:jc w:val="both"/>
              <w:rPr>
                <w:i/>
              </w:rPr>
            </w:pPr>
            <w:r>
              <w:rPr>
                <w:i/>
              </w:rPr>
              <w:t>Назо</w:t>
            </w:r>
            <w:r w:rsidR="00C368DE">
              <w:rPr>
                <w:i/>
              </w:rPr>
              <w:t>вите и подробно опишите принципы налогового права</w:t>
            </w:r>
          </w:p>
          <w:p w14:paraId="57D098F7" w14:textId="0280DC2F" w:rsidR="003F0EFB" w:rsidRDefault="00654317" w:rsidP="00005E87">
            <w:pPr>
              <w:pStyle w:val="af0"/>
              <w:numPr>
                <w:ilvl w:val="0"/>
                <w:numId w:val="11"/>
              </w:numPr>
              <w:tabs>
                <w:tab w:val="left" w:pos="301"/>
              </w:tabs>
              <w:jc w:val="both"/>
              <w:rPr>
                <w:i/>
              </w:rPr>
            </w:pPr>
            <w:r>
              <w:rPr>
                <w:i/>
              </w:rPr>
              <w:t>Назовите и подробно опи</w:t>
            </w:r>
            <w:r w:rsidR="00C368DE">
              <w:rPr>
                <w:i/>
              </w:rPr>
              <w:t>шите действие законодательства о налогах и сборах во времени</w:t>
            </w:r>
          </w:p>
          <w:p w14:paraId="75FE6E8F" w14:textId="1A9C919C" w:rsidR="002A3196" w:rsidRPr="00D23F40" w:rsidRDefault="002A3196" w:rsidP="00005E87">
            <w:pPr>
              <w:pStyle w:val="af0"/>
              <w:numPr>
                <w:ilvl w:val="0"/>
                <w:numId w:val="11"/>
              </w:numPr>
              <w:tabs>
                <w:tab w:val="left" w:pos="301"/>
              </w:tabs>
              <w:jc w:val="both"/>
              <w:rPr>
                <w:i/>
              </w:rPr>
            </w:pPr>
            <w:r>
              <w:rPr>
                <w:i/>
              </w:rPr>
              <w:t>Назовит</w:t>
            </w:r>
            <w:r w:rsidR="00C368DE">
              <w:rPr>
                <w:i/>
              </w:rPr>
              <w:t>е структуру налоговой системы</w:t>
            </w:r>
          </w:p>
          <w:p w14:paraId="5B10ACE1" w14:textId="77777777" w:rsidR="0008347B" w:rsidRDefault="003F0EFB" w:rsidP="0008347B">
            <w:pPr>
              <w:jc w:val="both"/>
              <w:rPr>
                <w:i/>
              </w:rPr>
            </w:pPr>
            <w:r w:rsidRPr="00D23F40">
              <w:rPr>
                <w:i/>
              </w:rPr>
              <w:t xml:space="preserve">Вариант 2 </w:t>
            </w:r>
          </w:p>
          <w:p w14:paraId="0C610C36" w14:textId="770F7F53" w:rsidR="003F0EFB" w:rsidRPr="0008347B" w:rsidRDefault="00DE6AB0" w:rsidP="00005E87">
            <w:pPr>
              <w:pStyle w:val="af0"/>
              <w:numPr>
                <w:ilvl w:val="0"/>
                <w:numId w:val="12"/>
              </w:numPr>
              <w:jc w:val="both"/>
              <w:rPr>
                <w:i/>
              </w:rPr>
            </w:pPr>
            <w:r w:rsidRPr="0008347B">
              <w:rPr>
                <w:i/>
              </w:rPr>
              <w:t xml:space="preserve">Назовите </w:t>
            </w:r>
            <w:r w:rsidR="00C368DE">
              <w:rPr>
                <w:i/>
              </w:rPr>
              <w:t>объекты налогообложения</w:t>
            </w:r>
          </w:p>
          <w:p w14:paraId="021E1AA9" w14:textId="662DE415" w:rsidR="003F0EFB" w:rsidRPr="00D23F40" w:rsidRDefault="002A3196" w:rsidP="00005E87">
            <w:pPr>
              <w:pStyle w:val="af0"/>
              <w:numPr>
                <w:ilvl w:val="0"/>
                <w:numId w:val="12"/>
              </w:numPr>
              <w:tabs>
                <w:tab w:val="left" w:pos="301"/>
              </w:tabs>
              <w:jc w:val="both"/>
              <w:rPr>
                <w:i/>
              </w:rPr>
            </w:pPr>
            <w:r>
              <w:rPr>
                <w:i/>
              </w:rPr>
              <w:t>Назо</w:t>
            </w:r>
            <w:r w:rsidR="00C368DE">
              <w:rPr>
                <w:i/>
              </w:rPr>
              <w:t>вите критерии взаимозависимости</w:t>
            </w:r>
          </w:p>
          <w:p w14:paraId="25753357" w14:textId="04E0B195" w:rsidR="003F0EFB" w:rsidRPr="00D23F40" w:rsidRDefault="0008347B" w:rsidP="00005E87">
            <w:pPr>
              <w:pStyle w:val="af0"/>
              <w:numPr>
                <w:ilvl w:val="0"/>
                <w:numId w:val="12"/>
              </w:numPr>
              <w:tabs>
                <w:tab w:val="left" w:pos="301"/>
              </w:tabs>
              <w:jc w:val="both"/>
              <w:rPr>
                <w:i/>
              </w:rPr>
            </w:pPr>
            <w:r>
              <w:rPr>
                <w:i/>
              </w:rPr>
              <w:t xml:space="preserve">Назовите </w:t>
            </w:r>
            <w:r w:rsidR="00C368DE">
              <w:rPr>
                <w:i/>
              </w:rPr>
              <w:t>налоговых резидентов физических лиц</w:t>
            </w:r>
          </w:p>
        </w:tc>
      </w:tr>
      <w:tr w:rsidR="00A55483" w14:paraId="00AFD277" w14:textId="77777777" w:rsidTr="00640F11">
        <w:trPr>
          <w:trHeight w:val="6728"/>
        </w:trPr>
        <w:tc>
          <w:tcPr>
            <w:tcW w:w="993" w:type="dxa"/>
          </w:tcPr>
          <w:p w14:paraId="470EB2A8" w14:textId="076B5934" w:rsidR="00D64E13" w:rsidRPr="00D64E13" w:rsidRDefault="00D64E13" w:rsidP="00D64E13">
            <w:pPr>
              <w:rPr>
                <w:i/>
              </w:rPr>
            </w:pPr>
          </w:p>
        </w:tc>
        <w:tc>
          <w:tcPr>
            <w:tcW w:w="3827" w:type="dxa"/>
          </w:tcPr>
          <w:p w14:paraId="5FE31FE6" w14:textId="57C9353F" w:rsidR="00DC1095" w:rsidRDefault="00DF1426" w:rsidP="00DC1095">
            <w:pPr>
              <w:rPr>
                <w:i/>
              </w:rPr>
            </w:pPr>
            <w:r w:rsidRPr="00D23F40">
              <w:rPr>
                <w:i/>
              </w:rPr>
              <w:t>Тест</w:t>
            </w:r>
            <w:r w:rsidR="00B73243">
              <w:rPr>
                <w:i/>
              </w:rPr>
              <w:t xml:space="preserve"> </w:t>
            </w:r>
          </w:p>
          <w:p w14:paraId="19E8AE7A" w14:textId="43497298" w:rsidR="003F468B" w:rsidRPr="0008347B" w:rsidRDefault="00C368DE" w:rsidP="00DC1095">
            <w:pPr>
              <w:rPr>
                <w:i/>
              </w:rPr>
            </w:pPr>
            <w:r>
              <w:rPr>
                <w:i/>
              </w:rPr>
              <w:t xml:space="preserve"> «</w:t>
            </w:r>
            <w:proofErr w:type="spellStart"/>
            <w:r>
              <w:rPr>
                <w:i/>
              </w:rPr>
              <w:t>Налоговое</w:t>
            </w:r>
            <w:r w:rsidR="002A3196">
              <w:rPr>
                <w:i/>
              </w:rPr>
              <w:t>е</w:t>
            </w:r>
            <w:proofErr w:type="spellEnd"/>
            <w:r w:rsidR="002A3196">
              <w:rPr>
                <w:i/>
              </w:rPr>
              <w:t xml:space="preserve"> </w:t>
            </w:r>
            <w:r w:rsidR="0008347B">
              <w:rPr>
                <w:i/>
              </w:rPr>
              <w:t>право»</w:t>
            </w:r>
          </w:p>
        </w:tc>
        <w:tc>
          <w:tcPr>
            <w:tcW w:w="9723" w:type="dxa"/>
          </w:tcPr>
          <w:p w14:paraId="66EB5336" w14:textId="2C4E686D" w:rsidR="00DF1426" w:rsidRDefault="00795BA1" w:rsidP="00795BA1">
            <w:pPr>
              <w:jc w:val="both"/>
              <w:rPr>
                <w:i/>
              </w:rPr>
            </w:pPr>
            <w:r w:rsidRPr="00795BA1">
              <w:rPr>
                <w:b/>
                <w:i/>
              </w:rPr>
              <w:t xml:space="preserve">Вариант </w:t>
            </w:r>
            <w:r>
              <w:rPr>
                <w:i/>
              </w:rPr>
              <w:t xml:space="preserve">1 </w:t>
            </w:r>
          </w:p>
          <w:p w14:paraId="03410CAB" w14:textId="59CBEF59" w:rsidR="00C368DE" w:rsidRPr="00A8735F" w:rsidRDefault="00A8735F" w:rsidP="00A8735F">
            <w:pPr>
              <w:ind w:left="360"/>
              <w:jc w:val="both"/>
              <w:rPr>
                <w:i/>
              </w:rPr>
            </w:pPr>
            <w:r>
              <w:rPr>
                <w:b/>
                <w:i/>
              </w:rPr>
              <w:t xml:space="preserve">1. </w:t>
            </w:r>
            <w:r w:rsidR="00C368DE" w:rsidRPr="00A8735F">
              <w:rPr>
                <w:b/>
                <w:i/>
              </w:rPr>
              <w:t>В числе способов обеспечения исполнения обязанностей Налоговым кодексом РФ предусмотрено</w:t>
            </w:r>
            <w:r w:rsidR="00C368DE" w:rsidRPr="00A8735F">
              <w:rPr>
                <w:i/>
              </w:rPr>
              <w:t>:</w:t>
            </w:r>
          </w:p>
          <w:p w14:paraId="718FA9E6" w14:textId="77777777" w:rsidR="00C368DE" w:rsidRPr="00A8735F" w:rsidRDefault="00C368DE" w:rsidP="00A8735F">
            <w:pPr>
              <w:ind w:left="360"/>
              <w:jc w:val="both"/>
              <w:rPr>
                <w:i/>
              </w:rPr>
            </w:pPr>
            <w:r w:rsidRPr="00A8735F">
              <w:rPr>
                <w:i/>
              </w:rPr>
              <w:t>А) пени;</w:t>
            </w:r>
          </w:p>
          <w:p w14:paraId="2F75DC16" w14:textId="77777777" w:rsidR="00C368DE" w:rsidRPr="00A8735F" w:rsidRDefault="00C368DE" w:rsidP="00A8735F">
            <w:pPr>
              <w:ind w:left="360"/>
              <w:jc w:val="both"/>
              <w:rPr>
                <w:i/>
              </w:rPr>
            </w:pPr>
            <w:r w:rsidRPr="00A8735F">
              <w:rPr>
                <w:i/>
              </w:rPr>
              <w:t>Б) штраф;</w:t>
            </w:r>
          </w:p>
          <w:p w14:paraId="57890864" w14:textId="77777777" w:rsidR="00C368DE" w:rsidRPr="00A8735F" w:rsidRDefault="00C368DE" w:rsidP="00A8735F">
            <w:pPr>
              <w:ind w:left="360"/>
              <w:jc w:val="both"/>
              <w:rPr>
                <w:i/>
              </w:rPr>
            </w:pPr>
            <w:r w:rsidRPr="00A8735F">
              <w:rPr>
                <w:i/>
              </w:rPr>
              <w:t>В) конфискация;</w:t>
            </w:r>
          </w:p>
          <w:p w14:paraId="3F13BA59" w14:textId="77777777" w:rsidR="00C368DE" w:rsidRPr="00A8735F" w:rsidRDefault="00C368DE" w:rsidP="00A8735F">
            <w:pPr>
              <w:ind w:left="360"/>
              <w:jc w:val="both"/>
              <w:rPr>
                <w:i/>
              </w:rPr>
            </w:pPr>
            <w:r w:rsidRPr="00A8735F">
              <w:rPr>
                <w:i/>
              </w:rPr>
              <w:t>Г) приостановление операций по счетам в банке.</w:t>
            </w:r>
          </w:p>
          <w:p w14:paraId="72E0AFE3" w14:textId="77777777" w:rsidR="00C368DE" w:rsidRPr="00C368DE" w:rsidRDefault="00C368DE" w:rsidP="00A8735F">
            <w:pPr>
              <w:ind w:left="360"/>
              <w:jc w:val="both"/>
              <w:rPr>
                <w:i/>
              </w:rPr>
            </w:pPr>
          </w:p>
          <w:p w14:paraId="30C88337" w14:textId="7FAA118E" w:rsidR="00C368DE" w:rsidRPr="00A8735F" w:rsidRDefault="00A8735F" w:rsidP="00A8735F">
            <w:pPr>
              <w:ind w:left="360"/>
              <w:jc w:val="both"/>
              <w:rPr>
                <w:i/>
              </w:rPr>
            </w:pPr>
            <w:r>
              <w:rPr>
                <w:b/>
                <w:i/>
              </w:rPr>
              <w:t xml:space="preserve">2. </w:t>
            </w:r>
            <w:r w:rsidR="00C368DE" w:rsidRPr="00A8735F">
              <w:rPr>
                <w:b/>
                <w:i/>
              </w:rPr>
              <w:t>Обязанность по уплате налога считается исполненной налогоплательщиком с момента</w:t>
            </w:r>
            <w:r w:rsidR="00C368DE" w:rsidRPr="00A8735F">
              <w:rPr>
                <w:i/>
              </w:rPr>
              <w:t>:</w:t>
            </w:r>
          </w:p>
          <w:p w14:paraId="175E9040" w14:textId="77777777" w:rsidR="00C368DE" w:rsidRPr="00A8735F" w:rsidRDefault="00C368DE" w:rsidP="00A8735F">
            <w:pPr>
              <w:ind w:left="360"/>
              <w:jc w:val="both"/>
              <w:rPr>
                <w:i/>
              </w:rPr>
            </w:pPr>
            <w:r w:rsidRPr="00A8735F">
              <w:rPr>
                <w:i/>
              </w:rPr>
              <w:t>А) предъявления в банк поручения на уплату налога при наличии достаточного денежного остатка на счете налогоплательщика;</w:t>
            </w:r>
          </w:p>
          <w:p w14:paraId="21D0B4BA" w14:textId="77777777" w:rsidR="00C368DE" w:rsidRPr="00A8735F" w:rsidRDefault="00C368DE" w:rsidP="00A8735F">
            <w:pPr>
              <w:ind w:left="360"/>
              <w:jc w:val="both"/>
              <w:rPr>
                <w:i/>
              </w:rPr>
            </w:pPr>
            <w:r w:rsidRPr="00A8735F">
              <w:rPr>
                <w:i/>
              </w:rPr>
              <w:t>Б) списания банком денежных средств с расчетного счета налогоплательщика;</w:t>
            </w:r>
          </w:p>
          <w:p w14:paraId="5EB2165D" w14:textId="77777777" w:rsidR="00C368DE" w:rsidRPr="00A8735F" w:rsidRDefault="00C368DE" w:rsidP="00A8735F">
            <w:pPr>
              <w:ind w:left="360"/>
              <w:jc w:val="both"/>
              <w:rPr>
                <w:i/>
              </w:rPr>
            </w:pPr>
            <w:r w:rsidRPr="00A8735F">
              <w:rPr>
                <w:i/>
              </w:rPr>
              <w:t>В) предъявление в банк поручения на уплату налога независимо от наличия достаточного остатка денежных средств на счете налогоплательщика;</w:t>
            </w:r>
          </w:p>
          <w:p w14:paraId="7110E2F8" w14:textId="77777777" w:rsidR="00C368DE" w:rsidRPr="00A8735F" w:rsidRDefault="00C368DE" w:rsidP="00A8735F">
            <w:pPr>
              <w:ind w:left="360"/>
              <w:jc w:val="both"/>
              <w:rPr>
                <w:i/>
              </w:rPr>
            </w:pPr>
            <w:r w:rsidRPr="00A8735F">
              <w:rPr>
                <w:i/>
              </w:rPr>
              <w:t>Г) предъявление в банк поручения на уплату налога и выполнения этого поручения банком на дату, установленную законодательством для уплаты налога.</w:t>
            </w:r>
          </w:p>
          <w:p w14:paraId="2FE04798" w14:textId="77777777" w:rsidR="00C368DE" w:rsidRPr="00C368DE" w:rsidRDefault="00C368DE" w:rsidP="00A8735F">
            <w:pPr>
              <w:ind w:left="360"/>
              <w:jc w:val="both"/>
              <w:rPr>
                <w:i/>
              </w:rPr>
            </w:pPr>
          </w:p>
          <w:p w14:paraId="4A2763AA" w14:textId="3A7067D4" w:rsidR="00C368DE" w:rsidRPr="00A8735F" w:rsidRDefault="00A8735F" w:rsidP="00A8735F">
            <w:pPr>
              <w:ind w:left="360"/>
              <w:jc w:val="both"/>
              <w:rPr>
                <w:i/>
              </w:rPr>
            </w:pPr>
            <w:r>
              <w:rPr>
                <w:b/>
                <w:i/>
              </w:rPr>
              <w:t xml:space="preserve">3. </w:t>
            </w:r>
            <w:r w:rsidR="00C368DE" w:rsidRPr="00A8735F">
              <w:rPr>
                <w:b/>
                <w:i/>
              </w:rPr>
              <w:t>Налоговыми агентами признаются лица, на которых возложена обязанность</w:t>
            </w:r>
            <w:r w:rsidR="00C368DE" w:rsidRPr="00A8735F">
              <w:rPr>
                <w:i/>
              </w:rPr>
              <w:t>:</w:t>
            </w:r>
          </w:p>
          <w:p w14:paraId="64275B9B" w14:textId="77777777" w:rsidR="00C368DE" w:rsidRPr="00A8735F" w:rsidRDefault="00C368DE" w:rsidP="00A8735F">
            <w:pPr>
              <w:ind w:left="360"/>
              <w:jc w:val="both"/>
              <w:rPr>
                <w:i/>
              </w:rPr>
            </w:pPr>
            <w:r w:rsidRPr="00A8735F">
              <w:rPr>
                <w:i/>
              </w:rPr>
              <w:t>А) по начислению и удержанию налогов у физических лиц;</w:t>
            </w:r>
          </w:p>
          <w:p w14:paraId="54F223E5" w14:textId="77777777" w:rsidR="00C368DE" w:rsidRPr="00A8735F" w:rsidRDefault="00C368DE" w:rsidP="00A8735F">
            <w:pPr>
              <w:ind w:left="360"/>
              <w:jc w:val="both"/>
              <w:rPr>
                <w:i/>
              </w:rPr>
            </w:pPr>
            <w:r w:rsidRPr="00A8735F">
              <w:rPr>
                <w:i/>
              </w:rPr>
              <w:t>Б) по исчислению налогов, подлежащих уплате налогоплательщиком;</w:t>
            </w:r>
          </w:p>
          <w:p w14:paraId="6857F92E" w14:textId="77777777" w:rsidR="00C368DE" w:rsidRPr="00A8735F" w:rsidRDefault="00C368DE" w:rsidP="00A8735F">
            <w:pPr>
              <w:ind w:left="360"/>
              <w:jc w:val="both"/>
              <w:rPr>
                <w:i/>
              </w:rPr>
            </w:pPr>
            <w:r w:rsidRPr="00A8735F">
              <w:rPr>
                <w:i/>
              </w:rPr>
              <w:t>В) по исчислению и удержанию налогов у налогоплательщика и перечислению их в бюджетную систему РФ;</w:t>
            </w:r>
          </w:p>
          <w:p w14:paraId="11FF569F" w14:textId="77777777" w:rsidR="00C368DE" w:rsidRPr="00A8735F" w:rsidRDefault="00C368DE" w:rsidP="00A8735F">
            <w:pPr>
              <w:ind w:left="360"/>
              <w:jc w:val="both"/>
              <w:rPr>
                <w:i/>
              </w:rPr>
            </w:pPr>
            <w:r w:rsidRPr="00A8735F">
              <w:rPr>
                <w:i/>
              </w:rPr>
              <w:t>Г) по исчислению и удержанию налогов у физических лиц и перечислению их в бюджет.</w:t>
            </w:r>
          </w:p>
          <w:p w14:paraId="0BAABD60" w14:textId="77777777" w:rsidR="00C368DE" w:rsidRPr="00C368DE" w:rsidRDefault="00C368DE" w:rsidP="00A8735F">
            <w:pPr>
              <w:ind w:left="360"/>
              <w:jc w:val="both"/>
              <w:rPr>
                <w:i/>
              </w:rPr>
            </w:pPr>
          </w:p>
          <w:p w14:paraId="302FB46A" w14:textId="054BF195" w:rsidR="00C368DE" w:rsidRPr="00A8735F" w:rsidRDefault="00A8735F" w:rsidP="00A8735F">
            <w:pPr>
              <w:ind w:left="360"/>
              <w:jc w:val="both"/>
              <w:rPr>
                <w:b/>
                <w:i/>
              </w:rPr>
            </w:pPr>
            <w:r>
              <w:rPr>
                <w:b/>
                <w:i/>
              </w:rPr>
              <w:t xml:space="preserve">4. </w:t>
            </w:r>
            <w:r w:rsidR="00C368DE" w:rsidRPr="00A8735F">
              <w:rPr>
                <w:b/>
                <w:i/>
              </w:rPr>
              <w:t>Взаимозависимыми лицами для целей налогообложения признаются:</w:t>
            </w:r>
          </w:p>
          <w:p w14:paraId="31290440" w14:textId="77777777" w:rsidR="00C368DE" w:rsidRPr="00A8735F" w:rsidRDefault="00C368DE" w:rsidP="00A8735F">
            <w:pPr>
              <w:ind w:left="360"/>
              <w:jc w:val="both"/>
              <w:rPr>
                <w:i/>
              </w:rPr>
            </w:pPr>
            <w:r w:rsidRPr="00A8735F">
              <w:rPr>
                <w:i/>
              </w:rPr>
              <w:t>А) головная организация и ее обособленные подразделения, не выделенные на отдельный баланс;</w:t>
            </w:r>
          </w:p>
          <w:p w14:paraId="0D94D881" w14:textId="77777777" w:rsidR="00C368DE" w:rsidRPr="00A8735F" w:rsidRDefault="00C368DE" w:rsidP="00A8735F">
            <w:pPr>
              <w:ind w:left="360"/>
              <w:jc w:val="both"/>
              <w:rPr>
                <w:i/>
              </w:rPr>
            </w:pPr>
            <w:r w:rsidRPr="00A8735F">
              <w:rPr>
                <w:i/>
              </w:rPr>
              <w:t>Б) организации, расположенные на территории одного муниципального образования;</w:t>
            </w:r>
          </w:p>
          <w:p w14:paraId="22428AC2" w14:textId="77777777" w:rsidR="00C368DE" w:rsidRPr="00A8735F" w:rsidRDefault="00C368DE" w:rsidP="00A8735F">
            <w:pPr>
              <w:ind w:left="360"/>
              <w:jc w:val="both"/>
              <w:rPr>
                <w:i/>
              </w:rPr>
            </w:pPr>
            <w:r w:rsidRPr="00A8735F">
              <w:rPr>
                <w:i/>
              </w:rPr>
              <w:t>В) лица, если особенности отношений между ними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предоставляемых ими лиц;</w:t>
            </w:r>
          </w:p>
          <w:p w14:paraId="6DD1E94C" w14:textId="77777777" w:rsidR="00C368DE" w:rsidRPr="00A8735F" w:rsidRDefault="00C368DE" w:rsidP="00A8735F">
            <w:pPr>
              <w:ind w:left="360"/>
              <w:jc w:val="both"/>
              <w:rPr>
                <w:i/>
              </w:rPr>
            </w:pPr>
            <w:r w:rsidRPr="00A8735F">
              <w:rPr>
                <w:i/>
              </w:rPr>
              <w:t>Г) организации и физические лица, подлежащие постановке на учет в ИФНС, расположенных на территории одного субъекта РФ.</w:t>
            </w:r>
          </w:p>
          <w:p w14:paraId="28F00AFD" w14:textId="77777777" w:rsidR="00C368DE" w:rsidRPr="00C368DE" w:rsidRDefault="00C368DE" w:rsidP="00A8735F">
            <w:pPr>
              <w:ind w:left="360"/>
              <w:jc w:val="both"/>
              <w:rPr>
                <w:i/>
              </w:rPr>
            </w:pPr>
          </w:p>
          <w:p w14:paraId="1BE2417D" w14:textId="4D7F9222" w:rsidR="00C368DE" w:rsidRPr="00A8735F" w:rsidRDefault="00A8735F" w:rsidP="00A8735F">
            <w:pPr>
              <w:ind w:left="360"/>
              <w:jc w:val="both"/>
              <w:rPr>
                <w:b/>
                <w:i/>
              </w:rPr>
            </w:pPr>
            <w:r>
              <w:rPr>
                <w:b/>
                <w:i/>
              </w:rPr>
              <w:t xml:space="preserve">5. </w:t>
            </w:r>
            <w:r w:rsidR="00C368DE" w:rsidRPr="00A8735F">
              <w:rPr>
                <w:b/>
                <w:i/>
              </w:rPr>
              <w:t xml:space="preserve">Если расчет налоговой базы осуществляется налоговым органом, то обязанность по </w:t>
            </w:r>
            <w:r w:rsidR="00C368DE" w:rsidRPr="00A8735F">
              <w:rPr>
                <w:b/>
                <w:i/>
              </w:rPr>
              <w:lastRenderedPageBreak/>
              <w:t>уплате налога возникает у налогоплательщика:</w:t>
            </w:r>
          </w:p>
          <w:p w14:paraId="51F70704" w14:textId="77777777" w:rsidR="00C368DE" w:rsidRPr="00A8735F" w:rsidRDefault="00C368DE" w:rsidP="00A8735F">
            <w:pPr>
              <w:ind w:left="360"/>
              <w:jc w:val="both"/>
              <w:rPr>
                <w:i/>
              </w:rPr>
            </w:pPr>
            <w:r w:rsidRPr="00A8735F">
              <w:rPr>
                <w:i/>
              </w:rPr>
              <w:t>А) в установленные НК РФ сроки для уплаты налога, несмотря на получение налогового уведомления;</w:t>
            </w:r>
          </w:p>
          <w:p w14:paraId="0CD4FD8C" w14:textId="77777777" w:rsidR="00C368DE" w:rsidRPr="00A8735F" w:rsidRDefault="00C368DE" w:rsidP="00A8735F">
            <w:pPr>
              <w:ind w:left="360"/>
              <w:jc w:val="both"/>
              <w:rPr>
                <w:i/>
              </w:rPr>
            </w:pPr>
            <w:r w:rsidRPr="00A8735F">
              <w:rPr>
                <w:i/>
              </w:rPr>
              <w:t>Б) не ранее даты получения налогового уведомления;</w:t>
            </w:r>
          </w:p>
          <w:p w14:paraId="620F9636" w14:textId="77777777" w:rsidR="00C368DE" w:rsidRPr="00A8735F" w:rsidRDefault="00C368DE" w:rsidP="00A8735F">
            <w:pPr>
              <w:ind w:left="360"/>
              <w:jc w:val="both"/>
              <w:rPr>
                <w:i/>
              </w:rPr>
            </w:pPr>
            <w:r w:rsidRPr="00A8735F">
              <w:rPr>
                <w:i/>
              </w:rPr>
              <w:t>В) в течение 10 дней со дня получения налогового уведомления;</w:t>
            </w:r>
          </w:p>
          <w:p w14:paraId="0B0271DC" w14:textId="77777777" w:rsidR="00C368DE" w:rsidRPr="00A8735F" w:rsidRDefault="00C368DE" w:rsidP="00A8735F">
            <w:pPr>
              <w:ind w:left="360"/>
              <w:jc w:val="both"/>
              <w:rPr>
                <w:i/>
              </w:rPr>
            </w:pPr>
            <w:r w:rsidRPr="00A8735F">
              <w:rPr>
                <w:i/>
              </w:rPr>
              <w:t xml:space="preserve">Г) на дату окончания налогового периода по соответствующему налогу. </w:t>
            </w:r>
          </w:p>
          <w:p w14:paraId="77D6A909" w14:textId="77777777" w:rsidR="00C368DE" w:rsidRPr="00C368DE" w:rsidRDefault="00C368DE" w:rsidP="00A8735F">
            <w:pPr>
              <w:ind w:left="360"/>
              <w:jc w:val="both"/>
              <w:rPr>
                <w:i/>
              </w:rPr>
            </w:pPr>
          </w:p>
          <w:p w14:paraId="011FAD3E" w14:textId="3215F440" w:rsidR="00C368DE" w:rsidRPr="00A8735F" w:rsidRDefault="00A8735F" w:rsidP="00A8735F">
            <w:pPr>
              <w:ind w:left="360"/>
              <w:jc w:val="both"/>
              <w:rPr>
                <w:b/>
                <w:i/>
              </w:rPr>
            </w:pPr>
            <w:r>
              <w:rPr>
                <w:b/>
                <w:i/>
              </w:rPr>
              <w:t xml:space="preserve">6. </w:t>
            </w:r>
            <w:r w:rsidR="00C368DE" w:rsidRPr="00A8735F">
              <w:rPr>
                <w:b/>
                <w:i/>
              </w:rPr>
              <w:t>Статус налогового резидента РФ получает физическое лицо:</w:t>
            </w:r>
          </w:p>
          <w:p w14:paraId="3745D773" w14:textId="77777777" w:rsidR="00C368DE" w:rsidRPr="00A8735F" w:rsidRDefault="00C368DE" w:rsidP="00A8735F">
            <w:pPr>
              <w:ind w:left="360"/>
              <w:jc w:val="both"/>
              <w:rPr>
                <w:i/>
              </w:rPr>
            </w:pPr>
            <w:r w:rsidRPr="00A8735F">
              <w:rPr>
                <w:i/>
              </w:rPr>
              <w:t>А) находящиеся на территории РФ не менее 365 календарных дней в году;</w:t>
            </w:r>
          </w:p>
          <w:p w14:paraId="0D672BE7" w14:textId="77777777" w:rsidR="00C368DE" w:rsidRPr="00A8735F" w:rsidRDefault="00C368DE" w:rsidP="00A8735F">
            <w:pPr>
              <w:ind w:left="360"/>
              <w:jc w:val="both"/>
              <w:rPr>
                <w:i/>
              </w:rPr>
            </w:pPr>
            <w:r w:rsidRPr="00A8735F">
              <w:rPr>
                <w:i/>
              </w:rPr>
              <w:t>Б) гражданин РФ, постоянно проживающий на территории России;</w:t>
            </w:r>
          </w:p>
          <w:p w14:paraId="4A0BE2AE" w14:textId="77777777" w:rsidR="00C368DE" w:rsidRPr="00A8735F" w:rsidRDefault="00C368DE" w:rsidP="00A8735F">
            <w:pPr>
              <w:ind w:left="360"/>
              <w:jc w:val="both"/>
              <w:rPr>
                <w:i/>
              </w:rPr>
            </w:pPr>
            <w:r w:rsidRPr="00A8735F">
              <w:rPr>
                <w:i/>
              </w:rPr>
              <w:t>В) находящееся на территории РФ не менее 183 календарных дней в течение 12 следующих подряд месяцев;</w:t>
            </w:r>
          </w:p>
          <w:p w14:paraId="45041C08" w14:textId="77777777" w:rsidR="00C368DE" w:rsidRPr="00A8735F" w:rsidRDefault="00C368DE" w:rsidP="00A8735F">
            <w:pPr>
              <w:ind w:left="360"/>
              <w:jc w:val="both"/>
              <w:rPr>
                <w:i/>
              </w:rPr>
            </w:pPr>
            <w:r w:rsidRPr="00A8735F">
              <w:rPr>
                <w:i/>
              </w:rPr>
              <w:t>Г) гражданин России независимо от места нахождения.</w:t>
            </w:r>
          </w:p>
          <w:p w14:paraId="49B42B2F" w14:textId="77777777" w:rsidR="00C368DE" w:rsidRPr="00A8735F" w:rsidRDefault="00C368DE" w:rsidP="00A8735F">
            <w:pPr>
              <w:ind w:left="360"/>
              <w:jc w:val="both"/>
              <w:rPr>
                <w:b/>
                <w:i/>
              </w:rPr>
            </w:pPr>
          </w:p>
          <w:p w14:paraId="1FE98078" w14:textId="0F48032F" w:rsidR="00C368DE" w:rsidRPr="00A8735F" w:rsidRDefault="00A8735F" w:rsidP="00A8735F">
            <w:pPr>
              <w:ind w:left="360"/>
              <w:jc w:val="both"/>
              <w:rPr>
                <w:b/>
                <w:i/>
              </w:rPr>
            </w:pPr>
            <w:r>
              <w:rPr>
                <w:b/>
                <w:i/>
              </w:rPr>
              <w:t xml:space="preserve">7. </w:t>
            </w:r>
            <w:r w:rsidR="00C368DE" w:rsidRPr="00A8735F">
              <w:rPr>
                <w:b/>
                <w:i/>
              </w:rPr>
              <w:t>В течение какого срока налогоплательщики обязаны обеспечивать сохранность документов, необходимых для исчисления и уплаты налогов и сборов?</w:t>
            </w:r>
          </w:p>
          <w:p w14:paraId="0A661E75" w14:textId="116CC973" w:rsidR="00A8735F" w:rsidRPr="00A8735F" w:rsidRDefault="00A8735F" w:rsidP="00A8735F">
            <w:pPr>
              <w:ind w:left="360"/>
              <w:jc w:val="both"/>
              <w:rPr>
                <w:i/>
              </w:rPr>
            </w:pPr>
            <w:r w:rsidRPr="00A8735F">
              <w:rPr>
                <w:i/>
              </w:rPr>
              <w:t>А) в течении 5</w:t>
            </w:r>
            <w:r w:rsidR="00C368DE" w:rsidRPr="00A8735F">
              <w:rPr>
                <w:i/>
              </w:rPr>
              <w:t xml:space="preserve"> лет;</w:t>
            </w:r>
          </w:p>
          <w:p w14:paraId="644314D5" w14:textId="09EDBB78" w:rsidR="00A8735F" w:rsidRPr="00A8735F" w:rsidRDefault="00C368DE" w:rsidP="00A8735F">
            <w:pPr>
              <w:ind w:left="360"/>
              <w:jc w:val="both"/>
              <w:rPr>
                <w:i/>
              </w:rPr>
            </w:pPr>
            <w:r w:rsidRPr="00A8735F">
              <w:rPr>
                <w:i/>
              </w:rPr>
              <w:t xml:space="preserve">Б) в течение 10 лет; </w:t>
            </w:r>
          </w:p>
          <w:p w14:paraId="15790377" w14:textId="77777777" w:rsidR="00A8735F" w:rsidRPr="00A8735F" w:rsidRDefault="00C368DE" w:rsidP="00A8735F">
            <w:pPr>
              <w:ind w:left="360"/>
              <w:jc w:val="both"/>
              <w:rPr>
                <w:i/>
              </w:rPr>
            </w:pPr>
            <w:r w:rsidRPr="00A8735F">
              <w:rPr>
                <w:i/>
              </w:rPr>
              <w:t xml:space="preserve">В) в течение 3-х налоговых периодов; </w:t>
            </w:r>
          </w:p>
          <w:p w14:paraId="5BF23FA1" w14:textId="5E86B908" w:rsidR="00C368DE" w:rsidRPr="00A8735F" w:rsidRDefault="00C368DE" w:rsidP="00A8735F">
            <w:pPr>
              <w:ind w:left="360"/>
              <w:jc w:val="both"/>
              <w:rPr>
                <w:i/>
              </w:rPr>
            </w:pPr>
            <w:r w:rsidRPr="00A8735F">
              <w:rPr>
                <w:i/>
              </w:rPr>
              <w:t>Г) бессрочно.</w:t>
            </w:r>
          </w:p>
          <w:p w14:paraId="777FDAA0" w14:textId="77777777" w:rsidR="00C368DE" w:rsidRPr="00C368DE" w:rsidRDefault="00C368DE" w:rsidP="00A8735F">
            <w:pPr>
              <w:ind w:left="360"/>
              <w:jc w:val="both"/>
              <w:rPr>
                <w:i/>
              </w:rPr>
            </w:pPr>
          </w:p>
          <w:p w14:paraId="7EF335D7" w14:textId="58AEE3EF" w:rsidR="00C368DE" w:rsidRPr="00A8735F" w:rsidRDefault="00A8735F" w:rsidP="00A8735F">
            <w:pPr>
              <w:ind w:left="360"/>
              <w:jc w:val="both"/>
              <w:rPr>
                <w:b/>
                <w:i/>
              </w:rPr>
            </w:pPr>
            <w:r>
              <w:rPr>
                <w:b/>
                <w:i/>
              </w:rPr>
              <w:t xml:space="preserve">8. </w:t>
            </w:r>
            <w:r w:rsidR="00C368DE" w:rsidRPr="00A8735F">
              <w:rPr>
                <w:b/>
                <w:i/>
              </w:rPr>
              <w:t xml:space="preserve">Дивидендами в целях налогообложения признаются: </w:t>
            </w:r>
          </w:p>
          <w:p w14:paraId="536573E9" w14:textId="77777777" w:rsidR="00C368DE" w:rsidRPr="00A8735F" w:rsidRDefault="00C368DE" w:rsidP="00A8735F">
            <w:pPr>
              <w:ind w:left="360"/>
              <w:jc w:val="both"/>
              <w:rPr>
                <w:i/>
              </w:rPr>
            </w:pPr>
            <w:r w:rsidRPr="00A8735F">
              <w:rPr>
                <w:i/>
              </w:rPr>
              <w:t>А) выплаты акционеру (участнику) организации при ее ликвидации в пределах взноса в уставный (складочный) капитал;</w:t>
            </w:r>
          </w:p>
          <w:p w14:paraId="761CA6C1" w14:textId="77777777" w:rsidR="00C368DE" w:rsidRPr="00A8735F" w:rsidRDefault="00C368DE" w:rsidP="00A8735F">
            <w:pPr>
              <w:ind w:left="360"/>
              <w:jc w:val="both"/>
              <w:rPr>
                <w:i/>
              </w:rPr>
            </w:pPr>
            <w:r w:rsidRPr="00A8735F">
              <w:rPr>
                <w:i/>
              </w:rPr>
              <w:t>Б) выплаты акционеру (участнику) организации в виде передачи акций этой же организации в собственность;</w:t>
            </w:r>
          </w:p>
          <w:p w14:paraId="443636A5" w14:textId="77777777" w:rsidR="00C368DE" w:rsidRPr="00A8735F" w:rsidRDefault="00C368DE" w:rsidP="00A8735F">
            <w:pPr>
              <w:ind w:left="360"/>
              <w:jc w:val="both"/>
              <w:rPr>
                <w:i/>
              </w:rPr>
            </w:pPr>
            <w:r w:rsidRPr="00A8735F">
              <w:rPr>
                <w:i/>
              </w:rPr>
              <w:t>В) доход, полученный акционером (участником) от организации при распределении прибыли, остающейся после налогообложения, по принадлежащим ему акциям (долям);</w:t>
            </w:r>
          </w:p>
          <w:p w14:paraId="6EDB2D95" w14:textId="77777777" w:rsidR="00C368DE" w:rsidRPr="00A8735F" w:rsidRDefault="00C368DE" w:rsidP="00A8735F">
            <w:pPr>
              <w:ind w:left="360"/>
              <w:jc w:val="both"/>
              <w:rPr>
                <w:i/>
              </w:rPr>
            </w:pPr>
            <w:r w:rsidRPr="00A8735F">
              <w:rPr>
                <w:i/>
              </w:rPr>
              <w:t>Г) любой ранее заявленный доход, полученный по долговому обязательству любого вида.</w:t>
            </w:r>
          </w:p>
          <w:p w14:paraId="69709E91" w14:textId="77777777" w:rsidR="00C368DE" w:rsidRPr="00C368DE" w:rsidRDefault="00C368DE" w:rsidP="00A8735F">
            <w:pPr>
              <w:ind w:left="360"/>
              <w:jc w:val="both"/>
              <w:rPr>
                <w:i/>
              </w:rPr>
            </w:pPr>
          </w:p>
          <w:p w14:paraId="2080212E" w14:textId="486B3B10" w:rsidR="00C368DE" w:rsidRPr="00A8735F" w:rsidRDefault="00A8735F" w:rsidP="00A8735F">
            <w:pPr>
              <w:ind w:left="360"/>
              <w:jc w:val="both"/>
              <w:rPr>
                <w:b/>
                <w:i/>
              </w:rPr>
            </w:pPr>
            <w:r>
              <w:rPr>
                <w:b/>
                <w:i/>
              </w:rPr>
              <w:t xml:space="preserve">9. </w:t>
            </w:r>
            <w:r w:rsidR="00C368DE" w:rsidRPr="00A8735F">
              <w:rPr>
                <w:b/>
                <w:i/>
              </w:rPr>
              <w:t xml:space="preserve">Организация учитывает доходы и расходы по методу начисления. Пени по договору поставки признается доходом в налоговом учете этой организации: </w:t>
            </w:r>
          </w:p>
          <w:p w14:paraId="6E85A8E4" w14:textId="77777777" w:rsidR="00C368DE" w:rsidRPr="00A8735F" w:rsidRDefault="00C368DE" w:rsidP="00A8735F">
            <w:pPr>
              <w:ind w:left="360"/>
              <w:jc w:val="both"/>
              <w:rPr>
                <w:i/>
              </w:rPr>
            </w:pPr>
            <w:r w:rsidRPr="00A8735F">
              <w:rPr>
                <w:i/>
              </w:rPr>
              <w:t>А) на дату получения средств на счет в банке или в кассу;</w:t>
            </w:r>
          </w:p>
          <w:p w14:paraId="18AD2219" w14:textId="77777777" w:rsidR="00C368DE" w:rsidRPr="00A8735F" w:rsidRDefault="00C368DE" w:rsidP="00A8735F">
            <w:pPr>
              <w:ind w:left="360"/>
              <w:jc w:val="both"/>
              <w:rPr>
                <w:i/>
              </w:rPr>
            </w:pPr>
            <w:r w:rsidRPr="00A8735F">
              <w:rPr>
                <w:i/>
              </w:rPr>
              <w:t>Б) на дату признания должником;</w:t>
            </w:r>
          </w:p>
          <w:p w14:paraId="4501E8E1" w14:textId="77777777" w:rsidR="00C368DE" w:rsidRPr="00A8735F" w:rsidRDefault="00C368DE" w:rsidP="00A8735F">
            <w:pPr>
              <w:ind w:left="360"/>
              <w:jc w:val="both"/>
              <w:rPr>
                <w:i/>
              </w:rPr>
            </w:pPr>
            <w:r w:rsidRPr="00A8735F">
              <w:rPr>
                <w:i/>
              </w:rPr>
              <w:lastRenderedPageBreak/>
              <w:t>В) на дату окончания срока договора поставки;</w:t>
            </w:r>
          </w:p>
          <w:p w14:paraId="754FEABC" w14:textId="77777777" w:rsidR="00C368DE" w:rsidRPr="00A8735F" w:rsidRDefault="00C368DE" w:rsidP="00A8735F">
            <w:pPr>
              <w:ind w:left="360"/>
              <w:jc w:val="both"/>
              <w:rPr>
                <w:i/>
              </w:rPr>
            </w:pPr>
            <w:r w:rsidRPr="00A8735F">
              <w:rPr>
                <w:i/>
              </w:rPr>
              <w:t>Г) на дату признания должником или вступления в силу решения суда.</w:t>
            </w:r>
          </w:p>
          <w:p w14:paraId="15ED16D3" w14:textId="77777777" w:rsidR="00C368DE" w:rsidRPr="00C368DE" w:rsidRDefault="00C368DE" w:rsidP="00A8735F">
            <w:pPr>
              <w:ind w:left="360"/>
              <w:jc w:val="both"/>
              <w:rPr>
                <w:i/>
              </w:rPr>
            </w:pPr>
          </w:p>
          <w:p w14:paraId="43915F1D" w14:textId="54C5BC96" w:rsidR="00C368DE" w:rsidRPr="00A8735F" w:rsidRDefault="00A8735F" w:rsidP="00A8735F">
            <w:pPr>
              <w:ind w:left="360"/>
              <w:jc w:val="both"/>
              <w:rPr>
                <w:i/>
              </w:rPr>
            </w:pPr>
            <w:r>
              <w:rPr>
                <w:b/>
                <w:i/>
              </w:rPr>
              <w:t xml:space="preserve">10. </w:t>
            </w:r>
            <w:r w:rsidR="00C368DE" w:rsidRPr="00A8735F">
              <w:rPr>
                <w:b/>
                <w:i/>
              </w:rPr>
              <w:t>Представительские расходы в целях налогообложения прибыли нормируются и признаются в налоговом учете</w:t>
            </w:r>
            <w:r w:rsidR="00C368DE" w:rsidRPr="00A8735F">
              <w:rPr>
                <w:i/>
              </w:rPr>
              <w:t>:</w:t>
            </w:r>
          </w:p>
          <w:p w14:paraId="3AFAB9CC" w14:textId="77777777" w:rsidR="00C368DE" w:rsidRPr="00A8735F" w:rsidRDefault="00C368DE" w:rsidP="00A8735F">
            <w:pPr>
              <w:ind w:left="360"/>
              <w:jc w:val="both"/>
              <w:rPr>
                <w:i/>
              </w:rPr>
            </w:pPr>
            <w:r w:rsidRPr="00A8735F">
              <w:rPr>
                <w:i/>
              </w:rPr>
              <w:t>А) в размере, не превышающем 4% выручки от реализации;</w:t>
            </w:r>
          </w:p>
          <w:p w14:paraId="3FB68DEB" w14:textId="77777777" w:rsidR="00C368DE" w:rsidRPr="00A8735F" w:rsidRDefault="00C368DE" w:rsidP="00A8735F">
            <w:pPr>
              <w:ind w:left="360"/>
              <w:jc w:val="both"/>
              <w:rPr>
                <w:i/>
              </w:rPr>
            </w:pPr>
            <w:r w:rsidRPr="00A8735F">
              <w:rPr>
                <w:i/>
              </w:rPr>
              <w:t>Б) в размере 4% расходов на оплату труда;</w:t>
            </w:r>
          </w:p>
          <w:p w14:paraId="596F3CCC" w14:textId="77777777" w:rsidR="00C368DE" w:rsidRPr="00A8735F" w:rsidRDefault="00C368DE" w:rsidP="00A8735F">
            <w:pPr>
              <w:ind w:left="360"/>
              <w:jc w:val="both"/>
              <w:rPr>
                <w:i/>
              </w:rPr>
            </w:pPr>
            <w:r w:rsidRPr="00A8735F">
              <w:rPr>
                <w:i/>
              </w:rPr>
              <w:t>В) 10% расходов на оплату труда;</w:t>
            </w:r>
          </w:p>
          <w:p w14:paraId="1B7C4271" w14:textId="77777777" w:rsidR="00C368DE" w:rsidRPr="00A8735F" w:rsidRDefault="00C368DE" w:rsidP="00A8735F">
            <w:pPr>
              <w:ind w:left="360"/>
              <w:jc w:val="both"/>
              <w:rPr>
                <w:i/>
              </w:rPr>
            </w:pPr>
            <w:r w:rsidRPr="00A8735F">
              <w:rPr>
                <w:i/>
              </w:rPr>
              <w:t>Г) не нормируются.</w:t>
            </w:r>
          </w:p>
          <w:p w14:paraId="090DA4D9" w14:textId="77777777" w:rsidR="00C368DE" w:rsidRPr="00C368DE" w:rsidRDefault="00C368DE" w:rsidP="00A8735F">
            <w:pPr>
              <w:ind w:left="360"/>
              <w:jc w:val="both"/>
              <w:rPr>
                <w:i/>
              </w:rPr>
            </w:pPr>
          </w:p>
          <w:p w14:paraId="6B79CA5B" w14:textId="40E0B649" w:rsidR="00C368DE" w:rsidRPr="00A8735F" w:rsidRDefault="00A8735F" w:rsidP="00A8735F">
            <w:pPr>
              <w:ind w:left="360"/>
              <w:jc w:val="both"/>
              <w:rPr>
                <w:b/>
                <w:i/>
              </w:rPr>
            </w:pPr>
            <w:r>
              <w:rPr>
                <w:b/>
                <w:i/>
              </w:rPr>
              <w:t xml:space="preserve">11. </w:t>
            </w:r>
            <w:r w:rsidR="00C368DE" w:rsidRPr="00A8735F">
              <w:rPr>
                <w:b/>
                <w:i/>
              </w:rPr>
              <w:t>Сумма резерва по сомнительным долгам в налоговом учете создается:</w:t>
            </w:r>
          </w:p>
          <w:p w14:paraId="3A5507BC" w14:textId="77777777" w:rsidR="00C368DE" w:rsidRPr="00A8735F" w:rsidRDefault="00C368DE" w:rsidP="00A8735F">
            <w:pPr>
              <w:ind w:left="360"/>
              <w:jc w:val="both"/>
              <w:rPr>
                <w:i/>
              </w:rPr>
            </w:pPr>
            <w:r w:rsidRPr="00A8735F">
              <w:rPr>
                <w:i/>
              </w:rPr>
              <w:t>А) в размере всей сомнительной задолженности на последний день отчетного периода;</w:t>
            </w:r>
          </w:p>
          <w:p w14:paraId="6B1688BE" w14:textId="77777777" w:rsidR="00C368DE" w:rsidRPr="00A8735F" w:rsidRDefault="00C368DE" w:rsidP="00A8735F">
            <w:pPr>
              <w:ind w:left="360"/>
              <w:jc w:val="both"/>
              <w:rPr>
                <w:i/>
              </w:rPr>
            </w:pPr>
            <w:r w:rsidRPr="00A8735F">
              <w:rPr>
                <w:i/>
              </w:rPr>
              <w:t>Б) в зависимости от срока возникновения задолженности по состоянию на последний день отчетного периода;</w:t>
            </w:r>
          </w:p>
          <w:p w14:paraId="5A88CBDF" w14:textId="77777777" w:rsidR="00C368DE" w:rsidRPr="00A8735F" w:rsidRDefault="00C368DE" w:rsidP="00A8735F">
            <w:pPr>
              <w:ind w:left="360"/>
              <w:jc w:val="both"/>
              <w:rPr>
                <w:i/>
              </w:rPr>
            </w:pPr>
            <w:r w:rsidRPr="00A8735F">
              <w:rPr>
                <w:i/>
              </w:rPr>
              <w:t>В) в зависимости от срока возникновения задолженности по состоянию на последний день отчетного периода в сумме, не превышающей 10% от выручки за отчетный период;</w:t>
            </w:r>
          </w:p>
          <w:p w14:paraId="4D0204C0" w14:textId="77777777" w:rsidR="00C368DE" w:rsidRPr="00A8735F" w:rsidRDefault="00C368DE" w:rsidP="00A8735F">
            <w:pPr>
              <w:ind w:left="360"/>
              <w:jc w:val="both"/>
              <w:rPr>
                <w:i/>
              </w:rPr>
            </w:pPr>
            <w:r w:rsidRPr="00A8735F">
              <w:rPr>
                <w:i/>
              </w:rPr>
              <w:t>Г) в зависимости от срока возникновения задолженности по состоянию на последний день отчетного периода, в сумме е превышающей размер резерва предыдущего отчетного периода.</w:t>
            </w:r>
          </w:p>
          <w:p w14:paraId="617D1250" w14:textId="77777777" w:rsidR="00C368DE" w:rsidRPr="00C368DE" w:rsidRDefault="00C368DE" w:rsidP="00A8735F">
            <w:pPr>
              <w:ind w:left="360"/>
              <w:jc w:val="both"/>
              <w:rPr>
                <w:i/>
              </w:rPr>
            </w:pPr>
          </w:p>
          <w:p w14:paraId="16347BBB" w14:textId="07BDE8A9" w:rsidR="00C368DE" w:rsidRPr="00A8735F" w:rsidRDefault="00A8735F" w:rsidP="00A8735F">
            <w:pPr>
              <w:ind w:left="360"/>
              <w:jc w:val="both"/>
              <w:rPr>
                <w:b/>
                <w:i/>
              </w:rPr>
            </w:pPr>
            <w:r>
              <w:rPr>
                <w:b/>
                <w:i/>
              </w:rPr>
              <w:t xml:space="preserve">12. </w:t>
            </w:r>
            <w:r w:rsidR="00C368DE" w:rsidRPr="00A8735F">
              <w:rPr>
                <w:b/>
                <w:i/>
              </w:rPr>
              <w:t>Налогооблагаемая прибыль организации, получивших безвозмездно от других организаций амортизируемое имущество:</w:t>
            </w:r>
          </w:p>
          <w:p w14:paraId="767B614A" w14:textId="77777777" w:rsidR="00C368DE" w:rsidRPr="00A8735F" w:rsidRDefault="00C368DE" w:rsidP="00A8735F">
            <w:pPr>
              <w:ind w:left="360"/>
              <w:jc w:val="both"/>
              <w:rPr>
                <w:i/>
              </w:rPr>
            </w:pPr>
            <w:r w:rsidRPr="00A8735F">
              <w:rPr>
                <w:i/>
              </w:rPr>
              <w:t>А) увеличивается на остаточную стоимость этого имущества;</w:t>
            </w:r>
          </w:p>
          <w:p w14:paraId="76504219" w14:textId="77777777" w:rsidR="00C368DE" w:rsidRPr="00A8735F" w:rsidRDefault="00C368DE" w:rsidP="00A8735F">
            <w:pPr>
              <w:ind w:left="360"/>
              <w:jc w:val="both"/>
              <w:rPr>
                <w:i/>
              </w:rPr>
            </w:pPr>
            <w:r w:rsidRPr="00A8735F">
              <w:rPr>
                <w:i/>
              </w:rPr>
              <w:t>Б) увеличивается на стоимость этого имущества, указанную в документах о передаче;</w:t>
            </w:r>
          </w:p>
          <w:p w14:paraId="0004C0C8" w14:textId="77777777" w:rsidR="00C368DE" w:rsidRPr="00A8735F" w:rsidRDefault="00C368DE" w:rsidP="00A8735F">
            <w:pPr>
              <w:ind w:left="360"/>
              <w:jc w:val="both"/>
              <w:rPr>
                <w:i/>
              </w:rPr>
            </w:pPr>
            <w:r w:rsidRPr="00A8735F">
              <w:rPr>
                <w:i/>
              </w:rPr>
              <w:t>В) не увеличивается;</w:t>
            </w:r>
          </w:p>
          <w:p w14:paraId="51646A55" w14:textId="77777777" w:rsidR="00C368DE" w:rsidRPr="00A8735F" w:rsidRDefault="00C368DE" w:rsidP="00A8735F">
            <w:pPr>
              <w:ind w:left="360"/>
              <w:jc w:val="both"/>
              <w:rPr>
                <w:i/>
              </w:rPr>
            </w:pPr>
            <w:r w:rsidRPr="00A8735F">
              <w:rPr>
                <w:i/>
              </w:rPr>
              <w:t>Г) увеличивается на рыночную стоимость этого имущества с учетом положений ст. 105.3 НК РФ, но не ниже остаточной стоимости по данным налогового учета.</w:t>
            </w:r>
          </w:p>
          <w:p w14:paraId="14502922" w14:textId="77777777" w:rsidR="00C368DE" w:rsidRPr="00C368DE" w:rsidRDefault="00C368DE" w:rsidP="00A8735F">
            <w:pPr>
              <w:ind w:left="360"/>
              <w:jc w:val="both"/>
              <w:rPr>
                <w:i/>
              </w:rPr>
            </w:pPr>
          </w:p>
          <w:p w14:paraId="6246AE0E" w14:textId="1B936294" w:rsidR="00C368DE" w:rsidRPr="00A8735F" w:rsidRDefault="00A8735F" w:rsidP="00A8735F">
            <w:pPr>
              <w:ind w:left="360"/>
              <w:jc w:val="both"/>
              <w:rPr>
                <w:b/>
                <w:i/>
              </w:rPr>
            </w:pPr>
            <w:r>
              <w:rPr>
                <w:b/>
                <w:i/>
              </w:rPr>
              <w:t xml:space="preserve">13. </w:t>
            </w:r>
            <w:r w:rsidRPr="00A8735F">
              <w:rPr>
                <w:b/>
                <w:i/>
              </w:rPr>
              <w:t>Убыток</w:t>
            </w:r>
            <w:r w:rsidR="00C368DE" w:rsidRPr="00A8735F">
              <w:rPr>
                <w:b/>
                <w:i/>
              </w:rPr>
              <w:t xml:space="preserve"> от реализации амортизируемого имущества:</w:t>
            </w:r>
          </w:p>
          <w:p w14:paraId="4C902B79" w14:textId="77777777" w:rsidR="00C368DE" w:rsidRPr="00A8735F" w:rsidRDefault="00C368DE" w:rsidP="00A8735F">
            <w:pPr>
              <w:ind w:left="360"/>
              <w:jc w:val="both"/>
              <w:rPr>
                <w:i/>
              </w:rPr>
            </w:pPr>
            <w:r w:rsidRPr="00A8735F">
              <w:rPr>
                <w:i/>
              </w:rPr>
              <w:t>А) уменьшает налогооблагаемую прибыль равными долями в течение срока, определяемого как разница между сроком полезного использования имущества и фактическим сроком эксплуатации;</w:t>
            </w:r>
          </w:p>
          <w:p w14:paraId="51E0995F" w14:textId="77777777" w:rsidR="00C368DE" w:rsidRPr="00A8735F" w:rsidRDefault="00C368DE" w:rsidP="00A8735F">
            <w:pPr>
              <w:ind w:left="360"/>
              <w:jc w:val="both"/>
              <w:rPr>
                <w:i/>
              </w:rPr>
            </w:pPr>
            <w:r w:rsidRPr="00A8735F">
              <w:rPr>
                <w:i/>
              </w:rPr>
              <w:t>Б) не уменьшает налогооблагаемую прибыль;</w:t>
            </w:r>
          </w:p>
          <w:p w14:paraId="3068B83D" w14:textId="77777777" w:rsidR="00C368DE" w:rsidRPr="00A8735F" w:rsidRDefault="00C368DE" w:rsidP="00A8735F">
            <w:pPr>
              <w:ind w:left="360"/>
              <w:jc w:val="both"/>
              <w:rPr>
                <w:i/>
              </w:rPr>
            </w:pPr>
            <w:r w:rsidRPr="00A8735F">
              <w:rPr>
                <w:i/>
              </w:rPr>
              <w:t>В) уменьшает налогооблагаемую прибыль равными долями в течении срока, оставшегося до конца налогового периода;</w:t>
            </w:r>
          </w:p>
          <w:p w14:paraId="3C70D720" w14:textId="77777777" w:rsidR="00C368DE" w:rsidRPr="00A8735F" w:rsidRDefault="00C368DE" w:rsidP="00A8735F">
            <w:pPr>
              <w:ind w:left="360"/>
              <w:jc w:val="both"/>
              <w:rPr>
                <w:i/>
              </w:rPr>
            </w:pPr>
            <w:r w:rsidRPr="00A8735F">
              <w:rPr>
                <w:i/>
              </w:rPr>
              <w:lastRenderedPageBreak/>
              <w:t>Г) уменьшает налогооблагаемую прибыль в том отчетном периоде, в котором они понесены.</w:t>
            </w:r>
          </w:p>
          <w:p w14:paraId="4FF9ADBB" w14:textId="77777777" w:rsidR="00C368DE" w:rsidRPr="00C368DE" w:rsidRDefault="00C368DE" w:rsidP="00A8735F">
            <w:pPr>
              <w:ind w:left="360"/>
              <w:jc w:val="both"/>
              <w:rPr>
                <w:i/>
              </w:rPr>
            </w:pPr>
          </w:p>
          <w:p w14:paraId="388AC73C" w14:textId="003990AD" w:rsidR="00C368DE" w:rsidRPr="00A8735F" w:rsidRDefault="00A8735F" w:rsidP="00A8735F">
            <w:pPr>
              <w:ind w:left="360"/>
              <w:jc w:val="both"/>
              <w:rPr>
                <w:b/>
                <w:i/>
              </w:rPr>
            </w:pPr>
            <w:r>
              <w:rPr>
                <w:b/>
                <w:i/>
              </w:rPr>
              <w:t xml:space="preserve">14. </w:t>
            </w:r>
            <w:r w:rsidR="00C368DE" w:rsidRPr="00A8735F">
              <w:rPr>
                <w:b/>
                <w:i/>
              </w:rPr>
              <w:t>С суммы аванса, полученного в счет выполнения работ, местом реализации которых является территория РФ:</w:t>
            </w:r>
          </w:p>
          <w:p w14:paraId="3F0A1CA4" w14:textId="77777777" w:rsidR="00C368DE" w:rsidRPr="00A8735F" w:rsidRDefault="00C368DE" w:rsidP="00A8735F">
            <w:pPr>
              <w:ind w:left="360"/>
              <w:jc w:val="both"/>
              <w:rPr>
                <w:i/>
              </w:rPr>
            </w:pPr>
            <w:r w:rsidRPr="00A8735F">
              <w:rPr>
                <w:i/>
              </w:rPr>
              <w:t>А) не исчисляется НДС;</w:t>
            </w:r>
          </w:p>
          <w:p w14:paraId="01F9A33D" w14:textId="77777777" w:rsidR="00C368DE" w:rsidRPr="00A8735F" w:rsidRDefault="00C368DE" w:rsidP="00A8735F">
            <w:pPr>
              <w:ind w:left="360"/>
              <w:jc w:val="both"/>
              <w:rPr>
                <w:i/>
              </w:rPr>
            </w:pPr>
            <w:r w:rsidRPr="00A8735F">
              <w:rPr>
                <w:i/>
              </w:rPr>
              <w:t>Б) исчисляется НДС с последующим вычетом в общеустановленном порядке;</w:t>
            </w:r>
          </w:p>
          <w:p w14:paraId="60F7FE99" w14:textId="77777777" w:rsidR="00C368DE" w:rsidRPr="00A8735F" w:rsidRDefault="00C368DE" w:rsidP="00A8735F">
            <w:pPr>
              <w:ind w:left="360"/>
              <w:jc w:val="both"/>
              <w:rPr>
                <w:i/>
              </w:rPr>
            </w:pPr>
            <w:r w:rsidRPr="00A8735F">
              <w:rPr>
                <w:i/>
              </w:rPr>
              <w:t>В) исчисляется НДС без последующего вычета в общеустановленном порядке;</w:t>
            </w:r>
          </w:p>
          <w:p w14:paraId="24EF3091" w14:textId="77777777" w:rsidR="00C368DE" w:rsidRPr="00A8735F" w:rsidRDefault="00C368DE" w:rsidP="00A8735F">
            <w:pPr>
              <w:ind w:left="360"/>
              <w:jc w:val="both"/>
              <w:rPr>
                <w:i/>
              </w:rPr>
            </w:pPr>
            <w:r w:rsidRPr="00A8735F">
              <w:rPr>
                <w:i/>
              </w:rPr>
              <w:t>Г) исчисляется НДС по ставке 0%.</w:t>
            </w:r>
          </w:p>
          <w:p w14:paraId="0726F442" w14:textId="77777777" w:rsidR="00C368DE" w:rsidRPr="00C368DE" w:rsidRDefault="00C368DE" w:rsidP="00A8735F">
            <w:pPr>
              <w:ind w:left="360"/>
              <w:jc w:val="both"/>
              <w:rPr>
                <w:i/>
              </w:rPr>
            </w:pPr>
          </w:p>
          <w:p w14:paraId="7C7549AF" w14:textId="3B6FE635" w:rsidR="00C368DE" w:rsidRPr="00A8735F" w:rsidRDefault="00A8735F" w:rsidP="00A8735F">
            <w:pPr>
              <w:ind w:left="360"/>
              <w:jc w:val="both"/>
              <w:rPr>
                <w:b/>
                <w:i/>
              </w:rPr>
            </w:pPr>
            <w:r>
              <w:rPr>
                <w:b/>
                <w:i/>
              </w:rPr>
              <w:t xml:space="preserve">15. </w:t>
            </w:r>
            <w:r w:rsidR="00C368DE" w:rsidRPr="00A8735F">
              <w:rPr>
                <w:b/>
                <w:i/>
              </w:rPr>
              <w:t>При определении налоговой базы по НДС выручка в иностранной валюте пересчитывается в рубли по курсу ЦБ РФ на дату:</w:t>
            </w:r>
          </w:p>
          <w:p w14:paraId="3A98CA3E" w14:textId="77777777" w:rsidR="00C368DE" w:rsidRPr="00A8735F" w:rsidRDefault="00C368DE" w:rsidP="00A8735F">
            <w:pPr>
              <w:ind w:left="360"/>
              <w:jc w:val="both"/>
              <w:rPr>
                <w:i/>
              </w:rPr>
            </w:pPr>
            <w:r w:rsidRPr="00A8735F">
              <w:rPr>
                <w:i/>
              </w:rPr>
              <w:t>А) поступления предварительной оплаты (аванса) или отгрузки товара;</w:t>
            </w:r>
          </w:p>
          <w:p w14:paraId="1293762E" w14:textId="77777777" w:rsidR="00C368DE" w:rsidRPr="00A8735F" w:rsidRDefault="00C368DE" w:rsidP="00A8735F">
            <w:pPr>
              <w:ind w:left="360"/>
              <w:jc w:val="both"/>
              <w:rPr>
                <w:i/>
              </w:rPr>
            </w:pPr>
            <w:r w:rsidRPr="00A8735F">
              <w:rPr>
                <w:i/>
              </w:rPr>
              <w:t>Б) заключения договора купли-продажи;</w:t>
            </w:r>
          </w:p>
          <w:p w14:paraId="3E298B64" w14:textId="77777777" w:rsidR="00C368DE" w:rsidRPr="00A8735F" w:rsidRDefault="00C368DE" w:rsidP="00A8735F">
            <w:pPr>
              <w:ind w:left="360"/>
              <w:jc w:val="both"/>
              <w:rPr>
                <w:i/>
              </w:rPr>
            </w:pPr>
            <w:r w:rsidRPr="00A8735F">
              <w:rPr>
                <w:i/>
              </w:rPr>
              <w:t>В) последнего дня налогового периода, в котором произошла реализация;</w:t>
            </w:r>
          </w:p>
          <w:p w14:paraId="5AD55C82" w14:textId="77777777" w:rsidR="00C368DE" w:rsidRPr="00A8735F" w:rsidRDefault="00C368DE" w:rsidP="00A8735F">
            <w:pPr>
              <w:ind w:left="360"/>
              <w:jc w:val="both"/>
              <w:rPr>
                <w:i/>
              </w:rPr>
            </w:pPr>
            <w:r w:rsidRPr="00A8735F">
              <w:rPr>
                <w:i/>
              </w:rPr>
              <w:t>Г) предъявления покупателю счета-фактуры на отгруженную продукцию.</w:t>
            </w:r>
          </w:p>
          <w:p w14:paraId="464AD79E" w14:textId="77777777" w:rsidR="00C368DE" w:rsidRPr="00C368DE" w:rsidRDefault="00C368DE" w:rsidP="00A8735F">
            <w:pPr>
              <w:ind w:left="360"/>
              <w:jc w:val="both"/>
              <w:rPr>
                <w:i/>
              </w:rPr>
            </w:pPr>
          </w:p>
          <w:p w14:paraId="403EB3EC" w14:textId="4EDF6349" w:rsidR="00C368DE" w:rsidRPr="00A8735F" w:rsidRDefault="00A8735F" w:rsidP="00A8735F">
            <w:pPr>
              <w:ind w:left="360"/>
              <w:jc w:val="both"/>
              <w:rPr>
                <w:i/>
              </w:rPr>
            </w:pPr>
            <w:r>
              <w:rPr>
                <w:b/>
                <w:i/>
              </w:rPr>
              <w:t xml:space="preserve">16. </w:t>
            </w:r>
            <w:r w:rsidR="00C368DE" w:rsidRPr="00A8735F">
              <w:rPr>
                <w:b/>
                <w:i/>
              </w:rPr>
              <w:t>При реализации товара налогоплательщик НДС обязан выставить покупателю счет-фактуру</w:t>
            </w:r>
            <w:r w:rsidR="00C368DE" w:rsidRPr="00A8735F">
              <w:rPr>
                <w:i/>
              </w:rPr>
              <w:t>:</w:t>
            </w:r>
          </w:p>
          <w:p w14:paraId="40893150" w14:textId="77777777" w:rsidR="00C368DE" w:rsidRPr="00A8735F" w:rsidRDefault="00C368DE" w:rsidP="00A8735F">
            <w:pPr>
              <w:ind w:left="360"/>
              <w:jc w:val="both"/>
              <w:rPr>
                <w:i/>
              </w:rPr>
            </w:pPr>
            <w:r w:rsidRPr="00A8735F">
              <w:rPr>
                <w:i/>
              </w:rPr>
              <w:t>А) не позднее 10 календарных дней со дня отгрузки товаров;</w:t>
            </w:r>
          </w:p>
          <w:p w14:paraId="6A3595F6" w14:textId="77777777" w:rsidR="00C368DE" w:rsidRPr="00A8735F" w:rsidRDefault="00C368DE" w:rsidP="00A8735F">
            <w:pPr>
              <w:ind w:left="360"/>
              <w:jc w:val="both"/>
              <w:rPr>
                <w:i/>
              </w:rPr>
            </w:pPr>
            <w:r w:rsidRPr="00A8735F">
              <w:rPr>
                <w:i/>
              </w:rPr>
              <w:t>Б) не позднее 5 календарных дней со дня отгрузки товаров;</w:t>
            </w:r>
          </w:p>
          <w:p w14:paraId="24C6FEA5" w14:textId="77777777" w:rsidR="00C368DE" w:rsidRPr="00A8735F" w:rsidRDefault="00C368DE" w:rsidP="00A8735F">
            <w:pPr>
              <w:ind w:left="360"/>
              <w:jc w:val="both"/>
              <w:rPr>
                <w:i/>
              </w:rPr>
            </w:pPr>
            <w:r w:rsidRPr="00A8735F">
              <w:rPr>
                <w:i/>
              </w:rPr>
              <w:t>В) не позднее 3 календарных дней со дня отгрузки товаров;</w:t>
            </w:r>
          </w:p>
          <w:p w14:paraId="0123D896" w14:textId="77777777" w:rsidR="00C368DE" w:rsidRPr="00A8735F" w:rsidRDefault="00C368DE" w:rsidP="00A8735F">
            <w:pPr>
              <w:ind w:left="360"/>
              <w:jc w:val="both"/>
              <w:rPr>
                <w:i/>
              </w:rPr>
            </w:pPr>
            <w:r w:rsidRPr="00A8735F">
              <w:rPr>
                <w:i/>
              </w:rPr>
              <w:t>Г) не позднее 14 банковских дней со дня отгрузки товаров.</w:t>
            </w:r>
          </w:p>
          <w:p w14:paraId="5738A165" w14:textId="77777777" w:rsidR="00C368DE" w:rsidRPr="00C368DE" w:rsidRDefault="00C368DE" w:rsidP="00A8735F">
            <w:pPr>
              <w:ind w:left="360"/>
              <w:jc w:val="both"/>
              <w:rPr>
                <w:i/>
              </w:rPr>
            </w:pPr>
          </w:p>
          <w:p w14:paraId="329494A8" w14:textId="6AF0BC30" w:rsidR="00C368DE" w:rsidRPr="00A8735F" w:rsidRDefault="00A8735F" w:rsidP="00A8735F">
            <w:pPr>
              <w:ind w:left="360"/>
              <w:jc w:val="both"/>
              <w:rPr>
                <w:b/>
                <w:i/>
              </w:rPr>
            </w:pPr>
            <w:r>
              <w:rPr>
                <w:b/>
                <w:i/>
              </w:rPr>
              <w:t xml:space="preserve">17. </w:t>
            </w:r>
            <w:r w:rsidR="00C368DE" w:rsidRPr="00A8735F">
              <w:rPr>
                <w:b/>
                <w:i/>
              </w:rPr>
              <w:t>Лечение физического лица было оплачено за счет средств работодателя (без последующего возмещения). Социальный налоговый вычет по НДФЛ:</w:t>
            </w:r>
          </w:p>
          <w:p w14:paraId="0917C4BB" w14:textId="77777777" w:rsidR="00C368DE" w:rsidRPr="00A8735F" w:rsidRDefault="00C368DE" w:rsidP="00A8735F">
            <w:pPr>
              <w:ind w:left="360"/>
              <w:jc w:val="both"/>
              <w:rPr>
                <w:i/>
              </w:rPr>
            </w:pPr>
            <w:r w:rsidRPr="00A8735F">
              <w:rPr>
                <w:i/>
              </w:rPr>
              <w:t>А) предоставляется налогоплательщику;</w:t>
            </w:r>
          </w:p>
          <w:p w14:paraId="6FE2E949" w14:textId="77777777" w:rsidR="00C368DE" w:rsidRPr="00A8735F" w:rsidRDefault="00C368DE" w:rsidP="00A8735F">
            <w:pPr>
              <w:ind w:left="360"/>
              <w:jc w:val="both"/>
              <w:rPr>
                <w:i/>
              </w:rPr>
            </w:pPr>
            <w:r w:rsidRPr="00A8735F">
              <w:rPr>
                <w:i/>
              </w:rPr>
              <w:t>Б) не предоставляется налогоплательщику;</w:t>
            </w:r>
          </w:p>
          <w:p w14:paraId="6F1C8DED" w14:textId="77777777" w:rsidR="00C368DE" w:rsidRPr="00A8735F" w:rsidRDefault="00C368DE" w:rsidP="00A8735F">
            <w:pPr>
              <w:ind w:left="360"/>
              <w:jc w:val="both"/>
              <w:rPr>
                <w:i/>
              </w:rPr>
            </w:pPr>
            <w:r w:rsidRPr="00A8735F">
              <w:rPr>
                <w:i/>
              </w:rPr>
              <w:t>В) предоставляется налогоплательщику в размере 50% от стоимости лечения;</w:t>
            </w:r>
          </w:p>
          <w:p w14:paraId="357DB968" w14:textId="77777777" w:rsidR="00C368DE" w:rsidRPr="00A8735F" w:rsidRDefault="00C368DE" w:rsidP="00A8735F">
            <w:pPr>
              <w:ind w:left="360"/>
              <w:jc w:val="both"/>
              <w:rPr>
                <w:i/>
              </w:rPr>
            </w:pPr>
            <w:r w:rsidRPr="00A8735F">
              <w:rPr>
                <w:i/>
              </w:rPr>
              <w:t>Г) предоставляется налогоплательщику, если это предусмотрено трудовым договором.</w:t>
            </w:r>
          </w:p>
          <w:p w14:paraId="333E8B72" w14:textId="77777777" w:rsidR="00C368DE" w:rsidRPr="00C368DE" w:rsidRDefault="00C368DE" w:rsidP="00A8735F">
            <w:pPr>
              <w:ind w:left="360"/>
              <w:jc w:val="both"/>
              <w:rPr>
                <w:i/>
              </w:rPr>
            </w:pPr>
          </w:p>
          <w:p w14:paraId="017864E4" w14:textId="30706105" w:rsidR="00C368DE" w:rsidRPr="00A8735F" w:rsidRDefault="00A8735F" w:rsidP="00A8735F">
            <w:pPr>
              <w:ind w:left="360"/>
              <w:jc w:val="both"/>
              <w:rPr>
                <w:b/>
                <w:i/>
              </w:rPr>
            </w:pPr>
            <w:r>
              <w:rPr>
                <w:b/>
                <w:i/>
              </w:rPr>
              <w:t xml:space="preserve">18. </w:t>
            </w:r>
            <w:r w:rsidR="00C368DE" w:rsidRPr="00A8735F">
              <w:rPr>
                <w:b/>
                <w:i/>
              </w:rPr>
              <w:t>Супруги (налоговые резиденты РФ) приобрели в общую долевую собственность квартиру стоимостью 5 млн рублей (доли равные). Для приобретения жилья супруг брал ипотечный кредит, по которому уплатил банку проценты в сумме 40 тыс. руб. В какой сумме каждый из супругов вправе заявить имущественный вычет?</w:t>
            </w:r>
          </w:p>
          <w:p w14:paraId="318A3DCA" w14:textId="77777777" w:rsidR="00923226" w:rsidRPr="00A8735F" w:rsidRDefault="00C368DE" w:rsidP="00A8735F">
            <w:pPr>
              <w:ind w:left="360"/>
              <w:jc w:val="both"/>
              <w:rPr>
                <w:i/>
              </w:rPr>
            </w:pPr>
            <w:r w:rsidRPr="00A8735F">
              <w:rPr>
                <w:i/>
              </w:rPr>
              <w:lastRenderedPageBreak/>
              <w:t xml:space="preserve">А) 2 млн руб.; </w:t>
            </w:r>
          </w:p>
          <w:p w14:paraId="547A0C15" w14:textId="77777777" w:rsidR="00923226" w:rsidRPr="00A8735F" w:rsidRDefault="00C368DE" w:rsidP="00A8735F">
            <w:pPr>
              <w:ind w:left="360"/>
              <w:jc w:val="both"/>
              <w:rPr>
                <w:i/>
              </w:rPr>
            </w:pPr>
            <w:r w:rsidRPr="00A8735F">
              <w:rPr>
                <w:i/>
              </w:rPr>
              <w:t>Б) 2,04 млн руб.;</w:t>
            </w:r>
          </w:p>
          <w:p w14:paraId="3246FE77" w14:textId="2E82909D" w:rsidR="00923226" w:rsidRPr="00A8735F" w:rsidRDefault="00C368DE" w:rsidP="00A8735F">
            <w:pPr>
              <w:ind w:left="360"/>
              <w:jc w:val="both"/>
              <w:rPr>
                <w:i/>
              </w:rPr>
            </w:pPr>
            <w:r w:rsidRPr="00A8735F">
              <w:rPr>
                <w:i/>
              </w:rPr>
              <w:t xml:space="preserve">В) 1,02 млн руб.; </w:t>
            </w:r>
          </w:p>
          <w:p w14:paraId="02C33574" w14:textId="689CEDF3" w:rsidR="00C368DE" w:rsidRPr="00A8735F" w:rsidRDefault="00C368DE" w:rsidP="00A8735F">
            <w:pPr>
              <w:ind w:left="360"/>
              <w:jc w:val="both"/>
              <w:rPr>
                <w:i/>
              </w:rPr>
            </w:pPr>
            <w:r w:rsidRPr="00A8735F">
              <w:rPr>
                <w:i/>
              </w:rPr>
              <w:t>Г) 325 тыс. руб.</w:t>
            </w:r>
          </w:p>
          <w:p w14:paraId="15E66695" w14:textId="77777777" w:rsidR="00C368DE" w:rsidRPr="00C368DE" w:rsidRDefault="00C368DE" w:rsidP="00A8735F">
            <w:pPr>
              <w:ind w:left="360"/>
              <w:jc w:val="both"/>
              <w:rPr>
                <w:i/>
              </w:rPr>
            </w:pPr>
          </w:p>
          <w:p w14:paraId="42FA0D06" w14:textId="6246BFBA" w:rsidR="00C368DE" w:rsidRPr="00A8735F" w:rsidRDefault="00A8735F" w:rsidP="00A8735F">
            <w:pPr>
              <w:ind w:left="360"/>
              <w:jc w:val="both"/>
              <w:rPr>
                <w:b/>
                <w:i/>
              </w:rPr>
            </w:pPr>
            <w:r>
              <w:rPr>
                <w:b/>
                <w:i/>
              </w:rPr>
              <w:t xml:space="preserve">19. </w:t>
            </w:r>
            <w:r w:rsidR="00C368DE" w:rsidRPr="00A8735F">
              <w:rPr>
                <w:b/>
                <w:i/>
              </w:rPr>
              <w:t xml:space="preserve">Гражданин РФ – налоговый резидент выполнил работы по договору авторского заказа с ООО «Микс» (применяет УСН). Укажите совокупный тариф страховых взносов во внебюджетные фонды, по которому будет исчислена сумма взносов с выплаченного лицу вознаграждения. Имеет в штате наемных работников: </w:t>
            </w:r>
          </w:p>
          <w:p w14:paraId="1A594C1A" w14:textId="77777777" w:rsidR="00923226" w:rsidRPr="00A8735F" w:rsidRDefault="00C368DE" w:rsidP="00A8735F">
            <w:pPr>
              <w:ind w:left="360"/>
              <w:jc w:val="both"/>
              <w:rPr>
                <w:i/>
              </w:rPr>
            </w:pPr>
            <w:r w:rsidRPr="00A8735F">
              <w:rPr>
                <w:i/>
              </w:rPr>
              <w:t xml:space="preserve">А) 27,1%; </w:t>
            </w:r>
          </w:p>
          <w:p w14:paraId="3BB7889A" w14:textId="77777777" w:rsidR="00923226" w:rsidRPr="00A8735F" w:rsidRDefault="00C368DE" w:rsidP="00A8735F">
            <w:pPr>
              <w:ind w:left="360"/>
              <w:jc w:val="both"/>
              <w:rPr>
                <w:i/>
              </w:rPr>
            </w:pPr>
            <w:r w:rsidRPr="00A8735F">
              <w:rPr>
                <w:i/>
              </w:rPr>
              <w:t xml:space="preserve">Б) 30%; </w:t>
            </w:r>
          </w:p>
          <w:p w14:paraId="23A63733" w14:textId="77777777" w:rsidR="00923226" w:rsidRPr="00A8735F" w:rsidRDefault="00C368DE" w:rsidP="00A8735F">
            <w:pPr>
              <w:ind w:left="360"/>
              <w:jc w:val="both"/>
              <w:rPr>
                <w:i/>
              </w:rPr>
            </w:pPr>
            <w:r w:rsidRPr="00A8735F">
              <w:rPr>
                <w:i/>
              </w:rPr>
              <w:t xml:space="preserve">В) 34%; </w:t>
            </w:r>
          </w:p>
          <w:p w14:paraId="0DD274CA" w14:textId="3AA05866" w:rsidR="00C368DE" w:rsidRPr="00A8735F" w:rsidRDefault="00C368DE" w:rsidP="00A8735F">
            <w:pPr>
              <w:ind w:left="360"/>
              <w:jc w:val="both"/>
              <w:rPr>
                <w:i/>
              </w:rPr>
            </w:pPr>
            <w:r w:rsidRPr="00A8735F">
              <w:rPr>
                <w:i/>
              </w:rPr>
              <w:t>Г) 26%.</w:t>
            </w:r>
          </w:p>
          <w:p w14:paraId="5DD71DD5" w14:textId="77777777" w:rsidR="00C368DE" w:rsidRPr="00C368DE" w:rsidRDefault="00C368DE" w:rsidP="00A8735F">
            <w:pPr>
              <w:ind w:left="360"/>
              <w:jc w:val="both"/>
              <w:rPr>
                <w:i/>
              </w:rPr>
            </w:pPr>
          </w:p>
          <w:p w14:paraId="20A053EA" w14:textId="4F362447" w:rsidR="00C368DE" w:rsidRPr="00A8735F" w:rsidRDefault="00A8735F" w:rsidP="00A8735F">
            <w:pPr>
              <w:ind w:left="360"/>
              <w:jc w:val="both"/>
              <w:rPr>
                <w:b/>
                <w:i/>
              </w:rPr>
            </w:pPr>
            <w:r>
              <w:rPr>
                <w:b/>
                <w:i/>
              </w:rPr>
              <w:t xml:space="preserve">21. </w:t>
            </w:r>
            <w:r w:rsidR="00C368DE" w:rsidRPr="00A8735F">
              <w:rPr>
                <w:b/>
                <w:i/>
              </w:rPr>
              <w:t>Если доходы получены в натуральном выражении, то налоговый агент обязан:</w:t>
            </w:r>
          </w:p>
          <w:p w14:paraId="41C00230" w14:textId="77777777" w:rsidR="00C368DE" w:rsidRPr="00A8735F" w:rsidRDefault="00C368DE" w:rsidP="00A8735F">
            <w:pPr>
              <w:ind w:left="360"/>
              <w:jc w:val="both"/>
              <w:rPr>
                <w:i/>
              </w:rPr>
            </w:pPr>
            <w:r w:rsidRPr="00A8735F">
              <w:rPr>
                <w:i/>
              </w:rPr>
              <w:t>А) удержать НДФЛ за счет любых денежных средств, выплачиваемых налогоплательщику, но в сумме не более 50% от выплат;</w:t>
            </w:r>
          </w:p>
          <w:p w14:paraId="7E20BE88" w14:textId="77777777" w:rsidR="00C368DE" w:rsidRPr="00A8735F" w:rsidRDefault="00C368DE" w:rsidP="00A8735F">
            <w:pPr>
              <w:ind w:left="360"/>
              <w:jc w:val="both"/>
              <w:rPr>
                <w:i/>
              </w:rPr>
            </w:pPr>
            <w:r w:rsidRPr="00A8735F">
              <w:rPr>
                <w:i/>
              </w:rPr>
              <w:t>Б) удержать НДФЛ за счет любых денежных средств, выплачиваемых налогоплательщику, в полном размере;</w:t>
            </w:r>
          </w:p>
          <w:p w14:paraId="493A521B" w14:textId="77777777" w:rsidR="00C368DE" w:rsidRPr="00A8735F" w:rsidRDefault="00C368DE" w:rsidP="00A8735F">
            <w:pPr>
              <w:ind w:left="360"/>
              <w:jc w:val="both"/>
              <w:rPr>
                <w:i/>
              </w:rPr>
            </w:pPr>
            <w:r w:rsidRPr="00A8735F">
              <w:rPr>
                <w:i/>
              </w:rPr>
              <w:t>В) удержать НДФЛ за счет денежных средств, начисленных в виде заработной платы в последующие периоды, но в сумме не более 50% от выплат;</w:t>
            </w:r>
          </w:p>
          <w:p w14:paraId="5D6CA275" w14:textId="77777777" w:rsidR="00C368DE" w:rsidRPr="00A8735F" w:rsidRDefault="00C368DE" w:rsidP="00A8735F">
            <w:pPr>
              <w:ind w:left="360"/>
              <w:jc w:val="both"/>
              <w:rPr>
                <w:i/>
              </w:rPr>
            </w:pPr>
            <w:r w:rsidRPr="00A8735F">
              <w:rPr>
                <w:i/>
              </w:rPr>
              <w:t>Г) перечислить НДФЛ в бюджет за счет собственной прибыли, а затем удержать эти суммы их доходов налогоплательщика.</w:t>
            </w:r>
          </w:p>
          <w:p w14:paraId="2BA15BBD" w14:textId="77777777" w:rsidR="00C368DE" w:rsidRPr="00C368DE" w:rsidRDefault="00C368DE" w:rsidP="00A8735F">
            <w:pPr>
              <w:ind w:left="360"/>
              <w:jc w:val="both"/>
              <w:rPr>
                <w:i/>
              </w:rPr>
            </w:pPr>
          </w:p>
          <w:p w14:paraId="68493773" w14:textId="6B1A8C3C" w:rsidR="00C368DE" w:rsidRPr="00A8735F" w:rsidRDefault="00A8735F" w:rsidP="00A8735F">
            <w:pPr>
              <w:ind w:left="360"/>
              <w:jc w:val="both"/>
              <w:rPr>
                <w:b/>
                <w:i/>
              </w:rPr>
            </w:pPr>
            <w:r>
              <w:rPr>
                <w:b/>
                <w:i/>
              </w:rPr>
              <w:t xml:space="preserve">22. </w:t>
            </w:r>
            <w:r w:rsidR="00C368DE" w:rsidRPr="00A8735F">
              <w:rPr>
                <w:b/>
                <w:i/>
              </w:rPr>
              <w:t>Налогоплательщик имеет право перейти на УСН, если средняя численность работников за налоговый период:</w:t>
            </w:r>
          </w:p>
          <w:p w14:paraId="5BE13627" w14:textId="77777777" w:rsidR="00C368DE" w:rsidRPr="00A8735F" w:rsidRDefault="00C368DE" w:rsidP="00A8735F">
            <w:pPr>
              <w:ind w:left="360"/>
              <w:jc w:val="both"/>
              <w:rPr>
                <w:i/>
              </w:rPr>
            </w:pPr>
            <w:r w:rsidRPr="00A8735F">
              <w:rPr>
                <w:i/>
              </w:rPr>
              <w:t>А) не превышает 50 человек;</w:t>
            </w:r>
          </w:p>
          <w:p w14:paraId="69E76E47" w14:textId="77777777" w:rsidR="00C368DE" w:rsidRPr="00A8735F" w:rsidRDefault="00C368DE" w:rsidP="00A8735F">
            <w:pPr>
              <w:ind w:left="360"/>
              <w:jc w:val="both"/>
              <w:rPr>
                <w:i/>
              </w:rPr>
            </w:pPr>
            <w:r w:rsidRPr="00A8735F">
              <w:rPr>
                <w:i/>
              </w:rPr>
              <w:t>Б) находится в пределах от 50 до 100 человек;</w:t>
            </w:r>
          </w:p>
          <w:p w14:paraId="6E7E7A26" w14:textId="77777777" w:rsidR="00C368DE" w:rsidRPr="00A8735F" w:rsidRDefault="00C368DE" w:rsidP="00A8735F">
            <w:pPr>
              <w:ind w:left="360"/>
              <w:jc w:val="both"/>
              <w:rPr>
                <w:i/>
              </w:rPr>
            </w:pPr>
            <w:r w:rsidRPr="00A8735F">
              <w:rPr>
                <w:i/>
              </w:rPr>
              <w:t>В) не превышает 100 человек;</w:t>
            </w:r>
          </w:p>
          <w:p w14:paraId="0520F447" w14:textId="77777777" w:rsidR="00C368DE" w:rsidRPr="00A8735F" w:rsidRDefault="00C368DE" w:rsidP="00A8735F">
            <w:pPr>
              <w:ind w:left="360"/>
              <w:jc w:val="both"/>
              <w:rPr>
                <w:i/>
              </w:rPr>
            </w:pPr>
            <w:r w:rsidRPr="00A8735F">
              <w:rPr>
                <w:i/>
              </w:rPr>
              <w:t>Г) не имеет значения, если остаточная стоимость основных средств меньше 100 млн руб.</w:t>
            </w:r>
          </w:p>
          <w:p w14:paraId="5C47EDA1" w14:textId="77777777" w:rsidR="00C368DE" w:rsidRPr="00C368DE" w:rsidRDefault="00C368DE" w:rsidP="00A8735F">
            <w:pPr>
              <w:ind w:left="360"/>
              <w:jc w:val="both"/>
              <w:rPr>
                <w:i/>
              </w:rPr>
            </w:pPr>
          </w:p>
          <w:p w14:paraId="4E742F46" w14:textId="7482CED5" w:rsidR="00C368DE" w:rsidRPr="00A8735F" w:rsidRDefault="00A8735F" w:rsidP="00A8735F">
            <w:pPr>
              <w:ind w:left="360"/>
              <w:jc w:val="both"/>
              <w:rPr>
                <w:b/>
                <w:i/>
              </w:rPr>
            </w:pPr>
            <w:r>
              <w:rPr>
                <w:b/>
                <w:i/>
              </w:rPr>
              <w:t xml:space="preserve">23. </w:t>
            </w:r>
            <w:r w:rsidR="00C368DE" w:rsidRPr="00A8735F">
              <w:rPr>
                <w:b/>
                <w:i/>
              </w:rPr>
              <w:t>Если организация, применяющая УСН, выбрала в качестве объекта доходы за вычетом расходов, то налоговая база по итогам налогового периода:</w:t>
            </w:r>
          </w:p>
          <w:p w14:paraId="5A467EF3" w14:textId="77777777" w:rsidR="00C368DE" w:rsidRPr="00A8735F" w:rsidRDefault="00C368DE" w:rsidP="00A8735F">
            <w:pPr>
              <w:ind w:left="360"/>
              <w:jc w:val="both"/>
              <w:rPr>
                <w:i/>
              </w:rPr>
            </w:pPr>
            <w:r w:rsidRPr="00A8735F">
              <w:rPr>
                <w:i/>
              </w:rPr>
              <w:t xml:space="preserve">А) может быть уменьшена на сумму убытка прошлого налогового периода, но не более чем на </w:t>
            </w:r>
            <w:r w:rsidRPr="00A8735F">
              <w:rPr>
                <w:i/>
              </w:rPr>
              <w:lastRenderedPageBreak/>
              <w:t>30%;</w:t>
            </w:r>
          </w:p>
          <w:p w14:paraId="5D81070B" w14:textId="77777777" w:rsidR="00C368DE" w:rsidRPr="00A8735F" w:rsidRDefault="00C368DE" w:rsidP="00A8735F">
            <w:pPr>
              <w:ind w:left="360"/>
              <w:jc w:val="both"/>
              <w:rPr>
                <w:i/>
              </w:rPr>
            </w:pPr>
            <w:r w:rsidRPr="00A8735F">
              <w:rPr>
                <w:i/>
              </w:rPr>
              <w:t>Б) не может быть уменьшена на сумму убытка прошлого налогового периода;</w:t>
            </w:r>
          </w:p>
          <w:p w14:paraId="39F817E0" w14:textId="77777777" w:rsidR="00C368DE" w:rsidRPr="00A8735F" w:rsidRDefault="00C368DE" w:rsidP="00A8735F">
            <w:pPr>
              <w:ind w:left="360"/>
              <w:jc w:val="both"/>
              <w:rPr>
                <w:i/>
              </w:rPr>
            </w:pPr>
            <w:r w:rsidRPr="00A8735F">
              <w:rPr>
                <w:i/>
              </w:rPr>
              <w:t>В) может быть уменьшена на всю сумму убытка прошлого налогового периода;</w:t>
            </w:r>
          </w:p>
          <w:p w14:paraId="7DB8AEE8" w14:textId="77777777" w:rsidR="00C368DE" w:rsidRPr="00A8735F" w:rsidRDefault="00C368DE" w:rsidP="00A8735F">
            <w:pPr>
              <w:ind w:left="360"/>
              <w:jc w:val="both"/>
              <w:rPr>
                <w:i/>
              </w:rPr>
            </w:pPr>
            <w:r w:rsidRPr="00A8735F">
              <w:rPr>
                <w:i/>
              </w:rPr>
              <w:t>Г) может быть уменьшена только на часть убытка прошлого налогового периода (размер определяет руководитель).</w:t>
            </w:r>
          </w:p>
          <w:p w14:paraId="336AE953" w14:textId="77777777" w:rsidR="00C368DE" w:rsidRPr="00C368DE" w:rsidRDefault="00C368DE" w:rsidP="00A8735F">
            <w:pPr>
              <w:ind w:left="360"/>
              <w:jc w:val="both"/>
              <w:rPr>
                <w:i/>
              </w:rPr>
            </w:pPr>
          </w:p>
          <w:p w14:paraId="3C81CEB1" w14:textId="5884418D" w:rsidR="00923226" w:rsidRDefault="00923226" w:rsidP="00C368DE">
            <w:pPr>
              <w:ind w:left="360"/>
              <w:jc w:val="both"/>
              <w:rPr>
                <w:b/>
                <w:i/>
              </w:rPr>
            </w:pPr>
            <w:r>
              <w:rPr>
                <w:b/>
                <w:i/>
              </w:rPr>
              <w:t>Вариант 2</w:t>
            </w:r>
          </w:p>
          <w:p w14:paraId="64D3AFF6" w14:textId="77777777" w:rsidR="00923226" w:rsidRDefault="00923226" w:rsidP="00C368DE">
            <w:pPr>
              <w:ind w:left="360"/>
              <w:jc w:val="both"/>
              <w:rPr>
                <w:b/>
                <w:i/>
              </w:rPr>
            </w:pPr>
          </w:p>
          <w:p w14:paraId="2785F237" w14:textId="2812663B" w:rsidR="00C368DE" w:rsidRPr="00923226" w:rsidRDefault="00923226" w:rsidP="00C368DE">
            <w:pPr>
              <w:ind w:left="360"/>
              <w:jc w:val="both"/>
              <w:rPr>
                <w:b/>
                <w:i/>
              </w:rPr>
            </w:pPr>
            <w:r>
              <w:rPr>
                <w:b/>
                <w:i/>
              </w:rPr>
              <w:t xml:space="preserve">1. </w:t>
            </w:r>
            <w:r w:rsidR="00C368DE" w:rsidRPr="00923226">
              <w:rPr>
                <w:b/>
                <w:i/>
              </w:rPr>
              <w:t xml:space="preserve">Материальная помощь, полученная работником в связи с бракосочетанием, подлежит налогообложению НДФЛ: </w:t>
            </w:r>
          </w:p>
          <w:p w14:paraId="58A9F262" w14:textId="77777777" w:rsidR="00C368DE" w:rsidRPr="00C368DE" w:rsidRDefault="00C368DE" w:rsidP="00C368DE">
            <w:pPr>
              <w:ind w:left="360"/>
              <w:jc w:val="both"/>
              <w:rPr>
                <w:i/>
              </w:rPr>
            </w:pPr>
            <w:r w:rsidRPr="00C368DE">
              <w:rPr>
                <w:i/>
              </w:rPr>
              <w:t>А) в полном размере по ставке 30 %;</w:t>
            </w:r>
          </w:p>
          <w:p w14:paraId="0AC4819B" w14:textId="77777777" w:rsidR="00C368DE" w:rsidRPr="00C368DE" w:rsidRDefault="00C368DE" w:rsidP="00C368DE">
            <w:pPr>
              <w:ind w:left="360"/>
              <w:jc w:val="both"/>
              <w:rPr>
                <w:i/>
              </w:rPr>
            </w:pPr>
            <w:r w:rsidRPr="00C368DE">
              <w:rPr>
                <w:i/>
              </w:rPr>
              <w:t>Б) в сумме, превышающей 4000 руб., по ставке 13%;</w:t>
            </w:r>
          </w:p>
          <w:p w14:paraId="2FACCF48" w14:textId="77777777" w:rsidR="00C368DE" w:rsidRPr="00C368DE" w:rsidRDefault="00C368DE" w:rsidP="00C368DE">
            <w:pPr>
              <w:ind w:left="360"/>
              <w:jc w:val="both"/>
              <w:rPr>
                <w:i/>
              </w:rPr>
            </w:pPr>
            <w:r w:rsidRPr="00C368DE">
              <w:rPr>
                <w:i/>
              </w:rPr>
              <w:t>В) в полном размере по ставке 13%;</w:t>
            </w:r>
          </w:p>
          <w:p w14:paraId="1398CAEF" w14:textId="77777777" w:rsidR="00C368DE" w:rsidRPr="00C368DE" w:rsidRDefault="00C368DE" w:rsidP="00C368DE">
            <w:pPr>
              <w:ind w:left="360"/>
              <w:jc w:val="both"/>
              <w:rPr>
                <w:i/>
              </w:rPr>
            </w:pPr>
            <w:r w:rsidRPr="00C368DE">
              <w:rPr>
                <w:i/>
              </w:rPr>
              <w:t>Г) не подлежит налогообложению.</w:t>
            </w:r>
          </w:p>
          <w:p w14:paraId="67ADFB21" w14:textId="77777777" w:rsidR="00C368DE" w:rsidRPr="00C368DE" w:rsidRDefault="00C368DE" w:rsidP="00C368DE">
            <w:pPr>
              <w:ind w:left="360"/>
              <w:jc w:val="both"/>
              <w:rPr>
                <w:i/>
              </w:rPr>
            </w:pPr>
          </w:p>
          <w:p w14:paraId="188805B2" w14:textId="64E8B48E" w:rsidR="00C368DE" w:rsidRPr="00923226" w:rsidRDefault="00C368DE" w:rsidP="00C368DE">
            <w:pPr>
              <w:ind w:left="360"/>
              <w:jc w:val="both"/>
              <w:rPr>
                <w:b/>
                <w:i/>
              </w:rPr>
            </w:pPr>
            <w:r w:rsidRPr="00C368DE">
              <w:rPr>
                <w:i/>
              </w:rPr>
              <w:t xml:space="preserve"> </w:t>
            </w:r>
            <w:r w:rsidR="00923226">
              <w:rPr>
                <w:i/>
              </w:rPr>
              <w:t xml:space="preserve">2. </w:t>
            </w:r>
            <w:r w:rsidRPr="00923226">
              <w:rPr>
                <w:b/>
                <w:i/>
              </w:rPr>
              <w:t>Если в течение налогового периода налогоплательщик, применяющий УСН,</w:t>
            </w:r>
            <w:r w:rsidRPr="00C368DE">
              <w:rPr>
                <w:i/>
              </w:rPr>
              <w:t xml:space="preserve"> </w:t>
            </w:r>
            <w:r w:rsidRPr="00923226">
              <w:rPr>
                <w:b/>
                <w:i/>
              </w:rPr>
              <w:t>потерял право на применение специального режима, то он начисляет и уплачивает НДС:</w:t>
            </w:r>
          </w:p>
          <w:p w14:paraId="354F35F0" w14:textId="77777777" w:rsidR="00C368DE" w:rsidRPr="00C368DE" w:rsidRDefault="00C368DE" w:rsidP="00C368DE">
            <w:pPr>
              <w:ind w:left="360"/>
              <w:jc w:val="both"/>
              <w:rPr>
                <w:i/>
              </w:rPr>
            </w:pPr>
            <w:r w:rsidRPr="00C368DE">
              <w:rPr>
                <w:i/>
              </w:rPr>
              <w:t>А) по всем операциям по реализации товаров, работ, услуг, имущественных прав с начала следующего квартала;</w:t>
            </w:r>
          </w:p>
          <w:p w14:paraId="3AD4FB79" w14:textId="77777777" w:rsidR="00C368DE" w:rsidRPr="00C368DE" w:rsidRDefault="00C368DE" w:rsidP="00C368DE">
            <w:pPr>
              <w:ind w:left="360"/>
              <w:jc w:val="both"/>
              <w:rPr>
                <w:i/>
              </w:rPr>
            </w:pPr>
            <w:r w:rsidRPr="00C368DE">
              <w:rPr>
                <w:i/>
              </w:rPr>
              <w:t xml:space="preserve">Б) по всем подлежащим </w:t>
            </w:r>
            <w:proofErr w:type="spellStart"/>
            <w:r w:rsidRPr="00C368DE">
              <w:rPr>
                <w:i/>
              </w:rPr>
              <w:t>налогооблажению</w:t>
            </w:r>
            <w:proofErr w:type="spellEnd"/>
            <w:r w:rsidRPr="00C368DE">
              <w:rPr>
                <w:i/>
              </w:rPr>
              <w:t xml:space="preserve"> НДС операциям по реализации товаров, работ, услуг, имущественных прав с начала квартала, в котором право на применение УСН было потрачено;</w:t>
            </w:r>
          </w:p>
          <w:p w14:paraId="17C02F25" w14:textId="77777777" w:rsidR="00C368DE" w:rsidRPr="00C368DE" w:rsidRDefault="00C368DE" w:rsidP="00C368DE">
            <w:pPr>
              <w:ind w:left="360"/>
              <w:jc w:val="both"/>
              <w:rPr>
                <w:i/>
              </w:rPr>
            </w:pPr>
            <w:r w:rsidRPr="00C368DE">
              <w:rPr>
                <w:i/>
              </w:rPr>
              <w:t>В) в отношении операций по реализации товаров, работ, услуг, если совокупная выручка от их реализации превысила 2 млн. руб.;</w:t>
            </w:r>
          </w:p>
          <w:p w14:paraId="42DD5E48" w14:textId="77777777" w:rsidR="00C368DE" w:rsidRPr="00C368DE" w:rsidRDefault="00C368DE" w:rsidP="00C368DE">
            <w:pPr>
              <w:ind w:left="360"/>
              <w:jc w:val="both"/>
              <w:rPr>
                <w:i/>
              </w:rPr>
            </w:pPr>
            <w:r w:rsidRPr="00C368DE">
              <w:rPr>
                <w:i/>
              </w:rPr>
              <w:t>Г) с начала следующего календарного года.</w:t>
            </w:r>
          </w:p>
          <w:p w14:paraId="4176C0B4" w14:textId="77777777" w:rsidR="00C368DE" w:rsidRPr="00C368DE" w:rsidRDefault="00C368DE" w:rsidP="00C368DE">
            <w:pPr>
              <w:ind w:left="360"/>
              <w:jc w:val="both"/>
              <w:rPr>
                <w:i/>
              </w:rPr>
            </w:pPr>
          </w:p>
          <w:p w14:paraId="5BECADDC" w14:textId="4E63A498" w:rsidR="00C368DE" w:rsidRPr="00C368DE" w:rsidRDefault="00923226" w:rsidP="00C368DE">
            <w:pPr>
              <w:ind w:left="360"/>
              <w:jc w:val="both"/>
              <w:rPr>
                <w:i/>
              </w:rPr>
            </w:pPr>
            <w:r>
              <w:rPr>
                <w:b/>
                <w:i/>
              </w:rPr>
              <w:t xml:space="preserve">3. </w:t>
            </w:r>
            <w:r w:rsidR="00C368DE" w:rsidRPr="00923226">
              <w:rPr>
                <w:b/>
                <w:i/>
              </w:rPr>
              <w:t>Налогоплательщик может перейти на патентную систему налогообложения, если его годовой доход не превышает</w:t>
            </w:r>
            <w:r w:rsidR="00C368DE" w:rsidRPr="00C368DE">
              <w:rPr>
                <w:i/>
              </w:rPr>
              <w:t>:</w:t>
            </w:r>
          </w:p>
          <w:p w14:paraId="21D6A6DE" w14:textId="77777777" w:rsidR="00C368DE" w:rsidRPr="00C368DE" w:rsidRDefault="00C368DE" w:rsidP="00C368DE">
            <w:pPr>
              <w:ind w:left="360"/>
              <w:jc w:val="both"/>
              <w:rPr>
                <w:i/>
              </w:rPr>
            </w:pPr>
            <w:r w:rsidRPr="00C368DE">
              <w:rPr>
                <w:i/>
              </w:rPr>
              <w:t>А) 45 млн. руб.;</w:t>
            </w:r>
          </w:p>
          <w:p w14:paraId="42CC533D" w14:textId="77777777" w:rsidR="00C368DE" w:rsidRPr="00C368DE" w:rsidRDefault="00C368DE" w:rsidP="00C368DE">
            <w:pPr>
              <w:ind w:left="360"/>
              <w:jc w:val="both"/>
              <w:rPr>
                <w:i/>
              </w:rPr>
            </w:pPr>
            <w:r w:rsidRPr="00C368DE">
              <w:rPr>
                <w:i/>
              </w:rPr>
              <w:t>Б) 15 млн. руб.;</w:t>
            </w:r>
          </w:p>
          <w:p w14:paraId="33A214AA" w14:textId="77777777" w:rsidR="00C368DE" w:rsidRPr="00C368DE" w:rsidRDefault="00C368DE" w:rsidP="00C368DE">
            <w:pPr>
              <w:ind w:left="360"/>
              <w:jc w:val="both"/>
              <w:rPr>
                <w:i/>
              </w:rPr>
            </w:pPr>
            <w:r w:rsidRPr="00C368DE">
              <w:rPr>
                <w:i/>
              </w:rPr>
              <w:t>В) 60 млн. руб.</w:t>
            </w:r>
          </w:p>
          <w:p w14:paraId="6BFF9EDD" w14:textId="77777777" w:rsidR="00C368DE" w:rsidRPr="00C368DE" w:rsidRDefault="00C368DE" w:rsidP="00C368DE">
            <w:pPr>
              <w:ind w:left="360"/>
              <w:jc w:val="both"/>
              <w:rPr>
                <w:i/>
              </w:rPr>
            </w:pPr>
          </w:p>
          <w:p w14:paraId="487E6DB6" w14:textId="5FAE4278" w:rsidR="00C368DE" w:rsidRPr="00923226" w:rsidRDefault="00923226" w:rsidP="00C368DE">
            <w:pPr>
              <w:ind w:left="360"/>
              <w:jc w:val="both"/>
              <w:rPr>
                <w:b/>
                <w:i/>
              </w:rPr>
            </w:pPr>
            <w:r>
              <w:rPr>
                <w:b/>
                <w:i/>
              </w:rPr>
              <w:t xml:space="preserve">4. </w:t>
            </w:r>
            <w:r w:rsidR="00C368DE" w:rsidRPr="00923226">
              <w:rPr>
                <w:b/>
                <w:i/>
              </w:rPr>
              <w:t>Объект налогообложения организация, применяющая УСН, может изменять:</w:t>
            </w:r>
          </w:p>
          <w:p w14:paraId="3543A879" w14:textId="77777777" w:rsidR="00C368DE" w:rsidRPr="00C368DE" w:rsidRDefault="00C368DE" w:rsidP="00C368DE">
            <w:pPr>
              <w:ind w:left="360"/>
              <w:jc w:val="both"/>
              <w:rPr>
                <w:i/>
              </w:rPr>
            </w:pPr>
            <w:r w:rsidRPr="00C368DE">
              <w:rPr>
                <w:i/>
              </w:rPr>
              <w:t xml:space="preserve">А) раз в три года; </w:t>
            </w:r>
          </w:p>
          <w:p w14:paraId="7FA2FD20" w14:textId="77777777" w:rsidR="00C368DE" w:rsidRPr="00C368DE" w:rsidRDefault="00C368DE" w:rsidP="00C368DE">
            <w:pPr>
              <w:ind w:left="360"/>
              <w:jc w:val="both"/>
              <w:rPr>
                <w:i/>
              </w:rPr>
            </w:pPr>
            <w:r w:rsidRPr="00C368DE">
              <w:rPr>
                <w:i/>
              </w:rPr>
              <w:lastRenderedPageBreak/>
              <w:t>Б) не может изменять на протяжении всей деятельности с применением УСН;</w:t>
            </w:r>
          </w:p>
          <w:p w14:paraId="2AD5A64B" w14:textId="77777777" w:rsidR="00C368DE" w:rsidRPr="00C368DE" w:rsidRDefault="00C368DE" w:rsidP="00C368DE">
            <w:pPr>
              <w:ind w:left="360"/>
              <w:jc w:val="both"/>
              <w:rPr>
                <w:i/>
              </w:rPr>
            </w:pPr>
            <w:r w:rsidRPr="00C368DE">
              <w:rPr>
                <w:i/>
              </w:rPr>
              <w:t>В) ежегодно;</w:t>
            </w:r>
          </w:p>
          <w:p w14:paraId="615953DA" w14:textId="77777777" w:rsidR="00C368DE" w:rsidRPr="00C368DE" w:rsidRDefault="00C368DE" w:rsidP="00C368DE">
            <w:pPr>
              <w:ind w:left="360"/>
              <w:jc w:val="both"/>
              <w:rPr>
                <w:i/>
              </w:rPr>
            </w:pPr>
            <w:r w:rsidRPr="00C368DE">
              <w:rPr>
                <w:i/>
              </w:rPr>
              <w:t>Г) ежегодно с соблюдением условий по численности работников и стоимости чистых активов.</w:t>
            </w:r>
          </w:p>
          <w:p w14:paraId="79AAAFA8" w14:textId="77777777" w:rsidR="00923226" w:rsidRDefault="00923226" w:rsidP="00C368DE">
            <w:pPr>
              <w:ind w:left="360"/>
              <w:jc w:val="both"/>
              <w:rPr>
                <w:i/>
              </w:rPr>
            </w:pPr>
          </w:p>
          <w:p w14:paraId="0ACD064C" w14:textId="3B38DAF9" w:rsidR="00C368DE" w:rsidRPr="00923226" w:rsidRDefault="00923226" w:rsidP="00C368DE">
            <w:pPr>
              <w:ind w:left="360"/>
              <w:jc w:val="both"/>
              <w:rPr>
                <w:b/>
                <w:i/>
              </w:rPr>
            </w:pPr>
            <w:r>
              <w:rPr>
                <w:b/>
                <w:i/>
              </w:rPr>
              <w:t xml:space="preserve">5. </w:t>
            </w:r>
            <w:r w:rsidR="00C368DE" w:rsidRPr="00923226">
              <w:rPr>
                <w:b/>
                <w:i/>
              </w:rPr>
              <w:t>30% капитала организаций А принадлежат организации Б. Может ли организация А применять ЕНДВ?</w:t>
            </w:r>
          </w:p>
          <w:p w14:paraId="76775664" w14:textId="77777777" w:rsidR="00C368DE" w:rsidRPr="00C368DE" w:rsidRDefault="00C368DE" w:rsidP="00C368DE">
            <w:pPr>
              <w:ind w:left="360"/>
              <w:jc w:val="both"/>
              <w:rPr>
                <w:i/>
              </w:rPr>
            </w:pPr>
            <w:r w:rsidRPr="00C368DE">
              <w:rPr>
                <w:i/>
              </w:rPr>
              <w:t>А) нет;</w:t>
            </w:r>
          </w:p>
          <w:p w14:paraId="5B3A30CA" w14:textId="77777777" w:rsidR="00C368DE" w:rsidRPr="00C368DE" w:rsidRDefault="00C368DE" w:rsidP="00C368DE">
            <w:pPr>
              <w:ind w:left="360"/>
              <w:jc w:val="both"/>
              <w:rPr>
                <w:i/>
              </w:rPr>
            </w:pPr>
            <w:r w:rsidRPr="00C368DE">
              <w:rPr>
                <w:i/>
              </w:rPr>
              <w:t>Б) может, если организация Б-государственное предприятие;</w:t>
            </w:r>
          </w:p>
          <w:p w14:paraId="626E95F7" w14:textId="77777777" w:rsidR="00C368DE" w:rsidRPr="00C368DE" w:rsidRDefault="00C368DE" w:rsidP="00C368DE">
            <w:pPr>
              <w:ind w:left="360"/>
              <w:jc w:val="both"/>
              <w:rPr>
                <w:i/>
              </w:rPr>
            </w:pPr>
            <w:r w:rsidRPr="00C368DE">
              <w:rPr>
                <w:i/>
              </w:rPr>
              <w:t>В) может, если это общественная организация инвалидов;</w:t>
            </w:r>
          </w:p>
          <w:p w14:paraId="477C03BD" w14:textId="77777777" w:rsidR="00C368DE" w:rsidRPr="00C368DE" w:rsidRDefault="00C368DE" w:rsidP="00C368DE">
            <w:pPr>
              <w:ind w:left="360"/>
              <w:jc w:val="both"/>
              <w:rPr>
                <w:i/>
              </w:rPr>
            </w:pPr>
            <w:r w:rsidRPr="00C368DE">
              <w:rPr>
                <w:i/>
              </w:rPr>
              <w:t>Г) может, если это некоммерческая организация.</w:t>
            </w:r>
          </w:p>
          <w:p w14:paraId="7BA84FC9" w14:textId="77777777" w:rsidR="00C368DE" w:rsidRPr="00C368DE" w:rsidRDefault="00C368DE" w:rsidP="00C368DE">
            <w:pPr>
              <w:ind w:left="360"/>
              <w:jc w:val="both"/>
              <w:rPr>
                <w:i/>
              </w:rPr>
            </w:pPr>
          </w:p>
          <w:p w14:paraId="0309C1F7" w14:textId="0F355315" w:rsidR="00C368DE" w:rsidRPr="00923226" w:rsidRDefault="00C368DE" w:rsidP="00C368DE">
            <w:pPr>
              <w:ind w:left="360"/>
              <w:jc w:val="both"/>
              <w:rPr>
                <w:b/>
                <w:i/>
              </w:rPr>
            </w:pPr>
            <w:r w:rsidRPr="00C368DE">
              <w:rPr>
                <w:i/>
              </w:rPr>
              <w:t xml:space="preserve">. </w:t>
            </w:r>
            <w:r w:rsidR="00923226">
              <w:rPr>
                <w:i/>
              </w:rPr>
              <w:t xml:space="preserve">6. </w:t>
            </w:r>
            <w:r w:rsidRPr="00923226">
              <w:rPr>
                <w:b/>
                <w:i/>
              </w:rPr>
              <w:t>При выплате физическому лицу заработной платы в натуральной форме организация-работодатель:</w:t>
            </w:r>
          </w:p>
          <w:p w14:paraId="2862E298" w14:textId="77777777" w:rsidR="00C368DE" w:rsidRPr="00C368DE" w:rsidRDefault="00C368DE" w:rsidP="00C368DE">
            <w:pPr>
              <w:ind w:left="360"/>
              <w:jc w:val="both"/>
              <w:rPr>
                <w:i/>
              </w:rPr>
            </w:pPr>
            <w:r w:rsidRPr="00C368DE">
              <w:rPr>
                <w:i/>
              </w:rPr>
              <w:t>А) не исчисляет и не удерживает НДФЛ;</w:t>
            </w:r>
          </w:p>
          <w:p w14:paraId="749BAE18" w14:textId="77777777" w:rsidR="00C368DE" w:rsidRPr="00C368DE" w:rsidRDefault="00C368DE" w:rsidP="00C368DE">
            <w:pPr>
              <w:ind w:left="360"/>
              <w:jc w:val="both"/>
              <w:rPr>
                <w:i/>
              </w:rPr>
            </w:pPr>
            <w:r w:rsidRPr="00C368DE">
              <w:rPr>
                <w:i/>
              </w:rPr>
              <w:t>Б) исчисляет и при возможности удерживает НДФЛ;</w:t>
            </w:r>
          </w:p>
          <w:p w14:paraId="1372CD80" w14:textId="77777777" w:rsidR="00C368DE" w:rsidRPr="00C368DE" w:rsidRDefault="00C368DE" w:rsidP="00C368DE">
            <w:pPr>
              <w:ind w:left="360"/>
              <w:jc w:val="both"/>
              <w:rPr>
                <w:i/>
              </w:rPr>
            </w:pPr>
            <w:r w:rsidRPr="00C368DE">
              <w:rPr>
                <w:i/>
              </w:rPr>
              <w:t>В) исчисляет НДФЛ и сообщает работнику сумму налога, который тот должен перечислить в бюджет;</w:t>
            </w:r>
          </w:p>
          <w:p w14:paraId="364267DD" w14:textId="77777777" w:rsidR="00C368DE" w:rsidRPr="00C368DE" w:rsidRDefault="00C368DE" w:rsidP="00C368DE">
            <w:pPr>
              <w:ind w:left="360"/>
              <w:jc w:val="both"/>
              <w:rPr>
                <w:i/>
              </w:rPr>
            </w:pPr>
            <w:r w:rsidRPr="00C368DE">
              <w:rPr>
                <w:i/>
              </w:rPr>
              <w:t>Г) не позднее дня произведения выплаты сообщает в налоговый орган информацию о произведенной выплате и персональные данные работника, ее получившего.</w:t>
            </w:r>
          </w:p>
          <w:p w14:paraId="2C976440" w14:textId="77777777" w:rsidR="00C368DE" w:rsidRPr="00C368DE" w:rsidRDefault="00C368DE" w:rsidP="00C368DE">
            <w:pPr>
              <w:ind w:left="360"/>
              <w:jc w:val="both"/>
              <w:rPr>
                <w:i/>
              </w:rPr>
            </w:pPr>
          </w:p>
          <w:p w14:paraId="46EDB25B" w14:textId="0BC11131" w:rsidR="00C368DE" w:rsidRPr="00C368DE" w:rsidRDefault="00923226" w:rsidP="00C368DE">
            <w:pPr>
              <w:ind w:left="360"/>
              <w:jc w:val="both"/>
              <w:rPr>
                <w:i/>
              </w:rPr>
            </w:pPr>
            <w:r>
              <w:rPr>
                <w:b/>
                <w:i/>
              </w:rPr>
              <w:t xml:space="preserve">7. </w:t>
            </w:r>
            <w:r w:rsidR="00C368DE" w:rsidRPr="00923226">
              <w:rPr>
                <w:b/>
                <w:i/>
              </w:rPr>
              <w:t>Сумма налога на прибыль в общем случае исчисляется по ставке 20%. При этом</w:t>
            </w:r>
            <w:r w:rsidR="00C368DE" w:rsidRPr="00C368DE">
              <w:rPr>
                <w:i/>
              </w:rPr>
              <w:t>:</w:t>
            </w:r>
          </w:p>
          <w:p w14:paraId="27E0355C" w14:textId="77777777" w:rsidR="00C368DE" w:rsidRPr="00C368DE" w:rsidRDefault="00C368DE" w:rsidP="00C368DE">
            <w:pPr>
              <w:ind w:left="360"/>
              <w:jc w:val="both"/>
              <w:rPr>
                <w:i/>
              </w:rPr>
            </w:pPr>
            <w:r w:rsidRPr="00C368DE">
              <w:rPr>
                <w:i/>
              </w:rPr>
              <w:t>А) 3% зачисляются в федеральный бюджет, а 17%-по месту регистрации налогоплательщика;</w:t>
            </w:r>
          </w:p>
          <w:p w14:paraId="5F6BDE44" w14:textId="77777777" w:rsidR="00C368DE" w:rsidRPr="00C368DE" w:rsidRDefault="00C368DE" w:rsidP="00C368DE">
            <w:pPr>
              <w:ind w:left="360"/>
              <w:jc w:val="both"/>
              <w:rPr>
                <w:i/>
              </w:rPr>
            </w:pPr>
            <w:r w:rsidRPr="00C368DE">
              <w:rPr>
                <w:i/>
              </w:rPr>
              <w:t>Б) все 20% зачисляются в федеральный бюджет;</w:t>
            </w:r>
          </w:p>
          <w:p w14:paraId="483ABA5C" w14:textId="77777777" w:rsidR="00C368DE" w:rsidRPr="00C368DE" w:rsidRDefault="00C368DE" w:rsidP="00C368DE">
            <w:pPr>
              <w:ind w:left="360"/>
              <w:jc w:val="both"/>
              <w:rPr>
                <w:i/>
              </w:rPr>
            </w:pPr>
            <w:r w:rsidRPr="00C368DE">
              <w:rPr>
                <w:i/>
              </w:rPr>
              <w:t>В) 2% зачисляются в федеральный бюджет, 13,5 %-в региональный, а 4,5%- в местный;</w:t>
            </w:r>
          </w:p>
          <w:p w14:paraId="100C253B" w14:textId="77777777" w:rsidR="00C368DE" w:rsidRPr="00C368DE" w:rsidRDefault="00C368DE" w:rsidP="00C368DE">
            <w:pPr>
              <w:ind w:left="360"/>
              <w:jc w:val="both"/>
              <w:rPr>
                <w:i/>
              </w:rPr>
            </w:pPr>
            <w:r w:rsidRPr="00C368DE">
              <w:rPr>
                <w:i/>
              </w:rPr>
              <w:t>Г) 3% зачисляются в федеральный бюджет, а 17%- в бюджет субъекта РФ (при этом данная часть ставки может быть снижена для отдельной категории налогоплательщиков до 13,5%).</w:t>
            </w:r>
          </w:p>
          <w:p w14:paraId="3CFCF8B0" w14:textId="77777777" w:rsidR="00C368DE" w:rsidRPr="00C368DE" w:rsidRDefault="00C368DE" w:rsidP="00C368DE">
            <w:pPr>
              <w:ind w:left="360"/>
              <w:jc w:val="both"/>
              <w:rPr>
                <w:i/>
              </w:rPr>
            </w:pPr>
          </w:p>
          <w:p w14:paraId="4FDD50E0" w14:textId="08BD3FFF" w:rsidR="00C368DE" w:rsidRPr="00923226" w:rsidRDefault="00923226" w:rsidP="00C368DE">
            <w:pPr>
              <w:ind w:left="360"/>
              <w:jc w:val="both"/>
              <w:rPr>
                <w:b/>
                <w:i/>
              </w:rPr>
            </w:pPr>
            <w:r>
              <w:rPr>
                <w:b/>
                <w:i/>
              </w:rPr>
              <w:t xml:space="preserve">8. </w:t>
            </w:r>
            <w:r w:rsidR="00C368DE" w:rsidRPr="00923226">
              <w:rPr>
                <w:b/>
                <w:i/>
              </w:rPr>
              <w:t>Налог на имущество физических лиц в отношении имущества, находящегося в общей совместной собственности нескольких лиц, уплачивается:</w:t>
            </w:r>
          </w:p>
          <w:p w14:paraId="78749283" w14:textId="77777777" w:rsidR="00C368DE" w:rsidRPr="00C368DE" w:rsidRDefault="00C368DE" w:rsidP="00C368DE">
            <w:pPr>
              <w:ind w:left="360"/>
              <w:jc w:val="both"/>
              <w:rPr>
                <w:i/>
              </w:rPr>
            </w:pPr>
            <w:r w:rsidRPr="00C368DE">
              <w:rPr>
                <w:i/>
              </w:rPr>
              <w:t>А) каждым из собственников соразмерно его доле в имуществе;</w:t>
            </w:r>
          </w:p>
          <w:p w14:paraId="2B25B66F" w14:textId="77777777" w:rsidR="00C368DE" w:rsidRPr="00C368DE" w:rsidRDefault="00C368DE" w:rsidP="00C368DE">
            <w:pPr>
              <w:ind w:left="360"/>
              <w:jc w:val="both"/>
              <w:rPr>
                <w:i/>
              </w:rPr>
            </w:pPr>
            <w:r w:rsidRPr="00C368DE">
              <w:rPr>
                <w:i/>
              </w:rPr>
              <w:t>Б) собственником, имеющим наибольшую долю в имуществе;</w:t>
            </w:r>
          </w:p>
          <w:p w14:paraId="60D48A20" w14:textId="77777777" w:rsidR="00C368DE" w:rsidRPr="00C368DE" w:rsidRDefault="00C368DE" w:rsidP="00C368DE">
            <w:pPr>
              <w:ind w:left="360"/>
              <w:jc w:val="both"/>
              <w:rPr>
                <w:i/>
              </w:rPr>
            </w:pPr>
            <w:r w:rsidRPr="00C368DE">
              <w:rPr>
                <w:i/>
              </w:rPr>
              <w:t>В) одним из собственника по соглашению между ними. В случае несогласованности налог уплачивается каждым из собственников в равных долях;</w:t>
            </w:r>
          </w:p>
          <w:p w14:paraId="54C3EA9B" w14:textId="77777777" w:rsidR="00C368DE" w:rsidRPr="00C368DE" w:rsidRDefault="00C368DE" w:rsidP="00C368DE">
            <w:pPr>
              <w:ind w:left="360"/>
              <w:jc w:val="both"/>
              <w:rPr>
                <w:i/>
              </w:rPr>
            </w:pPr>
            <w:r w:rsidRPr="00C368DE">
              <w:rPr>
                <w:i/>
              </w:rPr>
              <w:t xml:space="preserve">Г) каждым из собственников в отношении принадлежащей ему части имущества, </w:t>
            </w:r>
            <w:r w:rsidRPr="00C368DE">
              <w:rPr>
                <w:i/>
              </w:rPr>
              <w:lastRenderedPageBreak/>
              <w:t>определяемой пропорционально числу собственников данного имущества.</w:t>
            </w:r>
          </w:p>
          <w:p w14:paraId="7B0C153F" w14:textId="77777777" w:rsidR="00C368DE" w:rsidRPr="00C368DE" w:rsidRDefault="00C368DE" w:rsidP="00C368DE">
            <w:pPr>
              <w:ind w:left="360"/>
              <w:jc w:val="both"/>
              <w:rPr>
                <w:i/>
              </w:rPr>
            </w:pPr>
          </w:p>
          <w:p w14:paraId="19980308" w14:textId="5F4CE025" w:rsidR="00C368DE" w:rsidRPr="00923226" w:rsidRDefault="00923226" w:rsidP="00C368DE">
            <w:pPr>
              <w:ind w:left="360"/>
              <w:jc w:val="both"/>
              <w:rPr>
                <w:b/>
                <w:i/>
              </w:rPr>
            </w:pPr>
            <w:r>
              <w:rPr>
                <w:b/>
                <w:i/>
              </w:rPr>
              <w:t xml:space="preserve">9. </w:t>
            </w:r>
            <w:r w:rsidR="00C368DE" w:rsidRPr="00923226">
              <w:rPr>
                <w:b/>
                <w:i/>
              </w:rPr>
              <w:t>Организация, применяющая УСН («доходы-расходы»), приобрела, ввела в эксплуатацию, но пока не оплатила основное средство. Вправе ли она признать расходы на приобретение этого основного средства:</w:t>
            </w:r>
          </w:p>
          <w:p w14:paraId="77B9082B" w14:textId="77777777" w:rsidR="00C368DE" w:rsidRPr="00C368DE" w:rsidRDefault="00C368DE" w:rsidP="00C368DE">
            <w:pPr>
              <w:ind w:left="360"/>
              <w:jc w:val="both"/>
              <w:rPr>
                <w:i/>
              </w:rPr>
            </w:pPr>
            <w:r w:rsidRPr="00C368DE">
              <w:rPr>
                <w:i/>
              </w:rPr>
              <w:t>А) нет, расходы на приобретение основных средств не учитываются при применении УСН;</w:t>
            </w:r>
          </w:p>
          <w:p w14:paraId="107B57A7" w14:textId="77777777" w:rsidR="00C368DE" w:rsidRPr="00C368DE" w:rsidRDefault="00C368DE" w:rsidP="00C368DE">
            <w:pPr>
              <w:ind w:left="360"/>
              <w:jc w:val="both"/>
              <w:rPr>
                <w:i/>
              </w:rPr>
            </w:pPr>
            <w:r w:rsidRPr="00C368DE">
              <w:rPr>
                <w:i/>
              </w:rPr>
              <w:t>Б) нет, расходы при применении УСН учитываются только после их оплаты;</w:t>
            </w:r>
          </w:p>
          <w:p w14:paraId="66DE6939" w14:textId="77777777" w:rsidR="00C368DE" w:rsidRPr="00C368DE" w:rsidRDefault="00C368DE" w:rsidP="00C368DE">
            <w:pPr>
              <w:ind w:left="360"/>
              <w:jc w:val="both"/>
              <w:rPr>
                <w:i/>
              </w:rPr>
            </w:pPr>
            <w:r w:rsidRPr="00C368DE">
              <w:rPr>
                <w:i/>
              </w:rPr>
              <w:t>В) да, если стоимость основного средства меньше 150 000 000 руб.;</w:t>
            </w:r>
          </w:p>
          <w:p w14:paraId="7D779B73" w14:textId="77777777" w:rsidR="00C368DE" w:rsidRPr="00C368DE" w:rsidRDefault="00C368DE" w:rsidP="00C368DE">
            <w:pPr>
              <w:ind w:left="360"/>
              <w:jc w:val="both"/>
              <w:rPr>
                <w:i/>
              </w:rPr>
            </w:pPr>
            <w:r w:rsidRPr="00C368DE">
              <w:rPr>
                <w:i/>
              </w:rPr>
              <w:t>Г) да, если основное средство используется в осуществлении предпринимательской деятельности.</w:t>
            </w:r>
          </w:p>
          <w:p w14:paraId="7093929F" w14:textId="77777777" w:rsidR="00C368DE" w:rsidRPr="00C368DE" w:rsidRDefault="00C368DE" w:rsidP="00C368DE">
            <w:pPr>
              <w:ind w:left="360"/>
              <w:jc w:val="both"/>
              <w:rPr>
                <w:i/>
              </w:rPr>
            </w:pPr>
          </w:p>
          <w:p w14:paraId="686CC3BD" w14:textId="233FC25C" w:rsidR="00C368DE" w:rsidRPr="00923226" w:rsidRDefault="00923226" w:rsidP="00C368DE">
            <w:pPr>
              <w:ind w:left="360"/>
              <w:jc w:val="both"/>
              <w:rPr>
                <w:b/>
                <w:i/>
              </w:rPr>
            </w:pPr>
            <w:r>
              <w:rPr>
                <w:b/>
                <w:i/>
              </w:rPr>
              <w:t xml:space="preserve">10. </w:t>
            </w:r>
            <w:r w:rsidRPr="00923226">
              <w:rPr>
                <w:b/>
                <w:i/>
              </w:rPr>
              <w:t>Организация в январе 2020</w:t>
            </w:r>
            <w:r w:rsidR="00C368DE" w:rsidRPr="00923226">
              <w:rPr>
                <w:b/>
                <w:i/>
              </w:rPr>
              <w:t xml:space="preserve"> года приобрела складское помещение. Основное средство введено в эксплуатацию в январе, документы на государственную регистрацию права собственности поданы в марте, право собственности зарегистрировано тогда же. С какого месяц следует начислять амортизацию в налоговом учете:</w:t>
            </w:r>
          </w:p>
          <w:p w14:paraId="5F70075F" w14:textId="77777777" w:rsidR="00923226" w:rsidRDefault="00C368DE" w:rsidP="00C368DE">
            <w:pPr>
              <w:ind w:left="360"/>
              <w:jc w:val="both"/>
              <w:rPr>
                <w:i/>
              </w:rPr>
            </w:pPr>
            <w:r w:rsidRPr="00C368DE">
              <w:rPr>
                <w:i/>
              </w:rPr>
              <w:t xml:space="preserve">А) с января; </w:t>
            </w:r>
          </w:p>
          <w:p w14:paraId="562AAD4E" w14:textId="77777777" w:rsidR="00923226" w:rsidRDefault="00C368DE" w:rsidP="00C368DE">
            <w:pPr>
              <w:ind w:left="360"/>
              <w:jc w:val="both"/>
              <w:rPr>
                <w:i/>
              </w:rPr>
            </w:pPr>
            <w:r w:rsidRPr="00C368DE">
              <w:rPr>
                <w:i/>
              </w:rPr>
              <w:t xml:space="preserve">Б) с февраля; </w:t>
            </w:r>
          </w:p>
          <w:p w14:paraId="5726FF51" w14:textId="77777777" w:rsidR="00923226" w:rsidRDefault="00C368DE" w:rsidP="00C368DE">
            <w:pPr>
              <w:ind w:left="360"/>
              <w:jc w:val="both"/>
              <w:rPr>
                <w:i/>
              </w:rPr>
            </w:pPr>
            <w:r w:rsidRPr="00C368DE">
              <w:rPr>
                <w:i/>
              </w:rPr>
              <w:t xml:space="preserve">В) с марта; </w:t>
            </w:r>
          </w:p>
          <w:p w14:paraId="2F9E0BBE" w14:textId="0E1DA0A5" w:rsidR="00C368DE" w:rsidRPr="00C368DE" w:rsidRDefault="00C368DE" w:rsidP="00C368DE">
            <w:pPr>
              <w:ind w:left="360"/>
              <w:jc w:val="both"/>
              <w:rPr>
                <w:i/>
              </w:rPr>
            </w:pPr>
            <w:r w:rsidRPr="00C368DE">
              <w:rPr>
                <w:i/>
              </w:rPr>
              <w:t>Г) с апреля.</w:t>
            </w:r>
          </w:p>
          <w:p w14:paraId="5D3548F2" w14:textId="77777777" w:rsidR="00C368DE" w:rsidRPr="00C368DE" w:rsidRDefault="00C368DE" w:rsidP="00C368DE">
            <w:pPr>
              <w:ind w:left="360"/>
              <w:jc w:val="both"/>
              <w:rPr>
                <w:i/>
              </w:rPr>
            </w:pPr>
          </w:p>
          <w:p w14:paraId="603C4C58" w14:textId="601011DF" w:rsidR="00C368DE" w:rsidRPr="00923226" w:rsidRDefault="00C368DE" w:rsidP="00C368DE">
            <w:pPr>
              <w:ind w:left="360"/>
              <w:jc w:val="both"/>
              <w:rPr>
                <w:b/>
                <w:i/>
              </w:rPr>
            </w:pPr>
            <w:r w:rsidRPr="00C368DE">
              <w:rPr>
                <w:i/>
              </w:rPr>
              <w:t xml:space="preserve">. </w:t>
            </w:r>
            <w:r w:rsidR="00923226">
              <w:rPr>
                <w:i/>
              </w:rPr>
              <w:t xml:space="preserve">11. </w:t>
            </w:r>
            <w:r w:rsidRPr="00923226">
              <w:rPr>
                <w:b/>
                <w:i/>
              </w:rPr>
              <w:t>База для начисления</w:t>
            </w:r>
            <w:r w:rsidR="00923226" w:rsidRPr="00923226">
              <w:rPr>
                <w:b/>
                <w:i/>
              </w:rPr>
              <w:t xml:space="preserve"> страховых взносов в ПФ Р в 2021</w:t>
            </w:r>
            <w:r w:rsidRPr="00923226">
              <w:rPr>
                <w:b/>
                <w:i/>
              </w:rPr>
              <w:t xml:space="preserve"> году устанавливается в сумме, не превышающей:</w:t>
            </w:r>
          </w:p>
          <w:p w14:paraId="6C9BAE6A" w14:textId="77777777" w:rsidR="00923226" w:rsidRDefault="00C368DE" w:rsidP="00C368DE">
            <w:pPr>
              <w:ind w:left="360"/>
              <w:jc w:val="both"/>
              <w:rPr>
                <w:i/>
              </w:rPr>
            </w:pPr>
            <w:r w:rsidRPr="00C368DE">
              <w:rPr>
                <w:i/>
              </w:rPr>
              <w:t>А) 345 000 руб.;</w:t>
            </w:r>
          </w:p>
          <w:p w14:paraId="2A874A4B" w14:textId="77777777" w:rsidR="00923226" w:rsidRDefault="00C368DE" w:rsidP="00C368DE">
            <w:pPr>
              <w:ind w:left="360"/>
              <w:jc w:val="both"/>
              <w:rPr>
                <w:i/>
              </w:rPr>
            </w:pPr>
            <w:r w:rsidRPr="00C368DE">
              <w:rPr>
                <w:i/>
              </w:rPr>
              <w:t xml:space="preserve"> Б) 415 000 руб.;</w:t>
            </w:r>
          </w:p>
          <w:p w14:paraId="7ED3F82A" w14:textId="77777777" w:rsidR="00923226" w:rsidRDefault="00C368DE" w:rsidP="00C368DE">
            <w:pPr>
              <w:ind w:left="360"/>
              <w:jc w:val="both"/>
              <w:rPr>
                <w:i/>
              </w:rPr>
            </w:pPr>
            <w:r w:rsidRPr="00C368DE">
              <w:rPr>
                <w:i/>
              </w:rPr>
              <w:t xml:space="preserve"> В) 512 000 руб.;</w:t>
            </w:r>
          </w:p>
          <w:p w14:paraId="0449C369" w14:textId="3D16DEE1" w:rsidR="00C368DE" w:rsidRPr="00C368DE" w:rsidRDefault="00923226" w:rsidP="00C368DE">
            <w:pPr>
              <w:ind w:left="360"/>
              <w:jc w:val="both"/>
              <w:rPr>
                <w:i/>
              </w:rPr>
            </w:pPr>
            <w:r>
              <w:rPr>
                <w:i/>
              </w:rPr>
              <w:t xml:space="preserve"> Г)1 428 </w:t>
            </w:r>
            <w:r w:rsidR="00C368DE" w:rsidRPr="00C368DE">
              <w:rPr>
                <w:i/>
              </w:rPr>
              <w:t>000 руб.</w:t>
            </w:r>
          </w:p>
          <w:p w14:paraId="1CDA34CA" w14:textId="77777777" w:rsidR="00C368DE" w:rsidRPr="00C368DE" w:rsidRDefault="00C368DE" w:rsidP="00C368DE">
            <w:pPr>
              <w:ind w:left="360"/>
              <w:jc w:val="both"/>
              <w:rPr>
                <w:i/>
              </w:rPr>
            </w:pPr>
          </w:p>
          <w:p w14:paraId="7A27F236" w14:textId="638A78AB" w:rsidR="00C368DE" w:rsidRPr="00923226" w:rsidRDefault="00923226" w:rsidP="00C368DE">
            <w:pPr>
              <w:ind w:left="360"/>
              <w:jc w:val="both"/>
              <w:rPr>
                <w:b/>
                <w:i/>
              </w:rPr>
            </w:pPr>
            <w:r>
              <w:rPr>
                <w:b/>
                <w:i/>
              </w:rPr>
              <w:t xml:space="preserve">12. </w:t>
            </w:r>
            <w:r w:rsidR="00C368DE" w:rsidRPr="00923226">
              <w:rPr>
                <w:b/>
                <w:i/>
              </w:rPr>
              <w:t>Затраты производственной организации на участие в профильных выставках признаются расходами в целях исчисления налога на прибыль:</w:t>
            </w:r>
          </w:p>
          <w:p w14:paraId="6983F0BC" w14:textId="77777777" w:rsidR="00C368DE" w:rsidRPr="00C368DE" w:rsidRDefault="00C368DE" w:rsidP="00C368DE">
            <w:pPr>
              <w:ind w:left="360"/>
              <w:jc w:val="both"/>
              <w:rPr>
                <w:i/>
              </w:rPr>
            </w:pPr>
            <w:r w:rsidRPr="00C368DE">
              <w:rPr>
                <w:i/>
              </w:rPr>
              <w:t>А) без ограничений;</w:t>
            </w:r>
          </w:p>
          <w:p w14:paraId="05B74487" w14:textId="77777777" w:rsidR="00C368DE" w:rsidRPr="00C368DE" w:rsidRDefault="00C368DE" w:rsidP="00C368DE">
            <w:pPr>
              <w:ind w:left="360"/>
              <w:jc w:val="both"/>
              <w:rPr>
                <w:i/>
              </w:rPr>
            </w:pPr>
            <w:r w:rsidRPr="00C368DE">
              <w:rPr>
                <w:i/>
              </w:rPr>
              <w:t>Б) в пределах 1% от выручки от реализации товаров, работ, услуг, имущественных прав, определяемой в соответствии со ст. 249 НК РФ;</w:t>
            </w:r>
          </w:p>
          <w:p w14:paraId="62CC958E" w14:textId="77777777" w:rsidR="00C368DE" w:rsidRPr="00C368DE" w:rsidRDefault="00C368DE" w:rsidP="00C368DE">
            <w:pPr>
              <w:ind w:left="360"/>
              <w:jc w:val="both"/>
              <w:rPr>
                <w:i/>
              </w:rPr>
            </w:pPr>
            <w:r w:rsidRPr="00C368DE">
              <w:rPr>
                <w:i/>
              </w:rPr>
              <w:t>В) не признаются в целях налогообложения прибыли;</w:t>
            </w:r>
          </w:p>
          <w:p w14:paraId="5D92505C" w14:textId="77777777" w:rsidR="00C368DE" w:rsidRPr="00C368DE" w:rsidRDefault="00C368DE" w:rsidP="00C368DE">
            <w:pPr>
              <w:ind w:left="360"/>
              <w:jc w:val="both"/>
              <w:rPr>
                <w:i/>
              </w:rPr>
            </w:pPr>
            <w:r w:rsidRPr="00C368DE">
              <w:rPr>
                <w:i/>
              </w:rPr>
              <w:t>Г) в пределах сумм, затраченных на сооружение выставочного стенда.</w:t>
            </w:r>
          </w:p>
          <w:p w14:paraId="5121C937" w14:textId="77777777" w:rsidR="00C368DE" w:rsidRPr="00C368DE" w:rsidRDefault="00C368DE" w:rsidP="00C368DE">
            <w:pPr>
              <w:ind w:left="360"/>
              <w:jc w:val="both"/>
              <w:rPr>
                <w:i/>
              </w:rPr>
            </w:pPr>
          </w:p>
          <w:p w14:paraId="18311D1F" w14:textId="52441E19" w:rsidR="00C368DE" w:rsidRPr="00C368DE" w:rsidRDefault="00923226" w:rsidP="00C368DE">
            <w:pPr>
              <w:ind w:left="360"/>
              <w:jc w:val="both"/>
              <w:rPr>
                <w:i/>
              </w:rPr>
            </w:pPr>
            <w:r>
              <w:rPr>
                <w:b/>
                <w:i/>
              </w:rPr>
              <w:t xml:space="preserve">13. </w:t>
            </w:r>
            <w:r w:rsidR="00C368DE" w:rsidRPr="00923226">
              <w:rPr>
                <w:b/>
                <w:i/>
              </w:rPr>
              <w:t>Автомобиль, числящийся на балансе организации (общий режим налогообложения) в составе основных средств, не подлежит налогообложению налогом на имущество организацией, если</w:t>
            </w:r>
            <w:r w:rsidR="00C368DE" w:rsidRPr="00C368DE">
              <w:rPr>
                <w:i/>
              </w:rPr>
              <w:t>:</w:t>
            </w:r>
          </w:p>
          <w:p w14:paraId="2F36F572" w14:textId="77777777" w:rsidR="00C368DE" w:rsidRPr="00C368DE" w:rsidRDefault="00C368DE" w:rsidP="00C368DE">
            <w:pPr>
              <w:ind w:left="360"/>
              <w:jc w:val="both"/>
              <w:rPr>
                <w:i/>
              </w:rPr>
            </w:pPr>
            <w:r w:rsidRPr="00C368DE">
              <w:rPr>
                <w:i/>
              </w:rPr>
              <w:t>А) он фактически не используется в предпринимательской деятельности;</w:t>
            </w:r>
          </w:p>
          <w:p w14:paraId="6A72DF51" w14:textId="77777777" w:rsidR="00C368DE" w:rsidRPr="00C368DE" w:rsidRDefault="00C368DE" w:rsidP="00C368DE">
            <w:pPr>
              <w:ind w:left="360"/>
              <w:jc w:val="both"/>
              <w:rPr>
                <w:i/>
              </w:rPr>
            </w:pPr>
            <w:r w:rsidRPr="00C368DE">
              <w:rPr>
                <w:i/>
              </w:rPr>
              <w:t>Б) его остаточная стоимость по состоянию на 1 января 2013 года составила меньше 40 000 руб.;</w:t>
            </w:r>
          </w:p>
          <w:p w14:paraId="53EE1C83" w14:textId="77777777" w:rsidR="00C368DE" w:rsidRPr="00C368DE" w:rsidRDefault="00C368DE" w:rsidP="00C368DE">
            <w:pPr>
              <w:ind w:left="360"/>
              <w:jc w:val="both"/>
              <w:rPr>
                <w:i/>
              </w:rPr>
            </w:pPr>
            <w:r w:rsidRPr="00C368DE">
              <w:rPr>
                <w:i/>
              </w:rPr>
              <w:t>В) он принят на учет в качестве основного средства после 1 января 2019 года;</w:t>
            </w:r>
          </w:p>
          <w:p w14:paraId="70C8B19E" w14:textId="77777777" w:rsidR="00C368DE" w:rsidRPr="00C368DE" w:rsidRDefault="00C368DE" w:rsidP="00C368DE">
            <w:pPr>
              <w:ind w:left="360"/>
              <w:jc w:val="both"/>
              <w:rPr>
                <w:i/>
              </w:rPr>
            </w:pPr>
            <w:r w:rsidRPr="00C368DE">
              <w:rPr>
                <w:i/>
              </w:rPr>
              <w:t>Г) основное средство относится к первой и второй амортизационной группе.</w:t>
            </w:r>
          </w:p>
          <w:p w14:paraId="5E52E70B" w14:textId="77777777" w:rsidR="00C368DE" w:rsidRPr="00C368DE" w:rsidRDefault="00C368DE" w:rsidP="00C368DE">
            <w:pPr>
              <w:ind w:left="360"/>
              <w:jc w:val="both"/>
              <w:rPr>
                <w:i/>
              </w:rPr>
            </w:pPr>
          </w:p>
          <w:p w14:paraId="2D767986" w14:textId="1A438717" w:rsidR="00C368DE" w:rsidRPr="00C368DE" w:rsidRDefault="00923226" w:rsidP="00C368DE">
            <w:pPr>
              <w:ind w:left="360"/>
              <w:jc w:val="both"/>
              <w:rPr>
                <w:i/>
              </w:rPr>
            </w:pPr>
            <w:r>
              <w:rPr>
                <w:i/>
              </w:rPr>
              <w:t>14</w:t>
            </w:r>
            <w:r w:rsidR="00C368DE" w:rsidRPr="00C368DE">
              <w:rPr>
                <w:i/>
              </w:rPr>
              <w:t xml:space="preserve">. </w:t>
            </w:r>
            <w:r w:rsidR="00C368DE" w:rsidRPr="00923226">
              <w:rPr>
                <w:b/>
                <w:i/>
              </w:rPr>
              <w:t>Налогоплательщик может перейти на патентную систему налогообложения, если он</w:t>
            </w:r>
            <w:r w:rsidR="00C368DE" w:rsidRPr="00C368DE">
              <w:rPr>
                <w:i/>
              </w:rPr>
              <w:t>:</w:t>
            </w:r>
          </w:p>
          <w:p w14:paraId="3520CC11" w14:textId="77777777" w:rsidR="00C368DE" w:rsidRPr="00C368DE" w:rsidRDefault="00C368DE" w:rsidP="00C368DE">
            <w:pPr>
              <w:ind w:left="360"/>
              <w:jc w:val="both"/>
              <w:rPr>
                <w:i/>
              </w:rPr>
            </w:pPr>
            <w:r w:rsidRPr="00C368DE">
              <w:rPr>
                <w:i/>
              </w:rPr>
              <w:t>А) юридическое лицо;</w:t>
            </w:r>
          </w:p>
          <w:p w14:paraId="46417F78" w14:textId="77777777" w:rsidR="00C368DE" w:rsidRPr="00C368DE" w:rsidRDefault="00C368DE" w:rsidP="00C368DE">
            <w:pPr>
              <w:ind w:left="360"/>
              <w:jc w:val="both"/>
              <w:rPr>
                <w:i/>
              </w:rPr>
            </w:pPr>
            <w:r w:rsidRPr="00C368DE">
              <w:rPr>
                <w:i/>
              </w:rPr>
              <w:t>Б) если он уплачивает налог по упрощенной системе налогообложения по другим видам деятельности;</w:t>
            </w:r>
          </w:p>
          <w:p w14:paraId="59C3E985" w14:textId="77777777" w:rsidR="00C368DE" w:rsidRPr="00C368DE" w:rsidRDefault="00C368DE" w:rsidP="00C368DE">
            <w:pPr>
              <w:ind w:left="360"/>
              <w:jc w:val="both"/>
              <w:rPr>
                <w:i/>
              </w:rPr>
            </w:pPr>
            <w:r w:rsidRPr="00C368DE">
              <w:rPr>
                <w:i/>
              </w:rPr>
              <w:t>В) если он индивидуальный предприниматель.</w:t>
            </w:r>
          </w:p>
          <w:p w14:paraId="4BE285BB" w14:textId="77777777" w:rsidR="00C368DE" w:rsidRPr="00C368DE" w:rsidRDefault="00C368DE" w:rsidP="00C368DE">
            <w:pPr>
              <w:ind w:left="360"/>
              <w:jc w:val="both"/>
              <w:rPr>
                <w:i/>
              </w:rPr>
            </w:pPr>
          </w:p>
          <w:p w14:paraId="4C313EC9" w14:textId="2BA24750" w:rsidR="00C368DE" w:rsidRPr="00C368DE" w:rsidRDefault="00923226" w:rsidP="00C368DE">
            <w:pPr>
              <w:ind w:left="360"/>
              <w:jc w:val="both"/>
              <w:rPr>
                <w:b/>
                <w:i/>
              </w:rPr>
            </w:pPr>
            <w:r>
              <w:rPr>
                <w:b/>
                <w:i/>
              </w:rPr>
              <w:t xml:space="preserve">15. </w:t>
            </w:r>
            <w:r w:rsidR="00C368DE" w:rsidRPr="00C368DE">
              <w:rPr>
                <w:b/>
                <w:i/>
              </w:rPr>
              <w:t>Объект торгового сбора и его период:</w:t>
            </w:r>
          </w:p>
          <w:p w14:paraId="1842756C" w14:textId="77777777" w:rsidR="00C368DE" w:rsidRPr="00C368DE" w:rsidRDefault="00C368DE" w:rsidP="00C368DE">
            <w:pPr>
              <w:ind w:left="360"/>
              <w:jc w:val="both"/>
              <w:rPr>
                <w:i/>
              </w:rPr>
            </w:pPr>
            <w:r w:rsidRPr="00C368DE">
              <w:rPr>
                <w:i/>
              </w:rPr>
              <w:t>А) бытовые услуги, период обложения – месяц;</w:t>
            </w:r>
          </w:p>
          <w:p w14:paraId="489F5FE3" w14:textId="77777777" w:rsidR="00C368DE" w:rsidRPr="00C368DE" w:rsidRDefault="00C368DE" w:rsidP="00C368DE">
            <w:pPr>
              <w:ind w:left="360"/>
              <w:jc w:val="both"/>
              <w:rPr>
                <w:i/>
              </w:rPr>
            </w:pPr>
            <w:r w:rsidRPr="00C368DE">
              <w:rPr>
                <w:i/>
              </w:rPr>
              <w:t>Б) транспортные услуги, период обложения – квартал;</w:t>
            </w:r>
          </w:p>
          <w:p w14:paraId="252E7563" w14:textId="77777777" w:rsidR="00C368DE" w:rsidRPr="00C368DE" w:rsidRDefault="00C368DE" w:rsidP="00C368DE">
            <w:pPr>
              <w:ind w:left="360"/>
              <w:jc w:val="both"/>
              <w:rPr>
                <w:i/>
              </w:rPr>
            </w:pPr>
            <w:r w:rsidRPr="00C368DE">
              <w:rPr>
                <w:i/>
              </w:rPr>
              <w:t>В) социальные услуги, период обложения – год;</w:t>
            </w:r>
          </w:p>
          <w:p w14:paraId="025A1C5A" w14:textId="77777777" w:rsidR="00C368DE" w:rsidRPr="00C368DE" w:rsidRDefault="00C368DE" w:rsidP="00C368DE">
            <w:pPr>
              <w:ind w:left="360"/>
              <w:jc w:val="both"/>
              <w:rPr>
                <w:i/>
              </w:rPr>
            </w:pPr>
            <w:r w:rsidRPr="00C368DE">
              <w:rPr>
                <w:i/>
              </w:rPr>
              <w:t>Г) торговая деятельность, период обложения – квартал.</w:t>
            </w:r>
          </w:p>
          <w:p w14:paraId="55FE63D0" w14:textId="77777777" w:rsidR="00C368DE" w:rsidRPr="00C368DE" w:rsidRDefault="00C368DE" w:rsidP="00C368DE">
            <w:pPr>
              <w:ind w:left="360"/>
              <w:jc w:val="both"/>
              <w:rPr>
                <w:i/>
              </w:rPr>
            </w:pPr>
          </w:p>
          <w:p w14:paraId="1B480878" w14:textId="28A93C50" w:rsidR="00C368DE" w:rsidRPr="00C368DE" w:rsidRDefault="00C368DE" w:rsidP="00C368DE">
            <w:pPr>
              <w:ind w:left="360"/>
              <w:jc w:val="both"/>
              <w:rPr>
                <w:b/>
                <w:i/>
              </w:rPr>
            </w:pPr>
            <w:r w:rsidRPr="00C368DE">
              <w:rPr>
                <w:i/>
              </w:rPr>
              <w:t>.</w:t>
            </w:r>
            <w:r w:rsidR="00923226" w:rsidRPr="00A8735F">
              <w:rPr>
                <w:b/>
                <w:i/>
              </w:rPr>
              <w:t xml:space="preserve">16. </w:t>
            </w:r>
            <w:r w:rsidRPr="00A8735F">
              <w:rPr>
                <w:b/>
                <w:i/>
              </w:rPr>
              <w:t>Ветеран ВОВ владеет двумя земельными участками в разных субъектах РФ. На какую сум</w:t>
            </w:r>
            <w:r w:rsidRPr="00C368DE">
              <w:rPr>
                <w:b/>
                <w:i/>
              </w:rPr>
              <w:t>му он вправе уменьшить размер налоговой базы по земельному налогу?</w:t>
            </w:r>
          </w:p>
          <w:p w14:paraId="3579AF46" w14:textId="77777777" w:rsidR="00C368DE" w:rsidRPr="00C368DE" w:rsidRDefault="00C368DE" w:rsidP="00C368DE">
            <w:pPr>
              <w:ind w:left="360"/>
              <w:jc w:val="both"/>
              <w:rPr>
                <w:i/>
              </w:rPr>
            </w:pPr>
            <w:r w:rsidRPr="00C368DE">
              <w:rPr>
                <w:i/>
              </w:rPr>
              <w:t>А) не имеет права на уменьшение;</w:t>
            </w:r>
          </w:p>
          <w:p w14:paraId="1845D571" w14:textId="77777777" w:rsidR="00C368DE" w:rsidRPr="00C368DE" w:rsidRDefault="00C368DE" w:rsidP="00C368DE">
            <w:pPr>
              <w:ind w:left="360"/>
              <w:jc w:val="both"/>
              <w:rPr>
                <w:i/>
              </w:rPr>
            </w:pPr>
            <w:r w:rsidRPr="00C368DE">
              <w:rPr>
                <w:i/>
              </w:rPr>
              <w:t>Б) на 10000 руб. по одному (любому) из участков;</w:t>
            </w:r>
          </w:p>
          <w:p w14:paraId="4A1A0EB1" w14:textId="77777777" w:rsidR="00C368DE" w:rsidRPr="00C368DE" w:rsidRDefault="00C368DE" w:rsidP="00C368DE">
            <w:pPr>
              <w:ind w:left="360"/>
              <w:jc w:val="both"/>
              <w:rPr>
                <w:i/>
              </w:rPr>
            </w:pPr>
            <w:r w:rsidRPr="00C368DE">
              <w:rPr>
                <w:i/>
              </w:rPr>
              <w:t>В) на 10000 руб. по каждому участку;</w:t>
            </w:r>
          </w:p>
          <w:p w14:paraId="64B27071" w14:textId="77777777" w:rsidR="00C368DE" w:rsidRPr="00C368DE" w:rsidRDefault="00C368DE" w:rsidP="00C368DE">
            <w:pPr>
              <w:ind w:left="360"/>
              <w:jc w:val="both"/>
              <w:rPr>
                <w:i/>
              </w:rPr>
            </w:pPr>
            <w:r w:rsidRPr="00C368DE">
              <w:rPr>
                <w:i/>
              </w:rPr>
              <w:t>Г) освобожден от уплаты налога.</w:t>
            </w:r>
          </w:p>
          <w:p w14:paraId="4EF9DAE4" w14:textId="77777777" w:rsidR="00C368DE" w:rsidRPr="00C368DE" w:rsidRDefault="00C368DE" w:rsidP="00C368DE">
            <w:pPr>
              <w:ind w:left="360"/>
              <w:jc w:val="both"/>
              <w:rPr>
                <w:i/>
              </w:rPr>
            </w:pPr>
          </w:p>
          <w:p w14:paraId="624F4E0B" w14:textId="7851A692" w:rsidR="00C368DE" w:rsidRPr="00C368DE" w:rsidRDefault="00923226" w:rsidP="00C368DE">
            <w:pPr>
              <w:ind w:left="360"/>
              <w:jc w:val="both"/>
              <w:rPr>
                <w:i/>
              </w:rPr>
            </w:pPr>
            <w:r w:rsidRPr="00A8735F">
              <w:rPr>
                <w:b/>
                <w:i/>
              </w:rPr>
              <w:t>17.</w:t>
            </w:r>
            <w:r>
              <w:rPr>
                <w:i/>
              </w:rPr>
              <w:t xml:space="preserve"> </w:t>
            </w:r>
            <w:r w:rsidR="00C368DE" w:rsidRPr="00C368DE">
              <w:rPr>
                <w:b/>
                <w:i/>
              </w:rPr>
              <w:t>Уплата транспортного налога налогоплательщиками - физическими лицами производится:</w:t>
            </w:r>
          </w:p>
          <w:p w14:paraId="1771E772" w14:textId="77777777" w:rsidR="00C368DE" w:rsidRPr="00C368DE" w:rsidRDefault="00C368DE" w:rsidP="00C368DE">
            <w:pPr>
              <w:ind w:left="360"/>
              <w:jc w:val="both"/>
              <w:rPr>
                <w:i/>
              </w:rPr>
            </w:pPr>
            <w:r w:rsidRPr="00C368DE">
              <w:rPr>
                <w:i/>
              </w:rPr>
              <w:t>А) в течение 30 дней с даты получения налогового уведомления;</w:t>
            </w:r>
          </w:p>
          <w:p w14:paraId="07C8C607" w14:textId="77777777" w:rsidR="00C368DE" w:rsidRPr="00C368DE" w:rsidRDefault="00C368DE" w:rsidP="00C368DE">
            <w:pPr>
              <w:ind w:left="360"/>
              <w:jc w:val="both"/>
              <w:rPr>
                <w:i/>
              </w:rPr>
            </w:pPr>
            <w:r w:rsidRPr="00C368DE">
              <w:rPr>
                <w:i/>
              </w:rPr>
              <w:t>Б) самостоятельно в два этапа – не позднее 15 сентября и 15 ноября текущего года;</w:t>
            </w:r>
          </w:p>
          <w:p w14:paraId="3C61A434" w14:textId="77777777" w:rsidR="00C368DE" w:rsidRPr="00C368DE" w:rsidRDefault="00C368DE" w:rsidP="00C368DE">
            <w:pPr>
              <w:ind w:left="360"/>
              <w:jc w:val="both"/>
              <w:rPr>
                <w:i/>
              </w:rPr>
            </w:pPr>
            <w:r w:rsidRPr="00C368DE">
              <w:rPr>
                <w:i/>
              </w:rPr>
              <w:t xml:space="preserve">В) на основании налогового уведомления, при этом срок уплаты законом субъекта РФ не ранее </w:t>
            </w:r>
            <w:r w:rsidRPr="00C368DE">
              <w:rPr>
                <w:i/>
              </w:rPr>
              <w:lastRenderedPageBreak/>
              <w:t>1 декабря года, следующего за истекшим налоговым периодом;</w:t>
            </w:r>
          </w:p>
          <w:p w14:paraId="316F19E2" w14:textId="77777777" w:rsidR="003F468B" w:rsidRDefault="00C368DE" w:rsidP="00923226">
            <w:pPr>
              <w:ind w:left="360"/>
              <w:jc w:val="both"/>
              <w:rPr>
                <w:i/>
              </w:rPr>
            </w:pPr>
            <w:r w:rsidRPr="00C368DE">
              <w:rPr>
                <w:i/>
              </w:rPr>
              <w:t xml:space="preserve">Г) не позднее 31 марта года, следующего </w:t>
            </w:r>
            <w:r w:rsidR="00923226">
              <w:rPr>
                <w:i/>
              </w:rPr>
              <w:t>за истекшим налоговым периодом.</w:t>
            </w:r>
          </w:p>
          <w:p w14:paraId="0E40BEA2" w14:textId="77777777" w:rsidR="00A8735F" w:rsidRDefault="00A8735F" w:rsidP="00923226">
            <w:pPr>
              <w:ind w:left="360"/>
              <w:jc w:val="both"/>
              <w:rPr>
                <w:i/>
              </w:rPr>
            </w:pPr>
          </w:p>
          <w:p w14:paraId="64DE03EC" w14:textId="5BC3CE20" w:rsidR="00A8735F" w:rsidRPr="00A8735F" w:rsidRDefault="00A8735F" w:rsidP="00A8735F">
            <w:pPr>
              <w:ind w:left="360"/>
              <w:jc w:val="both"/>
              <w:rPr>
                <w:i/>
              </w:rPr>
            </w:pPr>
            <w:r w:rsidRPr="00A8735F">
              <w:rPr>
                <w:i/>
              </w:rPr>
              <w:t>.</w:t>
            </w:r>
            <w:r w:rsidRPr="00640F11">
              <w:rPr>
                <w:b/>
                <w:i/>
              </w:rPr>
              <w:t>18.</w:t>
            </w:r>
            <w:r w:rsidRPr="00A8735F">
              <w:rPr>
                <w:b/>
                <w:i/>
              </w:rPr>
              <w:t xml:space="preserve"> Освобождение от обязанностей налогоплательщика НДС предоставляется, если:</w:t>
            </w:r>
          </w:p>
          <w:p w14:paraId="344961FB" w14:textId="77777777" w:rsidR="00A8735F" w:rsidRPr="00A8735F" w:rsidRDefault="00A8735F" w:rsidP="00A8735F">
            <w:pPr>
              <w:ind w:left="360"/>
              <w:jc w:val="both"/>
              <w:rPr>
                <w:i/>
              </w:rPr>
            </w:pPr>
            <w:r w:rsidRPr="00A8735F">
              <w:rPr>
                <w:i/>
              </w:rPr>
              <w:t>А) сумма выручки без учета НДС за квартал не превысила 2 млн руб.;</w:t>
            </w:r>
          </w:p>
          <w:p w14:paraId="7E40AD93" w14:textId="77777777" w:rsidR="00A8735F" w:rsidRPr="00A8735F" w:rsidRDefault="00A8735F" w:rsidP="00A8735F">
            <w:pPr>
              <w:ind w:left="360"/>
              <w:jc w:val="both"/>
              <w:rPr>
                <w:i/>
              </w:rPr>
            </w:pPr>
            <w:r w:rsidRPr="00A8735F">
              <w:rPr>
                <w:i/>
              </w:rPr>
              <w:t>Б) сумма выручки с НДС за три предшествующих последовательных календарных месяца не превысила 2 млн руб.;</w:t>
            </w:r>
          </w:p>
          <w:p w14:paraId="124FE6FA" w14:textId="77777777" w:rsidR="00A8735F" w:rsidRPr="00A8735F" w:rsidRDefault="00A8735F" w:rsidP="00A8735F">
            <w:pPr>
              <w:ind w:left="360"/>
              <w:jc w:val="both"/>
              <w:rPr>
                <w:i/>
              </w:rPr>
            </w:pPr>
            <w:r w:rsidRPr="00A8735F">
              <w:rPr>
                <w:i/>
              </w:rPr>
              <w:t>В) сумма выручки в среднем за месяц из трех предшествующих последовательных календарных месяца не превысила 2 млн руб.;</w:t>
            </w:r>
          </w:p>
          <w:p w14:paraId="1E5CC0FD" w14:textId="77777777" w:rsidR="00A8735F" w:rsidRPr="00A8735F" w:rsidRDefault="00A8735F" w:rsidP="00A8735F">
            <w:pPr>
              <w:ind w:left="360"/>
              <w:jc w:val="both"/>
              <w:rPr>
                <w:i/>
              </w:rPr>
            </w:pPr>
            <w:r w:rsidRPr="00A8735F">
              <w:rPr>
                <w:i/>
              </w:rPr>
              <w:t>Г) сумма выручки без учета НДС за три предшествующих последовательных календарных месяца в совокупности не превысила 2 млн руб.</w:t>
            </w:r>
          </w:p>
          <w:p w14:paraId="67647E47" w14:textId="77777777" w:rsidR="00A8735F" w:rsidRPr="00C368DE" w:rsidRDefault="00A8735F" w:rsidP="00A8735F">
            <w:pPr>
              <w:ind w:left="360"/>
              <w:jc w:val="both"/>
              <w:rPr>
                <w:i/>
              </w:rPr>
            </w:pPr>
          </w:p>
          <w:p w14:paraId="154D57DE" w14:textId="4208452C" w:rsidR="00A8735F" w:rsidRPr="00A8735F" w:rsidRDefault="00640F11" w:rsidP="00A8735F">
            <w:pPr>
              <w:ind w:left="360"/>
              <w:jc w:val="both"/>
              <w:rPr>
                <w:i/>
              </w:rPr>
            </w:pPr>
            <w:r>
              <w:rPr>
                <w:b/>
                <w:i/>
              </w:rPr>
              <w:t xml:space="preserve">19. </w:t>
            </w:r>
            <w:r w:rsidR="00A8735F" w:rsidRPr="00A8735F">
              <w:rPr>
                <w:b/>
                <w:i/>
              </w:rPr>
              <w:t>Если по итогам налогового периода сумма исчисленного НДС меньше суммы налога, которую налогоплательщик вправе предъявить к вычету, то</w:t>
            </w:r>
            <w:r w:rsidR="00A8735F" w:rsidRPr="00A8735F">
              <w:rPr>
                <w:i/>
              </w:rPr>
              <w:t>:</w:t>
            </w:r>
          </w:p>
          <w:p w14:paraId="53308C9B" w14:textId="77777777" w:rsidR="00A8735F" w:rsidRPr="00A8735F" w:rsidRDefault="00A8735F" w:rsidP="00A8735F">
            <w:pPr>
              <w:ind w:left="360"/>
              <w:jc w:val="both"/>
              <w:rPr>
                <w:i/>
              </w:rPr>
            </w:pPr>
            <w:r w:rsidRPr="00A8735F">
              <w:rPr>
                <w:i/>
              </w:rPr>
              <w:t>А) налогоплательщик вправе не подавать налоговую декларацию по НДС;</w:t>
            </w:r>
          </w:p>
          <w:p w14:paraId="088EEF8D" w14:textId="77777777" w:rsidR="00A8735F" w:rsidRPr="00A8735F" w:rsidRDefault="00A8735F" w:rsidP="00A8735F">
            <w:pPr>
              <w:ind w:left="360"/>
              <w:jc w:val="both"/>
              <w:rPr>
                <w:i/>
              </w:rPr>
            </w:pPr>
            <w:r w:rsidRPr="00A8735F">
              <w:rPr>
                <w:i/>
              </w:rPr>
              <w:t>Б) положительная разница между суммой налоговых вычетов и исчисленной суммой налога подлежит возмещению (зачету, возврату) налогоплательщику;</w:t>
            </w:r>
          </w:p>
          <w:p w14:paraId="6E88B482" w14:textId="77777777" w:rsidR="00A8735F" w:rsidRPr="00A8735F" w:rsidRDefault="00A8735F" w:rsidP="00A8735F">
            <w:pPr>
              <w:ind w:left="360"/>
              <w:jc w:val="both"/>
              <w:rPr>
                <w:i/>
              </w:rPr>
            </w:pPr>
            <w:r w:rsidRPr="00A8735F">
              <w:rPr>
                <w:i/>
              </w:rPr>
              <w:t>В) налогоплательщик обязан подать «нулевую» налоговую декларацию;</w:t>
            </w:r>
          </w:p>
          <w:p w14:paraId="0D81D996" w14:textId="77777777" w:rsidR="00A8735F" w:rsidRPr="00A8735F" w:rsidRDefault="00A8735F" w:rsidP="00A8735F">
            <w:pPr>
              <w:ind w:left="360"/>
              <w:jc w:val="both"/>
              <w:rPr>
                <w:i/>
              </w:rPr>
            </w:pPr>
            <w:r w:rsidRPr="00A8735F">
              <w:rPr>
                <w:i/>
              </w:rPr>
              <w:t>Г) налогоплательщик вправе заявить налоговые вычеты в пределах суммы исчисленного НДС.</w:t>
            </w:r>
          </w:p>
          <w:p w14:paraId="49851ACB" w14:textId="77777777" w:rsidR="00A8735F" w:rsidRPr="00C368DE" w:rsidRDefault="00A8735F" w:rsidP="00A8735F">
            <w:pPr>
              <w:jc w:val="both"/>
              <w:rPr>
                <w:i/>
              </w:rPr>
            </w:pPr>
          </w:p>
          <w:p w14:paraId="1261CCA5" w14:textId="52528119" w:rsidR="00A8735F" w:rsidRPr="00A8735F" w:rsidRDefault="00640F11" w:rsidP="00A8735F">
            <w:pPr>
              <w:ind w:left="360"/>
              <w:jc w:val="both"/>
              <w:rPr>
                <w:b/>
                <w:i/>
              </w:rPr>
            </w:pPr>
            <w:r>
              <w:rPr>
                <w:b/>
                <w:i/>
              </w:rPr>
              <w:t xml:space="preserve">20. </w:t>
            </w:r>
            <w:r w:rsidR="00A8735F" w:rsidRPr="00A8735F">
              <w:rPr>
                <w:b/>
                <w:i/>
              </w:rPr>
              <w:t>Налоговым периодом по НДС признается:</w:t>
            </w:r>
          </w:p>
          <w:p w14:paraId="4CF482D3" w14:textId="77777777" w:rsidR="00A8735F" w:rsidRPr="00A8735F" w:rsidRDefault="00A8735F" w:rsidP="00A8735F">
            <w:pPr>
              <w:ind w:left="360"/>
              <w:jc w:val="both"/>
              <w:rPr>
                <w:i/>
              </w:rPr>
            </w:pPr>
            <w:r w:rsidRPr="00A8735F">
              <w:rPr>
                <w:i/>
              </w:rPr>
              <w:t xml:space="preserve">А) календарный месяц; </w:t>
            </w:r>
          </w:p>
          <w:p w14:paraId="5B4BAAEC" w14:textId="77777777" w:rsidR="00A8735F" w:rsidRPr="00A8735F" w:rsidRDefault="00A8735F" w:rsidP="00A8735F">
            <w:pPr>
              <w:ind w:left="360"/>
              <w:jc w:val="both"/>
              <w:rPr>
                <w:i/>
              </w:rPr>
            </w:pPr>
            <w:r w:rsidRPr="00A8735F">
              <w:rPr>
                <w:i/>
              </w:rPr>
              <w:t xml:space="preserve">Б) квартал; </w:t>
            </w:r>
          </w:p>
          <w:p w14:paraId="00E90A83" w14:textId="77777777" w:rsidR="00A8735F" w:rsidRPr="00A8735F" w:rsidRDefault="00A8735F" w:rsidP="00A8735F">
            <w:pPr>
              <w:ind w:left="360"/>
              <w:jc w:val="both"/>
              <w:rPr>
                <w:i/>
              </w:rPr>
            </w:pPr>
            <w:r w:rsidRPr="00A8735F">
              <w:rPr>
                <w:i/>
              </w:rPr>
              <w:t>В) квартал или месяц в зависимости от размера суммы выручки от реализации;</w:t>
            </w:r>
          </w:p>
          <w:p w14:paraId="0744F0DA" w14:textId="77777777" w:rsidR="00A8735F" w:rsidRPr="00A8735F" w:rsidRDefault="00A8735F" w:rsidP="00A8735F">
            <w:pPr>
              <w:ind w:left="360"/>
              <w:jc w:val="both"/>
              <w:rPr>
                <w:i/>
              </w:rPr>
            </w:pPr>
            <w:r w:rsidRPr="00A8735F">
              <w:rPr>
                <w:i/>
              </w:rPr>
              <w:t>Г) календарный год.</w:t>
            </w:r>
          </w:p>
          <w:p w14:paraId="7AD88394" w14:textId="77777777" w:rsidR="00A8735F" w:rsidRPr="00C368DE" w:rsidRDefault="00A8735F" w:rsidP="00A8735F">
            <w:pPr>
              <w:ind w:left="360"/>
              <w:jc w:val="both"/>
              <w:rPr>
                <w:i/>
              </w:rPr>
            </w:pPr>
          </w:p>
          <w:p w14:paraId="5F3CCCCC" w14:textId="422F8D4D" w:rsidR="00A8735F" w:rsidRPr="00A8735F" w:rsidRDefault="00640F11" w:rsidP="00A8735F">
            <w:pPr>
              <w:ind w:left="360"/>
              <w:jc w:val="both"/>
              <w:rPr>
                <w:b/>
                <w:i/>
              </w:rPr>
            </w:pPr>
            <w:r>
              <w:rPr>
                <w:b/>
                <w:i/>
              </w:rPr>
              <w:t xml:space="preserve">21. </w:t>
            </w:r>
            <w:r w:rsidR="00A8735F" w:rsidRPr="00A8735F">
              <w:rPr>
                <w:b/>
                <w:i/>
              </w:rPr>
              <w:t>Жалоба на действия (бездействие) налоговых органов, поданной в вышестоящий орган должна быть рассмотрена:</w:t>
            </w:r>
          </w:p>
          <w:p w14:paraId="3A89924A" w14:textId="77777777" w:rsidR="00A8735F" w:rsidRPr="00A8735F" w:rsidRDefault="00A8735F" w:rsidP="00A8735F">
            <w:pPr>
              <w:ind w:left="360"/>
              <w:jc w:val="both"/>
              <w:rPr>
                <w:i/>
              </w:rPr>
            </w:pPr>
            <w:r w:rsidRPr="00A8735F">
              <w:rPr>
                <w:i/>
              </w:rPr>
              <w:t>А) в течение 1 месяца со дня получения жалобы (апелляционной жалобы);</w:t>
            </w:r>
          </w:p>
          <w:p w14:paraId="4ABDF51A" w14:textId="77777777" w:rsidR="00A8735F" w:rsidRPr="00A8735F" w:rsidRDefault="00A8735F" w:rsidP="00A8735F">
            <w:pPr>
              <w:ind w:left="360"/>
              <w:jc w:val="both"/>
              <w:rPr>
                <w:i/>
              </w:rPr>
            </w:pPr>
            <w:r w:rsidRPr="00A8735F">
              <w:rPr>
                <w:i/>
              </w:rPr>
              <w:t>Б) в течение 2 месяцев;</w:t>
            </w:r>
          </w:p>
          <w:p w14:paraId="7470C693" w14:textId="77777777" w:rsidR="00A8735F" w:rsidRPr="00A8735F" w:rsidRDefault="00A8735F" w:rsidP="00A8735F">
            <w:pPr>
              <w:ind w:left="360"/>
              <w:jc w:val="both"/>
              <w:rPr>
                <w:i/>
              </w:rPr>
            </w:pPr>
            <w:r w:rsidRPr="00A8735F">
              <w:rPr>
                <w:i/>
              </w:rPr>
              <w:t>В) в течение 15 дней со дня ее получения;</w:t>
            </w:r>
          </w:p>
          <w:p w14:paraId="12E32A29" w14:textId="51426D73" w:rsidR="00A8735F" w:rsidRPr="00C368DE" w:rsidRDefault="00A8735F" w:rsidP="00640F11">
            <w:pPr>
              <w:ind w:left="360"/>
              <w:jc w:val="both"/>
              <w:rPr>
                <w:i/>
              </w:rPr>
            </w:pPr>
            <w:r w:rsidRPr="00A8735F">
              <w:rPr>
                <w:i/>
              </w:rPr>
              <w:t>Г) в течение 30 дней со дня ее получения.</w:t>
            </w:r>
          </w:p>
          <w:p w14:paraId="2FD515CD" w14:textId="354C880F" w:rsidR="00A8735F" w:rsidRPr="00A8735F" w:rsidRDefault="00640F11" w:rsidP="00A8735F">
            <w:pPr>
              <w:ind w:left="360"/>
              <w:jc w:val="both"/>
              <w:rPr>
                <w:b/>
                <w:i/>
              </w:rPr>
            </w:pPr>
            <w:r>
              <w:rPr>
                <w:b/>
                <w:i/>
              </w:rPr>
              <w:t xml:space="preserve">22. </w:t>
            </w:r>
            <w:r w:rsidR="00A8735F" w:rsidRPr="00A8735F">
              <w:rPr>
                <w:b/>
                <w:i/>
              </w:rPr>
              <w:t>Доходами от реализации в целях налогообложения прибыли признаются:</w:t>
            </w:r>
          </w:p>
          <w:p w14:paraId="1CB22813" w14:textId="77777777" w:rsidR="00A8735F" w:rsidRPr="00A8735F" w:rsidRDefault="00A8735F" w:rsidP="00A8735F">
            <w:pPr>
              <w:ind w:left="360"/>
              <w:jc w:val="both"/>
              <w:rPr>
                <w:i/>
              </w:rPr>
            </w:pPr>
            <w:r w:rsidRPr="00A8735F">
              <w:rPr>
                <w:i/>
              </w:rPr>
              <w:t xml:space="preserve">А) выручка от реализации товаров (работ, услуг) собственного производства, за исключением </w:t>
            </w:r>
            <w:r w:rsidRPr="00A8735F">
              <w:rPr>
                <w:i/>
              </w:rPr>
              <w:lastRenderedPageBreak/>
              <w:t>переданных для собственного потребления, а также выручка от реализации имущественных прав;</w:t>
            </w:r>
          </w:p>
          <w:p w14:paraId="79B82921" w14:textId="77777777" w:rsidR="00A8735F" w:rsidRPr="00A8735F" w:rsidRDefault="00A8735F" w:rsidP="00A8735F">
            <w:pPr>
              <w:ind w:left="360"/>
              <w:jc w:val="both"/>
              <w:rPr>
                <w:i/>
              </w:rPr>
            </w:pPr>
            <w:r w:rsidRPr="00A8735F">
              <w:rPr>
                <w:i/>
              </w:rPr>
              <w:t>Б) выручка от реализации товаров (работ, услуг) как собственного производства, так и раннее приобретенных, а также выручка от реализации имущественных прав;</w:t>
            </w:r>
          </w:p>
          <w:p w14:paraId="290EDB17" w14:textId="77777777" w:rsidR="00A8735F" w:rsidRPr="00A8735F" w:rsidRDefault="00A8735F" w:rsidP="00A8735F">
            <w:pPr>
              <w:ind w:left="360"/>
              <w:jc w:val="both"/>
              <w:rPr>
                <w:i/>
              </w:rPr>
            </w:pPr>
            <w:r w:rsidRPr="00A8735F">
              <w:rPr>
                <w:i/>
              </w:rPr>
              <w:t>В) только выручка от реализации товаров (работ, услуг) собственного производства, в том числе переданных для собственного потребления;</w:t>
            </w:r>
          </w:p>
          <w:p w14:paraId="39F7BDD3" w14:textId="77777777" w:rsidR="00A8735F" w:rsidRPr="00A8735F" w:rsidRDefault="00A8735F" w:rsidP="00A8735F">
            <w:pPr>
              <w:ind w:left="360"/>
              <w:jc w:val="both"/>
              <w:rPr>
                <w:i/>
              </w:rPr>
            </w:pPr>
            <w:r w:rsidRPr="00A8735F">
              <w:rPr>
                <w:i/>
              </w:rPr>
              <w:t xml:space="preserve">Г) выручка от реализации товаров (работ, услуг), выраженной в денежной форме. </w:t>
            </w:r>
          </w:p>
          <w:p w14:paraId="703A1187" w14:textId="77777777" w:rsidR="00A8735F" w:rsidRPr="00C368DE" w:rsidRDefault="00A8735F" w:rsidP="00A8735F">
            <w:pPr>
              <w:ind w:left="360"/>
              <w:jc w:val="both"/>
              <w:rPr>
                <w:i/>
              </w:rPr>
            </w:pPr>
          </w:p>
          <w:p w14:paraId="7EBF6BFD" w14:textId="540C6D0F" w:rsidR="00A8735F" w:rsidRPr="00A8735F" w:rsidRDefault="00640F11" w:rsidP="00A8735F">
            <w:pPr>
              <w:ind w:left="360"/>
              <w:jc w:val="both"/>
              <w:rPr>
                <w:b/>
                <w:i/>
              </w:rPr>
            </w:pPr>
            <w:r>
              <w:rPr>
                <w:b/>
                <w:i/>
              </w:rPr>
              <w:t xml:space="preserve">23. </w:t>
            </w:r>
            <w:r w:rsidR="00A8735F" w:rsidRPr="00A8735F">
              <w:rPr>
                <w:b/>
                <w:i/>
              </w:rPr>
              <w:t xml:space="preserve">Организация, имеющие обособленные подразделения, уплачивают налог на прибыль по месту нахождения этих подразделений, исходя из доли прибыли, приходящейся на эти обособленные подразделения, определяемой: </w:t>
            </w:r>
          </w:p>
          <w:p w14:paraId="109EC42C" w14:textId="77777777" w:rsidR="00A8735F" w:rsidRPr="00A8735F" w:rsidRDefault="00A8735F" w:rsidP="00A8735F">
            <w:pPr>
              <w:ind w:left="360"/>
              <w:jc w:val="both"/>
              <w:rPr>
                <w:i/>
              </w:rPr>
            </w:pPr>
            <w:r w:rsidRPr="00A8735F">
              <w:rPr>
                <w:i/>
              </w:rPr>
              <w:t>А) пропорционально объему выручки от реализации продукции (работ, услуг);</w:t>
            </w:r>
          </w:p>
          <w:p w14:paraId="35D877D2" w14:textId="77777777" w:rsidR="00A8735F" w:rsidRPr="00A8735F" w:rsidRDefault="00A8735F" w:rsidP="00A8735F">
            <w:pPr>
              <w:ind w:left="360"/>
              <w:jc w:val="both"/>
              <w:rPr>
                <w:i/>
              </w:rPr>
            </w:pPr>
            <w:r w:rsidRPr="00A8735F">
              <w:rPr>
                <w:i/>
              </w:rPr>
              <w:t>Б) исходя из выручки и сметы затрат по каждому подразделению;</w:t>
            </w:r>
          </w:p>
          <w:p w14:paraId="4C7970BB" w14:textId="77777777" w:rsidR="00A8735F" w:rsidRPr="00A8735F" w:rsidRDefault="00A8735F" w:rsidP="00A8735F">
            <w:pPr>
              <w:ind w:left="360"/>
              <w:jc w:val="both"/>
              <w:rPr>
                <w:i/>
              </w:rPr>
            </w:pPr>
            <w:r w:rsidRPr="00A8735F">
              <w:rPr>
                <w:i/>
              </w:rPr>
              <w:t>В) как средняя арифметическая доли среднесписочной численности работников (расходов на оплату труда) и доли остаточной стоимости амортизируемого имущества этого подразделения в среднесписочной численности работников (расходах на оплату труда) и остаточной стоимости амортизируемого имущества в целом по налогоплательщику;</w:t>
            </w:r>
          </w:p>
          <w:p w14:paraId="69E68DAC" w14:textId="77777777" w:rsidR="00A8735F" w:rsidRPr="00A8735F" w:rsidRDefault="00A8735F" w:rsidP="00A8735F">
            <w:pPr>
              <w:ind w:left="360"/>
              <w:jc w:val="both"/>
              <w:rPr>
                <w:i/>
              </w:rPr>
            </w:pPr>
            <w:r w:rsidRPr="00A8735F">
              <w:rPr>
                <w:i/>
              </w:rPr>
              <w:t xml:space="preserve">Г) </w:t>
            </w:r>
            <w:proofErr w:type="spellStart"/>
            <w:r w:rsidRPr="00A8735F">
              <w:rPr>
                <w:i/>
              </w:rPr>
              <w:t>пропорциально</w:t>
            </w:r>
            <w:proofErr w:type="spellEnd"/>
            <w:r w:rsidRPr="00A8735F">
              <w:rPr>
                <w:i/>
              </w:rPr>
              <w:t xml:space="preserve"> остаточной стоимости амортизируемого имущества.</w:t>
            </w:r>
          </w:p>
          <w:p w14:paraId="4CD5F439" w14:textId="77777777" w:rsidR="00A8735F" w:rsidRPr="00C368DE" w:rsidRDefault="00A8735F" w:rsidP="00A8735F">
            <w:pPr>
              <w:ind w:left="360"/>
              <w:jc w:val="both"/>
              <w:rPr>
                <w:i/>
              </w:rPr>
            </w:pPr>
          </w:p>
          <w:p w14:paraId="47070865" w14:textId="7BC0A878" w:rsidR="00A8735F" w:rsidRPr="00A8735F" w:rsidRDefault="00A8735F" w:rsidP="00A8735F">
            <w:pPr>
              <w:ind w:left="360"/>
              <w:jc w:val="both"/>
              <w:rPr>
                <w:b/>
                <w:i/>
              </w:rPr>
            </w:pPr>
            <w:r w:rsidRPr="00A8735F">
              <w:rPr>
                <w:b/>
                <w:i/>
              </w:rPr>
              <w:t xml:space="preserve"> </w:t>
            </w:r>
            <w:r w:rsidR="00640F11">
              <w:rPr>
                <w:b/>
                <w:i/>
              </w:rPr>
              <w:t xml:space="preserve">24. </w:t>
            </w:r>
            <w:r w:rsidRPr="00A8735F">
              <w:rPr>
                <w:b/>
                <w:i/>
              </w:rPr>
              <w:t>Кассовый метод определения доходов и расходов имеют право применять организации, у которых в среднем за предыдущие четыре квартала сумма выручки от реализации товаров (работ, услуг) не превысила:</w:t>
            </w:r>
          </w:p>
          <w:p w14:paraId="73D9F4C9" w14:textId="77777777" w:rsidR="00A8735F" w:rsidRPr="00A8735F" w:rsidRDefault="00A8735F" w:rsidP="00A8735F">
            <w:pPr>
              <w:ind w:left="360"/>
              <w:jc w:val="both"/>
              <w:rPr>
                <w:i/>
              </w:rPr>
            </w:pPr>
            <w:r w:rsidRPr="00A8735F">
              <w:rPr>
                <w:i/>
              </w:rPr>
              <w:t>А) 3 млн руб.; Б) 2 млн руб. за каждый квартал; В) 1 млн руб. за каждый квартал;</w:t>
            </w:r>
          </w:p>
          <w:p w14:paraId="0E7A30D3" w14:textId="54F260AA" w:rsidR="00A8735F" w:rsidRPr="00923226" w:rsidRDefault="00A8735F" w:rsidP="00640F11">
            <w:pPr>
              <w:ind w:left="360"/>
              <w:jc w:val="both"/>
              <w:rPr>
                <w:i/>
              </w:rPr>
            </w:pPr>
            <w:r w:rsidRPr="00A8735F">
              <w:rPr>
                <w:i/>
              </w:rPr>
              <w:t>Г) от 3 млн. руб. до 5 млн. руб.</w:t>
            </w:r>
          </w:p>
        </w:tc>
      </w:tr>
    </w:tbl>
    <w:p w14:paraId="24304BC1" w14:textId="77777777" w:rsidR="0036408D" w:rsidRPr="00640F11" w:rsidRDefault="0036408D" w:rsidP="00640F11">
      <w:pPr>
        <w:jc w:val="both"/>
        <w:rPr>
          <w:i/>
          <w:vanish/>
        </w:rPr>
      </w:pPr>
    </w:p>
    <w:p w14:paraId="2F0902CD" w14:textId="77777777" w:rsidR="0036408D" w:rsidRPr="0036408D" w:rsidRDefault="0036408D" w:rsidP="00640F11">
      <w:pPr>
        <w:pStyle w:val="af0"/>
        <w:ind w:left="993"/>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D4BD14" w:rsidR="009D5862" w:rsidRPr="004A2281" w:rsidRDefault="009D5862" w:rsidP="00795BA1">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55931B6" w:rsidR="009D5862" w:rsidRPr="00314BCA" w:rsidRDefault="009D5862" w:rsidP="00795BA1">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77777777" w:rsidR="009D5862" w:rsidRPr="0082635B" w:rsidRDefault="009D5862" w:rsidP="00FC1ACA">
            <w:pPr>
              <w:pStyle w:val="TableParagraph"/>
              <w:spacing w:before="56"/>
              <w:ind w:left="109"/>
              <w:rPr>
                <w:i/>
              </w:rPr>
            </w:pPr>
            <w:proofErr w:type="spellStart"/>
            <w:r w:rsidRPr="0082635B">
              <w:rPr>
                <w:i/>
              </w:rPr>
              <w:t>Домашняя</w:t>
            </w:r>
            <w:proofErr w:type="spellEnd"/>
            <w:r w:rsidRPr="0082635B">
              <w:rPr>
                <w:i/>
              </w:rPr>
              <w:t xml:space="preserve"> </w:t>
            </w:r>
            <w:proofErr w:type="spellStart"/>
            <w:r w:rsidRPr="0082635B">
              <w:rPr>
                <w:i/>
              </w:rPr>
              <w:t>работа</w:t>
            </w:r>
            <w:proofErr w:type="spellEnd"/>
          </w:p>
        </w:tc>
        <w:tc>
          <w:tcPr>
            <w:tcW w:w="8080" w:type="dxa"/>
          </w:tcPr>
          <w:p w14:paraId="09BFC852" w14:textId="77777777" w:rsidR="009D5862" w:rsidRPr="0082635B" w:rsidRDefault="009D5862" w:rsidP="00FC1ACA">
            <w:pPr>
              <w:pStyle w:val="TableParagraph"/>
              <w:tabs>
                <w:tab w:val="left" w:pos="34"/>
                <w:tab w:val="left" w:pos="366"/>
              </w:tabs>
              <w:rPr>
                <w:i/>
                <w:lang w:val="ru-RU"/>
              </w:rPr>
            </w:pPr>
            <w:r w:rsidRPr="0082635B">
              <w:rPr>
                <w:i/>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proofErr w:type="gramStart"/>
            <w:r w:rsidRPr="0082635B">
              <w:rPr>
                <w:i/>
                <w:lang w:val="ru-RU"/>
              </w:rPr>
              <w:t>в освоении</w:t>
            </w:r>
            <w:proofErr w:type="gramEnd"/>
            <w:r w:rsidRPr="0082635B">
              <w:rPr>
                <w:i/>
                <w:lang w:val="ru-RU"/>
              </w:rPr>
              <w:t xml:space="preserve">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1D749622" w14:textId="77777777" w:rsidR="009D5862" w:rsidRPr="008F6748" w:rsidRDefault="009D5862" w:rsidP="00FC1ACA">
            <w:pPr>
              <w:jc w:val="center"/>
              <w:rPr>
                <w:i/>
              </w:rPr>
            </w:pPr>
            <w:r w:rsidRPr="008F6748">
              <w:rPr>
                <w:i/>
              </w:rPr>
              <w:t>9-12 баллов</w:t>
            </w: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82635B" w:rsidRDefault="009D5862" w:rsidP="00FC1ACA">
            <w:pPr>
              <w:pStyle w:val="TableParagraph"/>
              <w:spacing w:before="56"/>
              <w:ind w:left="109"/>
              <w:rPr>
                <w:i/>
              </w:rPr>
            </w:pPr>
          </w:p>
        </w:tc>
        <w:tc>
          <w:tcPr>
            <w:tcW w:w="8080" w:type="dxa"/>
          </w:tcPr>
          <w:p w14:paraId="0AA3A6AE" w14:textId="77777777" w:rsidR="009D5862" w:rsidRPr="00217628" w:rsidRDefault="009D5862" w:rsidP="00FC1ACA">
            <w:pPr>
              <w:pStyle w:val="TableParagraph"/>
              <w:tabs>
                <w:tab w:val="left" w:pos="34"/>
                <w:tab w:val="left" w:pos="366"/>
              </w:tabs>
              <w:rPr>
                <w:i/>
                <w:lang w:val="ru-RU"/>
              </w:rPr>
            </w:pPr>
            <w:r w:rsidRPr="0082635B">
              <w:rPr>
                <w:i/>
                <w:lang w:val="ru-RU"/>
              </w:rPr>
              <w:t>Работа выполнена полностью,</w:t>
            </w:r>
            <w:r w:rsidRPr="0082635B">
              <w:rPr>
                <w:i/>
                <w:spacing w:val="-15"/>
                <w:lang w:val="ru-RU"/>
              </w:rPr>
              <w:t xml:space="preserve"> </w:t>
            </w:r>
            <w:r w:rsidRPr="0082635B">
              <w:rPr>
                <w:i/>
                <w:lang w:val="ru-RU"/>
              </w:rPr>
              <w:t xml:space="preserve">но обоснований шагов решения недостаточно.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433E19DB" w14:textId="77777777" w:rsidR="009D5862" w:rsidRPr="008F6748" w:rsidRDefault="009D5862" w:rsidP="00FC1ACA">
            <w:pPr>
              <w:jc w:val="center"/>
              <w:rPr>
                <w:i/>
              </w:rPr>
            </w:pPr>
            <w:r w:rsidRPr="008F6748">
              <w:rPr>
                <w:i/>
              </w:rPr>
              <w:t>7-8 баллов</w:t>
            </w: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37B00ED9" w14:textId="77777777" w:rsidR="009D5862" w:rsidRPr="0082635B" w:rsidRDefault="009D5862"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7836647C" w14:textId="77777777" w:rsidR="009D5862" w:rsidRPr="008F6748" w:rsidRDefault="009D5862" w:rsidP="00FC1ACA">
            <w:pPr>
              <w:jc w:val="center"/>
              <w:rPr>
                <w:i/>
              </w:rPr>
            </w:pPr>
            <w:r w:rsidRPr="008F6748">
              <w:rPr>
                <w:i/>
              </w:rPr>
              <w:t>4-6 баллов</w:t>
            </w: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77777777" w:rsidR="009D5862" w:rsidRPr="0082635B" w:rsidRDefault="009D5862" w:rsidP="00FC1ACA">
            <w:pPr>
              <w:pStyle w:val="TableParagraph"/>
              <w:tabs>
                <w:tab w:val="left" w:pos="34"/>
                <w:tab w:val="left" w:pos="366"/>
              </w:tabs>
              <w:rPr>
                <w:i/>
                <w:lang w:val="ru-RU"/>
              </w:rPr>
            </w:pPr>
            <w:r w:rsidRPr="0082635B">
              <w:rPr>
                <w:i/>
                <w:lang w:val="ru-RU"/>
              </w:rPr>
              <w:t>Работа выполнена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0EAC74DB" w14:textId="77777777" w:rsidR="009D5862" w:rsidRPr="008F6748" w:rsidRDefault="009D5862" w:rsidP="00FC1ACA">
            <w:pPr>
              <w:jc w:val="center"/>
              <w:rPr>
                <w:i/>
              </w:rPr>
            </w:pPr>
            <w:r w:rsidRPr="008F6748">
              <w:rPr>
                <w:i/>
              </w:rPr>
              <w:t>1-3 баллов</w:t>
            </w: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77777777" w:rsidR="009D5862" w:rsidRPr="0082635B" w:rsidRDefault="009D5862" w:rsidP="00FC1ACA">
            <w:pPr>
              <w:pStyle w:val="TableParagraph"/>
              <w:tabs>
                <w:tab w:val="left" w:pos="34"/>
                <w:tab w:val="left" w:pos="366"/>
              </w:tabs>
              <w:rPr>
                <w:i/>
              </w:rPr>
            </w:pPr>
            <w:proofErr w:type="spellStart"/>
            <w:r w:rsidRPr="0082635B">
              <w:rPr>
                <w:i/>
              </w:rPr>
              <w:t>Работа</w:t>
            </w:r>
            <w:proofErr w:type="spellEnd"/>
            <w:r w:rsidRPr="0082635B">
              <w:rPr>
                <w:i/>
              </w:rPr>
              <w:t xml:space="preserve"> </w:t>
            </w:r>
            <w:proofErr w:type="spellStart"/>
            <w:r w:rsidRPr="0082635B">
              <w:rPr>
                <w:i/>
              </w:rPr>
              <w:t>не</w:t>
            </w:r>
            <w:proofErr w:type="spellEnd"/>
            <w:r w:rsidRPr="0082635B">
              <w:rPr>
                <w:i/>
                <w:lang w:val="ru-RU"/>
              </w:rPr>
              <w:t xml:space="preserve"> </w:t>
            </w:r>
            <w:proofErr w:type="spellStart"/>
            <w:r w:rsidRPr="0082635B">
              <w:rPr>
                <w:i/>
                <w:spacing w:val="-1"/>
              </w:rPr>
              <w:t>выполнена</w:t>
            </w:r>
            <w:proofErr w:type="spellEnd"/>
            <w:r w:rsidRPr="0082635B">
              <w:rPr>
                <w:i/>
              </w:rPr>
              <w:t>.</w:t>
            </w:r>
          </w:p>
        </w:tc>
        <w:tc>
          <w:tcPr>
            <w:tcW w:w="2055" w:type="dxa"/>
          </w:tcPr>
          <w:p w14:paraId="333F1BA7" w14:textId="77777777" w:rsidR="009D5862" w:rsidRPr="008F6748" w:rsidRDefault="009D5862" w:rsidP="00FC1ACA">
            <w:pPr>
              <w:jc w:val="center"/>
              <w:rPr>
                <w:i/>
              </w:rPr>
            </w:pPr>
            <w:r w:rsidRPr="008F6748">
              <w:rPr>
                <w:i/>
              </w:rPr>
              <w:t>0 баллов</w:t>
            </w: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82635B" w:rsidRDefault="009D5862" w:rsidP="00FC1ACA">
            <w:pPr>
              <w:rPr>
                <w:i/>
              </w:rPr>
            </w:pPr>
            <w:r w:rsidRPr="0082635B">
              <w:rPr>
                <w:i/>
              </w:rPr>
              <w:t>Тест</w:t>
            </w:r>
          </w:p>
        </w:tc>
        <w:tc>
          <w:tcPr>
            <w:tcW w:w="8080" w:type="dxa"/>
            <w:vMerge w:val="restart"/>
          </w:tcPr>
          <w:p w14:paraId="70F8EE97" w14:textId="77777777" w:rsidR="009D5862" w:rsidRPr="00472EF9" w:rsidRDefault="009D5862" w:rsidP="00FC1ACA">
            <w:pPr>
              <w:rPr>
                <w:b/>
                <w:i/>
              </w:rPr>
            </w:pPr>
            <w:r w:rsidRPr="0082635B">
              <w:rPr>
                <w:i/>
              </w:rPr>
              <w:t xml:space="preserve">За выполнение каждого тестового задания испытуемому выставляются баллы. </w:t>
            </w:r>
            <w:r w:rsidRPr="00472EF9">
              <w:rPr>
                <w:b/>
                <w:i/>
              </w:rPr>
              <w:t>Необходимо указать тип используемой шкалы оценивания.</w:t>
            </w:r>
          </w:p>
          <w:p w14:paraId="498BE02F" w14:textId="77777777" w:rsidR="009D5862" w:rsidRDefault="009D5862" w:rsidP="00FC1ACA">
            <w:pPr>
              <w:rPr>
                <w:i/>
              </w:rPr>
            </w:pPr>
            <w:r w:rsidRPr="0082635B">
              <w:rPr>
                <w:i/>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82635B" w:rsidRDefault="009D5862" w:rsidP="00FC1ACA">
            <w:pPr>
              <w:rPr>
                <w:i/>
              </w:rPr>
            </w:pPr>
            <w:r w:rsidRPr="0082635B">
              <w:rPr>
                <w:i/>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D5862" w:rsidRPr="0082635B" w:rsidRDefault="009D5862" w:rsidP="00FC1ACA">
            <w:pPr>
              <w:rPr>
                <w:i/>
              </w:rPr>
            </w:pPr>
            <w:r w:rsidRPr="0082635B">
              <w:rPr>
                <w:i/>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D5862" w:rsidRPr="0082635B" w:rsidRDefault="009D5862" w:rsidP="00FC1ACA">
            <w:pPr>
              <w:rPr>
                <w:i/>
              </w:rPr>
            </w:pPr>
            <w:r w:rsidRPr="0082635B">
              <w:rPr>
                <w:i/>
              </w:rPr>
              <w:t>Правила оценки всего теста:</w:t>
            </w:r>
          </w:p>
          <w:p w14:paraId="348C18DF" w14:textId="77777777" w:rsidR="009D5862" w:rsidRPr="0082635B" w:rsidRDefault="009D5862" w:rsidP="00FC1ACA">
            <w:pPr>
              <w:rPr>
                <w:i/>
              </w:rPr>
            </w:pPr>
            <w:r w:rsidRPr="0082635B">
              <w:rPr>
                <w:i/>
              </w:rPr>
              <w:t xml:space="preserve">общая сумма баллов за все правильные ответы составляет наивысший балл, например, </w:t>
            </w:r>
            <w:r>
              <w:rPr>
                <w:i/>
              </w:rPr>
              <w:t>2</w:t>
            </w:r>
            <w:r w:rsidRPr="0082635B">
              <w:rPr>
                <w:i/>
              </w:rPr>
              <w:t xml:space="preserve">0 баллов. В спецификации указывается общий наивысший балл по тесту. </w:t>
            </w:r>
          </w:p>
          <w:p w14:paraId="7DA2FD99" w14:textId="77777777" w:rsidR="009D5862" w:rsidRPr="0082635B" w:rsidRDefault="009D5862" w:rsidP="00FC1ACA">
            <w:pPr>
              <w:rPr>
                <w:i/>
              </w:rPr>
            </w:pPr>
            <w:r w:rsidRPr="0082635B">
              <w:rPr>
                <w:i/>
              </w:rPr>
              <w:t xml:space="preserve">Также устанавливается диапазон баллов, которые необходимо набрать для того, чтобы получить отличную, хорошую, удовлетворительную или </w:t>
            </w:r>
            <w:r w:rsidRPr="0082635B">
              <w:rPr>
                <w:i/>
              </w:rPr>
              <w:lastRenderedPageBreak/>
              <w:t>неудовлетворительную оценки.</w:t>
            </w:r>
          </w:p>
          <w:p w14:paraId="70E7C792" w14:textId="681A572A" w:rsidR="009D5862" w:rsidRPr="0082635B" w:rsidRDefault="009D5862" w:rsidP="00FC1ACA">
            <w:pPr>
              <w:rPr>
                <w:i/>
              </w:rPr>
            </w:pPr>
            <w:r w:rsidRPr="0082635B">
              <w:rPr>
                <w:i/>
              </w:rPr>
              <w:t>Рекомендуе</w:t>
            </w:r>
            <w:r>
              <w:rPr>
                <w:i/>
              </w:rPr>
              <w:t>мое</w:t>
            </w:r>
            <w:r w:rsidRPr="0082635B">
              <w:rPr>
                <w:i/>
              </w:rPr>
              <w:t xml:space="preserve"> процентное соотношение баллов</w:t>
            </w:r>
            <w:r w:rsidR="00B73243">
              <w:rPr>
                <w:i/>
              </w:rPr>
              <w:t xml:space="preserve"> </w:t>
            </w:r>
            <w:r w:rsidRPr="0082635B">
              <w:rPr>
                <w:i/>
              </w:rPr>
              <w:t xml:space="preserve">и оценок по пятибалльной системе. </w:t>
            </w:r>
          </w:p>
          <w:p w14:paraId="06E028F3"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608F9DF5"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00ABBC3D"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576129C7"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2055" w:type="dxa"/>
          </w:tcPr>
          <w:p w14:paraId="458CAB48" w14:textId="77777777" w:rsidR="009D5862" w:rsidRPr="008F6748" w:rsidRDefault="009D5862" w:rsidP="00FC1ACA">
            <w:pPr>
              <w:jc w:val="center"/>
              <w:rPr>
                <w:i/>
              </w:rPr>
            </w:pPr>
            <w:r w:rsidRPr="008F6748">
              <w:rPr>
                <w:i/>
              </w:rPr>
              <w:lastRenderedPageBreak/>
              <w:t>16 – 20 баллов</w:t>
            </w:r>
          </w:p>
        </w:tc>
        <w:tc>
          <w:tcPr>
            <w:tcW w:w="1028" w:type="dxa"/>
          </w:tcPr>
          <w:p w14:paraId="4093D55A" w14:textId="77777777" w:rsidR="009D5862" w:rsidRPr="008F6748" w:rsidRDefault="009D5862" w:rsidP="00FC1ACA">
            <w:pPr>
              <w:jc w:val="center"/>
              <w:rPr>
                <w:i/>
              </w:rPr>
            </w:pPr>
            <w:r w:rsidRPr="008F6748">
              <w:rPr>
                <w:i/>
              </w:rPr>
              <w:t>5</w:t>
            </w:r>
          </w:p>
        </w:tc>
        <w:tc>
          <w:tcPr>
            <w:tcW w:w="1028" w:type="dxa"/>
          </w:tcPr>
          <w:p w14:paraId="026CC2A1" w14:textId="77777777" w:rsidR="009D5862" w:rsidRPr="008F6748" w:rsidRDefault="009D5862" w:rsidP="00FC1ACA">
            <w:pPr>
              <w:jc w:val="center"/>
              <w:rPr>
                <w:i/>
              </w:rPr>
            </w:pPr>
            <w:r w:rsidRPr="008F6748">
              <w:rPr>
                <w:i/>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77777777" w:rsidR="009D5862" w:rsidRPr="008F6748" w:rsidRDefault="009D5862" w:rsidP="00FC1ACA">
            <w:pPr>
              <w:jc w:val="center"/>
              <w:rPr>
                <w:i/>
              </w:rPr>
            </w:pPr>
            <w:r w:rsidRPr="008F6748">
              <w:rPr>
                <w:i/>
              </w:rPr>
              <w:t>13 – 15 баллов</w:t>
            </w:r>
          </w:p>
        </w:tc>
        <w:tc>
          <w:tcPr>
            <w:tcW w:w="1028" w:type="dxa"/>
          </w:tcPr>
          <w:p w14:paraId="14782594" w14:textId="77777777" w:rsidR="009D5862" w:rsidRPr="008F6748" w:rsidRDefault="009D5862" w:rsidP="00FC1ACA">
            <w:pPr>
              <w:jc w:val="center"/>
              <w:rPr>
                <w:i/>
              </w:rPr>
            </w:pPr>
            <w:r w:rsidRPr="008F6748">
              <w:rPr>
                <w:i/>
              </w:rPr>
              <w:t>4</w:t>
            </w:r>
          </w:p>
        </w:tc>
        <w:tc>
          <w:tcPr>
            <w:tcW w:w="1028" w:type="dxa"/>
          </w:tcPr>
          <w:p w14:paraId="60464979" w14:textId="77777777" w:rsidR="009D5862" w:rsidRPr="008F6748" w:rsidRDefault="009D5862" w:rsidP="00FC1ACA">
            <w:pPr>
              <w:jc w:val="center"/>
              <w:rPr>
                <w:i/>
              </w:rPr>
            </w:pPr>
            <w:r w:rsidRPr="008F6748">
              <w:rPr>
                <w:i/>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77777777" w:rsidR="009D5862" w:rsidRPr="008F6748" w:rsidRDefault="009D5862" w:rsidP="00FC1ACA">
            <w:pPr>
              <w:jc w:val="center"/>
              <w:rPr>
                <w:i/>
              </w:rPr>
            </w:pPr>
            <w:r w:rsidRPr="008F6748">
              <w:rPr>
                <w:i/>
              </w:rPr>
              <w:t>6 – 12 баллов</w:t>
            </w:r>
          </w:p>
        </w:tc>
        <w:tc>
          <w:tcPr>
            <w:tcW w:w="1028" w:type="dxa"/>
          </w:tcPr>
          <w:p w14:paraId="30430C5A" w14:textId="77777777" w:rsidR="009D5862" w:rsidRPr="008F6748" w:rsidRDefault="009D5862" w:rsidP="00FC1ACA">
            <w:pPr>
              <w:jc w:val="center"/>
              <w:rPr>
                <w:i/>
              </w:rPr>
            </w:pPr>
            <w:r w:rsidRPr="008F6748">
              <w:rPr>
                <w:i/>
              </w:rPr>
              <w:t>3</w:t>
            </w:r>
          </w:p>
        </w:tc>
        <w:tc>
          <w:tcPr>
            <w:tcW w:w="1028" w:type="dxa"/>
          </w:tcPr>
          <w:p w14:paraId="173D9E3B" w14:textId="77777777" w:rsidR="009D5862" w:rsidRPr="008F6748" w:rsidRDefault="009D5862" w:rsidP="00FC1ACA">
            <w:pPr>
              <w:jc w:val="center"/>
              <w:rPr>
                <w:i/>
              </w:rPr>
            </w:pPr>
            <w:r w:rsidRPr="008F6748">
              <w:rPr>
                <w:i/>
                <w:color w:val="000000"/>
              </w:rPr>
              <w:t>41% - 64%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77777777" w:rsidR="009D5862" w:rsidRPr="008F6748" w:rsidRDefault="009D5862" w:rsidP="00FC1ACA">
            <w:pPr>
              <w:jc w:val="center"/>
              <w:rPr>
                <w:i/>
              </w:rPr>
            </w:pPr>
            <w:r w:rsidRPr="008F6748">
              <w:rPr>
                <w:i/>
              </w:rPr>
              <w:t>0 – 5 баллов</w:t>
            </w:r>
          </w:p>
        </w:tc>
        <w:tc>
          <w:tcPr>
            <w:tcW w:w="1028" w:type="dxa"/>
          </w:tcPr>
          <w:p w14:paraId="2E740631" w14:textId="77777777" w:rsidR="009D5862" w:rsidRPr="008F6748" w:rsidRDefault="009D5862" w:rsidP="00FC1ACA">
            <w:pPr>
              <w:jc w:val="center"/>
              <w:rPr>
                <w:i/>
              </w:rPr>
            </w:pPr>
            <w:r w:rsidRPr="008F6748">
              <w:rPr>
                <w:i/>
              </w:rPr>
              <w:t>2</w:t>
            </w:r>
          </w:p>
        </w:tc>
        <w:tc>
          <w:tcPr>
            <w:tcW w:w="1028" w:type="dxa"/>
          </w:tcPr>
          <w:p w14:paraId="341E5DC5" w14:textId="77777777" w:rsidR="009D5862" w:rsidRPr="008F6748" w:rsidRDefault="009D5862" w:rsidP="00FC1ACA">
            <w:pPr>
              <w:jc w:val="center"/>
              <w:rPr>
                <w:i/>
              </w:rPr>
            </w:pPr>
            <w:r w:rsidRPr="008F6748">
              <w:rPr>
                <w:i/>
              </w:rPr>
              <w:t>40% и менее 40%</w:t>
            </w:r>
          </w:p>
        </w:tc>
      </w:tr>
      <w:tr w:rsidR="009D5862" w:rsidRPr="00314BCA" w14:paraId="44B60F0F" w14:textId="77777777" w:rsidTr="00073075">
        <w:trPr>
          <w:trHeight w:val="283"/>
        </w:trPr>
        <w:tc>
          <w:tcPr>
            <w:tcW w:w="2410" w:type="dxa"/>
            <w:vMerge w:val="restart"/>
          </w:tcPr>
          <w:p w14:paraId="78C5615F" w14:textId="1E7E0A37" w:rsidR="008A3CD9" w:rsidRPr="0082635B" w:rsidRDefault="009D5862" w:rsidP="008A3CD9">
            <w:pPr>
              <w:pStyle w:val="TableParagraph"/>
              <w:rPr>
                <w:i/>
              </w:rPr>
            </w:pPr>
            <w:r w:rsidRPr="0082635B">
              <w:rPr>
                <w:i/>
                <w:lang w:val="ru-RU"/>
              </w:rPr>
              <w:t xml:space="preserve">Решение задач (заданий) </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9D5862" w:rsidRPr="008F6748" w:rsidRDefault="009D5862" w:rsidP="00FC1ACA">
            <w:pPr>
              <w:jc w:val="center"/>
              <w:rPr>
                <w:i/>
              </w:rPr>
            </w:pPr>
            <w:r w:rsidRPr="008F6748">
              <w:rPr>
                <w:i/>
              </w:rPr>
              <w:t>13 – 15 баллов</w:t>
            </w: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419E904E" w14:textId="77777777" w:rsidR="009D5862" w:rsidRPr="008F6748" w:rsidRDefault="009D5862" w:rsidP="00FC1ACA">
            <w:pPr>
              <w:jc w:val="center"/>
              <w:rPr>
                <w:i/>
              </w:rPr>
            </w:pPr>
            <w:r w:rsidRPr="008F6748">
              <w:rPr>
                <w:i/>
              </w:rPr>
              <w:t>8 – 12 баллов</w:t>
            </w: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77777777" w:rsidR="009D5862" w:rsidRPr="008F6748" w:rsidRDefault="009D5862" w:rsidP="00FC1ACA">
            <w:pPr>
              <w:jc w:val="center"/>
              <w:rPr>
                <w:i/>
              </w:rPr>
            </w:pPr>
            <w:r w:rsidRPr="008F6748">
              <w:rPr>
                <w:i/>
              </w:rPr>
              <w:t>4 – 7 баллов</w:t>
            </w: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015663F7" w14:textId="77777777" w:rsidR="009D5862" w:rsidRPr="008F6748" w:rsidRDefault="009D5862" w:rsidP="00FC1ACA">
            <w:pPr>
              <w:jc w:val="center"/>
              <w:rPr>
                <w:i/>
              </w:rPr>
            </w:pPr>
            <w:r w:rsidRPr="008F6748">
              <w:rPr>
                <w:i/>
              </w:rPr>
              <w:t>0 – 3 баллов</w:t>
            </w: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1F7FA6">
        <w:trPr>
          <w:trHeight w:val="2883"/>
        </w:trPr>
        <w:tc>
          <w:tcPr>
            <w:tcW w:w="3261" w:type="dxa"/>
          </w:tcPr>
          <w:p w14:paraId="4E8D0F88" w14:textId="1157BBAC" w:rsidR="002C4687" w:rsidRPr="00A80E2B" w:rsidRDefault="002C4687" w:rsidP="0009260A">
            <w:pPr>
              <w:jc w:val="both"/>
              <w:rPr>
                <w:i/>
              </w:rPr>
            </w:pPr>
            <w:r w:rsidRPr="00A80E2B">
              <w:rPr>
                <w:i/>
              </w:rPr>
              <w:lastRenderedPageBreak/>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D203B4" w:rsidRDefault="002C4687" w:rsidP="0009260A">
            <w:pPr>
              <w:jc w:val="both"/>
              <w:rPr>
                <w:b/>
                <w:i/>
              </w:rPr>
            </w:pPr>
            <w:r w:rsidRPr="00D203B4">
              <w:rPr>
                <w:b/>
                <w:i/>
              </w:rPr>
              <w:t xml:space="preserve">Билет 1 </w:t>
            </w:r>
          </w:p>
          <w:p w14:paraId="06256316" w14:textId="77777777" w:rsidR="0062325F" w:rsidRPr="0062325F" w:rsidRDefault="0062325F" w:rsidP="0062325F">
            <w:pPr>
              <w:autoSpaceDE w:val="0"/>
              <w:autoSpaceDN w:val="0"/>
              <w:rPr>
                <w:i/>
              </w:rPr>
            </w:pPr>
            <w:r w:rsidRPr="0062325F">
              <w:rPr>
                <w:i/>
              </w:rPr>
              <w:t>1. Назовите порядок действия актов законодательства о налогах и сборах во времени?</w:t>
            </w:r>
          </w:p>
          <w:p w14:paraId="489E90CA" w14:textId="289775E6" w:rsidR="0062325F" w:rsidRDefault="0062325F" w:rsidP="0062325F">
            <w:pPr>
              <w:jc w:val="both"/>
              <w:rPr>
                <w:i/>
              </w:rPr>
            </w:pPr>
            <w:r>
              <w:rPr>
                <w:i/>
              </w:rPr>
              <w:t xml:space="preserve">2. </w:t>
            </w:r>
            <w:r w:rsidRPr="0062325F">
              <w:rPr>
                <w:i/>
              </w:rPr>
              <w:t>Назовите социальные налоговые вычеты по НДФЛ</w:t>
            </w:r>
            <w:r>
              <w:rPr>
                <w:i/>
              </w:rPr>
              <w:t>?</w:t>
            </w:r>
          </w:p>
          <w:p w14:paraId="5592B429" w14:textId="5D831467" w:rsidR="0062325F" w:rsidRDefault="0062325F" w:rsidP="0062325F">
            <w:pPr>
              <w:jc w:val="both"/>
              <w:rPr>
                <w:i/>
              </w:rPr>
            </w:pPr>
            <w:r>
              <w:rPr>
                <w:i/>
              </w:rPr>
              <w:t>3. Задача.</w:t>
            </w:r>
          </w:p>
          <w:p w14:paraId="45302756" w14:textId="77777777" w:rsidR="0062325F" w:rsidRDefault="0062325F" w:rsidP="0062325F">
            <w:pPr>
              <w:widowControl w:val="0"/>
              <w:ind w:right="-57"/>
              <w:jc w:val="both"/>
              <w:rPr>
                <w:rFonts w:eastAsia="Times New Roman"/>
                <w:sz w:val="28"/>
                <w:szCs w:val="28"/>
              </w:rPr>
            </w:pPr>
            <w:r w:rsidRPr="0062325F">
              <w:rPr>
                <w:i/>
              </w:rPr>
              <w:t>По случаю праздника – «День учителя», а также с юбилеем родители учеников подарили классному руководителю ценный подарок – ноутбук</w:t>
            </w:r>
            <w:r>
              <w:rPr>
                <w:rFonts w:eastAsia="Times New Roman"/>
                <w:sz w:val="28"/>
                <w:szCs w:val="28"/>
              </w:rPr>
              <w:t>.</w:t>
            </w:r>
          </w:p>
          <w:p w14:paraId="71946176" w14:textId="00B5454C" w:rsidR="0062325F" w:rsidRPr="0062325F" w:rsidRDefault="0062325F" w:rsidP="0062325F">
            <w:pPr>
              <w:widowControl w:val="0"/>
              <w:ind w:right="-57" w:firstLine="708"/>
              <w:jc w:val="both"/>
              <w:rPr>
                <w:rFonts w:eastAsia="Times New Roman"/>
                <w:sz w:val="28"/>
                <w:szCs w:val="28"/>
              </w:rPr>
            </w:pPr>
            <w:r w:rsidRPr="0062325F">
              <w:rPr>
                <w:i/>
              </w:rPr>
              <w:t>Облагается ли данный подарок НДФЛ?</w:t>
            </w:r>
          </w:p>
          <w:p w14:paraId="0DCF6855" w14:textId="77777777" w:rsidR="0062325F" w:rsidRPr="0062325F" w:rsidRDefault="0062325F" w:rsidP="0062325F">
            <w:pPr>
              <w:jc w:val="both"/>
              <w:rPr>
                <w:i/>
              </w:rPr>
            </w:pPr>
          </w:p>
          <w:p w14:paraId="23DDF820" w14:textId="77777777" w:rsidR="002C4687" w:rsidRPr="00D203B4" w:rsidRDefault="002C4687" w:rsidP="0009260A">
            <w:pPr>
              <w:jc w:val="both"/>
              <w:rPr>
                <w:b/>
                <w:i/>
              </w:rPr>
            </w:pPr>
            <w:r w:rsidRPr="00D203B4">
              <w:rPr>
                <w:b/>
                <w:i/>
              </w:rPr>
              <w:t>Билет 2</w:t>
            </w:r>
          </w:p>
          <w:p w14:paraId="6FCF7D43" w14:textId="1D2EC0DF" w:rsidR="00D203B4" w:rsidRDefault="0062325F" w:rsidP="0062325F">
            <w:pPr>
              <w:pStyle w:val="af0"/>
              <w:numPr>
                <w:ilvl w:val="4"/>
                <w:numId w:val="9"/>
              </w:numPr>
              <w:ind w:right="-57" w:firstLine="317"/>
              <w:rPr>
                <w:i/>
              </w:rPr>
            </w:pPr>
            <w:r w:rsidRPr="0062325F">
              <w:rPr>
                <w:i/>
              </w:rPr>
              <w:t>Дайте понятие и назовите признаки и функции налогов</w:t>
            </w:r>
            <w:r>
              <w:rPr>
                <w:i/>
              </w:rPr>
              <w:t>;</w:t>
            </w:r>
          </w:p>
          <w:p w14:paraId="00BAD3BC" w14:textId="77777777" w:rsidR="002C4687" w:rsidRPr="0062325F" w:rsidRDefault="0062325F" w:rsidP="0062325F">
            <w:pPr>
              <w:pStyle w:val="af0"/>
              <w:numPr>
                <w:ilvl w:val="4"/>
                <w:numId w:val="9"/>
              </w:numPr>
              <w:tabs>
                <w:tab w:val="left" w:pos="8080"/>
              </w:tabs>
              <w:ind w:firstLine="317"/>
              <w:jc w:val="both"/>
            </w:pPr>
            <w:r w:rsidRPr="0062325F">
              <w:rPr>
                <w:i/>
              </w:rPr>
              <w:t>Назовите порядок и условия предоставления инвестиционного налогового кредита</w:t>
            </w:r>
            <w:r>
              <w:rPr>
                <w:i/>
              </w:rPr>
              <w:t>;</w:t>
            </w:r>
          </w:p>
          <w:p w14:paraId="08B2A862" w14:textId="77777777" w:rsidR="0062325F" w:rsidRPr="0062325F" w:rsidRDefault="0062325F" w:rsidP="0062325F">
            <w:pPr>
              <w:pStyle w:val="af0"/>
              <w:numPr>
                <w:ilvl w:val="4"/>
                <w:numId w:val="9"/>
              </w:numPr>
              <w:tabs>
                <w:tab w:val="left" w:pos="8080"/>
              </w:tabs>
              <w:ind w:firstLine="317"/>
              <w:jc w:val="both"/>
            </w:pPr>
            <w:r>
              <w:rPr>
                <w:i/>
              </w:rPr>
              <w:t>Задача</w:t>
            </w:r>
          </w:p>
          <w:p w14:paraId="4C210476" w14:textId="77777777" w:rsidR="001F7FA6" w:rsidRPr="001F7FA6" w:rsidRDefault="001F7FA6" w:rsidP="001F7FA6">
            <w:pPr>
              <w:pStyle w:val="af0"/>
              <w:ind w:left="317" w:right="-57"/>
              <w:rPr>
                <w:i/>
              </w:rPr>
            </w:pPr>
            <w:r w:rsidRPr="001F7FA6">
              <w:rPr>
                <w:i/>
              </w:rPr>
              <w:t xml:space="preserve">Семья из четырех человек в 2019 году продала квартиру за 7 200 000 рублей. Квартира находится в общей долевой собственности менее трех лет, доли сособственников равны. </w:t>
            </w:r>
          </w:p>
          <w:p w14:paraId="5081210C" w14:textId="27AAE7C8" w:rsidR="0062325F" w:rsidRPr="001F7FA6" w:rsidRDefault="001F7FA6" w:rsidP="001F7FA6">
            <w:pPr>
              <w:pStyle w:val="af0"/>
              <w:ind w:left="317" w:right="-57"/>
              <w:rPr>
                <w:i/>
              </w:rPr>
            </w:pPr>
            <w:r w:rsidRPr="001F7FA6">
              <w:rPr>
                <w:i/>
              </w:rPr>
              <w:t>Подсчитайте налогооблагаемую базу и сумму налога, подлежащего уплате в бюджет.</w:t>
            </w:r>
          </w:p>
        </w:tc>
      </w:tr>
    </w:tbl>
    <w:p w14:paraId="1A2B4858" w14:textId="6361E6F5"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07D8156A"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49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4"/>
        <w:gridCol w:w="2835"/>
        <w:gridCol w:w="3118"/>
      </w:tblGrid>
      <w:tr w:rsidR="00154655" w:rsidRPr="008448CC" w14:paraId="0ACBB369" w14:textId="77777777" w:rsidTr="008459DF">
        <w:trPr>
          <w:trHeight w:val="340"/>
        </w:trPr>
        <w:tc>
          <w:tcPr>
            <w:tcW w:w="3544"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8459DF">
        <w:trPr>
          <w:trHeight w:val="286"/>
        </w:trPr>
        <w:tc>
          <w:tcPr>
            <w:tcW w:w="3544" w:type="dxa"/>
          </w:tcPr>
          <w:p w14:paraId="64B36374" w14:textId="07BA381C" w:rsidR="00154655" w:rsidRPr="008448CC" w:rsidRDefault="00154655" w:rsidP="008459D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8459DF">
        <w:trPr>
          <w:trHeight w:val="214"/>
        </w:trPr>
        <w:tc>
          <w:tcPr>
            <w:tcW w:w="3544" w:type="dxa"/>
          </w:tcPr>
          <w:p w14:paraId="6D677EC0" w14:textId="62E6C796" w:rsidR="00154655" w:rsidRPr="008448CC" w:rsidRDefault="00154655" w:rsidP="005459AF">
            <w:pPr>
              <w:rPr>
                <w:bCs/>
                <w:i/>
              </w:rPr>
            </w:pPr>
            <w:r>
              <w:rPr>
                <w:bCs/>
                <w:i/>
              </w:rPr>
              <w:t xml:space="preserve"> </w:t>
            </w:r>
            <w:r w:rsidRPr="008448CC">
              <w:rPr>
                <w:bCs/>
                <w:i/>
              </w:rPr>
              <w:t>- участие в дискуссии на семинаре</w:t>
            </w:r>
          </w:p>
        </w:tc>
        <w:tc>
          <w:tcPr>
            <w:tcW w:w="2835" w:type="dxa"/>
          </w:tcPr>
          <w:p w14:paraId="79070DDF" w14:textId="3AEB11A3" w:rsidR="00154655" w:rsidRPr="008448CC" w:rsidRDefault="00154655" w:rsidP="006C6DF4">
            <w:pPr>
              <w:jc w:val="center"/>
              <w:rPr>
                <w:bCs/>
                <w:i/>
              </w:rPr>
            </w:pPr>
            <w:r>
              <w:rPr>
                <w:bCs/>
                <w:i/>
              </w:rPr>
              <w:t>0 - 1</w:t>
            </w:r>
            <w:r w:rsidR="006C6DF4">
              <w:rPr>
                <w:bCs/>
                <w:i/>
              </w:rPr>
              <w:t>0</w:t>
            </w:r>
            <w:r w:rsidRPr="008448CC">
              <w:rPr>
                <w:bCs/>
                <w:i/>
              </w:rPr>
              <w:t xml:space="preserve"> баллов</w:t>
            </w:r>
          </w:p>
        </w:tc>
        <w:tc>
          <w:tcPr>
            <w:tcW w:w="3118" w:type="dxa"/>
          </w:tcPr>
          <w:p w14:paraId="1EAC28F0" w14:textId="2EC1A527" w:rsidR="00154655" w:rsidRPr="008448CC" w:rsidRDefault="00E35C0D" w:rsidP="008459DF">
            <w:pPr>
              <w:jc w:val="center"/>
              <w:rPr>
                <w:bCs/>
                <w:i/>
              </w:rPr>
            </w:pPr>
            <w:r>
              <w:rPr>
                <w:bCs/>
                <w:i/>
              </w:rPr>
              <w:t xml:space="preserve">2 – 5 </w:t>
            </w:r>
          </w:p>
        </w:tc>
      </w:tr>
      <w:tr w:rsidR="00154655" w:rsidRPr="008448CC" w14:paraId="581AC914" w14:textId="77777777" w:rsidTr="008459DF">
        <w:trPr>
          <w:trHeight w:val="286"/>
        </w:trPr>
        <w:tc>
          <w:tcPr>
            <w:tcW w:w="3544" w:type="dxa"/>
          </w:tcPr>
          <w:p w14:paraId="057E793C" w14:textId="49C5F918" w:rsidR="00154655" w:rsidRPr="008448CC" w:rsidRDefault="00154655" w:rsidP="005459AF">
            <w:pPr>
              <w:rPr>
                <w:bCs/>
                <w:i/>
              </w:rPr>
            </w:pPr>
            <w:r>
              <w:rPr>
                <w:bCs/>
                <w:i/>
              </w:rPr>
              <w:t xml:space="preserve"> </w:t>
            </w:r>
            <w:r w:rsidR="008459DF">
              <w:rPr>
                <w:bCs/>
                <w:i/>
              </w:rPr>
              <w:t>- контрольная работа (темы 1-4</w:t>
            </w:r>
            <w:r w:rsidRPr="008448CC">
              <w:rPr>
                <w:bCs/>
                <w:i/>
              </w:rPr>
              <w:t>)</w:t>
            </w:r>
          </w:p>
        </w:tc>
        <w:tc>
          <w:tcPr>
            <w:tcW w:w="2835" w:type="dxa"/>
          </w:tcPr>
          <w:p w14:paraId="202005C5" w14:textId="1D0ED03D" w:rsidR="00154655" w:rsidRPr="008448CC" w:rsidRDefault="00154655" w:rsidP="00154655">
            <w:pPr>
              <w:jc w:val="center"/>
              <w:rPr>
                <w:bCs/>
                <w:i/>
              </w:rPr>
            </w:pPr>
            <w:r>
              <w:rPr>
                <w:bCs/>
                <w:i/>
              </w:rPr>
              <w:t>0 - 2</w:t>
            </w:r>
            <w:r w:rsidRPr="008448CC">
              <w:rPr>
                <w:bCs/>
                <w:i/>
              </w:rPr>
              <w:t>0 баллов</w:t>
            </w:r>
          </w:p>
        </w:tc>
        <w:tc>
          <w:tcPr>
            <w:tcW w:w="3118" w:type="dxa"/>
          </w:tcPr>
          <w:p w14:paraId="078A112A" w14:textId="55E9A302" w:rsidR="00154655" w:rsidRPr="008448CC" w:rsidRDefault="00E35C0D" w:rsidP="008459DF">
            <w:pPr>
              <w:jc w:val="center"/>
              <w:rPr>
                <w:bCs/>
                <w:i/>
              </w:rPr>
            </w:pPr>
            <w:r>
              <w:rPr>
                <w:bCs/>
                <w:i/>
              </w:rPr>
              <w:t xml:space="preserve">2 – 5 </w:t>
            </w:r>
          </w:p>
        </w:tc>
      </w:tr>
      <w:tr w:rsidR="0043086E" w:rsidRPr="008448CC" w14:paraId="289CC617" w14:textId="77777777" w:rsidTr="008459DF">
        <w:tc>
          <w:tcPr>
            <w:tcW w:w="3544"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09B63952" w:rsidR="0043086E" w:rsidRPr="008448CC" w:rsidRDefault="0043086E" w:rsidP="005459AF">
            <w:pPr>
              <w:rPr>
                <w:bCs/>
                <w:iCs/>
              </w:rPr>
            </w:pPr>
            <w:r w:rsidRPr="008448CC">
              <w:rPr>
                <w:bCs/>
                <w:i/>
              </w:rPr>
              <w:t xml:space="preserve">экзамен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tcPr>
          <w:p w14:paraId="33CD08ED" w14:textId="7DBCFAB6" w:rsidR="0043086E" w:rsidRPr="008448CC" w:rsidRDefault="008459DF" w:rsidP="005459AF">
            <w:pPr>
              <w:rPr>
                <w:bCs/>
                <w:i/>
              </w:rPr>
            </w:pPr>
            <w:r>
              <w:rPr>
                <w:bCs/>
                <w:i/>
              </w:rPr>
              <w:t xml:space="preserve">                       2 – 5</w:t>
            </w:r>
          </w:p>
        </w:tc>
      </w:tr>
    </w:tbl>
    <w:p w14:paraId="21682FB5" w14:textId="643478A0" w:rsidR="00936AAE" w:rsidRPr="000E023F" w:rsidRDefault="00936AAE" w:rsidP="00005E87">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5F23371"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8459DF" w:rsidRPr="008448CC" w14:paraId="2A3AD5CC" w14:textId="77777777" w:rsidTr="00E92852">
        <w:trPr>
          <w:trHeight w:val="517"/>
        </w:trPr>
        <w:tc>
          <w:tcPr>
            <w:tcW w:w="1667" w:type="pct"/>
            <w:vAlign w:val="center"/>
          </w:tcPr>
          <w:p w14:paraId="452027DC" w14:textId="78EACDE4" w:rsidR="008459DF" w:rsidRPr="001D45D6" w:rsidRDefault="008459DF" w:rsidP="005459AF">
            <w:pPr>
              <w:jc w:val="center"/>
              <w:rPr>
                <w:iCs/>
              </w:rPr>
            </w:pPr>
            <w:r w:rsidRPr="001D45D6">
              <w:rPr>
                <w:iCs/>
              </w:rPr>
              <w:t xml:space="preserve">85 – 100 </w:t>
            </w:r>
            <w:r w:rsidRPr="001D45D6">
              <w:t>баллов</w:t>
            </w:r>
          </w:p>
        </w:tc>
        <w:tc>
          <w:tcPr>
            <w:tcW w:w="1667" w:type="pct"/>
            <w:vAlign w:val="center"/>
          </w:tcPr>
          <w:p w14:paraId="7DA5F677" w14:textId="77777777" w:rsidR="008459DF" w:rsidRDefault="008459DF" w:rsidP="005459AF">
            <w:pPr>
              <w:rPr>
                <w:iCs/>
              </w:rPr>
            </w:pPr>
            <w:r w:rsidRPr="008448CC">
              <w:rPr>
                <w:iCs/>
              </w:rPr>
              <w:t>отлично</w:t>
            </w:r>
          </w:p>
          <w:p w14:paraId="62ED2160" w14:textId="55EB1146" w:rsidR="008459DF" w:rsidRPr="008448CC" w:rsidRDefault="008459DF" w:rsidP="005459AF">
            <w:pPr>
              <w:rPr>
                <w:iCs/>
              </w:rPr>
            </w:pPr>
          </w:p>
        </w:tc>
        <w:tc>
          <w:tcPr>
            <w:tcW w:w="1666" w:type="pct"/>
            <w:vMerge w:val="restart"/>
            <w:shd w:val="clear" w:color="auto" w:fill="auto"/>
            <w:vAlign w:val="center"/>
          </w:tcPr>
          <w:p w14:paraId="3E263A50" w14:textId="77777777" w:rsidR="008459DF" w:rsidRPr="008448CC" w:rsidRDefault="008459DF" w:rsidP="005459AF">
            <w:pPr>
              <w:rPr>
                <w:iCs/>
              </w:rPr>
            </w:pPr>
          </w:p>
          <w:p w14:paraId="5B97F21E" w14:textId="10248272" w:rsidR="008459DF" w:rsidRPr="008448CC" w:rsidRDefault="008459DF" w:rsidP="005459AF">
            <w:pPr>
              <w:rPr>
                <w:iCs/>
              </w:rPr>
            </w:pPr>
          </w:p>
          <w:p w14:paraId="6F3047AE" w14:textId="77777777" w:rsidR="008459DF" w:rsidRPr="008448CC" w:rsidRDefault="008459DF" w:rsidP="005459AF">
            <w:pPr>
              <w:rPr>
                <w:iCs/>
              </w:rPr>
            </w:pPr>
          </w:p>
        </w:tc>
      </w:tr>
      <w:tr w:rsidR="008459DF" w:rsidRPr="008448CC" w14:paraId="415086D8" w14:textId="77777777" w:rsidTr="00E92852">
        <w:trPr>
          <w:trHeight w:val="154"/>
        </w:trPr>
        <w:tc>
          <w:tcPr>
            <w:tcW w:w="1667" w:type="pct"/>
            <w:shd w:val="clear" w:color="auto" w:fill="auto"/>
            <w:vAlign w:val="center"/>
          </w:tcPr>
          <w:p w14:paraId="2E28C90E" w14:textId="37F8FC12" w:rsidR="008459DF" w:rsidRPr="001D45D6" w:rsidRDefault="008459DF" w:rsidP="00E84E6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6DB5DEAC" w14:textId="77777777" w:rsidR="008459DF" w:rsidRDefault="008459DF" w:rsidP="005459AF">
            <w:pPr>
              <w:rPr>
                <w:iCs/>
              </w:rPr>
            </w:pPr>
            <w:r w:rsidRPr="008448CC">
              <w:rPr>
                <w:iCs/>
              </w:rPr>
              <w:t>хорошо</w:t>
            </w:r>
          </w:p>
          <w:p w14:paraId="752C5C59" w14:textId="36029FB2" w:rsidR="008459DF" w:rsidRPr="008448CC" w:rsidRDefault="008459DF" w:rsidP="005459AF">
            <w:pPr>
              <w:rPr>
                <w:iCs/>
              </w:rPr>
            </w:pPr>
          </w:p>
        </w:tc>
        <w:tc>
          <w:tcPr>
            <w:tcW w:w="1666" w:type="pct"/>
            <w:vMerge/>
            <w:shd w:val="clear" w:color="auto" w:fill="auto"/>
            <w:vAlign w:val="center"/>
          </w:tcPr>
          <w:p w14:paraId="41DFC9E1" w14:textId="77777777" w:rsidR="008459DF" w:rsidRPr="008448CC" w:rsidRDefault="008459DF" w:rsidP="005459AF">
            <w:pPr>
              <w:rPr>
                <w:iCs/>
                <w:lang w:val="en-US"/>
              </w:rPr>
            </w:pPr>
          </w:p>
        </w:tc>
      </w:tr>
      <w:tr w:rsidR="008459DF" w:rsidRPr="008448CC" w14:paraId="0C4129AC" w14:textId="77777777" w:rsidTr="00E92852">
        <w:trPr>
          <w:trHeight w:val="525"/>
        </w:trPr>
        <w:tc>
          <w:tcPr>
            <w:tcW w:w="1667" w:type="pct"/>
            <w:shd w:val="clear" w:color="auto" w:fill="auto"/>
            <w:vAlign w:val="center"/>
          </w:tcPr>
          <w:p w14:paraId="4951D898" w14:textId="490DEC06" w:rsidR="008459DF" w:rsidRPr="001D45D6" w:rsidRDefault="008459DF" w:rsidP="00E84E6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63EF2E09" w14:textId="77777777" w:rsidR="008459DF" w:rsidRDefault="008459DF" w:rsidP="005459AF">
            <w:pPr>
              <w:rPr>
                <w:iCs/>
              </w:rPr>
            </w:pPr>
            <w:r w:rsidRPr="008448CC">
              <w:rPr>
                <w:iCs/>
              </w:rPr>
              <w:t>удовлетворительно</w:t>
            </w:r>
          </w:p>
          <w:p w14:paraId="69C601E8" w14:textId="1DB52D68" w:rsidR="008459DF" w:rsidRPr="008448CC" w:rsidRDefault="008459DF" w:rsidP="005459AF">
            <w:pPr>
              <w:rPr>
                <w:iCs/>
              </w:rPr>
            </w:pPr>
          </w:p>
        </w:tc>
        <w:tc>
          <w:tcPr>
            <w:tcW w:w="1666" w:type="pct"/>
            <w:vMerge/>
            <w:shd w:val="clear" w:color="auto" w:fill="auto"/>
            <w:vAlign w:val="center"/>
          </w:tcPr>
          <w:p w14:paraId="6C441E09" w14:textId="77777777" w:rsidR="008459DF" w:rsidRPr="008448CC" w:rsidRDefault="008459DF" w:rsidP="005459AF">
            <w:pPr>
              <w:rPr>
                <w:iCs/>
                <w:lang w:val="en-US"/>
              </w:rPr>
            </w:pPr>
          </w:p>
        </w:tc>
      </w:tr>
      <w:tr w:rsidR="008459DF" w:rsidRPr="008448CC" w14:paraId="5CEDFF2E" w14:textId="77777777" w:rsidTr="00E92852">
        <w:trPr>
          <w:trHeight w:val="533"/>
        </w:trPr>
        <w:tc>
          <w:tcPr>
            <w:tcW w:w="1667" w:type="pct"/>
            <w:vAlign w:val="center"/>
          </w:tcPr>
          <w:p w14:paraId="3AE85C43" w14:textId="7214BD02" w:rsidR="008459DF" w:rsidRPr="001D45D6" w:rsidRDefault="008459DF" w:rsidP="001D45D6">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7F2859B1" w14:textId="17AC6E63" w:rsidR="008459DF" w:rsidRPr="008448CC" w:rsidRDefault="00AD3ABB" w:rsidP="005459AF">
            <w:pPr>
              <w:rPr>
                <w:iCs/>
              </w:rPr>
            </w:pPr>
            <w:r>
              <w:rPr>
                <w:iCs/>
              </w:rPr>
              <w:t>неудовлетворительно</w:t>
            </w:r>
          </w:p>
        </w:tc>
        <w:tc>
          <w:tcPr>
            <w:tcW w:w="1666" w:type="pct"/>
            <w:vMerge/>
            <w:shd w:val="clear" w:color="auto" w:fill="auto"/>
            <w:vAlign w:val="center"/>
          </w:tcPr>
          <w:p w14:paraId="4A05D5F5" w14:textId="63AD1805" w:rsidR="008459DF" w:rsidRPr="008448CC" w:rsidRDefault="008459DF"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05E87">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DE200A" w:rsidRDefault="00FF102D" w:rsidP="00005E87">
      <w:pPr>
        <w:pStyle w:val="af0"/>
        <w:numPr>
          <w:ilvl w:val="2"/>
          <w:numId w:val="9"/>
        </w:numPr>
        <w:jc w:val="both"/>
        <w:rPr>
          <w:i/>
        </w:rPr>
      </w:pPr>
      <w:r w:rsidRPr="00DE200A">
        <w:rPr>
          <w:i/>
          <w:sz w:val="24"/>
          <w:szCs w:val="24"/>
        </w:rPr>
        <w:t>проблемная лекция;</w:t>
      </w:r>
    </w:p>
    <w:p w14:paraId="0CD54DD9" w14:textId="77777777" w:rsidR="00FF102D" w:rsidRPr="00FD4A53" w:rsidRDefault="00FF102D" w:rsidP="00005E87">
      <w:pPr>
        <w:pStyle w:val="af0"/>
        <w:numPr>
          <w:ilvl w:val="2"/>
          <w:numId w:val="9"/>
        </w:numPr>
        <w:jc w:val="both"/>
        <w:rPr>
          <w:i/>
        </w:rPr>
      </w:pPr>
      <w:r w:rsidRPr="00DE200A">
        <w:rPr>
          <w:i/>
          <w:sz w:val="24"/>
          <w:szCs w:val="24"/>
        </w:rPr>
        <w:t>проектная деятельность;</w:t>
      </w:r>
    </w:p>
    <w:p w14:paraId="022D2FB7" w14:textId="77777777" w:rsidR="00FD4A53" w:rsidRDefault="00FD4A53" w:rsidP="00005E87">
      <w:pPr>
        <w:pStyle w:val="af0"/>
        <w:numPr>
          <w:ilvl w:val="2"/>
          <w:numId w:val="9"/>
        </w:numPr>
        <w:jc w:val="both"/>
        <w:rPr>
          <w:i/>
          <w:sz w:val="24"/>
          <w:szCs w:val="24"/>
        </w:rPr>
      </w:pPr>
      <w:r>
        <w:rPr>
          <w:i/>
          <w:sz w:val="24"/>
          <w:szCs w:val="24"/>
        </w:rPr>
        <w:t>проведение интерактивных лекций;</w:t>
      </w:r>
    </w:p>
    <w:p w14:paraId="47B8990F" w14:textId="47EEC74C" w:rsidR="00FD4A53" w:rsidRDefault="00FD4A53" w:rsidP="00005E87">
      <w:pPr>
        <w:pStyle w:val="af0"/>
        <w:numPr>
          <w:ilvl w:val="2"/>
          <w:numId w:val="9"/>
        </w:numPr>
        <w:jc w:val="both"/>
        <w:rPr>
          <w:i/>
          <w:sz w:val="24"/>
          <w:szCs w:val="24"/>
        </w:rPr>
      </w:pPr>
      <w:r>
        <w:rPr>
          <w:i/>
          <w:sz w:val="24"/>
          <w:szCs w:val="24"/>
        </w:rPr>
        <w:t>групповых дискуссий;</w:t>
      </w:r>
    </w:p>
    <w:p w14:paraId="1A45F27F" w14:textId="2E6079FD" w:rsidR="00B32CA7" w:rsidRDefault="00FD4A53" w:rsidP="00005E87">
      <w:pPr>
        <w:pStyle w:val="af0"/>
        <w:numPr>
          <w:ilvl w:val="2"/>
          <w:numId w:val="9"/>
        </w:numPr>
        <w:jc w:val="both"/>
        <w:rPr>
          <w:i/>
          <w:sz w:val="24"/>
          <w:szCs w:val="24"/>
        </w:rPr>
      </w:pPr>
      <w:r w:rsidRPr="00FD4A53">
        <w:rPr>
          <w:i/>
          <w:sz w:val="24"/>
          <w:szCs w:val="24"/>
        </w:rPr>
        <w:t>ролевых игр</w:t>
      </w:r>
      <w:r w:rsidR="00B32CA7">
        <w:rPr>
          <w:i/>
          <w:sz w:val="24"/>
          <w:szCs w:val="24"/>
        </w:rPr>
        <w:t>;</w:t>
      </w:r>
    </w:p>
    <w:p w14:paraId="33C9B51D" w14:textId="4634AE69" w:rsidR="00B32CA7" w:rsidRDefault="00B32CA7" w:rsidP="00005E87">
      <w:pPr>
        <w:pStyle w:val="af0"/>
        <w:numPr>
          <w:ilvl w:val="2"/>
          <w:numId w:val="9"/>
        </w:numPr>
        <w:jc w:val="both"/>
        <w:rPr>
          <w:i/>
          <w:sz w:val="24"/>
          <w:szCs w:val="24"/>
        </w:rPr>
      </w:pPr>
      <w:r>
        <w:rPr>
          <w:i/>
          <w:sz w:val="24"/>
          <w:szCs w:val="24"/>
        </w:rPr>
        <w:t>т</w:t>
      </w:r>
      <w:r w:rsidR="00FD4A53" w:rsidRPr="00FD4A53">
        <w:rPr>
          <w:i/>
          <w:sz w:val="24"/>
          <w:szCs w:val="24"/>
        </w:rPr>
        <w:t>ренингов</w:t>
      </w:r>
      <w:r>
        <w:rPr>
          <w:i/>
          <w:sz w:val="24"/>
          <w:szCs w:val="24"/>
        </w:rPr>
        <w:t>;</w:t>
      </w:r>
    </w:p>
    <w:p w14:paraId="21E7FA26" w14:textId="6E13C144" w:rsidR="00B32CA7" w:rsidRDefault="00FD4A53" w:rsidP="00005E87">
      <w:pPr>
        <w:pStyle w:val="af0"/>
        <w:numPr>
          <w:ilvl w:val="2"/>
          <w:numId w:val="9"/>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65A53B3D" w14:textId="628AB314" w:rsidR="00FD4A53" w:rsidRPr="00FD4A53" w:rsidRDefault="00FD4A53" w:rsidP="00005E87">
      <w:pPr>
        <w:pStyle w:val="af0"/>
        <w:numPr>
          <w:ilvl w:val="2"/>
          <w:numId w:val="9"/>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p>
    <w:p w14:paraId="6E1833DA" w14:textId="77777777" w:rsidR="00FF102D" w:rsidRPr="00DE200A" w:rsidRDefault="00FF102D" w:rsidP="00005E87">
      <w:pPr>
        <w:pStyle w:val="af0"/>
        <w:numPr>
          <w:ilvl w:val="2"/>
          <w:numId w:val="9"/>
        </w:numPr>
        <w:jc w:val="both"/>
        <w:rPr>
          <w:i/>
        </w:rPr>
      </w:pPr>
      <w:r w:rsidRPr="00DE200A">
        <w:rPr>
          <w:i/>
          <w:sz w:val="24"/>
          <w:szCs w:val="24"/>
        </w:rPr>
        <w:t>поиск и обработка информации с использованием сети Интернет;</w:t>
      </w:r>
    </w:p>
    <w:p w14:paraId="318A30FA" w14:textId="77777777" w:rsidR="00453DD7" w:rsidRPr="00DE200A" w:rsidRDefault="00453DD7" w:rsidP="00005E87">
      <w:pPr>
        <w:pStyle w:val="af0"/>
        <w:numPr>
          <w:ilvl w:val="2"/>
          <w:numId w:val="9"/>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1D85A730" w14:textId="6E5F5A8D" w:rsidR="000C6AAE" w:rsidRPr="00DE200A" w:rsidRDefault="00A479F3" w:rsidP="00005E87">
      <w:pPr>
        <w:pStyle w:val="af0"/>
        <w:numPr>
          <w:ilvl w:val="2"/>
          <w:numId w:val="9"/>
        </w:numPr>
        <w:jc w:val="both"/>
        <w:rPr>
          <w:i/>
        </w:rPr>
      </w:pPr>
      <w:r>
        <w:rPr>
          <w:i/>
          <w:sz w:val="24"/>
          <w:szCs w:val="24"/>
        </w:rPr>
        <w:t>применение</w:t>
      </w:r>
      <w:r w:rsidR="000C6AAE" w:rsidRPr="00DE200A">
        <w:rPr>
          <w:i/>
          <w:sz w:val="24"/>
          <w:szCs w:val="24"/>
        </w:rPr>
        <w:t xml:space="preserve"> электронного обучения;</w:t>
      </w:r>
    </w:p>
    <w:p w14:paraId="2B6B910A" w14:textId="77777777" w:rsidR="00FF102D" w:rsidRPr="00DE200A" w:rsidRDefault="00FF102D" w:rsidP="00005E87">
      <w:pPr>
        <w:pStyle w:val="af0"/>
        <w:numPr>
          <w:ilvl w:val="2"/>
          <w:numId w:val="9"/>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005E87">
      <w:pPr>
        <w:pStyle w:val="af0"/>
        <w:numPr>
          <w:ilvl w:val="2"/>
          <w:numId w:val="9"/>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4393DDFB" w14:textId="3600B547" w:rsidR="00EF1D7C" w:rsidRDefault="00EF1D7C" w:rsidP="00005E87">
      <w:pPr>
        <w:pStyle w:val="af0"/>
        <w:numPr>
          <w:ilvl w:val="2"/>
          <w:numId w:val="9"/>
        </w:numPr>
        <w:jc w:val="both"/>
        <w:rPr>
          <w:i/>
          <w:sz w:val="24"/>
          <w:szCs w:val="24"/>
        </w:rPr>
      </w:pPr>
      <w:r w:rsidRPr="00EF1D7C">
        <w:rPr>
          <w:i/>
          <w:sz w:val="24"/>
          <w:szCs w:val="24"/>
        </w:rPr>
        <w:t>самостоятельная работа в системе компьютерного тестирования;</w:t>
      </w:r>
    </w:p>
    <w:p w14:paraId="54373E55" w14:textId="492E5F6E" w:rsidR="00EF1D7C" w:rsidRDefault="00EF1D7C" w:rsidP="00005E87">
      <w:pPr>
        <w:pStyle w:val="af0"/>
        <w:numPr>
          <w:ilvl w:val="2"/>
          <w:numId w:val="9"/>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005E87">
      <w:pPr>
        <w:pStyle w:val="af0"/>
        <w:numPr>
          <w:ilvl w:val="2"/>
          <w:numId w:val="9"/>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1F7FA6">
      <w:pPr>
        <w:pStyle w:val="af0"/>
        <w:ind w:left="709"/>
        <w:jc w:val="both"/>
        <w:rPr>
          <w:i/>
        </w:rPr>
      </w:pPr>
      <w:r>
        <w:rPr>
          <w:i/>
          <w:sz w:val="24"/>
          <w:szCs w:val="24"/>
        </w:rPr>
        <w:t>…</w:t>
      </w:r>
    </w:p>
    <w:p w14:paraId="06A9F463" w14:textId="4C6C0DD2" w:rsidR="006E200E" w:rsidRPr="00E035C2" w:rsidRDefault="006252E4" w:rsidP="00B3400A">
      <w:pPr>
        <w:pStyle w:val="1"/>
        <w:rPr>
          <w:i/>
        </w:rPr>
      </w:pPr>
      <w:r w:rsidRPr="00DE72E7">
        <w:lastRenderedPageBreak/>
        <w:t>ПРАКТИЧЕСКАЯ ПОДГОТОВКА</w:t>
      </w:r>
    </w:p>
    <w:p w14:paraId="2AB14245" w14:textId="65A3BF92" w:rsidR="00E96774" w:rsidRPr="00E96774" w:rsidRDefault="00633506" w:rsidP="00005E87">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07749DA3" w14:textId="55F93E65" w:rsidR="008B3178" w:rsidRPr="008B3178" w:rsidRDefault="00E96774" w:rsidP="00005E87">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55DB9A48"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05E87">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05E87">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005E87">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005E87">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005E87">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005E87">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0D085889" w:rsidR="00513BCC" w:rsidRPr="005D073F" w:rsidRDefault="00006674" w:rsidP="00005E87">
      <w:pPr>
        <w:pStyle w:val="af0"/>
        <w:numPr>
          <w:ilvl w:val="3"/>
          <w:numId w:val="9"/>
        </w:numPr>
        <w:jc w:val="both"/>
        <w:rPr>
          <w:b/>
          <w:sz w:val="24"/>
          <w:szCs w:val="24"/>
        </w:rPr>
      </w:pPr>
      <w:r w:rsidRPr="00513BCC">
        <w:rPr>
          <w:sz w:val="24"/>
          <w:szCs w:val="24"/>
        </w:rPr>
        <w:t xml:space="preserve">Для осуществления </w:t>
      </w:r>
      <w:r w:rsidR="004519BB" w:rsidRPr="00513BCC">
        <w:rPr>
          <w:sz w:val="24"/>
          <w:szCs w:val="24"/>
        </w:rPr>
        <w:t>процедур текущего контроля успеваемости и промежуточной аттестации,</w:t>
      </w:r>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23E7EBD6" w:rsidR="007F3D0E" w:rsidRPr="00AF0CEE" w:rsidRDefault="007F3D0E" w:rsidP="00B3400A">
      <w:pPr>
        <w:pStyle w:val="1"/>
      </w:pPr>
      <w:r w:rsidRPr="00BC2BA8">
        <w:t>МАТЕРИАЛЬНО-ТЕХНИЧЕСКОЕ</w:t>
      </w:r>
      <w:r w:rsidR="00D01F0C">
        <w:t xml:space="preserve"> ОБЕСПЕЧЕНИЕ </w:t>
      </w:r>
      <w:r w:rsidR="001F7FA6">
        <w:rPr>
          <w:i/>
        </w:rPr>
        <w:t>ДИСЦИПЛИНЫ «НАЛОГОВОЕ</w:t>
      </w:r>
      <w:r w:rsidR="004519BB">
        <w:rPr>
          <w:i/>
        </w:rPr>
        <w:t xml:space="preserve"> ПРАВО»</w:t>
      </w:r>
    </w:p>
    <w:p w14:paraId="3E5106C9" w14:textId="5B8CC9C9" w:rsidR="00566E12" w:rsidRPr="00566E12" w:rsidRDefault="007F3D0E" w:rsidP="00005E87">
      <w:pPr>
        <w:pStyle w:val="af0"/>
        <w:numPr>
          <w:ilvl w:val="3"/>
          <w:numId w:val="13"/>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005E87">
      <w:pPr>
        <w:pStyle w:val="af0"/>
        <w:numPr>
          <w:ilvl w:val="3"/>
          <w:numId w:val="13"/>
        </w:numPr>
        <w:spacing w:before="120" w:after="120"/>
        <w:jc w:val="both"/>
        <w:rPr>
          <w:sz w:val="24"/>
          <w:szCs w:val="24"/>
        </w:rPr>
      </w:pPr>
    </w:p>
    <w:p w14:paraId="48408678" w14:textId="29AE025A" w:rsidR="00D01F0C" w:rsidRPr="00566E12" w:rsidRDefault="00D01F0C" w:rsidP="00005E87">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lastRenderedPageBreak/>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005E87">
            <w:pPr>
              <w:pStyle w:val="af0"/>
              <w:numPr>
                <w:ilvl w:val="0"/>
                <w:numId w:val="19"/>
              </w:numPr>
              <w:ind w:left="317" w:hanging="283"/>
              <w:rPr>
                <w:i/>
              </w:rPr>
            </w:pPr>
            <w:r>
              <w:rPr>
                <w:i/>
              </w:rPr>
              <w:t>ноутбук;</w:t>
            </w:r>
          </w:p>
          <w:p w14:paraId="2542D2B2" w14:textId="77777777" w:rsidR="00FF2838" w:rsidRDefault="00FF2838" w:rsidP="00005E87">
            <w:pPr>
              <w:pStyle w:val="af0"/>
              <w:numPr>
                <w:ilvl w:val="0"/>
                <w:numId w:val="19"/>
              </w:numPr>
              <w:ind w:left="317" w:hanging="283"/>
              <w:rPr>
                <w:i/>
              </w:rPr>
            </w:pPr>
            <w:r>
              <w:rPr>
                <w:i/>
              </w:rPr>
              <w:t>проектор</w:t>
            </w:r>
            <w:r w:rsidR="00C509F7">
              <w:rPr>
                <w:i/>
              </w:rPr>
              <w:t>,</w:t>
            </w:r>
          </w:p>
          <w:p w14:paraId="7309251E" w14:textId="1BFA3DBC" w:rsidR="00C509F7" w:rsidRPr="0067232E" w:rsidRDefault="00C509F7" w:rsidP="00005E87">
            <w:pPr>
              <w:pStyle w:val="af0"/>
              <w:numPr>
                <w:ilvl w:val="0"/>
                <w:numId w:val="19"/>
              </w:numPr>
              <w:ind w:left="317" w:hanging="283"/>
              <w:rPr>
                <w:i/>
              </w:rPr>
            </w:pP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005E87">
            <w:pPr>
              <w:pStyle w:val="af0"/>
              <w:numPr>
                <w:ilvl w:val="0"/>
                <w:numId w:val="19"/>
              </w:numPr>
              <w:ind w:left="317" w:hanging="283"/>
              <w:rPr>
                <w:i/>
              </w:rPr>
            </w:pPr>
            <w:r>
              <w:rPr>
                <w:i/>
              </w:rPr>
              <w:t>ноутбук,</w:t>
            </w:r>
          </w:p>
          <w:p w14:paraId="05E06F0C" w14:textId="77777777" w:rsidR="00D82E07" w:rsidRDefault="00D82E07" w:rsidP="00005E87">
            <w:pPr>
              <w:pStyle w:val="af0"/>
              <w:numPr>
                <w:ilvl w:val="0"/>
                <w:numId w:val="19"/>
              </w:numPr>
              <w:ind w:left="317" w:hanging="283"/>
              <w:rPr>
                <w:i/>
              </w:rPr>
            </w:pPr>
            <w:r w:rsidRPr="00C509F7">
              <w:rPr>
                <w:i/>
              </w:rPr>
              <w:t>проектор</w:t>
            </w:r>
            <w:r w:rsidR="00C509F7">
              <w:rPr>
                <w:i/>
              </w:rPr>
              <w:t>,</w:t>
            </w:r>
          </w:p>
          <w:p w14:paraId="28172B33" w14:textId="0655D115" w:rsidR="00C509F7" w:rsidRPr="00C509F7" w:rsidRDefault="00C509F7" w:rsidP="00005E87">
            <w:pPr>
              <w:pStyle w:val="af0"/>
              <w:numPr>
                <w:ilvl w:val="0"/>
                <w:numId w:val="19"/>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005E87">
            <w:pPr>
              <w:pStyle w:val="af0"/>
              <w:numPr>
                <w:ilvl w:val="0"/>
                <w:numId w:val="19"/>
              </w:numPr>
              <w:ind w:left="317" w:hanging="283"/>
              <w:rPr>
                <w:i/>
              </w:rPr>
            </w:pPr>
            <w:r w:rsidRPr="0067232E">
              <w:rPr>
                <w:i/>
              </w:rPr>
              <w:t xml:space="preserve">5 персональных компьютеров, </w:t>
            </w:r>
          </w:p>
          <w:p w14:paraId="0A786CAD" w14:textId="77777777" w:rsidR="00FF2838" w:rsidRPr="0067232E" w:rsidRDefault="00FF2838" w:rsidP="00005E87">
            <w:pPr>
              <w:pStyle w:val="af0"/>
              <w:numPr>
                <w:ilvl w:val="0"/>
                <w:numId w:val="19"/>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005E87">
            <w:pPr>
              <w:pStyle w:val="af0"/>
              <w:numPr>
                <w:ilvl w:val="0"/>
                <w:numId w:val="19"/>
              </w:numPr>
              <w:ind w:left="317" w:hanging="283"/>
              <w:rPr>
                <w:i/>
              </w:rPr>
            </w:pPr>
            <w:r w:rsidRPr="0067232E">
              <w:rPr>
                <w:i/>
              </w:rPr>
              <w:t xml:space="preserve">плоттер, </w:t>
            </w:r>
          </w:p>
          <w:p w14:paraId="7A2C4569" w14:textId="77777777" w:rsidR="00FF2838" w:rsidRPr="0067232E" w:rsidRDefault="00FF2838" w:rsidP="00005E87">
            <w:pPr>
              <w:pStyle w:val="af0"/>
              <w:numPr>
                <w:ilvl w:val="0"/>
                <w:numId w:val="19"/>
              </w:numPr>
              <w:ind w:left="317" w:hanging="283"/>
              <w:rPr>
                <w:i/>
              </w:rPr>
            </w:pPr>
            <w:r w:rsidRPr="0067232E">
              <w:rPr>
                <w:i/>
              </w:rPr>
              <w:t xml:space="preserve">термопресс, </w:t>
            </w:r>
          </w:p>
          <w:p w14:paraId="0F6FD91D" w14:textId="77777777" w:rsidR="00FF2838" w:rsidRPr="0067232E" w:rsidRDefault="00FF2838" w:rsidP="00005E87">
            <w:pPr>
              <w:pStyle w:val="af0"/>
              <w:numPr>
                <w:ilvl w:val="0"/>
                <w:numId w:val="19"/>
              </w:numPr>
              <w:ind w:left="317" w:hanging="283"/>
              <w:rPr>
                <w:i/>
              </w:rPr>
            </w:pPr>
            <w:r w:rsidRPr="0067232E">
              <w:rPr>
                <w:i/>
              </w:rPr>
              <w:t xml:space="preserve">манекены, </w:t>
            </w:r>
          </w:p>
          <w:p w14:paraId="50E8ECB3" w14:textId="77777777" w:rsidR="00FF2838" w:rsidRPr="0067232E" w:rsidRDefault="00FF2838" w:rsidP="00005E87">
            <w:pPr>
              <w:pStyle w:val="af0"/>
              <w:numPr>
                <w:ilvl w:val="0"/>
                <w:numId w:val="19"/>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390AF049" w:rsidR="00574A34" w:rsidRPr="0003559F" w:rsidRDefault="0029022B" w:rsidP="00314897">
            <w:pPr>
              <w:rPr>
                <w:i/>
              </w:rPr>
            </w:pPr>
            <w:r>
              <w:rPr>
                <w:i/>
              </w:rPr>
              <w:t>учебный зал судебных заседаний</w:t>
            </w:r>
          </w:p>
        </w:tc>
        <w:tc>
          <w:tcPr>
            <w:tcW w:w="5068" w:type="dxa"/>
          </w:tcPr>
          <w:p w14:paraId="2A1B3722" w14:textId="138C34C6" w:rsidR="00574A34" w:rsidRPr="0003559F" w:rsidRDefault="0029022B" w:rsidP="0029022B">
            <w:pPr>
              <w:rPr>
                <w:i/>
              </w:rPr>
            </w:pPr>
            <w:r>
              <w:rPr>
                <w:i/>
              </w:rPr>
              <w:t>…</w:t>
            </w:r>
          </w:p>
        </w:tc>
      </w:tr>
      <w:tr w:rsidR="0029022B" w:rsidRPr="0021251B" w14:paraId="00DD0340" w14:textId="77777777" w:rsidTr="00497306">
        <w:tc>
          <w:tcPr>
            <w:tcW w:w="4786" w:type="dxa"/>
          </w:tcPr>
          <w:p w14:paraId="672802A2" w14:textId="72A24EFB" w:rsidR="0029022B" w:rsidRDefault="0029022B" w:rsidP="00314897">
            <w:pPr>
              <w:rPr>
                <w:i/>
              </w:rPr>
            </w:pPr>
            <w:r>
              <w:rPr>
                <w:i/>
              </w:rPr>
              <w:t>аудитории для проведения занятий по криминалистике и информационным технологиям</w:t>
            </w:r>
          </w:p>
        </w:tc>
        <w:tc>
          <w:tcPr>
            <w:tcW w:w="5068" w:type="dxa"/>
          </w:tcPr>
          <w:p w14:paraId="04F9DE97" w14:textId="3C2A84D6" w:rsidR="0029022B" w:rsidRDefault="0029022B" w:rsidP="0029022B">
            <w:pPr>
              <w:rPr>
                <w:i/>
              </w:rPr>
            </w:pPr>
            <w:r>
              <w:rPr>
                <w:i/>
              </w:rPr>
              <w:t>…</w:t>
            </w:r>
          </w:p>
        </w:tc>
      </w:tr>
      <w:tr w:rsidR="00866A32" w:rsidRPr="0021251B" w14:paraId="345248BA" w14:textId="77777777" w:rsidTr="00497306">
        <w:tc>
          <w:tcPr>
            <w:tcW w:w="4786" w:type="dxa"/>
          </w:tcPr>
          <w:p w14:paraId="42939E79" w14:textId="665264B8" w:rsidR="00866A32" w:rsidRDefault="00D75A2A" w:rsidP="00D75A2A">
            <w:pPr>
              <w:rPr>
                <w:i/>
              </w:rPr>
            </w:pPr>
            <w:r>
              <w:rPr>
                <w:i/>
              </w:rPr>
              <w:t>концертный зал</w:t>
            </w:r>
          </w:p>
        </w:tc>
        <w:tc>
          <w:tcPr>
            <w:tcW w:w="5068" w:type="dxa"/>
          </w:tcPr>
          <w:p w14:paraId="330B3C59" w14:textId="77777777" w:rsidR="00987351" w:rsidRDefault="003A0331" w:rsidP="00005E87">
            <w:pPr>
              <w:pStyle w:val="af0"/>
              <w:numPr>
                <w:ilvl w:val="0"/>
                <w:numId w:val="21"/>
              </w:numPr>
              <w:ind w:left="317" w:hanging="283"/>
              <w:rPr>
                <w:i/>
              </w:rPr>
            </w:pPr>
            <w:r w:rsidRPr="00987351">
              <w:rPr>
                <w:i/>
              </w:rPr>
              <w:t>300 посадочных мест,</w:t>
            </w:r>
            <w:r w:rsidR="00987351" w:rsidRPr="00987351">
              <w:rPr>
                <w:i/>
              </w:rPr>
              <w:t xml:space="preserve"> </w:t>
            </w:r>
          </w:p>
          <w:p w14:paraId="149CA798" w14:textId="75467786" w:rsidR="00C509F7" w:rsidRPr="007F1DE0" w:rsidRDefault="00C509F7" w:rsidP="00C509F7">
            <w:r w:rsidRPr="007F1DE0">
              <w:t xml:space="preserve">специализированное оборудование: </w:t>
            </w:r>
          </w:p>
          <w:p w14:paraId="76E3D789" w14:textId="4004609A" w:rsidR="00987351" w:rsidRPr="00987351" w:rsidRDefault="00A32201" w:rsidP="00005E87">
            <w:pPr>
              <w:pStyle w:val="af0"/>
              <w:numPr>
                <w:ilvl w:val="0"/>
                <w:numId w:val="21"/>
              </w:numPr>
              <w:ind w:left="317" w:hanging="283"/>
              <w:rPr>
                <w:i/>
              </w:rPr>
            </w:pPr>
            <w:r>
              <w:rPr>
                <w:i/>
              </w:rPr>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68CC7368" w14:textId="77777777" w:rsidR="00987351" w:rsidRPr="00987351" w:rsidRDefault="00D75A2A" w:rsidP="00005E87">
            <w:pPr>
              <w:pStyle w:val="af0"/>
              <w:numPr>
                <w:ilvl w:val="0"/>
                <w:numId w:val="21"/>
              </w:numPr>
              <w:ind w:left="317" w:hanging="283"/>
              <w:rPr>
                <w:i/>
              </w:rPr>
            </w:pPr>
            <w:r w:rsidRPr="00987351">
              <w:rPr>
                <w:i/>
              </w:rPr>
              <w:t xml:space="preserve">концертный рояль, </w:t>
            </w:r>
          </w:p>
          <w:p w14:paraId="34336FBC" w14:textId="067457D1" w:rsidR="00866A32" w:rsidRPr="00987351" w:rsidRDefault="00D75A2A" w:rsidP="00005E87">
            <w:pPr>
              <w:pStyle w:val="af0"/>
              <w:numPr>
                <w:ilvl w:val="0"/>
                <w:numId w:val="21"/>
              </w:numPr>
              <w:ind w:left="317" w:hanging="283"/>
              <w:rPr>
                <w:i/>
              </w:rPr>
            </w:pPr>
            <w:r w:rsidRPr="00987351">
              <w:rPr>
                <w:i/>
              </w:rPr>
              <w:t xml:space="preserve">пульты и </w:t>
            </w:r>
            <w:proofErr w:type="spellStart"/>
            <w:r w:rsidRPr="00987351">
              <w:rPr>
                <w:i/>
              </w:rPr>
              <w:t>звукотехническое</w:t>
            </w:r>
            <w:proofErr w:type="spellEnd"/>
            <w:r w:rsidRPr="00987351">
              <w:rPr>
                <w:i/>
              </w:rPr>
              <w:t xml:space="preserve"> оборудование</w:t>
            </w:r>
          </w:p>
        </w:tc>
      </w:tr>
      <w:tr w:rsidR="009F385E" w:rsidRPr="0021251B" w14:paraId="727C14D5" w14:textId="77777777" w:rsidTr="00497306">
        <w:tc>
          <w:tcPr>
            <w:tcW w:w="4786" w:type="dxa"/>
          </w:tcPr>
          <w:p w14:paraId="0B1077DF" w14:textId="60C1E054" w:rsidR="009F385E" w:rsidRDefault="009F385E" w:rsidP="00D75A2A">
            <w:pPr>
              <w:rPr>
                <w:i/>
              </w:rPr>
            </w:pPr>
            <w:r>
              <w:rPr>
                <w:i/>
              </w:rPr>
              <w:t>помещения для работы со специализированными материалами</w:t>
            </w:r>
            <w:r w:rsidR="0067232E">
              <w:rPr>
                <w:i/>
              </w:rPr>
              <w:t xml:space="preserve"> - мастерские</w:t>
            </w:r>
          </w:p>
        </w:tc>
        <w:tc>
          <w:tcPr>
            <w:tcW w:w="5068" w:type="dxa"/>
          </w:tcPr>
          <w:p w14:paraId="342C27AE" w14:textId="77777777" w:rsidR="00972728" w:rsidRPr="007F1DE0" w:rsidRDefault="00972728" w:rsidP="00972728">
            <w:r w:rsidRPr="007F1DE0">
              <w:t xml:space="preserve">комплект учебной мебели, </w:t>
            </w:r>
          </w:p>
          <w:p w14:paraId="1CFB0E89"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52241C78" w14:textId="77777777" w:rsidR="00972728" w:rsidRDefault="00972728" w:rsidP="00005E87">
            <w:pPr>
              <w:pStyle w:val="af0"/>
              <w:numPr>
                <w:ilvl w:val="0"/>
                <w:numId w:val="19"/>
              </w:numPr>
              <w:ind w:left="317" w:hanging="283"/>
              <w:rPr>
                <w:i/>
              </w:rPr>
            </w:pPr>
            <w:r>
              <w:rPr>
                <w:i/>
              </w:rPr>
              <w:t>ноутбук,</w:t>
            </w:r>
          </w:p>
          <w:p w14:paraId="4422140B" w14:textId="168FB2FF" w:rsidR="00972728" w:rsidRDefault="00972728" w:rsidP="00005E87">
            <w:pPr>
              <w:pStyle w:val="af0"/>
              <w:numPr>
                <w:ilvl w:val="0"/>
                <w:numId w:val="19"/>
              </w:numPr>
              <w:ind w:left="317" w:hanging="283"/>
              <w:rPr>
                <w:i/>
              </w:rPr>
            </w:pPr>
            <w:r w:rsidRPr="00972728">
              <w:rPr>
                <w:i/>
              </w:rPr>
              <w:t>проектор</w:t>
            </w:r>
            <w:r>
              <w:rPr>
                <w:i/>
              </w:rPr>
              <w:t>,</w:t>
            </w:r>
          </w:p>
          <w:p w14:paraId="21D296AA" w14:textId="22537FEC" w:rsidR="00972728" w:rsidRPr="00972728" w:rsidRDefault="00972728" w:rsidP="00005E87">
            <w:pPr>
              <w:pStyle w:val="af0"/>
              <w:numPr>
                <w:ilvl w:val="0"/>
                <w:numId w:val="19"/>
              </w:numPr>
              <w:ind w:left="317" w:hanging="283"/>
              <w:rPr>
                <w:i/>
              </w:rPr>
            </w:pPr>
            <w:r>
              <w:rPr>
                <w:i/>
              </w:rPr>
              <w:t>…</w:t>
            </w:r>
          </w:p>
          <w:p w14:paraId="210EF00C" w14:textId="6A67C28F" w:rsidR="00972728" w:rsidRPr="007F1DE0" w:rsidRDefault="00972728" w:rsidP="00972728">
            <w:r w:rsidRPr="007F1DE0">
              <w:t xml:space="preserve">специализированное оборудование: </w:t>
            </w:r>
          </w:p>
          <w:p w14:paraId="17471A99" w14:textId="1723E9D4" w:rsidR="0067232E" w:rsidRPr="0067232E" w:rsidRDefault="0067232E" w:rsidP="00005E87">
            <w:pPr>
              <w:pStyle w:val="af0"/>
              <w:numPr>
                <w:ilvl w:val="0"/>
                <w:numId w:val="20"/>
              </w:numPr>
              <w:ind w:left="318" w:hanging="284"/>
              <w:rPr>
                <w:i/>
              </w:rPr>
            </w:pPr>
            <w:r w:rsidRPr="0067232E">
              <w:rPr>
                <w:i/>
              </w:rPr>
              <w:t>мольберты по количеству обучающихся;</w:t>
            </w:r>
          </w:p>
          <w:p w14:paraId="010C9758" w14:textId="77777777" w:rsidR="0067232E" w:rsidRPr="0067232E" w:rsidRDefault="0067232E" w:rsidP="00005E87">
            <w:pPr>
              <w:pStyle w:val="af0"/>
              <w:numPr>
                <w:ilvl w:val="0"/>
                <w:numId w:val="20"/>
              </w:numPr>
              <w:ind w:left="318" w:hanging="284"/>
              <w:rPr>
                <w:i/>
              </w:rPr>
            </w:pPr>
            <w:r w:rsidRPr="0067232E">
              <w:rPr>
                <w:i/>
              </w:rPr>
              <w:t xml:space="preserve">натюрмортные столы, подиумы; </w:t>
            </w:r>
          </w:p>
          <w:p w14:paraId="72748A0B" w14:textId="5B16B23B" w:rsidR="0067232E" w:rsidRPr="0067232E" w:rsidRDefault="0067232E" w:rsidP="00005E87">
            <w:pPr>
              <w:pStyle w:val="af0"/>
              <w:numPr>
                <w:ilvl w:val="0"/>
                <w:numId w:val="20"/>
              </w:numPr>
              <w:ind w:left="318" w:hanging="284"/>
              <w:rPr>
                <w:i/>
              </w:rPr>
            </w:pPr>
            <w:r w:rsidRPr="0067232E">
              <w:rPr>
                <w:i/>
              </w:rPr>
              <w:t>учебно-методические наглядные пособия;</w:t>
            </w:r>
          </w:p>
          <w:p w14:paraId="7BE0C293" w14:textId="19DD3BA3" w:rsidR="0067232E" w:rsidRPr="0067232E" w:rsidRDefault="0067232E" w:rsidP="00005E87">
            <w:pPr>
              <w:pStyle w:val="af0"/>
              <w:numPr>
                <w:ilvl w:val="0"/>
                <w:numId w:val="20"/>
              </w:numPr>
              <w:ind w:left="318" w:hanging="284"/>
              <w:rPr>
                <w:i/>
              </w:rPr>
            </w:pPr>
            <w:r w:rsidRPr="0067232E">
              <w:rPr>
                <w:i/>
              </w:rPr>
              <w:t>шкафы для хранения работ;</w:t>
            </w:r>
          </w:p>
          <w:p w14:paraId="11D34EA0" w14:textId="674ED9C5" w:rsidR="009F385E" w:rsidRPr="0067232E" w:rsidRDefault="0067232E" w:rsidP="00005E87">
            <w:pPr>
              <w:pStyle w:val="af0"/>
              <w:numPr>
                <w:ilvl w:val="0"/>
                <w:numId w:val="20"/>
              </w:numPr>
              <w:ind w:left="318" w:hanging="284"/>
              <w:rPr>
                <w:i/>
              </w:rPr>
            </w:pPr>
            <w:r w:rsidRPr="0067232E">
              <w:rPr>
                <w:i/>
              </w:rPr>
              <w:t xml:space="preserve">натурный фонд (предметы быта, </w:t>
            </w:r>
            <w:r w:rsidRPr="0067232E">
              <w:rPr>
                <w:i/>
              </w:rPr>
              <w:lastRenderedPageBreak/>
              <w:t>декоративно-прикладного искусства и т.д.)</w:t>
            </w:r>
          </w:p>
        </w:tc>
      </w:tr>
      <w:tr w:rsidR="00574A34" w:rsidRPr="003129CE" w14:paraId="61BBAB83" w14:textId="77777777" w:rsidTr="00497306">
        <w:tc>
          <w:tcPr>
            <w:tcW w:w="4786" w:type="dxa"/>
          </w:tcPr>
          <w:p w14:paraId="23BC5EEC" w14:textId="26EAA9D0" w:rsidR="00574A34" w:rsidRPr="003129CE" w:rsidRDefault="00574A34" w:rsidP="00314897">
            <w:pPr>
              <w:rPr>
                <w:bCs/>
                <w:i/>
                <w:color w:val="000000"/>
              </w:rPr>
            </w:pPr>
            <w:r w:rsidRPr="003129CE">
              <w:rPr>
                <w:bCs/>
                <w:i/>
                <w:color w:val="000000"/>
              </w:rPr>
              <w:lastRenderedPageBreak/>
              <w:t>и т.д.</w:t>
            </w:r>
          </w:p>
        </w:tc>
        <w:tc>
          <w:tcPr>
            <w:tcW w:w="5068" w:type="dxa"/>
          </w:tcPr>
          <w:p w14:paraId="0C92405B" w14:textId="586631F3" w:rsidR="00574A34" w:rsidRPr="003129CE" w:rsidRDefault="00D75A2A" w:rsidP="00314897">
            <w:pPr>
              <w:rPr>
                <w:bCs/>
                <w:i/>
                <w:color w:val="000000"/>
              </w:rPr>
            </w:pPr>
            <w:r w:rsidRPr="003129CE">
              <w:rPr>
                <w:bCs/>
                <w:i/>
                <w:color w:val="000000"/>
              </w:rPr>
              <w:t>…</w:t>
            </w:r>
          </w:p>
        </w:tc>
      </w:tr>
      <w:tr w:rsidR="0031558F" w:rsidRPr="003129CE" w14:paraId="3B32671C" w14:textId="77777777" w:rsidTr="006F41A5">
        <w:tc>
          <w:tcPr>
            <w:tcW w:w="4786" w:type="dxa"/>
            <w:shd w:val="clear" w:color="auto" w:fill="DBE5F1" w:themeFill="accent1" w:themeFillTint="33"/>
            <w:vAlign w:val="center"/>
          </w:tcPr>
          <w:p w14:paraId="724E9314" w14:textId="70478A7F" w:rsidR="0031558F" w:rsidRPr="003129CE" w:rsidRDefault="006F41A5" w:rsidP="003E4F7E">
            <w:pPr>
              <w:jc w:val="center"/>
              <w:rPr>
                <w:bCs/>
                <w:i/>
                <w:color w:val="000000"/>
              </w:rPr>
            </w:pPr>
            <w:r w:rsidRPr="003129CE">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3129CE" w:rsidRDefault="0031558F" w:rsidP="003E4F7E">
            <w:pPr>
              <w:jc w:val="center"/>
              <w:rPr>
                <w:bCs/>
                <w:i/>
                <w:color w:val="000000"/>
              </w:rPr>
            </w:pPr>
            <w:r w:rsidRPr="003129CE">
              <w:rPr>
                <w:b/>
                <w:sz w:val="20"/>
                <w:szCs w:val="20"/>
              </w:rPr>
              <w:t xml:space="preserve">Оснащенность </w:t>
            </w:r>
            <w:r w:rsidR="006F41A5" w:rsidRPr="003129CE">
              <w:rPr>
                <w:b/>
                <w:sz w:val="20"/>
                <w:szCs w:val="20"/>
              </w:rPr>
              <w:t>помещений для самостоятельной работы обучающихся</w:t>
            </w:r>
          </w:p>
        </w:tc>
      </w:tr>
      <w:tr w:rsidR="0031558F" w:rsidRPr="003129CE" w14:paraId="44869C4A" w14:textId="77777777" w:rsidTr="00497306">
        <w:tc>
          <w:tcPr>
            <w:tcW w:w="4786" w:type="dxa"/>
          </w:tcPr>
          <w:p w14:paraId="4BBC293A" w14:textId="57FB28E2" w:rsidR="0031558F" w:rsidRPr="003129CE" w:rsidRDefault="006F41A5" w:rsidP="00314897">
            <w:pPr>
              <w:rPr>
                <w:bCs/>
                <w:i/>
                <w:color w:val="000000"/>
              </w:rPr>
            </w:pPr>
            <w:r w:rsidRPr="003129CE">
              <w:rPr>
                <w:bCs/>
                <w:i/>
                <w:color w:val="000000"/>
              </w:rPr>
              <w:t>читальный зал библиотеки</w:t>
            </w:r>
            <w:r w:rsidR="00A83B4A" w:rsidRPr="003129CE">
              <w:rPr>
                <w:bCs/>
                <w:i/>
                <w:color w:val="000000"/>
              </w:rPr>
              <w:t>:</w:t>
            </w:r>
          </w:p>
          <w:p w14:paraId="595C3C7E" w14:textId="4289982C" w:rsidR="00A83B4A" w:rsidRPr="003129CE" w:rsidRDefault="00A83B4A" w:rsidP="00314897">
            <w:pPr>
              <w:rPr>
                <w:bCs/>
                <w:i/>
                <w:color w:val="000000"/>
              </w:rPr>
            </w:pPr>
          </w:p>
          <w:p w14:paraId="7478D81A" w14:textId="4A39851C" w:rsidR="003E4F7E" w:rsidRPr="003129CE" w:rsidRDefault="003E4F7E" w:rsidP="00314897">
            <w:pPr>
              <w:rPr>
                <w:bCs/>
                <w:i/>
                <w:color w:val="000000"/>
              </w:rPr>
            </w:pPr>
          </w:p>
        </w:tc>
        <w:tc>
          <w:tcPr>
            <w:tcW w:w="5068" w:type="dxa"/>
          </w:tcPr>
          <w:p w14:paraId="5B075CF9" w14:textId="3AEBB8CA" w:rsidR="0031558F" w:rsidRPr="003129CE" w:rsidRDefault="00A83B4A" w:rsidP="00005E87">
            <w:pPr>
              <w:pStyle w:val="af0"/>
              <w:numPr>
                <w:ilvl w:val="0"/>
                <w:numId w:val="24"/>
              </w:numPr>
              <w:tabs>
                <w:tab w:val="left" w:pos="317"/>
              </w:tabs>
              <w:ind w:left="0" w:firstLine="0"/>
              <w:rPr>
                <w:bCs/>
                <w:i/>
                <w:color w:val="000000"/>
              </w:rPr>
            </w:pPr>
            <w:r w:rsidRPr="003129CE">
              <w:rPr>
                <w:bCs/>
                <w:i/>
                <w:color w:val="000000"/>
              </w:rPr>
              <w:t>компьютерная техника;</w:t>
            </w:r>
            <w:r w:rsidRPr="003129CE">
              <w:rPr>
                <w:bCs/>
                <w:i/>
                <w:color w:val="000000"/>
              </w:rPr>
              <w:br/>
              <w:t>подключение к сети «Интернет»</w:t>
            </w:r>
          </w:p>
        </w:tc>
      </w:tr>
      <w:tr w:rsidR="00566E12" w:rsidRPr="003129CE"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3129CE" w:rsidRDefault="00566E12" w:rsidP="00F71998">
            <w:pPr>
              <w:tabs>
                <w:tab w:val="left" w:pos="6474"/>
              </w:tabs>
              <w:rPr>
                <w:b/>
                <w:bCs/>
                <w:i/>
                <w:color w:val="000000"/>
                <w:sz w:val="24"/>
                <w:szCs w:val="24"/>
              </w:rPr>
            </w:pPr>
            <w:r w:rsidRPr="003129CE">
              <w:rPr>
                <w:rFonts w:eastAsia="Calibri"/>
                <w:b/>
                <w:i/>
                <w:sz w:val="24"/>
                <w:szCs w:val="24"/>
                <w:lang w:eastAsia="en-US"/>
              </w:rPr>
              <w:t>115035, г. Москва, ул. Садовническая, д. 52/45</w:t>
            </w:r>
          </w:p>
        </w:tc>
      </w:tr>
      <w:tr w:rsidR="00574A34" w:rsidRPr="003129CE" w14:paraId="249F8714" w14:textId="77777777" w:rsidTr="00497306">
        <w:tc>
          <w:tcPr>
            <w:tcW w:w="4786" w:type="dxa"/>
          </w:tcPr>
          <w:p w14:paraId="1199C2BD" w14:textId="73EBD26A" w:rsidR="00574A34" w:rsidRPr="003129CE" w:rsidRDefault="006B2CE0" w:rsidP="00314897">
            <w:pPr>
              <w:rPr>
                <w:i/>
              </w:rPr>
            </w:pPr>
            <w:r w:rsidRPr="003129CE">
              <w:rPr>
                <w:i/>
              </w:rPr>
              <w:t>учебные аудитории</w:t>
            </w:r>
            <w:r w:rsidR="00574A34" w:rsidRPr="003129CE">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3129CE" w:rsidRDefault="007F1DE0" w:rsidP="007F1DE0">
            <w:r w:rsidRPr="003129CE">
              <w:t xml:space="preserve">комплект учебной мебели, </w:t>
            </w:r>
            <w:r w:rsidRPr="003129CE">
              <w:rPr>
                <w:i/>
              </w:rPr>
              <w:t>доска меловая</w:t>
            </w:r>
          </w:p>
          <w:p w14:paraId="00ABB7EA" w14:textId="77777777" w:rsidR="007F1DE0" w:rsidRPr="003129CE" w:rsidRDefault="007F1DE0" w:rsidP="007F1DE0">
            <w:r w:rsidRPr="003129CE">
              <w:t xml:space="preserve">технические средства обучения, служащие для представления учебной информации большой аудитории: </w:t>
            </w:r>
          </w:p>
          <w:p w14:paraId="56BB4CF8" w14:textId="77777777" w:rsidR="007F1DE0" w:rsidRPr="003129CE" w:rsidRDefault="007F1DE0" w:rsidP="00005E87">
            <w:pPr>
              <w:pStyle w:val="af0"/>
              <w:numPr>
                <w:ilvl w:val="0"/>
                <w:numId w:val="19"/>
              </w:numPr>
              <w:ind w:left="317" w:hanging="283"/>
              <w:rPr>
                <w:i/>
              </w:rPr>
            </w:pPr>
            <w:r w:rsidRPr="003129CE">
              <w:rPr>
                <w:i/>
              </w:rPr>
              <w:t>ноутбук,</w:t>
            </w:r>
          </w:p>
          <w:p w14:paraId="6A84B270" w14:textId="77777777" w:rsidR="007F1DE0" w:rsidRPr="003129CE" w:rsidRDefault="007F1DE0" w:rsidP="00005E87">
            <w:pPr>
              <w:pStyle w:val="af0"/>
              <w:numPr>
                <w:ilvl w:val="0"/>
                <w:numId w:val="19"/>
              </w:numPr>
              <w:ind w:left="317" w:hanging="283"/>
              <w:rPr>
                <w:i/>
              </w:rPr>
            </w:pPr>
            <w:r w:rsidRPr="003129CE">
              <w:rPr>
                <w:i/>
              </w:rPr>
              <w:t>проектор,</w:t>
            </w:r>
          </w:p>
          <w:p w14:paraId="7FBE7103" w14:textId="77777777" w:rsidR="007F1DE0" w:rsidRPr="003129CE" w:rsidRDefault="007F1DE0" w:rsidP="00005E87">
            <w:pPr>
              <w:pStyle w:val="af0"/>
              <w:numPr>
                <w:ilvl w:val="0"/>
                <w:numId w:val="19"/>
              </w:numPr>
              <w:ind w:left="317" w:hanging="283"/>
              <w:rPr>
                <w:i/>
              </w:rPr>
            </w:pPr>
            <w:r w:rsidRPr="003129CE">
              <w:rPr>
                <w:i/>
              </w:rPr>
              <w:t>…</w:t>
            </w:r>
          </w:p>
          <w:p w14:paraId="480289BC" w14:textId="77777777" w:rsidR="007F1DE0" w:rsidRPr="003129CE" w:rsidRDefault="007F1DE0" w:rsidP="007F1DE0">
            <w:r w:rsidRPr="003129CE">
              <w:t xml:space="preserve">специализированное оборудование: </w:t>
            </w:r>
          </w:p>
          <w:p w14:paraId="52D08588" w14:textId="021B3882" w:rsidR="00574A34" w:rsidRPr="003129CE" w:rsidRDefault="007F1DE0" w:rsidP="00314897">
            <w:pPr>
              <w:rPr>
                <w:b/>
                <w:i/>
              </w:rPr>
            </w:pPr>
            <w:r w:rsidRPr="003129CE">
              <w:rPr>
                <w:i/>
              </w:rPr>
              <w:t>н</w:t>
            </w:r>
            <w:r w:rsidR="00574A34" w:rsidRPr="003129CE">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3129CE" w14:paraId="7E091AAB" w14:textId="77777777" w:rsidTr="00497306">
        <w:tc>
          <w:tcPr>
            <w:tcW w:w="4786" w:type="dxa"/>
          </w:tcPr>
          <w:p w14:paraId="06AAA2E3" w14:textId="43B49F59" w:rsidR="00574A34" w:rsidRPr="003129CE" w:rsidRDefault="00574A34" w:rsidP="00314897">
            <w:pPr>
              <w:spacing w:line="276" w:lineRule="auto"/>
              <w:jc w:val="both"/>
              <w:rPr>
                <w:bCs/>
                <w:i/>
                <w:color w:val="000000"/>
              </w:rPr>
            </w:pPr>
          </w:p>
        </w:tc>
        <w:tc>
          <w:tcPr>
            <w:tcW w:w="5068" w:type="dxa"/>
          </w:tcPr>
          <w:p w14:paraId="5B3792D7" w14:textId="1B811FFB" w:rsidR="00574A34" w:rsidRPr="003129CE" w:rsidRDefault="00574A34" w:rsidP="00314897">
            <w:pPr>
              <w:spacing w:line="276" w:lineRule="auto"/>
              <w:jc w:val="both"/>
              <w:rPr>
                <w:bCs/>
                <w:i/>
                <w:color w:val="000000"/>
              </w:rPr>
            </w:pPr>
          </w:p>
        </w:tc>
      </w:tr>
      <w:tr w:rsidR="003E4F7E" w:rsidRPr="003129CE" w14:paraId="3111CB58" w14:textId="77777777" w:rsidTr="003E4F7E">
        <w:tc>
          <w:tcPr>
            <w:tcW w:w="4786" w:type="dxa"/>
            <w:shd w:val="clear" w:color="auto" w:fill="DBE5F1" w:themeFill="accent1" w:themeFillTint="33"/>
            <w:vAlign w:val="center"/>
          </w:tcPr>
          <w:p w14:paraId="16725713" w14:textId="0650D379" w:rsidR="003E4F7E" w:rsidRPr="003129CE" w:rsidRDefault="003E4F7E" w:rsidP="003E4F7E">
            <w:pPr>
              <w:jc w:val="center"/>
              <w:rPr>
                <w:bCs/>
                <w:i/>
                <w:color w:val="000000"/>
              </w:rPr>
            </w:pPr>
            <w:r w:rsidRPr="003129CE">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3129CE" w:rsidRDefault="003E4F7E" w:rsidP="003E4F7E">
            <w:pPr>
              <w:jc w:val="center"/>
              <w:rPr>
                <w:bCs/>
                <w:i/>
                <w:color w:val="000000"/>
              </w:rPr>
            </w:pPr>
            <w:r w:rsidRPr="003129CE">
              <w:rPr>
                <w:b/>
                <w:sz w:val="20"/>
                <w:szCs w:val="20"/>
              </w:rPr>
              <w:t>Оснащенность помещений для самостоятельной работы обучающихся</w:t>
            </w:r>
          </w:p>
        </w:tc>
      </w:tr>
      <w:tr w:rsidR="003E4F7E" w:rsidRPr="003129CE" w14:paraId="4DB77F54" w14:textId="77777777" w:rsidTr="00497306">
        <w:tc>
          <w:tcPr>
            <w:tcW w:w="4786" w:type="dxa"/>
          </w:tcPr>
          <w:p w14:paraId="1E6C7C5B" w14:textId="77777777" w:rsidR="003E4F7E" w:rsidRPr="003129CE" w:rsidRDefault="003E4F7E" w:rsidP="003E4F7E">
            <w:pPr>
              <w:rPr>
                <w:bCs/>
                <w:i/>
                <w:color w:val="000000"/>
              </w:rPr>
            </w:pPr>
            <w:r w:rsidRPr="003129CE">
              <w:rPr>
                <w:bCs/>
                <w:i/>
                <w:color w:val="000000"/>
              </w:rPr>
              <w:t>читальный зал библиотеки,</w:t>
            </w:r>
          </w:p>
          <w:p w14:paraId="21F2DF8C" w14:textId="77777777" w:rsidR="003E4F7E" w:rsidRPr="003129CE" w:rsidRDefault="003E4F7E" w:rsidP="003E4F7E">
            <w:pPr>
              <w:spacing w:line="276" w:lineRule="auto"/>
              <w:rPr>
                <w:bCs/>
                <w:i/>
                <w:color w:val="000000"/>
              </w:rPr>
            </w:pPr>
          </w:p>
        </w:tc>
        <w:tc>
          <w:tcPr>
            <w:tcW w:w="5068" w:type="dxa"/>
          </w:tcPr>
          <w:p w14:paraId="7D76B2D5" w14:textId="77777777" w:rsidR="003E4F7E" w:rsidRPr="003129CE" w:rsidRDefault="003E4F7E" w:rsidP="003E4F7E">
            <w:pPr>
              <w:spacing w:line="276" w:lineRule="auto"/>
              <w:rPr>
                <w:bCs/>
                <w:i/>
                <w:color w:val="000000"/>
              </w:rPr>
            </w:pPr>
          </w:p>
        </w:tc>
      </w:tr>
      <w:tr w:rsidR="003E4F7E" w:rsidRPr="003129CE" w14:paraId="0593C08C" w14:textId="77777777" w:rsidTr="00497306">
        <w:tc>
          <w:tcPr>
            <w:tcW w:w="4786" w:type="dxa"/>
          </w:tcPr>
          <w:p w14:paraId="0DFB594E" w14:textId="0F9CE20A" w:rsidR="003E4F7E" w:rsidRPr="003129CE" w:rsidRDefault="003E4F7E" w:rsidP="00314897">
            <w:pPr>
              <w:spacing w:line="276" w:lineRule="auto"/>
              <w:jc w:val="both"/>
              <w:rPr>
                <w:bCs/>
                <w:i/>
                <w:color w:val="000000"/>
              </w:rPr>
            </w:pPr>
            <w:r w:rsidRPr="003129CE">
              <w:rPr>
                <w:bCs/>
                <w:i/>
                <w:color w:val="000000"/>
              </w:rPr>
              <w:t>и т.д.</w:t>
            </w:r>
          </w:p>
        </w:tc>
        <w:tc>
          <w:tcPr>
            <w:tcW w:w="5068" w:type="dxa"/>
          </w:tcPr>
          <w:p w14:paraId="7E9DC4CC" w14:textId="1098422C" w:rsidR="003E4F7E" w:rsidRPr="003129CE" w:rsidRDefault="003E4F7E" w:rsidP="00314897">
            <w:pPr>
              <w:spacing w:line="276" w:lineRule="auto"/>
              <w:jc w:val="both"/>
              <w:rPr>
                <w:bCs/>
                <w:i/>
                <w:color w:val="000000"/>
              </w:rPr>
            </w:pPr>
            <w:r w:rsidRPr="003129CE">
              <w:rPr>
                <w:bCs/>
                <w:i/>
                <w:color w:val="000000"/>
              </w:rPr>
              <w:t>…</w:t>
            </w:r>
          </w:p>
        </w:tc>
      </w:tr>
    </w:tbl>
    <w:p w14:paraId="7E25E7E9" w14:textId="04846750" w:rsidR="00E7127C" w:rsidRPr="00E7127C" w:rsidRDefault="00E7127C" w:rsidP="00005E87">
      <w:pPr>
        <w:pStyle w:val="af0"/>
        <w:numPr>
          <w:ilvl w:val="3"/>
          <w:numId w:val="13"/>
        </w:numPr>
        <w:spacing w:before="120" w:after="120"/>
        <w:jc w:val="both"/>
        <w:rPr>
          <w:sz w:val="24"/>
          <w:szCs w:val="24"/>
        </w:rPr>
      </w:pPr>
      <w:r w:rsidRPr="003129CE">
        <w:rPr>
          <w:iCs/>
          <w:sz w:val="24"/>
          <w:szCs w:val="24"/>
        </w:rPr>
        <w:t xml:space="preserve">Материально-техническое обеспечение </w:t>
      </w:r>
      <w:r w:rsidR="00895F96" w:rsidRPr="003129CE">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005E87">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005E87">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5EA612F8" w:rsidR="00145166" w:rsidRPr="00145166" w:rsidRDefault="00145166" w:rsidP="00005E87">
      <w:pPr>
        <w:pStyle w:val="af0"/>
        <w:numPr>
          <w:ilvl w:val="3"/>
          <w:numId w:val="13"/>
        </w:numPr>
        <w:spacing w:before="120" w:after="120"/>
        <w:jc w:val="both"/>
        <w:rPr>
          <w:sz w:val="24"/>
          <w:szCs w:val="24"/>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3129CE" w:rsidRPr="003129CE" w14:paraId="6AB0448B" w14:textId="77777777" w:rsidTr="00357D0A">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6176F97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i/>
                <w:sz w:val="24"/>
                <w:szCs w:val="24"/>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C4D455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B69DEC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794D07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30E19F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F07873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Год</w:t>
            </w:r>
          </w:p>
          <w:p w14:paraId="2EDB9C21"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A017295"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 xml:space="preserve">Адрес сайта ЭБС </w:t>
            </w:r>
          </w:p>
          <w:p w14:paraId="64959ABD"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 xml:space="preserve">или электронного ресурса                       </w:t>
            </w:r>
            <w:proofErr w:type="gramStart"/>
            <w:r w:rsidRPr="003129CE">
              <w:rPr>
                <w:b/>
                <w:bCs/>
                <w:i/>
                <w:sz w:val="24"/>
                <w:szCs w:val="24"/>
                <w:lang w:eastAsia="ar-SA"/>
              </w:rPr>
              <w:t xml:space="preserve">   (</w:t>
            </w:r>
            <w:proofErr w:type="gramEnd"/>
            <w:r w:rsidRPr="003129CE">
              <w:rPr>
                <w:b/>
                <w:bCs/>
                <w:i/>
                <w:sz w:val="24"/>
                <w:szCs w:val="24"/>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5E31F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
                <w:bCs/>
                <w:i/>
                <w:sz w:val="24"/>
                <w:szCs w:val="24"/>
                <w:lang w:eastAsia="ar-SA"/>
              </w:rPr>
              <w:t xml:space="preserve">Количество экземпляров в библиотеке Университета </w:t>
            </w:r>
          </w:p>
        </w:tc>
      </w:tr>
      <w:tr w:rsidR="003129CE" w:rsidRPr="003129CE" w14:paraId="3057B2EF"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07428AF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ED948D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0CB7124"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7C0252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515F2AE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AFDCDEA"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5D1565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EAE4C8"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8</w:t>
            </w:r>
          </w:p>
        </w:tc>
      </w:tr>
      <w:tr w:rsidR="003129CE" w:rsidRPr="003129CE" w14:paraId="1F8BFCA3"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F785258" w14:textId="77777777" w:rsidR="003129CE" w:rsidRPr="003129CE" w:rsidRDefault="003129CE" w:rsidP="003129CE">
            <w:pPr>
              <w:pStyle w:val="af0"/>
              <w:numPr>
                <w:ilvl w:val="3"/>
                <w:numId w:val="13"/>
              </w:numPr>
              <w:spacing w:before="120" w:after="120"/>
              <w:rPr>
                <w:i/>
                <w:sz w:val="24"/>
                <w:szCs w:val="24"/>
                <w:lang w:eastAsia="ar-SA"/>
              </w:rPr>
            </w:pPr>
            <w:r w:rsidRPr="003129CE">
              <w:rPr>
                <w:b/>
                <w:i/>
                <w:sz w:val="24"/>
                <w:szCs w:val="24"/>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5FBB371" w14:textId="77777777" w:rsidR="003129CE" w:rsidRPr="003129CE" w:rsidRDefault="003129CE" w:rsidP="003129CE">
            <w:pPr>
              <w:pStyle w:val="af0"/>
              <w:numPr>
                <w:ilvl w:val="3"/>
                <w:numId w:val="13"/>
              </w:numPr>
              <w:spacing w:before="120" w:after="120"/>
              <w:rPr>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1FB5BE"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5909A4BC"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5867BF0C" w14:textId="77777777" w:rsidR="003129CE" w:rsidRPr="003129CE" w:rsidRDefault="003129CE" w:rsidP="003129CE">
            <w:pPr>
              <w:pStyle w:val="af0"/>
              <w:numPr>
                <w:ilvl w:val="3"/>
                <w:numId w:val="13"/>
              </w:numPr>
              <w:spacing w:before="120" w:after="120"/>
              <w:rPr>
                <w:i/>
                <w:sz w:val="24"/>
                <w:szCs w:val="24"/>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F19144A" w14:textId="77777777" w:rsidR="003129CE" w:rsidRPr="003129CE" w:rsidRDefault="003129CE" w:rsidP="003129CE">
            <w:pPr>
              <w:pStyle w:val="af0"/>
              <w:numPr>
                <w:ilvl w:val="3"/>
                <w:numId w:val="13"/>
              </w:numPr>
              <w:spacing w:before="120" w:after="120"/>
              <w:rPr>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02C2810"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418F497E"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62019F9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354D8F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Крохина Ю.А.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9139B60" w14:textId="77777777" w:rsidR="003129CE" w:rsidRPr="003129CE" w:rsidRDefault="003129CE" w:rsidP="003129CE">
            <w:pPr>
              <w:pStyle w:val="af0"/>
              <w:numPr>
                <w:ilvl w:val="3"/>
                <w:numId w:val="13"/>
              </w:numPr>
              <w:spacing w:before="120" w:after="120"/>
              <w:rPr>
                <w:i/>
                <w:sz w:val="24"/>
                <w:szCs w:val="24"/>
                <w:lang w:eastAsia="ar-SA"/>
              </w:rPr>
            </w:pPr>
            <w:r w:rsidRPr="003129CE">
              <w:rPr>
                <w:bCs/>
                <w:i/>
                <w:sz w:val="24"/>
                <w:szCs w:val="24"/>
                <w:lang w:eastAsia="ar-SA"/>
              </w:rPr>
              <w:t>Налоговое право России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03C753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A6A63F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E89435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2E9F15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http://znanium.com/catalog/product/261373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3DC9D68"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6013EA04"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31032EC8"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6226777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Пепеляев С.Г.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8C2BF2A" w14:textId="77777777" w:rsidR="003129CE" w:rsidRPr="003129CE" w:rsidRDefault="003129CE" w:rsidP="003129CE">
            <w:pPr>
              <w:pStyle w:val="af0"/>
              <w:numPr>
                <w:ilvl w:val="3"/>
                <w:numId w:val="13"/>
              </w:numPr>
              <w:spacing w:before="120" w:after="120"/>
              <w:rPr>
                <w:i/>
                <w:sz w:val="24"/>
                <w:szCs w:val="24"/>
                <w:lang w:eastAsia="ar-SA"/>
              </w:rPr>
            </w:pPr>
            <w:r w:rsidRPr="003129CE">
              <w:rPr>
                <w:bCs/>
                <w:i/>
                <w:sz w:val="24"/>
                <w:szCs w:val="24"/>
                <w:lang w:eastAsia="ar-SA"/>
              </w:rPr>
              <w:t xml:space="preserve">Налоговое право </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22C9668"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393003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 xml:space="preserve">ООО "Альпина </w:t>
            </w:r>
            <w:proofErr w:type="spellStart"/>
            <w:r w:rsidRPr="003129CE">
              <w:rPr>
                <w:bCs/>
                <w:i/>
                <w:sz w:val="24"/>
                <w:szCs w:val="24"/>
                <w:lang w:eastAsia="ar-SA"/>
              </w:rPr>
              <w:t>Паблишер</w:t>
            </w:r>
            <w:proofErr w:type="spellEnd"/>
            <w:r w:rsidRPr="003129CE">
              <w:rPr>
                <w:bCs/>
                <w:i/>
                <w:sz w:val="24"/>
                <w:szCs w:val="24"/>
                <w:lang w:eastAsia="ar-SA"/>
              </w:rPr>
              <w:t>"</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97B9E5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6771699"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http://znanium.com/catalog/product/915081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AAC9FF"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7D38DB26"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7058600" w14:textId="77777777" w:rsidR="003129CE" w:rsidRPr="003129CE" w:rsidRDefault="003129CE" w:rsidP="003129CE">
            <w:pPr>
              <w:pStyle w:val="af0"/>
              <w:numPr>
                <w:ilvl w:val="3"/>
                <w:numId w:val="13"/>
              </w:numPr>
              <w:spacing w:before="120" w:after="120"/>
              <w:rPr>
                <w:b/>
                <w:i/>
                <w:sz w:val="24"/>
                <w:szCs w:val="24"/>
                <w:lang w:eastAsia="ar-SA"/>
              </w:rPr>
            </w:pPr>
            <w:r w:rsidRPr="003129CE">
              <w:rPr>
                <w:b/>
                <w:i/>
                <w:sz w:val="24"/>
                <w:szCs w:val="24"/>
                <w:lang w:eastAsia="ar-SA"/>
              </w:rPr>
              <w:t>9.2 Дополнительная литература, в том числе электронные издания</w:t>
            </w:r>
            <w:r w:rsidRPr="003129CE">
              <w:rPr>
                <w:i/>
                <w:sz w:val="24"/>
                <w:szCs w:val="24"/>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9F29314" w14:textId="77777777" w:rsidR="003129CE" w:rsidRPr="003129CE" w:rsidRDefault="003129CE" w:rsidP="003129CE">
            <w:pPr>
              <w:pStyle w:val="af0"/>
              <w:numPr>
                <w:ilvl w:val="3"/>
                <w:numId w:val="13"/>
              </w:numPr>
              <w:spacing w:before="120" w:after="120"/>
              <w:rPr>
                <w:b/>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014174" w14:textId="77777777" w:rsidR="003129CE" w:rsidRPr="003129CE" w:rsidRDefault="003129CE" w:rsidP="003129CE">
            <w:pPr>
              <w:pStyle w:val="af0"/>
              <w:numPr>
                <w:ilvl w:val="3"/>
                <w:numId w:val="13"/>
              </w:numPr>
              <w:spacing w:before="120" w:after="120"/>
              <w:rPr>
                <w:b/>
                <w:i/>
                <w:sz w:val="24"/>
                <w:szCs w:val="24"/>
                <w:lang w:eastAsia="ar-SA"/>
              </w:rPr>
            </w:pPr>
          </w:p>
        </w:tc>
      </w:tr>
      <w:tr w:rsidR="003129CE" w:rsidRPr="003129CE" w14:paraId="0E694036"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093C431C" w14:textId="77777777" w:rsidR="003129CE" w:rsidRPr="003129CE" w:rsidRDefault="003129CE" w:rsidP="003129CE">
            <w:pPr>
              <w:pStyle w:val="af0"/>
              <w:numPr>
                <w:ilvl w:val="3"/>
                <w:numId w:val="13"/>
              </w:numPr>
              <w:spacing w:before="120" w:after="120"/>
              <w:rPr>
                <w:b/>
                <w:i/>
                <w:sz w:val="24"/>
                <w:szCs w:val="24"/>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7E737DA" w14:textId="77777777" w:rsidR="003129CE" w:rsidRPr="003129CE" w:rsidRDefault="003129CE" w:rsidP="003129CE">
            <w:pPr>
              <w:pStyle w:val="af0"/>
              <w:numPr>
                <w:ilvl w:val="3"/>
                <w:numId w:val="13"/>
              </w:numPr>
              <w:spacing w:before="120" w:after="120"/>
              <w:rPr>
                <w:b/>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568641" w14:textId="77777777" w:rsidR="003129CE" w:rsidRPr="003129CE" w:rsidRDefault="003129CE" w:rsidP="003129CE">
            <w:pPr>
              <w:pStyle w:val="af0"/>
              <w:numPr>
                <w:ilvl w:val="3"/>
                <w:numId w:val="13"/>
              </w:numPr>
              <w:spacing w:before="120" w:after="120"/>
              <w:rPr>
                <w:b/>
                <w:i/>
                <w:sz w:val="24"/>
                <w:szCs w:val="24"/>
                <w:lang w:eastAsia="ar-SA"/>
              </w:rPr>
            </w:pPr>
          </w:p>
        </w:tc>
      </w:tr>
      <w:tr w:rsidR="003129CE" w:rsidRPr="003129CE" w14:paraId="4CBBD510"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76D10DD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4D0DC49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Козырин А.Н.</w:t>
            </w:r>
          </w:p>
        </w:tc>
        <w:tc>
          <w:tcPr>
            <w:tcW w:w="3127" w:type="dxa"/>
            <w:tcBorders>
              <w:top w:val="single" w:sz="4" w:space="0" w:color="000000"/>
              <w:left w:val="single" w:sz="4" w:space="0" w:color="000000"/>
              <w:bottom w:val="single" w:sz="4" w:space="0" w:color="000000"/>
              <w:right w:val="nil"/>
            </w:tcBorders>
            <w:shd w:val="clear" w:color="auto" w:fill="FFFFFF"/>
          </w:tcPr>
          <w:p w14:paraId="243C48C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Налоговое право. Практикум</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7BFAA7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4EFA8FD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tcPr>
          <w:p w14:paraId="7D6CD5F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2009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3593AA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http://znanium.com/catalog/product/161526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12CBF83"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1F6627A5"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5CE9A3C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0A3DB2E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Борисов А.Н.</w:t>
            </w:r>
          </w:p>
        </w:tc>
        <w:tc>
          <w:tcPr>
            <w:tcW w:w="3127" w:type="dxa"/>
            <w:tcBorders>
              <w:top w:val="single" w:sz="4" w:space="0" w:color="000000"/>
              <w:left w:val="single" w:sz="4" w:space="0" w:color="000000"/>
              <w:bottom w:val="single" w:sz="4" w:space="0" w:color="000000"/>
              <w:right w:val="nil"/>
            </w:tcBorders>
            <w:shd w:val="clear" w:color="auto" w:fill="FFFFFF"/>
          </w:tcPr>
          <w:p w14:paraId="7C055A6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Защита прав налогоплательщика при принудительном взыскании налогов, пеней и санкций</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469FF6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Практические рекомендации</w:t>
            </w:r>
          </w:p>
        </w:tc>
        <w:tc>
          <w:tcPr>
            <w:tcW w:w="2450" w:type="dxa"/>
            <w:tcBorders>
              <w:top w:val="single" w:sz="4" w:space="0" w:color="000000"/>
              <w:left w:val="single" w:sz="4" w:space="0" w:color="000000"/>
              <w:bottom w:val="single" w:sz="4" w:space="0" w:color="000000"/>
              <w:right w:val="nil"/>
            </w:tcBorders>
            <w:shd w:val="clear" w:color="auto" w:fill="FFFFFF"/>
          </w:tcPr>
          <w:p w14:paraId="2176FDB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Юридический Дом "</w:t>
            </w:r>
            <w:proofErr w:type="spellStart"/>
            <w:r w:rsidRPr="003129CE">
              <w:rPr>
                <w:bCs/>
                <w:i/>
                <w:sz w:val="24"/>
                <w:szCs w:val="24"/>
                <w:lang w:eastAsia="ar-SA"/>
              </w:rPr>
              <w:t>Юстицинформ</w:t>
            </w:r>
            <w:proofErr w:type="spellEnd"/>
            <w:r w:rsidRPr="003129CE">
              <w:rPr>
                <w:bCs/>
                <w:i/>
                <w:sz w:val="24"/>
                <w:szCs w:val="24"/>
                <w:lang w:eastAsia="ar-SA"/>
              </w:rPr>
              <w:t>"</w:t>
            </w:r>
          </w:p>
        </w:tc>
        <w:tc>
          <w:tcPr>
            <w:tcW w:w="665" w:type="dxa"/>
            <w:tcBorders>
              <w:top w:val="single" w:sz="4" w:space="0" w:color="000000"/>
              <w:left w:val="single" w:sz="4" w:space="0" w:color="000000"/>
              <w:bottom w:val="single" w:sz="4" w:space="0" w:color="000000"/>
              <w:right w:val="nil"/>
            </w:tcBorders>
            <w:shd w:val="clear" w:color="auto" w:fill="FFFFFF"/>
          </w:tcPr>
          <w:p w14:paraId="6CEF0D7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2007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9E5A2B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http://znanium.com/catalog/product/126191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99F4D52"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33B1B236" w14:textId="77777777" w:rsidTr="00357D0A">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D0BAB2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
                <w:bCs/>
                <w:i/>
                <w:sz w:val="24"/>
                <w:szCs w:val="24"/>
                <w:lang w:eastAsia="ar-SA"/>
              </w:rPr>
              <w:lastRenderedPageBreak/>
              <w:t xml:space="preserve">9.3 Методические </w:t>
            </w:r>
            <w:proofErr w:type="gramStart"/>
            <w:r w:rsidRPr="003129CE">
              <w:rPr>
                <w:b/>
                <w:bCs/>
                <w:i/>
                <w:sz w:val="24"/>
                <w:szCs w:val="24"/>
                <w:lang w:eastAsia="ar-SA"/>
              </w:rPr>
              <w:t>материалы</w:t>
            </w:r>
            <w:r w:rsidRPr="003129CE">
              <w:rPr>
                <w:b/>
                <w:i/>
                <w:sz w:val="24"/>
                <w:szCs w:val="24"/>
                <w:lang w:eastAsia="ar-SA"/>
              </w:rPr>
              <w:t xml:space="preserve">  (</w:t>
            </w:r>
            <w:proofErr w:type="gramEnd"/>
            <w:r w:rsidRPr="003129CE">
              <w:rPr>
                <w:b/>
                <w:i/>
                <w:sz w:val="24"/>
                <w:szCs w:val="24"/>
                <w:lang w:eastAsia="ar-SA"/>
              </w:rPr>
              <w:t>указания, рекомендации  по освоению дисциплины   (модуля)  авторов РГУ им. А. Н. Косыгина)</w:t>
            </w:r>
          </w:p>
        </w:tc>
      </w:tr>
      <w:tr w:rsidR="003129CE" w:rsidRPr="003129CE" w14:paraId="23322062" w14:textId="77777777" w:rsidTr="00357D0A">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30EA08D"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3C9E43E9"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55111D4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C9DFAA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Зотикова О.Н., Квач Н.М., Ларионова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3A6815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Налоги и налогообложение. Налоговые системы. Часть 1</w:t>
            </w:r>
            <w:r w:rsidRPr="003129CE">
              <w:rPr>
                <w:i/>
                <w:sz w:val="24"/>
                <w:szCs w:val="24"/>
                <w:lang w:eastAsia="ar-SA"/>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45BB91F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7DB512D" w14:textId="77777777" w:rsidR="003129CE" w:rsidRPr="003129CE" w:rsidRDefault="003129CE" w:rsidP="003129CE">
            <w:pPr>
              <w:pStyle w:val="af0"/>
              <w:numPr>
                <w:ilvl w:val="3"/>
                <w:numId w:val="13"/>
              </w:numPr>
              <w:spacing w:before="120" w:after="120"/>
              <w:rPr>
                <w:i/>
                <w:iCs/>
                <w:sz w:val="24"/>
                <w:szCs w:val="24"/>
                <w:lang w:eastAsia="ar-SA"/>
              </w:rPr>
            </w:pPr>
            <w:r w:rsidRPr="003129CE">
              <w:rPr>
                <w:i/>
                <w:iCs/>
                <w:sz w:val="24"/>
                <w:szCs w:val="24"/>
                <w:lang w:eastAsia="ar-SA"/>
              </w:rPr>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3C5F7C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2014</w:t>
            </w:r>
          </w:p>
        </w:tc>
        <w:tc>
          <w:tcPr>
            <w:tcW w:w="3085" w:type="dxa"/>
            <w:tcBorders>
              <w:top w:val="single" w:sz="4" w:space="0" w:color="000000"/>
              <w:left w:val="single" w:sz="4" w:space="0" w:color="000000"/>
              <w:bottom w:val="single" w:sz="4" w:space="0" w:color="000000"/>
              <w:right w:val="nil"/>
            </w:tcBorders>
            <w:shd w:val="clear" w:color="auto" w:fill="FFFFFF"/>
          </w:tcPr>
          <w:p w14:paraId="1CBF4B4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http://znanium.com/catalog/product/791920</w:t>
            </w:r>
          </w:p>
          <w:p w14:paraId="71B70521" w14:textId="77777777" w:rsidR="003129CE" w:rsidRPr="003129CE" w:rsidRDefault="003129CE" w:rsidP="003129CE">
            <w:pPr>
              <w:pStyle w:val="af0"/>
              <w:numPr>
                <w:ilvl w:val="3"/>
                <w:numId w:val="13"/>
              </w:numPr>
              <w:spacing w:before="120" w:after="120"/>
              <w:jc w:val="both"/>
              <w:rPr>
                <w:i/>
                <w:sz w:val="24"/>
                <w:szCs w:val="24"/>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4CC13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66CAB37F"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1EA01A1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F14982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Зотикова О.Н., Квач Н.М., Ларионова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41ED14F" w14:textId="77777777" w:rsidR="003129CE" w:rsidRPr="003129CE" w:rsidRDefault="003129CE" w:rsidP="003129CE">
            <w:pPr>
              <w:pStyle w:val="af0"/>
              <w:numPr>
                <w:ilvl w:val="3"/>
                <w:numId w:val="13"/>
              </w:numPr>
              <w:spacing w:before="120" w:after="120"/>
              <w:jc w:val="both"/>
              <w:rPr>
                <w:bCs/>
                <w:i/>
                <w:sz w:val="24"/>
                <w:szCs w:val="24"/>
                <w:lang w:eastAsia="ar-SA"/>
              </w:rPr>
            </w:pPr>
            <w:r w:rsidRPr="003129CE">
              <w:rPr>
                <w:bCs/>
                <w:i/>
                <w:sz w:val="24"/>
                <w:szCs w:val="24"/>
                <w:lang w:eastAsia="ar-SA"/>
              </w:rPr>
              <w:t>Налоги и налогообложение. Налоговые системы. Часть 2</w:t>
            </w:r>
          </w:p>
          <w:p w14:paraId="3D50B152" w14:textId="77777777" w:rsidR="003129CE" w:rsidRPr="003129CE" w:rsidRDefault="003129CE" w:rsidP="003129CE">
            <w:pPr>
              <w:pStyle w:val="af0"/>
              <w:numPr>
                <w:ilvl w:val="3"/>
                <w:numId w:val="13"/>
              </w:numPr>
              <w:spacing w:before="120" w:after="120"/>
              <w:jc w:val="both"/>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BAF66A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7302535C" w14:textId="77777777" w:rsidR="003129CE" w:rsidRPr="003129CE" w:rsidRDefault="003129CE" w:rsidP="003129CE">
            <w:pPr>
              <w:pStyle w:val="af0"/>
              <w:numPr>
                <w:ilvl w:val="3"/>
                <w:numId w:val="13"/>
              </w:numPr>
              <w:spacing w:before="120" w:after="120"/>
              <w:rPr>
                <w:i/>
                <w:iCs/>
                <w:sz w:val="24"/>
                <w:szCs w:val="24"/>
                <w:lang w:eastAsia="ar-SA"/>
              </w:rPr>
            </w:pPr>
            <w:r w:rsidRPr="003129CE">
              <w:rPr>
                <w:i/>
                <w:iCs/>
                <w:sz w:val="24"/>
                <w:szCs w:val="24"/>
                <w:lang w:eastAsia="ar-SA"/>
              </w:rPr>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3B44D4D4"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2015</w:t>
            </w:r>
          </w:p>
        </w:tc>
        <w:tc>
          <w:tcPr>
            <w:tcW w:w="3085" w:type="dxa"/>
            <w:tcBorders>
              <w:top w:val="single" w:sz="4" w:space="0" w:color="000000"/>
              <w:left w:val="single" w:sz="4" w:space="0" w:color="000000"/>
              <w:bottom w:val="single" w:sz="4" w:space="0" w:color="000000"/>
              <w:right w:val="nil"/>
            </w:tcBorders>
            <w:shd w:val="clear" w:color="auto" w:fill="FFFFFF"/>
          </w:tcPr>
          <w:p w14:paraId="5AA58BC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http://znanium.com/catalog/product/791911</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F0251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013B7A92" w14:textId="77777777" w:rsidTr="00357D0A">
        <w:tc>
          <w:tcPr>
            <w:tcW w:w="411" w:type="dxa"/>
            <w:tcBorders>
              <w:top w:val="nil"/>
              <w:left w:val="single" w:sz="4" w:space="0" w:color="000000"/>
              <w:bottom w:val="single" w:sz="4" w:space="0" w:color="000000"/>
              <w:right w:val="nil"/>
            </w:tcBorders>
            <w:shd w:val="clear" w:color="auto" w:fill="FFFFFF"/>
            <w:vAlign w:val="center"/>
          </w:tcPr>
          <w:p w14:paraId="0955036E"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3</w:t>
            </w:r>
          </w:p>
        </w:tc>
        <w:tc>
          <w:tcPr>
            <w:tcW w:w="1820" w:type="dxa"/>
            <w:tcBorders>
              <w:top w:val="nil"/>
              <w:left w:val="single" w:sz="4" w:space="0" w:color="000000"/>
              <w:bottom w:val="single" w:sz="4" w:space="0" w:color="000000"/>
              <w:right w:val="nil"/>
            </w:tcBorders>
            <w:shd w:val="clear" w:color="auto" w:fill="FFFFFF"/>
            <w:vAlign w:val="center"/>
          </w:tcPr>
          <w:p w14:paraId="1D7142D8"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Зотикова О.Н., Ларионова А.А.</w:t>
            </w:r>
          </w:p>
        </w:tc>
        <w:tc>
          <w:tcPr>
            <w:tcW w:w="3127" w:type="dxa"/>
            <w:tcBorders>
              <w:top w:val="nil"/>
              <w:left w:val="single" w:sz="4" w:space="0" w:color="000000"/>
              <w:bottom w:val="single" w:sz="4" w:space="0" w:color="000000"/>
              <w:right w:val="nil"/>
            </w:tcBorders>
            <w:shd w:val="clear" w:color="auto" w:fill="FFFFFF"/>
            <w:vAlign w:val="center"/>
          </w:tcPr>
          <w:p w14:paraId="1D1E0E9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Налоги и налогообложение</w:t>
            </w:r>
            <w:r w:rsidRPr="003129CE">
              <w:rPr>
                <w:i/>
                <w:sz w:val="24"/>
                <w:szCs w:val="24"/>
                <w:lang w:eastAsia="ar-SA"/>
              </w:rPr>
              <w:t>:</w:t>
            </w:r>
          </w:p>
        </w:tc>
        <w:tc>
          <w:tcPr>
            <w:tcW w:w="1559" w:type="dxa"/>
            <w:gridSpan w:val="2"/>
            <w:tcBorders>
              <w:top w:val="nil"/>
              <w:left w:val="single" w:sz="4" w:space="0" w:color="000000"/>
              <w:bottom w:val="single" w:sz="4" w:space="0" w:color="000000"/>
              <w:right w:val="nil"/>
            </w:tcBorders>
            <w:shd w:val="clear" w:color="auto" w:fill="FFFFFF"/>
            <w:vAlign w:val="center"/>
          </w:tcPr>
          <w:p w14:paraId="2521B01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Методические указания к курсовой работе</w:t>
            </w:r>
          </w:p>
        </w:tc>
        <w:tc>
          <w:tcPr>
            <w:tcW w:w="2450" w:type="dxa"/>
            <w:tcBorders>
              <w:top w:val="nil"/>
              <w:left w:val="single" w:sz="4" w:space="0" w:color="000000"/>
              <w:bottom w:val="single" w:sz="4" w:space="0" w:color="000000"/>
              <w:right w:val="nil"/>
            </w:tcBorders>
            <w:shd w:val="clear" w:color="auto" w:fill="FFFFFF"/>
            <w:vAlign w:val="center"/>
          </w:tcPr>
          <w:p w14:paraId="186C120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 МГУДТ</w:t>
            </w:r>
          </w:p>
        </w:tc>
        <w:tc>
          <w:tcPr>
            <w:tcW w:w="665" w:type="dxa"/>
            <w:tcBorders>
              <w:top w:val="nil"/>
              <w:left w:val="single" w:sz="4" w:space="0" w:color="000000"/>
              <w:bottom w:val="single" w:sz="4" w:space="0" w:color="000000"/>
              <w:right w:val="nil"/>
            </w:tcBorders>
            <w:shd w:val="clear" w:color="auto" w:fill="FFFFFF"/>
            <w:vAlign w:val="center"/>
          </w:tcPr>
          <w:p w14:paraId="04FD7E6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2015</w:t>
            </w:r>
          </w:p>
        </w:tc>
        <w:tc>
          <w:tcPr>
            <w:tcW w:w="3085" w:type="dxa"/>
            <w:tcBorders>
              <w:top w:val="nil"/>
              <w:left w:val="single" w:sz="4" w:space="0" w:color="000000"/>
              <w:bottom w:val="single" w:sz="4" w:space="0" w:color="000000"/>
              <w:right w:val="nil"/>
            </w:tcBorders>
            <w:shd w:val="clear" w:color="auto" w:fill="FFFFFF"/>
          </w:tcPr>
          <w:p w14:paraId="0BE7DF3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http://znanium.com/catalog/product/791922</w:t>
            </w:r>
          </w:p>
          <w:p w14:paraId="5969E1C5" w14:textId="77777777" w:rsidR="003129CE" w:rsidRPr="003129CE" w:rsidRDefault="003129CE" w:rsidP="003129CE">
            <w:pPr>
              <w:pStyle w:val="af0"/>
              <w:numPr>
                <w:ilvl w:val="3"/>
                <w:numId w:val="13"/>
              </w:numPr>
              <w:spacing w:before="120" w:after="120"/>
              <w:jc w:val="both"/>
              <w:rPr>
                <w:i/>
                <w:sz w:val="24"/>
                <w:szCs w:val="24"/>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4E07184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3F09A4B2"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61D9E28B" w14:textId="77777777" w:rsidR="003129CE" w:rsidRPr="003129CE" w:rsidRDefault="003129CE" w:rsidP="003129CE">
            <w:pPr>
              <w:pStyle w:val="af0"/>
              <w:numPr>
                <w:ilvl w:val="3"/>
                <w:numId w:val="13"/>
              </w:numPr>
              <w:spacing w:before="120" w:after="120"/>
              <w:jc w:val="both"/>
              <w:rPr>
                <w:i/>
                <w:iCs/>
                <w:sz w:val="24"/>
                <w:szCs w:val="24"/>
                <w:lang w:eastAsia="ar-SA"/>
              </w:rPr>
            </w:pPr>
            <w:r w:rsidRPr="003129CE">
              <w:rPr>
                <w:i/>
                <w:iCs/>
                <w:sz w:val="24"/>
                <w:szCs w:val="24"/>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ED4CE7A" w14:textId="77777777" w:rsidR="003129CE" w:rsidRPr="003129CE" w:rsidRDefault="003129CE" w:rsidP="003129CE">
            <w:pPr>
              <w:pStyle w:val="af0"/>
              <w:numPr>
                <w:ilvl w:val="3"/>
                <w:numId w:val="13"/>
              </w:numPr>
              <w:spacing w:before="120" w:after="120"/>
              <w:jc w:val="both"/>
              <w:rPr>
                <w:i/>
                <w:iCs/>
                <w:sz w:val="24"/>
                <w:szCs w:val="24"/>
                <w:lang w:eastAsia="ar-SA"/>
              </w:rPr>
            </w:pPr>
            <w:r w:rsidRPr="003129CE">
              <w:rPr>
                <w:i/>
                <w:iCs/>
                <w:sz w:val="24"/>
                <w:szCs w:val="24"/>
                <w:lang w:eastAsia="ar-SA"/>
              </w:rPr>
              <w:t>Григорьев А.М.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5021DC6"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Методические указания для самостоятельной работы по дисциплине «Налоговое право</w:t>
            </w:r>
            <w:proofErr w:type="gramStart"/>
            <w:r w:rsidRPr="003129CE">
              <w:rPr>
                <w:i/>
                <w:sz w:val="24"/>
                <w:szCs w:val="24"/>
                <w:lang w:eastAsia="ar-SA"/>
              </w:rPr>
              <w:t>» ,</w:t>
            </w:r>
            <w:proofErr w:type="gramEnd"/>
            <w:r w:rsidRPr="003129CE">
              <w:rPr>
                <w:i/>
                <w:sz w:val="24"/>
                <w:szCs w:val="24"/>
                <w:lang w:eastAsia="ar-SA"/>
              </w:rPr>
              <w:t xml:space="preserve">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7D3D0DB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2A442F0D" w14:textId="77777777" w:rsidR="003129CE" w:rsidRPr="003129CE" w:rsidRDefault="003129CE" w:rsidP="003129CE">
            <w:pPr>
              <w:pStyle w:val="af0"/>
              <w:numPr>
                <w:ilvl w:val="3"/>
                <w:numId w:val="13"/>
              </w:numPr>
              <w:spacing w:before="120" w:after="120"/>
              <w:rPr>
                <w:i/>
                <w:sz w:val="24"/>
                <w:szCs w:val="24"/>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4CDCC15"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361B0A9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72D95D" w14:textId="77777777" w:rsidR="003129CE" w:rsidRPr="003129CE" w:rsidRDefault="003129CE" w:rsidP="003129CE">
            <w:pPr>
              <w:pStyle w:val="af0"/>
              <w:numPr>
                <w:ilvl w:val="3"/>
                <w:numId w:val="13"/>
              </w:numPr>
              <w:spacing w:before="120" w:after="120"/>
              <w:jc w:val="both"/>
              <w:rPr>
                <w:i/>
                <w:sz w:val="24"/>
                <w:szCs w:val="24"/>
                <w:lang w:eastAsia="ar-SA"/>
              </w:rPr>
            </w:pPr>
          </w:p>
        </w:tc>
      </w:tr>
    </w:tbl>
    <w:p w14:paraId="77B70E30" w14:textId="75864A79" w:rsidR="00145166" w:rsidRDefault="00145166" w:rsidP="00005E87">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005E87">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7260F3"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05E87">
            <w:pPr>
              <w:pStyle w:val="af0"/>
              <w:numPr>
                <w:ilvl w:val="0"/>
                <w:numId w:val="23"/>
              </w:numPr>
              <w:ind w:hanging="544"/>
              <w:jc w:val="center"/>
              <w:rPr>
                <w:sz w:val="24"/>
                <w:szCs w:val="24"/>
              </w:rPr>
            </w:pPr>
          </w:p>
        </w:tc>
        <w:tc>
          <w:tcPr>
            <w:tcW w:w="8930" w:type="dxa"/>
          </w:tcPr>
          <w:p w14:paraId="2103F7BF" w14:textId="77777777" w:rsidR="00610F94" w:rsidRDefault="00610F94" w:rsidP="0006705B">
            <w:pPr>
              <w:ind w:left="34"/>
              <w:jc w:val="both"/>
              <w:rPr>
                <w:sz w:val="24"/>
                <w:szCs w:val="24"/>
              </w:rPr>
            </w:pPr>
            <w:r>
              <w:rPr>
                <w:sz w:val="24"/>
                <w:szCs w:val="24"/>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005E87">
            <w:pPr>
              <w:pStyle w:val="af0"/>
              <w:numPr>
                <w:ilvl w:val="0"/>
                <w:numId w:val="23"/>
              </w:numPr>
              <w:ind w:hanging="544"/>
              <w:jc w:val="center"/>
              <w:rPr>
                <w:sz w:val="24"/>
                <w:szCs w:val="24"/>
              </w:rPr>
            </w:pPr>
          </w:p>
        </w:tc>
        <w:tc>
          <w:tcPr>
            <w:tcW w:w="8930" w:type="dxa"/>
          </w:tcPr>
          <w:p w14:paraId="479D8B92" w14:textId="77777777" w:rsidR="00610F94" w:rsidRDefault="00610F94" w:rsidP="0006705B">
            <w:pPr>
              <w:ind w:left="34"/>
              <w:jc w:val="both"/>
              <w:rPr>
                <w:sz w:val="24"/>
                <w:szCs w:val="24"/>
              </w:rPr>
            </w:pPr>
            <w:r>
              <w:rPr>
                <w:sz w:val="24"/>
                <w:szCs w:val="24"/>
              </w:rPr>
              <w:t>…</w:t>
            </w:r>
          </w:p>
        </w:tc>
      </w:tr>
      <w:tr w:rsidR="00610F94" w:rsidRPr="00F26710" w14:paraId="16935920" w14:textId="77777777" w:rsidTr="0006705B">
        <w:trPr>
          <w:trHeight w:val="283"/>
        </w:trPr>
        <w:tc>
          <w:tcPr>
            <w:tcW w:w="851" w:type="dxa"/>
          </w:tcPr>
          <w:p w14:paraId="5BCAD4A7" w14:textId="77777777" w:rsidR="00610F94" w:rsidRPr="00F26710" w:rsidRDefault="00610F94" w:rsidP="00005E87">
            <w:pPr>
              <w:pStyle w:val="af0"/>
              <w:numPr>
                <w:ilvl w:val="0"/>
                <w:numId w:val="23"/>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005E87">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05E87">
            <w:pPr>
              <w:numPr>
                <w:ilvl w:val="0"/>
                <w:numId w:val="22"/>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005E87">
            <w:pPr>
              <w:numPr>
                <w:ilvl w:val="0"/>
                <w:numId w:val="22"/>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98F5" w14:textId="77777777" w:rsidR="008B6365" w:rsidRDefault="008B6365" w:rsidP="005E3840">
      <w:r>
        <w:separator/>
      </w:r>
    </w:p>
  </w:endnote>
  <w:endnote w:type="continuationSeparator" w:id="0">
    <w:p w14:paraId="0C019AFD" w14:textId="77777777" w:rsidR="008B6365" w:rsidRDefault="008B636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C368DE" w:rsidRDefault="00C368DE">
    <w:pPr>
      <w:pStyle w:val="ae"/>
      <w:jc w:val="right"/>
    </w:pPr>
  </w:p>
  <w:p w14:paraId="3A88830B" w14:textId="77777777" w:rsidR="00C368DE" w:rsidRDefault="00C368D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C368DE" w:rsidRDefault="00C368D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368DE" w:rsidRDefault="00C368DE"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C368DE" w:rsidRDefault="00C368DE">
    <w:pPr>
      <w:pStyle w:val="ae"/>
      <w:jc w:val="right"/>
    </w:pPr>
  </w:p>
  <w:p w14:paraId="6C2BFEFB" w14:textId="77777777" w:rsidR="00C368DE" w:rsidRDefault="00C368D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C368DE" w:rsidRDefault="00C368DE">
    <w:pPr>
      <w:pStyle w:val="ae"/>
      <w:jc w:val="right"/>
    </w:pPr>
  </w:p>
  <w:p w14:paraId="1B400B45" w14:textId="77777777" w:rsidR="00C368DE" w:rsidRDefault="00C368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A6FA" w14:textId="77777777" w:rsidR="008B6365" w:rsidRDefault="008B6365" w:rsidP="005E3840">
      <w:r>
        <w:separator/>
      </w:r>
    </w:p>
  </w:footnote>
  <w:footnote w:type="continuationSeparator" w:id="0">
    <w:p w14:paraId="5262905A" w14:textId="77777777" w:rsidR="008B6365" w:rsidRDefault="008B636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C368DE" w:rsidRDefault="00C368DE">
        <w:pPr>
          <w:pStyle w:val="ac"/>
          <w:jc w:val="center"/>
        </w:pPr>
        <w:r>
          <w:fldChar w:fldCharType="begin"/>
        </w:r>
        <w:r>
          <w:instrText>PAGE   \* MERGEFORMAT</w:instrText>
        </w:r>
        <w:r>
          <w:fldChar w:fldCharType="separate"/>
        </w:r>
        <w:r w:rsidR="001A1B2A">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C368DE" w:rsidRDefault="00C368D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C368DE" w:rsidRDefault="00C368DE">
        <w:pPr>
          <w:pStyle w:val="ac"/>
          <w:jc w:val="center"/>
        </w:pPr>
        <w:r>
          <w:fldChar w:fldCharType="begin"/>
        </w:r>
        <w:r>
          <w:instrText>PAGE   \* MERGEFORMAT</w:instrText>
        </w:r>
        <w:r>
          <w:fldChar w:fldCharType="separate"/>
        </w:r>
        <w:r w:rsidR="001A1B2A">
          <w:rPr>
            <w:noProof/>
          </w:rPr>
          <w:t>21</w:t>
        </w:r>
        <w:r>
          <w:fldChar w:fldCharType="end"/>
        </w:r>
      </w:p>
    </w:sdtContent>
  </w:sdt>
  <w:p w14:paraId="399A2272" w14:textId="77777777" w:rsidR="00C368DE" w:rsidRDefault="00C368DE">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C368DE" w:rsidRDefault="00C368DE">
        <w:pPr>
          <w:pStyle w:val="ac"/>
          <w:jc w:val="center"/>
        </w:pPr>
        <w:r>
          <w:fldChar w:fldCharType="begin"/>
        </w:r>
        <w:r>
          <w:instrText>PAGE   \* MERGEFORMAT</w:instrText>
        </w:r>
        <w:r>
          <w:fldChar w:fldCharType="separate"/>
        </w:r>
        <w:r w:rsidR="001A1B2A">
          <w:rPr>
            <w:noProof/>
          </w:rPr>
          <w:t>14</w:t>
        </w:r>
        <w:r>
          <w:fldChar w:fldCharType="end"/>
        </w:r>
      </w:p>
    </w:sdtContent>
  </w:sdt>
  <w:p w14:paraId="445C4615" w14:textId="77777777" w:rsidR="00C368DE" w:rsidRDefault="00C368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AC250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03E5238A"/>
    <w:multiLevelType w:val="singleLevel"/>
    <w:tmpl w:val="534E6B3A"/>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04F7283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FAA2CCBA"/>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2A3C05"/>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4046"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0B9B6C30"/>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14" w15:restartNumberingAfterBreak="0">
    <w:nsid w:val="0BBA0EE4"/>
    <w:multiLevelType w:val="singleLevel"/>
    <w:tmpl w:val="C0F4C8D2"/>
    <w:lvl w:ilvl="0">
      <w:start w:val="4"/>
      <w:numFmt w:val="decimal"/>
      <w:lvlText w:val="%1)"/>
      <w:legacy w:legacy="1" w:legacySpace="0" w:legacyIndent="317"/>
      <w:lvlJc w:val="left"/>
      <w:rPr>
        <w:rFonts w:ascii="Times New Roman" w:hAnsi="Times New Roman" w:cs="Times New Roman" w:hint="default"/>
      </w:rPr>
    </w:lvl>
  </w:abstractNum>
  <w:abstractNum w:abstractNumId="15" w15:restartNumberingAfterBreak="0">
    <w:nsid w:val="0D02276A"/>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16" w15:restartNumberingAfterBreak="0">
    <w:nsid w:val="0DCC7383"/>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0FB07EEF"/>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2A521B"/>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20" w15:restartNumberingAfterBreak="0">
    <w:nsid w:val="24A91EE0"/>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690F6F"/>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2BA475F0"/>
    <w:multiLevelType w:val="hybridMultilevel"/>
    <w:tmpl w:val="A1025ACA"/>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BE5704"/>
    <w:multiLevelType w:val="hybridMultilevel"/>
    <w:tmpl w:val="E14A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61551E"/>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541778"/>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0" w15:restartNumberingAfterBreak="0">
    <w:nsid w:val="3A2012DD"/>
    <w:multiLevelType w:val="singleLevel"/>
    <w:tmpl w:val="A4169212"/>
    <w:lvl w:ilvl="0">
      <w:start w:val="1"/>
      <w:numFmt w:val="decimal"/>
      <w:lvlText w:val="%1)"/>
      <w:legacy w:legacy="1" w:legacySpace="0" w:legacyIndent="303"/>
      <w:lvlJc w:val="left"/>
      <w:rPr>
        <w:rFonts w:ascii="Times New Roman" w:hAnsi="Times New Roman" w:cs="Times New Roman" w:hint="default"/>
      </w:rPr>
    </w:lvl>
  </w:abstractNum>
  <w:abstractNum w:abstractNumId="31" w15:restartNumberingAfterBreak="0">
    <w:nsid w:val="3ABF7EBE"/>
    <w:multiLevelType w:val="singleLevel"/>
    <w:tmpl w:val="044E692A"/>
    <w:lvl w:ilvl="0">
      <w:start w:val="1"/>
      <w:numFmt w:val="decimal"/>
      <w:lvlText w:val="%1)"/>
      <w:legacy w:legacy="1" w:legacySpace="0" w:legacyIndent="298"/>
      <w:lvlJc w:val="left"/>
      <w:rPr>
        <w:rFonts w:ascii="Times New Roman" w:hAnsi="Times New Roman" w:cs="Times New Roman" w:hint="default"/>
      </w:rPr>
    </w:lvl>
  </w:abstractNum>
  <w:abstractNum w:abstractNumId="3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DB308E"/>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34" w15:restartNumberingAfterBreak="0">
    <w:nsid w:val="3F542F2E"/>
    <w:multiLevelType w:val="singleLevel"/>
    <w:tmpl w:val="534E6B3A"/>
    <w:lvl w:ilvl="0">
      <w:start w:val="1"/>
      <w:numFmt w:val="decimal"/>
      <w:lvlText w:val="%1)"/>
      <w:legacy w:legacy="1" w:legacySpace="0" w:legacyIndent="322"/>
      <w:lvlJc w:val="left"/>
      <w:rPr>
        <w:rFonts w:ascii="Times New Roman" w:hAnsi="Times New Roman" w:cs="Times New Roman" w:hint="default"/>
      </w:rPr>
    </w:lvl>
  </w:abstractNum>
  <w:abstractNum w:abstractNumId="35" w15:restartNumberingAfterBreak="0">
    <w:nsid w:val="3F8D575F"/>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3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B7ACF"/>
    <w:multiLevelType w:val="singleLevel"/>
    <w:tmpl w:val="5A88A8AA"/>
    <w:lvl w:ilvl="0">
      <w:start w:val="1"/>
      <w:numFmt w:val="decimal"/>
      <w:lvlText w:val="%1."/>
      <w:legacy w:legacy="1" w:legacySpace="0" w:legacyIndent="297"/>
      <w:lvlJc w:val="left"/>
      <w:rPr>
        <w:rFonts w:ascii="Times New Roman" w:hAnsi="Times New Roman" w:cs="Times New Roman" w:hint="default"/>
      </w:rPr>
    </w:lvl>
  </w:abstractNum>
  <w:abstractNum w:abstractNumId="38" w15:restartNumberingAfterBreak="0">
    <w:nsid w:val="4E740B80"/>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9" w15:restartNumberingAfterBreak="0">
    <w:nsid w:val="514A56BA"/>
    <w:multiLevelType w:val="singleLevel"/>
    <w:tmpl w:val="B6F6805C"/>
    <w:lvl w:ilvl="0">
      <w:start w:val="1"/>
      <w:numFmt w:val="decimal"/>
      <w:lvlText w:val="%1"/>
      <w:legacy w:legacy="1" w:legacySpace="0" w:legacyIndent="231"/>
      <w:lvlJc w:val="left"/>
      <w:rPr>
        <w:rFonts w:ascii="Times New Roman" w:hAnsi="Times New Roman" w:cs="Times New Roman" w:hint="default"/>
      </w:rPr>
    </w:lvl>
  </w:abstractNum>
  <w:abstractNum w:abstractNumId="40" w15:restartNumberingAfterBreak="0">
    <w:nsid w:val="517F39E6"/>
    <w:multiLevelType w:val="singleLevel"/>
    <w:tmpl w:val="CFBC1FDA"/>
    <w:lvl w:ilvl="0">
      <w:start w:val="1"/>
      <w:numFmt w:val="decimal"/>
      <w:lvlText w:val="%1)"/>
      <w:legacy w:legacy="1" w:legacySpace="0" w:legacyIndent="321"/>
      <w:lvlJc w:val="left"/>
      <w:rPr>
        <w:rFonts w:ascii="Times New Roman" w:hAnsi="Times New Roman" w:cs="Times New Roman" w:hint="default"/>
      </w:rPr>
    </w:lvl>
  </w:abstractNum>
  <w:abstractNum w:abstractNumId="4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E452A"/>
    <w:multiLevelType w:val="hybridMultilevel"/>
    <w:tmpl w:val="0EFC57B8"/>
    <w:lvl w:ilvl="0" w:tplc="A15260A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166209"/>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44" w15:restartNumberingAfterBreak="0">
    <w:nsid w:val="57CF6FF6"/>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45" w15:restartNumberingAfterBreak="0">
    <w:nsid w:val="59C23090"/>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46" w15:restartNumberingAfterBreak="0">
    <w:nsid w:val="5A0C590F"/>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47" w15:restartNumberingAfterBreak="0">
    <w:nsid w:val="5A261AB8"/>
    <w:multiLevelType w:val="singleLevel"/>
    <w:tmpl w:val="CFBC1FDA"/>
    <w:lvl w:ilvl="0">
      <w:start w:val="1"/>
      <w:numFmt w:val="decimal"/>
      <w:lvlText w:val="%1)"/>
      <w:legacy w:legacy="1" w:legacySpace="0" w:legacyIndent="321"/>
      <w:lvlJc w:val="left"/>
      <w:rPr>
        <w:rFonts w:ascii="Times New Roman" w:hAnsi="Times New Roman" w:cs="Times New Roman" w:hint="default"/>
      </w:rPr>
    </w:lvl>
  </w:abstractNum>
  <w:abstractNum w:abstractNumId="48" w15:restartNumberingAfterBreak="0">
    <w:nsid w:val="5A3326B7"/>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49" w15:restartNumberingAfterBreak="0">
    <w:nsid w:val="5BEC277C"/>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0" w15:restartNumberingAfterBreak="0">
    <w:nsid w:val="5C8948BD"/>
    <w:multiLevelType w:val="hybridMultilevel"/>
    <w:tmpl w:val="CF5A2C18"/>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993"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284"/>
        </w:tabs>
        <w:ind w:left="-425"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AF5C3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3"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2437B62"/>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55" w15:restartNumberingAfterBreak="0">
    <w:nsid w:val="62DF5CB7"/>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5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58"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E811A5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0" w15:restartNumberingAfterBreak="0">
    <w:nsid w:val="6F6950CD"/>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4E689B"/>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63" w15:restartNumberingAfterBreak="0">
    <w:nsid w:val="776937D9"/>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64" w15:restartNumberingAfterBreak="0">
    <w:nsid w:val="78EA76D1"/>
    <w:multiLevelType w:val="singleLevel"/>
    <w:tmpl w:val="55946BEC"/>
    <w:lvl w:ilvl="0">
      <w:start w:val="3"/>
      <w:numFmt w:val="decimal"/>
      <w:lvlText w:val="%1)"/>
      <w:legacy w:legacy="1" w:legacySpace="0" w:legacyIndent="312"/>
      <w:lvlJc w:val="left"/>
      <w:rPr>
        <w:rFonts w:ascii="Times New Roman" w:hAnsi="Times New Roman" w:cs="Times New Roman" w:hint="default"/>
      </w:rPr>
    </w:lvl>
  </w:abstractNum>
  <w:abstractNum w:abstractNumId="65" w15:restartNumberingAfterBreak="0">
    <w:nsid w:val="7AEC0932"/>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4B549D"/>
    <w:multiLevelType w:val="hybridMultilevel"/>
    <w:tmpl w:val="BBFEA904"/>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7"/>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5"/>
  </w:num>
  <w:num w:numId="5">
    <w:abstractNumId w:val="12"/>
  </w:num>
  <w:num w:numId="6">
    <w:abstractNumId w:val="56"/>
  </w:num>
  <w:num w:numId="7">
    <w:abstractNumId w:val="66"/>
  </w:num>
  <w:num w:numId="8">
    <w:abstractNumId w:val="22"/>
  </w:num>
  <w:num w:numId="9">
    <w:abstractNumId w:val="7"/>
  </w:num>
  <w:num w:numId="10">
    <w:abstractNumId w:val="51"/>
  </w:num>
  <w:num w:numId="11">
    <w:abstractNumId w:val="42"/>
  </w:num>
  <w:num w:numId="12">
    <w:abstractNumId w:val="50"/>
  </w:num>
  <w:num w:numId="13">
    <w:abstractNumId w:val="61"/>
  </w:num>
  <w:num w:numId="14">
    <w:abstractNumId w:val="10"/>
  </w:num>
  <w:num w:numId="15">
    <w:abstractNumId w:val="26"/>
  </w:num>
  <w:num w:numId="16">
    <w:abstractNumId w:val="9"/>
  </w:num>
  <w:num w:numId="17">
    <w:abstractNumId w:val="58"/>
  </w:num>
  <w:num w:numId="18">
    <w:abstractNumId w:val="53"/>
  </w:num>
  <w:num w:numId="19">
    <w:abstractNumId w:val="11"/>
  </w:num>
  <w:num w:numId="20">
    <w:abstractNumId w:val="36"/>
  </w:num>
  <w:num w:numId="21">
    <w:abstractNumId w:val="41"/>
  </w:num>
  <w:num w:numId="22">
    <w:abstractNumId w:val="28"/>
  </w:num>
  <w:num w:numId="23">
    <w:abstractNumId w:val="18"/>
  </w:num>
  <w:num w:numId="24">
    <w:abstractNumId w:val="21"/>
  </w:num>
  <w:num w:numId="25">
    <w:abstractNumId w:val="13"/>
  </w:num>
  <w:num w:numId="26">
    <w:abstractNumId w:val="31"/>
  </w:num>
  <w:num w:numId="27">
    <w:abstractNumId w:val="63"/>
  </w:num>
  <w:num w:numId="28">
    <w:abstractNumId w:val="55"/>
  </w:num>
  <w:num w:numId="29">
    <w:abstractNumId w:val="54"/>
  </w:num>
  <w:num w:numId="30">
    <w:abstractNumId w:val="35"/>
  </w:num>
  <w:num w:numId="31">
    <w:abstractNumId w:val="29"/>
  </w:num>
  <w:num w:numId="32">
    <w:abstractNumId w:val="33"/>
  </w:num>
  <w:num w:numId="33">
    <w:abstractNumId w:val="17"/>
  </w:num>
  <w:num w:numId="34">
    <w:abstractNumId w:val="64"/>
  </w:num>
  <w:num w:numId="35">
    <w:abstractNumId w:val="37"/>
  </w:num>
  <w:num w:numId="36">
    <w:abstractNumId w:val="2"/>
  </w:num>
  <w:num w:numId="37">
    <w:abstractNumId w:val="34"/>
  </w:num>
  <w:num w:numId="38">
    <w:abstractNumId w:val="44"/>
  </w:num>
  <w:num w:numId="39">
    <w:abstractNumId w:val="48"/>
  </w:num>
  <w:num w:numId="40">
    <w:abstractNumId w:val="48"/>
    <w:lvlOverride w:ilvl="0">
      <w:lvl w:ilvl="0">
        <w:start w:val="1"/>
        <w:numFmt w:val="decimal"/>
        <w:lvlText w:val="%1)"/>
        <w:legacy w:legacy="1" w:legacySpace="0" w:legacyIndent="313"/>
        <w:lvlJc w:val="left"/>
        <w:rPr>
          <w:rFonts w:ascii="Times New Roman" w:hAnsi="Times New Roman" w:cs="Times New Roman" w:hint="default"/>
        </w:rPr>
      </w:lvl>
    </w:lvlOverride>
  </w:num>
  <w:num w:numId="41">
    <w:abstractNumId w:val="14"/>
  </w:num>
  <w:num w:numId="42">
    <w:abstractNumId w:val="59"/>
  </w:num>
  <w:num w:numId="43">
    <w:abstractNumId w:val="60"/>
  </w:num>
  <w:num w:numId="44">
    <w:abstractNumId w:val="27"/>
  </w:num>
  <w:num w:numId="45">
    <w:abstractNumId w:val="45"/>
  </w:num>
  <w:num w:numId="46">
    <w:abstractNumId w:val="3"/>
  </w:num>
  <w:num w:numId="47">
    <w:abstractNumId w:val="40"/>
  </w:num>
  <w:num w:numId="48">
    <w:abstractNumId w:val="65"/>
  </w:num>
  <w:num w:numId="49">
    <w:abstractNumId w:val="15"/>
  </w:num>
  <w:num w:numId="50">
    <w:abstractNumId w:val="47"/>
  </w:num>
  <w:num w:numId="51">
    <w:abstractNumId w:val="62"/>
  </w:num>
  <w:num w:numId="52">
    <w:abstractNumId w:val="19"/>
  </w:num>
  <w:num w:numId="53">
    <w:abstractNumId w:val="8"/>
  </w:num>
  <w:num w:numId="54">
    <w:abstractNumId w:val="20"/>
  </w:num>
  <w:num w:numId="55">
    <w:abstractNumId w:val="38"/>
  </w:num>
  <w:num w:numId="56">
    <w:abstractNumId w:val="16"/>
  </w:num>
  <w:num w:numId="57">
    <w:abstractNumId w:val="46"/>
  </w:num>
  <w:num w:numId="58">
    <w:abstractNumId w:val="49"/>
  </w:num>
  <w:num w:numId="59">
    <w:abstractNumId w:val="30"/>
  </w:num>
  <w:num w:numId="60">
    <w:abstractNumId w:val="4"/>
  </w:num>
  <w:num w:numId="61">
    <w:abstractNumId w:val="52"/>
  </w:num>
  <w:num w:numId="62">
    <w:abstractNumId w:val="39"/>
  </w:num>
  <w:num w:numId="63">
    <w:abstractNumId w:val="43"/>
  </w:num>
  <w:num w:numId="64">
    <w:abstractNumId w:val="23"/>
  </w:num>
  <w:num w:numId="65">
    <w:abstractNumId w:val="25"/>
  </w:num>
  <w:num w:numId="66">
    <w:abstractNumId w:val="67"/>
  </w:num>
  <w:num w:numId="67">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5E87"/>
    <w:rsid w:val="00006674"/>
    <w:rsid w:val="00006D37"/>
    <w:rsid w:val="000119FD"/>
    <w:rsid w:val="00011D36"/>
    <w:rsid w:val="00011EF8"/>
    <w:rsid w:val="00012017"/>
    <w:rsid w:val="00014159"/>
    <w:rsid w:val="000162B5"/>
    <w:rsid w:val="00016A41"/>
    <w:rsid w:val="000170AF"/>
    <w:rsid w:val="00017F99"/>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47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332"/>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00"/>
    <w:rsid w:val="00195C40"/>
    <w:rsid w:val="001971EC"/>
    <w:rsid w:val="001A0047"/>
    <w:rsid w:val="001A1B2A"/>
    <w:rsid w:val="001A2BE5"/>
    <w:rsid w:val="001A31E8"/>
    <w:rsid w:val="001A3ED5"/>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1F7FA6"/>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33F3"/>
    <w:rsid w:val="00234D61"/>
    <w:rsid w:val="00235EE1"/>
    <w:rsid w:val="00236BEC"/>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3196"/>
    <w:rsid w:val="002A584B"/>
    <w:rsid w:val="002A6988"/>
    <w:rsid w:val="002A74E1"/>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4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29CE"/>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578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19BB"/>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97C8E"/>
    <w:rsid w:val="004A14B5"/>
    <w:rsid w:val="004A2281"/>
    <w:rsid w:val="004A2798"/>
    <w:rsid w:val="004A2A66"/>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268"/>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79F"/>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268"/>
    <w:rsid w:val="00606D64"/>
    <w:rsid w:val="0060726C"/>
    <w:rsid w:val="00607B9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25F"/>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0F11"/>
    <w:rsid w:val="0064201A"/>
    <w:rsid w:val="00642081"/>
    <w:rsid w:val="006427A9"/>
    <w:rsid w:val="00644062"/>
    <w:rsid w:val="00644DB6"/>
    <w:rsid w:val="00644FBD"/>
    <w:rsid w:val="00645560"/>
    <w:rsid w:val="006470FB"/>
    <w:rsid w:val="00654317"/>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20A"/>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581"/>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042"/>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0F3"/>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5BA1"/>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4ED"/>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854"/>
    <w:rsid w:val="0082295A"/>
    <w:rsid w:val="0082314D"/>
    <w:rsid w:val="00825C8A"/>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9DF"/>
    <w:rsid w:val="00845AC7"/>
    <w:rsid w:val="008469AE"/>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BC5"/>
    <w:rsid w:val="008B3178"/>
    <w:rsid w:val="008B3D5B"/>
    <w:rsid w:val="008B3F7B"/>
    <w:rsid w:val="008B5954"/>
    <w:rsid w:val="008B5BAE"/>
    <w:rsid w:val="008B6365"/>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7CA9"/>
    <w:rsid w:val="009105BD"/>
    <w:rsid w:val="00912DBB"/>
    <w:rsid w:val="009132ED"/>
    <w:rsid w:val="009135DE"/>
    <w:rsid w:val="0091471A"/>
    <w:rsid w:val="00915719"/>
    <w:rsid w:val="00915E22"/>
    <w:rsid w:val="009168B4"/>
    <w:rsid w:val="00917475"/>
    <w:rsid w:val="00921E85"/>
    <w:rsid w:val="009225B7"/>
    <w:rsid w:val="00922F69"/>
    <w:rsid w:val="00923226"/>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99D"/>
    <w:rsid w:val="00977A35"/>
    <w:rsid w:val="00977EA0"/>
    <w:rsid w:val="00977F13"/>
    <w:rsid w:val="009834DC"/>
    <w:rsid w:val="00987351"/>
    <w:rsid w:val="00987F65"/>
    <w:rsid w:val="009901F3"/>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14C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35F"/>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59"/>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AB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700"/>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52D2"/>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8DE"/>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92A"/>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3B4"/>
    <w:rsid w:val="00D2138D"/>
    <w:rsid w:val="00D23872"/>
    <w:rsid w:val="00D23CA5"/>
    <w:rsid w:val="00D23D99"/>
    <w:rsid w:val="00D23F40"/>
    <w:rsid w:val="00D24951"/>
    <w:rsid w:val="00D27775"/>
    <w:rsid w:val="00D3089A"/>
    <w:rsid w:val="00D3448A"/>
    <w:rsid w:val="00D34835"/>
    <w:rsid w:val="00D34B49"/>
    <w:rsid w:val="00D3583B"/>
    <w:rsid w:val="00D36074"/>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AB0"/>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54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4CD"/>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AA5"/>
    <w:rsid w:val="00F64D04"/>
    <w:rsid w:val="00F6642F"/>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DFC"/>
    <w:rsid w:val="00F90077"/>
    <w:rsid w:val="00F90B57"/>
    <w:rsid w:val="00F9155E"/>
    <w:rsid w:val="00F934AB"/>
    <w:rsid w:val="00F95A44"/>
    <w:rsid w:val="00F965AF"/>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939BE8"/>
  <w15:docId w15:val="{3F0A46A8-AC94-4BD3-AF09-C1726DA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
    <w:name w:val="help"/>
    <w:basedOn w:val="a3"/>
    <w:rsid w:val="002E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57961398">
      <w:bodyDiv w:val="1"/>
      <w:marLeft w:val="0"/>
      <w:marRight w:val="0"/>
      <w:marTop w:val="0"/>
      <w:marBottom w:val="0"/>
      <w:divBdr>
        <w:top w:val="none" w:sz="0" w:space="0" w:color="auto"/>
        <w:left w:val="none" w:sz="0" w:space="0" w:color="auto"/>
        <w:bottom w:val="none" w:sz="0" w:space="0" w:color="auto"/>
        <w:right w:val="none" w:sz="0" w:space="0" w:color="auto"/>
      </w:divBdr>
      <w:divsChild>
        <w:div w:id="2053529538">
          <w:marLeft w:val="0"/>
          <w:marRight w:val="0"/>
          <w:marTop w:val="0"/>
          <w:marBottom w:val="0"/>
          <w:divBdr>
            <w:top w:val="none" w:sz="0" w:space="0" w:color="auto"/>
            <w:left w:val="none" w:sz="0" w:space="0" w:color="auto"/>
            <w:bottom w:val="none" w:sz="0" w:space="0" w:color="auto"/>
            <w:right w:val="none" w:sz="0" w:space="0" w:color="auto"/>
          </w:divBdr>
        </w:div>
        <w:div w:id="945619798">
          <w:marLeft w:val="0"/>
          <w:marRight w:val="0"/>
          <w:marTop w:val="0"/>
          <w:marBottom w:val="0"/>
          <w:divBdr>
            <w:top w:val="none" w:sz="0" w:space="0" w:color="auto"/>
            <w:left w:val="none" w:sz="0" w:space="0" w:color="auto"/>
            <w:bottom w:val="none" w:sz="0" w:space="0" w:color="auto"/>
            <w:right w:val="none" w:sz="0" w:space="0" w:color="auto"/>
          </w:divBdr>
        </w:div>
        <w:div w:id="231158185">
          <w:marLeft w:val="0"/>
          <w:marRight w:val="0"/>
          <w:marTop w:val="0"/>
          <w:marBottom w:val="0"/>
          <w:divBdr>
            <w:top w:val="none" w:sz="0" w:space="0" w:color="auto"/>
            <w:left w:val="none" w:sz="0" w:space="0" w:color="auto"/>
            <w:bottom w:val="none" w:sz="0" w:space="0" w:color="auto"/>
            <w:right w:val="none" w:sz="0" w:space="0" w:color="auto"/>
          </w:divBdr>
        </w:div>
        <w:div w:id="784085294">
          <w:marLeft w:val="0"/>
          <w:marRight w:val="0"/>
          <w:marTop w:val="0"/>
          <w:marBottom w:val="0"/>
          <w:divBdr>
            <w:top w:val="none" w:sz="0" w:space="0" w:color="auto"/>
            <w:left w:val="none" w:sz="0" w:space="0" w:color="auto"/>
            <w:bottom w:val="none" w:sz="0" w:space="0" w:color="auto"/>
            <w:right w:val="none" w:sz="0" w:space="0" w:color="auto"/>
          </w:divBdr>
        </w:div>
        <w:div w:id="1396973900">
          <w:marLeft w:val="0"/>
          <w:marRight w:val="0"/>
          <w:marTop w:val="0"/>
          <w:marBottom w:val="0"/>
          <w:divBdr>
            <w:top w:val="none" w:sz="0" w:space="0" w:color="auto"/>
            <w:left w:val="none" w:sz="0" w:space="0" w:color="auto"/>
            <w:bottom w:val="none" w:sz="0" w:space="0" w:color="auto"/>
            <w:right w:val="none" w:sz="0" w:space="0" w:color="auto"/>
          </w:divBdr>
        </w:div>
        <w:div w:id="2066024057">
          <w:marLeft w:val="0"/>
          <w:marRight w:val="0"/>
          <w:marTop w:val="0"/>
          <w:marBottom w:val="0"/>
          <w:divBdr>
            <w:top w:val="none" w:sz="0" w:space="0" w:color="auto"/>
            <w:left w:val="none" w:sz="0" w:space="0" w:color="auto"/>
            <w:bottom w:val="none" w:sz="0" w:space="0" w:color="auto"/>
            <w:right w:val="none" w:sz="0" w:space="0" w:color="auto"/>
          </w:divBdr>
        </w:div>
        <w:div w:id="1306547982">
          <w:marLeft w:val="0"/>
          <w:marRight w:val="0"/>
          <w:marTop w:val="0"/>
          <w:marBottom w:val="0"/>
          <w:divBdr>
            <w:top w:val="none" w:sz="0" w:space="0" w:color="auto"/>
            <w:left w:val="none" w:sz="0" w:space="0" w:color="auto"/>
            <w:bottom w:val="none" w:sz="0" w:space="0" w:color="auto"/>
            <w:right w:val="none" w:sz="0" w:space="0" w:color="auto"/>
          </w:divBdr>
        </w:div>
        <w:div w:id="1554851839">
          <w:marLeft w:val="0"/>
          <w:marRight w:val="0"/>
          <w:marTop w:val="0"/>
          <w:marBottom w:val="0"/>
          <w:divBdr>
            <w:top w:val="none" w:sz="0" w:space="0" w:color="auto"/>
            <w:left w:val="none" w:sz="0" w:space="0" w:color="auto"/>
            <w:bottom w:val="none" w:sz="0" w:space="0" w:color="auto"/>
            <w:right w:val="none" w:sz="0" w:space="0" w:color="auto"/>
          </w:divBdr>
        </w:div>
        <w:div w:id="85465175">
          <w:marLeft w:val="0"/>
          <w:marRight w:val="0"/>
          <w:marTop w:val="0"/>
          <w:marBottom w:val="0"/>
          <w:divBdr>
            <w:top w:val="none" w:sz="0" w:space="0" w:color="auto"/>
            <w:left w:val="none" w:sz="0" w:space="0" w:color="auto"/>
            <w:bottom w:val="none" w:sz="0" w:space="0" w:color="auto"/>
            <w:right w:val="none" w:sz="0" w:space="0" w:color="auto"/>
          </w:divBdr>
        </w:div>
        <w:div w:id="1162236386">
          <w:marLeft w:val="0"/>
          <w:marRight w:val="0"/>
          <w:marTop w:val="0"/>
          <w:marBottom w:val="0"/>
          <w:divBdr>
            <w:top w:val="none" w:sz="0" w:space="0" w:color="auto"/>
            <w:left w:val="none" w:sz="0" w:space="0" w:color="auto"/>
            <w:bottom w:val="none" w:sz="0" w:space="0" w:color="auto"/>
            <w:right w:val="none" w:sz="0" w:space="0" w:color="auto"/>
          </w:divBdr>
        </w:div>
        <w:div w:id="1940987496">
          <w:marLeft w:val="0"/>
          <w:marRight w:val="0"/>
          <w:marTop w:val="0"/>
          <w:marBottom w:val="0"/>
          <w:divBdr>
            <w:top w:val="none" w:sz="0" w:space="0" w:color="auto"/>
            <w:left w:val="none" w:sz="0" w:space="0" w:color="auto"/>
            <w:bottom w:val="none" w:sz="0" w:space="0" w:color="auto"/>
            <w:right w:val="none" w:sz="0" w:space="0" w:color="auto"/>
          </w:divBdr>
        </w:div>
        <w:div w:id="2132240718">
          <w:marLeft w:val="0"/>
          <w:marRight w:val="0"/>
          <w:marTop w:val="0"/>
          <w:marBottom w:val="0"/>
          <w:divBdr>
            <w:top w:val="none" w:sz="0" w:space="0" w:color="auto"/>
            <w:left w:val="none" w:sz="0" w:space="0" w:color="auto"/>
            <w:bottom w:val="none" w:sz="0" w:space="0" w:color="auto"/>
            <w:right w:val="none" w:sz="0" w:space="0" w:color="auto"/>
          </w:divBdr>
        </w:div>
      </w:divsChild>
    </w:div>
    <w:div w:id="20941496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467537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600297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4880360">
      <w:bodyDiv w:val="1"/>
      <w:marLeft w:val="0"/>
      <w:marRight w:val="0"/>
      <w:marTop w:val="0"/>
      <w:marBottom w:val="0"/>
      <w:divBdr>
        <w:top w:val="none" w:sz="0" w:space="0" w:color="auto"/>
        <w:left w:val="none" w:sz="0" w:space="0" w:color="auto"/>
        <w:bottom w:val="none" w:sz="0" w:space="0" w:color="auto"/>
        <w:right w:val="none" w:sz="0" w:space="0" w:color="auto"/>
      </w:divBdr>
    </w:div>
    <w:div w:id="117422820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046298">
      <w:bodyDiv w:val="1"/>
      <w:marLeft w:val="0"/>
      <w:marRight w:val="0"/>
      <w:marTop w:val="0"/>
      <w:marBottom w:val="0"/>
      <w:divBdr>
        <w:top w:val="none" w:sz="0" w:space="0" w:color="auto"/>
        <w:left w:val="none" w:sz="0" w:space="0" w:color="auto"/>
        <w:bottom w:val="none" w:sz="0" w:space="0" w:color="auto"/>
        <w:right w:val="none" w:sz="0" w:space="0" w:color="auto"/>
      </w:divBdr>
    </w:div>
    <w:div w:id="13860236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5845031">
      <w:bodyDiv w:val="1"/>
      <w:marLeft w:val="0"/>
      <w:marRight w:val="0"/>
      <w:marTop w:val="0"/>
      <w:marBottom w:val="0"/>
      <w:divBdr>
        <w:top w:val="none" w:sz="0" w:space="0" w:color="auto"/>
        <w:left w:val="none" w:sz="0" w:space="0" w:color="auto"/>
        <w:bottom w:val="none" w:sz="0" w:space="0" w:color="auto"/>
        <w:right w:val="none" w:sz="0" w:space="0" w:color="auto"/>
      </w:divBdr>
    </w:div>
    <w:div w:id="1753509401">
      <w:bodyDiv w:val="1"/>
      <w:marLeft w:val="0"/>
      <w:marRight w:val="0"/>
      <w:marTop w:val="0"/>
      <w:marBottom w:val="0"/>
      <w:divBdr>
        <w:top w:val="none" w:sz="0" w:space="0" w:color="auto"/>
        <w:left w:val="none" w:sz="0" w:space="0" w:color="auto"/>
        <w:bottom w:val="none" w:sz="0" w:space="0" w:color="auto"/>
        <w:right w:val="none" w:sz="0" w:space="0" w:color="auto"/>
      </w:divBdr>
      <w:divsChild>
        <w:div w:id="1109013223">
          <w:marLeft w:val="0"/>
          <w:marRight w:val="0"/>
          <w:marTop w:val="0"/>
          <w:marBottom w:val="0"/>
          <w:divBdr>
            <w:top w:val="none" w:sz="0" w:space="0" w:color="auto"/>
            <w:left w:val="none" w:sz="0" w:space="0" w:color="auto"/>
            <w:bottom w:val="none" w:sz="0" w:space="0" w:color="auto"/>
            <w:right w:val="none" w:sz="0" w:space="0" w:color="auto"/>
          </w:divBdr>
        </w:div>
        <w:div w:id="1618483037">
          <w:marLeft w:val="0"/>
          <w:marRight w:val="0"/>
          <w:marTop w:val="0"/>
          <w:marBottom w:val="0"/>
          <w:divBdr>
            <w:top w:val="none" w:sz="0" w:space="0" w:color="auto"/>
            <w:left w:val="none" w:sz="0" w:space="0" w:color="auto"/>
            <w:bottom w:val="none" w:sz="0" w:space="0" w:color="auto"/>
            <w:right w:val="none" w:sz="0" w:space="0" w:color="auto"/>
          </w:divBdr>
        </w:div>
        <w:div w:id="1645963986">
          <w:marLeft w:val="0"/>
          <w:marRight w:val="0"/>
          <w:marTop w:val="0"/>
          <w:marBottom w:val="0"/>
          <w:divBdr>
            <w:top w:val="none" w:sz="0" w:space="0" w:color="auto"/>
            <w:left w:val="none" w:sz="0" w:space="0" w:color="auto"/>
            <w:bottom w:val="none" w:sz="0" w:space="0" w:color="auto"/>
            <w:right w:val="none" w:sz="0" w:space="0" w:color="auto"/>
          </w:divBdr>
        </w:div>
        <w:div w:id="310066668">
          <w:marLeft w:val="0"/>
          <w:marRight w:val="0"/>
          <w:marTop w:val="0"/>
          <w:marBottom w:val="0"/>
          <w:divBdr>
            <w:top w:val="none" w:sz="0" w:space="0" w:color="auto"/>
            <w:left w:val="none" w:sz="0" w:space="0" w:color="auto"/>
            <w:bottom w:val="none" w:sz="0" w:space="0" w:color="auto"/>
            <w:right w:val="none" w:sz="0" w:space="0" w:color="auto"/>
          </w:divBdr>
        </w:div>
        <w:div w:id="418139654">
          <w:marLeft w:val="0"/>
          <w:marRight w:val="0"/>
          <w:marTop w:val="0"/>
          <w:marBottom w:val="0"/>
          <w:divBdr>
            <w:top w:val="none" w:sz="0" w:space="0" w:color="auto"/>
            <w:left w:val="none" w:sz="0" w:space="0" w:color="auto"/>
            <w:bottom w:val="none" w:sz="0" w:space="0" w:color="auto"/>
            <w:right w:val="none" w:sz="0" w:space="0" w:color="auto"/>
          </w:divBdr>
        </w:div>
        <w:div w:id="1274095951">
          <w:marLeft w:val="0"/>
          <w:marRight w:val="0"/>
          <w:marTop w:val="0"/>
          <w:marBottom w:val="0"/>
          <w:divBdr>
            <w:top w:val="none" w:sz="0" w:space="0" w:color="auto"/>
            <w:left w:val="none" w:sz="0" w:space="0" w:color="auto"/>
            <w:bottom w:val="none" w:sz="0" w:space="0" w:color="auto"/>
            <w:right w:val="none" w:sz="0" w:space="0" w:color="auto"/>
          </w:divBdr>
        </w:div>
        <w:div w:id="1055087377">
          <w:marLeft w:val="0"/>
          <w:marRight w:val="0"/>
          <w:marTop w:val="0"/>
          <w:marBottom w:val="0"/>
          <w:divBdr>
            <w:top w:val="none" w:sz="0" w:space="0" w:color="auto"/>
            <w:left w:val="none" w:sz="0" w:space="0" w:color="auto"/>
            <w:bottom w:val="none" w:sz="0" w:space="0" w:color="auto"/>
            <w:right w:val="none" w:sz="0" w:space="0" w:color="auto"/>
          </w:divBdr>
        </w:div>
        <w:div w:id="867256144">
          <w:marLeft w:val="0"/>
          <w:marRight w:val="0"/>
          <w:marTop w:val="0"/>
          <w:marBottom w:val="0"/>
          <w:divBdr>
            <w:top w:val="none" w:sz="0" w:space="0" w:color="auto"/>
            <w:left w:val="none" w:sz="0" w:space="0" w:color="auto"/>
            <w:bottom w:val="none" w:sz="0" w:space="0" w:color="auto"/>
            <w:right w:val="none" w:sz="0" w:space="0" w:color="auto"/>
          </w:divBdr>
        </w:div>
        <w:div w:id="1512140817">
          <w:marLeft w:val="0"/>
          <w:marRight w:val="0"/>
          <w:marTop w:val="0"/>
          <w:marBottom w:val="0"/>
          <w:divBdr>
            <w:top w:val="none" w:sz="0" w:space="0" w:color="auto"/>
            <w:left w:val="none" w:sz="0" w:space="0" w:color="auto"/>
            <w:bottom w:val="none" w:sz="0" w:space="0" w:color="auto"/>
            <w:right w:val="none" w:sz="0" w:space="0" w:color="auto"/>
          </w:divBdr>
        </w:div>
        <w:div w:id="1670135900">
          <w:marLeft w:val="0"/>
          <w:marRight w:val="0"/>
          <w:marTop w:val="0"/>
          <w:marBottom w:val="0"/>
          <w:divBdr>
            <w:top w:val="none" w:sz="0" w:space="0" w:color="auto"/>
            <w:left w:val="none" w:sz="0" w:space="0" w:color="auto"/>
            <w:bottom w:val="none" w:sz="0" w:space="0" w:color="auto"/>
            <w:right w:val="none" w:sz="0" w:space="0" w:color="auto"/>
          </w:divBdr>
        </w:div>
        <w:div w:id="858931568">
          <w:marLeft w:val="0"/>
          <w:marRight w:val="0"/>
          <w:marTop w:val="0"/>
          <w:marBottom w:val="0"/>
          <w:divBdr>
            <w:top w:val="none" w:sz="0" w:space="0" w:color="auto"/>
            <w:left w:val="none" w:sz="0" w:space="0" w:color="auto"/>
            <w:bottom w:val="none" w:sz="0" w:space="0" w:color="auto"/>
            <w:right w:val="none" w:sz="0" w:space="0" w:color="auto"/>
          </w:divBdr>
        </w:div>
        <w:div w:id="312761787">
          <w:marLeft w:val="0"/>
          <w:marRight w:val="0"/>
          <w:marTop w:val="0"/>
          <w:marBottom w:val="0"/>
          <w:divBdr>
            <w:top w:val="none" w:sz="0" w:space="0" w:color="auto"/>
            <w:left w:val="none" w:sz="0" w:space="0" w:color="auto"/>
            <w:bottom w:val="none" w:sz="0" w:space="0" w:color="auto"/>
            <w:right w:val="none" w:sz="0" w:space="0" w:color="auto"/>
          </w:divBdr>
        </w:div>
        <w:div w:id="1830903384">
          <w:marLeft w:val="0"/>
          <w:marRight w:val="0"/>
          <w:marTop w:val="0"/>
          <w:marBottom w:val="0"/>
          <w:divBdr>
            <w:top w:val="none" w:sz="0" w:space="0" w:color="auto"/>
            <w:left w:val="none" w:sz="0" w:space="0" w:color="auto"/>
            <w:bottom w:val="none" w:sz="0" w:space="0" w:color="auto"/>
            <w:right w:val="none" w:sz="0" w:space="0" w:color="auto"/>
          </w:divBdr>
        </w:div>
      </w:divsChild>
    </w:div>
    <w:div w:id="1776439707">
      <w:bodyDiv w:val="1"/>
      <w:marLeft w:val="0"/>
      <w:marRight w:val="0"/>
      <w:marTop w:val="0"/>
      <w:marBottom w:val="0"/>
      <w:divBdr>
        <w:top w:val="none" w:sz="0" w:space="0" w:color="auto"/>
        <w:left w:val="none" w:sz="0" w:space="0" w:color="auto"/>
        <w:bottom w:val="none" w:sz="0" w:space="0" w:color="auto"/>
        <w:right w:val="none" w:sz="0" w:space="0" w:color="auto"/>
      </w:divBdr>
      <w:divsChild>
        <w:div w:id="391778130">
          <w:marLeft w:val="0"/>
          <w:marRight w:val="0"/>
          <w:marTop w:val="0"/>
          <w:marBottom w:val="0"/>
          <w:divBdr>
            <w:top w:val="none" w:sz="0" w:space="0" w:color="auto"/>
            <w:left w:val="none" w:sz="0" w:space="0" w:color="auto"/>
            <w:bottom w:val="none" w:sz="0" w:space="0" w:color="auto"/>
            <w:right w:val="none" w:sz="0" w:space="0" w:color="auto"/>
          </w:divBdr>
        </w:div>
        <w:div w:id="1483816384">
          <w:marLeft w:val="0"/>
          <w:marRight w:val="0"/>
          <w:marTop w:val="0"/>
          <w:marBottom w:val="0"/>
          <w:divBdr>
            <w:top w:val="none" w:sz="0" w:space="0" w:color="auto"/>
            <w:left w:val="none" w:sz="0" w:space="0" w:color="auto"/>
            <w:bottom w:val="none" w:sz="0" w:space="0" w:color="auto"/>
            <w:right w:val="none" w:sz="0" w:space="0" w:color="auto"/>
          </w:divBdr>
        </w:div>
        <w:div w:id="84614085">
          <w:marLeft w:val="0"/>
          <w:marRight w:val="0"/>
          <w:marTop w:val="0"/>
          <w:marBottom w:val="0"/>
          <w:divBdr>
            <w:top w:val="none" w:sz="0" w:space="0" w:color="auto"/>
            <w:left w:val="none" w:sz="0" w:space="0" w:color="auto"/>
            <w:bottom w:val="none" w:sz="0" w:space="0" w:color="auto"/>
            <w:right w:val="none" w:sz="0" w:space="0" w:color="auto"/>
          </w:divBdr>
        </w:div>
        <w:div w:id="1832453494">
          <w:marLeft w:val="0"/>
          <w:marRight w:val="0"/>
          <w:marTop w:val="0"/>
          <w:marBottom w:val="0"/>
          <w:divBdr>
            <w:top w:val="none" w:sz="0" w:space="0" w:color="auto"/>
            <w:left w:val="none" w:sz="0" w:space="0" w:color="auto"/>
            <w:bottom w:val="none" w:sz="0" w:space="0" w:color="auto"/>
            <w:right w:val="none" w:sz="0" w:space="0" w:color="auto"/>
          </w:divBdr>
        </w:div>
        <w:div w:id="269509260">
          <w:marLeft w:val="0"/>
          <w:marRight w:val="0"/>
          <w:marTop w:val="0"/>
          <w:marBottom w:val="0"/>
          <w:divBdr>
            <w:top w:val="none" w:sz="0" w:space="0" w:color="auto"/>
            <w:left w:val="none" w:sz="0" w:space="0" w:color="auto"/>
            <w:bottom w:val="none" w:sz="0" w:space="0" w:color="auto"/>
            <w:right w:val="none" w:sz="0" w:space="0" w:color="auto"/>
          </w:divBdr>
        </w:div>
        <w:div w:id="1034308661">
          <w:marLeft w:val="0"/>
          <w:marRight w:val="0"/>
          <w:marTop w:val="0"/>
          <w:marBottom w:val="0"/>
          <w:divBdr>
            <w:top w:val="none" w:sz="0" w:space="0" w:color="auto"/>
            <w:left w:val="none" w:sz="0" w:space="0" w:color="auto"/>
            <w:bottom w:val="none" w:sz="0" w:space="0" w:color="auto"/>
            <w:right w:val="none" w:sz="0" w:space="0" w:color="auto"/>
          </w:divBdr>
        </w:div>
        <w:div w:id="833452492">
          <w:marLeft w:val="0"/>
          <w:marRight w:val="0"/>
          <w:marTop w:val="0"/>
          <w:marBottom w:val="0"/>
          <w:divBdr>
            <w:top w:val="none" w:sz="0" w:space="0" w:color="auto"/>
            <w:left w:val="none" w:sz="0" w:space="0" w:color="auto"/>
            <w:bottom w:val="none" w:sz="0" w:space="0" w:color="auto"/>
            <w:right w:val="none" w:sz="0" w:space="0" w:color="auto"/>
          </w:divBdr>
        </w:div>
        <w:div w:id="1081483727">
          <w:marLeft w:val="0"/>
          <w:marRight w:val="0"/>
          <w:marTop w:val="0"/>
          <w:marBottom w:val="0"/>
          <w:divBdr>
            <w:top w:val="none" w:sz="0" w:space="0" w:color="auto"/>
            <w:left w:val="none" w:sz="0" w:space="0" w:color="auto"/>
            <w:bottom w:val="none" w:sz="0" w:space="0" w:color="auto"/>
            <w:right w:val="none" w:sz="0" w:space="0" w:color="auto"/>
          </w:divBdr>
        </w:div>
        <w:div w:id="646860203">
          <w:marLeft w:val="0"/>
          <w:marRight w:val="0"/>
          <w:marTop w:val="0"/>
          <w:marBottom w:val="0"/>
          <w:divBdr>
            <w:top w:val="none" w:sz="0" w:space="0" w:color="auto"/>
            <w:left w:val="none" w:sz="0" w:space="0" w:color="auto"/>
            <w:bottom w:val="none" w:sz="0" w:space="0" w:color="auto"/>
            <w:right w:val="none" w:sz="0" w:space="0" w:color="auto"/>
          </w:divBdr>
        </w:div>
        <w:div w:id="1107503717">
          <w:marLeft w:val="0"/>
          <w:marRight w:val="0"/>
          <w:marTop w:val="0"/>
          <w:marBottom w:val="0"/>
          <w:divBdr>
            <w:top w:val="none" w:sz="0" w:space="0" w:color="auto"/>
            <w:left w:val="none" w:sz="0" w:space="0" w:color="auto"/>
            <w:bottom w:val="none" w:sz="0" w:space="0" w:color="auto"/>
            <w:right w:val="none" w:sz="0" w:space="0" w:color="auto"/>
          </w:divBdr>
        </w:div>
        <w:div w:id="2140105233">
          <w:marLeft w:val="0"/>
          <w:marRight w:val="0"/>
          <w:marTop w:val="0"/>
          <w:marBottom w:val="0"/>
          <w:divBdr>
            <w:top w:val="none" w:sz="0" w:space="0" w:color="auto"/>
            <w:left w:val="none" w:sz="0" w:space="0" w:color="auto"/>
            <w:bottom w:val="none" w:sz="0" w:space="0" w:color="auto"/>
            <w:right w:val="none" w:sz="0" w:space="0" w:color="auto"/>
          </w:divBdr>
        </w:div>
        <w:div w:id="1217545525">
          <w:marLeft w:val="0"/>
          <w:marRight w:val="0"/>
          <w:marTop w:val="0"/>
          <w:marBottom w:val="0"/>
          <w:divBdr>
            <w:top w:val="none" w:sz="0" w:space="0" w:color="auto"/>
            <w:left w:val="none" w:sz="0" w:space="0" w:color="auto"/>
            <w:bottom w:val="none" w:sz="0" w:space="0" w:color="auto"/>
            <w:right w:val="none" w:sz="0" w:space="0" w:color="auto"/>
          </w:divBdr>
        </w:div>
        <w:div w:id="643848454">
          <w:marLeft w:val="0"/>
          <w:marRight w:val="0"/>
          <w:marTop w:val="0"/>
          <w:marBottom w:val="0"/>
          <w:divBdr>
            <w:top w:val="none" w:sz="0" w:space="0" w:color="auto"/>
            <w:left w:val="none" w:sz="0" w:space="0" w:color="auto"/>
            <w:bottom w:val="none" w:sz="0" w:space="0" w:color="auto"/>
            <w:right w:val="none" w:sz="0" w:space="0" w:color="auto"/>
          </w:divBdr>
        </w:div>
      </w:divsChild>
    </w:div>
    <w:div w:id="1839465335">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sChild>
        <w:div w:id="120804549">
          <w:marLeft w:val="0"/>
          <w:marRight w:val="0"/>
          <w:marTop w:val="0"/>
          <w:marBottom w:val="0"/>
          <w:divBdr>
            <w:top w:val="none" w:sz="0" w:space="0" w:color="auto"/>
            <w:left w:val="none" w:sz="0" w:space="0" w:color="auto"/>
            <w:bottom w:val="none" w:sz="0" w:space="0" w:color="auto"/>
            <w:right w:val="none" w:sz="0" w:space="0" w:color="auto"/>
          </w:divBdr>
        </w:div>
        <w:div w:id="535655294">
          <w:marLeft w:val="0"/>
          <w:marRight w:val="0"/>
          <w:marTop w:val="0"/>
          <w:marBottom w:val="0"/>
          <w:divBdr>
            <w:top w:val="none" w:sz="0" w:space="0" w:color="auto"/>
            <w:left w:val="none" w:sz="0" w:space="0" w:color="auto"/>
            <w:bottom w:val="none" w:sz="0" w:space="0" w:color="auto"/>
            <w:right w:val="none" w:sz="0" w:space="0" w:color="auto"/>
          </w:divBdr>
        </w:div>
        <w:div w:id="1220172576">
          <w:marLeft w:val="0"/>
          <w:marRight w:val="0"/>
          <w:marTop w:val="0"/>
          <w:marBottom w:val="0"/>
          <w:divBdr>
            <w:top w:val="none" w:sz="0" w:space="0" w:color="auto"/>
            <w:left w:val="none" w:sz="0" w:space="0" w:color="auto"/>
            <w:bottom w:val="none" w:sz="0" w:space="0" w:color="auto"/>
            <w:right w:val="none" w:sz="0" w:space="0" w:color="auto"/>
          </w:divBdr>
        </w:div>
        <w:div w:id="2020689706">
          <w:marLeft w:val="0"/>
          <w:marRight w:val="0"/>
          <w:marTop w:val="0"/>
          <w:marBottom w:val="0"/>
          <w:divBdr>
            <w:top w:val="none" w:sz="0" w:space="0" w:color="auto"/>
            <w:left w:val="none" w:sz="0" w:space="0" w:color="auto"/>
            <w:bottom w:val="none" w:sz="0" w:space="0" w:color="auto"/>
            <w:right w:val="none" w:sz="0" w:space="0" w:color="auto"/>
          </w:divBdr>
        </w:div>
        <w:div w:id="547765426">
          <w:marLeft w:val="0"/>
          <w:marRight w:val="0"/>
          <w:marTop w:val="0"/>
          <w:marBottom w:val="0"/>
          <w:divBdr>
            <w:top w:val="none" w:sz="0" w:space="0" w:color="auto"/>
            <w:left w:val="none" w:sz="0" w:space="0" w:color="auto"/>
            <w:bottom w:val="none" w:sz="0" w:space="0" w:color="auto"/>
            <w:right w:val="none" w:sz="0" w:space="0" w:color="auto"/>
          </w:divBdr>
        </w:div>
        <w:div w:id="158888409">
          <w:marLeft w:val="0"/>
          <w:marRight w:val="0"/>
          <w:marTop w:val="0"/>
          <w:marBottom w:val="0"/>
          <w:divBdr>
            <w:top w:val="none" w:sz="0" w:space="0" w:color="auto"/>
            <w:left w:val="none" w:sz="0" w:space="0" w:color="auto"/>
            <w:bottom w:val="none" w:sz="0" w:space="0" w:color="auto"/>
            <w:right w:val="none" w:sz="0" w:space="0" w:color="auto"/>
          </w:divBdr>
        </w:div>
        <w:div w:id="688411573">
          <w:marLeft w:val="0"/>
          <w:marRight w:val="0"/>
          <w:marTop w:val="0"/>
          <w:marBottom w:val="0"/>
          <w:divBdr>
            <w:top w:val="none" w:sz="0" w:space="0" w:color="auto"/>
            <w:left w:val="none" w:sz="0" w:space="0" w:color="auto"/>
            <w:bottom w:val="none" w:sz="0" w:space="0" w:color="auto"/>
            <w:right w:val="none" w:sz="0" w:space="0" w:color="auto"/>
          </w:divBdr>
        </w:div>
        <w:div w:id="1461344475">
          <w:marLeft w:val="0"/>
          <w:marRight w:val="0"/>
          <w:marTop w:val="0"/>
          <w:marBottom w:val="0"/>
          <w:divBdr>
            <w:top w:val="none" w:sz="0" w:space="0" w:color="auto"/>
            <w:left w:val="none" w:sz="0" w:space="0" w:color="auto"/>
            <w:bottom w:val="none" w:sz="0" w:space="0" w:color="auto"/>
            <w:right w:val="none" w:sz="0" w:space="0" w:color="auto"/>
          </w:divBdr>
        </w:div>
        <w:div w:id="1658538500">
          <w:marLeft w:val="0"/>
          <w:marRight w:val="0"/>
          <w:marTop w:val="0"/>
          <w:marBottom w:val="0"/>
          <w:divBdr>
            <w:top w:val="none" w:sz="0" w:space="0" w:color="auto"/>
            <w:left w:val="none" w:sz="0" w:space="0" w:color="auto"/>
            <w:bottom w:val="none" w:sz="0" w:space="0" w:color="auto"/>
            <w:right w:val="none" w:sz="0" w:space="0" w:color="auto"/>
          </w:divBdr>
        </w:div>
        <w:div w:id="491524731">
          <w:marLeft w:val="0"/>
          <w:marRight w:val="0"/>
          <w:marTop w:val="0"/>
          <w:marBottom w:val="0"/>
          <w:divBdr>
            <w:top w:val="none" w:sz="0" w:space="0" w:color="auto"/>
            <w:left w:val="none" w:sz="0" w:space="0" w:color="auto"/>
            <w:bottom w:val="none" w:sz="0" w:space="0" w:color="auto"/>
            <w:right w:val="none" w:sz="0" w:space="0" w:color="auto"/>
          </w:divBdr>
        </w:div>
        <w:div w:id="327952295">
          <w:marLeft w:val="0"/>
          <w:marRight w:val="0"/>
          <w:marTop w:val="0"/>
          <w:marBottom w:val="0"/>
          <w:divBdr>
            <w:top w:val="none" w:sz="0" w:space="0" w:color="auto"/>
            <w:left w:val="none" w:sz="0" w:space="0" w:color="auto"/>
            <w:bottom w:val="none" w:sz="0" w:space="0" w:color="auto"/>
            <w:right w:val="none" w:sz="0" w:space="0" w:color="auto"/>
          </w:divBdr>
        </w:div>
        <w:div w:id="1070032774">
          <w:marLeft w:val="0"/>
          <w:marRight w:val="0"/>
          <w:marTop w:val="0"/>
          <w:marBottom w:val="0"/>
          <w:divBdr>
            <w:top w:val="none" w:sz="0" w:space="0" w:color="auto"/>
            <w:left w:val="none" w:sz="0" w:space="0" w:color="auto"/>
            <w:bottom w:val="none" w:sz="0" w:space="0" w:color="auto"/>
            <w:right w:val="none" w:sz="0" w:space="0" w:color="auto"/>
          </w:divBdr>
        </w:div>
        <w:div w:id="877939573">
          <w:marLeft w:val="0"/>
          <w:marRight w:val="0"/>
          <w:marTop w:val="0"/>
          <w:marBottom w:val="0"/>
          <w:divBdr>
            <w:top w:val="none" w:sz="0" w:space="0" w:color="auto"/>
            <w:left w:val="none" w:sz="0" w:space="0" w:color="auto"/>
            <w:bottom w:val="none" w:sz="0" w:space="0" w:color="auto"/>
            <w:right w:val="none" w:sz="0" w:space="0" w:color="auto"/>
          </w:divBdr>
        </w:div>
      </w:divsChild>
    </w:div>
    <w:div w:id="189172805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51BB-3FD7-4A43-85B9-EFAC54EF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38</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48</cp:revision>
  <cp:lastPrinted>2021-06-03T09:32:00Z</cp:lastPrinted>
  <dcterms:created xsi:type="dcterms:W3CDTF">2021-05-24T15:24:00Z</dcterms:created>
  <dcterms:modified xsi:type="dcterms:W3CDTF">2022-01-24T09:39:00Z</dcterms:modified>
</cp:coreProperties>
</file>