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803D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803D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CC3313" w:rsidR="005558F8" w:rsidRPr="00A803D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803D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B099DC" w:rsidR="00E05948" w:rsidRPr="00A803DC" w:rsidRDefault="00A803D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Земельное</w:t>
            </w:r>
            <w:r w:rsidR="0056439B" w:rsidRPr="00A803DC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3493F0" w:rsidR="00D1678A" w:rsidRPr="00D97D6F" w:rsidRDefault="0056439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95E8E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A803DC">
              <w:rPr>
                <w:rFonts w:eastAsia="Times New Roman"/>
                <w:iCs/>
                <w:sz w:val="24"/>
                <w:szCs w:val="24"/>
              </w:rPr>
              <w:t>Земельное право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457F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3457FD">
              <w:rPr>
                <w:rFonts w:eastAsia="Times New Roman"/>
                <w:sz w:val="24"/>
                <w:szCs w:val="24"/>
              </w:rPr>
              <w:t xml:space="preserve"> 30.06.2021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A92F2D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дисциплина </w:t>
      </w:r>
      <w:r w:rsidR="005E642D" w:rsidRPr="0056439B">
        <w:rPr>
          <w:iCs/>
          <w:sz w:val="24"/>
          <w:szCs w:val="24"/>
        </w:rPr>
        <w:t>«</w:t>
      </w:r>
      <w:r w:rsidR="00A803DC">
        <w:rPr>
          <w:iCs/>
          <w:sz w:val="24"/>
          <w:szCs w:val="24"/>
        </w:rPr>
        <w:t>Земельное право</w:t>
      </w:r>
      <w:r w:rsidR="005E642D" w:rsidRPr="0056439B">
        <w:rPr>
          <w:iCs/>
          <w:sz w:val="24"/>
          <w:szCs w:val="24"/>
        </w:rPr>
        <w:t xml:space="preserve">» </w:t>
      </w:r>
      <w:r w:rsidR="004E4C46" w:rsidRPr="0056439B">
        <w:rPr>
          <w:iCs/>
          <w:sz w:val="24"/>
          <w:szCs w:val="24"/>
        </w:rPr>
        <w:t xml:space="preserve">изучается в </w:t>
      </w:r>
      <w:r w:rsidR="00A803DC">
        <w:rPr>
          <w:iCs/>
          <w:sz w:val="24"/>
          <w:szCs w:val="24"/>
        </w:rPr>
        <w:t>восьмом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CE1F7DD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4A1612AF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>учебной дисциплины</w:t>
      </w:r>
      <w:r w:rsidRPr="0056439B">
        <w:t xml:space="preserve"> в структуре ОПОП</w:t>
      </w:r>
    </w:p>
    <w:p w14:paraId="7920E654" w14:textId="5A24317F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дисциплина </w:t>
      </w:r>
      <w:r w:rsidR="0056439B" w:rsidRPr="00473465">
        <w:rPr>
          <w:iCs/>
          <w:sz w:val="24"/>
          <w:szCs w:val="24"/>
        </w:rPr>
        <w:t>«</w:t>
      </w:r>
      <w:r w:rsidR="00A803DC">
        <w:rPr>
          <w:iCs/>
          <w:sz w:val="24"/>
          <w:szCs w:val="24"/>
        </w:rPr>
        <w:t>Земельное</w:t>
      </w:r>
      <w:r w:rsidR="0056439B" w:rsidRPr="00473465">
        <w:rPr>
          <w:iCs/>
          <w:sz w:val="24"/>
          <w:szCs w:val="24"/>
        </w:rPr>
        <w:t xml:space="preserve"> право» </w:t>
      </w:r>
      <w:r w:rsidR="007E18CB" w:rsidRPr="00473465">
        <w:rPr>
          <w:iCs/>
          <w:sz w:val="24"/>
          <w:szCs w:val="24"/>
        </w:rPr>
        <w:t>относится к обязательной части программы.</w:t>
      </w:r>
    </w:p>
    <w:p w14:paraId="7E310E16" w14:textId="47360FED" w:rsidR="007E18CB" w:rsidRPr="0047346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Изучение дисциплин</w:t>
      </w:r>
      <w:r w:rsidR="0046155C" w:rsidRPr="00473465">
        <w:rPr>
          <w:iCs/>
          <w:sz w:val="24"/>
          <w:szCs w:val="24"/>
        </w:rPr>
        <w:t>ы</w:t>
      </w:r>
      <w:r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000DC062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дисциплины/модуля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18C02E50" w14:textId="481A71DA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</w:t>
      </w:r>
      <w:r w:rsidR="007E18CB" w:rsidRPr="00473465">
        <w:rPr>
          <w:iCs/>
          <w:sz w:val="24"/>
          <w:szCs w:val="24"/>
        </w:rPr>
        <w:t>;</w:t>
      </w:r>
    </w:p>
    <w:p w14:paraId="1FBD5FB9" w14:textId="38405E75" w:rsidR="007E18CB" w:rsidRDefault="00A803D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</w:t>
      </w:r>
      <w:r w:rsidR="0046155C" w:rsidRPr="00473465">
        <w:rPr>
          <w:iCs/>
          <w:sz w:val="24"/>
          <w:szCs w:val="24"/>
        </w:rPr>
        <w:t>;</w:t>
      </w:r>
    </w:p>
    <w:p w14:paraId="187479A9" w14:textId="183D9A3C" w:rsidR="00E03574" w:rsidRPr="00473465" w:rsidRDefault="00E03574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 право</w:t>
      </w:r>
    </w:p>
    <w:p w14:paraId="6EEA382B" w14:textId="71FAC4B6" w:rsidR="0046155C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0D4D708A" w:rsidR="00BB07B6" w:rsidRPr="007009A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A803DC">
        <w:rPr>
          <w:rFonts w:eastAsia="Times New Roman"/>
          <w:iCs/>
          <w:sz w:val="24"/>
          <w:szCs w:val="24"/>
        </w:rPr>
        <w:t>Земельное право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0BD58C10" w14:textId="48390D5B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анализа </w:t>
      </w:r>
      <w:r w:rsidR="00A803D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5E633B18" w14:textId="49CF6C6F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знаний об основных понятиях и институтах </w:t>
      </w:r>
      <w:r w:rsidR="00A803D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права, сущности и особенностях правового регулирования </w:t>
      </w:r>
      <w:r w:rsidR="00A803DC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отношений в Российской Федерации;</w:t>
      </w:r>
    </w:p>
    <w:p w14:paraId="31298935" w14:textId="72CA5180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умений самостоятельно применять на практике полученные теоретические знания для решения задач в сфере </w:t>
      </w:r>
      <w:r w:rsidR="00A803D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права;</w:t>
      </w:r>
    </w:p>
    <w:p w14:paraId="6CC7A6CB" w14:textId="5320ECCE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F197D98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</w:t>
      </w:r>
      <w:r w:rsidR="007B21C3" w:rsidRPr="00473465">
        <w:rPr>
          <w:sz w:val="24"/>
          <w:szCs w:val="24"/>
        </w:rPr>
        <w:t xml:space="preserve">учебной </w:t>
      </w:r>
      <w:r w:rsidRPr="00473465">
        <w:rPr>
          <w:sz w:val="24"/>
          <w:szCs w:val="24"/>
        </w:rPr>
        <w:t xml:space="preserve">дисциплине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3465">
        <w:rPr>
          <w:rFonts w:eastAsia="Times New Roman"/>
          <w:sz w:val="24"/>
          <w:szCs w:val="24"/>
        </w:rPr>
        <w:t>и(</w:t>
      </w:r>
      <w:r w:rsidR="00963DA6" w:rsidRPr="00473465">
        <w:rPr>
          <w:rFonts w:eastAsia="Times New Roman"/>
          <w:sz w:val="24"/>
          <w:szCs w:val="24"/>
        </w:rPr>
        <w:t>й</w:t>
      </w:r>
      <w:r w:rsidR="00644FBD" w:rsidRPr="00473465">
        <w:rPr>
          <w:rFonts w:eastAsia="Times New Roman"/>
          <w:sz w:val="24"/>
          <w:szCs w:val="24"/>
        </w:rPr>
        <w:t>)</w:t>
      </w:r>
      <w:r w:rsidR="00963DA6" w:rsidRPr="00473465">
        <w:rPr>
          <w:rFonts w:eastAsia="Times New Roman"/>
          <w:sz w:val="24"/>
          <w:szCs w:val="24"/>
        </w:rPr>
        <w:t xml:space="preserve">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9105BD" w:rsidRPr="00473465">
        <w:rPr>
          <w:rFonts w:eastAsia="Times New Roman"/>
          <w:sz w:val="24"/>
          <w:szCs w:val="24"/>
        </w:rPr>
        <w:t>дисциплины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97DDB5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C53E2B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448A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03DC" w:rsidRPr="00F31E81" w14:paraId="12211CE9" w14:textId="77777777" w:rsidTr="00A803DC">
        <w:trPr>
          <w:trHeight w:val="20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05A0879" w:rsidR="00A803DC" w:rsidRPr="005C14AD" w:rsidRDefault="00A803D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64D98445" w14:textId="77777777" w:rsidR="00A803DC" w:rsidRPr="00A803DC" w:rsidRDefault="00A803DC" w:rsidP="00A803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Способен применять нормы материального и</w:t>
            </w:r>
          </w:p>
          <w:p w14:paraId="07B43AA3" w14:textId="77777777" w:rsidR="00A803DC" w:rsidRPr="00A803DC" w:rsidRDefault="00A803DC" w:rsidP="00A803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процессуального права при решении задач профессиональной</w:t>
            </w:r>
          </w:p>
          <w:p w14:paraId="50BE11D9" w14:textId="283A4473" w:rsidR="00A803DC" w:rsidRPr="005C14AD" w:rsidRDefault="00A803DC" w:rsidP="00A803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03DC">
              <w:rPr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4470CFB2" w:rsidR="00A803DC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2.1.</w:t>
            </w:r>
          </w:p>
          <w:p w14:paraId="7C7986AC" w14:textId="05417EF8" w:rsidR="00A803DC" w:rsidRPr="00A803DC" w:rsidRDefault="00A803DC" w:rsidP="00A803D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6598D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Различает различные формы реализации права с учетом норм действующего земельного законодательства.</w:t>
            </w:r>
          </w:p>
          <w:p w14:paraId="10A8E815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Рассматривает конкретные виды земельных правоотношений с учетом особенностей их правового регулирования.</w:t>
            </w:r>
          </w:p>
          <w:p w14:paraId="763E4CD3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lastRenderedPageBreak/>
              <w:t>Выявляет подлежащие применению нормы материального и процессуального права в рамках поставленной задачи.</w:t>
            </w:r>
          </w:p>
          <w:p w14:paraId="113E3AD8" w14:textId="77777777" w:rsidR="00A803DC" w:rsidRPr="00A803DC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Использует полученные знания и навыки земельного законодательства при принятии юридических решений и оформления их в соответствии с нормами материального и процессуального права.</w:t>
            </w:r>
          </w:p>
          <w:p w14:paraId="43FC3A4A" w14:textId="43DECE72" w:rsidR="00A803DC" w:rsidRPr="00252A03" w:rsidRDefault="00A803DC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- Анализирует нормы материального и процессуального права </w:t>
            </w:r>
            <w:r w:rsidR="00252A03">
              <w:rPr>
                <w:rFonts w:cstheme="minorBidi"/>
                <w:iCs/>
              </w:rPr>
              <w:t>при принятии юридически значимых решений.</w:t>
            </w:r>
          </w:p>
          <w:p w14:paraId="3C848B3F" w14:textId="77777777" w:rsidR="00252A03" w:rsidRPr="00252A03" w:rsidRDefault="00252A03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Демонстрирует понимание особенностей форм реализации прав в сфере земельного права.</w:t>
            </w:r>
          </w:p>
          <w:p w14:paraId="75CB44F3" w14:textId="1DAC03A8" w:rsidR="00252A03" w:rsidRPr="00252A03" w:rsidRDefault="00252A03" w:rsidP="00A803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 w:rsidRPr="00252A03">
              <w:rPr>
                <w:bCs/>
                <w:iCs/>
              </w:rPr>
              <w:t xml:space="preserve">Выявляет </w:t>
            </w:r>
            <w:r>
              <w:rPr>
                <w:bCs/>
                <w:iCs/>
              </w:rPr>
              <w:t>фактические обстоятельства, имеющие юридическое значение в сфере земельного права.</w:t>
            </w:r>
          </w:p>
        </w:tc>
      </w:tr>
      <w:tr w:rsidR="00A803DC" w:rsidRPr="00F31E81" w14:paraId="07DFB295" w14:textId="77777777" w:rsidTr="004A6113">
        <w:trPr>
          <w:trHeight w:val="28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A803DC" w:rsidRPr="00021C27" w:rsidRDefault="00A803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5A5A7D" w14:textId="445483D1" w:rsidR="00A803DC" w:rsidRPr="005C14AD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2.2.</w:t>
            </w:r>
          </w:p>
          <w:p w14:paraId="0B4E2B87" w14:textId="13DB1E23" w:rsidR="00A803DC" w:rsidRPr="00A803DC" w:rsidRDefault="00A803D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803DC" w:rsidRPr="00021C27" w:rsidRDefault="00A803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803DC" w:rsidRPr="00F31E81" w14:paraId="7B12E9A1" w14:textId="77777777" w:rsidTr="00D3762A">
        <w:trPr>
          <w:trHeight w:val="216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406A" w14:textId="77777777" w:rsidR="00A803DC" w:rsidRPr="00021C27" w:rsidRDefault="00A803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15C7" w14:textId="77777777" w:rsidR="00A803DC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ИД-ОПК-2.3.</w:t>
            </w:r>
          </w:p>
          <w:p w14:paraId="2F2FE93E" w14:textId="3882FB22" w:rsidR="00A803DC" w:rsidRPr="005C14AD" w:rsidRDefault="00A803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03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3B4FB" w14:textId="77777777" w:rsidR="00A803DC" w:rsidRPr="00021C27" w:rsidRDefault="00A803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F915A6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7A098C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3F472E" w:rsidR="00560461" w:rsidRPr="00A15A02" w:rsidRDefault="00252A0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40FFE4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252A03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DEE0288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6FFC931" w:rsidR="00262427" w:rsidRPr="00A15A02" w:rsidRDefault="00252A03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D19DAED" w:rsidR="00262427" w:rsidRPr="00A15A02" w:rsidRDefault="005C393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</w:t>
            </w:r>
            <w:r w:rsidR="00A15A02" w:rsidRPr="00A15A02">
              <w:rPr>
                <w:iCs/>
              </w:rPr>
              <w:t>кзамен</w:t>
            </w:r>
          </w:p>
        </w:tc>
        <w:tc>
          <w:tcPr>
            <w:tcW w:w="833" w:type="dxa"/>
          </w:tcPr>
          <w:p w14:paraId="5F79EEA3" w14:textId="556086D5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252A03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F22E297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2A51E063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0A00FA3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10596340" w14:textId="03B06634" w:rsidR="00262427" w:rsidRPr="00A15A02" w:rsidRDefault="00F525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37498C1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252A03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EB80F03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5DA4A70B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B41F411" w:rsidR="00262427" w:rsidRPr="00A15A02" w:rsidRDefault="00252A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728E340E" w14:textId="361A6ED0" w:rsidR="00262427" w:rsidRPr="00A15A02" w:rsidRDefault="00F525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15DD2900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5F58B85A" w:rsidR="00386236" w:rsidRPr="009F300E" w:rsidRDefault="00252A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Восьмой </w:t>
            </w:r>
            <w:r w:rsidR="00386236" w:rsidRPr="009F300E">
              <w:rPr>
                <w:b/>
                <w:iCs/>
              </w:rPr>
              <w:t>семестр</w:t>
            </w:r>
          </w:p>
        </w:tc>
      </w:tr>
      <w:tr w:rsidR="00A61EDD" w:rsidRPr="006168DD" w14:paraId="18D4C8CE" w14:textId="77777777" w:rsidTr="005C3938">
        <w:trPr>
          <w:trHeight w:val="227"/>
        </w:trPr>
        <w:tc>
          <w:tcPr>
            <w:tcW w:w="1700" w:type="dxa"/>
            <w:vMerge w:val="restart"/>
          </w:tcPr>
          <w:p w14:paraId="0B982234" w14:textId="723AD240" w:rsidR="00A61EDD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 -</w:t>
            </w:r>
            <w:r w:rsidR="002E31C3">
              <w:rPr>
                <w:i/>
              </w:rPr>
              <w:t>2</w:t>
            </w:r>
            <w:r>
              <w:rPr>
                <w:i/>
              </w:rPr>
              <w:t>:</w:t>
            </w:r>
          </w:p>
          <w:p w14:paraId="124930A8" w14:textId="77777777" w:rsidR="00A61EDD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2.1.;</w:t>
            </w:r>
          </w:p>
          <w:p w14:paraId="3261FF91" w14:textId="77777777" w:rsidR="00A61EDD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2.2.;</w:t>
            </w:r>
          </w:p>
          <w:p w14:paraId="5B4EF8F5" w14:textId="5E55C7B4" w:rsidR="00A61EDD" w:rsidRPr="00351AE6" w:rsidRDefault="00A61ED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 – 2.3.</w:t>
            </w:r>
          </w:p>
        </w:tc>
        <w:tc>
          <w:tcPr>
            <w:tcW w:w="5954" w:type="dxa"/>
          </w:tcPr>
          <w:p w14:paraId="7FB1BE32" w14:textId="40291929" w:rsidR="00A61EDD" w:rsidRPr="009F300E" w:rsidRDefault="00A61EDD" w:rsidP="00B07EE7">
            <w:pPr>
              <w:rPr>
                <w:b/>
              </w:rPr>
            </w:pPr>
            <w:r w:rsidRPr="009F300E">
              <w:rPr>
                <w:b/>
              </w:rPr>
              <w:t xml:space="preserve">Раздел </w:t>
            </w:r>
            <w:r w:rsidRPr="009F300E">
              <w:rPr>
                <w:b/>
                <w:lang w:val="en-US"/>
              </w:rPr>
              <w:t>I</w:t>
            </w:r>
            <w:r w:rsidRPr="009F300E">
              <w:rPr>
                <w:b/>
              </w:rPr>
              <w:t xml:space="preserve">. </w:t>
            </w:r>
            <w:r w:rsidRPr="00252A03">
              <w:rPr>
                <w:b/>
                <w:iCs/>
              </w:rPr>
              <w:t>Общая часть</w:t>
            </w:r>
          </w:p>
        </w:tc>
        <w:tc>
          <w:tcPr>
            <w:tcW w:w="815" w:type="dxa"/>
          </w:tcPr>
          <w:p w14:paraId="60DA7348" w14:textId="0438625B" w:rsidR="00A61EDD" w:rsidRPr="001C1B2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A7E8EC9" w:rsidR="00A61EDD" w:rsidRPr="001C1B2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43A0DA" w:rsidR="00A61EDD" w:rsidRPr="001C1B2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A61EDD" w:rsidRPr="000D16CD" w:rsidRDefault="00A61ED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6293A6D" w:rsidR="00A61EDD" w:rsidRPr="001C1B2E" w:rsidRDefault="00E20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A61EDD" w:rsidRPr="00DF3C1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5BAE51A7" w14:textId="77777777" w:rsidTr="005C3938">
        <w:tc>
          <w:tcPr>
            <w:tcW w:w="1700" w:type="dxa"/>
            <w:vMerge/>
          </w:tcPr>
          <w:p w14:paraId="36285690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39D5A3DD" w:rsidR="00A61EDD" w:rsidRPr="00E949D2" w:rsidRDefault="00A61EDD" w:rsidP="00B6294E">
            <w:r w:rsidRPr="00E949D2">
              <w:t>Тема 1.1</w:t>
            </w:r>
            <w:r>
              <w:t>.</w:t>
            </w:r>
            <w:r w:rsidRPr="00E949D2">
              <w:t xml:space="preserve"> </w:t>
            </w:r>
            <w:r w:rsidRPr="009F300E">
              <w:rPr>
                <w:bCs/>
              </w:rPr>
              <w:t xml:space="preserve">Предмет, метод и система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права. Основные принципы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</w:t>
            </w:r>
            <w:r>
              <w:rPr>
                <w:bCs/>
              </w:rPr>
              <w:t>а</w:t>
            </w:r>
          </w:p>
          <w:p w14:paraId="3B7F441F" w14:textId="1EBB9C23" w:rsidR="00A61EDD" w:rsidRPr="009F300E" w:rsidRDefault="00A61EDD" w:rsidP="00B07EE7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21B55B99" w:rsidR="00A61EDD" w:rsidRPr="005C2245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90C5C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61EDD" w:rsidRPr="003A3CAB" w:rsidRDefault="00A61ED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8AA4A0" w:rsidR="00A61EDD" w:rsidRDefault="00A61EDD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757698E" w14:textId="32A6F90A" w:rsidR="00A61EDD" w:rsidRDefault="00A61EDD" w:rsidP="005C2245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iCs/>
              </w:rPr>
              <w:t>Тест;</w:t>
            </w:r>
          </w:p>
          <w:p w14:paraId="4AACD045" w14:textId="63131460" w:rsidR="00A61EDD" w:rsidRPr="005C2245" w:rsidRDefault="00A61EDD" w:rsidP="005C2245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iCs/>
              </w:rPr>
              <w:t>реферат</w:t>
            </w:r>
          </w:p>
          <w:p w14:paraId="11D60C9B" w14:textId="620BA659" w:rsidR="00A61EDD" w:rsidRPr="00467AFA" w:rsidRDefault="00F525A7" w:rsidP="00467AFA">
            <w:pPr>
              <w:pStyle w:val="af0"/>
              <w:numPr>
                <w:ilvl w:val="0"/>
                <w:numId w:val="48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домашняя работа</w:t>
            </w:r>
            <w:r w:rsidR="00A61EDD" w:rsidRPr="00467AFA">
              <w:rPr>
                <w:i/>
              </w:rPr>
              <w:t xml:space="preserve"> </w:t>
            </w:r>
          </w:p>
        </w:tc>
      </w:tr>
      <w:tr w:rsidR="00A61EDD" w:rsidRPr="006168DD" w14:paraId="65BC9C4F" w14:textId="77777777" w:rsidTr="005C2245">
        <w:trPr>
          <w:trHeight w:val="548"/>
        </w:trPr>
        <w:tc>
          <w:tcPr>
            <w:tcW w:w="1700" w:type="dxa"/>
            <w:vMerge/>
          </w:tcPr>
          <w:p w14:paraId="11487F64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3FC30EC" w:rsidR="00A61EDD" w:rsidRPr="00E949D2" w:rsidRDefault="00A61EDD" w:rsidP="003803AB">
            <w:r w:rsidRPr="00E949D2">
              <w:t>Тема 1.2</w:t>
            </w:r>
            <w:r>
              <w:t xml:space="preserve">. </w:t>
            </w:r>
            <w:r w:rsidRPr="009F300E">
              <w:rPr>
                <w:bCs/>
              </w:rPr>
              <w:t xml:space="preserve">Источники трудового права. </w:t>
            </w:r>
          </w:p>
        </w:tc>
        <w:tc>
          <w:tcPr>
            <w:tcW w:w="815" w:type="dxa"/>
          </w:tcPr>
          <w:p w14:paraId="68368244" w14:textId="7141199B" w:rsidR="00A61EDD" w:rsidRPr="005C2245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A40CED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61EDD" w:rsidRPr="00DA301F" w:rsidRDefault="00A61EDD" w:rsidP="00DA301F">
            <w:pPr>
              <w:jc w:val="both"/>
              <w:rPr>
                <w:i/>
              </w:rPr>
            </w:pPr>
          </w:p>
        </w:tc>
      </w:tr>
      <w:tr w:rsidR="00A61EDD" w:rsidRPr="006168DD" w14:paraId="2892EB4D" w14:textId="77777777" w:rsidTr="005C3938">
        <w:trPr>
          <w:trHeight w:val="548"/>
        </w:trPr>
        <w:tc>
          <w:tcPr>
            <w:tcW w:w="1700" w:type="dxa"/>
            <w:vMerge/>
          </w:tcPr>
          <w:p w14:paraId="081483A8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0B6FF1" w14:textId="6DDD0204" w:rsidR="00A61EDD" w:rsidRPr="00E949D2" w:rsidRDefault="00A61EDD" w:rsidP="003803AB">
            <w:r>
              <w:t>Тема 1.3. Система земельных правоотношений</w:t>
            </w:r>
          </w:p>
        </w:tc>
        <w:tc>
          <w:tcPr>
            <w:tcW w:w="815" w:type="dxa"/>
          </w:tcPr>
          <w:p w14:paraId="4FD234F6" w14:textId="698033DC" w:rsidR="00A61EDD" w:rsidRPr="00F720E9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E4694FD" w14:textId="01FCF51A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CE7CAA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13591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C0AACE" w14:textId="7777777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58458" w14:textId="77777777" w:rsidR="00A61EDD" w:rsidRPr="00DA301F" w:rsidRDefault="00A61EDD" w:rsidP="00DA301F">
            <w:pPr>
              <w:jc w:val="both"/>
              <w:rPr>
                <w:i/>
              </w:rPr>
            </w:pPr>
          </w:p>
        </w:tc>
      </w:tr>
      <w:tr w:rsidR="00A61EDD" w:rsidRPr="006168DD" w14:paraId="2080B45A" w14:textId="77777777" w:rsidTr="005C3938">
        <w:tc>
          <w:tcPr>
            <w:tcW w:w="1700" w:type="dxa"/>
            <w:vMerge/>
          </w:tcPr>
          <w:p w14:paraId="497F481D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08653F78" w:rsidR="00A61EDD" w:rsidRPr="009F300E" w:rsidRDefault="00A61EDD" w:rsidP="00B07EE7">
            <w:pPr>
              <w:rPr>
                <w:iCs/>
              </w:rPr>
            </w:pPr>
            <w:r w:rsidRPr="009F300E">
              <w:rPr>
                <w:iCs/>
              </w:rPr>
              <w:t>Тема 1.</w:t>
            </w:r>
            <w:r>
              <w:rPr>
                <w:iCs/>
              </w:rPr>
              <w:t>4</w:t>
            </w:r>
            <w:r w:rsidRPr="009F300E">
              <w:rPr>
                <w:iCs/>
              </w:rPr>
              <w:t xml:space="preserve">. </w:t>
            </w:r>
            <w:r>
              <w:rPr>
                <w:bCs/>
              </w:rPr>
              <w:t>Право собственности на землю. Права лиц, не являющихся собственниками земельных участков.</w:t>
            </w:r>
          </w:p>
        </w:tc>
        <w:tc>
          <w:tcPr>
            <w:tcW w:w="815" w:type="dxa"/>
          </w:tcPr>
          <w:p w14:paraId="06EF2ED3" w14:textId="548ACFD1" w:rsidR="00A61EDD" w:rsidRPr="005C2245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61EDD" w:rsidRPr="001C1B2E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5E22B4E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61EDD" w:rsidRPr="00DF3C1E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4B9A2963" w14:textId="77777777" w:rsidTr="005C3938">
        <w:tc>
          <w:tcPr>
            <w:tcW w:w="1700" w:type="dxa"/>
            <w:vMerge/>
          </w:tcPr>
          <w:p w14:paraId="4835E6A0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B2580C3" w:rsidR="00A61EDD" w:rsidRPr="00001303" w:rsidRDefault="00A61EDD" w:rsidP="00B07EE7">
            <w:r w:rsidRPr="00DF3C1E">
              <w:t>Практическое занятие № 1.</w:t>
            </w:r>
            <w:r>
              <w:t xml:space="preserve">1. </w:t>
            </w:r>
            <w:r w:rsidRPr="00DF3C1E">
              <w:t xml:space="preserve"> </w:t>
            </w:r>
            <w:r>
              <w:t>по темам 1.1. – 1.4.</w:t>
            </w:r>
          </w:p>
        </w:tc>
        <w:tc>
          <w:tcPr>
            <w:tcW w:w="815" w:type="dxa"/>
          </w:tcPr>
          <w:p w14:paraId="0848B848" w14:textId="77777777" w:rsidR="00A61EDD" w:rsidRPr="00F720E9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0FFF307" w:rsidR="00A61EDD" w:rsidRPr="00C9126C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9D56662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6C21A368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2977B5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45FA51AC" w14:textId="77777777" w:rsidTr="00A61EDD">
        <w:trPr>
          <w:trHeight w:val="194"/>
        </w:trPr>
        <w:tc>
          <w:tcPr>
            <w:tcW w:w="1700" w:type="dxa"/>
            <w:vMerge/>
          </w:tcPr>
          <w:p w14:paraId="74328B23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10A531" w14:textId="4937C236" w:rsidR="00A61EDD" w:rsidRPr="00DF3C1E" w:rsidRDefault="00A61EDD" w:rsidP="00DD6033">
            <w:r>
              <w:t>Тема 1.5. Управление в сфере использования и охраны земель. Правовая охрана земель</w:t>
            </w:r>
          </w:p>
        </w:tc>
        <w:tc>
          <w:tcPr>
            <w:tcW w:w="815" w:type="dxa"/>
          </w:tcPr>
          <w:p w14:paraId="639E1CCB" w14:textId="54BADEA2" w:rsidR="00A61EDD" w:rsidRPr="00F720E9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E96EFCF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A421509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06F28640" w14:textId="77777777" w:rsidTr="00467AFA">
        <w:trPr>
          <w:trHeight w:val="193"/>
        </w:trPr>
        <w:tc>
          <w:tcPr>
            <w:tcW w:w="1700" w:type="dxa"/>
            <w:vMerge/>
          </w:tcPr>
          <w:p w14:paraId="7BC8E1BB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88C408" w14:textId="67752762" w:rsidR="00A61EDD" w:rsidRDefault="00A61EDD" w:rsidP="00DD6033">
            <w:r>
              <w:t>Тема 1.6. Правовое регулирование платы за землю. Ответственность за нарушение земельного законодательства.</w:t>
            </w:r>
          </w:p>
        </w:tc>
        <w:tc>
          <w:tcPr>
            <w:tcW w:w="815" w:type="dxa"/>
          </w:tcPr>
          <w:p w14:paraId="6DD565E8" w14:textId="0123C501" w:rsidR="00A61EDD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EB370EA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FF8FC2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3ADBA5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91E70" w14:textId="7777777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16BD3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1EDD" w:rsidRPr="006168DD" w14:paraId="68BB7BDB" w14:textId="77777777" w:rsidTr="00467AFA">
        <w:trPr>
          <w:trHeight w:val="193"/>
        </w:trPr>
        <w:tc>
          <w:tcPr>
            <w:tcW w:w="1700" w:type="dxa"/>
            <w:vMerge/>
          </w:tcPr>
          <w:p w14:paraId="2114FDD3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D5A4073" w14:textId="43861581" w:rsidR="00A61EDD" w:rsidRDefault="00A61EDD" w:rsidP="00DD6033">
            <w:r>
              <w:t>Практическое занятие №1.2. по темам 1.5 – 1.6.</w:t>
            </w:r>
          </w:p>
        </w:tc>
        <w:tc>
          <w:tcPr>
            <w:tcW w:w="815" w:type="dxa"/>
          </w:tcPr>
          <w:p w14:paraId="4A67497A" w14:textId="77777777" w:rsidR="00A61EDD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7AB505" w14:textId="761AFC87" w:rsidR="00A61EDD" w:rsidRPr="00C9126C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97F69A4" w14:textId="77777777" w:rsidR="00A61EDD" w:rsidRPr="00C9126C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0496E9" w14:textId="77777777" w:rsidR="00A61EDD" w:rsidRPr="000D16CD" w:rsidRDefault="00A61E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E5CC9" w14:textId="77777777" w:rsidR="00A61EDD" w:rsidRPr="005B225F" w:rsidRDefault="00A61E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DA5354" w14:textId="77777777" w:rsidR="00A61EDD" w:rsidRDefault="00A61E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7AFA" w:rsidRPr="006168DD" w14:paraId="4066EC27" w14:textId="77777777" w:rsidTr="005C3938">
        <w:tc>
          <w:tcPr>
            <w:tcW w:w="1700" w:type="dxa"/>
            <w:vMerge w:val="restart"/>
          </w:tcPr>
          <w:p w14:paraId="1D816B73" w14:textId="55A0D623" w:rsidR="00A61E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 -</w:t>
            </w:r>
            <w:r w:rsidR="002E31C3">
              <w:rPr>
                <w:i/>
              </w:rPr>
              <w:t>2</w:t>
            </w:r>
            <w:r>
              <w:rPr>
                <w:i/>
              </w:rPr>
              <w:t>:</w:t>
            </w:r>
          </w:p>
          <w:p w14:paraId="0903CDA8" w14:textId="77777777" w:rsidR="00A61E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2.1.;</w:t>
            </w:r>
          </w:p>
          <w:p w14:paraId="71F56651" w14:textId="77777777" w:rsidR="00A61E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 – 2.2.;</w:t>
            </w:r>
          </w:p>
          <w:p w14:paraId="6598E2C4" w14:textId="6E632BC8" w:rsidR="00467AFA" w:rsidRPr="006168DD" w:rsidRDefault="00A61EDD" w:rsidP="00A61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 – 2.3.</w:t>
            </w:r>
          </w:p>
        </w:tc>
        <w:tc>
          <w:tcPr>
            <w:tcW w:w="5954" w:type="dxa"/>
          </w:tcPr>
          <w:p w14:paraId="35406A32" w14:textId="7C6DD171" w:rsidR="00467AFA" w:rsidRPr="00790A36" w:rsidRDefault="00467AFA" w:rsidP="00B6294E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 xml:space="preserve">Особенная часть </w:t>
            </w:r>
          </w:p>
        </w:tc>
        <w:tc>
          <w:tcPr>
            <w:tcW w:w="815" w:type="dxa"/>
          </w:tcPr>
          <w:p w14:paraId="0336D6B6" w14:textId="2821A3A7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A8B2BF1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07A2FDE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4CA5060" w:rsidR="00467AFA" w:rsidRPr="005B225F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9AC4C6F" w:rsidR="00467AFA" w:rsidRPr="005B225F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002" w:type="dxa"/>
            <w:vMerge w:val="restart"/>
          </w:tcPr>
          <w:p w14:paraId="3F2B1A5E" w14:textId="77777777" w:rsidR="00467AFA" w:rsidRPr="003A3CAB" w:rsidRDefault="00467AF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48E3AA6A" w14:textId="77777777" w:rsidR="00467AFA" w:rsidRDefault="00467AFA" w:rsidP="00203EF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92473" w14:textId="14A6FC4C" w:rsidR="00203EF6" w:rsidRDefault="005C14AD" w:rsidP="00203EF6">
            <w:pPr>
              <w:pStyle w:val="af0"/>
              <w:numPr>
                <w:ilvl w:val="0"/>
                <w:numId w:val="49"/>
              </w:numPr>
              <w:jc w:val="both"/>
            </w:pPr>
            <w:r>
              <w:t>реферат;</w:t>
            </w:r>
          </w:p>
          <w:p w14:paraId="7D5CAC41" w14:textId="77777777" w:rsidR="00203EF6" w:rsidRDefault="00203EF6" w:rsidP="00203EF6">
            <w:pPr>
              <w:pStyle w:val="af0"/>
              <w:numPr>
                <w:ilvl w:val="0"/>
                <w:numId w:val="49"/>
              </w:numPr>
              <w:jc w:val="both"/>
            </w:pPr>
            <w:r>
              <w:t>тест;</w:t>
            </w:r>
          </w:p>
          <w:p w14:paraId="68C749CB" w14:textId="7E512203" w:rsidR="00203EF6" w:rsidRPr="00DF3C1E" w:rsidRDefault="00F525A7" w:rsidP="00203EF6">
            <w:pPr>
              <w:pStyle w:val="af0"/>
              <w:numPr>
                <w:ilvl w:val="0"/>
                <w:numId w:val="49"/>
              </w:numPr>
              <w:jc w:val="both"/>
            </w:pPr>
            <w:r>
              <w:t>домашняя работа</w:t>
            </w:r>
          </w:p>
        </w:tc>
      </w:tr>
      <w:tr w:rsidR="00467AFA" w:rsidRPr="006168DD" w14:paraId="28F5B9D8" w14:textId="77777777" w:rsidTr="005C3938">
        <w:tc>
          <w:tcPr>
            <w:tcW w:w="1700" w:type="dxa"/>
            <w:vMerge/>
          </w:tcPr>
          <w:p w14:paraId="477E743A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77315F9D" w:rsidR="00467AFA" w:rsidRPr="00E949D2" w:rsidRDefault="00467AFA" w:rsidP="00B6294E">
            <w:r w:rsidRPr="00E949D2">
              <w:t>Тема 2.1</w:t>
            </w:r>
            <w:r>
              <w:t xml:space="preserve">. </w:t>
            </w:r>
            <w:r w:rsidR="00001CC4">
              <w:t>Правовой режим земель сельскохозяйственного назначения</w:t>
            </w:r>
            <w:r w:rsidRPr="00E949D2">
              <w:t xml:space="preserve"> </w:t>
            </w:r>
          </w:p>
        </w:tc>
        <w:tc>
          <w:tcPr>
            <w:tcW w:w="815" w:type="dxa"/>
          </w:tcPr>
          <w:p w14:paraId="26B4F618" w14:textId="04DFE25C" w:rsidR="00467AFA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EEC59F1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2815F7E2" w14:textId="77777777" w:rsidTr="005C3938">
        <w:tc>
          <w:tcPr>
            <w:tcW w:w="1700" w:type="dxa"/>
            <w:vMerge/>
          </w:tcPr>
          <w:p w14:paraId="13BCBF5D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74F0CFC7" w:rsidR="00467AFA" w:rsidRPr="00790A36" w:rsidRDefault="00001CC4" w:rsidP="00DD6033">
            <w:pPr>
              <w:rPr>
                <w:bCs/>
              </w:rPr>
            </w:pPr>
            <w:r>
              <w:rPr>
                <w:bCs/>
              </w:rPr>
              <w:t xml:space="preserve">Тема 2.2. Правовой режим земель </w:t>
            </w:r>
            <w:r w:rsidR="00D87025">
              <w:rPr>
                <w:bCs/>
              </w:rPr>
              <w:t>населенных пунктов. Градостроительное право.</w:t>
            </w:r>
          </w:p>
        </w:tc>
        <w:tc>
          <w:tcPr>
            <w:tcW w:w="815" w:type="dxa"/>
          </w:tcPr>
          <w:p w14:paraId="408A1141" w14:textId="1BFB927B" w:rsidR="00467AFA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56AE99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C431E03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6BEEFC86" w14:textId="77777777" w:rsidTr="005C3938">
        <w:tc>
          <w:tcPr>
            <w:tcW w:w="1700" w:type="dxa"/>
            <w:vMerge/>
          </w:tcPr>
          <w:p w14:paraId="6F402C40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683A5A0B" w:rsidR="00467AFA" w:rsidRPr="00790A36" w:rsidRDefault="00D87025" w:rsidP="00B6294E">
            <w:pPr>
              <w:rPr>
                <w:bCs/>
              </w:rPr>
            </w:pPr>
            <w:r>
              <w:rPr>
                <w:bCs/>
              </w:rPr>
              <w:t>Практическое занятие № 2.1. Градостроительные нормы как основа формирования земельных участков.</w:t>
            </w:r>
          </w:p>
        </w:tc>
        <w:tc>
          <w:tcPr>
            <w:tcW w:w="815" w:type="dxa"/>
          </w:tcPr>
          <w:p w14:paraId="589BF1E8" w14:textId="544972EE" w:rsidR="00467AFA" w:rsidRPr="001C1B2E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C74E3A6" w:rsidR="00467AFA" w:rsidRPr="00C9126C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5E31A0D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75E9AEFC" w14:textId="77777777" w:rsidTr="005C3938">
        <w:tc>
          <w:tcPr>
            <w:tcW w:w="1700" w:type="dxa"/>
            <w:vMerge/>
          </w:tcPr>
          <w:p w14:paraId="4A5A9A4A" w14:textId="77777777" w:rsidR="00467AFA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63EFBE0A" w:rsidR="00467AFA" w:rsidRPr="00DF3C1E" w:rsidRDefault="00467AFA" w:rsidP="00B6294E">
            <w:r>
              <w:t xml:space="preserve">Тема 2.3. </w:t>
            </w:r>
            <w:r w:rsidR="00D87025">
              <w:t xml:space="preserve">Правовой режим земель промышленности, </w:t>
            </w:r>
            <w:r w:rsidR="00D87025">
              <w:lastRenderedPageBreak/>
              <w:t>транспорта, связи, радиовещания, телевидения, информатики и космического обеспечения, обороны и иного назначения. Горное право.</w:t>
            </w:r>
          </w:p>
        </w:tc>
        <w:tc>
          <w:tcPr>
            <w:tcW w:w="815" w:type="dxa"/>
          </w:tcPr>
          <w:p w14:paraId="2A3031D0" w14:textId="36256DE9" w:rsidR="00467AFA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15F3C810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467AFA" w:rsidRPr="00C9126C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46B5113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24B6D84D" w14:textId="77777777" w:rsidTr="005C3938">
        <w:tc>
          <w:tcPr>
            <w:tcW w:w="1700" w:type="dxa"/>
            <w:vMerge/>
          </w:tcPr>
          <w:p w14:paraId="20EB0178" w14:textId="77777777" w:rsidR="00467AFA" w:rsidRPr="00413F35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DDF826F" w:rsidR="00467AFA" w:rsidRPr="00DF3C1E" w:rsidRDefault="00467AFA" w:rsidP="00B6294E">
            <w:r>
              <w:t xml:space="preserve">Практическое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2.</w:t>
            </w:r>
            <w:r w:rsidRPr="00DF3C1E">
              <w:t xml:space="preserve"> </w:t>
            </w:r>
            <w:r w:rsidR="00D87025">
              <w:t>по темам 2.1. – 2.3.</w:t>
            </w:r>
          </w:p>
        </w:tc>
        <w:tc>
          <w:tcPr>
            <w:tcW w:w="815" w:type="dxa"/>
          </w:tcPr>
          <w:p w14:paraId="1D4FBF1B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B39A1BD" w:rsidR="00467AFA" w:rsidRPr="00C91DA7" w:rsidRDefault="006927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53FB7B9A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100BB97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38821836" w14:textId="77777777" w:rsidTr="00790A36">
        <w:trPr>
          <w:trHeight w:val="49"/>
        </w:trPr>
        <w:tc>
          <w:tcPr>
            <w:tcW w:w="1700" w:type="dxa"/>
            <w:vMerge/>
          </w:tcPr>
          <w:p w14:paraId="1594BD18" w14:textId="77777777" w:rsidR="00467AFA" w:rsidRPr="00413F35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37AA9E03" w:rsidR="00467AFA" w:rsidRPr="00DF3C1E" w:rsidRDefault="00467AFA" w:rsidP="00B6294E">
            <w:r>
              <w:t xml:space="preserve">Тема 2.4. </w:t>
            </w:r>
            <w:r w:rsidR="00D87025">
              <w:t>Правовой режим земель природоохранного, природно-заповедного, оздоровительного, рекреационного и историко-культурного назначения.</w:t>
            </w:r>
          </w:p>
        </w:tc>
        <w:tc>
          <w:tcPr>
            <w:tcW w:w="815" w:type="dxa"/>
          </w:tcPr>
          <w:p w14:paraId="21681C04" w14:textId="0C849AB4" w:rsidR="00467AFA" w:rsidRPr="00C91DA7" w:rsidRDefault="006927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079388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E886112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7AFA" w:rsidRPr="006168DD" w14:paraId="19B79FEC" w14:textId="77777777" w:rsidTr="005C3938">
        <w:trPr>
          <w:trHeight w:val="46"/>
        </w:trPr>
        <w:tc>
          <w:tcPr>
            <w:tcW w:w="1700" w:type="dxa"/>
            <w:vMerge/>
          </w:tcPr>
          <w:p w14:paraId="729FFC91" w14:textId="77777777" w:rsidR="00467AFA" w:rsidRPr="00413F35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A93D22" w14:textId="675E20B5" w:rsidR="00467AFA" w:rsidRDefault="00467AFA" w:rsidP="00B6294E">
            <w:r>
              <w:t xml:space="preserve">Тема 2.5. </w:t>
            </w:r>
            <w:r w:rsidR="00D87025">
              <w:t>Правовой режим земель лесного фонда. Лесное право.</w:t>
            </w:r>
          </w:p>
        </w:tc>
        <w:tc>
          <w:tcPr>
            <w:tcW w:w="815" w:type="dxa"/>
          </w:tcPr>
          <w:p w14:paraId="3D9B484C" w14:textId="2677E257" w:rsidR="00467AFA" w:rsidRPr="00C91DA7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316AB2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D6F565" w14:textId="77777777" w:rsidR="00467AFA" w:rsidRPr="00C91DA7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910F84" w14:textId="77777777" w:rsidR="00467AFA" w:rsidRPr="000D16CD" w:rsidRDefault="00467A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0CFD0B" w14:textId="77777777" w:rsidR="00467AFA" w:rsidRPr="005B225F" w:rsidRDefault="0046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44A6B" w14:textId="77777777" w:rsidR="00467AFA" w:rsidRPr="00DF3C1E" w:rsidRDefault="00467A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23A7" w:rsidRPr="006168DD" w14:paraId="5A94A888" w14:textId="77777777" w:rsidTr="005C3938">
        <w:trPr>
          <w:trHeight w:val="46"/>
        </w:trPr>
        <w:tc>
          <w:tcPr>
            <w:tcW w:w="1700" w:type="dxa"/>
            <w:vMerge/>
          </w:tcPr>
          <w:p w14:paraId="347EEB4A" w14:textId="77777777" w:rsidR="00DD23A7" w:rsidRPr="00413F35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1550F6" w14:textId="0DAA4EF3" w:rsidR="00DD23A7" w:rsidRDefault="00DD23A7" w:rsidP="00DD23A7">
            <w:r w:rsidRPr="00617F0B">
              <w:t>Тема 2.</w:t>
            </w:r>
            <w:r w:rsidR="00E20E8B">
              <w:t>6</w:t>
            </w:r>
            <w:r w:rsidRPr="00617F0B">
              <w:t xml:space="preserve">. </w:t>
            </w:r>
            <w:r w:rsidR="00E20E8B">
              <w:t>Правовой режим земель водного фонда. Водное право.</w:t>
            </w:r>
          </w:p>
        </w:tc>
        <w:tc>
          <w:tcPr>
            <w:tcW w:w="815" w:type="dxa"/>
          </w:tcPr>
          <w:p w14:paraId="40CFABBF" w14:textId="6032EBE9" w:rsidR="00DD23A7" w:rsidRPr="00C91DA7" w:rsidRDefault="00E20E8B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FC8D52" w14:textId="7B4E1664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C67D85" w14:textId="77777777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CA458A" w14:textId="77777777" w:rsidR="00DD23A7" w:rsidRPr="000D16CD" w:rsidRDefault="00DD23A7" w:rsidP="00DD23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A7A06" w14:textId="77777777" w:rsidR="00DD23A7" w:rsidRPr="005B225F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82F8A" w14:textId="77777777" w:rsidR="00DD23A7" w:rsidRPr="00DF3C1E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23A7" w:rsidRPr="006168DD" w14:paraId="538C6A4E" w14:textId="77777777" w:rsidTr="00790A36">
        <w:trPr>
          <w:trHeight w:val="72"/>
        </w:trPr>
        <w:tc>
          <w:tcPr>
            <w:tcW w:w="1700" w:type="dxa"/>
            <w:vMerge/>
          </w:tcPr>
          <w:p w14:paraId="14125CB9" w14:textId="77777777" w:rsidR="00DD23A7" w:rsidRPr="00413F35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F7BED97" w14:textId="10CD39E0" w:rsidR="00DD23A7" w:rsidRDefault="00E20E8B" w:rsidP="00DD23A7">
            <w:r>
              <w:t>Тема 2.7. Правовой режим земель запаса.</w:t>
            </w:r>
          </w:p>
        </w:tc>
        <w:tc>
          <w:tcPr>
            <w:tcW w:w="815" w:type="dxa"/>
          </w:tcPr>
          <w:p w14:paraId="70567F29" w14:textId="0B1F67B4" w:rsidR="00DD23A7" w:rsidRPr="00C91DA7" w:rsidRDefault="00E20E8B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5948C5" w14:textId="77777777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499798" w14:textId="77777777" w:rsidR="00DD23A7" w:rsidRPr="00C91DA7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495685" w14:textId="77777777" w:rsidR="00DD23A7" w:rsidRPr="000D16CD" w:rsidRDefault="00DD23A7" w:rsidP="00DD23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FDEB" w14:textId="77777777" w:rsidR="00DD23A7" w:rsidRPr="005B225F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81CC6F" w14:textId="77777777" w:rsidR="00DD23A7" w:rsidRPr="00DF3C1E" w:rsidRDefault="00DD23A7" w:rsidP="00DD2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23A7" w:rsidRPr="006168DD" w14:paraId="5D4967BC" w14:textId="77777777" w:rsidTr="00DD23A7">
        <w:trPr>
          <w:trHeight w:val="319"/>
        </w:trPr>
        <w:tc>
          <w:tcPr>
            <w:tcW w:w="1700" w:type="dxa"/>
            <w:vMerge/>
          </w:tcPr>
          <w:p w14:paraId="2B21B987" w14:textId="77777777" w:rsidR="00DD23A7" w:rsidRPr="00413F35" w:rsidRDefault="00DD23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D7460F" w14:textId="1D528450" w:rsidR="00DD23A7" w:rsidRDefault="00E20E8B" w:rsidP="00B6294E">
            <w:r>
              <w:t>Практическое занятие №2.3. по темам 2.4 – 2.7.</w:t>
            </w:r>
          </w:p>
        </w:tc>
        <w:tc>
          <w:tcPr>
            <w:tcW w:w="815" w:type="dxa"/>
          </w:tcPr>
          <w:p w14:paraId="28A79B5F" w14:textId="231B79F7" w:rsidR="00DD23A7" w:rsidRPr="00C91DA7" w:rsidRDefault="00DD2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050E5" w14:textId="7DBDF847" w:rsidR="00DD23A7" w:rsidRPr="00C91DA7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42C42AC" w14:textId="77777777" w:rsidR="00DD23A7" w:rsidRPr="00C91DA7" w:rsidRDefault="00DD2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06A662" w14:textId="77777777" w:rsidR="00DD23A7" w:rsidRPr="000D16CD" w:rsidRDefault="00DD23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9FF01" w14:textId="77777777" w:rsidR="00DD23A7" w:rsidRPr="005B225F" w:rsidRDefault="00DD2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289784" w14:textId="77777777" w:rsidR="00DD23A7" w:rsidRPr="00DF3C1E" w:rsidRDefault="00DD23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283A80B" w:rsidR="00A57354" w:rsidRPr="009F300E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9F300E">
              <w:t>экзамен по билетам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132F708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20E8B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28BDE5" w:rsidR="00A57354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05F55FFC" w14:textId="6BE5F3B6" w:rsidR="00A57354" w:rsidRPr="00C9126C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20D698D" w:rsidR="00A57354" w:rsidRPr="00F525A7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5C3938">
        <w:tc>
          <w:tcPr>
            <w:tcW w:w="1700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86F42A7" w:rsidR="00FA2451" w:rsidRPr="001C1B2E" w:rsidRDefault="00E20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58E37204" w14:textId="43B77381" w:rsidR="00FA2451" w:rsidRPr="001C1B2E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8BEF9A0" w:rsidR="00FA2451" w:rsidRPr="001C1B2E" w:rsidRDefault="00F52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A11DE1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3E91985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Общая часть трудового права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D2F630" w:rsidR="006E5EA3" w:rsidRPr="00203EF6" w:rsidRDefault="00F525A7" w:rsidP="00453D8F">
            <w:pPr>
              <w:rPr>
                <w:i/>
              </w:rPr>
            </w:pPr>
            <w:r w:rsidRPr="009F300E">
              <w:rPr>
                <w:bCs/>
              </w:rPr>
              <w:t xml:space="preserve">Предмет, метод и система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права. Основные принципы </w:t>
            </w:r>
            <w:r>
              <w:rPr>
                <w:bCs/>
              </w:rPr>
              <w:t>земельного</w:t>
            </w:r>
            <w:r w:rsidRPr="009F300E">
              <w:rPr>
                <w:bCs/>
              </w:rPr>
              <w:t xml:space="preserve"> прав</w:t>
            </w:r>
            <w:r>
              <w:rPr>
                <w:bCs/>
              </w:rP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6A3D8F3" w:rsidR="006E5EA3" w:rsidRPr="00203EF6" w:rsidRDefault="00F525A7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Земля как природный объект и ресурс, объект недвижимости. Соотношение понятий «земля» и «земельный участок». Понятие земельного права как отрасли права, отрасли законодательства и учебной дисциплины. Предмет земельного права. Особенности метода правового регулирования общественных отношений в сфере земельного права. </w:t>
            </w:r>
            <w:r w:rsidR="00B55046">
              <w:rPr>
                <w:rFonts w:ascii="Times New Roman" w:hAnsi="Times New Roman" w:cs="Times New Roman"/>
                <w:sz w:val="22"/>
                <w:szCs w:val="22"/>
              </w:rPr>
              <w:t>Система земельного права. Отграничение земельного права от смежных дисциплин. Принципы земельного права.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F08EB05" w:rsidR="006E5EA3" w:rsidRPr="002C41C7" w:rsidRDefault="00B55046" w:rsidP="005C2175">
            <w:pPr>
              <w:rPr>
                <w:i/>
              </w:rPr>
            </w:pPr>
            <w:r w:rsidRPr="009F300E">
              <w:rPr>
                <w:bCs/>
              </w:rPr>
              <w:t>Источники трудового права.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460A8A58" w:rsidR="006E5EA3" w:rsidRPr="00D74676" w:rsidRDefault="00B55046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и классификация источников земельного права. Конституция РФ. Международно-правовые акты. Закон как источник земельного права. Подзаконные акты7 Законы субъектов и акты органов местного самоуправления.</w:t>
            </w:r>
            <w:r w:rsidR="00203EF6" w:rsidRPr="00D74676"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C11BA1E" w:rsidR="00D74676" w:rsidRDefault="00B55046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3DDF3713" w:rsidR="00D74676" w:rsidRPr="00203EF6" w:rsidRDefault="00B55046" w:rsidP="005C2175">
            <w:pPr>
              <w:rPr>
                <w:iCs/>
              </w:rPr>
            </w:pPr>
            <w:r>
              <w:t>Система земельных правоотношений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8CD7588" w:rsidR="00D74676" w:rsidRPr="00D74676" w:rsidRDefault="00B55046" w:rsidP="005C2175">
            <w:pPr>
              <w:rPr>
                <w:iCs/>
              </w:rPr>
            </w:pPr>
            <w:r>
              <w:rPr>
                <w:iCs/>
              </w:rPr>
              <w:t>Понятие и виды земельных правоотношений. Субъекты и объекты земельных правоотношений. Содержание земельных правоотношений. Основания возникновения, изменения и прекращения земельных правоотношений.</w:t>
            </w:r>
          </w:p>
        </w:tc>
      </w:tr>
      <w:tr w:rsidR="00D74676" w:rsidRPr="008448CC" w14:paraId="42253B33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8C923D" w14:textId="5767D562" w:rsidR="00D74676" w:rsidRDefault="00D7467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B55046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F14" w14:textId="3E6CA086" w:rsidR="00D74676" w:rsidRDefault="00B55046" w:rsidP="005C2175">
            <w:r>
              <w:rPr>
                <w:bCs/>
              </w:rPr>
              <w:t>Право собственности на землю. Права лиц, не являющихся собственниками земельных участков.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1D8" w14:textId="5D2631A0" w:rsidR="00D74676" w:rsidRPr="00BF1135" w:rsidRDefault="00B55046" w:rsidP="00BF1135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Общая характеристика права собственности на землю. Право публичной собственности на землю. Право частной собственности на землю. </w:t>
            </w:r>
            <w:r w:rsidR="00BF1135" w:rsidRPr="00BF1135">
              <w:rPr>
                <w:rFonts w:ascii="TimesNewRoman" w:hAnsi="TimesNewRoman"/>
                <w:sz w:val="22"/>
                <w:szCs w:val="22"/>
              </w:rPr>
              <w:t xml:space="preserve"> </w:t>
            </w:r>
            <w:r>
              <w:rPr>
                <w:rFonts w:ascii="TimesNewRoman" w:hAnsi="TimesNewRoman"/>
                <w:sz w:val="22"/>
                <w:szCs w:val="22"/>
              </w:rPr>
              <w:t xml:space="preserve">Общая характеристика прав на землю лиц – несобственников земельных участков. Право пожизненного наследуемого </w:t>
            </w:r>
            <w:r w:rsidR="00157B44">
              <w:rPr>
                <w:rFonts w:ascii="TimesNewRoman" w:hAnsi="TimesNewRoman"/>
                <w:sz w:val="22"/>
                <w:szCs w:val="22"/>
              </w:rPr>
              <w:t>владения земельным участком. Право постоянног</w:t>
            </w:r>
            <w:r w:rsidR="00157B44">
              <w:rPr>
                <w:rFonts w:ascii="TimesNewRoman" w:hAnsi="TimesNewRoman" w:hint="eastAsia"/>
                <w:sz w:val="22"/>
                <w:szCs w:val="22"/>
              </w:rPr>
              <w:t>о</w:t>
            </w:r>
            <w:r w:rsidR="00157B44">
              <w:rPr>
                <w:rFonts w:ascii="TimesNewRoman" w:hAnsi="TimesNewRoman"/>
                <w:sz w:val="22"/>
                <w:szCs w:val="22"/>
              </w:rPr>
              <w:t xml:space="preserve"> (бессрочног</w:t>
            </w:r>
            <w:r w:rsidR="00157B44">
              <w:rPr>
                <w:rFonts w:ascii="TimesNewRoman" w:hAnsi="TimesNewRoman" w:hint="eastAsia"/>
                <w:sz w:val="22"/>
                <w:szCs w:val="22"/>
              </w:rPr>
              <w:t>о</w:t>
            </w:r>
            <w:r w:rsidR="00157B44">
              <w:rPr>
                <w:rFonts w:ascii="TimesNewRoman" w:hAnsi="TimesNewRoman"/>
                <w:sz w:val="22"/>
                <w:szCs w:val="22"/>
              </w:rPr>
              <w:t>) пользования земельным участком. Сервитут. Договор аренды земельного участка.</w:t>
            </w:r>
            <w:r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D74676" w:rsidRPr="008448CC" w14:paraId="58E5FFF8" w14:textId="77777777" w:rsidTr="00157B44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5CE20E" w14:textId="1E5E5E67" w:rsidR="00D74676" w:rsidRDefault="00BF113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157B44">
              <w:rPr>
                <w:bCs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459" w14:textId="63E754BE" w:rsidR="00D74676" w:rsidRDefault="00157B44" w:rsidP="005C2175">
            <w:r>
              <w:rPr>
                <w:iCs/>
              </w:rPr>
              <w:t>По темам 1.1. – 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C30" w14:textId="3F61C9EE" w:rsidR="00D74676" w:rsidRDefault="00157B44" w:rsidP="005C2175">
            <w:pPr>
              <w:rPr>
                <w:iCs/>
              </w:rPr>
            </w:pPr>
            <w:r>
              <w:rPr>
                <w:iCs/>
              </w:rPr>
              <w:t>Тестирование. Составление таблицы сравнения правомочий собственников и лиц – несобственников земельных участков.</w:t>
            </w:r>
          </w:p>
        </w:tc>
      </w:tr>
      <w:tr w:rsidR="00157B44" w:rsidRPr="008448CC" w14:paraId="6FD25777" w14:textId="77777777" w:rsidTr="00157B44">
        <w:trPr>
          <w:trHeight w:val="63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99A177" w14:textId="7A60EE1E" w:rsidR="00157B44" w:rsidRDefault="00157B44" w:rsidP="00F60511">
            <w:pPr>
              <w:rPr>
                <w:bCs/>
              </w:rPr>
            </w:pPr>
            <w:r>
              <w:rPr>
                <w:bCs/>
              </w:rPr>
              <w:t xml:space="preserve">Тема 1.5.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9F0" w14:textId="3601D18D" w:rsidR="00157B44" w:rsidRDefault="00157B44" w:rsidP="005C2175">
            <w:r>
              <w:t>Управление в сфере использования и охраны земель. Правовая охрана земель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F82" w14:textId="1D23E9FF" w:rsidR="00157B44" w:rsidRDefault="00157B44" w:rsidP="005C2175">
            <w:pPr>
              <w:rPr>
                <w:iCs/>
              </w:rPr>
            </w:pPr>
            <w:r>
              <w:rPr>
                <w:iCs/>
              </w:rPr>
              <w:t>Понятие и содержание управления с сфере использования и охраны земель. Функции управления в сфере использования и охраны земель. Система органов управления в сфере использования и охраны земель. Понятие и общая характеристика правовой охраны земель. Правовое регулирование рекультивации, консервации и мелиорации земель.</w:t>
            </w:r>
          </w:p>
        </w:tc>
      </w:tr>
      <w:tr w:rsidR="00157B44" w:rsidRPr="008448CC" w14:paraId="577C02F6" w14:textId="77777777" w:rsidTr="00157B44">
        <w:trPr>
          <w:trHeight w:val="6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BAA56F" w14:textId="55A84EA5" w:rsidR="00157B44" w:rsidRDefault="00157B44" w:rsidP="00F60511">
            <w:pPr>
              <w:rPr>
                <w:bCs/>
              </w:rPr>
            </w:pPr>
            <w:r>
              <w:rPr>
                <w:bCs/>
              </w:rPr>
              <w:t xml:space="preserve">Тема 1.6.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EAA" w14:textId="44BC1900" w:rsidR="00157B44" w:rsidRDefault="00157B44" w:rsidP="005C2175">
            <w:r>
              <w:t>Правовое регулирование платы за землю. Ответственность за нарушение земельного законодательства.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58" w14:textId="53692240" w:rsidR="00157B44" w:rsidRDefault="00157B44" w:rsidP="005C2175">
            <w:pPr>
              <w:rPr>
                <w:iCs/>
              </w:rPr>
            </w:pPr>
            <w:r>
              <w:rPr>
                <w:iCs/>
              </w:rPr>
              <w:t xml:space="preserve">Общая характеристика </w:t>
            </w:r>
            <w:r w:rsidR="001603A7">
              <w:rPr>
                <w:iCs/>
              </w:rPr>
              <w:t>и формы платы за землю. Плательщики земельного налога и арендной платы. Понятие и виды оценки земельного участка. Понятие земельных правонарушений. Гражданско-правовая, административная, уголовная и земельно-правовая ответственность за нарушение земельного законодательства.</w:t>
            </w:r>
          </w:p>
        </w:tc>
      </w:tr>
      <w:tr w:rsidR="00157B44" w:rsidRPr="008448CC" w14:paraId="31E410B7" w14:textId="77777777" w:rsidTr="00157B44">
        <w:trPr>
          <w:trHeight w:val="6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8A6DE9" w14:textId="4C238095" w:rsidR="00157B44" w:rsidRDefault="001603A7" w:rsidP="00F60511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1.2.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59E" w14:textId="09CAEAEC" w:rsidR="00157B44" w:rsidRDefault="001603A7" w:rsidP="005C2175">
            <w:r>
              <w:t>По темам 1.5 – 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D4C" w14:textId="4D578BE6" w:rsidR="00157B44" w:rsidRDefault="001603A7" w:rsidP="005C2175">
            <w:pPr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C5951E8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Особенная часть трудового права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63CF7E" w:rsidR="006E5EA3" w:rsidRPr="00BF1135" w:rsidRDefault="001603A7" w:rsidP="005C2175">
            <w:pPr>
              <w:rPr>
                <w:bCs/>
                <w:iCs/>
              </w:rPr>
            </w:pPr>
            <w:r>
              <w:t xml:space="preserve">Правовой режим земель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8C04AEB" w:rsidR="006E5EA3" w:rsidRPr="00DA66AF" w:rsidRDefault="001603A7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lastRenderedPageBreak/>
              <w:t xml:space="preserve">Понятие земель сельскохозяйственного назначения и </w:t>
            </w:r>
            <w:r>
              <w:rPr>
                <w:rFonts w:ascii="TimesNewRoman" w:hAnsi="TimesNewRoman"/>
                <w:sz w:val="22"/>
                <w:szCs w:val="22"/>
              </w:rPr>
              <w:lastRenderedPageBreak/>
              <w:t>общая характеристика их правового режима. Виды земель сельскохозяйственного назначения и особенности их правового режима.</w:t>
            </w:r>
          </w:p>
        </w:tc>
      </w:tr>
      <w:tr w:rsidR="006E5EA3" w:rsidRPr="008448CC" w14:paraId="14A2136D" w14:textId="75118B09" w:rsidTr="00DA66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8FF5FB" w:rsidR="006E5EA3" w:rsidRPr="00E82E96" w:rsidRDefault="001603A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2.2.</w:t>
            </w:r>
            <w:r w:rsidR="00DA66AF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A4DDD" w14:textId="430431BC" w:rsidR="006E5EA3" w:rsidRPr="00E82E96" w:rsidRDefault="001603A7" w:rsidP="00F60511">
            <w:pPr>
              <w:rPr>
                <w:bCs/>
              </w:rPr>
            </w:pPr>
            <w:r>
              <w:rPr>
                <w:bCs/>
              </w:rPr>
              <w:t>Правовой режим земель населенных пунктов. Градостроительное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C9D94D" w14:textId="0BA2C97D" w:rsidR="006E5EA3" w:rsidRPr="00E82E96" w:rsidRDefault="001603A7" w:rsidP="00F60511">
            <w:pPr>
              <w:rPr>
                <w:bCs/>
              </w:rPr>
            </w:pPr>
            <w:r>
              <w:rPr>
                <w:bCs/>
              </w:rPr>
              <w:t xml:space="preserve">Понятие и состав земель населенных пунктов. Планирование использования земель </w:t>
            </w:r>
            <w:r w:rsidR="00BF2A97">
              <w:rPr>
                <w:bCs/>
              </w:rPr>
              <w:t>населённых</w:t>
            </w:r>
            <w:r>
              <w:rPr>
                <w:bCs/>
              </w:rPr>
              <w:t xml:space="preserve"> пунктов. Зонирование </w:t>
            </w:r>
            <w:r w:rsidR="00BF2A97">
              <w:rPr>
                <w:bCs/>
              </w:rPr>
              <w:t xml:space="preserve">территорий населенных пунктов. Правовое регулирование застройки земель населенных пунктов. Градостроительные нормы и правила. </w:t>
            </w:r>
          </w:p>
        </w:tc>
      </w:tr>
      <w:tr w:rsidR="00DA66AF" w:rsidRPr="002B2FC0" w14:paraId="128D8FD1" w14:textId="23CDED42" w:rsidTr="00DA66AF">
        <w:trPr>
          <w:trHeight w:val="1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1B250A0F" w:rsidR="00DA66AF" w:rsidRPr="002B2FC0" w:rsidRDefault="00BF2A97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№2.1.</w:t>
            </w:r>
            <w:r w:rsidR="00DA66AF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7D56B8CC" w:rsidR="00DA66AF" w:rsidRPr="002B2FC0" w:rsidRDefault="00BF2A97" w:rsidP="00F60511">
            <w:pPr>
              <w:rPr>
                <w:bCs/>
              </w:rPr>
            </w:pPr>
            <w:r>
              <w:rPr>
                <w:bCs/>
              </w:rPr>
              <w:t>Градостроительные нормы как основа формирования земельных участков.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462540E3" w:rsidR="00DA66AF" w:rsidRPr="00DA66AF" w:rsidRDefault="00BF2A97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Составление сравнительной таблицы правовых режимов земель сельскохозяйственного назначения и населенных пунктов.</w:t>
            </w:r>
          </w:p>
        </w:tc>
      </w:tr>
      <w:tr w:rsidR="00BF2A97" w:rsidRPr="002B2FC0" w14:paraId="0D964BB1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7CB13F" w14:textId="24BB1FF5" w:rsidR="00BF2A97" w:rsidRDefault="00BF2A97" w:rsidP="00BF2A97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D65" w14:textId="0F48A06E" w:rsidR="00BF2A97" w:rsidRDefault="00BF2A97" w:rsidP="00BF2A97">
            <w:pPr>
              <w:rPr>
                <w:bCs/>
              </w:rPr>
            </w:pPr>
            <w:r>
              <w:t>Правовой режим земель промышленности, транспорта, связи, радиовещания, телевидения, информатики и космического обеспечения, обороны и иного назначения. Горное 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550" w14:textId="7549AF96" w:rsidR="00BF2A97" w:rsidRPr="00BF2A97" w:rsidRDefault="00BF2A97" w:rsidP="00BF2A97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A97">
              <w:rPr>
                <w:rFonts w:ascii="Times New Roman" w:hAnsi="Times New Roman" w:cs="Times New Roman"/>
                <w:sz w:val="22"/>
                <w:szCs w:val="22"/>
              </w:rPr>
              <w:t>Понятие и общая характеристика правового режима земель промышленности, транспорта, связи, радиовещания, телевидения, информатики и космического обеспечения, обороны и иного назначения.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Правовой режим промышленности. Правовой режим транспорта. Право пользования недрами.</w:t>
            </w:r>
          </w:p>
        </w:tc>
      </w:tr>
      <w:tr w:rsidR="00BF2A97" w:rsidRPr="002B2FC0" w14:paraId="1566E225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27FAB" w14:textId="7569E4F3" w:rsidR="00BF2A97" w:rsidRDefault="00BF2A97" w:rsidP="00BF2A97">
            <w:pPr>
              <w:rPr>
                <w:bCs/>
              </w:rPr>
            </w:pPr>
            <w:r>
              <w:t xml:space="preserve">Практическое занятие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2.</w:t>
            </w:r>
            <w:r w:rsidRPr="00DF3C1E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011" w14:textId="0591174C" w:rsidR="00BF2A97" w:rsidRDefault="00BF2A97" w:rsidP="00BF2A97">
            <w:pPr>
              <w:rPr>
                <w:bCs/>
              </w:rPr>
            </w:pPr>
            <w:r>
              <w:t>Занятие по темам 2.1.</w:t>
            </w:r>
            <w:r w:rsidR="002E31C3">
              <w:t>-</w:t>
            </w:r>
            <w:r>
              <w:t xml:space="preserve"> 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A10" w14:textId="6BD13D1F" w:rsidR="00BF2A97" w:rsidRPr="00A53CBC" w:rsidRDefault="00BF2A97" w:rsidP="00BF2A97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Тестирование. Составление сравнительной таблицы правовых режимов связи, радиовещания, телевиден</w:t>
            </w:r>
            <w:r w:rsidR="009A7F7C">
              <w:rPr>
                <w:rFonts w:ascii="TimesNewRoman" w:hAnsi="TimesNewRoman"/>
                <w:sz w:val="22"/>
                <w:szCs w:val="22"/>
              </w:rPr>
              <w:t>ия, информатики и космического обеспечения.</w:t>
            </w:r>
            <w:r w:rsidRPr="00A53CBC"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BF2A97" w:rsidRPr="002B2FC0" w14:paraId="58EBA3A8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FE601D" w14:textId="40D835B2" w:rsidR="00BF2A97" w:rsidRDefault="00BF2A97" w:rsidP="00BF2A97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4A2" w14:textId="67B3275C" w:rsidR="00BF2A97" w:rsidRDefault="009A7F7C" w:rsidP="00BF2A97">
            <w:pPr>
              <w:rPr>
                <w:bCs/>
              </w:rPr>
            </w:pPr>
            <w:r>
              <w:t>Правовой режим земель природоохранного, природно-заповедного, оздоровительного, рекреационного и историко-культурного назначения.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1E5" w14:textId="15BADCD4" w:rsidR="00BF2A97" w:rsidRPr="009A7F7C" w:rsidRDefault="009A7F7C" w:rsidP="00BF2A9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9A7F7C">
              <w:rPr>
                <w:rFonts w:ascii="Times New Roman" w:hAnsi="Times New Roman" w:cs="Times New Roman"/>
                <w:sz w:val="22"/>
                <w:szCs w:val="22"/>
              </w:rPr>
              <w:t>Правовой режим земель природоохранного назначения.</w:t>
            </w:r>
            <w:r w:rsidR="00BF2A97" w:rsidRPr="009A7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F7C">
              <w:rPr>
                <w:rFonts w:ascii="Times New Roman" w:hAnsi="Times New Roman" w:cs="Times New Roman"/>
                <w:sz w:val="22"/>
                <w:szCs w:val="22"/>
              </w:rPr>
              <w:t>Правовой режим земель природно-заповедного назначения. Правовой режим оздоровительного назначения. Правовой режим рекреационного назначения. Правовой режим земель историко-культурного назначения.</w:t>
            </w:r>
          </w:p>
        </w:tc>
      </w:tr>
      <w:tr w:rsidR="009A7F7C" w:rsidRPr="002B2FC0" w14:paraId="489ED64D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236FA" w14:textId="0DCE312B" w:rsidR="009A7F7C" w:rsidRDefault="009A7F7C" w:rsidP="009A7F7C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196" w14:textId="69A3E479" w:rsidR="009A7F7C" w:rsidRDefault="009A7F7C" w:rsidP="009A7F7C">
            <w:pPr>
              <w:rPr>
                <w:bCs/>
              </w:rPr>
            </w:pPr>
            <w:r w:rsidRPr="004D40C1">
              <w:t xml:space="preserve">Правовой режим земель </w:t>
            </w:r>
            <w:r>
              <w:t>лесного</w:t>
            </w:r>
            <w:r w:rsidRPr="004D40C1">
              <w:t xml:space="preserve"> фонда. </w:t>
            </w:r>
            <w:r>
              <w:t>Лес</w:t>
            </w:r>
            <w:r w:rsidRPr="004D40C1">
              <w:t>ное 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606" w14:textId="08CD502B" w:rsidR="009A7F7C" w:rsidRPr="00A53CBC" w:rsidRDefault="009A7F7C" w:rsidP="009A7F7C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и общая характеристика правового режима земель лесного фонда. Право лесопользования. Обеспечение охраны и защиты земель. Ответственность за нарушение лесного законодательства.</w:t>
            </w:r>
          </w:p>
        </w:tc>
      </w:tr>
      <w:tr w:rsidR="009A7F7C" w:rsidRPr="002B2FC0" w14:paraId="5E60DBCC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903047" w14:textId="53C3389E" w:rsidR="009A7F7C" w:rsidRDefault="009A7F7C" w:rsidP="009A7F7C">
            <w:pPr>
              <w:rPr>
                <w:bCs/>
              </w:rPr>
            </w:pPr>
            <w:r>
              <w:rPr>
                <w:bCs/>
              </w:rPr>
              <w:t xml:space="preserve">Тема 2.6.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147" w14:textId="1D5ED4F8" w:rsidR="009A7F7C" w:rsidRDefault="009A7F7C" w:rsidP="009A7F7C">
            <w:pPr>
              <w:rPr>
                <w:bCs/>
              </w:rPr>
            </w:pPr>
            <w:r w:rsidRPr="004D40C1">
              <w:t>Правовой режим земель водного фонда. Водное право.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E16" w14:textId="51565101" w:rsidR="009A7F7C" w:rsidRPr="002E31C3" w:rsidRDefault="009A7F7C" w:rsidP="009A7F7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E31C3">
              <w:rPr>
                <w:rFonts w:ascii="Times New Roman" w:hAnsi="Times New Roman" w:cs="Times New Roman"/>
                <w:sz w:val="22"/>
                <w:szCs w:val="22"/>
              </w:rPr>
              <w:t xml:space="preserve">Понятие и общая характеристика правового режима земель водного фонда. Право водопользования и его виды. Правовая охрана водных объектов. </w:t>
            </w:r>
            <w:r w:rsidR="002E31C3" w:rsidRPr="002E31C3">
              <w:rPr>
                <w:rFonts w:ascii="Times New Roman" w:hAnsi="Times New Roman" w:cs="Times New Roman"/>
                <w:sz w:val="22"/>
                <w:szCs w:val="22"/>
              </w:rPr>
              <w:t>Ответственность за нарушение водного законодательства.</w:t>
            </w:r>
          </w:p>
        </w:tc>
      </w:tr>
      <w:tr w:rsidR="00BF2A97" w:rsidRPr="002B2FC0" w14:paraId="7F0381C6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DCF7BA" w14:textId="65D2ADDC" w:rsidR="00BF2A97" w:rsidRDefault="00BF2A97" w:rsidP="00BF2A97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31C3">
              <w:rPr>
                <w:bCs/>
              </w:rPr>
              <w:t>7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382" w14:textId="3E4B5F38" w:rsidR="00BF2A97" w:rsidRDefault="002E31C3" w:rsidP="00BF2A97">
            <w:pPr>
              <w:rPr>
                <w:bCs/>
              </w:rPr>
            </w:pPr>
            <w:r>
              <w:t>Правовой режим земель запаса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35F" w14:textId="221BE83B" w:rsidR="00BF2A97" w:rsidRPr="000D1BB4" w:rsidRDefault="002E31C3" w:rsidP="00BF2A97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Понятие и общая характеристика земель запаса.</w:t>
            </w:r>
          </w:p>
        </w:tc>
      </w:tr>
      <w:tr w:rsidR="00BF2A97" w:rsidRPr="002B2FC0" w14:paraId="5DFD168B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9686F6" w14:textId="00D71D6E" w:rsidR="00BF2A97" w:rsidRDefault="002E31C3" w:rsidP="00BF2A97">
            <w:pPr>
              <w:rPr>
                <w:bCs/>
              </w:rPr>
            </w:pPr>
            <w:r>
              <w:rPr>
                <w:bCs/>
              </w:rPr>
              <w:t>Практическое занятие № 2.3.</w:t>
            </w:r>
            <w:r w:rsidR="00BF2A97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E50" w14:textId="77F4B351" w:rsidR="00BF2A97" w:rsidRDefault="002E31C3" w:rsidP="00BF2A97">
            <w:pPr>
              <w:rPr>
                <w:bCs/>
              </w:rPr>
            </w:pPr>
            <w:r>
              <w:rPr>
                <w:bCs/>
              </w:rPr>
              <w:t>По темам 2.4.-2.7.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FD3" w14:textId="20524051" w:rsidR="00BF2A97" w:rsidRPr="003326C4" w:rsidRDefault="002E31C3" w:rsidP="00BF2A97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26C4">
              <w:rPr>
                <w:rFonts w:ascii="Times New Roman" w:hAnsi="Times New Roman" w:cs="Times New Roman"/>
                <w:sz w:val="22"/>
                <w:szCs w:val="22"/>
              </w:rPr>
              <w:t>Тестирование. Составление сравнительной таблицы правовых режимов природоохранного назначения, водного и лесного фонда, земель запаса.</w:t>
            </w:r>
            <w:r w:rsidR="00BF2A97" w:rsidRPr="003326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DBDD95E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подготовку к лекциям, практическим</w:t>
      </w:r>
      <w:r w:rsidR="005C3938" w:rsidRPr="005C3938">
        <w:rPr>
          <w:iCs/>
          <w:sz w:val="24"/>
          <w:szCs w:val="24"/>
        </w:rPr>
        <w:t xml:space="preserve"> </w:t>
      </w:r>
      <w:r w:rsidRPr="005C3938">
        <w:rPr>
          <w:iCs/>
          <w:sz w:val="24"/>
          <w:szCs w:val="24"/>
        </w:rPr>
        <w:t>занятиям, экзаменам;</w:t>
      </w:r>
    </w:p>
    <w:p w14:paraId="6AAE29C8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3685CB47" w14:textId="69A24885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</w:t>
      </w:r>
      <w:r w:rsidR="009B399A" w:rsidRPr="005C3938">
        <w:rPr>
          <w:iCs/>
          <w:sz w:val="24"/>
          <w:szCs w:val="24"/>
        </w:rPr>
        <w:t xml:space="preserve"> тем</w:t>
      </w:r>
      <w:r w:rsidRPr="005C3938">
        <w:rPr>
          <w:iCs/>
          <w:sz w:val="24"/>
          <w:szCs w:val="24"/>
        </w:rPr>
        <w:t>, невыносимых на лекции и практические занятия</w:t>
      </w:r>
      <w:r w:rsidR="00065E10">
        <w:rPr>
          <w:iCs/>
          <w:sz w:val="24"/>
          <w:szCs w:val="24"/>
        </w:rPr>
        <w:t>,</w:t>
      </w:r>
      <w:r w:rsidR="009B399A" w:rsidRPr="005C3938">
        <w:rPr>
          <w:iCs/>
          <w:sz w:val="24"/>
          <w:szCs w:val="24"/>
        </w:rPr>
        <w:t xml:space="preserve"> самостоятельно</w:t>
      </w:r>
      <w:r w:rsidRPr="005C3938">
        <w:rPr>
          <w:iCs/>
          <w:sz w:val="24"/>
          <w:szCs w:val="24"/>
        </w:rPr>
        <w:t>;</w:t>
      </w:r>
    </w:p>
    <w:p w14:paraId="7684BE9C" w14:textId="10E3129D" w:rsidR="00F062CE" w:rsidRPr="005C3938" w:rsidRDefault="00F062CE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0B55AA73" w:rsidR="00F062CE" w:rsidRPr="005C3938" w:rsidRDefault="00F062CE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5C393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рефератов и докладов, эссе;</w:t>
      </w:r>
    </w:p>
    <w:p w14:paraId="779A73B3" w14:textId="7CDA65FD" w:rsidR="00F062CE" w:rsidRPr="005C3938" w:rsidRDefault="00BD2F50" w:rsidP="005C393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0DDA480" w:rsidR="00F062CE" w:rsidRPr="00EA299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71BF2B51" w:rsidR="00F062CE" w:rsidRPr="00EA299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>ультаций перед экзаменом</w:t>
      </w:r>
      <w:r w:rsidR="00EA2996">
        <w:rPr>
          <w:iCs/>
          <w:sz w:val="24"/>
          <w:szCs w:val="24"/>
        </w:rPr>
        <w:t>.</w:t>
      </w:r>
    </w:p>
    <w:p w14:paraId="35CCAD69" w14:textId="18DB77C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13119CC" w:rsidR="00F062CE" w:rsidRPr="00065E10" w:rsidRDefault="00065E10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Общая часть трудового права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835B2D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65E10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1F4404" w:rsidR="002B2FC0" w:rsidRPr="00065E10" w:rsidRDefault="002E31C3" w:rsidP="009B399A">
            <w:pPr>
              <w:rPr>
                <w:bCs/>
                <w:iCs/>
              </w:rPr>
            </w:pPr>
            <w:r>
              <w:rPr>
                <w:bCs/>
              </w:rPr>
              <w:t>Право собственности на землю. Права лиц, не являющихся собственниками земельных участков.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FA6F0B" w:rsidR="002B2FC0" w:rsidRPr="00732E20" w:rsidRDefault="00732E20" w:rsidP="00865FCB">
            <w:pPr>
              <w:rPr>
                <w:iCs/>
              </w:rPr>
            </w:pPr>
            <w:r>
              <w:rPr>
                <w:iCs/>
              </w:rPr>
              <w:t>Подготовка реферата и выполнение заданий.</w:t>
            </w:r>
            <w:r w:rsidR="00FA7FE5">
              <w:rPr>
                <w:iCs/>
              </w:rPr>
              <w:t xml:space="preserve"> 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FD80631" w:rsidR="002B2FC0" w:rsidRPr="006425B2" w:rsidRDefault="002E31C3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B2F12AB" w:rsidR="00F062CE" w:rsidRPr="00890BB8" w:rsidRDefault="00732E20" w:rsidP="009B399A">
            <w:pPr>
              <w:rPr>
                <w:i/>
              </w:rPr>
            </w:pPr>
            <w:r>
              <w:rPr>
                <w:b/>
              </w:rPr>
              <w:t>Особенная часть трудового права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07A8B9E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732E20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12AB7AD" w:rsidR="002B2FC0" w:rsidRPr="00732E20" w:rsidRDefault="002E31C3" w:rsidP="009B399A">
            <w:pPr>
              <w:rPr>
                <w:bCs/>
                <w:iCs/>
              </w:rPr>
            </w:pPr>
            <w:r>
              <w:t>Правовой режим земель природоохранного, природно-заповедного, оздоровительного, рекреационного и историко-культурного назначения.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D8C7F63" w:rsidR="002B2FC0" w:rsidRPr="00732E20" w:rsidRDefault="00FA7FE5" w:rsidP="009B399A">
            <w:pPr>
              <w:rPr>
                <w:bCs/>
                <w:iCs/>
              </w:rPr>
            </w:pPr>
            <w:r>
              <w:rPr>
                <w:iCs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703BEB9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A8732B9" w:rsidR="002B2FC0" w:rsidRPr="006425B2" w:rsidRDefault="002E31C3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984893D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31C3">
              <w:rPr>
                <w:bCs/>
              </w:rPr>
              <w:t>5</w:t>
            </w:r>
            <w:r w:rsidR="00732E20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6188CE8" w:rsidR="002B2FC0" w:rsidRPr="00732E20" w:rsidRDefault="002E31C3" w:rsidP="009B399A">
            <w:pPr>
              <w:rPr>
                <w:bCs/>
                <w:iCs/>
              </w:rPr>
            </w:pPr>
            <w:r w:rsidRPr="004D40C1">
              <w:t xml:space="preserve">Правовой режим земель </w:t>
            </w:r>
            <w:r>
              <w:t>лесного</w:t>
            </w:r>
            <w:r w:rsidRPr="004D40C1">
              <w:t xml:space="preserve"> фонда. </w:t>
            </w:r>
            <w:r>
              <w:t>Лес</w:t>
            </w:r>
            <w:r w:rsidRPr="004D40C1">
              <w:t>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9473D25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Конспект первоисточников, выполнение заданий</w:t>
            </w:r>
            <w:r w:rsidR="00FA7FE5">
              <w:rPr>
                <w:bCs/>
                <w:iCs/>
              </w:rPr>
              <w:t>, 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7B4543" w:rsidR="002B2FC0" w:rsidRPr="00732E20" w:rsidRDefault="00732E20" w:rsidP="009B399A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578898C" w:rsidR="002B2FC0" w:rsidRPr="006425B2" w:rsidRDefault="002E31C3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8A4FFB0" w:rsidR="002B2FC0" w:rsidRPr="00E82E96" w:rsidRDefault="00732E2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E31C3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1022D83" w:rsidR="002B2FC0" w:rsidRPr="00E82E96" w:rsidRDefault="002E31C3" w:rsidP="009B399A">
            <w:pPr>
              <w:rPr>
                <w:bCs/>
              </w:rPr>
            </w:pPr>
            <w:r w:rsidRPr="004D40C1">
              <w:t xml:space="preserve">Правовой режим </w:t>
            </w:r>
            <w:r w:rsidRPr="004D40C1">
              <w:lastRenderedPageBreak/>
              <w:t>земель водного фонда. Водное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694BCE1" w:rsidR="002B2FC0" w:rsidRPr="00E82E96" w:rsidRDefault="00FA7FE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523EC75" w:rsidR="002B2FC0" w:rsidRPr="00E82E96" w:rsidRDefault="003326C4" w:rsidP="009B399A">
            <w:pPr>
              <w:rPr>
                <w:bCs/>
              </w:rPr>
            </w:pPr>
            <w:r>
              <w:rPr>
                <w:iCs/>
              </w:rPr>
              <w:t>У</w:t>
            </w:r>
            <w:r w:rsidRPr="00065E10">
              <w:rPr>
                <w:iCs/>
              </w:rPr>
              <w:t>стное</w:t>
            </w:r>
            <w:r w:rsidRPr="00AA6FCF">
              <w:rPr>
                <w:i/>
              </w:rPr>
              <w:t xml:space="preserve"> </w:t>
            </w:r>
            <w:r w:rsidRPr="00065E10">
              <w:rPr>
                <w:iCs/>
              </w:rPr>
              <w:lastRenderedPageBreak/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82E9FD7" w:rsidR="002B2FC0" w:rsidRPr="006425B2" w:rsidRDefault="002E31C3" w:rsidP="009B399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7777777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B35" w:rsidRPr="0004716C" w14:paraId="15985614" w14:textId="77777777" w:rsidTr="00E0067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46B35" w:rsidRPr="0004716C" w:rsidRDefault="00C46B35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46B35" w:rsidRPr="0004716C" w:rsidRDefault="00C46B3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C46B35" w:rsidRPr="0004716C" w:rsidRDefault="00C46B3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CFDAFDD" w14:textId="0CBAB83E" w:rsidR="002E31C3" w:rsidRDefault="002E31C3" w:rsidP="002E3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ОПК -2:</w:t>
            </w:r>
          </w:p>
          <w:p w14:paraId="7B5063A2" w14:textId="77777777" w:rsidR="002E31C3" w:rsidRDefault="002E31C3" w:rsidP="002E3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ИД-ОПК – 2.1.;</w:t>
            </w:r>
          </w:p>
          <w:p w14:paraId="560B4073" w14:textId="77777777" w:rsidR="002E31C3" w:rsidRDefault="002E31C3" w:rsidP="002E3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ИД-ОПК – 2.2.;</w:t>
            </w:r>
          </w:p>
          <w:p w14:paraId="4C2A80B4" w14:textId="08B46CB3" w:rsidR="00C46B35" w:rsidRPr="0004716C" w:rsidRDefault="002E31C3" w:rsidP="002E3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</w:rPr>
              <w:t>ИД-ОПК – 2.3.</w:t>
            </w:r>
          </w:p>
        </w:tc>
      </w:tr>
      <w:tr w:rsidR="00C46B35" w:rsidRPr="0004716C" w14:paraId="4A44A122" w14:textId="77777777" w:rsidTr="00845E18">
        <w:trPr>
          <w:trHeight w:val="283"/>
        </w:trPr>
        <w:tc>
          <w:tcPr>
            <w:tcW w:w="2045" w:type="dxa"/>
          </w:tcPr>
          <w:p w14:paraId="102B0B32" w14:textId="77777777" w:rsidR="00C46B35" w:rsidRPr="0004716C" w:rsidRDefault="00C46B35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46B35" w:rsidRPr="0004716C" w:rsidRDefault="00C46B35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5415341" w:rsidR="00C46B35" w:rsidRPr="0004716C" w:rsidRDefault="00C46B35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94BFFF9" w:rsidR="00C46B35" w:rsidRPr="0004716C" w:rsidRDefault="00C46B35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CE8FE26" w14:textId="77777777" w:rsidR="00C46B35" w:rsidRPr="00C46B35" w:rsidRDefault="00C46B35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C46B35" w:rsidRPr="00C46B35" w:rsidRDefault="00C46B35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E8E43DA" w14:textId="77777777" w:rsidR="00C46B35" w:rsidRPr="00C46B35" w:rsidRDefault="00C46B35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9B0CE4B" w14:textId="42A2C7F0" w:rsidR="00C46B35" w:rsidRPr="00C46B35" w:rsidRDefault="00C46B35" w:rsidP="00C46B3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9353BD1" w14:textId="37A2A283" w:rsidR="00C46B35" w:rsidRPr="00C46B35" w:rsidRDefault="00C46B35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46B35" w:rsidRPr="0004716C" w14:paraId="4EA520C7" w14:textId="77777777" w:rsidTr="000A3E48">
        <w:trPr>
          <w:trHeight w:val="283"/>
        </w:trPr>
        <w:tc>
          <w:tcPr>
            <w:tcW w:w="2045" w:type="dxa"/>
          </w:tcPr>
          <w:p w14:paraId="45E677E2" w14:textId="076A08C3" w:rsidR="00C46B35" w:rsidRPr="0004716C" w:rsidRDefault="00C46B3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C46B35" w:rsidRPr="0004716C" w:rsidRDefault="00C46B35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D39A0BD" w:rsidR="00C46B35" w:rsidRPr="0004716C" w:rsidRDefault="00C46B35" w:rsidP="00C46B3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6623D262" w:rsidR="00C46B35" w:rsidRPr="0004716C" w:rsidRDefault="00C46B35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36E5D427" w14:textId="77777777" w:rsidR="00C46B35" w:rsidRPr="00C46B35" w:rsidRDefault="00C46B35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7F1024B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1BC831F" w14:textId="77777777" w:rsidR="00C46B35" w:rsidRDefault="00C46B35" w:rsidP="00C46B3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450CE260" w:rsidR="00C46B35" w:rsidRPr="00C46B35" w:rsidRDefault="00C46B35" w:rsidP="00B36FD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46B35" w:rsidRPr="0004716C" w14:paraId="4F654C17" w14:textId="77777777" w:rsidTr="009565DC">
        <w:trPr>
          <w:trHeight w:val="283"/>
        </w:trPr>
        <w:tc>
          <w:tcPr>
            <w:tcW w:w="2045" w:type="dxa"/>
          </w:tcPr>
          <w:p w14:paraId="2FE7550D" w14:textId="77777777" w:rsidR="00C46B35" w:rsidRPr="0004716C" w:rsidRDefault="00C46B3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C46B35" w:rsidRPr="0004716C" w:rsidRDefault="00C46B35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1C40E14C" w:rsidR="00C46B35" w:rsidRPr="0004716C" w:rsidRDefault="00C46B35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1F788164" w14:textId="77777777" w:rsidR="00C46B35" w:rsidRPr="00C46B35" w:rsidRDefault="00C46B35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6D08A3BB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F7E24EE" w14:textId="77777777" w:rsidR="00C46B35" w:rsidRPr="00C46B35" w:rsidRDefault="00C46B35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3661CA3" w14:textId="6CBB1737" w:rsidR="00C46B35" w:rsidRPr="00C46B35" w:rsidRDefault="00C46B35" w:rsidP="00C46B35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C46B35" w:rsidRDefault="00590FE2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C46B3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46B3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B1ED72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46B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2E31C3">
        <w:rPr>
          <w:rFonts w:eastAsia="Times New Roman"/>
          <w:bCs/>
          <w:iCs/>
          <w:sz w:val="24"/>
          <w:szCs w:val="24"/>
        </w:rPr>
        <w:t>Земельное</w:t>
      </w:r>
      <w:r w:rsidR="00C46B35" w:rsidRPr="00C46B35">
        <w:rPr>
          <w:rFonts w:eastAsia="Times New Roman"/>
          <w:bCs/>
          <w:iCs/>
          <w:sz w:val="24"/>
          <w:szCs w:val="24"/>
        </w:rPr>
        <w:t xml:space="preserve">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proofErr w:type="gramStart"/>
      <w:r w:rsidR="00601924">
        <w:rPr>
          <w:rFonts w:eastAsia="Times New Roman"/>
          <w:b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i/>
          <w:sz w:val="24"/>
          <w:szCs w:val="24"/>
        </w:rPr>
        <w:t>,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09C2E4F" w:rsidR="003F468B" w:rsidRPr="00D23F40" w:rsidRDefault="003326C4" w:rsidP="00DC1095">
            <w:pPr>
              <w:ind w:left="42"/>
              <w:rPr>
                <w:i/>
              </w:rPr>
            </w:pPr>
            <w:r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052CB95D" w14:textId="77777777" w:rsidR="00DC1095" w:rsidRDefault="003326C4" w:rsidP="003326C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Составление сравнительной таблицы правовых режимов земель сельскохозяйственного назначения и земель населенных пунктов.</w:t>
            </w:r>
          </w:p>
          <w:p w14:paraId="4134B25E" w14:textId="77777777" w:rsidR="003326C4" w:rsidRDefault="003326C4" w:rsidP="003326C4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="TimesNewRoman" w:hAnsi="TimesNewRoman" w:hint="eastAsia"/>
              </w:rPr>
            </w:pPr>
            <w:r>
              <w:rPr>
                <w:i/>
              </w:rPr>
              <w:t xml:space="preserve">2. </w:t>
            </w:r>
            <w:r>
              <w:rPr>
                <w:rFonts w:ascii="TimesNewRoman" w:hAnsi="TimesNewRoman"/>
              </w:rPr>
              <w:t>Составление сравнительной таблицы правовых режимов связи, радиовещания, телевидения, информатики и космического обеспечения.</w:t>
            </w:r>
          </w:p>
          <w:p w14:paraId="4147DF7E" w14:textId="773DCA14" w:rsidR="003326C4" w:rsidRPr="00E03574" w:rsidRDefault="003326C4" w:rsidP="003326C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NewRoman" w:hAnsi="TimesNewRoman"/>
                <w:i/>
              </w:rPr>
              <w:t xml:space="preserve">3. </w:t>
            </w:r>
            <w:r w:rsidRPr="003326C4">
              <w:t>Составление сравнительной таблицы правовых режимов природоохранного назначения, водного и лесного фонда, земель запаса.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7735C52" w:rsidR="00F75D1E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21CDD6B7" w:rsidR="00F75D1E" w:rsidRPr="005C14AD" w:rsidRDefault="005C14AD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</w:t>
            </w:r>
          </w:p>
        </w:tc>
        <w:tc>
          <w:tcPr>
            <w:tcW w:w="9723" w:type="dxa"/>
          </w:tcPr>
          <w:p w14:paraId="014270B6" w14:textId="1B893431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3326C4">
              <w:rPr>
                <w:iCs/>
              </w:rPr>
              <w:t xml:space="preserve"> Деление земель на категории – это: </w:t>
            </w:r>
          </w:p>
          <w:p w14:paraId="6CEAB4E8" w14:textId="77777777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A) метод земельного права</w:t>
            </w:r>
          </w:p>
          <w:p w14:paraId="032B0A5E" w14:textId="77777777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B) принцип земельной политики государства</w:t>
            </w:r>
          </w:p>
          <w:p w14:paraId="25396E53" w14:textId="77777777" w:rsidR="003326C4" w:rsidRPr="003326C4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C) принцип земельного права</w:t>
            </w:r>
          </w:p>
          <w:p w14:paraId="59F29C14" w14:textId="77777777" w:rsidR="005C14AD" w:rsidRDefault="003326C4" w:rsidP="003326C4">
            <w:pPr>
              <w:tabs>
                <w:tab w:val="left" w:pos="346"/>
              </w:tabs>
              <w:jc w:val="both"/>
              <w:rPr>
                <w:iCs/>
              </w:rPr>
            </w:pPr>
            <w:r w:rsidRPr="003326C4">
              <w:rPr>
                <w:iCs/>
              </w:rPr>
              <w:t>D) особенность правового регулирования</w:t>
            </w:r>
          </w:p>
          <w:p w14:paraId="4CB315D7" w14:textId="77777777" w:rsidR="00FA7FE5" w:rsidRPr="00FA7FE5" w:rsidRDefault="003326C4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FA7FE5" w:rsidRPr="00FA7FE5">
              <w:rPr>
                <w:iCs/>
              </w:rPr>
              <w:t>Что составляет налоговую базу земельного налога?</w:t>
            </w:r>
          </w:p>
          <w:p w14:paraId="0D59B8A4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A) кадастровая стоимость</w:t>
            </w:r>
          </w:p>
          <w:p w14:paraId="460D35C2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lastRenderedPageBreak/>
              <w:t>B) рыночная стоимость</w:t>
            </w:r>
          </w:p>
          <w:p w14:paraId="03D42693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C) покупная цена</w:t>
            </w:r>
          </w:p>
          <w:p w14:paraId="29A83403" w14:textId="77777777" w:rsidR="003326C4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D) нормативная цена</w:t>
            </w:r>
          </w:p>
          <w:p w14:paraId="296BC3BC" w14:textId="784B6BA8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</w:t>
            </w:r>
            <w:r w:rsidRPr="00FA7FE5">
              <w:rPr>
                <w:iCs/>
              </w:rPr>
              <w:t>бременение отличается от ограничения тем, что объектом обременения являются:</w:t>
            </w:r>
          </w:p>
          <w:p w14:paraId="2640BC05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A) права на земельный участок</w:t>
            </w:r>
          </w:p>
          <w:p w14:paraId="1C79D28D" w14:textId="77777777" w:rsidR="00FA7FE5" w:rsidRP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B) земельный участок как объект права</w:t>
            </w:r>
          </w:p>
          <w:p w14:paraId="53F863D0" w14:textId="088F30AF" w:rsidR="00FA7FE5" w:rsidRPr="005C14AD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 w:rsidRPr="00FA7FE5">
              <w:rPr>
                <w:iCs/>
              </w:rPr>
              <w:t>C) все ответы верны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27A125E" w:rsidR="00D64E13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3. </w:t>
            </w:r>
          </w:p>
        </w:tc>
        <w:tc>
          <w:tcPr>
            <w:tcW w:w="3827" w:type="dxa"/>
          </w:tcPr>
          <w:p w14:paraId="0C354CF1" w14:textId="72101812" w:rsidR="00DC1095" w:rsidRPr="005C14AD" w:rsidRDefault="00FA7FE5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9723" w:type="dxa"/>
          </w:tcPr>
          <w:p w14:paraId="2E63744B" w14:textId="10F3F7C6" w:rsidR="00DC109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5C14AD">
              <w:rPr>
                <w:iCs/>
              </w:rPr>
              <w:t>Темы рефератов</w:t>
            </w:r>
          </w:p>
          <w:p w14:paraId="7A751D66" w14:textId="4457DB5C" w:rsidR="00FA7FE5" w:rsidRDefault="005C14AD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A7FE5">
              <w:rPr>
                <w:iCs/>
              </w:rPr>
              <w:t>Юридическая судьба правомочия: пожизненное наследуемое владение.</w:t>
            </w:r>
          </w:p>
          <w:p w14:paraId="7987358E" w14:textId="77CF5641" w:rsidR="00FA7FE5" w:rsidRDefault="00FA7FE5" w:rsidP="00FA7FE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Публичный сервитут.</w:t>
            </w:r>
          </w:p>
          <w:p w14:paraId="73D57EA2" w14:textId="4B36DD4A" w:rsidR="00DC1095" w:rsidRPr="005C14AD" w:rsidRDefault="00FA7FE5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Особенности публичной собственности на землю.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31515DCC" w:rsidR="005C14AD" w:rsidRPr="005C14AD" w:rsidRDefault="005C14AD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proofErr w:type="gramStart"/>
            <w:r w:rsidRPr="000E7921">
              <w:rPr>
                <w:lang w:val="ru-RU"/>
              </w:rPr>
              <w:t>в освоении</w:t>
            </w:r>
            <w:proofErr w:type="gramEnd"/>
            <w:r w:rsidRPr="000E7921">
              <w:rPr>
                <w:lang w:val="ru-RU"/>
              </w:rPr>
              <w:t xml:space="preserve">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0F9F37F4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5C14AD" w:rsidRPr="00314BCA" w14:paraId="2173414E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6CD0DF7A" w:rsidR="005C14AD" w:rsidRPr="005C14AD" w:rsidRDefault="005C14AD" w:rsidP="005C14AD">
            <w:pPr>
              <w:rPr>
                <w:b/>
                <w:iCs/>
              </w:rPr>
            </w:pPr>
            <w:r w:rsidRPr="005C14A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В заданиях с выбором нескольких верных ответов, заданиях на установление </w:t>
            </w:r>
            <w:r w:rsidRPr="005C14AD">
              <w:rPr>
                <w:iCs/>
              </w:rPr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Правила оценки всего теста:</w:t>
            </w:r>
          </w:p>
          <w:p w14:paraId="348C18D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06E028F3" w14:textId="174DE306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- равно или 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608F9DF5" w14:textId="0E3E6D4B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%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00ABBC3D" w14:textId="26A893AF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«4»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576129C7" w14:textId="5E09ED44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«5»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90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14:paraId="458CAB48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92BEA36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90</w:t>
            </w:r>
            <w:r w:rsidRPr="005C14AD">
              <w:rPr>
                <w:iCs/>
                <w:color w:val="000000"/>
              </w:rPr>
              <w:t>% - 100%</w:t>
            </w:r>
          </w:p>
        </w:tc>
      </w:tr>
      <w:tr w:rsidR="005C14AD" w:rsidRPr="00314BCA" w14:paraId="037D9555" w14:textId="77777777" w:rsidTr="005C14AD">
        <w:trPr>
          <w:trHeight w:val="283"/>
        </w:trPr>
        <w:tc>
          <w:tcPr>
            <w:tcW w:w="2410" w:type="dxa"/>
            <w:vMerge/>
          </w:tcPr>
          <w:p w14:paraId="5D9D0442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3B48DF0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</w:rPr>
              <w:t>89</w:t>
            </w:r>
            <w:r w:rsidRPr="005C14AD">
              <w:rPr>
                <w:iCs/>
              </w:rPr>
              <w:t xml:space="preserve">% - </w:t>
            </w:r>
            <w:r>
              <w:rPr>
                <w:iCs/>
              </w:rPr>
              <w:t>75</w:t>
            </w:r>
            <w:r w:rsidRPr="005C14AD">
              <w:rPr>
                <w:iCs/>
              </w:rPr>
              <w:t>%</w:t>
            </w:r>
          </w:p>
        </w:tc>
      </w:tr>
      <w:tr w:rsidR="005C14AD" w:rsidRPr="00314BCA" w14:paraId="31EC067D" w14:textId="77777777" w:rsidTr="005C14AD">
        <w:trPr>
          <w:trHeight w:val="283"/>
        </w:trPr>
        <w:tc>
          <w:tcPr>
            <w:tcW w:w="2410" w:type="dxa"/>
            <w:vMerge/>
          </w:tcPr>
          <w:p w14:paraId="03D6805A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4A3FCB04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5C14AD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lastRenderedPageBreak/>
              <w:t>74</w:t>
            </w:r>
            <w:r w:rsidRPr="005C14AD">
              <w:rPr>
                <w:iCs/>
                <w:color w:val="000000"/>
              </w:rPr>
              <w:t>%</w:t>
            </w:r>
          </w:p>
        </w:tc>
      </w:tr>
      <w:tr w:rsidR="005C14AD" w:rsidRPr="00314BCA" w14:paraId="0C000B7D" w14:textId="77777777" w:rsidTr="005C14AD">
        <w:trPr>
          <w:trHeight w:val="1052"/>
        </w:trPr>
        <w:tc>
          <w:tcPr>
            <w:tcW w:w="2410" w:type="dxa"/>
            <w:vMerge/>
          </w:tcPr>
          <w:p w14:paraId="46C1C712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1602A77B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  <w:r w:rsidRPr="005C14AD">
              <w:rPr>
                <w:iCs/>
              </w:rPr>
              <w:t xml:space="preserve">% и менее </w:t>
            </w:r>
            <w:r>
              <w:rPr>
                <w:iCs/>
              </w:rPr>
              <w:t>54</w:t>
            </w:r>
            <w:r w:rsidRPr="005C14AD">
              <w:rPr>
                <w:iCs/>
              </w:rPr>
              <w:t>%</w:t>
            </w:r>
          </w:p>
        </w:tc>
      </w:tr>
      <w:tr w:rsidR="005C14AD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31D443B1" w:rsidR="005C14AD" w:rsidRPr="005C14AD" w:rsidRDefault="00FA7FE5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Домашняя работа</w:t>
            </w:r>
          </w:p>
          <w:p w14:paraId="473564BC" w14:textId="34466807" w:rsidR="005C14AD" w:rsidRPr="005C14AD" w:rsidRDefault="005C14AD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17B06985" w:rsidR="005C14AD" w:rsidRPr="005C14AD" w:rsidRDefault="005C14AD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FA7FE5"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 xml:space="preserve">, использование правильных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5C14AD" w14:paraId="1EF7EE9F" w14:textId="77777777" w:rsidTr="005C14AD">
        <w:trPr>
          <w:trHeight w:val="283"/>
        </w:trPr>
        <w:tc>
          <w:tcPr>
            <w:tcW w:w="2410" w:type="dxa"/>
            <w:vMerge/>
          </w:tcPr>
          <w:p w14:paraId="176C90DD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0092B82E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при </w:t>
            </w:r>
            <w:r w:rsidR="00FA7FE5"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зада</w:t>
            </w:r>
            <w:r w:rsidR="00FA7FE5">
              <w:rPr>
                <w:iCs/>
              </w:rPr>
              <w:t>ний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5C14AD" w14:paraId="55787DCF" w14:textId="77777777" w:rsidTr="005C14AD">
        <w:trPr>
          <w:trHeight w:val="283"/>
        </w:trPr>
        <w:tc>
          <w:tcPr>
            <w:tcW w:w="2410" w:type="dxa"/>
            <w:vMerge/>
          </w:tcPr>
          <w:p w14:paraId="288A1ECF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BF8D62E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 w:rsidR="00FA7FE5">
              <w:rPr>
                <w:iCs/>
              </w:rPr>
              <w:t>выполнения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26DEB9C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5C14AD" w14:paraId="0CE00873" w14:textId="77777777" w:rsidTr="005C14AD">
        <w:trPr>
          <w:trHeight w:val="283"/>
        </w:trPr>
        <w:tc>
          <w:tcPr>
            <w:tcW w:w="2410" w:type="dxa"/>
            <w:vMerge/>
          </w:tcPr>
          <w:p w14:paraId="0A7F4891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548AB6D4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 w:rsidR="00FA7FE5">
              <w:rPr>
                <w:iCs/>
              </w:rPr>
              <w:t>выполнения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015663F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A81DFF7" w:rsidR="002C4687" w:rsidRPr="005C14AD" w:rsidRDefault="002C4687" w:rsidP="0009260A">
            <w:pPr>
              <w:jc w:val="both"/>
              <w:rPr>
                <w:iCs/>
              </w:rPr>
            </w:pPr>
            <w:r w:rsidRPr="005C14AD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C14A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07F466D2" w14:textId="77777777" w:rsidR="002C4687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№1</w:t>
            </w:r>
          </w:p>
          <w:p w14:paraId="716E8DD1" w14:textId="77777777" w:rsidR="005C14AD" w:rsidRDefault="00FA7FE5" w:rsidP="0009260A">
            <w:pPr>
              <w:jc w:val="both"/>
              <w:rPr>
                <w:iCs/>
              </w:rPr>
            </w:pPr>
            <w:r>
              <w:rPr>
                <w:iCs/>
              </w:rPr>
              <w:t>1. Понятие и принципы земельного права.</w:t>
            </w:r>
          </w:p>
          <w:p w14:paraId="75B53FEC" w14:textId="77777777" w:rsidR="00FA7FE5" w:rsidRDefault="00FA7FE5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2. Деление земель на категории.</w:t>
            </w:r>
          </w:p>
          <w:p w14:paraId="3DE69BE4" w14:textId="77777777" w:rsidR="00FA7FE5" w:rsidRDefault="00FA7FE5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№2</w:t>
            </w:r>
          </w:p>
          <w:p w14:paraId="30276BB5" w14:textId="77777777" w:rsidR="00FA7FE5" w:rsidRDefault="00FA7FE5" w:rsidP="00FA7FE5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A7FE5">
              <w:rPr>
                <w:iCs/>
              </w:rPr>
              <w:t>Аренда земельного</w:t>
            </w:r>
            <w:r>
              <w:rPr>
                <w:iCs/>
              </w:rPr>
              <w:t xml:space="preserve"> участка.</w:t>
            </w:r>
          </w:p>
          <w:p w14:paraId="3849D354" w14:textId="77777777" w:rsidR="00D53F3A" w:rsidRDefault="00FA7FE5" w:rsidP="00FA7FE5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D53F3A">
              <w:rPr>
                <w:iCs/>
              </w:rPr>
              <w:t>Особый правовой режим территории.</w:t>
            </w:r>
          </w:p>
          <w:p w14:paraId="2F78598C" w14:textId="77777777" w:rsidR="00D53F3A" w:rsidRDefault="00D53F3A" w:rsidP="00FA7FE5">
            <w:pPr>
              <w:jc w:val="both"/>
              <w:rPr>
                <w:iCs/>
              </w:rPr>
            </w:pPr>
            <w:r>
              <w:rPr>
                <w:iCs/>
              </w:rPr>
              <w:t>Билет №3</w:t>
            </w:r>
          </w:p>
          <w:p w14:paraId="4D403614" w14:textId="77777777" w:rsidR="00D53F3A" w:rsidRDefault="00D53F3A" w:rsidP="00FA7FE5">
            <w:pPr>
              <w:jc w:val="both"/>
              <w:rPr>
                <w:iCs/>
              </w:rPr>
            </w:pPr>
            <w:r>
              <w:rPr>
                <w:iCs/>
              </w:rPr>
              <w:t>1. Предоставление земельных участков.</w:t>
            </w:r>
          </w:p>
          <w:p w14:paraId="5081210C" w14:textId="7F890A1F" w:rsidR="00D53F3A" w:rsidRPr="00FA7FE5" w:rsidRDefault="00D53F3A" w:rsidP="00FA7FE5">
            <w:pPr>
              <w:jc w:val="both"/>
              <w:rPr>
                <w:iCs/>
              </w:rPr>
            </w:pPr>
            <w:r>
              <w:rPr>
                <w:iCs/>
              </w:rPr>
              <w:t>2. Градостроительное и функциональное зонирование.</w:t>
            </w:r>
          </w:p>
        </w:tc>
      </w:tr>
    </w:tbl>
    <w:p w14:paraId="09E359C2" w14:textId="2C7B105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4BB1191" w:rsidR="009D5862" w:rsidRPr="005C14AD" w:rsidRDefault="005C14AD" w:rsidP="00FC1ACA">
            <w:pPr>
              <w:rPr>
                <w:iCs/>
              </w:rPr>
            </w:pPr>
            <w:r w:rsidRPr="005C14AD">
              <w:rPr>
                <w:iCs/>
              </w:rPr>
              <w:t>Э</w:t>
            </w:r>
            <w:r w:rsidR="009D5862" w:rsidRPr="005C14AD">
              <w:rPr>
                <w:iCs/>
              </w:rPr>
              <w:t>кзамен:</w:t>
            </w:r>
          </w:p>
          <w:p w14:paraId="6B7CCA2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в устной форме по билетам</w:t>
            </w:r>
          </w:p>
          <w:p w14:paraId="465F4E83" w14:textId="779DDAFD" w:rsidR="009D5862" w:rsidRPr="008B35E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5C14AD">
              <w:rPr>
                <w:iCs/>
                <w:lang w:val="ru-RU"/>
              </w:rPr>
              <w:t>знания</w:t>
            </w:r>
            <w:proofErr w:type="gramEnd"/>
            <w:r w:rsidRPr="005C14A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C14A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5C14A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билета, имеются </w:t>
            </w:r>
            <w:r w:rsidRPr="005C14AD">
              <w:rPr>
                <w:iCs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C14A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D70E3D7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C14AD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EFE3523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53F3A">
              <w:rPr>
                <w:bCs/>
                <w:iCs/>
              </w:rPr>
              <w:t>1</w:t>
            </w:r>
            <w:r w:rsidR="006C6DF4" w:rsidRPr="005C14AD">
              <w:rPr>
                <w:bCs/>
                <w:iCs/>
              </w:rPr>
              <w:t>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1456EE" w:rsidR="006C6DF4" w:rsidRPr="005C14AD" w:rsidRDefault="006C6DF4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 w:rsidR="00D53F3A">
              <w:rPr>
                <w:bCs/>
                <w:iCs/>
              </w:rPr>
              <w:t>домашняя</w:t>
            </w:r>
          </w:p>
        </w:tc>
        <w:tc>
          <w:tcPr>
            <w:tcW w:w="2835" w:type="dxa"/>
          </w:tcPr>
          <w:p w14:paraId="49AFE9E6" w14:textId="5CB96255" w:rsidR="006C6DF4" w:rsidRPr="005C14AD" w:rsidRDefault="006C6DF4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53F3A">
              <w:rPr>
                <w:bCs/>
                <w:iCs/>
              </w:rPr>
              <w:t>2</w:t>
            </w:r>
            <w:r w:rsidRPr="005C14AD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5B1C3F3A" w:rsidR="006C6DF4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A2FB3F3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C14AD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79070DDF" w14:textId="74B71F45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53F3A">
              <w:rPr>
                <w:bCs/>
                <w:iCs/>
              </w:rPr>
              <w:t>3</w:t>
            </w:r>
            <w:r w:rsidR="006C6DF4" w:rsidRPr="005C14AD">
              <w:rPr>
                <w:bCs/>
                <w:iCs/>
              </w:rPr>
              <w:t>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84E6D" w:rsidRPr="005C14AD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37A899C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5C14AD">
              <w:rPr>
                <w:b/>
                <w:iCs/>
              </w:rPr>
              <w:t>экзамен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5109D1BD" w:rsidR="00D824CB" w:rsidRDefault="00D824C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3624B75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3F307954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3BA3721F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37870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проблемная лекция;</w:t>
      </w:r>
    </w:p>
    <w:p w14:paraId="47B8990F" w14:textId="47EEC74C" w:rsidR="00FD4A53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037870">
      <w:pPr>
        <w:pStyle w:val="af0"/>
        <w:numPr>
          <w:ilvl w:val="2"/>
          <w:numId w:val="13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1FDB40" w:rsidR="00E96774" w:rsidRPr="0003787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9B4BCD" w:rsidRPr="00037870">
        <w:rPr>
          <w:sz w:val="24"/>
          <w:szCs w:val="24"/>
        </w:rPr>
        <w:t>учебной дисциплины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42AE99C" w:rsidR="008B3178" w:rsidRPr="0003787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lastRenderedPageBreak/>
        <w:t>Проводятся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отдельны</w:t>
      </w:r>
      <w:r w:rsidRPr="00037870">
        <w:rPr>
          <w:rFonts w:eastAsiaTheme="minorHAnsi"/>
          <w:w w:val="105"/>
          <w:sz w:val="24"/>
          <w:szCs w:val="24"/>
        </w:rPr>
        <w:t>е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заняти</w:t>
      </w:r>
      <w:r w:rsidRPr="00037870">
        <w:rPr>
          <w:rFonts w:eastAsiaTheme="minorHAnsi"/>
          <w:w w:val="105"/>
          <w:sz w:val="24"/>
          <w:szCs w:val="24"/>
        </w:rPr>
        <w:t>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3787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D50EAD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FB2291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C14AD">
        <w:rPr>
          <w:iCs/>
        </w:rPr>
        <w:t>ДИСЦИПЛИНЫ</w:t>
      </w:r>
    </w:p>
    <w:p w14:paraId="5824282B" w14:textId="0D371DDA" w:rsidR="00E7127C" w:rsidRPr="005C14AD" w:rsidRDefault="007F3D0E" w:rsidP="00B03ACD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B73A0F3" w:rsidR="00D01F0C" w:rsidRPr="005C14A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</w:t>
            </w:r>
            <w:r w:rsidRPr="00037870">
              <w:rPr>
                <w:iCs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07746F9B" w:rsidR="00C509F7" w:rsidRPr="00D53F3A" w:rsidRDefault="00D82E07" w:rsidP="00D53F3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D53F3A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A83B4A" w:rsidRPr="00037870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314897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03787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03787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39F08622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Pr="0003787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1CA8430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FB1A6" w:rsidR="00145166" w:rsidRPr="005C14AD" w:rsidRDefault="00D53F3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Анисимов А.П., Рыженков А.Я., Чаркин С.А.</w:t>
            </w:r>
            <w:r w:rsidR="00E80B62">
              <w:rPr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C06D53F" w:rsidR="00145166" w:rsidRPr="005C14AD" w:rsidRDefault="00D53F3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Земельн</w:t>
            </w:r>
            <w:r w:rsidR="005C14AD" w:rsidRPr="005C14AD">
              <w:rPr>
                <w:lang w:eastAsia="ar-SA"/>
              </w:rPr>
              <w:t>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5E228C1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D53F3A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424F01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D53F3A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8E0DBC1" w:rsidR="00145166" w:rsidRPr="005C14AD" w:rsidRDefault="003457F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E80B62" w:rsidRPr="00E80B62">
                <w:rPr>
                  <w:rStyle w:val="af3"/>
                  <w:lang w:eastAsia="ar-SA"/>
                </w:rPr>
                <w:t>https://urait.ru/book/zemelnoe-pravo-rossii-488629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41FFDDC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Боголюбов С.А.</w:t>
            </w:r>
            <w:r w:rsidR="005C14AD" w:rsidRPr="005C14AD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3EBEB2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Земельное</w:t>
            </w:r>
            <w:r w:rsidR="005C14AD" w:rsidRPr="005C14AD">
              <w:rPr>
                <w:lang w:eastAsia="ar-SA"/>
              </w:rPr>
              <w:t xml:space="preserve">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CFC67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076117F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E80B62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1A90312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E80B62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EFC855" w:rsidR="00145166" w:rsidRPr="005C14AD" w:rsidRDefault="003457F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80B62" w:rsidRPr="00E80B62">
                <w:rPr>
                  <w:rStyle w:val="af3"/>
                  <w:lang w:eastAsia="ar-SA"/>
                </w:rPr>
                <w:t>https://urait.ru/book/zemelnoe-pravo-488570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02715AC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Позднякова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D27B071" w:rsidR="00145166" w:rsidRPr="005C14AD" w:rsidRDefault="00E80B6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Земельное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616699E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78CE83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5C14AD">
              <w:rPr>
                <w:lang w:eastAsia="ar-SA"/>
              </w:rPr>
              <w:t xml:space="preserve"> </w:t>
            </w:r>
            <w:proofErr w:type="spellStart"/>
            <w:r w:rsidR="005C14AD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1092A1" w:rsidR="00145166" w:rsidRPr="005C14AD" w:rsidRDefault="003457FD" w:rsidP="00314897">
            <w:pPr>
              <w:suppressAutoHyphens/>
              <w:spacing w:line="100" w:lineRule="atLeast"/>
            </w:pPr>
            <w:hyperlink r:id="rId18" w:history="1">
              <w:r w:rsidR="00E80B62" w:rsidRPr="00E80B62">
                <w:rPr>
                  <w:rStyle w:val="af3"/>
                </w:rPr>
                <w:t>https://urait.ru/book/zemelnoe-pravo-praktikum-472610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A94843C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Анисимов А.П., Мельников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8299CF8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Земельное право.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2255AB2" w:rsidR="00145166" w:rsidRPr="005C14AD" w:rsidRDefault="00E80B6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5DF4B99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1E63F379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5C14AD">
              <w:rPr>
                <w:color w:val="000000"/>
                <w:lang w:eastAsia="ar-SA"/>
              </w:rPr>
              <w:t>21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BA6E0BE" w:rsidR="00145166" w:rsidRPr="005C14AD" w:rsidRDefault="003457F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80B62" w:rsidRPr="00E80B62">
                <w:rPr>
                  <w:rStyle w:val="af3"/>
                  <w:lang w:eastAsia="ar-SA"/>
                </w:rPr>
                <w:t>https://urait.ru/book/zemelnoe-pravo-rossii-praktikum-489294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3457F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КонсультантПлюс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C80A" w14:textId="77777777" w:rsidR="00C943F2" w:rsidRDefault="00C943F2" w:rsidP="005E3840">
      <w:r>
        <w:separator/>
      </w:r>
    </w:p>
  </w:endnote>
  <w:endnote w:type="continuationSeparator" w:id="0">
    <w:p w14:paraId="2B35635E" w14:textId="77777777" w:rsidR="00C943F2" w:rsidRDefault="00C943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B7FD" w14:textId="77777777" w:rsidR="00C943F2" w:rsidRDefault="00C943F2" w:rsidP="005E3840">
      <w:r>
        <w:separator/>
      </w:r>
    </w:p>
  </w:footnote>
  <w:footnote w:type="continuationSeparator" w:id="0">
    <w:p w14:paraId="61DFBD17" w14:textId="77777777" w:rsidR="00C943F2" w:rsidRDefault="00C943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816DA"/>
    <w:multiLevelType w:val="hybridMultilevel"/>
    <w:tmpl w:val="A00A384E"/>
    <w:lvl w:ilvl="0" w:tplc="20A6F9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6D017B"/>
    <w:multiLevelType w:val="hybridMultilevel"/>
    <w:tmpl w:val="5976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017C"/>
    <w:multiLevelType w:val="hybridMultilevel"/>
    <w:tmpl w:val="86EE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12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7"/>
  </w:num>
  <w:num w:numId="12">
    <w:abstractNumId w:val="18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9"/>
  </w:num>
  <w:num w:numId="19">
    <w:abstractNumId w:val="28"/>
  </w:num>
  <w:num w:numId="20">
    <w:abstractNumId w:val="31"/>
  </w:num>
  <w:num w:numId="21">
    <w:abstractNumId w:val="8"/>
  </w:num>
  <w:num w:numId="22">
    <w:abstractNumId w:val="36"/>
  </w:num>
  <w:num w:numId="23">
    <w:abstractNumId w:val="47"/>
  </w:num>
  <w:num w:numId="24">
    <w:abstractNumId w:val="10"/>
  </w:num>
  <w:num w:numId="25">
    <w:abstractNumId w:val="24"/>
  </w:num>
  <w:num w:numId="26">
    <w:abstractNumId w:val="5"/>
  </w:num>
  <w:num w:numId="27">
    <w:abstractNumId w:val="23"/>
  </w:num>
  <w:num w:numId="28">
    <w:abstractNumId w:val="34"/>
  </w:num>
  <w:num w:numId="29">
    <w:abstractNumId w:val="30"/>
  </w:num>
  <w:num w:numId="30">
    <w:abstractNumId w:val="16"/>
  </w:num>
  <w:num w:numId="31">
    <w:abstractNumId w:val="33"/>
  </w:num>
  <w:num w:numId="32">
    <w:abstractNumId w:val="38"/>
  </w:num>
  <w:num w:numId="33">
    <w:abstractNumId w:val="9"/>
  </w:num>
  <w:num w:numId="34">
    <w:abstractNumId w:val="32"/>
  </w:num>
  <w:num w:numId="35">
    <w:abstractNumId w:val="14"/>
  </w:num>
  <w:num w:numId="36">
    <w:abstractNumId w:val="50"/>
  </w:num>
  <w:num w:numId="37">
    <w:abstractNumId w:val="46"/>
  </w:num>
  <w:num w:numId="38">
    <w:abstractNumId w:val="41"/>
  </w:num>
  <w:num w:numId="39">
    <w:abstractNumId w:val="11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3"/>
  </w:num>
  <w:num w:numId="45">
    <w:abstractNumId w:val="17"/>
  </w:num>
  <w:num w:numId="46">
    <w:abstractNumId w:val="3"/>
  </w:num>
  <w:num w:numId="47">
    <w:abstractNumId w:val="20"/>
  </w:num>
  <w:num w:numId="48">
    <w:abstractNumId w:val="15"/>
  </w:num>
  <w:num w:numId="49">
    <w:abstractNumId w:val="25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03"/>
    <w:rsid w:val="00001CC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B44"/>
    <w:rsid w:val="001603A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E4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A0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1C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6C4"/>
    <w:rsid w:val="0033435A"/>
    <w:rsid w:val="00334899"/>
    <w:rsid w:val="00336448"/>
    <w:rsid w:val="003379B3"/>
    <w:rsid w:val="00342AAE"/>
    <w:rsid w:val="00343089"/>
    <w:rsid w:val="0034380E"/>
    <w:rsid w:val="003457F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86B"/>
    <w:rsid w:val="009A0113"/>
    <w:rsid w:val="009A10E5"/>
    <w:rsid w:val="009A16C5"/>
    <w:rsid w:val="009A1816"/>
    <w:rsid w:val="009A51EF"/>
    <w:rsid w:val="009A6F14"/>
    <w:rsid w:val="009A7F7C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ED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3D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46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2A9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3F2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F3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8702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3A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7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E8B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62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06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A7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zemelnoe-pravo-praktikum-47261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zemelnoe-pravo-488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zemelnoe-pravo-rossii-48862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book/zemelnoe-pravo-rossii-praktikum-48929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8</cp:revision>
  <cp:lastPrinted>2021-06-03T09:32:00Z</cp:lastPrinted>
  <dcterms:created xsi:type="dcterms:W3CDTF">2022-01-16T18:54:00Z</dcterms:created>
  <dcterms:modified xsi:type="dcterms:W3CDTF">2022-01-19T07:59:00Z</dcterms:modified>
</cp:coreProperties>
</file>